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0B" w:rsidRPr="00C83481" w:rsidRDefault="0088560B" w:rsidP="00885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3481">
        <w:rPr>
          <w:rFonts w:ascii="Times New Roman" w:hAnsi="Times New Roman" w:cs="Times New Roman"/>
          <w:b/>
          <w:sz w:val="28"/>
          <w:szCs w:val="24"/>
        </w:rPr>
        <w:t>ИЗВЕЩЕНИЕ</w:t>
      </w:r>
    </w:p>
    <w:p w:rsidR="0088560B" w:rsidRPr="00C83481" w:rsidRDefault="0088560B" w:rsidP="00885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О проведении конкурса на  предоставление субсидий </w:t>
      </w:r>
      <w:r>
        <w:rPr>
          <w:rFonts w:ascii="Times New Roman" w:hAnsi="Times New Roman" w:cs="Times New Roman"/>
          <w:sz w:val="28"/>
          <w:szCs w:val="24"/>
        </w:rPr>
        <w:t>субъектам</w:t>
      </w:r>
      <w:r w:rsidRPr="00C83481">
        <w:rPr>
          <w:rFonts w:ascii="Times New Roman" w:hAnsi="Times New Roman" w:cs="Times New Roman"/>
          <w:sz w:val="28"/>
          <w:szCs w:val="24"/>
        </w:rPr>
        <w:t xml:space="preserve"> малого и среднего предпринимательства в рамках реализации муниципальной программы «Поддержка и развитие малого и среднего предпринимательства в Ермаковском районе»</w:t>
      </w:r>
    </w:p>
    <w:p w:rsidR="0088560B" w:rsidRPr="00C83481" w:rsidRDefault="0088560B" w:rsidP="00885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8560B" w:rsidRDefault="0088560B" w:rsidP="0088560B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1270B9">
        <w:rPr>
          <w:sz w:val="28"/>
        </w:rPr>
        <w:t>Организатор конкурса: Администрация Ермаковского района предусматривает предоставление субсидий субъектам малого и среднего предпринимательства в рамках реализации муниципальной программы «Поддержка и развитие малого и среднего предпринимательства в Ермаковском районе» путем проведения открытого конкурса среди субъектов малого и среднего предпринимательства, зарегистрированных и</w:t>
      </w:r>
      <w:r w:rsidRPr="001270B9">
        <w:rPr>
          <w:sz w:val="28"/>
          <w:lang w:eastAsia="ru-RU"/>
        </w:rPr>
        <w:t xml:space="preserve"> осуществляющие свою деятельность на территории Ермаковского района</w:t>
      </w:r>
    </w:p>
    <w:p w:rsidR="0088560B" w:rsidRPr="001270B9" w:rsidRDefault="0088560B" w:rsidP="0088560B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1270B9">
        <w:rPr>
          <w:sz w:val="28"/>
        </w:rPr>
        <w:t>Юридический и почтовый адрес организатора конкурса: 662820, Красноярский край, Ермаковский район, с. Ермаковское, пл. Ленина,5.</w:t>
      </w:r>
    </w:p>
    <w:p w:rsidR="0088560B" w:rsidRPr="001270B9" w:rsidRDefault="0088560B" w:rsidP="0088560B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1270B9">
        <w:rPr>
          <w:sz w:val="28"/>
        </w:rPr>
        <w:t xml:space="preserve">Ответственное лицо за проведение конкурса: </w:t>
      </w:r>
      <w:r>
        <w:rPr>
          <w:sz w:val="28"/>
          <w:szCs w:val="28"/>
        </w:rPr>
        <w:t>главный специалист</w:t>
      </w:r>
      <w:r w:rsidRPr="001270B9">
        <w:rPr>
          <w:sz w:val="28"/>
          <w:szCs w:val="28"/>
        </w:rPr>
        <w:t xml:space="preserve"> отдела планирования и экономического развития администрации Ермаковского района  </w:t>
      </w:r>
      <w:r>
        <w:rPr>
          <w:sz w:val="28"/>
          <w:szCs w:val="28"/>
        </w:rPr>
        <w:t>Зайцева Светлана Владимировна</w:t>
      </w:r>
      <w:r w:rsidRPr="001270B9">
        <w:rPr>
          <w:sz w:val="28"/>
          <w:szCs w:val="28"/>
        </w:rPr>
        <w:t xml:space="preserve">, телефон 8(39138) </w:t>
      </w:r>
      <w:r>
        <w:rPr>
          <w:sz w:val="28"/>
          <w:szCs w:val="28"/>
        </w:rPr>
        <w:t>2-17-62</w:t>
      </w:r>
      <w:r w:rsidRPr="001270B9">
        <w:rPr>
          <w:sz w:val="28"/>
          <w:szCs w:val="28"/>
        </w:rPr>
        <w:t>.</w:t>
      </w:r>
    </w:p>
    <w:p w:rsidR="0088560B" w:rsidRDefault="0088560B" w:rsidP="0088560B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4F07E7">
        <w:rPr>
          <w:sz w:val="28"/>
        </w:rPr>
        <w:t xml:space="preserve"> Размещение и предоставление конкурсной документации: конкурсная документация размещена на сайте администрации Ермаковского района www.adminerm.ru, предоставляется по месту нахождения администрации Ермаковского района, на основании письменного запроса, без взимания платы.</w:t>
      </w:r>
    </w:p>
    <w:p w:rsidR="0088560B" w:rsidRDefault="0088560B" w:rsidP="0088560B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4F07E7">
        <w:rPr>
          <w:sz w:val="28"/>
        </w:rPr>
        <w:t xml:space="preserve">Адрес электронной почты (e-mail): </w:t>
      </w:r>
      <w:r w:rsidRPr="004F07E7">
        <w:rPr>
          <w:sz w:val="28"/>
          <w:szCs w:val="28"/>
          <w:shd w:val="clear" w:color="auto" w:fill="FFFFFF"/>
        </w:rPr>
        <w:t>economic_otdel@bk.ru</w:t>
      </w:r>
      <w:r w:rsidRPr="004F07E7">
        <w:rPr>
          <w:sz w:val="28"/>
          <w:szCs w:val="28"/>
        </w:rPr>
        <w:t>.</w:t>
      </w:r>
      <w:r w:rsidRPr="004F07E7">
        <w:rPr>
          <w:sz w:val="28"/>
        </w:rPr>
        <w:t xml:space="preserve"> </w:t>
      </w:r>
    </w:p>
    <w:p w:rsidR="0088560B" w:rsidRDefault="0088560B" w:rsidP="0088560B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4F07E7">
        <w:rPr>
          <w:sz w:val="28"/>
        </w:rPr>
        <w:t>Форма конкурсной заявки, подаваемая участниками конкурса, приведена в конкурсной документации (Приложение 1).</w:t>
      </w:r>
    </w:p>
    <w:p w:rsidR="0088560B" w:rsidRPr="004F07E7" w:rsidRDefault="0088560B" w:rsidP="0088560B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4F07E7">
        <w:rPr>
          <w:sz w:val="28"/>
        </w:rPr>
        <w:t xml:space="preserve">Наименование, характеристика предмета конкурса: </w:t>
      </w:r>
    </w:p>
    <w:p w:rsidR="0088560B" w:rsidRDefault="0088560B" w:rsidP="0088560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1D90">
        <w:rPr>
          <w:rFonts w:ascii="Times New Roman" w:hAnsi="Times New Roman" w:cs="Times New Roman"/>
          <w:sz w:val="28"/>
          <w:szCs w:val="28"/>
        </w:rPr>
        <w:t xml:space="preserve">- </w:t>
      </w:r>
      <w:r w:rsidRPr="00A3794F">
        <w:rPr>
          <w:rFonts w:ascii="Times New Roman" w:hAnsi="Times New Roman" w:cs="Times New Roman"/>
          <w:b w:val="0"/>
          <w:sz w:val="28"/>
          <w:szCs w:val="28"/>
        </w:rPr>
        <w:t>субсидия</w:t>
      </w:r>
      <w:r w:rsidRPr="0083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субъектам малого и среднего предпринимательства и </w:t>
      </w:r>
      <w:r w:rsidRPr="00353C0D">
        <w:rPr>
          <w:rFonts w:ascii="Times New Roman" w:hAnsi="Times New Roman" w:cs="Times New Roman"/>
          <w:b w:val="0"/>
          <w:sz w:val="28"/>
          <w:szCs w:val="28"/>
        </w:rPr>
        <w:t xml:space="preserve">физическим лицам, применяющим специальный налоговый </w:t>
      </w:r>
      <w:r w:rsidRPr="00D96E0E">
        <w:rPr>
          <w:rFonts w:ascii="Times New Roman" w:hAnsi="Times New Roman" w:cs="Times New Roman"/>
          <w:b w:val="0"/>
          <w:sz w:val="28"/>
          <w:szCs w:val="28"/>
        </w:rPr>
        <w:t>режим «Налог на профессиональный доход»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возмещение затрат при осуществлении </w:t>
      </w:r>
      <w:r w:rsidRPr="00C76BEF">
        <w:rPr>
          <w:rFonts w:ascii="Times New Roman" w:hAnsi="Times New Roman" w:cs="Times New Roman"/>
          <w:b w:val="0"/>
          <w:sz w:val="28"/>
          <w:szCs w:val="28"/>
        </w:rPr>
        <w:t>предпринимательской деятельности в рамках муниципальной программы</w:t>
      </w:r>
      <w:r w:rsidRPr="00D96E0E">
        <w:rPr>
          <w:rFonts w:ascii="Times New Roman" w:hAnsi="Times New Roman" w:cs="Times New Roman"/>
          <w:b w:val="0"/>
          <w:sz w:val="28"/>
          <w:szCs w:val="28"/>
        </w:rPr>
        <w:t xml:space="preserve"> «Поддержка и развитие малого и среднего предпринимательства в Ермаковском районе»</w:t>
      </w:r>
    </w:p>
    <w:p w:rsidR="0088560B" w:rsidRDefault="0088560B" w:rsidP="0088560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</w:t>
      </w:r>
      <w:r w:rsidRPr="004F07E7">
        <w:rPr>
          <w:rFonts w:ascii="Times New Roman" w:hAnsi="Times New Roman" w:cs="Times New Roman"/>
          <w:b w:val="0"/>
          <w:sz w:val="28"/>
          <w:szCs w:val="24"/>
        </w:rPr>
        <w:t>8.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</w:t>
      </w:r>
      <w:r w:rsidRPr="004F07E7">
        <w:rPr>
          <w:rFonts w:ascii="Times New Roman" w:hAnsi="Times New Roman" w:cs="Times New Roman"/>
          <w:b w:val="0"/>
          <w:sz w:val="28"/>
          <w:szCs w:val="24"/>
        </w:rPr>
        <w:t xml:space="preserve"> Место подачи конкурсных заявок: 662820, Красноярский край, Ермаковский район, с. Ермаковское, пл. Ленина, 5, 3 этаж, кабинет № 311</w:t>
      </w:r>
      <w:r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88560B" w:rsidRPr="00C76BEF" w:rsidRDefault="0088560B" w:rsidP="0088560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</w:t>
      </w:r>
      <w:r w:rsidRPr="00C76BEF">
        <w:rPr>
          <w:rFonts w:ascii="Times New Roman" w:hAnsi="Times New Roman" w:cs="Times New Roman"/>
          <w:b w:val="0"/>
          <w:sz w:val="28"/>
          <w:szCs w:val="24"/>
        </w:rPr>
        <w:t>9.       Начало срока и время подачи конкурсных заявок:  10 октября 2022 г.  с 8 час. 00 мин. до 16 час. 00 мин. по местному времени, в рабочие дни.</w:t>
      </w:r>
    </w:p>
    <w:p w:rsidR="0088560B" w:rsidRPr="00C76BEF" w:rsidRDefault="0088560B" w:rsidP="0088560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C76BEF">
        <w:rPr>
          <w:rFonts w:ascii="Times New Roman" w:hAnsi="Times New Roman" w:cs="Times New Roman"/>
          <w:b w:val="0"/>
          <w:sz w:val="28"/>
          <w:szCs w:val="24"/>
        </w:rPr>
        <w:t xml:space="preserve">        10.     Окончание срока подачи конкурсных заявок: 10 ноября  2022 г. до 9 час.00 мин.  по местному времени.</w:t>
      </w:r>
    </w:p>
    <w:p w:rsidR="0088560B" w:rsidRPr="00C76BEF" w:rsidRDefault="0088560B" w:rsidP="00885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76BEF">
        <w:rPr>
          <w:rFonts w:ascii="Times New Roman" w:hAnsi="Times New Roman" w:cs="Times New Roman"/>
          <w:sz w:val="28"/>
          <w:szCs w:val="24"/>
        </w:rPr>
        <w:t xml:space="preserve">         11.    Возможность отказа организатора конкурса от проведения конкурса: не позднее, чем за семь дней до даты рассмотрения и оценки конкурсных заявок.</w:t>
      </w:r>
    </w:p>
    <w:p w:rsidR="0088560B" w:rsidRDefault="0088560B" w:rsidP="00885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76BEF">
        <w:rPr>
          <w:rFonts w:ascii="Times New Roman" w:hAnsi="Times New Roman" w:cs="Times New Roman"/>
          <w:sz w:val="28"/>
          <w:szCs w:val="24"/>
        </w:rPr>
        <w:lastRenderedPageBreak/>
        <w:t xml:space="preserve">         12.    </w:t>
      </w:r>
      <w:proofErr w:type="gramStart"/>
      <w:r w:rsidRPr="00C76BEF">
        <w:rPr>
          <w:rFonts w:ascii="Times New Roman" w:hAnsi="Times New Roman" w:cs="Times New Roman"/>
          <w:sz w:val="28"/>
          <w:szCs w:val="24"/>
        </w:rPr>
        <w:t>Место, дата и время заседания комиссии</w:t>
      </w:r>
      <w:r w:rsidRPr="00C76BEF">
        <w:rPr>
          <w:rFonts w:ascii="Times New Roman" w:hAnsi="Times New Roman" w:cs="Times New Roman"/>
          <w:b/>
          <w:sz w:val="28"/>
          <w:szCs w:val="24"/>
        </w:rPr>
        <w:t xml:space="preserve">:  </w:t>
      </w:r>
      <w:r w:rsidRPr="00C76BEF">
        <w:rPr>
          <w:rFonts w:ascii="Times New Roman" w:hAnsi="Times New Roman" w:cs="Times New Roman"/>
          <w:sz w:val="28"/>
          <w:szCs w:val="24"/>
        </w:rPr>
        <w:t>10  час. 00 мин.  15 ноября  2022  года по адресу:  662820, Красноярский край, Ермаковский район,  с. Ермаковское,  пл.  Ленина, 5 (актовый зал).</w:t>
      </w:r>
      <w:proofErr w:type="gramEnd"/>
    </w:p>
    <w:p w:rsidR="0088560B" w:rsidRDefault="0088560B" w:rsidP="0088560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13. Организатор конкурса размещает информацию о победителях конкурса на официальном сайте органа местного самоуправления (</w:t>
      </w:r>
      <w:proofErr w:type="spellStart"/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www</w:t>
      </w:r>
      <w:proofErr w:type="spellEnd"/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adminerm</w:t>
      </w:r>
      <w:proofErr w:type="spellEnd"/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) в срок не позднее 3 дней со дня подписания протокола заседания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комиссии.</w:t>
      </w:r>
    </w:p>
    <w:p w:rsidR="0088560B" w:rsidRPr="00C83481" w:rsidRDefault="0088560B" w:rsidP="0088560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C83481">
        <w:rPr>
          <w:rFonts w:ascii="Times New Roman" w:hAnsi="Times New Roman" w:cs="Times New Roman"/>
          <w:sz w:val="28"/>
          <w:szCs w:val="24"/>
        </w:rPr>
        <w:t>1</w:t>
      </w:r>
      <w:r w:rsidRPr="00D342AF">
        <w:rPr>
          <w:rFonts w:ascii="Times New Roman" w:hAnsi="Times New Roman" w:cs="Times New Roman"/>
          <w:sz w:val="28"/>
          <w:szCs w:val="24"/>
        </w:rPr>
        <w:t>4</w:t>
      </w:r>
      <w:r w:rsidRPr="00C83481">
        <w:rPr>
          <w:rFonts w:ascii="Times New Roman" w:hAnsi="Times New Roman" w:cs="Times New Roman"/>
          <w:sz w:val="28"/>
          <w:szCs w:val="24"/>
        </w:rPr>
        <w:t xml:space="preserve">. Оформление результатов конкурса: </w:t>
      </w:r>
      <w:r w:rsidRPr="00C83481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 xml:space="preserve">Решение о предоставлении субсидии оформляется постановлением администрации Ермаковского района. </w:t>
      </w:r>
    </w:p>
    <w:p w:rsidR="0088560B" w:rsidRDefault="0088560B" w:rsidP="0088560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8560B" w:rsidRDefault="0088560B" w:rsidP="0088560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8560B" w:rsidRPr="00C83481" w:rsidRDefault="0088560B" w:rsidP="0088560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8560B" w:rsidRDefault="0088560B" w:rsidP="0088560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83481">
        <w:rPr>
          <w:rFonts w:ascii="Times New Roman" w:hAnsi="Times New Roman" w:cs="Times New Roman"/>
          <w:sz w:val="28"/>
          <w:szCs w:val="24"/>
        </w:rPr>
        <w:t xml:space="preserve">района   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C8348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                М.А. Виговский</w:t>
      </w:r>
    </w:p>
    <w:p w:rsidR="00A12DCE" w:rsidRDefault="00A12DCE"/>
    <w:sectPr w:rsidR="00A1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50F6"/>
    <w:multiLevelType w:val="hybridMultilevel"/>
    <w:tmpl w:val="5020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0B"/>
    <w:rsid w:val="0088560B"/>
    <w:rsid w:val="00A1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85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856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8856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88560B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85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856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8856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88560B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1</cp:revision>
  <dcterms:created xsi:type="dcterms:W3CDTF">2022-09-26T06:42:00Z</dcterms:created>
  <dcterms:modified xsi:type="dcterms:W3CDTF">2022-09-26T06:43:00Z</dcterms:modified>
</cp:coreProperties>
</file>