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F8" w:rsidRPr="00AC7B51" w:rsidRDefault="000B1672" w:rsidP="00CB67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4507B" w:rsidRPr="00AC7B51" w:rsidRDefault="004B5272" w:rsidP="0084507B">
      <w:pPr>
        <w:spacing w:after="0" w:line="240" w:lineRule="auto"/>
        <w:jc w:val="center"/>
        <w:rPr>
          <w:noProof/>
          <w:lang w:eastAsia="ru-RU"/>
        </w:rPr>
      </w:pPr>
      <w:r w:rsidRPr="00AC7B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4507B" w:rsidRPr="00AC7B51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дминистрация Ермаковского района</w:t>
      </w:r>
    </w:p>
    <w:p w:rsidR="0084507B" w:rsidRPr="00AC7B51" w:rsidRDefault="0084507B" w:rsidP="0084507B">
      <w:pPr>
        <w:spacing w:after="0" w:line="240" w:lineRule="auto"/>
        <w:jc w:val="center"/>
        <w:rPr>
          <w:noProof/>
          <w:lang w:eastAsia="ru-RU"/>
        </w:rPr>
      </w:pPr>
    </w:p>
    <w:p w:rsidR="0084507B" w:rsidRDefault="00596FE6" w:rsidP="0059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ПРЕСС-РЕЛИЗ</w:t>
      </w:r>
      <w:r w:rsidR="00712095" w:rsidRPr="00AC7B51">
        <w:rPr>
          <w:noProof/>
          <w:lang w:eastAsia="ru-RU"/>
        </w:rPr>
        <w:drawing>
          <wp:inline distT="0" distB="0" distL="0" distR="0" wp14:anchorId="37D5B709" wp14:editId="1CDBAA5D">
            <wp:extent cx="3000375" cy="2638425"/>
            <wp:effectExtent l="0" t="0" r="9525" b="9525"/>
            <wp:docPr id="10" name="Рисунок 10" descr="http://my.krskstate.ru/upload/iblock/f2e/ernakovsky_rayon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.krskstate.ru/upload/iblock/f2e/ernakovsky_rayon_ger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A9" w:rsidRDefault="00222BA9" w:rsidP="00222BA9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2A2C2E"/>
          <w:sz w:val="40"/>
          <w:szCs w:val="28"/>
          <w:shd w:val="clear" w:color="auto" w:fill="FFFFFF"/>
        </w:rPr>
      </w:pPr>
    </w:p>
    <w:p w:rsidR="00B93197" w:rsidRPr="00B93197" w:rsidRDefault="00B93197" w:rsidP="00B93197">
      <w:pPr>
        <w:tabs>
          <w:tab w:val="left" w:pos="709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6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7"/>
          <w:lang w:eastAsia="ru-RU"/>
        </w:rPr>
        <w:t>Как зарегистрироваться</w:t>
      </w:r>
      <w:r w:rsidRPr="00B93197">
        <w:rPr>
          <w:rFonts w:ascii="Times New Roman" w:eastAsia="Times New Roman" w:hAnsi="Times New Roman" w:cs="Times New Roman"/>
          <w:b/>
          <w:sz w:val="36"/>
          <w:szCs w:val="27"/>
          <w:lang w:eastAsia="ru-RU"/>
        </w:rPr>
        <w:t xml:space="preserve"> в Г</w:t>
      </w:r>
      <w:bookmarkStart w:id="0" w:name="_GoBack"/>
      <w:bookmarkEnd w:id="0"/>
      <w:r w:rsidRPr="00B93197">
        <w:rPr>
          <w:rFonts w:ascii="Times New Roman" w:eastAsia="Times New Roman" w:hAnsi="Times New Roman" w:cs="Times New Roman"/>
          <w:b/>
          <w:sz w:val="36"/>
          <w:szCs w:val="27"/>
          <w:lang w:eastAsia="ru-RU"/>
        </w:rPr>
        <w:t>ИС ЖКХ</w:t>
      </w:r>
    </w:p>
    <w:p w:rsidR="00B93197" w:rsidRDefault="00B93197" w:rsidP="00B93197">
      <w:pPr>
        <w:tabs>
          <w:tab w:val="left" w:pos="709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B93197" w:rsidRPr="00224E30" w:rsidRDefault="00B93197" w:rsidP="00B93197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1. </w:t>
      </w:r>
      <w:r w:rsidRPr="00224E3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регистрации в системе ГИС ЖКХ необходимо перейти на официальный сайт ГИС ЖКХ </w:t>
      </w:r>
      <w:proofErr w:type="spellStart"/>
      <w:r w:rsidRPr="00224E3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dom</w:t>
      </w:r>
      <w:proofErr w:type="spellEnd"/>
      <w:r w:rsidRPr="00224E30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proofErr w:type="spellStart"/>
      <w:r w:rsidRPr="00224E3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gosuslugi</w:t>
      </w:r>
      <w:proofErr w:type="spellEnd"/>
      <w:r w:rsidRPr="00224E30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proofErr w:type="spellStart"/>
      <w:r w:rsidRPr="00224E3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ru</w:t>
      </w:r>
      <w:proofErr w:type="spellEnd"/>
      <w:r w:rsidRPr="00224E30">
        <w:rPr>
          <w:rFonts w:ascii="Times New Roman" w:eastAsia="Times New Roman" w:hAnsi="Times New Roman" w:cs="Times New Roman"/>
          <w:sz w:val="28"/>
          <w:szCs w:val="27"/>
          <w:lang w:eastAsia="ru-RU"/>
        </w:rPr>
        <w:t>. Далее необходимо нажать кнопку «Зарегистрироваться».</w:t>
      </w:r>
      <w:r>
        <w:rPr>
          <w:noProof/>
          <w:lang w:eastAsia="ru-RU"/>
        </w:rPr>
        <w:drawing>
          <wp:inline distT="0" distB="0" distL="0" distR="0" wp14:anchorId="465BDC03" wp14:editId="4D1439D4">
            <wp:extent cx="6324600" cy="3477513"/>
            <wp:effectExtent l="0" t="0" r="0" b="8890"/>
            <wp:docPr id="1" name="Рисунок 1" descr="C:\Users\K204-1\Desktop\ГИС ЖКХ 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04-1\Desktop\ГИС ЖКХ пр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709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ab/>
        <w:t>2. После этого откроется следующее: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1BFB5295" wp14:editId="139BEC6F">
            <wp:extent cx="6324600" cy="3482083"/>
            <wp:effectExtent l="0" t="0" r="0" b="4445"/>
            <wp:docPr id="2" name="Рисунок 2" descr="C:\Users\K204-1\Desktop\ГИС ЖКХ 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04-1\Desktop\ГИС ЖКХ пр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</w:r>
      <w:r w:rsidRPr="002C0475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 </w:t>
      </w:r>
      <w:r w:rsidRPr="00BF32B6">
        <w:rPr>
          <w:rFonts w:ascii="Times New Roman" w:eastAsia="Times New Roman" w:hAnsi="Times New Roman" w:cs="Times New Roman"/>
          <w:sz w:val="28"/>
          <w:szCs w:val="1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егистрация в ГИС ЖКХ происходит через портал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 Если вы уже зарегистрированы на портале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необходимо просто </w:t>
      </w:r>
      <w:r w:rsidRPr="006E38AC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перейти в личный кабинет ГИС ЖКХ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и у вас сформируется личный кабинет ГИС ЖКХ. После этого регистрация в ГИС ЖКХ для вас завершена.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5FCA0AAE" wp14:editId="6508A36E">
            <wp:extent cx="6305550" cy="3471595"/>
            <wp:effectExtent l="0" t="0" r="0" b="0"/>
            <wp:docPr id="3" name="Рисунок 3" descr="C:\Users\K204-1\Desktop\ГИС ЖКХ 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04-1\Desktop\ГИС ЖКХ пр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lastRenderedPageBreak/>
        <w:tab/>
      </w:r>
      <w:r w:rsidRPr="006E38A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вы не зарегистрированы на портале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, необходимо перейти по ссылке для дальнейшей регистрации (указано на картинке ниже).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17729438" wp14:editId="21ACF958">
            <wp:extent cx="6353175" cy="3497815"/>
            <wp:effectExtent l="0" t="0" r="0" b="7620"/>
            <wp:docPr id="4" name="Рисунок 4" descr="C:\Users\K204-1\Desktop\ГИС ЖКХ 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204-1\Desktop\ГИС ЖКХ пр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  <w:t xml:space="preserve">3. После этого вас перенаправит на сайт для регистрации на портале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. Далее необходимо выбрать «Другой способ регистрации».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03E66603" wp14:editId="38E427AE">
            <wp:extent cx="6391275" cy="3584850"/>
            <wp:effectExtent l="0" t="0" r="0" b="0"/>
            <wp:docPr id="5" name="Рисунок 5" descr="C:\Users\K204-1\Desktop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04-1\Desktop\пр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  <w:t xml:space="preserve">Если же вместо выбора способа регистрации пишется «У вас уже есть учетная запись», необходимо нажать кнопку «Зарегистрироваться», после этого 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 xml:space="preserve">откроется окно выбора способа регистрации (как на картинке выше). 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23D30698" wp14:editId="71B0BA86">
            <wp:extent cx="6553200" cy="4095750"/>
            <wp:effectExtent l="0" t="0" r="0" b="0"/>
            <wp:docPr id="8" name="Рисунок 8" descr="C:\Users\K204-1\Desktop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204-1\Desktop\пр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  <w:t>После чего вписываете свои данные и подтверждаете регистрацию.</w:t>
      </w: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 wp14:anchorId="23F0A78F" wp14:editId="6258DC9C">
            <wp:extent cx="6391275" cy="3621381"/>
            <wp:effectExtent l="0" t="0" r="0" b="0"/>
            <wp:docPr id="7" name="Рисунок 7" descr="C:\Users\K204-1\Desktop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204-1\Desktop\пр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97" w:rsidRPr="006E38AC" w:rsidRDefault="00B93197" w:rsidP="00B93197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  <w:t xml:space="preserve">4. После завершения регистрации на портале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необходимо, снова перейти на сайт ГИС ЖКХ и повторить действия указанные в пункте 1 и 2. (Картинки 1 и 3).</w:t>
      </w:r>
    </w:p>
    <w:p w:rsidR="00A654BD" w:rsidRPr="00222BA9" w:rsidRDefault="00A654BD" w:rsidP="00B93197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654BD" w:rsidRPr="00222BA9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C24" w:rsidRDefault="00BE5C24" w:rsidP="00966D85">
      <w:pPr>
        <w:spacing w:after="0" w:line="240" w:lineRule="auto"/>
      </w:pPr>
      <w:r>
        <w:separator/>
      </w:r>
    </w:p>
  </w:endnote>
  <w:endnote w:type="continuationSeparator" w:id="0">
    <w:p w:rsidR="00BE5C24" w:rsidRDefault="00BE5C24" w:rsidP="0096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C24" w:rsidRDefault="00BE5C24" w:rsidP="00966D85">
      <w:pPr>
        <w:spacing w:after="0" w:line="240" w:lineRule="auto"/>
      </w:pPr>
      <w:r>
        <w:separator/>
      </w:r>
    </w:p>
  </w:footnote>
  <w:footnote w:type="continuationSeparator" w:id="0">
    <w:p w:rsidR="00BE5C24" w:rsidRDefault="00BE5C24" w:rsidP="0096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D85" w:rsidRDefault="00966D85">
    <w:pPr>
      <w:pStyle w:val="a5"/>
    </w:pPr>
  </w:p>
  <w:p w:rsidR="00966D85" w:rsidRDefault="00966D85">
    <w:pPr>
      <w:pStyle w:val="a5"/>
    </w:pPr>
  </w:p>
  <w:p w:rsidR="00966D85" w:rsidRDefault="00966D85">
    <w:pPr>
      <w:pStyle w:val="a5"/>
    </w:pP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EE2"/>
    <w:multiLevelType w:val="multilevel"/>
    <w:tmpl w:val="5D60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B6C55"/>
    <w:multiLevelType w:val="multilevel"/>
    <w:tmpl w:val="84E2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9417D"/>
    <w:multiLevelType w:val="multilevel"/>
    <w:tmpl w:val="13E6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762E49"/>
    <w:multiLevelType w:val="multilevel"/>
    <w:tmpl w:val="E050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9C3C51"/>
    <w:multiLevelType w:val="multilevel"/>
    <w:tmpl w:val="77F2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A24870"/>
    <w:multiLevelType w:val="multilevel"/>
    <w:tmpl w:val="7ED0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133B21"/>
    <w:multiLevelType w:val="multilevel"/>
    <w:tmpl w:val="33D6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32FB7"/>
    <w:multiLevelType w:val="multilevel"/>
    <w:tmpl w:val="6A72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9E7850"/>
    <w:multiLevelType w:val="hybridMultilevel"/>
    <w:tmpl w:val="0A78FABC"/>
    <w:lvl w:ilvl="0" w:tplc="F61E6214">
      <w:start w:val="1"/>
      <w:numFmt w:val="decimal"/>
      <w:lvlText w:val="%1."/>
      <w:lvlJc w:val="left"/>
      <w:pPr>
        <w:ind w:left="1923" w:hanging="121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E5237D2"/>
    <w:multiLevelType w:val="multilevel"/>
    <w:tmpl w:val="7C6C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C55B4B"/>
    <w:multiLevelType w:val="multilevel"/>
    <w:tmpl w:val="0906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AC7B2E"/>
    <w:multiLevelType w:val="multilevel"/>
    <w:tmpl w:val="A98A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1A7E9C"/>
    <w:multiLevelType w:val="multilevel"/>
    <w:tmpl w:val="E276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B23BE9"/>
    <w:multiLevelType w:val="hybridMultilevel"/>
    <w:tmpl w:val="B0E24CEE"/>
    <w:lvl w:ilvl="0" w:tplc="F58489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A4B1E1E"/>
    <w:multiLevelType w:val="multilevel"/>
    <w:tmpl w:val="3D24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792E5D"/>
    <w:multiLevelType w:val="multilevel"/>
    <w:tmpl w:val="D694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FD55B1"/>
    <w:multiLevelType w:val="multilevel"/>
    <w:tmpl w:val="7B46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6632A5"/>
    <w:multiLevelType w:val="multilevel"/>
    <w:tmpl w:val="2CBA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8"/>
  </w:num>
  <w:num w:numId="5">
    <w:abstractNumId w:val="2"/>
  </w:num>
  <w:num w:numId="6">
    <w:abstractNumId w:val="10"/>
  </w:num>
  <w:num w:numId="7">
    <w:abstractNumId w:val="11"/>
  </w:num>
  <w:num w:numId="8">
    <w:abstractNumId w:val="9"/>
  </w:num>
  <w:num w:numId="9">
    <w:abstractNumId w:val="6"/>
  </w:num>
  <w:num w:numId="10">
    <w:abstractNumId w:val="13"/>
  </w:num>
  <w:num w:numId="11">
    <w:abstractNumId w:val="15"/>
  </w:num>
  <w:num w:numId="12">
    <w:abstractNumId w:val="16"/>
  </w:num>
  <w:num w:numId="13">
    <w:abstractNumId w:val="14"/>
  </w:num>
  <w:num w:numId="14">
    <w:abstractNumId w:val="7"/>
  </w:num>
  <w:num w:numId="15">
    <w:abstractNumId w:val="4"/>
  </w:num>
  <w:num w:numId="16">
    <w:abstractNumId w:val="3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C0"/>
    <w:rsid w:val="000205B7"/>
    <w:rsid w:val="00077397"/>
    <w:rsid w:val="000B1672"/>
    <w:rsid w:val="000C2DB9"/>
    <w:rsid w:val="0011300A"/>
    <w:rsid w:val="00123ED1"/>
    <w:rsid w:val="00143031"/>
    <w:rsid w:val="00152BEB"/>
    <w:rsid w:val="00157877"/>
    <w:rsid w:val="001B4598"/>
    <w:rsid w:val="001B6BA7"/>
    <w:rsid w:val="001C2D4B"/>
    <w:rsid w:val="001D5655"/>
    <w:rsid w:val="001F4410"/>
    <w:rsid w:val="00222BA9"/>
    <w:rsid w:val="0023268D"/>
    <w:rsid w:val="002867B8"/>
    <w:rsid w:val="00292328"/>
    <w:rsid w:val="002B0B41"/>
    <w:rsid w:val="00314575"/>
    <w:rsid w:val="003358AA"/>
    <w:rsid w:val="003376CF"/>
    <w:rsid w:val="00354E61"/>
    <w:rsid w:val="003566DE"/>
    <w:rsid w:val="00380ACE"/>
    <w:rsid w:val="003B5A88"/>
    <w:rsid w:val="003B704A"/>
    <w:rsid w:val="003F08F8"/>
    <w:rsid w:val="00432510"/>
    <w:rsid w:val="00451C51"/>
    <w:rsid w:val="00454513"/>
    <w:rsid w:val="00472EEE"/>
    <w:rsid w:val="00474225"/>
    <w:rsid w:val="00490262"/>
    <w:rsid w:val="00495203"/>
    <w:rsid w:val="004B5272"/>
    <w:rsid w:val="004C2D22"/>
    <w:rsid w:val="004E7CF5"/>
    <w:rsid w:val="004F33BA"/>
    <w:rsid w:val="00502F17"/>
    <w:rsid w:val="005454C2"/>
    <w:rsid w:val="00545784"/>
    <w:rsid w:val="00596FE6"/>
    <w:rsid w:val="005B7443"/>
    <w:rsid w:val="005D6325"/>
    <w:rsid w:val="005E7C2A"/>
    <w:rsid w:val="00614A77"/>
    <w:rsid w:val="0064769B"/>
    <w:rsid w:val="00696C54"/>
    <w:rsid w:val="006B5C82"/>
    <w:rsid w:val="006E07C2"/>
    <w:rsid w:val="006F1493"/>
    <w:rsid w:val="006F21A7"/>
    <w:rsid w:val="00712095"/>
    <w:rsid w:val="00751EC7"/>
    <w:rsid w:val="00755476"/>
    <w:rsid w:val="00773523"/>
    <w:rsid w:val="00791B6C"/>
    <w:rsid w:val="007B4161"/>
    <w:rsid w:val="00836653"/>
    <w:rsid w:val="0084507B"/>
    <w:rsid w:val="00870E54"/>
    <w:rsid w:val="00911339"/>
    <w:rsid w:val="00966D85"/>
    <w:rsid w:val="00971908"/>
    <w:rsid w:val="009C241D"/>
    <w:rsid w:val="009D6EEC"/>
    <w:rsid w:val="009D7FC3"/>
    <w:rsid w:val="009E3576"/>
    <w:rsid w:val="00A05F0D"/>
    <w:rsid w:val="00A654BD"/>
    <w:rsid w:val="00A65CA1"/>
    <w:rsid w:val="00A67D51"/>
    <w:rsid w:val="00A735C7"/>
    <w:rsid w:val="00A940F3"/>
    <w:rsid w:val="00AA1982"/>
    <w:rsid w:val="00AC53AE"/>
    <w:rsid w:val="00AC7B51"/>
    <w:rsid w:val="00AD556C"/>
    <w:rsid w:val="00B06D68"/>
    <w:rsid w:val="00B1199B"/>
    <w:rsid w:val="00B14ED0"/>
    <w:rsid w:val="00B42582"/>
    <w:rsid w:val="00B92AF8"/>
    <w:rsid w:val="00B93197"/>
    <w:rsid w:val="00B93EB1"/>
    <w:rsid w:val="00BE5C24"/>
    <w:rsid w:val="00C37837"/>
    <w:rsid w:val="00C469B2"/>
    <w:rsid w:val="00C61D0A"/>
    <w:rsid w:val="00CB67C0"/>
    <w:rsid w:val="00CE66D7"/>
    <w:rsid w:val="00D3006A"/>
    <w:rsid w:val="00D71355"/>
    <w:rsid w:val="00D720C5"/>
    <w:rsid w:val="00D75FA4"/>
    <w:rsid w:val="00DE1714"/>
    <w:rsid w:val="00E27D9F"/>
    <w:rsid w:val="00E46D53"/>
    <w:rsid w:val="00E553D0"/>
    <w:rsid w:val="00E95903"/>
    <w:rsid w:val="00F0052D"/>
    <w:rsid w:val="00F1313A"/>
    <w:rsid w:val="00F86773"/>
    <w:rsid w:val="00FA67A9"/>
    <w:rsid w:val="00FB4DD1"/>
    <w:rsid w:val="00FC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4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5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1F44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4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ndent">
    <w:name w:val="indent"/>
    <w:basedOn w:val="a"/>
    <w:rsid w:val="001F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B4161"/>
    <w:pPr>
      <w:ind w:left="720"/>
      <w:contextualSpacing/>
    </w:pPr>
  </w:style>
  <w:style w:type="paragraph" w:customStyle="1" w:styleId="formattext">
    <w:name w:val="formattext"/>
    <w:basedOn w:val="a"/>
    <w:rsid w:val="0002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54B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4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5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1F44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4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ndent">
    <w:name w:val="indent"/>
    <w:basedOn w:val="a"/>
    <w:rsid w:val="001F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B4161"/>
    <w:pPr>
      <w:ind w:left="720"/>
      <w:contextualSpacing/>
    </w:pPr>
  </w:style>
  <w:style w:type="paragraph" w:customStyle="1" w:styleId="formattext">
    <w:name w:val="formattext"/>
    <w:basedOn w:val="a"/>
    <w:rsid w:val="0002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54B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8469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20710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93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4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K204-1</dc:creator>
  <cp:lastModifiedBy>K204-1</cp:lastModifiedBy>
  <cp:revision>2</cp:revision>
  <cp:lastPrinted>2021-07-26T02:53:00Z</cp:lastPrinted>
  <dcterms:created xsi:type="dcterms:W3CDTF">2022-08-25T03:01:00Z</dcterms:created>
  <dcterms:modified xsi:type="dcterms:W3CDTF">2022-08-25T03:01:00Z</dcterms:modified>
</cp:coreProperties>
</file>