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0" w:rsidRPr="001575C0" w:rsidRDefault="001575C0" w:rsidP="001575C0">
      <w:pPr>
        <w:ind w:right="-1" w:firstLine="0"/>
        <w:jc w:val="center"/>
        <w:rPr>
          <w:rFonts w:eastAsia="Times New Roman" w:cs="Arial"/>
          <w:b/>
          <w:bCs/>
        </w:rPr>
      </w:pPr>
      <w:r w:rsidRPr="001575C0">
        <w:rPr>
          <w:rFonts w:eastAsia="Times New Roman" w:cs="Arial"/>
          <w:b/>
          <w:bCs/>
        </w:rPr>
        <w:t>Администрация Ермаковского района</w:t>
      </w:r>
    </w:p>
    <w:p w:rsidR="001575C0" w:rsidRPr="001575C0" w:rsidRDefault="001575C0" w:rsidP="001575C0">
      <w:pPr>
        <w:ind w:right="-1" w:firstLine="0"/>
        <w:jc w:val="center"/>
        <w:rPr>
          <w:rFonts w:eastAsia="Times New Roman" w:cs="Arial"/>
          <w:b/>
          <w:bCs/>
        </w:rPr>
      </w:pPr>
      <w:r w:rsidRPr="001575C0">
        <w:rPr>
          <w:rFonts w:eastAsia="Times New Roman" w:cs="Arial"/>
          <w:b/>
          <w:bCs/>
        </w:rPr>
        <w:t>ПОСТАНОВЛЕНИЕ</w:t>
      </w:r>
    </w:p>
    <w:p w:rsidR="001575C0" w:rsidRPr="001575C0" w:rsidRDefault="001575C0" w:rsidP="001575C0">
      <w:pPr>
        <w:ind w:right="-1" w:firstLine="0"/>
        <w:rPr>
          <w:rFonts w:eastAsia="Times New Roman" w:cs="Arial"/>
          <w:b/>
          <w:bCs/>
        </w:rPr>
      </w:pPr>
    </w:p>
    <w:p w:rsidR="001575C0" w:rsidRDefault="001575C0" w:rsidP="001575C0">
      <w:pPr>
        <w:ind w:right="-1" w:firstLine="0"/>
        <w:rPr>
          <w:rFonts w:eastAsia="Times New Roman" w:cs="Arial"/>
          <w:bCs/>
        </w:rPr>
      </w:pPr>
      <w:r w:rsidRPr="001575C0">
        <w:rPr>
          <w:rFonts w:eastAsia="Times New Roman" w:cs="Arial"/>
          <w:bCs/>
        </w:rPr>
        <w:t>«</w:t>
      </w:r>
      <w:r>
        <w:rPr>
          <w:rFonts w:eastAsia="Times New Roman" w:cs="Arial"/>
          <w:bCs/>
        </w:rPr>
        <w:t>0</w:t>
      </w:r>
      <w:r w:rsidRPr="001575C0">
        <w:rPr>
          <w:rFonts w:eastAsia="Times New Roman" w:cs="Arial"/>
          <w:bCs/>
        </w:rPr>
        <w:t xml:space="preserve">1» </w:t>
      </w:r>
      <w:r>
        <w:rPr>
          <w:rFonts w:eastAsia="Times New Roman" w:cs="Arial"/>
          <w:bCs/>
        </w:rPr>
        <w:t>августа</w:t>
      </w:r>
      <w:r w:rsidRPr="001575C0">
        <w:rPr>
          <w:rFonts w:eastAsia="Times New Roman" w:cs="Arial"/>
          <w:bCs/>
        </w:rPr>
        <w:t xml:space="preserve"> 202</w:t>
      </w:r>
      <w:r w:rsidR="00B7354F">
        <w:rPr>
          <w:rFonts w:eastAsia="Times New Roman" w:cs="Arial"/>
          <w:bCs/>
        </w:rPr>
        <w:t>2</w:t>
      </w:r>
      <w:bookmarkStart w:id="0" w:name="_GoBack"/>
      <w:bookmarkEnd w:id="0"/>
      <w:r w:rsidRPr="001575C0">
        <w:rPr>
          <w:rFonts w:eastAsia="Times New Roman" w:cs="Arial"/>
          <w:bCs/>
        </w:rPr>
        <w:t xml:space="preserve"> года                                 </w:t>
      </w:r>
      <w:r>
        <w:rPr>
          <w:rFonts w:eastAsia="Times New Roman" w:cs="Arial"/>
          <w:bCs/>
        </w:rPr>
        <w:t xml:space="preserve">                                           </w:t>
      </w:r>
      <w:r w:rsidRPr="001575C0">
        <w:rPr>
          <w:rFonts w:eastAsia="Times New Roman" w:cs="Arial"/>
          <w:bCs/>
        </w:rPr>
        <w:t xml:space="preserve">           № 5</w:t>
      </w:r>
      <w:r>
        <w:rPr>
          <w:rFonts w:eastAsia="Times New Roman" w:cs="Arial"/>
          <w:bCs/>
        </w:rPr>
        <w:t>10</w:t>
      </w:r>
      <w:r w:rsidRPr="001575C0">
        <w:rPr>
          <w:rFonts w:eastAsia="Times New Roman" w:cs="Arial"/>
          <w:bCs/>
        </w:rPr>
        <w:t>-п</w:t>
      </w:r>
    </w:p>
    <w:p w:rsidR="001575C0" w:rsidRDefault="001575C0" w:rsidP="001575C0">
      <w:pPr>
        <w:ind w:right="-1" w:firstLine="0"/>
        <w:rPr>
          <w:rFonts w:eastAsia="Times New Roman" w:cs="Arial"/>
          <w:bCs/>
        </w:rPr>
      </w:pPr>
    </w:p>
    <w:p w:rsidR="001575C0" w:rsidRDefault="00E5564D" w:rsidP="001575C0">
      <w:pPr>
        <w:ind w:right="-1" w:firstLine="720"/>
        <w:jc w:val="both"/>
        <w:rPr>
          <w:rFonts w:cs="Arial"/>
        </w:rPr>
      </w:pPr>
      <w:r w:rsidRPr="001575C0">
        <w:rPr>
          <w:rFonts w:cs="Arial"/>
        </w:rPr>
        <w:t>О</w:t>
      </w:r>
      <w:r w:rsidR="00D97800" w:rsidRPr="001575C0">
        <w:rPr>
          <w:rFonts w:cs="Arial"/>
        </w:rPr>
        <w:t xml:space="preserve"> внесении изменений в постановление администрации Ермаковского ра</w:t>
      </w:r>
      <w:r w:rsidR="00D97800" w:rsidRPr="001575C0">
        <w:rPr>
          <w:rFonts w:cs="Arial"/>
        </w:rPr>
        <w:t>й</w:t>
      </w:r>
      <w:r w:rsidR="00D97800" w:rsidRPr="001575C0">
        <w:rPr>
          <w:rFonts w:cs="Arial"/>
        </w:rPr>
        <w:t>она от 10.09.2021</w:t>
      </w:r>
      <w:r w:rsidR="001575C0">
        <w:rPr>
          <w:rFonts w:cs="Arial"/>
        </w:rPr>
        <w:t xml:space="preserve"> г.</w:t>
      </w:r>
      <w:r w:rsidR="00D97800" w:rsidRPr="001575C0">
        <w:rPr>
          <w:rFonts w:cs="Arial"/>
        </w:rPr>
        <w:t xml:space="preserve"> № 482-п «О </w:t>
      </w:r>
      <w:r w:rsidRPr="001575C0">
        <w:rPr>
          <w:rFonts w:cs="Arial"/>
        </w:rPr>
        <w:t>создании резерва материальных ресурсов</w:t>
      </w:r>
      <w:r w:rsidR="001C1303" w:rsidRPr="001575C0">
        <w:rPr>
          <w:rFonts w:cs="Arial"/>
        </w:rPr>
        <w:t xml:space="preserve"> </w:t>
      </w:r>
      <w:r w:rsidRPr="001575C0">
        <w:rPr>
          <w:rFonts w:cs="Arial"/>
        </w:rPr>
        <w:t>для ликвидации чрезвычайных ситуаций</w:t>
      </w:r>
      <w:r w:rsidR="00B67180" w:rsidRPr="001575C0">
        <w:rPr>
          <w:rFonts w:cs="Arial"/>
        </w:rPr>
        <w:t xml:space="preserve"> </w:t>
      </w:r>
      <w:r w:rsidRPr="001575C0">
        <w:rPr>
          <w:rFonts w:cs="Arial"/>
        </w:rPr>
        <w:t>природного и техногенного характера</w:t>
      </w:r>
      <w:r w:rsidR="00D97800" w:rsidRPr="001575C0">
        <w:rPr>
          <w:rFonts w:cs="Arial"/>
        </w:rPr>
        <w:t>»</w:t>
      </w:r>
    </w:p>
    <w:p w:rsidR="001575C0" w:rsidRDefault="001575C0" w:rsidP="001575C0">
      <w:pPr>
        <w:ind w:right="-1" w:firstLine="720"/>
        <w:jc w:val="both"/>
        <w:rPr>
          <w:rFonts w:cs="Arial"/>
        </w:rPr>
      </w:pPr>
    </w:p>
    <w:p w:rsidR="001575C0" w:rsidRDefault="00E5564D" w:rsidP="001575C0">
      <w:pPr>
        <w:ind w:right="-1" w:firstLine="720"/>
        <w:jc w:val="both"/>
        <w:rPr>
          <w:rFonts w:cs="Arial"/>
        </w:rPr>
      </w:pPr>
      <w:proofErr w:type="gramStart"/>
      <w:r w:rsidRPr="001575C0">
        <w:rPr>
          <w:rFonts w:cs="Arial"/>
        </w:rPr>
        <w:t>В соответствии с Федеральными законами от 06.10.2003</w:t>
      </w:r>
      <w:r w:rsidR="001575C0">
        <w:rPr>
          <w:rFonts w:cs="Arial"/>
        </w:rPr>
        <w:t xml:space="preserve"> г.</w:t>
      </w:r>
      <w:r w:rsidRPr="001575C0">
        <w:rPr>
          <w:rFonts w:cs="Arial"/>
        </w:rPr>
        <w:t xml:space="preserve"> N 131-ФЗ "Об общих принципах организации местного самоуправления в Российской Федер</w:t>
      </w:r>
      <w:r w:rsidRPr="001575C0">
        <w:rPr>
          <w:rFonts w:cs="Arial"/>
        </w:rPr>
        <w:t>а</w:t>
      </w:r>
      <w:r w:rsidRPr="001575C0">
        <w:rPr>
          <w:rFonts w:cs="Arial"/>
        </w:rPr>
        <w:t>ции", от 21.12.1994</w:t>
      </w:r>
      <w:r w:rsidR="001575C0">
        <w:rPr>
          <w:rFonts w:cs="Arial"/>
        </w:rPr>
        <w:t xml:space="preserve"> г.</w:t>
      </w:r>
      <w:r w:rsidRPr="001575C0">
        <w:rPr>
          <w:rFonts w:cs="Arial"/>
        </w:rPr>
        <w:t xml:space="preserve"> N 68-ФЗ "О защите населения и территорий от чрезвыча</w:t>
      </w:r>
      <w:r w:rsidRPr="001575C0">
        <w:rPr>
          <w:rFonts w:cs="Arial"/>
        </w:rPr>
        <w:t>й</w:t>
      </w:r>
      <w:r w:rsidRPr="001575C0">
        <w:rPr>
          <w:rFonts w:cs="Arial"/>
        </w:rPr>
        <w:t xml:space="preserve">ных ситуаций природного и техногенного характера", </w:t>
      </w:r>
      <w:r w:rsidR="00B25741" w:rsidRPr="001575C0">
        <w:rPr>
          <w:rFonts w:cs="Arial"/>
          <w:color w:val="000000"/>
        </w:rPr>
        <w:t>п</w:t>
      </w:r>
      <w:r w:rsidR="005C5CA4" w:rsidRPr="001575C0">
        <w:rPr>
          <w:rFonts w:cs="Arial"/>
          <w:color w:val="000000"/>
        </w:rPr>
        <w:t>остановление</w:t>
      </w:r>
      <w:r w:rsidR="00B25741" w:rsidRPr="001575C0">
        <w:rPr>
          <w:rFonts w:cs="Arial"/>
          <w:color w:val="000000"/>
        </w:rPr>
        <w:t>м</w:t>
      </w:r>
      <w:r w:rsidR="005C5CA4" w:rsidRPr="001575C0">
        <w:rPr>
          <w:rFonts w:cs="Arial"/>
          <w:color w:val="000000"/>
        </w:rPr>
        <w:t xml:space="preserve"> Правител</w:t>
      </w:r>
      <w:r w:rsidR="005C5CA4" w:rsidRPr="001575C0">
        <w:rPr>
          <w:rFonts w:cs="Arial"/>
          <w:color w:val="000000"/>
        </w:rPr>
        <w:t>ь</w:t>
      </w:r>
      <w:r w:rsidR="005C5CA4" w:rsidRPr="001575C0">
        <w:rPr>
          <w:rFonts w:cs="Arial"/>
          <w:color w:val="000000"/>
        </w:rPr>
        <w:t>ства РФ от 25.07.2020</w:t>
      </w:r>
      <w:r w:rsidR="001575C0">
        <w:rPr>
          <w:rFonts w:cs="Arial"/>
          <w:color w:val="000000"/>
        </w:rPr>
        <w:t xml:space="preserve"> г.</w:t>
      </w:r>
      <w:r w:rsidR="005C5CA4" w:rsidRPr="001575C0">
        <w:rPr>
          <w:rFonts w:cs="Arial"/>
          <w:color w:val="000000"/>
        </w:rPr>
        <w:t xml:space="preserve"> №</w:t>
      </w:r>
      <w:r w:rsidR="00B25741" w:rsidRPr="001575C0">
        <w:rPr>
          <w:rFonts w:cs="Arial"/>
          <w:color w:val="000000"/>
        </w:rPr>
        <w:t xml:space="preserve"> </w:t>
      </w:r>
      <w:r w:rsidR="005C5CA4" w:rsidRPr="001575C0">
        <w:rPr>
          <w:rFonts w:cs="Arial"/>
          <w:color w:val="000000"/>
        </w:rPr>
        <w:t xml:space="preserve">1119 </w:t>
      </w:r>
      <w:r w:rsidR="005C5CA4" w:rsidRPr="001575C0">
        <w:rPr>
          <w:rFonts w:cs="Arial"/>
          <w:color w:val="000000"/>
          <w:kern w:val="36"/>
        </w:rPr>
        <w:t>«Об утверждении Правил создания, использов</w:t>
      </w:r>
      <w:r w:rsidR="005C5CA4" w:rsidRPr="001575C0">
        <w:rPr>
          <w:rFonts w:cs="Arial"/>
          <w:color w:val="000000"/>
          <w:kern w:val="36"/>
        </w:rPr>
        <w:t>а</w:t>
      </w:r>
      <w:r w:rsidR="005C5CA4" w:rsidRPr="001575C0">
        <w:rPr>
          <w:rFonts w:cs="Arial"/>
          <w:color w:val="000000"/>
          <w:kern w:val="36"/>
        </w:rPr>
        <w:t>ния и восполнения резервов материальных ресурсов федеральных органов и</w:t>
      </w:r>
      <w:r w:rsidR="005C5CA4" w:rsidRPr="001575C0">
        <w:rPr>
          <w:rFonts w:cs="Arial"/>
          <w:color w:val="000000"/>
          <w:kern w:val="36"/>
        </w:rPr>
        <w:t>с</w:t>
      </w:r>
      <w:r w:rsidR="005C5CA4" w:rsidRPr="001575C0">
        <w:rPr>
          <w:rFonts w:cs="Arial"/>
          <w:color w:val="000000"/>
          <w:kern w:val="36"/>
        </w:rPr>
        <w:t>полнительной власти для ликвидации чрезвычайных</w:t>
      </w:r>
      <w:proofErr w:type="gramEnd"/>
      <w:r w:rsidR="005C5CA4" w:rsidRPr="001575C0">
        <w:rPr>
          <w:rFonts w:cs="Arial"/>
          <w:color w:val="000000"/>
          <w:kern w:val="36"/>
        </w:rPr>
        <w:t xml:space="preserve"> ситуаций природного и те</w:t>
      </w:r>
      <w:r w:rsidR="005C5CA4" w:rsidRPr="001575C0">
        <w:rPr>
          <w:rFonts w:cs="Arial"/>
          <w:color w:val="000000"/>
          <w:kern w:val="36"/>
        </w:rPr>
        <w:t>х</w:t>
      </w:r>
      <w:r w:rsidR="005C5CA4" w:rsidRPr="001575C0">
        <w:rPr>
          <w:rFonts w:cs="Arial"/>
          <w:color w:val="000000"/>
          <w:kern w:val="36"/>
        </w:rPr>
        <w:t xml:space="preserve">ногенного характера», </w:t>
      </w:r>
      <w:r w:rsidRPr="001575C0">
        <w:rPr>
          <w:rFonts w:cs="Arial"/>
        </w:rPr>
        <w:t>Законом Красноярского края от 02.11.2001</w:t>
      </w:r>
      <w:r w:rsidR="001575C0">
        <w:rPr>
          <w:rFonts w:cs="Arial"/>
        </w:rPr>
        <w:t xml:space="preserve"> г.</w:t>
      </w:r>
      <w:r w:rsidRPr="001575C0">
        <w:rPr>
          <w:rFonts w:cs="Arial"/>
        </w:rPr>
        <w:t xml:space="preserve"> N 16-1558 "О резервах материально-технических ресурсов для ликвидации чрезвычайных сит</w:t>
      </w:r>
      <w:r w:rsidRPr="001575C0">
        <w:rPr>
          <w:rFonts w:cs="Arial"/>
        </w:rPr>
        <w:t>у</w:t>
      </w:r>
      <w:r w:rsidRPr="001575C0">
        <w:rPr>
          <w:rFonts w:cs="Arial"/>
        </w:rPr>
        <w:t>аций на территории Красноярского края" и в целях приведения муниципального правового акта в соответствие с действующим законодательством</w:t>
      </w:r>
      <w:r w:rsidR="001C1303" w:rsidRPr="001575C0">
        <w:rPr>
          <w:rFonts w:cs="Arial"/>
        </w:rPr>
        <w:t>,</w:t>
      </w:r>
      <w:r w:rsidR="00990EBF" w:rsidRPr="001575C0">
        <w:rPr>
          <w:rFonts w:cs="Arial"/>
        </w:rPr>
        <w:t xml:space="preserve"> руководств</w:t>
      </w:r>
      <w:r w:rsidR="00990EBF" w:rsidRPr="001575C0">
        <w:rPr>
          <w:rFonts w:cs="Arial"/>
        </w:rPr>
        <w:t>у</w:t>
      </w:r>
      <w:r w:rsidR="00990EBF" w:rsidRPr="001575C0">
        <w:rPr>
          <w:rFonts w:cs="Arial"/>
        </w:rPr>
        <w:t>ясь Уставом Ермаковского района,</w:t>
      </w:r>
      <w:r w:rsidR="001C1303" w:rsidRPr="001575C0">
        <w:rPr>
          <w:rFonts w:cs="Arial"/>
        </w:rPr>
        <w:t xml:space="preserve"> ПОСТАНОВЛЯЮ</w:t>
      </w:r>
      <w:r w:rsidRPr="001575C0">
        <w:rPr>
          <w:rFonts w:cs="Arial"/>
        </w:rPr>
        <w:t>:</w:t>
      </w:r>
    </w:p>
    <w:p w:rsidR="001575C0" w:rsidRDefault="00E5564D" w:rsidP="001575C0">
      <w:pPr>
        <w:ind w:right="-1" w:firstLine="720"/>
        <w:jc w:val="both"/>
        <w:rPr>
          <w:rFonts w:cs="Arial"/>
        </w:rPr>
      </w:pPr>
      <w:r w:rsidRPr="001575C0">
        <w:rPr>
          <w:rFonts w:cs="Arial"/>
        </w:rPr>
        <w:t>1.</w:t>
      </w:r>
      <w:r w:rsidR="00990EBF" w:rsidRPr="001575C0">
        <w:rPr>
          <w:rFonts w:cs="Arial"/>
        </w:rPr>
        <w:t xml:space="preserve"> </w:t>
      </w:r>
      <w:r w:rsidR="008654E4" w:rsidRPr="001575C0">
        <w:rPr>
          <w:rFonts w:cs="Arial"/>
        </w:rPr>
        <w:t>Исключить из п.6 постановления администрации Ермаковского района от 10.09.2021</w:t>
      </w:r>
      <w:r w:rsidR="001575C0">
        <w:rPr>
          <w:rFonts w:cs="Arial"/>
        </w:rPr>
        <w:t xml:space="preserve"> г.</w:t>
      </w:r>
      <w:r w:rsidR="008654E4" w:rsidRPr="001575C0">
        <w:rPr>
          <w:rFonts w:cs="Arial"/>
        </w:rPr>
        <w:t xml:space="preserve"> № 482-п «О создании резерва материальных ресурсов для ликвид</w:t>
      </w:r>
      <w:r w:rsidR="008654E4" w:rsidRPr="001575C0">
        <w:rPr>
          <w:rFonts w:cs="Arial"/>
        </w:rPr>
        <w:t>а</w:t>
      </w:r>
      <w:r w:rsidR="008654E4" w:rsidRPr="001575C0">
        <w:rPr>
          <w:rFonts w:cs="Arial"/>
        </w:rPr>
        <w:t>ции чрезвычайных ситуаций природн</w:t>
      </w:r>
      <w:r w:rsidR="00990EBF" w:rsidRPr="001575C0">
        <w:rPr>
          <w:rFonts w:cs="Arial"/>
        </w:rPr>
        <w:t>ого и техногенного характера» а</w:t>
      </w:r>
      <w:r w:rsidR="008654E4" w:rsidRPr="001575C0">
        <w:rPr>
          <w:rFonts w:cs="Arial"/>
        </w:rPr>
        <w:t>бзац след</w:t>
      </w:r>
      <w:r w:rsidR="008654E4" w:rsidRPr="001575C0">
        <w:rPr>
          <w:rFonts w:cs="Arial"/>
        </w:rPr>
        <w:t>у</w:t>
      </w:r>
      <w:r w:rsidR="008654E4" w:rsidRPr="001575C0">
        <w:rPr>
          <w:rFonts w:cs="Arial"/>
        </w:rPr>
        <w:t>ющего содержания: Резервы материально-технических ресурсов для ликвидации ЧС могут также использоваться с целью предупреждения чрезвычайных ситуаций.</w:t>
      </w:r>
    </w:p>
    <w:p w:rsidR="001575C0" w:rsidRDefault="00990EBF" w:rsidP="001575C0">
      <w:pPr>
        <w:ind w:right="-1" w:firstLine="720"/>
        <w:jc w:val="both"/>
        <w:rPr>
          <w:rFonts w:cs="Arial"/>
        </w:rPr>
      </w:pPr>
      <w:r w:rsidRPr="001575C0">
        <w:rPr>
          <w:rFonts w:cs="Arial"/>
        </w:rPr>
        <w:t>2</w:t>
      </w:r>
      <w:r w:rsidR="00E5564D" w:rsidRPr="001575C0">
        <w:rPr>
          <w:rFonts w:cs="Arial"/>
        </w:rPr>
        <w:t xml:space="preserve">. </w:t>
      </w:r>
      <w:proofErr w:type="gramStart"/>
      <w:r w:rsidR="00E5564D" w:rsidRPr="001575C0">
        <w:rPr>
          <w:rFonts w:cs="Arial"/>
        </w:rPr>
        <w:t>Контроль за</w:t>
      </w:r>
      <w:proofErr w:type="gramEnd"/>
      <w:r w:rsidR="00E5564D" w:rsidRPr="001575C0">
        <w:rPr>
          <w:rFonts w:cs="Arial"/>
        </w:rPr>
        <w:t xml:space="preserve"> выполнением Постановления</w:t>
      </w:r>
      <w:r w:rsidR="001C1303" w:rsidRPr="001575C0">
        <w:rPr>
          <w:rFonts w:cs="Arial"/>
        </w:rPr>
        <w:t xml:space="preserve"> </w:t>
      </w:r>
      <w:r w:rsidR="00E5564D" w:rsidRPr="001575C0">
        <w:rPr>
          <w:rFonts w:cs="Arial"/>
        </w:rPr>
        <w:t xml:space="preserve">возложить </w:t>
      </w:r>
      <w:r w:rsidR="00840C38" w:rsidRPr="001575C0">
        <w:rPr>
          <w:rFonts w:cs="Arial"/>
        </w:rPr>
        <w:t xml:space="preserve">на </w:t>
      </w:r>
      <w:r w:rsidR="00840C38" w:rsidRPr="001575C0">
        <w:rPr>
          <w:rFonts w:cs="Arial"/>
          <w:shd w:val="clear" w:color="auto" w:fill="FFFFFF"/>
        </w:rPr>
        <w:t>заместителя главы администрации района по оперативному управлению</w:t>
      </w:r>
      <w:r w:rsidR="00840C38" w:rsidRPr="001575C0">
        <w:rPr>
          <w:rFonts w:cs="Arial"/>
        </w:rPr>
        <w:t xml:space="preserve"> </w:t>
      </w:r>
      <w:r w:rsidR="000960A6" w:rsidRPr="001575C0">
        <w:rPr>
          <w:rFonts w:cs="Arial"/>
        </w:rPr>
        <w:t xml:space="preserve">С.М. </w:t>
      </w:r>
      <w:r w:rsidR="001575C0">
        <w:rPr>
          <w:rFonts w:cs="Arial"/>
        </w:rPr>
        <w:t>Абрамова.</w:t>
      </w:r>
    </w:p>
    <w:p w:rsidR="00E5564D" w:rsidRPr="001575C0" w:rsidRDefault="00990EBF" w:rsidP="001575C0">
      <w:pPr>
        <w:ind w:right="-1" w:firstLine="720"/>
        <w:jc w:val="both"/>
        <w:rPr>
          <w:rFonts w:eastAsia="Times New Roman" w:cs="Arial"/>
          <w:bCs/>
        </w:rPr>
      </w:pPr>
      <w:r w:rsidRPr="001575C0">
        <w:rPr>
          <w:rFonts w:cs="Arial"/>
        </w:rPr>
        <w:t>3</w:t>
      </w:r>
      <w:r w:rsidR="00E5564D" w:rsidRPr="001575C0">
        <w:rPr>
          <w:rFonts w:cs="Arial"/>
        </w:rPr>
        <w:t xml:space="preserve">. Постановление вступает в силу </w:t>
      </w:r>
      <w:r w:rsidR="00840C38" w:rsidRPr="001575C0">
        <w:rPr>
          <w:rFonts w:cs="Arial"/>
        </w:rPr>
        <w:t xml:space="preserve">после </w:t>
      </w:r>
      <w:r w:rsidR="00E5564D" w:rsidRPr="001575C0">
        <w:rPr>
          <w:rFonts w:cs="Arial"/>
        </w:rPr>
        <w:t>его официального опубликования.</w:t>
      </w:r>
    </w:p>
    <w:p w:rsidR="008654E4" w:rsidRPr="001575C0" w:rsidRDefault="008654E4" w:rsidP="001575C0">
      <w:pPr>
        <w:rPr>
          <w:rFonts w:cs="Arial"/>
        </w:rPr>
      </w:pPr>
    </w:p>
    <w:p w:rsidR="000960A6" w:rsidRPr="001575C0" w:rsidRDefault="008654E4" w:rsidP="001575C0">
      <w:pPr>
        <w:ind w:firstLine="0"/>
        <w:rPr>
          <w:rFonts w:cs="Arial"/>
        </w:rPr>
      </w:pPr>
      <w:r w:rsidRPr="001575C0">
        <w:rPr>
          <w:rFonts w:cs="Arial"/>
        </w:rPr>
        <w:t xml:space="preserve">Глава </w:t>
      </w:r>
      <w:r w:rsidR="001575C0">
        <w:rPr>
          <w:rFonts w:cs="Arial"/>
        </w:rPr>
        <w:t xml:space="preserve">района                                                                                          </w:t>
      </w:r>
      <w:r w:rsidR="001575C0" w:rsidRPr="001575C0">
        <w:rPr>
          <w:rFonts w:cs="Arial"/>
        </w:rPr>
        <w:t xml:space="preserve"> </w:t>
      </w:r>
      <w:r w:rsidRPr="001575C0">
        <w:rPr>
          <w:rFonts w:cs="Arial"/>
        </w:rPr>
        <w:t>М.А.</w:t>
      </w:r>
      <w:r w:rsidR="001575C0">
        <w:rPr>
          <w:rFonts w:cs="Arial"/>
        </w:rPr>
        <w:t xml:space="preserve"> </w:t>
      </w:r>
      <w:r w:rsidRPr="001575C0">
        <w:rPr>
          <w:rFonts w:cs="Arial"/>
        </w:rPr>
        <w:t>Виговский</w:t>
      </w:r>
    </w:p>
    <w:sectPr w:rsidR="000960A6" w:rsidRPr="001575C0" w:rsidSect="001575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0E4"/>
    <w:multiLevelType w:val="hybridMultilevel"/>
    <w:tmpl w:val="9BB62DBE"/>
    <w:lvl w:ilvl="0" w:tplc="41F480B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65"/>
    <w:rsid w:val="00002053"/>
    <w:rsid w:val="000024AF"/>
    <w:rsid w:val="00023FA3"/>
    <w:rsid w:val="0002486A"/>
    <w:rsid w:val="00027EAE"/>
    <w:rsid w:val="0003733F"/>
    <w:rsid w:val="00081118"/>
    <w:rsid w:val="00095A6A"/>
    <w:rsid w:val="000960A6"/>
    <w:rsid w:val="000C579B"/>
    <w:rsid w:val="001575C0"/>
    <w:rsid w:val="001C1303"/>
    <w:rsid w:val="002A4D8B"/>
    <w:rsid w:val="002C39CE"/>
    <w:rsid w:val="00335175"/>
    <w:rsid w:val="0034125B"/>
    <w:rsid w:val="00380242"/>
    <w:rsid w:val="003B1544"/>
    <w:rsid w:val="003C1D9D"/>
    <w:rsid w:val="00427906"/>
    <w:rsid w:val="004858FC"/>
    <w:rsid w:val="004D4D97"/>
    <w:rsid w:val="004E7CCF"/>
    <w:rsid w:val="004F2BAB"/>
    <w:rsid w:val="00525623"/>
    <w:rsid w:val="0053107D"/>
    <w:rsid w:val="005C5CA4"/>
    <w:rsid w:val="00600088"/>
    <w:rsid w:val="006156A2"/>
    <w:rsid w:val="006841E0"/>
    <w:rsid w:val="006D5513"/>
    <w:rsid w:val="007404D7"/>
    <w:rsid w:val="00776B86"/>
    <w:rsid w:val="007A52D7"/>
    <w:rsid w:val="007B4F64"/>
    <w:rsid w:val="008001E9"/>
    <w:rsid w:val="00826A52"/>
    <w:rsid w:val="008351F0"/>
    <w:rsid w:val="00840C38"/>
    <w:rsid w:val="008654E4"/>
    <w:rsid w:val="00990EBF"/>
    <w:rsid w:val="009C1569"/>
    <w:rsid w:val="009F667C"/>
    <w:rsid w:val="00A01C4E"/>
    <w:rsid w:val="00A83FB2"/>
    <w:rsid w:val="00AA3436"/>
    <w:rsid w:val="00AA3EE1"/>
    <w:rsid w:val="00AD59FC"/>
    <w:rsid w:val="00B20ED7"/>
    <w:rsid w:val="00B25741"/>
    <w:rsid w:val="00B32B65"/>
    <w:rsid w:val="00B51599"/>
    <w:rsid w:val="00B67180"/>
    <w:rsid w:val="00B7354F"/>
    <w:rsid w:val="00B8476D"/>
    <w:rsid w:val="00BB15CB"/>
    <w:rsid w:val="00C115C1"/>
    <w:rsid w:val="00C27B7C"/>
    <w:rsid w:val="00C573D2"/>
    <w:rsid w:val="00C70930"/>
    <w:rsid w:val="00CF63A6"/>
    <w:rsid w:val="00D8203F"/>
    <w:rsid w:val="00D97800"/>
    <w:rsid w:val="00E03ECF"/>
    <w:rsid w:val="00E5564D"/>
    <w:rsid w:val="00E81C53"/>
    <w:rsid w:val="00E94F12"/>
    <w:rsid w:val="00ED23B3"/>
    <w:rsid w:val="00EF23E6"/>
    <w:rsid w:val="00F14095"/>
    <w:rsid w:val="00F370CB"/>
    <w:rsid w:val="00F468AB"/>
    <w:rsid w:val="00F46F45"/>
    <w:rsid w:val="00F53071"/>
    <w:rsid w:val="00F75133"/>
    <w:rsid w:val="00F94555"/>
    <w:rsid w:val="00FD105B"/>
    <w:rsid w:val="00FD1BD2"/>
    <w:rsid w:val="00FE6C02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paragraph" w:styleId="1">
    <w:name w:val="heading 1"/>
    <w:basedOn w:val="a"/>
    <w:link w:val="10"/>
    <w:uiPriority w:val="9"/>
    <w:qFormat/>
    <w:locked/>
    <w:rsid w:val="005C5CA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5C5CA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1C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B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2B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2B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A34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095"/>
    <w:rPr>
      <w:rFonts w:eastAsia="Times New Roman"/>
    </w:rPr>
  </w:style>
  <w:style w:type="paragraph" w:styleId="a5">
    <w:name w:val="List Paragraph"/>
    <w:basedOn w:val="a"/>
    <w:uiPriority w:val="99"/>
    <w:qFormat/>
    <w:rsid w:val="00F14095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60008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C5C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5C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1C130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paragraph" w:styleId="1">
    <w:name w:val="heading 1"/>
    <w:basedOn w:val="a"/>
    <w:link w:val="10"/>
    <w:uiPriority w:val="9"/>
    <w:qFormat/>
    <w:locked/>
    <w:rsid w:val="005C5CA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5C5CA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1C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B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2B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2B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A34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095"/>
    <w:rPr>
      <w:rFonts w:eastAsia="Times New Roman"/>
    </w:rPr>
  </w:style>
  <w:style w:type="paragraph" w:styleId="a5">
    <w:name w:val="List Paragraph"/>
    <w:basedOn w:val="a"/>
    <w:uiPriority w:val="99"/>
    <w:qFormat/>
    <w:rsid w:val="00F14095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60008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C5C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5C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1C130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3</cp:revision>
  <cp:lastPrinted>2022-08-01T01:38:00Z</cp:lastPrinted>
  <dcterms:created xsi:type="dcterms:W3CDTF">2022-08-01T08:22:00Z</dcterms:created>
  <dcterms:modified xsi:type="dcterms:W3CDTF">2022-08-01T08:38:00Z</dcterms:modified>
</cp:coreProperties>
</file>