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7" w:rsidRPr="004B7BEF" w:rsidRDefault="00E50067" w:rsidP="004B7BEF">
      <w:pPr>
        <w:tabs>
          <w:tab w:val="left" w:pos="2619"/>
        </w:tabs>
        <w:spacing w:before="68"/>
        <w:ind w:right="442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tabs>
          <w:tab w:val="left" w:pos="2619"/>
        </w:tabs>
        <w:spacing w:before="68"/>
        <w:ind w:right="442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  <w:tab/>
      </w:r>
    </w:p>
    <w:p w:rsidR="006D0AC8" w:rsidRPr="004B7BEF" w:rsidRDefault="006D0AC8" w:rsidP="004B7BEF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E50067" w:rsidRPr="004B7BEF" w:rsidRDefault="00E50067" w:rsidP="004B7BEF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E50067" w:rsidRPr="004B7BEF" w:rsidRDefault="00E50067" w:rsidP="004B7BEF">
      <w:pPr>
        <w:tabs>
          <w:tab w:val="left" w:pos="2619"/>
        </w:tabs>
        <w:ind w:left="102" w:right="11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УТВЕРЖДАЮ:_______________</w:t>
      </w: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4B7BEF" w:rsidRDefault="004D1365" w:rsidP="004B7BE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</w:t>
      </w:r>
    </w:p>
    <w:p w:rsidR="004D1365" w:rsidRPr="004B7BEF" w:rsidRDefault="004D1365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4B7BEF" w:rsidRDefault="004D1365" w:rsidP="004B7BE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______________________________________</w:t>
      </w:r>
    </w:p>
    <w:p w:rsidR="004D1365" w:rsidRPr="004B7BEF" w:rsidRDefault="004D1365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4B7BEF" w:rsidRDefault="004D1365" w:rsidP="004B7BEF">
      <w:pPr>
        <w:jc w:val="both"/>
        <w:rPr>
          <w:rFonts w:ascii="Arial" w:hAnsi="Arial" w:cs="Arial"/>
          <w:sz w:val="24"/>
          <w:szCs w:val="24"/>
          <w:lang w:val="ru-RU"/>
        </w:rPr>
        <w:sectPr w:rsidR="004D1365" w:rsidRPr="004B7BEF" w:rsidSect="004B7BEF">
          <w:pgSz w:w="12240" w:h="15840"/>
          <w:pgMar w:top="1134" w:right="850" w:bottom="1134" w:left="1701" w:header="720" w:footer="720" w:gutter="0"/>
          <w:cols w:num="2" w:space="720" w:equalWidth="0">
            <w:col w:w="4451" w:space="234"/>
            <w:col w:w="5004"/>
          </w:cols>
        </w:sectPr>
      </w:pPr>
      <w:r w:rsidRPr="004B7BEF">
        <w:rPr>
          <w:rFonts w:ascii="Arial" w:hAnsi="Arial" w:cs="Arial"/>
          <w:sz w:val="24"/>
          <w:szCs w:val="24"/>
          <w:lang w:val="ru-RU"/>
        </w:rPr>
        <w:t>______________________________________</w:t>
      </w: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spacing w:before="1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ind w:left="202" w:right="207" w:hanging="1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СХЕМА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ВОДОСНАБЖЕНИЯ</w:t>
      </w:r>
    </w:p>
    <w:p w:rsidR="006D0AC8" w:rsidRPr="004B7BEF" w:rsidRDefault="00DF3BFB" w:rsidP="004B7BEF">
      <w:pPr>
        <w:ind w:left="202" w:right="207" w:hanging="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П. ОЙСКИЙ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ЕРМАКОВСКОГО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38"/>
          <w:sz w:val="24"/>
          <w:szCs w:val="24"/>
          <w:lang w:val="ru-RU"/>
        </w:rPr>
        <w:t>Р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А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ЙОНА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>КРАСНОЯРСКОГО</w:t>
      </w:r>
      <w:r w:rsidR="004B7BEF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 xml:space="preserve">КРАЯ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202</w:t>
      </w:r>
      <w:r w:rsidR="00A378CB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7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г.</w:t>
      </w: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ind w:right="5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ind w:right="5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ind w:right="5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ind w:right="5"/>
        <w:jc w:val="center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201</w:t>
      </w:r>
      <w:r w:rsidR="00A378CB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6</w:t>
      </w:r>
    </w:p>
    <w:p w:rsidR="006D0AC8" w:rsidRPr="004B7BEF" w:rsidRDefault="006D0AC8" w:rsidP="004B7BEF">
      <w:pPr>
        <w:jc w:val="both"/>
        <w:rPr>
          <w:rFonts w:ascii="Arial" w:eastAsia="Calibri" w:hAnsi="Arial" w:cs="Arial"/>
          <w:color w:val="FF0000"/>
          <w:sz w:val="24"/>
          <w:szCs w:val="24"/>
          <w:lang w:val="ru-RU"/>
        </w:rPr>
        <w:sectPr w:rsidR="006D0AC8" w:rsidRPr="004B7BEF" w:rsidSect="004B7BE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6D0AC8" w:rsidRPr="004B7BEF" w:rsidRDefault="006D0AC8" w:rsidP="004B7BEF">
      <w:pPr>
        <w:pStyle w:val="a3"/>
        <w:tabs>
          <w:tab w:val="left" w:pos="142"/>
          <w:tab w:val="left" w:pos="9900"/>
        </w:tabs>
        <w:spacing w:before="63"/>
        <w:ind w:right="-23"/>
        <w:jc w:val="both"/>
        <w:rPr>
          <w:rFonts w:ascii="Arial" w:hAnsi="Arial" w:cs="Arial"/>
          <w:spacing w:val="25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Содержание</w:t>
      </w:r>
    </w:p>
    <w:p w:rsidR="006D0AC8" w:rsidRPr="004B7BEF" w:rsidRDefault="006D0AC8" w:rsidP="004B7BEF">
      <w:pPr>
        <w:pStyle w:val="a3"/>
        <w:tabs>
          <w:tab w:val="left" w:pos="9900"/>
        </w:tabs>
        <w:spacing w:before="63"/>
        <w:ind w:right="-23"/>
        <w:jc w:val="both"/>
        <w:rPr>
          <w:rFonts w:ascii="Arial" w:hAnsi="Arial" w:cs="Arial"/>
          <w:spacing w:val="23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ВВЕДЕНИЕ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....................................................................................3</w:t>
      </w:r>
    </w:p>
    <w:p w:rsidR="006D0AC8" w:rsidRPr="004B7BEF" w:rsidRDefault="006D0AC8" w:rsidP="004B7BEF">
      <w:pPr>
        <w:pStyle w:val="a3"/>
        <w:spacing w:before="63"/>
        <w:ind w:right="7036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1.ВОДОСНАБЖЕНИЕ</w:t>
      </w:r>
    </w:p>
    <w:sdt>
      <w:sdtPr>
        <w:rPr>
          <w:rFonts w:ascii="Arial" w:hAnsi="Arial" w:cs="Arial"/>
          <w:sz w:val="24"/>
          <w:szCs w:val="24"/>
        </w:rPr>
        <w:id w:val="1372804400"/>
        <w:docPartObj>
          <w:docPartGallery w:val="Table of Contents"/>
          <w:docPartUnique/>
        </w:docPartObj>
      </w:sdtPr>
      <w:sdtEndPr/>
      <w:sdtContent>
        <w:p w:rsidR="006D0AC8" w:rsidRPr="004B7BEF" w:rsidRDefault="004B7BEF" w:rsidP="004B7BEF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538"/>
            </w:tabs>
            <w:spacing w:before="3"/>
            <w:ind w:right="22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2" w:history="1"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Технико-экономическое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состояние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централизованных</w:t>
            </w:r>
            <w:r w:rsidR="006D0AC8" w:rsidRPr="004B7BE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="006D0AC8" w:rsidRPr="004B7BEF">
              <w:rPr>
                <w:rFonts w:ascii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="006D0AC8" w:rsidRPr="004B7BEF">
              <w:rPr>
                <w:rFonts w:ascii="Arial" w:hAnsi="Arial" w:cs="Arial"/>
                <w:spacing w:val="70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поселения…….……….…………………….…………………………………</w:t>
            </w:r>
            <w:r w:rsidR="00C01691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…….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hyperlink>
        </w:p>
        <w:p w:rsidR="006D0AC8" w:rsidRPr="004B7BEF" w:rsidRDefault="004B7BEF" w:rsidP="004B7BEF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454"/>
            </w:tabs>
            <w:ind w:left="81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1" w:history="1"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Направления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развития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централизованных</w:t>
            </w:r>
            <w:r w:rsidR="006D0AC8" w:rsidRPr="004B7BE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="006D0AC8"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ab/>
            </w:r>
          </w:hyperlink>
          <w:r w:rsidR="00C01691" w:rsidRPr="004B7BEF">
            <w:rPr>
              <w:rFonts w:ascii="Arial" w:hAnsi="Arial" w:cs="Arial"/>
              <w:spacing w:val="-1"/>
              <w:sz w:val="24"/>
              <w:szCs w:val="24"/>
              <w:lang w:val="ru-RU"/>
            </w:rPr>
            <w:t>7</w:t>
          </w:r>
        </w:p>
        <w:p w:rsidR="006D0AC8" w:rsidRPr="004B7BEF" w:rsidRDefault="006D0AC8" w:rsidP="004B7BEF">
          <w:pPr>
            <w:pStyle w:val="11"/>
            <w:numPr>
              <w:ilvl w:val="1"/>
              <w:numId w:val="35"/>
            </w:numPr>
            <w:tabs>
              <w:tab w:val="left" w:pos="524"/>
              <w:tab w:val="left" w:leader="dot" w:pos="9461"/>
            </w:tabs>
            <w:ind w:left="524" w:hanging="423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4B7BEF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hyperlink w:anchor="_TOC_250000" w:history="1"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Баланс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4B7BE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потребления</w:t>
            </w:r>
            <w:r w:rsidRPr="004B7BE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питьевой</w:t>
            </w:r>
            <w:r w:rsidRPr="004B7BE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технической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воды….</w:t>
            </w: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ab/>
            </w:r>
          </w:hyperlink>
          <w:r w:rsidR="00C01691" w:rsidRPr="004B7BEF">
            <w:rPr>
              <w:rFonts w:ascii="Arial" w:hAnsi="Arial" w:cs="Arial"/>
              <w:spacing w:val="-1"/>
              <w:sz w:val="24"/>
              <w:szCs w:val="24"/>
              <w:lang w:val="ru-RU"/>
            </w:rPr>
            <w:t>8</w:t>
          </w:r>
        </w:p>
      </w:sdtContent>
    </w:sdt>
    <w:p w:rsidR="006D0AC8" w:rsidRPr="004B7BEF" w:rsidRDefault="006D0AC8" w:rsidP="004B7BEF">
      <w:pPr>
        <w:pStyle w:val="a3"/>
        <w:numPr>
          <w:ilvl w:val="1"/>
          <w:numId w:val="35"/>
        </w:numPr>
        <w:tabs>
          <w:tab w:val="left" w:pos="594"/>
        </w:tabs>
        <w:ind w:left="594" w:hanging="492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Предложения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строительству, реконструкции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модернизации</w:t>
      </w:r>
    </w:p>
    <w:p w:rsidR="006D0AC8" w:rsidRPr="004B7BEF" w:rsidRDefault="006D0AC8" w:rsidP="004B7BEF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4B7BEF">
        <w:rPr>
          <w:rFonts w:ascii="Arial" w:hAnsi="Arial" w:cs="Arial"/>
          <w:spacing w:val="-1"/>
          <w:sz w:val="24"/>
          <w:szCs w:val="24"/>
        </w:rPr>
        <w:t>объектов</w:t>
      </w:r>
      <w:proofErr w:type="spellEnd"/>
      <w:proofErr w:type="gramEnd"/>
      <w:r w:rsidRPr="004B7BE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централизованных</w:t>
      </w:r>
      <w:proofErr w:type="spellEnd"/>
      <w:r w:rsidRPr="004B7BE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систем</w:t>
      </w:r>
      <w:proofErr w:type="spellEnd"/>
      <w:r w:rsidRPr="004B7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водоснабжения</w:t>
      </w:r>
      <w:proofErr w:type="spellEnd"/>
      <w:r w:rsidRPr="004B7BEF">
        <w:rPr>
          <w:rFonts w:ascii="Arial" w:hAnsi="Arial" w:cs="Arial"/>
          <w:spacing w:val="-1"/>
          <w:sz w:val="24"/>
          <w:szCs w:val="24"/>
        </w:rPr>
        <w:t>…..………………..…...….1</w:t>
      </w:r>
      <w:r w:rsidR="00C01691" w:rsidRPr="004B7BEF">
        <w:rPr>
          <w:rFonts w:ascii="Arial" w:hAnsi="Arial" w:cs="Arial"/>
          <w:spacing w:val="-1"/>
          <w:sz w:val="24"/>
          <w:szCs w:val="24"/>
          <w:lang w:val="ru-RU"/>
        </w:rPr>
        <w:t>1</w:t>
      </w:r>
    </w:p>
    <w:p w:rsidR="006D0AC8" w:rsidRPr="004B7BEF" w:rsidRDefault="006D0AC8" w:rsidP="004B7BEF">
      <w:pPr>
        <w:pStyle w:val="a3"/>
        <w:numPr>
          <w:ilvl w:val="1"/>
          <w:numId w:val="35"/>
        </w:numPr>
        <w:tabs>
          <w:tab w:val="left" w:pos="879"/>
        </w:tabs>
        <w:spacing w:before="2"/>
        <w:ind w:left="879" w:hanging="778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Экологические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аспекты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мероприятий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строительству, реконструкции</w:t>
      </w:r>
    </w:p>
    <w:p w:rsidR="006D0AC8" w:rsidRPr="004B7BEF" w:rsidRDefault="006D0AC8" w:rsidP="004B7BEF">
      <w:pPr>
        <w:pStyle w:val="a3"/>
        <w:tabs>
          <w:tab w:val="left" w:leader="dot" w:pos="9411"/>
        </w:tabs>
        <w:ind w:left="171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модернизации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 централизованных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водоснабжения………...1</w:t>
      </w:r>
      <w:r w:rsidR="00BF62C8" w:rsidRPr="004B7BEF">
        <w:rPr>
          <w:rFonts w:ascii="Arial" w:hAnsi="Arial" w:cs="Arial"/>
          <w:spacing w:val="-1"/>
          <w:sz w:val="24"/>
          <w:szCs w:val="24"/>
          <w:lang w:val="ru-RU"/>
        </w:rPr>
        <w:t>3</w:t>
      </w:r>
    </w:p>
    <w:p w:rsidR="006D0AC8" w:rsidRPr="004B7BEF" w:rsidRDefault="006D0AC8" w:rsidP="004B7BEF">
      <w:pPr>
        <w:pStyle w:val="a3"/>
        <w:numPr>
          <w:ilvl w:val="1"/>
          <w:numId w:val="35"/>
        </w:numPr>
        <w:tabs>
          <w:tab w:val="left" w:pos="809"/>
        </w:tabs>
        <w:spacing w:before="3"/>
        <w:ind w:right="219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Оценка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объемов капитальных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вложений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строительство,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реконструкцию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модернизацию объектов централизованных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водоснабжения………...1</w:t>
      </w:r>
      <w:r w:rsidR="00C01691" w:rsidRPr="004B7BEF">
        <w:rPr>
          <w:rFonts w:ascii="Arial" w:hAnsi="Arial" w:cs="Arial"/>
          <w:spacing w:val="-1"/>
          <w:sz w:val="24"/>
          <w:szCs w:val="24"/>
          <w:lang w:val="ru-RU"/>
        </w:rPr>
        <w:t>4</w:t>
      </w:r>
    </w:p>
    <w:p w:rsidR="006D0AC8" w:rsidRPr="004B7BEF" w:rsidRDefault="006D0AC8" w:rsidP="004B7BEF">
      <w:pPr>
        <w:pStyle w:val="a3"/>
        <w:numPr>
          <w:ilvl w:val="1"/>
          <w:numId w:val="35"/>
        </w:numPr>
        <w:tabs>
          <w:tab w:val="left" w:pos="524"/>
          <w:tab w:val="left" w:leader="dot" w:pos="9468"/>
        </w:tabs>
        <w:ind w:left="524" w:hanging="42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Целевые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показатели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развития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водоснабжения...</w:t>
      </w:r>
      <w:r w:rsidRPr="004B7BEF">
        <w:rPr>
          <w:rFonts w:ascii="Arial" w:hAnsi="Arial" w:cs="Arial"/>
          <w:sz w:val="24"/>
          <w:szCs w:val="24"/>
          <w:lang w:val="ru-RU"/>
        </w:rPr>
        <w:t>1</w:t>
      </w:r>
      <w:r w:rsidR="006D4A77" w:rsidRPr="004B7BEF">
        <w:rPr>
          <w:rFonts w:ascii="Arial" w:hAnsi="Arial" w:cs="Arial"/>
          <w:sz w:val="24"/>
          <w:szCs w:val="24"/>
          <w:lang w:val="ru-RU"/>
        </w:rPr>
        <w:t>6</w:t>
      </w:r>
    </w:p>
    <w:p w:rsidR="006D0AC8" w:rsidRPr="004B7BEF" w:rsidRDefault="006D0AC8" w:rsidP="004B7BEF">
      <w:pPr>
        <w:pStyle w:val="a3"/>
        <w:numPr>
          <w:ilvl w:val="1"/>
          <w:numId w:val="35"/>
        </w:numPr>
        <w:tabs>
          <w:tab w:val="left" w:pos="524"/>
        </w:tabs>
        <w:ind w:left="524" w:hanging="42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Перечень выявленных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бесхозяйных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 централизованных</w:t>
      </w:r>
    </w:p>
    <w:p w:rsidR="006D0AC8" w:rsidRPr="004B7BEF" w:rsidRDefault="006D0AC8" w:rsidP="004B7BEF">
      <w:pPr>
        <w:pStyle w:val="a3"/>
        <w:spacing w:before="2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систем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водоснабжения……………………..……………………………….…..….</w:t>
      </w:r>
      <w:r w:rsidR="006D4A77" w:rsidRPr="004B7BEF">
        <w:rPr>
          <w:rFonts w:ascii="Arial" w:hAnsi="Arial" w:cs="Arial"/>
          <w:spacing w:val="-1"/>
          <w:sz w:val="24"/>
          <w:szCs w:val="24"/>
          <w:lang w:val="ru-RU"/>
        </w:rPr>
        <w:t>18</w:t>
      </w:r>
    </w:p>
    <w:p w:rsidR="006D0AC8" w:rsidRPr="004B7BEF" w:rsidRDefault="006D0AC8" w:rsidP="004B7BEF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Приложение № 1</w:t>
      </w:r>
    </w:p>
    <w:p w:rsidR="006D0AC8" w:rsidRPr="004B7BEF" w:rsidRDefault="006D0AC8" w:rsidP="004B7BEF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Приложение № 2</w:t>
      </w:r>
    </w:p>
    <w:p w:rsidR="006D0AC8" w:rsidRPr="004B7BEF" w:rsidRDefault="006D0AC8" w:rsidP="004B7BEF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Приложение № 3</w:t>
      </w:r>
    </w:p>
    <w:p w:rsidR="006D0AC8" w:rsidRPr="004B7BEF" w:rsidRDefault="006D0AC8" w:rsidP="004B7BEF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D7146" w:rsidRPr="004B7BEF" w:rsidRDefault="00DD7146" w:rsidP="004B7BEF">
      <w:pPr>
        <w:jc w:val="both"/>
        <w:rPr>
          <w:rFonts w:ascii="Arial" w:eastAsia="Times New Roman" w:hAnsi="Arial" w:cs="Arial"/>
          <w:sz w:val="24"/>
          <w:szCs w:val="24"/>
          <w:lang w:val="ru-RU"/>
        </w:rPr>
        <w:sectPr w:rsidR="00DD7146" w:rsidRPr="004B7BEF" w:rsidSect="004B7BEF">
          <w:footerReference w:type="default" r:id="rId9"/>
          <w:pgSz w:w="12240" w:h="15840"/>
          <w:pgMar w:top="1134" w:right="850" w:bottom="1134" w:left="1701" w:header="0" w:footer="1014" w:gutter="0"/>
          <w:pgNumType w:start="2"/>
          <w:cols w:space="720"/>
        </w:sectPr>
      </w:pPr>
      <w:r w:rsidRPr="004B7BEF">
        <w:rPr>
          <w:rFonts w:ascii="Arial" w:eastAsia="Times New Roman" w:hAnsi="Arial" w:cs="Arial"/>
          <w:sz w:val="24"/>
          <w:szCs w:val="24"/>
          <w:lang w:val="ru-RU"/>
        </w:rPr>
        <w:t xml:space="preserve"> Приложение№4</w:t>
      </w:r>
    </w:p>
    <w:p w:rsidR="006D0AC8" w:rsidRPr="004B7BEF" w:rsidRDefault="006D0AC8" w:rsidP="004B7BEF">
      <w:pPr>
        <w:spacing w:before="66"/>
        <w:ind w:right="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lastRenderedPageBreak/>
        <w:t>ВВЕДЕНИЕ</w:t>
      </w:r>
    </w:p>
    <w:p w:rsidR="006D0AC8" w:rsidRPr="004B7BEF" w:rsidRDefault="006D0AC8" w:rsidP="004B7BEF">
      <w:pPr>
        <w:spacing w:before="66"/>
        <w:ind w:right="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spacing w:before="1"/>
        <w:ind w:left="0" w:right="10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Схема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Ермаковского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района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Красноярского края разраб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тана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основании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следующих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документов:</w:t>
      </w:r>
    </w:p>
    <w:p w:rsidR="006D0AC8" w:rsidRPr="004B7BEF" w:rsidRDefault="006D0AC8" w:rsidP="004B7BEF">
      <w:pPr>
        <w:pStyle w:val="a3"/>
        <w:tabs>
          <w:tab w:val="left" w:pos="318"/>
          <w:tab w:val="left" w:pos="5222"/>
        </w:tabs>
        <w:spacing w:before="6"/>
        <w:ind w:left="709" w:right="1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технического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задания,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утвержденного Заказчиком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pStyle w:val="a3"/>
        <w:ind w:left="0" w:right="577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и 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соответствии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требов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ниями:</w:t>
      </w:r>
    </w:p>
    <w:p w:rsidR="006D0AC8" w:rsidRPr="004B7BEF" w:rsidRDefault="006D0AC8" w:rsidP="004B7BEF">
      <w:pPr>
        <w:pStyle w:val="a3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-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Федерального закона от 07.12.2011 N 416-ФЗ «О водоснабжении и водоотв</w:t>
      </w:r>
      <w:r w:rsidRPr="004B7BEF">
        <w:rPr>
          <w:rFonts w:ascii="Arial" w:hAnsi="Arial" w:cs="Arial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z w:val="24"/>
          <w:szCs w:val="24"/>
          <w:lang w:val="ru-RU"/>
        </w:rPr>
        <w:t>дении»</w:t>
      </w:r>
    </w:p>
    <w:p w:rsidR="006D0AC8" w:rsidRPr="004B7BEF" w:rsidRDefault="006D0AC8" w:rsidP="004B7BEF">
      <w:pPr>
        <w:pStyle w:val="1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b w:val="0"/>
          <w:sz w:val="24"/>
          <w:szCs w:val="24"/>
          <w:lang w:val="ru-RU"/>
        </w:rPr>
        <w:t>-</w:t>
      </w:r>
      <w:r w:rsidR="004B7B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b w:val="0"/>
          <w:sz w:val="24"/>
          <w:szCs w:val="24"/>
          <w:lang w:val="ru-RU"/>
        </w:rPr>
        <w:t xml:space="preserve">Постановления Правительства Российской Федерации от 5 сентября 2013 г. </w:t>
      </w:r>
      <w:r w:rsidRPr="004B7BEF">
        <w:rPr>
          <w:rFonts w:ascii="Arial" w:hAnsi="Arial" w:cs="Arial"/>
          <w:b w:val="0"/>
          <w:sz w:val="24"/>
          <w:szCs w:val="24"/>
        </w:rPr>
        <w:t>N</w:t>
      </w:r>
      <w:r w:rsidRPr="004B7BEF">
        <w:rPr>
          <w:rFonts w:ascii="Arial" w:hAnsi="Arial" w:cs="Arial"/>
          <w:b w:val="0"/>
          <w:sz w:val="24"/>
          <w:szCs w:val="24"/>
          <w:lang w:val="ru-RU"/>
        </w:rPr>
        <w:t xml:space="preserve"> 782 г. Москва "О схемах водоснабжения и водоотведения"</w:t>
      </w:r>
    </w:p>
    <w:p w:rsidR="006D0AC8" w:rsidRPr="004B7BEF" w:rsidRDefault="006D0AC8" w:rsidP="004B7BEF">
      <w:pPr>
        <w:pStyle w:val="a3"/>
        <w:spacing w:before="6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Схема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включает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первоочередные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мероприятия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развитию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ванной </w:t>
      </w:r>
      <w:r w:rsidRPr="004B7BEF">
        <w:rPr>
          <w:rFonts w:ascii="Arial" w:hAnsi="Arial" w:cs="Arial"/>
          <w:sz w:val="24"/>
          <w:szCs w:val="24"/>
          <w:lang w:val="ru-RU"/>
        </w:rPr>
        <w:t>системы</w:t>
      </w:r>
      <w:r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водоснабжения,</w:t>
      </w:r>
      <w:r w:rsidRPr="004B7BEF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повышению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надежности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функционирования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этой</w:t>
      </w:r>
      <w:r w:rsidRPr="004B7BEF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обеспечивающая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комфортные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безопасные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условия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проживания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дей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охватывают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следующие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объекты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</w:p>
    <w:p w:rsidR="006D0AC8" w:rsidRPr="004B7BEF" w:rsidRDefault="006D0AC8" w:rsidP="004B7BEF">
      <w:pPr>
        <w:pStyle w:val="a3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инфраструктуры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системе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–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водозабор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(подземны</w:t>
      </w:r>
      <w:r w:rsidR="008F4F75" w:rsidRPr="004B7BEF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), </w:t>
      </w:r>
      <w:r w:rsidR="008F4F75" w:rsidRPr="004B7BEF">
        <w:rPr>
          <w:rFonts w:ascii="Arial" w:hAnsi="Arial" w:cs="Arial"/>
          <w:spacing w:val="-1"/>
          <w:sz w:val="24"/>
          <w:szCs w:val="24"/>
          <w:lang w:val="ru-RU"/>
        </w:rPr>
        <w:t>водон</w:t>
      </w:r>
      <w:r w:rsidR="008F4F75"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8F4F75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порную башню,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магистральные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водопровода;</w:t>
      </w:r>
    </w:p>
    <w:p w:rsidR="006D0AC8" w:rsidRPr="004B7BEF" w:rsidRDefault="006D0AC8" w:rsidP="004B7BEF">
      <w:pPr>
        <w:pStyle w:val="a3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условиях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недостатка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собственных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проведение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4B7BEF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дернизации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сетей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сооружений,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стем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водоснабжения,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затраты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реализацию мероприятий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схемы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планируется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нансировать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счет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денежных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средств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1265FE" w:rsidRPr="004B7BEF">
        <w:rPr>
          <w:rFonts w:ascii="Arial" w:hAnsi="Arial" w:cs="Arial"/>
          <w:spacing w:val="-1"/>
          <w:sz w:val="24"/>
          <w:szCs w:val="24"/>
          <w:lang w:val="ru-RU"/>
        </w:rPr>
        <w:t>инвесторов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45184A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путем установления тар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фов на</w:t>
      </w:r>
      <w:r w:rsidR="0045184A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ключение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к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системам водоснабжения.</w:t>
      </w:r>
    </w:p>
    <w:p w:rsidR="006D0AC8" w:rsidRPr="004B7BEF" w:rsidRDefault="006D0AC8" w:rsidP="004B7BEF">
      <w:pPr>
        <w:pStyle w:val="a3"/>
        <w:spacing w:before="3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Кроме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этого,</w:t>
      </w:r>
      <w:r w:rsidRPr="004B7BE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схема</w:t>
      </w:r>
      <w:r w:rsidRPr="004B7BE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предусматривает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создания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условий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привлечения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из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внебюджетных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источников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модернизации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инфр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структуры.</w:t>
      </w:r>
    </w:p>
    <w:p w:rsidR="006D0AC8" w:rsidRPr="004B7BEF" w:rsidRDefault="004B7BEF" w:rsidP="004B7BEF">
      <w:pPr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Cs/>
          <w:sz w:val="24"/>
          <w:szCs w:val="24"/>
          <w:lang w:val="ru-RU"/>
        </w:rPr>
        <w:t>Целями разработки</w:t>
      </w:r>
      <w:r w:rsidR="006D0AC8"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 xml:space="preserve"> схемы водоснабжения являются:</w:t>
      </w:r>
    </w:p>
    <w:p w:rsidR="006D0AC8" w:rsidRPr="004B7BEF" w:rsidRDefault="006D0AC8" w:rsidP="004B7BEF">
      <w:pPr>
        <w:pStyle w:val="a3"/>
        <w:tabs>
          <w:tab w:val="left" w:pos="555"/>
          <w:tab w:val="left" w:pos="2126"/>
          <w:tab w:val="left" w:pos="2363"/>
          <w:tab w:val="left" w:pos="2788"/>
          <w:tab w:val="left" w:pos="3736"/>
          <w:tab w:val="left" w:pos="4868"/>
          <w:tab w:val="left" w:pos="5376"/>
          <w:tab w:val="left" w:pos="6448"/>
          <w:tab w:val="left" w:pos="7482"/>
          <w:tab w:val="left" w:pos="8393"/>
          <w:tab w:val="left" w:pos="9635"/>
        </w:tabs>
        <w:spacing w:before="1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обеспечение развития системы централизованного водоснабжения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для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ществующего жилищного комплекса,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а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также объектов социально-культурного</w:t>
      </w:r>
      <w:r w:rsidR="008F4F75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назначения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период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E45C3" w:rsidRPr="004B7BEF">
        <w:rPr>
          <w:rFonts w:ascii="Arial" w:hAnsi="Arial" w:cs="Arial"/>
          <w:spacing w:val="-1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года;</w:t>
      </w:r>
    </w:p>
    <w:p w:rsidR="006D0AC8" w:rsidRPr="004B7BEF" w:rsidRDefault="006D0AC8" w:rsidP="004B7BEF">
      <w:pPr>
        <w:pStyle w:val="a3"/>
        <w:numPr>
          <w:ilvl w:val="0"/>
          <w:numId w:val="31"/>
        </w:numPr>
        <w:tabs>
          <w:tab w:val="left" w:pos="289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объемов</w:t>
      </w:r>
      <w:r w:rsidRPr="004B7BEF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производства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продукции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(оказание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услуг)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водоснабжению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повышении</w:t>
      </w:r>
      <w:r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качества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сохранении приемлемости действу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щей ценовой политики;</w:t>
      </w:r>
    </w:p>
    <w:p w:rsidR="006D0AC8" w:rsidRPr="004B7BEF" w:rsidRDefault="006D0AC8" w:rsidP="004B7BEF">
      <w:pPr>
        <w:pStyle w:val="a3"/>
        <w:numPr>
          <w:ilvl w:val="0"/>
          <w:numId w:val="31"/>
        </w:numPr>
        <w:tabs>
          <w:tab w:val="left" w:pos="265"/>
        </w:tabs>
        <w:ind w:left="0" w:right="15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повышение качества питьевой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воды,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поступающей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к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бителям;</w:t>
      </w:r>
    </w:p>
    <w:p w:rsidR="006D0AC8" w:rsidRPr="004B7BEF" w:rsidRDefault="006D0AC8" w:rsidP="004B7BEF">
      <w:pPr>
        <w:pStyle w:val="a3"/>
        <w:numPr>
          <w:ilvl w:val="0"/>
          <w:numId w:val="31"/>
        </w:numPr>
        <w:tabs>
          <w:tab w:val="left" w:pos="265"/>
        </w:tabs>
        <w:spacing w:before="61"/>
        <w:ind w:left="0" w:right="291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снижение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вредного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воздействия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окружа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щую среду.</w:t>
      </w:r>
    </w:p>
    <w:p w:rsidR="006D0AC8" w:rsidRPr="004B7BEF" w:rsidRDefault="006D0AC8" w:rsidP="004B7BEF">
      <w:pPr>
        <w:spacing w:before="4"/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Способы</w:t>
      </w:r>
      <w:r w:rsidRPr="004B7BEF">
        <w:rPr>
          <w:rFonts w:ascii="Arial" w:eastAsia="Times New Roman" w:hAnsi="Arial" w:cs="Arial"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достижения</w:t>
      </w:r>
      <w:r w:rsidRPr="004B7BEF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цели:</w:t>
      </w:r>
    </w:p>
    <w:p w:rsidR="006D0AC8" w:rsidRPr="004B7BEF" w:rsidRDefault="007F549E" w:rsidP="004B7BEF">
      <w:pPr>
        <w:pStyle w:val="a3"/>
        <w:tabs>
          <w:tab w:val="left" w:pos="313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водозаборных</w:t>
      </w:r>
      <w:r w:rsidR="006D0AC8"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сооружений;</w:t>
      </w:r>
    </w:p>
    <w:p w:rsidR="006D0AC8" w:rsidRPr="004B7BEF" w:rsidRDefault="007F549E" w:rsidP="004B7BEF">
      <w:pPr>
        <w:pStyle w:val="a3"/>
        <w:tabs>
          <w:tab w:val="left" w:pos="265"/>
        </w:tabs>
        <w:ind w:left="0" w:right="76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строительство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водозаборных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узлов 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с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установками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водоподгото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ки;</w:t>
      </w:r>
    </w:p>
    <w:p w:rsidR="006D0AC8" w:rsidRPr="004B7BEF" w:rsidRDefault="006D0AC8" w:rsidP="004B7BEF">
      <w:pPr>
        <w:pStyle w:val="a3"/>
        <w:spacing w:before="6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-строительство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централизованной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магистральных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водоводов,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щих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возможность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качественного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снабжения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водой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юридических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лиц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й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ский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4B7BEF" w:rsidRDefault="007F549E" w:rsidP="004B7BEF">
      <w:pPr>
        <w:pStyle w:val="a3"/>
        <w:tabs>
          <w:tab w:val="left" w:pos="428"/>
          <w:tab w:val="left" w:pos="2348"/>
          <w:tab w:val="left" w:pos="3663"/>
          <w:tab w:val="left" w:pos="5368"/>
          <w:tab w:val="left" w:pos="7598"/>
          <w:tab w:val="left" w:pos="8543"/>
        </w:tabs>
        <w:spacing w:before="2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модернизация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инженерной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инфраструктуры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путем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AB4896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внедрения</w:t>
      </w:r>
      <w:r w:rsidR="006D0AC8"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сурсо-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энергосберегающих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технологий;</w:t>
      </w:r>
    </w:p>
    <w:p w:rsidR="006D0AC8" w:rsidRPr="004B7BEF" w:rsidRDefault="00AB4896" w:rsidP="004B7BEF">
      <w:pPr>
        <w:pStyle w:val="a3"/>
        <w:tabs>
          <w:tab w:val="left" w:pos="265"/>
        </w:tabs>
        <w:ind w:left="0" w:right="64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 xml:space="preserve">-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установка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приборов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учета;</w:t>
      </w:r>
    </w:p>
    <w:p w:rsidR="006D0AC8" w:rsidRPr="004B7BEF" w:rsidRDefault="00AB4896" w:rsidP="004B7BEF">
      <w:pPr>
        <w:pStyle w:val="a3"/>
        <w:tabs>
          <w:tab w:val="left" w:pos="375"/>
        </w:tabs>
        <w:ind w:left="0" w:right="11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обеспечение</w:t>
      </w:r>
      <w:r w:rsidR="006D0AC8"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подключения</w:t>
      </w:r>
      <w:r w:rsidR="006D0AC8"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732680" w:rsidRPr="004B7BEF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="006D0AC8"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="006D0AC8"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недвижимости</w:t>
      </w:r>
      <w:r w:rsidR="006D0AC8"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к</w:t>
      </w:r>
      <w:r w:rsidR="006D0AC8"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системам</w:t>
      </w:r>
      <w:r w:rsidR="006D0AC8"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доснабжения</w:t>
      </w:r>
      <w:r w:rsidR="006D0AC8"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с</w:t>
      </w:r>
      <w:r w:rsidR="006D0AC8"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гарантированным</w:t>
      </w:r>
      <w:r w:rsidR="006D0AC8"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объемом</w:t>
      </w:r>
      <w:r w:rsidR="006D0AC8"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заявленных</w:t>
      </w:r>
      <w:r w:rsidR="006D0AC8"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мощностей</w:t>
      </w:r>
      <w:r w:rsidR="006D0AC8"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в</w:t>
      </w:r>
      <w:r w:rsidR="006D0AC8"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конкретной</w:t>
      </w:r>
      <w:r w:rsidR="006D0AC8"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то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ке</w:t>
      </w:r>
      <w:r w:rsidR="006D0AC8"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на</w:t>
      </w:r>
      <w:r w:rsidR="006D0AC8"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существующем</w:t>
      </w:r>
      <w:r w:rsidR="006D0AC8"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трубопроводе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необходимого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диаметра.</w:t>
      </w:r>
    </w:p>
    <w:p w:rsidR="006D0AC8" w:rsidRPr="004B7BEF" w:rsidRDefault="006D0AC8" w:rsidP="004B7BEF">
      <w:pPr>
        <w:ind w:right="220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Ожидаемые</w:t>
      </w:r>
      <w:r w:rsidRPr="004B7BE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результаты от</w:t>
      </w:r>
      <w:r w:rsidRPr="004B7BEF">
        <w:rPr>
          <w:rFonts w:ascii="Arial" w:eastAsia="Times New Roman" w:hAnsi="Arial" w:cs="Arial"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>реализации</w:t>
      </w:r>
      <w:r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 xml:space="preserve"> мероприятий</w:t>
      </w:r>
      <w:r w:rsidRPr="004B7BEF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 xml:space="preserve"> схемы:</w:t>
      </w:r>
    </w:p>
    <w:p w:rsidR="006D0AC8" w:rsidRPr="004B7BEF" w:rsidRDefault="006D0AC8" w:rsidP="004B7BEF">
      <w:pPr>
        <w:pStyle w:val="a3"/>
        <w:tabs>
          <w:tab w:val="left" w:pos="1275"/>
        </w:tabs>
        <w:spacing w:before="65"/>
        <w:ind w:left="0" w:right="11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Создание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современной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инфраструктуры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="000E45C3" w:rsidRPr="004B7BEF">
        <w:rPr>
          <w:rFonts w:ascii="Arial" w:hAnsi="Arial" w:cs="Arial"/>
          <w:spacing w:val="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tabs>
          <w:tab w:val="left" w:pos="1417"/>
        </w:tabs>
        <w:ind w:left="0" w:right="11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Повышение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качества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коммунальных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потребителям.</w:t>
      </w:r>
    </w:p>
    <w:p w:rsidR="006D0AC8" w:rsidRPr="004B7BEF" w:rsidRDefault="006D0AC8" w:rsidP="004B7BEF">
      <w:pPr>
        <w:pStyle w:val="a3"/>
        <w:tabs>
          <w:tab w:val="left" w:pos="129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Снижение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уровня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износа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pStyle w:val="a3"/>
        <w:tabs>
          <w:tab w:val="left" w:pos="1303"/>
        </w:tabs>
        <w:spacing w:before="3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Улучшение</w:t>
      </w:r>
      <w:r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экологической</w:t>
      </w:r>
      <w:r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ситуации</w:t>
      </w:r>
      <w:r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территории</w:t>
      </w:r>
      <w:r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732680" w:rsidRPr="004B7BEF">
        <w:rPr>
          <w:rFonts w:ascii="Arial" w:hAnsi="Arial" w:cs="Arial"/>
          <w:spacing w:val="-1"/>
          <w:sz w:val="24"/>
          <w:szCs w:val="24"/>
          <w:lang w:val="ru-RU"/>
        </w:rPr>
        <w:t>поселка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tabs>
          <w:tab w:val="left" w:pos="129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мощности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FE5044" w:rsidRPr="004B7BEF" w:rsidRDefault="00FE5044" w:rsidP="004B7BEF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1"/>
          <w:numId w:val="28"/>
        </w:numPr>
        <w:tabs>
          <w:tab w:val="left" w:pos="3205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ВОДОСНАБЖЕНИЕ.</w:t>
      </w:r>
    </w:p>
    <w:p w:rsidR="006D0AC8" w:rsidRPr="004B7BEF" w:rsidRDefault="006D0AC8" w:rsidP="004B7BEF">
      <w:pPr>
        <w:pStyle w:val="1"/>
        <w:numPr>
          <w:ilvl w:val="1"/>
          <w:numId w:val="27"/>
        </w:numPr>
        <w:tabs>
          <w:tab w:val="left" w:pos="851"/>
        </w:tabs>
        <w:ind w:left="0" w:right="496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0" w:name="_TOC_250002"/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Технико-экономическое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состояние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водоснабжения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  <w:bookmarkEnd w:id="0"/>
    </w:p>
    <w:p w:rsidR="006D0AC8" w:rsidRPr="004B7BEF" w:rsidRDefault="006D0AC8" w:rsidP="004B7BEF">
      <w:pPr>
        <w:numPr>
          <w:ilvl w:val="2"/>
          <w:numId w:val="26"/>
        </w:numPr>
        <w:tabs>
          <w:tab w:val="left" w:pos="851"/>
        </w:tabs>
        <w:ind w:right="158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Системы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структуры водоснабжения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поселения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ление</w:t>
      </w:r>
      <w:r w:rsidRPr="004B7BEF">
        <w:rPr>
          <w:rFonts w:ascii="Arial" w:eastAsia="Times New Roman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территорий на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эксплуатационные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зоны.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Источником хозяйственно-питьевого водоснабжения </w:t>
      </w:r>
      <w:r w:rsidR="00DF3BFB" w:rsidRPr="004B7BEF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являются по</w:t>
      </w:r>
      <w:r w:rsidRPr="004B7BEF">
        <w:rPr>
          <w:rFonts w:ascii="Arial" w:hAnsi="Arial" w:cs="Arial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земные воды 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голоценового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аллювиального водоносного горизонта.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Система водоснабжения </w:t>
      </w:r>
      <w:r w:rsidR="00DF3BFB" w:rsidRPr="004B7BEF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состоит </w:t>
      </w:r>
      <w:proofErr w:type="gramStart"/>
      <w:r w:rsidRPr="004B7BEF">
        <w:rPr>
          <w:rFonts w:ascii="Arial" w:hAnsi="Arial" w:cs="Arial"/>
          <w:sz w:val="24"/>
          <w:szCs w:val="24"/>
          <w:lang w:val="ru-RU"/>
        </w:rPr>
        <w:t>из</w:t>
      </w:r>
      <w:proofErr w:type="gramEnd"/>
      <w:r w:rsidRPr="004B7BEF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- </w:t>
      </w:r>
      <w:r w:rsidR="000F2E77" w:rsidRPr="004B7BEF">
        <w:rPr>
          <w:rFonts w:ascii="Arial" w:hAnsi="Arial" w:cs="Arial"/>
          <w:sz w:val="24"/>
          <w:szCs w:val="24"/>
          <w:lang w:val="ru-RU"/>
        </w:rPr>
        <w:t>1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скважин</w:t>
      </w:r>
      <w:r w:rsidR="000F2E77" w:rsidRPr="004B7BEF">
        <w:rPr>
          <w:rFonts w:ascii="Arial" w:hAnsi="Arial" w:cs="Arial"/>
          <w:sz w:val="24"/>
          <w:szCs w:val="24"/>
          <w:lang w:val="ru-RU"/>
        </w:rPr>
        <w:t>ы</w:t>
      </w:r>
      <w:r w:rsidRPr="004B7BEF">
        <w:rPr>
          <w:rFonts w:ascii="Arial" w:hAnsi="Arial" w:cs="Arial"/>
          <w:sz w:val="24"/>
          <w:szCs w:val="24"/>
          <w:lang w:val="ru-RU"/>
        </w:rPr>
        <w:t>;</w:t>
      </w:r>
    </w:p>
    <w:p w:rsidR="000F2E77" w:rsidRPr="004B7BEF" w:rsidRDefault="000F2E77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- водонапорной башни;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Проектная мощность водозаборных сооружений составляет </w:t>
      </w:r>
      <w:r w:rsidR="006E44B4" w:rsidRPr="004B7BEF">
        <w:rPr>
          <w:rFonts w:ascii="Arial" w:hAnsi="Arial" w:cs="Arial"/>
          <w:sz w:val="24"/>
          <w:szCs w:val="24"/>
          <w:lang w:val="ru-RU"/>
        </w:rPr>
        <w:t>120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>., факт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ческая – </w:t>
      </w:r>
      <w:r w:rsidR="006E44B4" w:rsidRPr="004B7BEF">
        <w:rPr>
          <w:rFonts w:ascii="Arial" w:hAnsi="Arial" w:cs="Arial"/>
          <w:sz w:val="24"/>
          <w:szCs w:val="24"/>
          <w:lang w:val="ru-RU"/>
        </w:rPr>
        <w:t>18,6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>.</w:t>
      </w:r>
    </w:p>
    <w:p w:rsidR="006D0AC8" w:rsidRPr="004B7BEF" w:rsidRDefault="00EB6D82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B7BEF">
        <w:rPr>
          <w:rFonts w:ascii="Arial" w:hAnsi="Arial" w:cs="Arial"/>
          <w:sz w:val="24"/>
          <w:szCs w:val="24"/>
          <w:lang w:val="ru-RU"/>
        </w:rPr>
        <w:t>Скважина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водозабора расположены в наземном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павильон</w:t>
      </w:r>
      <w:r w:rsidRPr="004B7BEF">
        <w:rPr>
          <w:rFonts w:ascii="Arial" w:hAnsi="Arial" w:cs="Arial"/>
          <w:sz w:val="24"/>
          <w:szCs w:val="24"/>
          <w:lang w:val="ru-RU"/>
        </w:rPr>
        <w:t>е, оборудована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гл</w:t>
      </w:r>
      <w:r w:rsidR="006D0AC8" w:rsidRPr="004B7BEF">
        <w:rPr>
          <w:rFonts w:ascii="Arial" w:hAnsi="Arial" w:cs="Arial"/>
          <w:sz w:val="24"/>
          <w:szCs w:val="24"/>
          <w:lang w:val="ru-RU"/>
        </w:rPr>
        <w:t>у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бинным насос</w:t>
      </w:r>
      <w:r w:rsidRPr="004B7BEF">
        <w:rPr>
          <w:rFonts w:ascii="Arial" w:hAnsi="Arial" w:cs="Arial"/>
          <w:sz w:val="24"/>
          <w:szCs w:val="24"/>
          <w:lang w:val="ru-RU"/>
        </w:rPr>
        <w:t>о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м марки ЭЦВ </w:t>
      </w:r>
      <w:r w:rsidR="00DB15FF" w:rsidRPr="004B7BEF">
        <w:rPr>
          <w:rFonts w:ascii="Arial" w:hAnsi="Arial" w:cs="Arial"/>
          <w:sz w:val="24"/>
          <w:szCs w:val="24"/>
          <w:lang w:val="ru-RU"/>
        </w:rPr>
        <w:t>6</w:t>
      </w:r>
      <w:r w:rsidR="006D0AC8" w:rsidRPr="004B7BEF">
        <w:rPr>
          <w:rFonts w:ascii="Arial" w:hAnsi="Arial" w:cs="Arial"/>
          <w:sz w:val="24"/>
          <w:szCs w:val="24"/>
          <w:lang w:val="ru-RU"/>
        </w:rPr>
        <w:t>-</w:t>
      </w:r>
      <w:r w:rsidR="00A32C84" w:rsidRPr="004B7BEF">
        <w:rPr>
          <w:rFonts w:ascii="Arial" w:hAnsi="Arial" w:cs="Arial"/>
          <w:sz w:val="24"/>
          <w:szCs w:val="24"/>
          <w:lang w:val="ru-RU"/>
        </w:rPr>
        <w:t>10</w:t>
      </w:r>
      <w:r w:rsidR="006D0AC8" w:rsidRPr="004B7BEF">
        <w:rPr>
          <w:rFonts w:ascii="Arial" w:hAnsi="Arial" w:cs="Arial"/>
          <w:sz w:val="24"/>
          <w:szCs w:val="24"/>
          <w:lang w:val="ru-RU"/>
        </w:rPr>
        <w:t>-</w:t>
      </w:r>
      <w:r w:rsidR="006E44B4" w:rsidRPr="004B7BEF">
        <w:rPr>
          <w:rFonts w:ascii="Arial" w:hAnsi="Arial" w:cs="Arial"/>
          <w:sz w:val="24"/>
          <w:szCs w:val="24"/>
          <w:lang w:val="ru-RU"/>
        </w:rPr>
        <w:t>8</w:t>
      </w:r>
      <w:r w:rsidR="00240249" w:rsidRPr="004B7BEF">
        <w:rPr>
          <w:rFonts w:ascii="Arial" w:hAnsi="Arial" w:cs="Arial"/>
          <w:sz w:val="24"/>
          <w:szCs w:val="24"/>
          <w:lang w:val="ru-RU"/>
        </w:rPr>
        <w:t>0</w:t>
      </w:r>
      <w:r w:rsidR="006D0AC8" w:rsidRPr="004B7BE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6D0AC8" w:rsidRPr="004B7BEF" w:rsidRDefault="00EB6D82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Д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ебит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скважины </w:t>
      </w:r>
      <w:r w:rsidR="006E44B4" w:rsidRPr="004B7BEF">
        <w:rPr>
          <w:rFonts w:ascii="Arial" w:hAnsi="Arial" w:cs="Arial"/>
          <w:sz w:val="24"/>
          <w:szCs w:val="24"/>
          <w:lang w:val="ru-RU"/>
        </w:rPr>
        <w:t>9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="006D0AC8"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="006D0AC8" w:rsidRPr="004B7BEF">
        <w:rPr>
          <w:rFonts w:ascii="Arial" w:hAnsi="Arial" w:cs="Arial"/>
          <w:sz w:val="24"/>
          <w:szCs w:val="24"/>
          <w:lang w:val="ru-RU"/>
        </w:rPr>
        <w:t>/час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(2,</w:t>
      </w:r>
      <w:r w:rsidR="006E44B4" w:rsidRPr="004B7BEF">
        <w:rPr>
          <w:rFonts w:ascii="Arial" w:hAnsi="Arial" w:cs="Arial"/>
          <w:sz w:val="24"/>
          <w:szCs w:val="24"/>
          <w:lang w:val="ru-RU"/>
        </w:rPr>
        <w:t>5</w:t>
      </w:r>
      <w:r w:rsidRPr="004B7BEF">
        <w:rPr>
          <w:rFonts w:ascii="Arial" w:hAnsi="Arial" w:cs="Arial"/>
          <w:sz w:val="24"/>
          <w:szCs w:val="24"/>
          <w:lang w:val="ru-RU"/>
        </w:rPr>
        <w:t>л/с)</w:t>
      </w:r>
      <w:r w:rsidR="006D0AC8" w:rsidRPr="004B7BEF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Протяженность водопроводных сетей </w:t>
      </w:r>
      <w:r w:rsidR="00DF3BFB" w:rsidRPr="004B7BEF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z w:val="24"/>
          <w:szCs w:val="24"/>
          <w:lang w:val="ru-RU"/>
        </w:rPr>
        <w:t>Ойский</w:t>
      </w:r>
      <w:proofErr w:type="spellEnd"/>
      <w:r w:rsidR="00DB15FF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составляет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C4AB7" w:rsidRPr="004B7BEF">
        <w:rPr>
          <w:rFonts w:ascii="Arial" w:hAnsi="Arial" w:cs="Arial"/>
          <w:sz w:val="24"/>
          <w:szCs w:val="24"/>
          <w:lang w:val="ru-RU"/>
        </w:rPr>
        <w:t>2,89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км в 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. стальные – </w:t>
      </w:r>
      <w:r w:rsidR="008A7F4D" w:rsidRPr="004B7BEF">
        <w:rPr>
          <w:rFonts w:ascii="Arial" w:hAnsi="Arial" w:cs="Arial"/>
          <w:sz w:val="24"/>
          <w:szCs w:val="24"/>
          <w:lang w:val="ru-RU"/>
        </w:rPr>
        <w:t>0,</w:t>
      </w:r>
      <w:r w:rsidR="006C4AB7" w:rsidRPr="004B7BEF">
        <w:rPr>
          <w:rFonts w:ascii="Arial" w:hAnsi="Arial" w:cs="Arial"/>
          <w:sz w:val="24"/>
          <w:szCs w:val="24"/>
          <w:lang w:val="ru-RU"/>
        </w:rPr>
        <w:t>25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, </w:t>
      </w:r>
      <w:r w:rsidR="00DB15FF" w:rsidRPr="004B7BEF">
        <w:rPr>
          <w:rFonts w:ascii="Arial" w:hAnsi="Arial" w:cs="Arial"/>
          <w:sz w:val="24"/>
          <w:szCs w:val="24"/>
          <w:lang w:val="ru-RU"/>
        </w:rPr>
        <w:t xml:space="preserve">пластмассовые – </w:t>
      </w:r>
      <w:r w:rsidR="006C4AB7" w:rsidRPr="004B7BEF">
        <w:rPr>
          <w:rFonts w:ascii="Arial" w:hAnsi="Arial" w:cs="Arial"/>
          <w:sz w:val="24"/>
          <w:szCs w:val="24"/>
          <w:lang w:val="ru-RU"/>
        </w:rPr>
        <w:t>2,64</w:t>
      </w:r>
      <w:r w:rsidRPr="004B7BEF">
        <w:rPr>
          <w:rFonts w:ascii="Arial" w:hAnsi="Arial" w:cs="Arial"/>
          <w:sz w:val="24"/>
          <w:szCs w:val="24"/>
          <w:lang w:val="ru-RU"/>
        </w:rPr>
        <w:t>. На сетях водоснабжения имеются действ</w:t>
      </w:r>
      <w:r w:rsidRPr="004B7BEF">
        <w:rPr>
          <w:rFonts w:ascii="Arial" w:hAnsi="Arial" w:cs="Arial"/>
          <w:sz w:val="24"/>
          <w:szCs w:val="24"/>
          <w:lang w:val="ru-RU"/>
        </w:rPr>
        <w:t>у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ющие водоразборные колонки и пожарные гидранты в количестве </w:t>
      </w:r>
      <w:r w:rsidR="00654343" w:rsidRPr="004B7BEF">
        <w:rPr>
          <w:rFonts w:ascii="Arial" w:hAnsi="Arial" w:cs="Arial"/>
          <w:sz w:val="24"/>
          <w:szCs w:val="24"/>
          <w:lang w:val="ru-RU"/>
        </w:rPr>
        <w:t>6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 </w:t>
      </w:r>
      <w:r w:rsidR="00654343" w:rsidRPr="004B7BEF">
        <w:rPr>
          <w:rFonts w:ascii="Arial" w:hAnsi="Arial" w:cs="Arial"/>
          <w:sz w:val="24"/>
          <w:szCs w:val="24"/>
          <w:lang w:val="ru-RU"/>
        </w:rPr>
        <w:t>6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шт., соотве</w:t>
      </w:r>
      <w:r w:rsidRPr="004B7BEF">
        <w:rPr>
          <w:rFonts w:ascii="Arial" w:hAnsi="Arial" w:cs="Arial"/>
          <w:sz w:val="24"/>
          <w:szCs w:val="24"/>
          <w:lang w:val="ru-RU"/>
        </w:rPr>
        <w:t>т</w:t>
      </w:r>
      <w:r w:rsidRPr="004B7BEF">
        <w:rPr>
          <w:rFonts w:ascii="Arial" w:hAnsi="Arial" w:cs="Arial"/>
          <w:sz w:val="24"/>
          <w:szCs w:val="24"/>
          <w:lang w:val="ru-RU"/>
        </w:rPr>
        <w:t>ственно.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Эксплуатацию систем централизованного водоснабжения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территории</w:t>
      </w:r>
      <w:r w:rsidRPr="004B7BEF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осуществляет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ООО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«Квант».</w:t>
      </w:r>
    </w:p>
    <w:p w:rsidR="006D0AC8" w:rsidRPr="004B7BEF" w:rsidRDefault="006D0AC8" w:rsidP="004B7BEF">
      <w:pPr>
        <w:numPr>
          <w:ilvl w:val="2"/>
          <w:numId w:val="26"/>
        </w:numPr>
        <w:tabs>
          <w:tab w:val="left" w:pos="810"/>
        </w:tabs>
        <w:ind w:right="-6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Территории </w:t>
      </w:r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, не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охваченные</w:t>
      </w:r>
      <w:r w:rsidRPr="004B7BEF">
        <w:rPr>
          <w:rFonts w:ascii="Arial" w:eastAsia="Times New Roman" w:hAnsi="Arial" w:cs="Arial"/>
          <w:b/>
          <w:bCs/>
          <w:spacing w:val="33"/>
          <w:sz w:val="24"/>
          <w:szCs w:val="24"/>
          <w:lang w:val="ru-RU"/>
        </w:rPr>
        <w:t xml:space="preserve"> ц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ентрализованными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мами водоснабжения.</w:t>
      </w:r>
    </w:p>
    <w:p w:rsidR="006D0AC8" w:rsidRPr="004B7BEF" w:rsidRDefault="006D0AC8" w:rsidP="004B7BEF">
      <w:pPr>
        <w:pStyle w:val="a3"/>
        <w:ind w:left="0" w:right="1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территории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имеются </w:t>
      </w:r>
      <w:proofErr w:type="gram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потребители</w:t>
      </w:r>
      <w:proofErr w:type="gram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не по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ключе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ные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 централизованной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FE5044" w:rsidP="004B7BEF">
      <w:pPr>
        <w:tabs>
          <w:tab w:val="left" w:pos="810"/>
        </w:tabs>
        <w:ind w:right="32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1.1.3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Технологические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зоны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водоснабжения,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зоны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централизованного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4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нецентрализованного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водоснабжения,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перечень централизованных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систем</w:t>
      </w:r>
      <w:r w:rsidR="006D0AC8" w:rsidRPr="004B7BEF">
        <w:rPr>
          <w:rFonts w:ascii="Arial" w:eastAsia="Times New Roman" w:hAnsi="Arial" w:cs="Arial"/>
          <w:b/>
          <w:bCs/>
          <w:spacing w:val="5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доснабжения.</w:t>
      </w:r>
    </w:p>
    <w:p w:rsidR="006D0AC8" w:rsidRPr="004B7BEF" w:rsidRDefault="006D0AC8" w:rsidP="004B7BEF">
      <w:pPr>
        <w:pStyle w:val="a3"/>
        <w:ind w:left="0" w:right="121" w:firstLine="709"/>
        <w:jc w:val="both"/>
        <w:rPr>
          <w:rFonts w:ascii="Arial" w:hAnsi="Arial" w:cs="Arial"/>
          <w:spacing w:val="31"/>
          <w:sz w:val="24"/>
          <w:szCs w:val="24"/>
          <w:lang w:val="ru-RU"/>
        </w:rPr>
      </w:pPr>
      <w:r w:rsidRPr="004B7BEF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территории</w:t>
      </w:r>
      <w:r w:rsidRPr="004B7BEF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находится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одна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технологическая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зона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централ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зованным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водоснабжением,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сети и оборудование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которой,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эксплуатируются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комм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у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нальной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организацией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5"/>
          <w:sz w:val="24"/>
          <w:szCs w:val="24"/>
          <w:lang w:val="ru-RU"/>
        </w:rPr>
        <w:t>ООО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6"/>
          <w:sz w:val="24"/>
          <w:szCs w:val="24"/>
          <w:lang w:val="ru-RU"/>
        </w:rPr>
        <w:t>«Квант».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</w:p>
    <w:p w:rsidR="006D0AC8" w:rsidRPr="004B7BEF" w:rsidRDefault="00FE5044" w:rsidP="004B7BEF">
      <w:pPr>
        <w:tabs>
          <w:tab w:val="left" w:pos="872"/>
        </w:tabs>
        <w:ind w:right="562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1.1.4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Результаты технического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обследования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стем</w:t>
      </w:r>
      <w:r w:rsidR="006D0AC8" w:rsidRPr="004B7BEF">
        <w:rPr>
          <w:rFonts w:ascii="Arial" w:eastAsia="Times New Roman" w:hAnsi="Arial" w:cs="Arial"/>
          <w:b/>
          <w:bCs/>
          <w:spacing w:val="49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доснабжения.</w:t>
      </w:r>
    </w:p>
    <w:p w:rsidR="006D0AC8" w:rsidRPr="004B7BEF" w:rsidRDefault="006D0AC8" w:rsidP="004B7BEF">
      <w:pPr>
        <w:pStyle w:val="a3"/>
        <w:ind w:left="0" w:right="1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Водоснабжение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как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отрасль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играет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огромную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роль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обеспечении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жизнеде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тельности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сельского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поселения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требует</w:t>
      </w:r>
      <w:r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целенаправленных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мероприятий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развитию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надежной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хозяйственно-питьевого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pStyle w:val="a3"/>
        <w:spacing w:before="2"/>
        <w:ind w:left="0" w:right="12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обеспечении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водоснабжением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подземн</w:t>
      </w:r>
      <w:r w:rsidR="009E4CF1" w:rsidRPr="004B7BEF">
        <w:rPr>
          <w:rFonts w:ascii="Arial" w:hAnsi="Arial" w:cs="Arial"/>
          <w:spacing w:val="-2"/>
          <w:sz w:val="24"/>
          <w:szCs w:val="24"/>
          <w:lang w:val="ru-RU"/>
        </w:rPr>
        <w:t>ого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и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точник</w:t>
      </w:r>
      <w:r w:rsidR="009E4CF1" w:rsidRPr="004B7BE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воды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соответствует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установленным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требованиям.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Очистные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оружения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E4CF1" w:rsidRPr="004B7BEF">
        <w:rPr>
          <w:rFonts w:ascii="Arial" w:hAnsi="Arial" w:cs="Arial"/>
          <w:spacing w:val="-1"/>
          <w:sz w:val="24"/>
          <w:szCs w:val="24"/>
          <w:lang w:val="ru-RU"/>
        </w:rPr>
        <w:t>отсутствуют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4B7BEF" w:rsidRDefault="00654343" w:rsidP="004B7BEF">
      <w:pPr>
        <w:pStyle w:val="a3"/>
        <w:spacing w:before="2"/>
        <w:ind w:left="0" w:right="23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Часть разводящих</w:t>
      </w:r>
      <w:r w:rsidR="006D0AC8"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="006D0AC8"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наход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тся</w:t>
      </w:r>
      <w:r w:rsidR="006D0AC8" w:rsidRPr="004B7BEF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в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изношенном</w:t>
      </w:r>
      <w:r w:rsidR="006D0AC8"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состоянии,</w:t>
      </w:r>
      <w:r w:rsidR="006D0AC8"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что</w:t>
      </w:r>
      <w:r w:rsidR="006D0AC8"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часто</w:t>
      </w:r>
      <w:r w:rsidR="006D0AC8"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приводит</w:t>
      </w:r>
      <w:r w:rsidR="006D0AC8"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к</w:t>
      </w:r>
      <w:r w:rsidR="006D0AC8"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нестабильности</w:t>
      </w:r>
      <w:r w:rsidR="006D0AC8"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водоснабжения потребителей, и как следствие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возни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ла</w:t>
      </w:r>
      <w:r w:rsidR="006D0AC8"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необходимость</w:t>
      </w:r>
      <w:r w:rsidR="006D0AC8"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="006D0AC8"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перекладки.</w:t>
      </w:r>
      <w:r w:rsidR="006D0AC8"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="006D0AC8"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воды,</w:t>
      </w:r>
      <w:r w:rsidR="006D0AC8"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подаваемое</w:t>
      </w:r>
      <w:r w:rsidR="006D0AC8"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потребителям,</w:t>
      </w:r>
      <w:r w:rsidR="006D0AC8"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ко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тролируется</w:t>
      </w:r>
      <w:r w:rsidR="006D0AC8"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="006D0AC8"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показателям</w:t>
      </w:r>
      <w:r w:rsidR="006D0AC8"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отвечает</w:t>
      </w:r>
      <w:r w:rsidR="006D0AC8"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требованиям</w:t>
      </w:r>
      <w:r w:rsidR="006D0AC8"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документа</w:t>
      </w:r>
      <w:r w:rsidR="006D0AC8"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«Гиг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енические</w:t>
      </w:r>
      <w:r w:rsidR="006D0AC8"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нормативы</w:t>
      </w:r>
      <w:r w:rsidR="006D0AC8"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качества</w:t>
      </w:r>
      <w:r w:rsidR="006D0AC8" w:rsidRPr="004B7BEF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="006D0AC8"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предназначенной</w:t>
      </w:r>
      <w:r w:rsidR="006D0AC8"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6D0AC8"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потребления</w:t>
      </w:r>
      <w:r w:rsidR="006D0AC8"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человеком»,</w:t>
      </w:r>
      <w:r w:rsidR="006D0AC8"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утвержденного</w:t>
      </w:r>
      <w:r w:rsidR="006D0AC8"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proofErr w:type="spellStart"/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Роспотребнадзором</w:t>
      </w:r>
      <w:proofErr w:type="spellEnd"/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19.12.2006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года.</w:t>
      </w:r>
    </w:p>
    <w:p w:rsidR="006D0AC8" w:rsidRPr="004B7BEF" w:rsidRDefault="006D0AC8" w:rsidP="004B7BEF">
      <w:pPr>
        <w:pStyle w:val="a3"/>
        <w:spacing w:before="2"/>
        <w:ind w:left="0" w:right="2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Водопроводные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эксплуатируются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FB24B1" w:rsidRPr="004B7BEF">
        <w:rPr>
          <w:rFonts w:ascii="Arial" w:hAnsi="Arial" w:cs="Arial"/>
          <w:spacing w:val="-1"/>
          <w:sz w:val="24"/>
          <w:szCs w:val="24"/>
          <w:lang w:val="ru-RU"/>
        </w:rPr>
        <w:t>около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662703" w:rsidRPr="004B7BEF">
        <w:rPr>
          <w:rFonts w:ascii="Arial" w:hAnsi="Arial" w:cs="Arial"/>
          <w:spacing w:val="19"/>
          <w:sz w:val="24"/>
          <w:szCs w:val="24"/>
          <w:lang w:val="ru-RU"/>
        </w:rPr>
        <w:t>30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лет</w:t>
      </w:r>
      <w:r w:rsidR="00FB24B1" w:rsidRPr="004B7BEF">
        <w:rPr>
          <w:rFonts w:ascii="Arial" w:hAnsi="Arial" w:cs="Arial"/>
          <w:spacing w:val="-1"/>
          <w:sz w:val="24"/>
          <w:szCs w:val="24"/>
          <w:lang w:val="ru-RU"/>
        </w:rPr>
        <w:t>, часть из которых р</w:t>
      </w:r>
      <w:r w:rsidR="00FB24B1"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FB24B1" w:rsidRPr="004B7BEF">
        <w:rPr>
          <w:rFonts w:ascii="Arial" w:hAnsi="Arial" w:cs="Arial"/>
          <w:spacing w:val="-1"/>
          <w:sz w:val="24"/>
          <w:szCs w:val="24"/>
          <w:lang w:val="ru-RU"/>
        </w:rPr>
        <w:t>монтировалась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Примерный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износ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составляет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около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60 %.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аварии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проводах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происходит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потеря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(слив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всей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системы), что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свою оч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редь ведет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к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ухудшению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качества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воды.</w:t>
      </w:r>
    </w:p>
    <w:p w:rsidR="006D0AC8" w:rsidRPr="004B7BEF" w:rsidRDefault="006D0AC8" w:rsidP="004B7BEF">
      <w:pPr>
        <w:pStyle w:val="a3"/>
        <w:spacing w:before="2"/>
        <w:ind w:left="0" w:right="23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Журнал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предприятии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ведется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регулярно.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Основные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данные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водопроводным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сетям, представлены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таблице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1.</w:t>
      </w:r>
    </w:p>
    <w:p w:rsidR="00A93464" w:rsidRPr="004B7BEF" w:rsidRDefault="00A93464" w:rsidP="004B7BEF">
      <w:pPr>
        <w:pStyle w:val="a3"/>
        <w:ind w:left="222" w:right="-23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ind w:left="222" w:right="-23"/>
        <w:jc w:val="both"/>
        <w:rPr>
          <w:rFonts w:ascii="Arial" w:hAnsi="Arial" w:cs="Arial"/>
          <w:sz w:val="24"/>
          <w:szCs w:val="24"/>
        </w:rPr>
      </w:pP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4B7BEF">
        <w:rPr>
          <w:rFonts w:ascii="Arial" w:hAnsi="Arial" w:cs="Arial"/>
          <w:sz w:val="24"/>
          <w:szCs w:val="24"/>
        </w:rPr>
        <w:t xml:space="preserve"> 1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39"/>
        <w:gridCol w:w="3564"/>
        <w:gridCol w:w="2798"/>
      </w:tblGrid>
      <w:tr w:rsidR="00DF3BFB" w:rsidRPr="004B7BEF" w:rsidTr="004B7BEF">
        <w:trPr>
          <w:trHeight w:hRule="exact" w:val="895"/>
        </w:trPr>
        <w:tc>
          <w:tcPr>
            <w:tcW w:w="1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D0AC8" w:rsidP="004B7BEF">
            <w:pPr>
              <w:pStyle w:val="TableParagraph"/>
              <w:ind w:left="5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Населенный</w:t>
            </w:r>
            <w:proofErr w:type="spellEnd"/>
            <w:r w:rsidRPr="004B7B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D0AC8" w:rsidP="004B7BEF">
            <w:pPr>
              <w:pStyle w:val="TableParagraph"/>
              <w:ind w:left="87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Протяженность</w:t>
            </w:r>
            <w:proofErr w:type="spellEnd"/>
          </w:p>
          <w:p w:rsidR="006D0AC8" w:rsidRPr="004B7BEF" w:rsidRDefault="006D0AC8" w:rsidP="004B7BEF">
            <w:pPr>
              <w:pStyle w:val="TableParagraph"/>
              <w:ind w:left="89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водопровода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, </w:t>
            </w:r>
            <w:r w:rsidRPr="004B7BEF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1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D0AC8" w:rsidP="004B7BEF">
            <w:pPr>
              <w:pStyle w:val="TableParagraph"/>
              <w:ind w:left="8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Износ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, </w:t>
            </w:r>
            <w:r w:rsidRPr="004B7BE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210F0B" w:rsidRPr="004B7BEF" w:rsidTr="004B7BEF">
        <w:trPr>
          <w:trHeight w:hRule="exact" w:val="331"/>
        </w:trPr>
        <w:tc>
          <w:tcPr>
            <w:tcW w:w="1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DF3BFB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Ойский</w:t>
            </w:r>
            <w:proofErr w:type="spellEnd"/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54343" w:rsidP="004B7BEF">
            <w:pPr>
              <w:pStyle w:val="TableParagraph"/>
              <w:ind w:right="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2889,1</w:t>
            </w:r>
          </w:p>
        </w:tc>
        <w:tc>
          <w:tcPr>
            <w:tcW w:w="1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D0AC8" w:rsidP="004B7BEF">
            <w:pPr>
              <w:pStyle w:val="TableParagraph"/>
              <w:ind w:right="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60</w:t>
            </w:r>
          </w:p>
        </w:tc>
      </w:tr>
    </w:tbl>
    <w:p w:rsidR="006D0AC8" w:rsidRPr="004B7BEF" w:rsidRDefault="006D0AC8" w:rsidP="004B7BEF">
      <w:pPr>
        <w:pStyle w:val="a3"/>
        <w:spacing w:before="68"/>
        <w:ind w:left="222" w:right="231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25"/>
        </w:numPr>
        <w:tabs>
          <w:tab w:val="left" w:pos="992"/>
        </w:tabs>
        <w:ind w:right="151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Существующие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технические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технологические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реш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е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ния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4B7BEF">
        <w:rPr>
          <w:rFonts w:ascii="Arial" w:eastAsia="Times New Roman" w:hAnsi="Arial" w:cs="Arial"/>
          <w:b/>
          <w:bCs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 замерзания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воды.</w:t>
      </w:r>
    </w:p>
    <w:p w:rsidR="006D0AC8" w:rsidRPr="004B7BEF" w:rsidRDefault="00DF3BFB" w:rsidP="004B7BEF">
      <w:pPr>
        <w:pStyle w:val="a3"/>
        <w:ind w:left="0" w:right="22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Ойский</w:t>
      </w:r>
      <w:proofErr w:type="spellEnd"/>
      <w:r w:rsidR="006D0AC8"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не</w:t>
      </w:r>
      <w:r w:rsidR="006D0AC8"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относится</w:t>
      </w:r>
      <w:r w:rsidR="006D0AC8"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к</w:t>
      </w:r>
      <w:r w:rsidR="006D0AC8"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территории</w:t>
      </w:r>
      <w:r w:rsidR="006D0AC8"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вечномерзлых</w:t>
      </w:r>
      <w:r w:rsidR="006D0AC8"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грунтов.</w:t>
      </w:r>
      <w:r w:rsidR="006D0AC8"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В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gramStart"/>
      <w:r w:rsidR="006D0AC8" w:rsidRPr="004B7BEF">
        <w:rPr>
          <w:rFonts w:ascii="Arial" w:hAnsi="Arial" w:cs="Arial"/>
          <w:sz w:val="24"/>
          <w:szCs w:val="24"/>
          <w:lang w:val="ru-RU"/>
        </w:rPr>
        <w:t>связи</w:t>
      </w:r>
      <w:proofErr w:type="gramEnd"/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чем</w:t>
      </w:r>
      <w:r w:rsidR="006D0AC8"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в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поселении</w:t>
      </w:r>
      <w:r w:rsidR="006D0AC8"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отсутствуют</w:t>
      </w:r>
      <w:r w:rsidR="006D0AC8"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технические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и</w:t>
      </w:r>
      <w:r w:rsidR="006D0AC8"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технологические</w:t>
      </w:r>
      <w:r w:rsidR="006D0AC8" w:rsidRPr="004B7BE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решения</w:t>
      </w:r>
      <w:r w:rsidR="006D0AC8"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по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предотвращ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нию</w:t>
      </w:r>
      <w:r w:rsidR="006D0AC8"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замерзания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воды в системе водоснабжения.</w:t>
      </w:r>
      <w:r w:rsidR="006D0AC8" w:rsidRPr="004B7BEF">
        <w:rPr>
          <w:rFonts w:ascii="Arial" w:hAnsi="Arial" w:cs="Arial"/>
          <w:sz w:val="24"/>
          <w:szCs w:val="24"/>
          <w:lang w:val="ru-RU"/>
        </w:rPr>
        <w:tab/>
      </w:r>
    </w:p>
    <w:p w:rsidR="006D0AC8" w:rsidRPr="004B7BEF" w:rsidRDefault="006D0AC8" w:rsidP="004B7BEF">
      <w:pPr>
        <w:numPr>
          <w:ilvl w:val="2"/>
          <w:numId w:val="25"/>
        </w:numPr>
        <w:tabs>
          <w:tab w:val="left" w:pos="992"/>
        </w:tabs>
        <w:spacing w:before="70"/>
        <w:ind w:right="56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Перечень</w:t>
      </w:r>
      <w:r w:rsidRPr="004B7BEF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лиц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владеющих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объектами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централизованной</w:t>
      </w: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стемы</w:t>
      </w:r>
      <w:r w:rsidRPr="004B7BEF">
        <w:rPr>
          <w:rFonts w:ascii="Arial" w:eastAsia="Times New Roman" w:hAnsi="Arial" w:cs="Arial"/>
          <w:b/>
          <w:bCs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A164D0" w:rsidP="004B7BEF">
      <w:pPr>
        <w:pStyle w:val="a3"/>
        <w:ind w:left="0" w:right="104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11"/>
          <w:sz w:val="24"/>
          <w:szCs w:val="24"/>
          <w:lang w:val="ru-RU"/>
        </w:rPr>
        <w:t>Оборудование и с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ети</w:t>
      </w:r>
      <w:r w:rsidR="006D0AC8"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="006D0AC8"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эксплуатируются</w:t>
      </w:r>
      <w:r w:rsidR="006D0AC8"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="006D0AC8"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орг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низацией</w:t>
      </w:r>
      <w:r w:rsidR="006D0AC8"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ООО</w:t>
      </w:r>
      <w:r w:rsidR="006D0AC8"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«Квант».</w:t>
      </w:r>
      <w:r w:rsidR="006D0AC8"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Коммунальная</w:t>
      </w:r>
      <w:r w:rsidR="006D0AC8"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организация</w:t>
      </w:r>
      <w:r w:rsidR="006D0AC8"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является</w:t>
      </w:r>
      <w:r w:rsidR="006D0AC8"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многопрофил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ным</w:t>
      </w:r>
      <w:r w:rsidR="006D0AC8"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предприятием</w:t>
      </w:r>
      <w:r w:rsidR="006D0AC8"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предоставляет</w:t>
      </w:r>
      <w:r w:rsidR="006D0AC8" w:rsidRPr="004B7BEF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6D0AC8"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населению</w:t>
      </w:r>
      <w:r w:rsidR="006D0AC8"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юридическим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лицам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по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снабжению.</w:t>
      </w:r>
    </w:p>
    <w:p w:rsidR="006D0AC8" w:rsidRPr="004B7BEF" w:rsidRDefault="006D0AC8" w:rsidP="004B7BEF">
      <w:pPr>
        <w:pStyle w:val="a3"/>
        <w:ind w:left="0" w:right="104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1" w:name="_TOC_250001"/>
      <w:r w:rsidRPr="004B7BEF">
        <w:rPr>
          <w:rFonts w:ascii="Arial" w:hAnsi="Arial" w:cs="Arial"/>
          <w:sz w:val="24"/>
          <w:szCs w:val="24"/>
          <w:lang w:val="ru-RU"/>
        </w:rPr>
        <w:t>1.2.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Направления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развития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  <w:bookmarkEnd w:id="1"/>
    </w:p>
    <w:p w:rsidR="006D0AC8" w:rsidRPr="004B7BEF" w:rsidRDefault="006D0AC8" w:rsidP="004B7BEF">
      <w:pPr>
        <w:ind w:right="792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1.2.1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Основные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направления,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принципы,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задачи 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целевые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тели</w:t>
      </w:r>
      <w:r w:rsidRPr="004B7BEF">
        <w:rPr>
          <w:rFonts w:ascii="Arial" w:eastAsia="Times New Roman" w:hAnsi="Arial" w:cs="Arial"/>
          <w:b/>
          <w:bCs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развития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pStyle w:val="a3"/>
        <w:ind w:left="0" w:right="10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Развитие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период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до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E45C3" w:rsidRPr="004B7BEF">
        <w:rPr>
          <w:rFonts w:ascii="Arial" w:hAnsi="Arial" w:cs="Arial"/>
          <w:spacing w:val="1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года</w:t>
      </w:r>
      <w:r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учитывает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приятия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реорганизации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пространственной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организации</w:t>
      </w:r>
      <w:r w:rsidR="0039505B"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сельского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посел</w:t>
      </w:r>
      <w:r w:rsidR="0039505B"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ния:</w:t>
      </w:r>
    </w:p>
    <w:p w:rsidR="00444414" w:rsidRPr="004B7BEF" w:rsidRDefault="00444414" w:rsidP="004B7BEF">
      <w:pPr>
        <w:pStyle w:val="a3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 увеличение размера территории водопотребления</w:t>
      </w:r>
      <w:r w:rsidR="00E95034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жилой застройкой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, за счет по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ключения новых потребителей к существующей водопроводной сети. </w:t>
      </w:r>
    </w:p>
    <w:p w:rsidR="009A0EA8" w:rsidRPr="004B7BEF" w:rsidRDefault="006D0AC8" w:rsidP="004B7BEF">
      <w:pPr>
        <w:pStyle w:val="a3"/>
        <w:spacing w:before="3"/>
        <w:ind w:left="0" w:right="10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Реализация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Схемы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должна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развитие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трализованного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потребностями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зон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жили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щ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ного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коммунально-промышленного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0E45C3" w:rsidRPr="004B7BEF">
        <w:rPr>
          <w:rFonts w:ascii="Arial" w:hAnsi="Arial" w:cs="Arial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года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A0EA8" w:rsidRPr="004B7BEF" w:rsidRDefault="009A0EA8" w:rsidP="004B7BEF">
      <w:pPr>
        <w:pStyle w:val="a3"/>
        <w:spacing w:before="3"/>
        <w:ind w:left="0" w:right="106" w:firstLine="709"/>
        <w:jc w:val="both"/>
        <w:rPr>
          <w:rFonts w:ascii="Arial" w:hAnsi="Arial" w:cs="Arial"/>
          <w:spacing w:val="37"/>
          <w:sz w:val="24"/>
          <w:szCs w:val="24"/>
          <w:lang w:val="ru-RU"/>
        </w:rPr>
      </w:pP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Прирост </w:t>
      </w:r>
      <w:r w:rsidR="009B2CDC"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абонентов </w:t>
      </w:r>
      <w:r w:rsidR="009B2CDC" w:rsidRPr="004B7BEF">
        <w:rPr>
          <w:rFonts w:ascii="Arial" w:hAnsi="Arial" w:cs="Arial"/>
          <w:sz w:val="24"/>
          <w:szCs w:val="24"/>
          <w:lang w:val="ru-RU"/>
        </w:rPr>
        <w:t>на</w:t>
      </w:r>
      <w:r w:rsidR="009B2CDC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9B2CDC" w:rsidRPr="004B7BEF">
        <w:rPr>
          <w:rFonts w:ascii="Arial" w:hAnsi="Arial" w:cs="Arial"/>
          <w:spacing w:val="-1"/>
          <w:sz w:val="24"/>
          <w:szCs w:val="24"/>
          <w:lang w:val="ru-RU"/>
        </w:rPr>
        <w:t>расчетный</w:t>
      </w:r>
      <w:r w:rsidR="009B2CDC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9B2CDC" w:rsidRPr="004B7BEF">
        <w:rPr>
          <w:rFonts w:ascii="Arial" w:hAnsi="Arial" w:cs="Arial"/>
          <w:spacing w:val="-2"/>
          <w:sz w:val="24"/>
          <w:szCs w:val="24"/>
          <w:lang w:val="ru-RU"/>
        </w:rPr>
        <w:t>срок</w:t>
      </w:r>
      <w:r w:rsidR="009B2CDC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9B2CDC" w:rsidRPr="004B7BEF">
        <w:rPr>
          <w:rFonts w:ascii="Arial" w:hAnsi="Arial" w:cs="Arial"/>
          <w:spacing w:val="-1"/>
          <w:sz w:val="24"/>
          <w:szCs w:val="24"/>
          <w:lang w:val="ru-RU"/>
        </w:rPr>
        <w:t>представлен</w:t>
      </w:r>
      <w:r w:rsidR="009B2CDC"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="009B2CDC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таблице</w:t>
      </w:r>
      <w:r w:rsidR="009B2CDC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B2CDC" w:rsidRPr="004B7BEF">
        <w:rPr>
          <w:rFonts w:ascii="Arial" w:hAnsi="Arial" w:cs="Arial"/>
          <w:sz w:val="24"/>
          <w:szCs w:val="24"/>
          <w:lang w:val="ru-RU"/>
        </w:rPr>
        <w:t>2.</w:t>
      </w:r>
    </w:p>
    <w:p w:rsidR="006D0AC8" w:rsidRPr="004B7BEF" w:rsidRDefault="006D0AC8" w:rsidP="004B7BEF">
      <w:pPr>
        <w:pStyle w:val="a3"/>
        <w:spacing w:before="3"/>
        <w:ind w:left="222" w:right="106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Таблица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2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871"/>
        <w:gridCol w:w="2441"/>
        <w:gridCol w:w="2926"/>
        <w:gridCol w:w="3463"/>
      </w:tblGrid>
      <w:tr w:rsidR="00DF3BFB" w:rsidRPr="004B7BEF" w:rsidTr="004B7BEF">
        <w:trPr>
          <w:trHeight w:hRule="exact" w:val="771"/>
          <w:jc w:val="center"/>
        </w:trPr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1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Населенны</w:t>
            </w:r>
            <w:proofErr w:type="spellEnd"/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й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Количество</w:t>
            </w:r>
            <w:r w:rsidR="0039505B"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9B2CDC"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абонентов</w:t>
            </w:r>
            <w:r w:rsidRPr="004B7BEF">
              <w:rPr>
                <w:rFonts w:ascii="Arial" w:eastAsia="Times New Roman" w:hAnsi="Arial" w:cs="Arial"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на</w:t>
            </w:r>
            <w:r w:rsidRPr="004B7BEF">
              <w:rPr>
                <w:rFonts w:ascii="Arial" w:eastAsia="Times New Roman" w:hAnsi="Arial" w:cs="Arial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201</w:t>
            </w:r>
            <w:r w:rsidR="003E7F05"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7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Планируемое</w:t>
            </w:r>
            <w:r w:rsidR="0039505B"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количество</w:t>
            </w:r>
            <w:r w:rsidRPr="004B7BEF">
              <w:rPr>
                <w:rFonts w:ascii="Arial" w:eastAsia="Times New Roman" w:hAnsi="Arial" w:cs="Arial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="009B2CDC"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абонентов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на </w:t>
            </w:r>
            <w:r w:rsidR="000E45C3"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2027</w:t>
            </w: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г.</w:t>
            </w:r>
          </w:p>
        </w:tc>
      </w:tr>
      <w:tr w:rsidR="000A585B" w:rsidRPr="004B7BEF" w:rsidTr="004B7BEF">
        <w:trPr>
          <w:trHeight w:hRule="exact" w:val="519"/>
          <w:jc w:val="center"/>
        </w:trPr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DF3BFB" w:rsidP="004B7BEF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Ойский</w:t>
            </w:r>
            <w:proofErr w:type="spellEnd"/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D66BDD" w:rsidP="004B7BEF">
            <w:pPr>
              <w:pStyle w:val="TableParagraph"/>
              <w:ind w:left="615" w:right="614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68</w:t>
            </w:r>
            <w:r w:rsidR="003372AF"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7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D66BDD" w:rsidP="004B7BEF">
            <w:pPr>
              <w:pStyle w:val="TableParagraph"/>
              <w:tabs>
                <w:tab w:val="left" w:pos="2081"/>
              </w:tabs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100</w:t>
            </w:r>
            <w:r w:rsidR="003372AF"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шт.</w:t>
            </w:r>
          </w:p>
        </w:tc>
      </w:tr>
    </w:tbl>
    <w:p w:rsidR="006D0AC8" w:rsidRPr="004B7BEF" w:rsidRDefault="006D0AC8" w:rsidP="004B7BEF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На </w:t>
      </w:r>
      <w:r w:rsidR="000E45C3" w:rsidRPr="004B7BEF">
        <w:rPr>
          <w:rFonts w:ascii="Arial" w:hAnsi="Arial" w:cs="Arial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год </w:t>
      </w:r>
      <w:r w:rsidR="003372AF" w:rsidRPr="004B7BEF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0F3712" w:rsidRPr="004B7BEF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подключенных</w:t>
      </w:r>
      <w:r w:rsidR="003372AF" w:rsidRPr="004B7BEF">
        <w:rPr>
          <w:rFonts w:ascii="Arial" w:eastAsia="Times New Roman" w:hAnsi="Arial" w:cs="Arial"/>
          <w:bCs/>
          <w:spacing w:val="26"/>
          <w:sz w:val="24"/>
          <w:szCs w:val="24"/>
          <w:lang w:val="ru-RU"/>
        </w:rPr>
        <w:t xml:space="preserve"> </w:t>
      </w:r>
      <w:r w:rsidR="003372AF" w:rsidRPr="004B7BEF">
        <w:rPr>
          <w:rFonts w:ascii="Arial" w:eastAsia="Times New Roman" w:hAnsi="Arial" w:cs="Arial"/>
          <w:bCs/>
          <w:sz w:val="24"/>
          <w:szCs w:val="24"/>
          <w:lang w:val="ru-RU"/>
        </w:rPr>
        <w:t>абонентов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количестве </w:t>
      </w:r>
      <w:r w:rsidR="000A585B" w:rsidRPr="004B7BEF">
        <w:rPr>
          <w:rFonts w:ascii="Arial" w:hAnsi="Arial" w:cs="Arial"/>
          <w:sz w:val="24"/>
          <w:szCs w:val="24"/>
          <w:lang w:val="ru-RU"/>
        </w:rPr>
        <w:t>100</w:t>
      </w:r>
      <w:r w:rsidR="003372AF" w:rsidRPr="004B7BEF">
        <w:rPr>
          <w:rFonts w:ascii="Arial" w:hAnsi="Arial" w:cs="Arial"/>
          <w:sz w:val="24"/>
          <w:szCs w:val="24"/>
          <w:lang w:val="ru-RU"/>
        </w:rPr>
        <w:t xml:space="preserve"> шт.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Предполагается </w:t>
      </w:r>
      <w:r w:rsidR="002346C3" w:rsidRPr="004B7BEF">
        <w:rPr>
          <w:rFonts w:ascii="Arial" w:hAnsi="Arial" w:cs="Arial"/>
          <w:sz w:val="24"/>
          <w:szCs w:val="24"/>
          <w:lang w:val="ru-RU"/>
        </w:rPr>
        <w:t xml:space="preserve">перспективное </w:t>
      </w:r>
      <w:r w:rsidR="003372AF" w:rsidRPr="004B7BEF">
        <w:rPr>
          <w:rFonts w:ascii="Arial" w:hAnsi="Arial" w:cs="Arial"/>
          <w:sz w:val="24"/>
          <w:szCs w:val="24"/>
          <w:lang w:val="ru-RU"/>
        </w:rPr>
        <w:t>подклю</w:t>
      </w:r>
      <w:r w:rsidR="002346C3" w:rsidRPr="004B7BEF">
        <w:rPr>
          <w:rFonts w:ascii="Arial" w:hAnsi="Arial" w:cs="Arial"/>
          <w:sz w:val="24"/>
          <w:szCs w:val="24"/>
          <w:lang w:val="ru-RU"/>
        </w:rPr>
        <w:t>чение новых объектов недвижимости: жилых домов, на выделенных</w:t>
      </w:r>
      <w:r w:rsidR="000A585B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2346C3" w:rsidRPr="004B7BEF">
        <w:rPr>
          <w:rFonts w:ascii="Arial" w:hAnsi="Arial" w:cs="Arial"/>
          <w:sz w:val="24"/>
          <w:szCs w:val="24"/>
          <w:lang w:val="ru-RU"/>
        </w:rPr>
        <w:t>земельных участках,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2346C3" w:rsidRPr="004B7BEF">
        <w:rPr>
          <w:rFonts w:ascii="Arial" w:hAnsi="Arial" w:cs="Arial"/>
          <w:sz w:val="24"/>
          <w:szCs w:val="24"/>
          <w:lang w:val="ru-RU"/>
        </w:rPr>
        <w:t>к сетям</w:t>
      </w:r>
      <w:r w:rsidR="003372AF" w:rsidRPr="004B7BEF">
        <w:rPr>
          <w:rFonts w:ascii="Arial" w:hAnsi="Arial" w:cs="Arial"/>
          <w:sz w:val="24"/>
          <w:szCs w:val="24"/>
          <w:lang w:val="ru-RU"/>
        </w:rPr>
        <w:t xml:space="preserve"> водопровода.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Суточный расход составит </w:t>
      </w:r>
      <w:proofErr w:type="gramStart"/>
      <w:r w:rsidRPr="004B7BEF">
        <w:rPr>
          <w:rFonts w:ascii="Arial" w:hAnsi="Arial" w:cs="Arial"/>
          <w:sz w:val="24"/>
          <w:szCs w:val="24"/>
        </w:rPr>
        <w:t>Q</w:t>
      </w:r>
      <w:proofErr w:type="spellStart"/>
      <w:proofErr w:type="gramEnd"/>
      <w:r w:rsidRPr="004B7BEF">
        <w:rPr>
          <w:rFonts w:ascii="Arial" w:hAnsi="Arial" w:cs="Arial"/>
          <w:sz w:val="24"/>
          <w:szCs w:val="24"/>
          <w:vertAlign w:val="subscript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vertAlign w:val="subscript"/>
          <w:lang w:val="ru-RU"/>
        </w:rPr>
        <w:t>.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= </w:t>
      </w:r>
      <w:r w:rsidR="000C3C19" w:rsidRPr="004B7BEF">
        <w:rPr>
          <w:rFonts w:ascii="Arial" w:hAnsi="Arial" w:cs="Arial"/>
          <w:sz w:val="24"/>
          <w:szCs w:val="24"/>
          <w:lang w:val="ru-RU"/>
        </w:rPr>
        <w:t>34,5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. В том числе </w:t>
      </w:r>
      <w:r w:rsidR="00F0371A" w:rsidRPr="004B7BEF">
        <w:rPr>
          <w:rFonts w:ascii="Arial" w:hAnsi="Arial" w:cs="Arial"/>
          <w:sz w:val="24"/>
          <w:szCs w:val="24"/>
          <w:lang w:val="ru-RU"/>
        </w:rPr>
        <w:t>2</w:t>
      </w:r>
      <w:r w:rsidR="00424CF8" w:rsidRPr="004B7BEF">
        <w:rPr>
          <w:rFonts w:ascii="Arial" w:hAnsi="Arial" w:cs="Arial"/>
          <w:sz w:val="24"/>
          <w:szCs w:val="24"/>
          <w:lang w:val="ru-RU"/>
        </w:rPr>
        <w:t>6</w:t>
      </w:r>
      <w:r w:rsidR="00F0371A" w:rsidRPr="004B7BEF">
        <w:rPr>
          <w:rFonts w:ascii="Arial" w:hAnsi="Arial" w:cs="Arial"/>
          <w:sz w:val="24"/>
          <w:szCs w:val="24"/>
          <w:lang w:val="ru-RU"/>
        </w:rPr>
        <w:t>,</w:t>
      </w:r>
      <w:r w:rsidR="000C3C19" w:rsidRPr="004B7BEF">
        <w:rPr>
          <w:rFonts w:ascii="Arial" w:hAnsi="Arial" w:cs="Arial"/>
          <w:sz w:val="24"/>
          <w:szCs w:val="24"/>
          <w:lang w:val="ru-RU"/>
        </w:rPr>
        <w:t>1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. – расход на хозяйственно-питьевые расходы по жилой застройке, </w:t>
      </w:r>
      <w:r w:rsidR="00D043B5" w:rsidRPr="004B7BEF">
        <w:rPr>
          <w:rFonts w:ascii="Arial" w:hAnsi="Arial" w:cs="Arial"/>
          <w:sz w:val="24"/>
          <w:szCs w:val="24"/>
          <w:lang w:val="ru-RU"/>
        </w:rPr>
        <w:t>8,4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- расход воды на пожаротушение. </w:t>
      </w:r>
    </w:p>
    <w:p w:rsidR="006D0AC8" w:rsidRPr="004B7BEF" w:rsidRDefault="006D0AC8" w:rsidP="004B7BEF">
      <w:pPr>
        <w:pStyle w:val="1"/>
        <w:ind w:left="0" w:right="236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2" w:name="_TOC_250000"/>
      <w:r w:rsidRPr="004B7BEF">
        <w:rPr>
          <w:rFonts w:ascii="Arial" w:hAnsi="Arial" w:cs="Arial"/>
          <w:sz w:val="24"/>
          <w:szCs w:val="24"/>
          <w:lang w:val="ru-RU"/>
        </w:rPr>
        <w:t xml:space="preserve">1.3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Баланс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потребления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питьевой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технической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z w:val="24"/>
          <w:szCs w:val="24"/>
          <w:lang w:val="ru-RU"/>
        </w:rPr>
        <w:t>ды.</w:t>
      </w:r>
      <w:bookmarkEnd w:id="2"/>
    </w:p>
    <w:p w:rsidR="006D0AC8" w:rsidRPr="004B7BEF" w:rsidRDefault="006D0AC8" w:rsidP="004B7BEF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1.3.1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Общий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баланс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подачи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реализации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воды.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За 201</w:t>
      </w:r>
      <w:r w:rsidR="003E7F05" w:rsidRPr="004B7BEF">
        <w:rPr>
          <w:rFonts w:ascii="Arial" w:hAnsi="Arial" w:cs="Arial"/>
          <w:sz w:val="24"/>
          <w:szCs w:val="24"/>
          <w:lang w:val="ru-RU"/>
        </w:rPr>
        <w:t>5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г. подано воды в сеть водопровода </w:t>
      </w:r>
      <w:r w:rsidR="00EF3E27" w:rsidRPr="004B7BEF">
        <w:rPr>
          <w:rFonts w:ascii="Arial" w:hAnsi="Arial" w:cs="Arial"/>
          <w:sz w:val="24"/>
          <w:szCs w:val="24"/>
          <w:lang w:val="ru-RU"/>
        </w:rPr>
        <w:t>6</w:t>
      </w:r>
      <w:r w:rsidR="002775AA" w:rsidRPr="004B7BEF">
        <w:rPr>
          <w:rFonts w:ascii="Arial" w:hAnsi="Arial" w:cs="Arial"/>
          <w:sz w:val="24"/>
          <w:szCs w:val="24"/>
          <w:lang w:val="ru-RU"/>
        </w:rPr>
        <w:t>,8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3E7F05" w:rsidRPr="004B7BEF">
        <w:rPr>
          <w:rFonts w:ascii="Arial" w:hAnsi="Arial" w:cs="Arial"/>
          <w:sz w:val="24"/>
          <w:szCs w:val="24"/>
          <w:lang w:val="ru-RU"/>
        </w:rPr>
        <w:t>тыс.</w:t>
      </w:r>
      <w:r w:rsidRPr="004B7BEF">
        <w:rPr>
          <w:rFonts w:ascii="Arial" w:hAnsi="Arial" w:cs="Arial"/>
          <w:sz w:val="24"/>
          <w:szCs w:val="24"/>
          <w:lang w:val="ru-RU"/>
        </w:rPr>
        <w:t>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. Неучтенный расход и потери воды при ее транспортировке за 201</w:t>
      </w:r>
      <w:r w:rsidR="003E7F05" w:rsidRPr="004B7BEF">
        <w:rPr>
          <w:rFonts w:ascii="Arial" w:hAnsi="Arial" w:cs="Arial"/>
          <w:sz w:val="24"/>
          <w:szCs w:val="24"/>
          <w:lang w:val="ru-RU"/>
        </w:rPr>
        <w:t>5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г. составили </w:t>
      </w:r>
      <w:r w:rsidR="002775AA" w:rsidRPr="004B7BEF">
        <w:rPr>
          <w:rFonts w:ascii="Arial" w:hAnsi="Arial" w:cs="Arial"/>
          <w:sz w:val="24"/>
          <w:szCs w:val="24"/>
          <w:lang w:val="ru-RU"/>
        </w:rPr>
        <w:t>0,</w:t>
      </w:r>
      <w:r w:rsidR="00EF3E27" w:rsidRPr="004B7BEF">
        <w:rPr>
          <w:rFonts w:ascii="Arial" w:hAnsi="Arial" w:cs="Arial"/>
          <w:sz w:val="24"/>
          <w:szCs w:val="24"/>
          <w:lang w:val="ru-RU"/>
        </w:rPr>
        <w:t>2</w:t>
      </w:r>
      <w:r w:rsidR="002775AA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E1F8E" w:rsidRPr="004B7BEF">
        <w:rPr>
          <w:rFonts w:ascii="Arial" w:hAnsi="Arial" w:cs="Arial"/>
          <w:sz w:val="24"/>
          <w:szCs w:val="24"/>
          <w:lang w:val="ru-RU"/>
        </w:rPr>
        <w:t>тыс.</w:t>
      </w:r>
      <w:r w:rsidRPr="004B7BEF">
        <w:rPr>
          <w:rFonts w:ascii="Arial" w:hAnsi="Arial" w:cs="Arial"/>
          <w:sz w:val="24"/>
          <w:szCs w:val="24"/>
          <w:lang w:val="ru-RU"/>
        </w:rPr>
        <w:t>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Объем расчетного водопотребления по состоянию на 201</w:t>
      </w:r>
      <w:r w:rsidR="003E7F05" w:rsidRPr="004B7BEF">
        <w:rPr>
          <w:rFonts w:ascii="Arial" w:hAnsi="Arial" w:cs="Arial"/>
          <w:sz w:val="24"/>
          <w:szCs w:val="24"/>
          <w:lang w:val="ru-RU"/>
        </w:rPr>
        <w:t>5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г. абонентам с</w:t>
      </w:r>
      <w:r w:rsidRPr="004B7BEF">
        <w:rPr>
          <w:rFonts w:ascii="Arial" w:hAnsi="Arial" w:cs="Arial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ставляет </w:t>
      </w:r>
      <w:r w:rsidR="00EF3E27" w:rsidRPr="004B7BEF">
        <w:rPr>
          <w:rFonts w:ascii="Arial" w:hAnsi="Arial" w:cs="Arial"/>
          <w:sz w:val="24"/>
          <w:szCs w:val="24"/>
          <w:lang w:val="ru-RU"/>
        </w:rPr>
        <w:t>6,6</w:t>
      </w:r>
      <w:r w:rsidR="002775AA" w:rsidRPr="004B7BEF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2775AA" w:rsidRPr="004B7BEF">
        <w:rPr>
          <w:rFonts w:ascii="Arial" w:hAnsi="Arial" w:cs="Arial"/>
          <w:sz w:val="24"/>
          <w:szCs w:val="24"/>
          <w:lang w:val="ru-RU"/>
        </w:rPr>
        <w:t>.</w:t>
      </w:r>
      <w:r w:rsidRPr="004B7BEF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из них (м</w:t>
      </w:r>
      <w:r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):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- населению – </w:t>
      </w:r>
      <w:r w:rsidR="006474D7" w:rsidRPr="004B7BEF">
        <w:rPr>
          <w:rFonts w:ascii="Arial" w:hAnsi="Arial" w:cs="Arial"/>
          <w:sz w:val="24"/>
          <w:szCs w:val="24"/>
          <w:lang w:val="ru-RU"/>
        </w:rPr>
        <w:t>4</w:t>
      </w:r>
      <w:r w:rsidR="002775AA" w:rsidRPr="004B7BEF">
        <w:rPr>
          <w:rFonts w:ascii="Arial" w:hAnsi="Arial" w:cs="Arial"/>
          <w:sz w:val="24"/>
          <w:szCs w:val="24"/>
          <w:lang w:val="ru-RU"/>
        </w:rPr>
        <w:t>,</w:t>
      </w:r>
      <w:r w:rsidR="006474D7" w:rsidRPr="004B7BEF">
        <w:rPr>
          <w:rFonts w:ascii="Arial" w:hAnsi="Arial" w:cs="Arial"/>
          <w:sz w:val="24"/>
          <w:szCs w:val="24"/>
          <w:lang w:val="ru-RU"/>
        </w:rPr>
        <w:t>8</w:t>
      </w:r>
      <w:r w:rsidR="00BF442E" w:rsidRPr="004B7BEF">
        <w:rPr>
          <w:rFonts w:ascii="Arial" w:hAnsi="Arial" w:cs="Arial"/>
          <w:sz w:val="24"/>
          <w:szCs w:val="24"/>
          <w:lang w:val="ru-RU"/>
        </w:rPr>
        <w:t>03</w:t>
      </w:r>
      <w:r w:rsidR="002775AA" w:rsidRPr="004B7BEF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2775AA" w:rsidRPr="004B7BEF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2775AA"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4B7BEF">
        <w:rPr>
          <w:rFonts w:ascii="Arial" w:hAnsi="Arial" w:cs="Arial"/>
          <w:sz w:val="24"/>
          <w:szCs w:val="24"/>
          <w:lang w:val="ru-RU"/>
        </w:rPr>
        <w:t>бюджетофинансируемым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организациям – </w:t>
      </w:r>
      <w:r w:rsidR="006474D7" w:rsidRPr="004B7BEF">
        <w:rPr>
          <w:rFonts w:ascii="Arial" w:hAnsi="Arial" w:cs="Arial"/>
          <w:sz w:val="24"/>
          <w:szCs w:val="24"/>
          <w:lang w:val="ru-RU"/>
        </w:rPr>
        <w:t>1,782</w:t>
      </w:r>
      <w:r w:rsidR="002775AA" w:rsidRPr="004B7BEF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2775AA" w:rsidRPr="004B7BEF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2775AA"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numPr>
          <w:ilvl w:val="2"/>
          <w:numId w:val="22"/>
        </w:numPr>
        <w:tabs>
          <w:tab w:val="left" w:pos="944"/>
        </w:tabs>
        <w:spacing w:before="68"/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proofErr w:type="gramEnd"/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фактическом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потреблении воды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исходя из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статистич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ских</w:t>
      </w:r>
      <w:r w:rsidRPr="004B7BEF">
        <w:rPr>
          <w:rFonts w:ascii="Arial" w:eastAsia="Times New Roman" w:hAnsi="Arial" w:cs="Arial"/>
          <w:b/>
          <w:bCs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расчетных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данных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сведений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о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действующих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нормативах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потребления комм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нальных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услуг.</w:t>
      </w:r>
    </w:p>
    <w:p w:rsidR="006D0AC8" w:rsidRPr="004B7BEF" w:rsidRDefault="006D0AC8" w:rsidP="004B7BEF">
      <w:pPr>
        <w:pStyle w:val="a3"/>
        <w:spacing w:before="6"/>
        <w:ind w:left="0" w:right="16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Расходование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хозяйственно-питьевые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нужды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является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основной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категорией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водопотребления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сельском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поселении.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Количество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дуемой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зависит</w:t>
      </w:r>
      <w:r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от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степени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санитарно-технического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благоустройства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рай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нов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жилой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застройки.</w:t>
      </w:r>
    </w:p>
    <w:p w:rsidR="006D0AC8" w:rsidRPr="004B7BEF" w:rsidRDefault="006D0AC8" w:rsidP="004B7BEF">
      <w:pPr>
        <w:pStyle w:val="a3"/>
        <w:tabs>
          <w:tab w:val="left" w:pos="1380"/>
          <w:tab w:val="left" w:pos="3227"/>
          <w:tab w:val="left" w:pos="3616"/>
          <w:tab w:val="left" w:pos="4618"/>
          <w:tab w:val="left" w:pos="6236"/>
          <w:tab w:val="left" w:pos="8099"/>
          <w:tab w:val="left" w:pos="976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В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соответствии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с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СНиП 2.04.01-85* «Внутренний водопровод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канализация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зданий» нормы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водопотребления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приняты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proofErr w:type="gram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>:</w:t>
      </w:r>
    </w:p>
    <w:p w:rsidR="006D0AC8" w:rsidRPr="004B7BEF" w:rsidRDefault="006D0AC8" w:rsidP="004B7BEF">
      <w:pPr>
        <w:pStyle w:val="a3"/>
        <w:numPr>
          <w:ilvl w:val="0"/>
          <w:numId w:val="21"/>
        </w:numPr>
        <w:tabs>
          <w:tab w:val="left" w:pos="385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жилой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застройки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уличными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колонками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–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60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л/чел.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в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сутки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6D0AC8" w:rsidRPr="004B7BEF" w:rsidRDefault="006D0AC8" w:rsidP="004B7BEF">
      <w:pPr>
        <w:pStyle w:val="a3"/>
        <w:numPr>
          <w:ilvl w:val="0"/>
          <w:numId w:val="21"/>
        </w:numPr>
        <w:tabs>
          <w:tab w:val="left" w:pos="385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жилая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застройка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водопроводом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сливной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ямой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–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103,3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л/чел.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сутки;</w:t>
      </w:r>
    </w:p>
    <w:p w:rsidR="006D0AC8" w:rsidRPr="004B7BEF" w:rsidRDefault="006D0AC8" w:rsidP="004B7BEF">
      <w:pPr>
        <w:pStyle w:val="a3"/>
        <w:spacing w:before="3"/>
        <w:ind w:left="0" w:right="164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Суточный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коэффициент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неравномерности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принят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1,2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СП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31.13330.2012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СНиП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2.04.02-84*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«Водоснабжение.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Наружные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ния».</w:t>
      </w:r>
    </w:p>
    <w:p w:rsidR="006D0AC8" w:rsidRPr="004B7BEF" w:rsidRDefault="006D0AC8" w:rsidP="004B7BEF">
      <w:pPr>
        <w:pStyle w:val="a3"/>
        <w:spacing w:before="65"/>
        <w:ind w:left="0" w:right="2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Расходы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наружное</w:t>
      </w:r>
      <w:r w:rsidRPr="004B7BEF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пожаротушение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населенных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пунктах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сел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ского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поселения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принимаются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СП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31.13330.2012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СНиП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2.04.02-84*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На </w:t>
      </w:r>
      <w:r w:rsidR="000E45C3" w:rsidRPr="004B7BEF">
        <w:rPr>
          <w:rFonts w:ascii="Arial" w:hAnsi="Arial" w:cs="Arial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z w:val="24"/>
          <w:szCs w:val="24"/>
          <w:lang w:val="ru-RU"/>
        </w:rPr>
        <w:t>г. максимальное хозяйственно-питьевое водопотребление соста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ляет </w:t>
      </w:r>
      <w:r w:rsidR="00355CA8" w:rsidRPr="004B7BEF">
        <w:rPr>
          <w:rFonts w:ascii="Arial" w:hAnsi="Arial" w:cs="Arial"/>
          <w:sz w:val="24"/>
          <w:szCs w:val="24"/>
          <w:lang w:val="ru-RU"/>
        </w:rPr>
        <w:t>1,</w:t>
      </w:r>
      <w:r w:rsidR="00FE5044" w:rsidRPr="004B7BEF">
        <w:rPr>
          <w:rFonts w:ascii="Arial" w:hAnsi="Arial" w:cs="Arial"/>
          <w:sz w:val="24"/>
          <w:szCs w:val="24"/>
          <w:lang w:val="ru-RU"/>
        </w:rPr>
        <w:t>4</w:t>
      </w:r>
      <w:r w:rsidR="00351192" w:rsidRPr="004B7BEF">
        <w:rPr>
          <w:rFonts w:ascii="Arial" w:hAnsi="Arial" w:cs="Arial"/>
          <w:sz w:val="24"/>
          <w:szCs w:val="24"/>
          <w:lang w:val="ru-RU"/>
        </w:rPr>
        <w:t>4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м3/час. В соответствии с п.2.24 и 9.4 время пожара назначается 3 часа при условии хранения пожарного и максимального хозяйственно-питьевого расхода в р</w:t>
      </w:r>
      <w:r w:rsidRPr="004B7BEF">
        <w:rPr>
          <w:rFonts w:ascii="Arial" w:hAnsi="Arial" w:cs="Arial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зервуарах чистой воды. Общий пожарный расход </w:t>
      </w:r>
      <w:proofErr w:type="gramStart"/>
      <w:r w:rsidRPr="004B7BEF">
        <w:rPr>
          <w:rFonts w:ascii="Arial" w:hAnsi="Arial" w:cs="Arial"/>
          <w:sz w:val="24"/>
          <w:szCs w:val="24"/>
          <w:lang w:val="ru-RU"/>
        </w:rPr>
        <w:t xml:space="preserve">составит </w:t>
      </w:r>
      <w:r w:rsidR="00F42223" w:rsidRPr="004B7BEF">
        <w:rPr>
          <w:rFonts w:ascii="Arial" w:hAnsi="Arial" w:cs="Arial"/>
          <w:sz w:val="24"/>
          <w:szCs w:val="24"/>
          <w:lang w:val="ru-RU"/>
        </w:rPr>
        <w:t>7,73</w:t>
      </w:r>
      <w:r w:rsidRPr="004B7BEF">
        <w:rPr>
          <w:rFonts w:ascii="Arial" w:hAnsi="Arial" w:cs="Arial"/>
          <w:sz w:val="24"/>
          <w:szCs w:val="24"/>
          <w:lang w:val="ru-RU"/>
        </w:rPr>
        <w:t>л/сек</w:t>
      </w:r>
      <w:proofErr w:type="gramEnd"/>
      <w:r w:rsidR="00F42223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(1 пожар по </w:t>
      </w:r>
      <w:r w:rsidR="00F42223" w:rsidRPr="004B7BEF">
        <w:rPr>
          <w:rFonts w:ascii="Arial" w:hAnsi="Arial" w:cs="Arial"/>
          <w:sz w:val="24"/>
          <w:szCs w:val="24"/>
          <w:lang w:val="ru-RU"/>
        </w:rPr>
        <w:t>7,73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л/сек). Пожарный объем на 3 часа принимается </w:t>
      </w:r>
      <w:r w:rsidR="00F42223" w:rsidRPr="004B7BEF">
        <w:rPr>
          <w:rFonts w:ascii="Arial" w:hAnsi="Arial" w:cs="Arial"/>
          <w:sz w:val="24"/>
          <w:szCs w:val="24"/>
          <w:lang w:val="ru-RU"/>
        </w:rPr>
        <w:t>83,48</w:t>
      </w:r>
      <w:r w:rsidRPr="004B7BEF">
        <w:rPr>
          <w:rFonts w:ascii="Arial" w:hAnsi="Arial" w:cs="Arial"/>
          <w:sz w:val="24"/>
          <w:szCs w:val="24"/>
          <w:lang w:val="ru-RU"/>
        </w:rPr>
        <w:t>м</w:t>
      </w:r>
      <w:r w:rsidR="0093772C" w:rsidRPr="004B7BEF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D0AC8" w:rsidRPr="004B7BEF" w:rsidRDefault="006D0AC8" w:rsidP="004B7BEF">
      <w:pPr>
        <w:pStyle w:val="a3"/>
        <w:spacing w:before="65"/>
        <w:ind w:left="0" w:right="227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22"/>
        </w:numPr>
        <w:tabs>
          <w:tab w:val="left" w:pos="992"/>
        </w:tabs>
        <w:ind w:right="26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Анализ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резервов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дефицитов производственных</w:t>
      </w:r>
      <w:r w:rsidRPr="004B7BEF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мощностей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стемы</w:t>
      </w:r>
      <w:r w:rsidRPr="004B7BEF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ind w:left="0" w:right="38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существующем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положении, дефицита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производственных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мощностей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lastRenderedPageBreak/>
        <w:t xml:space="preserve">системе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нет.</w:t>
      </w:r>
    </w:p>
    <w:p w:rsidR="006D0AC8" w:rsidRPr="004B7BEF" w:rsidRDefault="006D0AC8" w:rsidP="004B7BEF">
      <w:pPr>
        <w:pStyle w:val="a3"/>
        <w:ind w:left="222" w:right="7893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4B7BEF">
        <w:rPr>
          <w:rFonts w:ascii="Arial" w:hAnsi="Arial" w:cs="Arial"/>
          <w:sz w:val="24"/>
          <w:szCs w:val="24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3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17"/>
        <w:gridCol w:w="2984"/>
      </w:tblGrid>
      <w:tr w:rsidR="00DF3BFB" w:rsidRPr="004B7BEF" w:rsidTr="004B7BEF">
        <w:trPr>
          <w:trHeight w:hRule="exact" w:val="331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201</w:t>
            </w:r>
            <w:r w:rsidR="00222C79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</w:t>
            </w:r>
            <w:r w:rsidRPr="004B7BE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B7BE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DF3BFB" w:rsidRPr="004B7BEF" w:rsidTr="004B7BEF">
        <w:trPr>
          <w:trHeight w:hRule="exact" w:val="752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Проектная</w:t>
            </w:r>
            <w:r w:rsidRPr="004B7B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мощность</w:t>
            </w:r>
            <w:proofErr w:type="spellEnd"/>
            <w:r w:rsid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и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сточников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водоснабжения</w:t>
            </w:r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8204BD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815E6E" w:rsidRPr="004B7B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DF3BFB" w:rsidRPr="004B7BEF" w:rsidTr="004B7BEF">
        <w:trPr>
          <w:trHeight w:hRule="exact" w:val="718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Фактическое</w:t>
            </w:r>
            <w:proofErr w:type="spellEnd"/>
            <w:r w:rsidRPr="004B7B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потребление</w:t>
            </w:r>
            <w:proofErr w:type="spellEnd"/>
            <w:r w:rsidR="002A707C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максимально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суточное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8204BD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18,</w:t>
            </w:r>
            <w:r w:rsidR="008607B1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1</w:t>
            </w:r>
            <w:r w:rsidR="006D0AC8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6D0AC8" w:rsidRPr="004B7BEF" w:rsidTr="004B7BEF">
        <w:trPr>
          <w:trHeight w:hRule="exact" w:val="431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Резерв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дефицит</w:t>
            </w:r>
            <w:proofErr w:type="spellEnd"/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z w:val="24"/>
                <w:szCs w:val="24"/>
              </w:rPr>
              <w:t>Резерв</w:t>
            </w:r>
            <w:proofErr w:type="spellEnd"/>
            <w:r w:rsidRPr="004B7BEF">
              <w:rPr>
                <w:rFonts w:ascii="Arial" w:eastAsia="Times New Roman" w:hAnsi="Arial" w:cs="Arial"/>
                <w:spacing w:val="69"/>
                <w:sz w:val="24"/>
                <w:szCs w:val="24"/>
              </w:rPr>
              <w:t xml:space="preserve"> </w:t>
            </w:r>
            <w:r w:rsidR="008204BD" w:rsidRPr="004B7BE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101</w:t>
            </w:r>
            <w:proofErr w:type="gramStart"/>
            <w:r w:rsidR="008204BD" w:rsidRPr="004B7BE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  <w:r w:rsidR="008607B1" w:rsidRPr="004B7BE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9</w:t>
            </w:r>
            <w:proofErr w:type="gramEnd"/>
            <w:r w:rsidR="004B7BE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м3/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:rsidR="00BF62C8" w:rsidRPr="004B7BEF" w:rsidRDefault="00BF62C8" w:rsidP="004B7BEF">
      <w:pPr>
        <w:tabs>
          <w:tab w:val="left" w:pos="851"/>
        </w:tabs>
        <w:spacing w:before="68"/>
        <w:ind w:right="-66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4B7BEF" w:rsidRDefault="00DA56CA" w:rsidP="004B7BEF">
      <w:pPr>
        <w:tabs>
          <w:tab w:val="left" w:pos="851"/>
        </w:tabs>
        <w:spacing w:before="68"/>
        <w:ind w:right="-6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1.3.4.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Прогнозные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балансы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потребления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до </w:t>
      </w:r>
      <w:r w:rsidR="000E45C3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2027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г. </w:t>
      </w:r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b/>
          <w:spacing w:val="1"/>
          <w:sz w:val="24"/>
          <w:szCs w:val="24"/>
          <w:lang w:val="ru-RU"/>
        </w:rPr>
        <w:t>Ойский</w:t>
      </w:r>
      <w:proofErr w:type="spellEnd"/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ind w:left="0" w:right="7893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Таблица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4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155"/>
        <w:gridCol w:w="4546"/>
      </w:tblGrid>
      <w:tr w:rsidR="00DF3BFB" w:rsidRPr="004B7BEF" w:rsidTr="004B7BEF">
        <w:trPr>
          <w:trHeight w:hRule="exact" w:val="331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0E45C3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2027</w:t>
            </w:r>
            <w:r w:rsidR="006D0AC8" w:rsidRPr="004B7BE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</w:t>
            </w:r>
          </w:p>
        </w:tc>
      </w:tr>
      <w:tr w:rsidR="00DF3BFB" w:rsidRPr="004B7BEF" w:rsidTr="004B7BEF">
        <w:trPr>
          <w:trHeight w:hRule="exact" w:val="690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Проектная</w:t>
            </w: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мощность</w:t>
            </w:r>
          </w:p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источников водоснабжения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A56C9C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1920</w:t>
            </w:r>
            <w:r w:rsidR="00880920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м3/</w:t>
            </w:r>
            <w:proofErr w:type="spellStart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сут</w:t>
            </w:r>
            <w:proofErr w:type="spellEnd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DF3BFB" w:rsidRPr="004B7BEF" w:rsidTr="004B7BEF">
        <w:trPr>
          <w:trHeight w:hRule="exact" w:val="793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Фактическое</w:t>
            </w: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потребление</w:t>
            </w:r>
          </w:p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(максимальное с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уточное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09462E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3</w:t>
            </w:r>
            <w:r w:rsidR="00E93DB3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4,5</w:t>
            </w:r>
            <w:r w:rsid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4B7BE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93DB3" w:rsidRPr="004B7BEF" w:rsidTr="004B7BEF">
        <w:trPr>
          <w:trHeight w:hRule="exact" w:val="38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Резерв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дефицит</w:t>
            </w:r>
            <w:proofErr w:type="spellEnd"/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eastAsia="Times New Roman" w:hAnsi="Arial" w:cs="Arial"/>
                <w:sz w:val="24"/>
                <w:szCs w:val="24"/>
              </w:rPr>
              <w:t>Резерв</w:t>
            </w:r>
            <w:proofErr w:type="spellEnd"/>
            <w:r w:rsidRPr="004B7BEF">
              <w:rPr>
                <w:rFonts w:ascii="Arial" w:eastAsia="Times New Roman" w:hAnsi="Arial" w:cs="Arial"/>
                <w:spacing w:val="69"/>
                <w:sz w:val="24"/>
                <w:szCs w:val="24"/>
              </w:rPr>
              <w:t xml:space="preserve"> </w:t>
            </w:r>
            <w:r w:rsidR="00355CA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18</w:t>
            </w:r>
            <w:r w:rsidR="002F454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8</w:t>
            </w:r>
            <w:r w:rsidR="00E93DB3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5</w:t>
            </w:r>
            <w:proofErr w:type="gramStart"/>
            <w:r w:rsidR="00E93DB3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,5</w:t>
            </w:r>
            <w:proofErr w:type="gramEnd"/>
            <w:r w:rsidR="002F4548" w:rsidRPr="004B7BE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м3/</w:t>
            </w:r>
            <w:proofErr w:type="spellStart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</w:t>
            </w:r>
            <w:proofErr w:type="spellEnd"/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:rsidR="00D46EEF" w:rsidRPr="004B7BEF" w:rsidRDefault="00D46EEF" w:rsidP="004B7BEF">
      <w:pPr>
        <w:pStyle w:val="a3"/>
        <w:spacing w:before="68"/>
        <w:ind w:left="222" w:right="-23" w:firstLine="707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8"/>
        </w:numPr>
        <w:tabs>
          <w:tab w:val="left" w:pos="1193"/>
        </w:tabs>
        <w:ind w:right="43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Прогноз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распределения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расходов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на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водоснабжение</w:t>
      </w:r>
    </w:p>
    <w:p w:rsidR="006D0AC8" w:rsidRPr="004B7BEF" w:rsidRDefault="006D0AC8" w:rsidP="004B7BEF">
      <w:pPr>
        <w:tabs>
          <w:tab w:val="left" w:pos="1193"/>
        </w:tabs>
        <w:ind w:left="567" w:right="434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Таблица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655"/>
        <w:gridCol w:w="4594"/>
      </w:tblGrid>
      <w:tr w:rsidR="00DF3BFB" w:rsidRPr="004B7BEF" w:rsidTr="004B7BEF">
        <w:tc>
          <w:tcPr>
            <w:tcW w:w="331" w:type="pct"/>
            <w:vAlign w:val="center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BE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BE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50" w:type="pct"/>
            <w:vAlign w:val="center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Расчетный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>,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hAnsi="Arial" w:cs="Arial"/>
                <w:sz w:val="24"/>
                <w:szCs w:val="24"/>
              </w:rPr>
              <w:t>м³/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3BFB" w:rsidRPr="004B7BEF" w:rsidTr="004B7BEF">
        <w:tc>
          <w:tcPr>
            <w:tcW w:w="331" w:type="pct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0" w:type="pct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Хозяйственно-питьевые расходы </w:t>
            </w:r>
          </w:p>
        </w:tc>
        <w:tc>
          <w:tcPr>
            <w:tcW w:w="2319" w:type="pct"/>
            <w:vAlign w:val="center"/>
          </w:tcPr>
          <w:p w:rsidR="00AE658F" w:rsidRPr="004B7BEF" w:rsidRDefault="00424CF8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26,</w:t>
            </w:r>
            <w:r w:rsidR="00E93DB3" w:rsidRPr="004B7BE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DF3BFB" w:rsidRPr="004B7BEF" w:rsidTr="004B7BEF">
        <w:tc>
          <w:tcPr>
            <w:tcW w:w="331" w:type="pct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0" w:type="pct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Расход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воды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B7B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пожаротушение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4B7BEF" w:rsidRDefault="00355CA8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8,4</w:t>
            </w:r>
          </w:p>
        </w:tc>
      </w:tr>
      <w:tr w:rsidR="00E93DB3" w:rsidRPr="004B7BEF" w:rsidTr="004B7BEF">
        <w:tc>
          <w:tcPr>
            <w:tcW w:w="2681" w:type="pct"/>
            <w:gridSpan w:val="2"/>
          </w:tcPr>
          <w:p w:rsidR="00AE658F" w:rsidRPr="004B7BEF" w:rsidRDefault="00AE658F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BEF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4B7BEF" w:rsidRDefault="0009462E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E93DB3" w:rsidRPr="004B7BEF">
              <w:rPr>
                <w:rFonts w:ascii="Arial" w:hAnsi="Arial" w:cs="Arial"/>
                <w:sz w:val="24"/>
                <w:szCs w:val="24"/>
                <w:lang w:val="ru-RU"/>
              </w:rPr>
              <w:t>4,5</w:t>
            </w:r>
          </w:p>
        </w:tc>
      </w:tr>
    </w:tbl>
    <w:p w:rsidR="00D46EEF" w:rsidRPr="004B7BEF" w:rsidRDefault="00D46EEF" w:rsidP="004B7BEF">
      <w:pPr>
        <w:tabs>
          <w:tab w:val="left" w:pos="0"/>
        </w:tabs>
        <w:spacing w:before="68"/>
        <w:ind w:left="-773" w:right="-23"/>
        <w:jc w:val="both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8"/>
        </w:numPr>
        <w:tabs>
          <w:tab w:val="left" w:pos="0"/>
        </w:tabs>
        <w:spacing w:before="68"/>
        <w:ind w:right="-23" w:firstLine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фактических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планируемых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потерях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при </w:t>
      </w:r>
      <w:proofErr w:type="spellStart"/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еѐ</w:t>
      </w:r>
      <w:proofErr w:type="spellEnd"/>
      <w:r w:rsidRPr="004B7BEF">
        <w:rPr>
          <w:rFonts w:ascii="Arial" w:eastAsia="Times New Roman" w:hAnsi="Arial" w:cs="Arial"/>
          <w:b/>
          <w:bCs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транспо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тировке.</w:t>
      </w:r>
    </w:p>
    <w:p w:rsidR="006D0AC8" w:rsidRPr="004B7BEF" w:rsidRDefault="006D0AC8" w:rsidP="004B7BEF">
      <w:pPr>
        <w:pStyle w:val="a3"/>
        <w:ind w:left="222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4B7BEF">
        <w:rPr>
          <w:rFonts w:ascii="Arial" w:hAnsi="Arial" w:cs="Arial"/>
          <w:sz w:val="24"/>
          <w:szCs w:val="24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6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675"/>
        <w:gridCol w:w="1420"/>
        <w:gridCol w:w="549"/>
        <w:gridCol w:w="33"/>
        <w:gridCol w:w="130"/>
        <w:gridCol w:w="1868"/>
        <w:gridCol w:w="543"/>
        <w:gridCol w:w="634"/>
        <w:gridCol w:w="854"/>
        <w:gridCol w:w="1995"/>
      </w:tblGrid>
      <w:tr w:rsidR="00DF3BFB" w:rsidRPr="004B7BEF" w:rsidTr="004B7BEF">
        <w:trPr>
          <w:trHeight w:hRule="exact" w:val="334"/>
          <w:jc w:val="center"/>
        </w:trPr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6D0AC8" w:rsidRPr="004B7BEF" w:rsidRDefault="006D0AC8" w:rsidP="004B7BEF">
            <w:pPr>
              <w:ind w:firstLine="2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D0AC8" w:rsidRPr="004B7BEF" w:rsidRDefault="006D0AC8" w:rsidP="004B7BEF">
            <w:pPr>
              <w:pStyle w:val="TableParagraph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201</w:t>
            </w:r>
            <w:r w:rsidR="00AE658F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</w:t>
            </w:r>
            <w:r w:rsidRPr="004B7BE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B7BE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29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6D0AC8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0AC8" w:rsidRPr="004B7BEF" w:rsidRDefault="006D0AC8" w:rsidP="004B7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pct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4B7BEF" w:rsidRDefault="000E45C3" w:rsidP="004B7BEF">
            <w:pPr>
              <w:pStyle w:val="TableParagraph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2027</w:t>
            </w:r>
            <w:r w:rsidR="006D0AC8" w:rsidRPr="004B7BE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DF3BFB" w:rsidRPr="004B7BEF" w:rsidTr="004B7BEF">
        <w:trPr>
          <w:trHeight w:hRule="exact" w:val="903"/>
          <w:jc w:val="center"/>
        </w:trPr>
        <w:tc>
          <w:tcPr>
            <w:tcW w:w="863" w:type="pct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D0AC8" w:rsidRPr="004B7BEF" w:rsidRDefault="00022F1E" w:rsidP="004B7BEF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015" w:type="pct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9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Годовые</w:t>
            </w:r>
            <w:r w:rsidR="00B6379B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,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Суточные</w:t>
            </w:r>
            <w:r w:rsidR="00B6379B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Годовые</w:t>
            </w:r>
            <w:r w:rsidR="00B6379B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Суточные</w:t>
            </w:r>
            <w:r w:rsidR="00B6379B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</w:tr>
      <w:tr w:rsidR="00606B51" w:rsidRPr="004B7BEF" w:rsidTr="004B7BEF">
        <w:trPr>
          <w:trHeight w:hRule="exact" w:val="974"/>
          <w:jc w:val="center"/>
        </w:trPr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Фактические</w:t>
            </w:r>
            <w:r w:rsidR="00D46EEF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потери</w:t>
            </w:r>
            <w:r w:rsidRPr="004B7BEF">
              <w:rPr>
                <w:rFonts w:ascii="Arial" w:eastAsia="Times New Roman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воды,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м3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4B7BEF" w:rsidRDefault="00CD4C2C" w:rsidP="004B7BEF">
            <w:pPr>
              <w:pStyle w:val="TableParagraph"/>
              <w:ind w:right="-326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232,7</w:t>
            </w:r>
          </w:p>
        </w:tc>
        <w:tc>
          <w:tcPr>
            <w:tcW w:w="283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ind w:right="-3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4B7BEF" w:rsidRDefault="006D0AC8" w:rsidP="004B7BEF">
            <w:pPr>
              <w:ind w:right="-4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63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CD4C2C" w:rsidP="004B7BEF">
            <w:pPr>
              <w:pStyle w:val="TableParagraph"/>
              <w:ind w:left="-378" w:right="-47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0,6</w:t>
            </w:r>
          </w:p>
        </w:tc>
        <w:tc>
          <w:tcPr>
            <w:tcW w:w="6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4B7BEF" w:rsidRDefault="00CD4C2C" w:rsidP="004B7BEF">
            <w:pPr>
              <w:pStyle w:val="TableParagraph"/>
              <w:spacing w:before="100" w:beforeAutospacing="1" w:after="100" w:afterAutospacing="1"/>
              <w:ind w:left="-178" w:right="-47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427,9</w:t>
            </w:r>
          </w:p>
        </w:tc>
        <w:tc>
          <w:tcPr>
            <w:tcW w:w="43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6D0AC8" w:rsidP="004B7BEF">
            <w:pPr>
              <w:spacing w:before="100" w:beforeAutospacing="1" w:after="100" w:afterAutospacing="1"/>
              <w:ind w:right="-47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4B7BEF" w:rsidRDefault="00B6379B" w:rsidP="004B7BEF">
            <w:pPr>
              <w:pStyle w:val="TableParagraph"/>
              <w:tabs>
                <w:tab w:val="left" w:pos="442"/>
              </w:tabs>
              <w:ind w:right="-47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1,</w:t>
            </w:r>
            <w:r w:rsidR="00606B51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2</w:t>
            </w:r>
          </w:p>
        </w:tc>
      </w:tr>
    </w:tbl>
    <w:p w:rsidR="00BF62C8" w:rsidRPr="004B7BEF" w:rsidRDefault="00BF62C8" w:rsidP="004B7BEF">
      <w:pPr>
        <w:tabs>
          <w:tab w:val="left" w:pos="1128"/>
        </w:tabs>
        <w:spacing w:before="64"/>
        <w:ind w:left="1128"/>
        <w:jc w:val="both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8"/>
        </w:numPr>
        <w:tabs>
          <w:tab w:val="left" w:pos="1128"/>
        </w:tabs>
        <w:spacing w:before="64"/>
        <w:ind w:left="1128" w:hanging="84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Расчет</w:t>
      </w:r>
      <w:r w:rsidRPr="004B7BEF">
        <w:rPr>
          <w:rFonts w:ascii="Arial" w:eastAsia="Times New Roman" w:hAnsi="Arial" w:cs="Arial"/>
          <w:b/>
          <w:bCs/>
          <w:spacing w:val="70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требуемой мощности водозаборных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сооружений.</w:t>
      </w:r>
    </w:p>
    <w:p w:rsidR="006D0AC8" w:rsidRPr="004B7BEF" w:rsidRDefault="006D0AC8" w:rsidP="004B7BEF">
      <w:pPr>
        <w:pStyle w:val="a3"/>
        <w:ind w:left="0" w:right="71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B7BEF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4B7BEF">
        <w:rPr>
          <w:rFonts w:ascii="Arial" w:hAnsi="Arial" w:cs="Arial"/>
          <w:sz w:val="24"/>
          <w:szCs w:val="24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7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10"/>
        <w:gridCol w:w="1737"/>
        <w:gridCol w:w="1611"/>
        <w:gridCol w:w="1611"/>
        <w:gridCol w:w="1737"/>
        <w:gridCol w:w="1599"/>
      </w:tblGrid>
      <w:tr w:rsidR="00CD4C2C" w:rsidRPr="004B7BEF" w:rsidTr="004B7BEF">
        <w:trPr>
          <w:trHeight w:val="306"/>
        </w:trPr>
        <w:tc>
          <w:tcPr>
            <w:tcW w:w="2503" w:type="pct"/>
            <w:gridSpan w:val="3"/>
            <w:vAlign w:val="center"/>
          </w:tcPr>
          <w:p w:rsidR="006D0AC8" w:rsidRPr="004B7BEF" w:rsidRDefault="006D0AC8" w:rsidP="004B7BEF">
            <w:pPr>
              <w:pStyle w:val="TableParagraph"/>
              <w:ind w:left="-142" w:right="-8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0822ED" w:rsidRPr="004B7BE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97" w:type="pct"/>
            <w:gridSpan w:val="3"/>
            <w:vAlign w:val="center"/>
          </w:tcPr>
          <w:p w:rsidR="006D0AC8" w:rsidRPr="004B7BEF" w:rsidRDefault="000E45C3" w:rsidP="004B7BEF">
            <w:pPr>
              <w:ind w:left="-142" w:right="-8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2027</w:t>
            </w:r>
            <w:r w:rsidR="006D0AC8"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D4C2C" w:rsidRPr="004B7BEF" w:rsidTr="004B7BEF">
        <w:tc>
          <w:tcPr>
            <w:tcW w:w="813" w:type="pct"/>
            <w:vAlign w:val="center"/>
          </w:tcPr>
          <w:p w:rsidR="006D0AC8" w:rsidRPr="004B7BEF" w:rsidRDefault="006D0AC8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Подача</w:t>
            </w:r>
            <w:r w:rsidR="000822ED" w:rsidRPr="004B7BE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877" w:type="pct"/>
            <w:vAlign w:val="center"/>
          </w:tcPr>
          <w:p w:rsidR="006D0AC8" w:rsidRPr="004B7BEF" w:rsidRDefault="006D0AC8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Реализация</w:t>
            </w:r>
            <w:r w:rsidR="000822ED" w:rsidRPr="004B7BE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813" w:type="pct"/>
            <w:vAlign w:val="center"/>
          </w:tcPr>
          <w:p w:rsidR="006D0AC8" w:rsidRPr="004B7BEF" w:rsidRDefault="000822ED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Потери</w:t>
            </w:r>
            <w:r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E14FAC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813" w:type="pct"/>
            <w:vAlign w:val="center"/>
          </w:tcPr>
          <w:p w:rsidR="006D0AC8" w:rsidRPr="004B7BEF" w:rsidRDefault="000822ED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Подача,</w:t>
            </w:r>
            <w:r w:rsidR="00E14FAC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877" w:type="pct"/>
            <w:vAlign w:val="center"/>
          </w:tcPr>
          <w:p w:rsidR="006D0AC8" w:rsidRPr="004B7BEF" w:rsidRDefault="000822ED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 xml:space="preserve">Реализация, </w:t>
            </w:r>
            <w:r w:rsidR="006D0AC8"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808" w:type="pct"/>
            <w:vAlign w:val="center"/>
          </w:tcPr>
          <w:p w:rsidR="006D0AC8" w:rsidRPr="004B7BEF" w:rsidRDefault="006D0AC8" w:rsidP="004B7BEF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Потери</w:t>
            </w:r>
            <w:r w:rsidR="000822ED" w:rsidRPr="004B7BE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E14FAC" w:rsidRPr="004B7BE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7BEF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</w:tr>
      <w:tr w:rsidR="00CD4C2C" w:rsidRPr="004B7BEF" w:rsidTr="004B7BEF">
        <w:tc>
          <w:tcPr>
            <w:tcW w:w="813" w:type="pct"/>
          </w:tcPr>
          <w:p w:rsidR="006D0AC8" w:rsidRPr="004B7BEF" w:rsidRDefault="00BF442E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9C72E6" w:rsidRPr="004B7BEF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CD4C2C" w:rsidRPr="004B7BEF">
              <w:rPr>
                <w:rFonts w:ascii="Arial" w:hAnsi="Arial" w:cs="Arial"/>
                <w:sz w:val="24"/>
                <w:szCs w:val="24"/>
                <w:lang w:val="ru-RU"/>
              </w:rPr>
              <w:t>17,9</w:t>
            </w:r>
          </w:p>
        </w:tc>
        <w:tc>
          <w:tcPr>
            <w:tcW w:w="877" w:type="pct"/>
          </w:tcPr>
          <w:p w:rsidR="006D0AC8" w:rsidRPr="004B7BEF" w:rsidRDefault="00BF442E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6585,2</w:t>
            </w:r>
          </w:p>
        </w:tc>
        <w:tc>
          <w:tcPr>
            <w:tcW w:w="813" w:type="pct"/>
          </w:tcPr>
          <w:p w:rsidR="006D0AC8" w:rsidRPr="004B7BEF" w:rsidRDefault="00CD4C2C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9C72E6" w:rsidRPr="004B7BE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0822ED" w:rsidRPr="004B7BE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813" w:type="pct"/>
          </w:tcPr>
          <w:p w:rsidR="006D0AC8" w:rsidRPr="004B7BEF" w:rsidRDefault="009420E4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="00CD4C2C" w:rsidRPr="004B7BEF">
              <w:rPr>
                <w:rFonts w:ascii="Arial" w:hAnsi="Arial" w:cs="Arial"/>
                <w:sz w:val="24"/>
                <w:szCs w:val="24"/>
                <w:lang w:val="ru-RU"/>
              </w:rPr>
              <w:t>020</w:t>
            </w: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CD4C2C" w:rsidRPr="004B7BE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77" w:type="pct"/>
          </w:tcPr>
          <w:p w:rsidR="006D0AC8" w:rsidRPr="004B7BEF" w:rsidRDefault="002E3F2F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CD4C2C" w:rsidRPr="004B7BEF">
              <w:rPr>
                <w:rFonts w:ascii="Arial" w:hAnsi="Arial" w:cs="Arial"/>
                <w:sz w:val="24"/>
                <w:szCs w:val="24"/>
                <w:lang w:val="ru-RU"/>
              </w:rPr>
              <w:t>592,2</w:t>
            </w:r>
          </w:p>
        </w:tc>
        <w:tc>
          <w:tcPr>
            <w:tcW w:w="808" w:type="pct"/>
          </w:tcPr>
          <w:p w:rsidR="006D0AC8" w:rsidRPr="004B7BEF" w:rsidRDefault="00CD4C2C" w:rsidP="004B7BE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z w:val="24"/>
                <w:szCs w:val="24"/>
                <w:lang w:val="ru-RU"/>
              </w:rPr>
              <w:t>427,9</w:t>
            </w:r>
          </w:p>
        </w:tc>
      </w:tr>
    </w:tbl>
    <w:p w:rsidR="006D0AC8" w:rsidRPr="004B7BEF" w:rsidRDefault="006D0AC8" w:rsidP="004B7BEF">
      <w:pPr>
        <w:numPr>
          <w:ilvl w:val="2"/>
          <w:numId w:val="18"/>
        </w:numPr>
        <w:tabs>
          <w:tab w:val="left" w:pos="994"/>
        </w:tabs>
        <w:spacing w:before="64"/>
        <w:ind w:right="172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Наименование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организации, которая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наделена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стат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у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сом</w:t>
      </w:r>
      <w:r w:rsidRPr="004B7BEF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гарантирующей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организации.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Функции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гарантирующей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организации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выполняет</w:t>
      </w:r>
      <w:r w:rsidRPr="004B7BE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ООО «Квант».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1.4</w:t>
      </w:r>
      <w:r w:rsidRPr="004B7BEF">
        <w:rPr>
          <w:rFonts w:ascii="Arial" w:eastAsia="Times New Roman" w:hAnsi="Arial" w:cs="Arial"/>
          <w:b/>
          <w:bCs/>
          <w:spacing w:val="70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Предложения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строительству,</w:t>
      </w:r>
      <w:r w:rsidRPr="004B7BEF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реконструкции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модернизации</w:t>
      </w:r>
      <w:r w:rsidRPr="004B7BEF">
        <w:rPr>
          <w:rFonts w:ascii="Arial" w:eastAsia="Times New Roman" w:hAnsi="Arial" w:cs="Arial"/>
          <w:b/>
          <w:bCs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ъ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ектов централизованных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461A8C" w:rsidRPr="004B7BEF" w:rsidRDefault="00461A8C" w:rsidP="004B7BEF">
      <w:pPr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7"/>
        </w:numPr>
        <w:tabs>
          <w:tab w:val="left" w:pos="913"/>
        </w:tabs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Перечень основных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мероприятий 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 схем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ния.</w:t>
      </w:r>
    </w:p>
    <w:p w:rsidR="006D0AC8" w:rsidRPr="004B7BEF" w:rsidRDefault="006D0AC8" w:rsidP="004B7BEF">
      <w:pPr>
        <w:pStyle w:val="a3"/>
        <w:tabs>
          <w:tab w:val="left" w:pos="915"/>
        </w:tabs>
        <w:spacing w:before="2"/>
        <w:ind w:left="0" w:right="16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>- 201</w:t>
      </w:r>
      <w:r w:rsidR="00E14FAC" w:rsidRPr="004B7BEF">
        <w:rPr>
          <w:rFonts w:ascii="Arial" w:hAnsi="Arial" w:cs="Arial"/>
          <w:spacing w:val="-2"/>
          <w:sz w:val="24"/>
          <w:szCs w:val="24"/>
          <w:lang w:val="ru-RU"/>
        </w:rPr>
        <w:t>6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-</w:t>
      </w:r>
      <w:r w:rsidR="000E45C3" w:rsidRPr="004B7BEF">
        <w:rPr>
          <w:rFonts w:ascii="Arial" w:hAnsi="Arial" w:cs="Arial"/>
          <w:spacing w:val="-2"/>
          <w:sz w:val="24"/>
          <w:szCs w:val="24"/>
          <w:lang w:val="ru-RU"/>
        </w:rPr>
        <w:t>2027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гг.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-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капитальный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прово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сетей;</w:t>
      </w:r>
    </w:p>
    <w:p w:rsidR="006D0AC8" w:rsidRPr="004B7BEF" w:rsidRDefault="006D0AC8" w:rsidP="004B7BEF">
      <w:pPr>
        <w:pStyle w:val="a3"/>
        <w:spacing w:before="65"/>
        <w:ind w:left="0" w:right="108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7BEF">
        <w:rPr>
          <w:rFonts w:ascii="Arial" w:hAnsi="Arial" w:cs="Arial"/>
          <w:b/>
          <w:bCs/>
          <w:spacing w:val="-1"/>
          <w:sz w:val="24"/>
          <w:szCs w:val="24"/>
        </w:rPr>
        <w:t>Технические</w:t>
      </w:r>
      <w:proofErr w:type="spellEnd"/>
      <w:r w:rsidRPr="004B7B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b/>
          <w:bCs/>
          <w:spacing w:val="-1"/>
          <w:sz w:val="24"/>
          <w:szCs w:val="24"/>
        </w:rPr>
        <w:t>обоснования</w:t>
      </w:r>
      <w:proofErr w:type="spellEnd"/>
      <w:r w:rsidRPr="004B7BE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b/>
          <w:bCs/>
          <w:spacing w:val="-2"/>
          <w:sz w:val="24"/>
          <w:szCs w:val="24"/>
        </w:rPr>
        <w:t>основных</w:t>
      </w:r>
      <w:proofErr w:type="spellEnd"/>
      <w:r w:rsidRPr="004B7BE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4B7BEF">
        <w:rPr>
          <w:rFonts w:ascii="Arial" w:hAnsi="Arial" w:cs="Arial"/>
          <w:b/>
          <w:bCs/>
          <w:spacing w:val="-1"/>
          <w:sz w:val="24"/>
          <w:szCs w:val="24"/>
        </w:rPr>
        <w:t>мероприятий</w:t>
      </w:r>
      <w:proofErr w:type="spellEnd"/>
      <w:r w:rsidRPr="004B7BEF">
        <w:rPr>
          <w:rFonts w:ascii="Arial" w:hAnsi="Arial" w:cs="Arial"/>
          <w:b/>
          <w:bCs/>
          <w:spacing w:val="-1"/>
          <w:sz w:val="24"/>
          <w:szCs w:val="24"/>
        </w:rPr>
        <w:t>.</w:t>
      </w:r>
      <w:proofErr w:type="gramEnd"/>
    </w:p>
    <w:p w:rsidR="006D0AC8" w:rsidRPr="004B7BEF" w:rsidRDefault="006D0AC8" w:rsidP="004B7BEF">
      <w:pPr>
        <w:pStyle w:val="a3"/>
        <w:numPr>
          <w:ilvl w:val="0"/>
          <w:numId w:val="16"/>
        </w:numPr>
        <w:tabs>
          <w:tab w:val="left" w:pos="100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капитальный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4B7BE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proofErr w:type="gram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proofErr w:type="gramEnd"/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7BEF">
        <w:rPr>
          <w:rFonts w:ascii="Arial" w:hAnsi="Arial" w:cs="Arial"/>
          <w:spacing w:val="-1"/>
          <w:sz w:val="24"/>
          <w:szCs w:val="24"/>
        </w:rPr>
        <w:t>сетей</w:t>
      </w:r>
      <w:proofErr w:type="spellEnd"/>
      <w:proofErr w:type="gramEnd"/>
      <w:r w:rsidRPr="004B7BEF">
        <w:rPr>
          <w:rFonts w:ascii="Arial" w:hAnsi="Arial" w:cs="Arial"/>
          <w:spacing w:val="-1"/>
          <w:sz w:val="24"/>
          <w:szCs w:val="24"/>
        </w:rPr>
        <w:t>:</w:t>
      </w:r>
    </w:p>
    <w:p w:rsidR="006D0AC8" w:rsidRPr="004B7BEF" w:rsidRDefault="006D0AC8" w:rsidP="004B7BEF">
      <w:pPr>
        <w:pStyle w:val="a3"/>
        <w:numPr>
          <w:ilvl w:val="1"/>
          <w:numId w:val="16"/>
        </w:numPr>
        <w:tabs>
          <w:tab w:val="left" w:pos="1081"/>
        </w:tabs>
        <w:spacing w:before="6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связи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высокой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степенью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износа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сетей;</w:t>
      </w:r>
    </w:p>
    <w:p w:rsidR="006D0AC8" w:rsidRPr="004B7BEF" w:rsidRDefault="006D0AC8" w:rsidP="004B7BEF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ind w:left="0" w:right="117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- для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 xml:space="preserve">повышения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качества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предоставляемых коммунальных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телям.</w:t>
      </w:r>
    </w:p>
    <w:p w:rsidR="00461A8C" w:rsidRPr="004B7BEF" w:rsidRDefault="00461A8C" w:rsidP="004B7BEF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ind w:left="0" w:right="117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7"/>
        </w:numPr>
        <w:tabs>
          <w:tab w:val="left" w:pos="1518"/>
          <w:tab w:val="left" w:pos="3130"/>
          <w:tab w:val="left" w:pos="3667"/>
          <w:tab w:val="left" w:pos="4816"/>
          <w:tab w:val="left" w:pos="6800"/>
          <w:tab w:val="left" w:pos="9628"/>
        </w:tabs>
        <w:ind w:right="10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ab/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вновь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ab/>
        <w:t>строящихся,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ab/>
        <w:t>реконструируемых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ab/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предлагаемых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к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выводу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из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эксплуатации объектах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pStyle w:val="a3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данный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момент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текущий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ремонт объектов 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 по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необходимости.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Предлагаются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мероприятия:</w:t>
      </w:r>
    </w:p>
    <w:p w:rsidR="006D0AC8" w:rsidRPr="004B7BEF" w:rsidRDefault="007A311C" w:rsidP="004B7BEF">
      <w:pPr>
        <w:pStyle w:val="a5"/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>строительство станции водоподготовки (станция обеззараживания)</w:t>
      </w:r>
      <w:r w:rsidR="006D0AC8"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</w:p>
    <w:p w:rsidR="007A311C" w:rsidRPr="004B7BEF" w:rsidRDefault="007A311C" w:rsidP="004B7BEF">
      <w:pPr>
        <w:pStyle w:val="a5"/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капитальный ремонт водонапорной башни</w:t>
      </w:r>
    </w:p>
    <w:p w:rsidR="006D0AC8" w:rsidRPr="004B7BEF" w:rsidRDefault="006D0AC8" w:rsidP="004B7BEF">
      <w:pPr>
        <w:pStyle w:val="a3"/>
        <w:numPr>
          <w:ilvl w:val="0"/>
          <w:numId w:val="15"/>
        </w:numPr>
        <w:tabs>
          <w:tab w:val="left" w:pos="1170"/>
        </w:tabs>
        <w:spacing w:before="61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разводящих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pStyle w:val="a3"/>
        <w:numPr>
          <w:ilvl w:val="0"/>
          <w:numId w:val="15"/>
        </w:numPr>
        <w:tabs>
          <w:tab w:val="left" w:pos="117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разводящих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pStyle w:val="a3"/>
        <w:numPr>
          <w:ilvl w:val="0"/>
          <w:numId w:val="15"/>
        </w:numPr>
        <w:tabs>
          <w:tab w:val="left" w:pos="1170"/>
        </w:tabs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Устройство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доочистки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питьевого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школьных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учебных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заведениях</w:t>
      </w:r>
      <w:r w:rsidR="00421B65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медицинских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учреждениях</w:t>
      </w:r>
      <w:r w:rsidRPr="004B7BEF">
        <w:rPr>
          <w:rFonts w:ascii="Arial" w:hAnsi="Arial" w:cs="Arial"/>
          <w:i/>
          <w:spacing w:val="-1"/>
          <w:sz w:val="24"/>
          <w:szCs w:val="24"/>
          <w:lang w:val="ru-RU"/>
        </w:rPr>
        <w:t>;</w:t>
      </w:r>
    </w:p>
    <w:p w:rsidR="006D0AC8" w:rsidRPr="004B7BEF" w:rsidRDefault="006D0AC8" w:rsidP="004B7BEF">
      <w:pPr>
        <w:pStyle w:val="a3"/>
        <w:numPr>
          <w:ilvl w:val="0"/>
          <w:numId w:val="15"/>
        </w:numPr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Внедрение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измерительных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приборов,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приборов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контроля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на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приборов учета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домах.</w:t>
      </w:r>
    </w:p>
    <w:p w:rsidR="006D0AC8" w:rsidRPr="004B7BEF" w:rsidRDefault="006D0AC8" w:rsidP="004B7BEF">
      <w:pPr>
        <w:pStyle w:val="a3"/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/>
        <w:ind w:left="0" w:right="114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DA56CA" w:rsidP="004B7BEF">
      <w:pPr>
        <w:tabs>
          <w:tab w:val="left" w:pos="733"/>
        </w:tabs>
        <w:ind w:right="53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1.4.3.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развитии систем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диспетчеризации, телемеханизации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49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стем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управления</w:t>
      </w:r>
      <w:r w:rsidR="006D0AC8"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режимами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r w:rsidR="006D0AC8" w:rsidRPr="004B7BEF">
        <w:rPr>
          <w:rFonts w:ascii="Arial" w:eastAsia="Times New Roman" w:hAnsi="Arial" w:cs="Arial"/>
          <w:b/>
          <w:bCs/>
          <w:spacing w:val="69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объектах</w:t>
      </w:r>
      <w:r w:rsidR="006D0AC8"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организации,</w:t>
      </w:r>
      <w:r w:rsidR="006D0AC8" w:rsidRPr="004B7BEF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осуществляющих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водоснабжение.</w:t>
      </w:r>
    </w:p>
    <w:p w:rsidR="006D0AC8" w:rsidRPr="004B7BEF" w:rsidRDefault="006D0AC8" w:rsidP="004B7BEF">
      <w:pPr>
        <w:pStyle w:val="a5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  <w:r w:rsidRPr="004B7BEF">
        <w:rPr>
          <w:rFonts w:ascii="Arial" w:hAnsi="Arial" w:cs="Arial"/>
          <w:bCs/>
          <w:sz w:val="24"/>
          <w:szCs w:val="24"/>
          <w:lang w:val="ru-RU"/>
        </w:rPr>
        <w:t>Управляемость системой водоснабжения осуществляется по факту поступл</w:t>
      </w:r>
      <w:r w:rsidRPr="004B7BEF">
        <w:rPr>
          <w:rFonts w:ascii="Arial" w:hAnsi="Arial" w:cs="Arial"/>
          <w:bCs/>
          <w:sz w:val="24"/>
          <w:szCs w:val="24"/>
          <w:lang w:val="ru-RU"/>
        </w:rPr>
        <w:t>е</w:t>
      </w:r>
      <w:r w:rsidRPr="004B7BEF">
        <w:rPr>
          <w:rFonts w:ascii="Arial" w:hAnsi="Arial" w:cs="Arial"/>
          <w:bCs/>
          <w:sz w:val="24"/>
          <w:szCs w:val="24"/>
          <w:lang w:val="ru-RU"/>
        </w:rPr>
        <w:t>ния информации в диспетчерскую служб</w:t>
      </w:r>
      <w:proofErr w:type="gramStart"/>
      <w:r w:rsidRPr="004B7BEF">
        <w:rPr>
          <w:rFonts w:ascii="Arial" w:hAnsi="Arial" w:cs="Arial"/>
          <w:bCs/>
          <w:sz w:val="24"/>
          <w:szCs w:val="24"/>
          <w:lang w:val="ru-RU"/>
        </w:rPr>
        <w:t>у ООО</w:t>
      </w:r>
      <w:proofErr w:type="gramEnd"/>
      <w:r w:rsidRPr="004B7BEF">
        <w:rPr>
          <w:rFonts w:ascii="Arial" w:hAnsi="Arial" w:cs="Arial"/>
          <w:bCs/>
          <w:sz w:val="24"/>
          <w:szCs w:val="24"/>
          <w:lang w:val="ru-RU"/>
        </w:rPr>
        <w:t xml:space="preserve"> «Квант» по каналам связи. По мере сложности инцидента принимается решение на уровне диспетчера, главного инж</w:t>
      </w:r>
      <w:r w:rsidRPr="004B7BEF">
        <w:rPr>
          <w:rFonts w:ascii="Arial" w:hAnsi="Arial" w:cs="Arial"/>
          <w:bCs/>
          <w:sz w:val="24"/>
          <w:szCs w:val="24"/>
          <w:lang w:val="ru-RU"/>
        </w:rPr>
        <w:t>е</w:t>
      </w:r>
      <w:r w:rsidRPr="004B7BEF">
        <w:rPr>
          <w:rFonts w:ascii="Arial" w:hAnsi="Arial" w:cs="Arial"/>
          <w:bCs/>
          <w:sz w:val="24"/>
          <w:szCs w:val="24"/>
          <w:lang w:val="ru-RU"/>
        </w:rPr>
        <w:t>нера, директора по мобилизации сил и средств</w:t>
      </w:r>
      <w:r w:rsidR="00B50F53" w:rsidRPr="004B7BEF">
        <w:rPr>
          <w:rFonts w:ascii="Arial" w:hAnsi="Arial" w:cs="Arial"/>
          <w:bCs/>
          <w:sz w:val="24"/>
          <w:szCs w:val="24"/>
          <w:lang w:val="ru-RU"/>
        </w:rPr>
        <w:t>,</w:t>
      </w:r>
      <w:r w:rsidRPr="004B7BEF">
        <w:rPr>
          <w:rFonts w:ascii="Arial" w:hAnsi="Arial" w:cs="Arial"/>
          <w:bCs/>
          <w:sz w:val="24"/>
          <w:szCs w:val="24"/>
          <w:lang w:val="ru-RU"/>
        </w:rPr>
        <w:t xml:space="preserve"> для устранения аварийной ситуации.</w:t>
      </w:r>
    </w:p>
    <w:p w:rsidR="00800617" w:rsidRPr="004B7BEF" w:rsidRDefault="00800617" w:rsidP="004B7BEF">
      <w:pPr>
        <w:pStyle w:val="a5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</w:p>
    <w:p w:rsidR="006D0AC8" w:rsidRPr="004B7BEF" w:rsidRDefault="00DA56CA" w:rsidP="004B7BEF">
      <w:pPr>
        <w:tabs>
          <w:tab w:val="left" w:pos="941"/>
        </w:tabs>
        <w:ind w:right="694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1.4.4.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Описание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вариантов маршрутов прохождения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трубопроводов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="006D0AC8" w:rsidRPr="004B7BEF">
        <w:rPr>
          <w:rFonts w:ascii="Arial" w:eastAsia="Times New Roman" w:hAnsi="Arial" w:cs="Arial"/>
          <w:b/>
          <w:bCs/>
          <w:spacing w:val="3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территории </w:t>
      </w:r>
      <w:r w:rsidR="00DF3BFB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-1"/>
          <w:sz w:val="24"/>
          <w:szCs w:val="24"/>
          <w:lang w:val="ru-RU"/>
        </w:rPr>
        <w:t>Ойский</w:t>
      </w:r>
      <w:proofErr w:type="spellEnd"/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Схема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прилагается (Прил.№</w:t>
      </w:r>
      <w:r w:rsidR="00444841" w:rsidRPr="004B7BEF">
        <w:rPr>
          <w:rFonts w:ascii="Arial" w:hAnsi="Arial" w:cs="Arial"/>
          <w:spacing w:val="-1"/>
          <w:sz w:val="24"/>
          <w:szCs w:val="24"/>
          <w:lang w:val="ru-RU"/>
        </w:rPr>
        <w:t>4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).</w:t>
      </w:r>
    </w:p>
    <w:p w:rsidR="00800617" w:rsidRPr="004B7BEF" w:rsidRDefault="00800617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4"/>
        </w:numPr>
        <w:tabs>
          <w:tab w:val="left" w:pos="872"/>
        </w:tabs>
        <w:spacing w:before="68"/>
        <w:ind w:right="197" w:firstLine="709"/>
        <w:jc w:val="both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Границы планируемых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proofErr w:type="gramStart"/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зон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размещения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объектов</w:t>
      </w:r>
      <w:r w:rsidRPr="004B7BEF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ных</w:t>
      </w:r>
      <w:r w:rsidRPr="004B7BEF">
        <w:rPr>
          <w:rFonts w:ascii="Arial" w:eastAsia="Times New Roman" w:hAnsi="Arial" w:cs="Arial"/>
          <w:b/>
          <w:bCs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холодного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proofErr w:type="gram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DF6C50" w:rsidRPr="004B7BEF" w:rsidRDefault="006F7BB8" w:rsidP="004B7BEF">
      <w:pPr>
        <w:pStyle w:val="a3"/>
        <w:ind w:left="0" w:firstLine="709"/>
        <w:jc w:val="both"/>
        <w:rPr>
          <w:rFonts w:ascii="Arial" w:hAnsi="Arial" w:cs="Arial"/>
          <w:spacing w:val="15"/>
          <w:sz w:val="24"/>
          <w:szCs w:val="24"/>
          <w:lang w:val="ru-RU"/>
        </w:rPr>
      </w:pPr>
      <w:r w:rsidRPr="004B7BEF">
        <w:rPr>
          <w:rFonts w:ascii="Arial" w:hAnsi="Arial" w:cs="Arial"/>
          <w:spacing w:val="15"/>
          <w:sz w:val="24"/>
          <w:szCs w:val="24"/>
          <w:lang w:val="ru-RU"/>
        </w:rPr>
        <w:t>Планируемые зоны размещения объектов, с централизованной сист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мой холодного водоснабжения, расположены в границах улиц </w:t>
      </w:r>
      <w:r w:rsidR="00D26F80" w:rsidRPr="004B7BEF">
        <w:rPr>
          <w:rFonts w:ascii="Arial" w:hAnsi="Arial" w:cs="Arial"/>
          <w:spacing w:val="15"/>
          <w:sz w:val="24"/>
          <w:szCs w:val="24"/>
          <w:lang w:val="ru-RU"/>
        </w:rPr>
        <w:t>Кравченко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, </w:t>
      </w:r>
      <w:r w:rsidR="00D26F80" w:rsidRPr="004B7BEF">
        <w:rPr>
          <w:rFonts w:ascii="Arial" w:hAnsi="Arial" w:cs="Arial"/>
          <w:spacing w:val="15"/>
          <w:sz w:val="24"/>
          <w:szCs w:val="24"/>
          <w:lang w:val="ru-RU"/>
        </w:rPr>
        <w:t>Мира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, </w:t>
      </w:r>
      <w:r w:rsidR="00D26F80" w:rsidRPr="004B7BEF">
        <w:rPr>
          <w:rFonts w:ascii="Arial" w:hAnsi="Arial" w:cs="Arial"/>
          <w:spacing w:val="15"/>
          <w:sz w:val="24"/>
          <w:szCs w:val="24"/>
          <w:lang w:val="ru-RU"/>
        </w:rPr>
        <w:t>Советская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>.</w:t>
      </w:r>
      <w:r w:rsidR="00DF6C50"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</w:p>
    <w:p w:rsidR="00800617" w:rsidRPr="004B7BEF" w:rsidRDefault="00800617" w:rsidP="004B7BEF">
      <w:pPr>
        <w:pStyle w:val="a3"/>
        <w:ind w:left="0" w:firstLine="709"/>
        <w:jc w:val="both"/>
        <w:rPr>
          <w:rFonts w:ascii="Arial" w:hAnsi="Arial" w:cs="Arial"/>
          <w:spacing w:val="15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1"/>
          <w:numId w:val="13"/>
        </w:numPr>
        <w:tabs>
          <w:tab w:val="left" w:pos="709"/>
        </w:tabs>
        <w:ind w:right="59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Экологические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аспекты мероприятий 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строительству,</w:t>
      </w:r>
      <w:r w:rsidRPr="004B7BEF">
        <w:rPr>
          <w:rFonts w:ascii="Arial" w:eastAsia="Times New Roman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реко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стру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ции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модернизации объектов централизованных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</w:p>
    <w:p w:rsidR="006D0AC8" w:rsidRPr="004B7BEF" w:rsidRDefault="006D0AC8" w:rsidP="004B7BEF">
      <w:pPr>
        <w:ind w:right="393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водоснабжения</w:t>
      </w:r>
      <w:proofErr w:type="spellEnd"/>
      <w:proofErr w:type="gram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6D0AC8" w:rsidRPr="004B7BEF" w:rsidRDefault="006D0AC8" w:rsidP="004B7BEF">
      <w:pPr>
        <w:numPr>
          <w:ilvl w:val="2"/>
          <w:numId w:val="12"/>
        </w:numPr>
        <w:tabs>
          <w:tab w:val="left" w:pos="802"/>
        </w:tabs>
        <w:ind w:right="31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Меры 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</w:t>
      </w: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вредного</w:t>
      </w:r>
      <w:r w:rsidRPr="004B7BEF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воздействия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водный бассейн</w:t>
      </w:r>
      <w:r w:rsidRPr="004B7BEF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при сбросе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(утилизации)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промывных</w:t>
      </w:r>
      <w:r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вод.</w:t>
      </w:r>
    </w:p>
    <w:p w:rsidR="006D0AC8" w:rsidRPr="004B7BEF" w:rsidRDefault="006D0AC8" w:rsidP="004B7BEF">
      <w:pPr>
        <w:spacing w:before="9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ind w:left="0"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процессе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подготовки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из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природных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источников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образуются</w:t>
      </w:r>
      <w:r w:rsidRPr="004B7BEF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сточные</w:t>
      </w:r>
      <w:r w:rsidRPr="004B7BEF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после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промывки</w:t>
      </w:r>
      <w:r w:rsidRPr="004B7BE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фильтрующей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загрузки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фильтровальных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ний.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Рациональное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использование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имеет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важное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proofErr w:type="gram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значение</w:t>
      </w:r>
      <w:proofErr w:type="gramEnd"/>
      <w:r w:rsidRPr="004B7BEF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как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охраны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окружающей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среды,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так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экономики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предприятий,</w:t>
      </w:r>
      <w:r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т.к.</w:t>
      </w:r>
      <w:r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этом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возможно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производительности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сооружений,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снижение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расхода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нужды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водоподготовительных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сооружений</w:t>
      </w:r>
      <w:r w:rsidRPr="004B7BEF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т.д.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этому</w:t>
      </w:r>
      <w:r w:rsidRPr="004B7BEF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первую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очередь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рекомендуют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внедрять</w:t>
      </w:r>
      <w:r w:rsidRPr="004B7BE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бессточные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технологии</w:t>
      </w:r>
      <w:r w:rsidRPr="004B7BE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готовки,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предусматривающие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использование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вод.</w:t>
      </w:r>
    </w:p>
    <w:p w:rsidR="006D0AC8" w:rsidRPr="004B7BEF" w:rsidRDefault="004B7BEF" w:rsidP="004B7BEF">
      <w:pPr>
        <w:pStyle w:val="a3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Для</w:t>
      </w:r>
      <w:r w:rsidR="006D0AC8"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утилизации</w:t>
      </w:r>
      <w:r w:rsidR="006D0AC8"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="006D0AC8"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="006D0AC8"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="006D0AC8"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довести</w:t>
      </w:r>
      <w:r w:rsidR="006D0AC8"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их</w:t>
      </w:r>
      <w:r w:rsidR="006D0AC8"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="006D0AC8"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до</w:t>
      </w:r>
      <w:r w:rsidR="006D0AC8"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мативных</w:t>
      </w:r>
      <w:r w:rsidR="006D0AC8"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показателей,</w:t>
      </w:r>
      <w:r w:rsidR="006D0AC8"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2"/>
          <w:sz w:val="24"/>
          <w:szCs w:val="24"/>
          <w:lang w:val="ru-RU"/>
        </w:rPr>
        <w:t>позволяющих</w:t>
      </w:r>
      <w:r w:rsidR="006D0AC8"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повторное</w:t>
      </w:r>
      <w:r w:rsidR="006D0AC8"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использование,</w:t>
      </w:r>
      <w:r w:rsidR="006D0AC8"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а</w:t>
      </w:r>
      <w:r w:rsidR="006D0AC8"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также</w:t>
      </w:r>
      <w:r w:rsidR="006D0AC8"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найти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примен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ние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образующимся</w:t>
      </w:r>
      <w:r w:rsidR="006D0AC8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осадкам.</w:t>
      </w:r>
    </w:p>
    <w:p w:rsidR="006D0AC8" w:rsidRPr="004B7BEF" w:rsidRDefault="006D0AC8" w:rsidP="004B7BEF">
      <w:pPr>
        <w:spacing w:before="4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2"/>
        </w:numPr>
        <w:tabs>
          <w:tab w:val="left" w:pos="802"/>
        </w:tabs>
        <w:ind w:right="15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Меры 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 вредного</w:t>
      </w:r>
      <w:r w:rsidRPr="004B7BEF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воздействия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окружающую</w:t>
      </w:r>
      <w:r w:rsidRPr="004B7BEF">
        <w:rPr>
          <w:rFonts w:ascii="Arial" w:eastAsia="Times New Roman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среду при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</w:t>
      </w: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мероприятий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снабжению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хранению химических</w:t>
      </w:r>
      <w:r w:rsidRPr="004B7BEF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гентов, используемых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водоподготовке.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tabs>
          <w:tab w:val="left" w:pos="872"/>
          <w:tab w:val="left" w:pos="2552"/>
          <w:tab w:val="left" w:pos="2890"/>
          <w:tab w:val="left" w:pos="3641"/>
          <w:tab w:val="left" w:pos="4483"/>
          <w:tab w:val="left" w:pos="4627"/>
          <w:tab w:val="left" w:pos="5243"/>
          <w:tab w:val="left" w:pos="6071"/>
          <w:tab w:val="left" w:pos="6708"/>
          <w:tab w:val="left" w:pos="8410"/>
          <w:tab w:val="left" w:pos="9662"/>
        </w:tabs>
        <w:ind w:left="0" w:right="10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="00484AA7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помещении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надлежит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предусматривать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емкость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proofErr w:type="spell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нейтр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лизационным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раствором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быстрого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погружения</w:t>
      </w:r>
      <w:r w:rsidR="00484AA7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аварийных</w:t>
      </w:r>
      <w:r w:rsidR="00484AA7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контейнеров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баллонов.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Расстояние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от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стенок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емкости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до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баллона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должно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быть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не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менее 200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мм, до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контейнера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—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не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менее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500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мм,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глубина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должна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обеспечивать покр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аварийного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сосуда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слоем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раствора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менее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300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мм.</w:t>
      </w:r>
    </w:p>
    <w:p w:rsidR="006D0AC8" w:rsidRPr="004B7BEF" w:rsidRDefault="006D0AC8" w:rsidP="004B7BEF">
      <w:pPr>
        <w:pStyle w:val="a3"/>
        <w:ind w:left="0" w:right="10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Емкость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расходного</w:t>
      </w:r>
      <w:r w:rsidRPr="004B7BEF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должна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превышать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100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т,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одного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ностью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изолированного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отсека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—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50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т.</w:t>
      </w:r>
      <w:r w:rsidRPr="004B7BE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отсек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должен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иметь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два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вых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противоположных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сторон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здания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помещения.</w:t>
      </w:r>
    </w:p>
    <w:p w:rsidR="006D0AC8" w:rsidRPr="004B7BEF" w:rsidRDefault="006D0AC8" w:rsidP="004B7BEF">
      <w:pPr>
        <w:pStyle w:val="a3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Склад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следует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размещать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наземных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полузаглубленных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(с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устройством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двух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лестниц)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зданиях.</w:t>
      </w:r>
    </w:p>
    <w:p w:rsidR="006D0AC8" w:rsidRPr="004B7BEF" w:rsidRDefault="006D0AC8" w:rsidP="004B7BEF">
      <w:pPr>
        <w:pStyle w:val="a3"/>
        <w:spacing w:before="2"/>
        <w:ind w:left="0" w:right="11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Хранение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должно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предусматриваться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баллонах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контейнерах;</w:t>
      </w:r>
      <w:r w:rsidRPr="004B7BE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точном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расходе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более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1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допускается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применять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танки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заводского</w:t>
      </w:r>
    </w:p>
    <w:p w:rsidR="006D0AC8" w:rsidRPr="004B7BEF" w:rsidRDefault="006D0AC8" w:rsidP="004B7BEF">
      <w:pPr>
        <w:pStyle w:val="a3"/>
        <w:ind w:left="0" w:right="11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изготовления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вместимостью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до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50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т,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этом</w:t>
      </w:r>
      <w:r w:rsidRPr="004B7BEF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розлив</w:t>
      </w:r>
      <w:r w:rsidRPr="004B7BEF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4B7BEF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баллоны</w:t>
      </w:r>
      <w:r w:rsidRPr="004B7BEF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контейнеры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станции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запрещается.</w:t>
      </w:r>
    </w:p>
    <w:p w:rsidR="006D0AC8" w:rsidRPr="004B7BEF" w:rsidRDefault="006D0AC8" w:rsidP="004B7BEF">
      <w:pPr>
        <w:pStyle w:val="a3"/>
        <w:ind w:left="0" w:right="112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складе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следует</w:t>
      </w:r>
      <w:r w:rsidRPr="004B7BE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предусматривать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устройства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транспортирования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гентов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нестационарной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таре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(контейнеры,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баллоны). Въезд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помещение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автомобильного</w:t>
      </w:r>
      <w:r w:rsidRPr="004B7BEF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транспорта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не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допускается.</w:t>
      </w:r>
      <w:r w:rsidRPr="004B7BEF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Порожнюю </w:t>
      </w:r>
      <w:r w:rsidRPr="004B7BEF">
        <w:rPr>
          <w:rFonts w:ascii="Arial" w:hAnsi="Arial" w:cs="Arial"/>
          <w:sz w:val="24"/>
          <w:szCs w:val="24"/>
          <w:lang w:val="ru-RU"/>
        </w:rPr>
        <w:t>тару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надлежит хранить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помещении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склада. Сосуды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хлором</w:t>
      </w:r>
      <w:r w:rsidRPr="004B7BE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должны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размещаться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подставках</w:t>
      </w:r>
      <w:r w:rsidRPr="004B7BE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ках,</w:t>
      </w:r>
      <w:r w:rsidRPr="004B7BE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иметь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свободный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доступ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строповки</w:t>
      </w:r>
      <w:proofErr w:type="spellEnd"/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захвата при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транспортировании</w:t>
      </w:r>
      <w:r w:rsidR="00DC4B07"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1"/>
          <w:numId w:val="13"/>
        </w:num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Оценка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объемов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капитальных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вложений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строительство,</w:t>
      </w:r>
      <w:r w:rsidRPr="004B7BEF">
        <w:rPr>
          <w:rFonts w:ascii="Arial" w:eastAsia="Times New Roman" w:hAnsi="Arial" w:cs="Arial"/>
          <w:b/>
          <w:bCs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реко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струкцию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модернизацию объектов централизованных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 водоснабжения.</w:t>
      </w:r>
    </w:p>
    <w:p w:rsidR="006D0AC8" w:rsidRPr="004B7BEF" w:rsidRDefault="006D0AC8" w:rsidP="004B7B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eastAsia="TimesNewRomanPSMT" w:hAnsi="Arial" w:cs="Arial"/>
          <w:sz w:val="24"/>
          <w:szCs w:val="24"/>
          <w:lang w:val="ru-RU"/>
        </w:rPr>
        <w:t>Капитальные вложения в реконструкцию и развитие системы водоснабжения является необходимым фактором для выполнения основных функциональных задач - для надежного и качественного водоснабжения всех групп потребителей поселения.</w:t>
      </w:r>
    </w:p>
    <w:p w:rsidR="006D0AC8" w:rsidRPr="004B7BEF" w:rsidRDefault="006D0AC8" w:rsidP="004B7B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B7BEF">
        <w:rPr>
          <w:rFonts w:ascii="Arial" w:eastAsia="TimesNewRomanPSMT" w:hAnsi="Arial" w:cs="Arial"/>
          <w:sz w:val="24"/>
          <w:szCs w:val="24"/>
          <w:lang w:val="ru-RU"/>
        </w:rPr>
        <w:t>Капитальные вложения в</w:t>
      </w:r>
      <w:r w:rsidR="004B7BEF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 xml:space="preserve">реконструкцию объектов централизованной системы водоснабжения в долгосрочной перспективе (до </w:t>
      </w:r>
      <w:r w:rsidR="000E45C3" w:rsidRPr="004B7BEF">
        <w:rPr>
          <w:rFonts w:ascii="Arial" w:eastAsia="TimesNewRomanPSMT" w:hAnsi="Arial" w:cs="Arial"/>
          <w:sz w:val="24"/>
          <w:szCs w:val="24"/>
          <w:lang w:val="ru-RU"/>
        </w:rPr>
        <w:t>2027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 xml:space="preserve">г.), ориентировочно составят </w:t>
      </w:r>
      <w:r w:rsidR="00374E20" w:rsidRPr="004B7BEF">
        <w:rPr>
          <w:rFonts w:ascii="Arial" w:eastAsia="TimesNewRomanPSMT" w:hAnsi="Arial" w:cs="Arial"/>
          <w:sz w:val="24"/>
          <w:szCs w:val="24"/>
          <w:lang w:val="ru-RU"/>
        </w:rPr>
        <w:t>–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="001C2926" w:rsidRPr="004B7BEF">
        <w:rPr>
          <w:rFonts w:ascii="Arial" w:eastAsia="TimesNewRomanPSMT" w:hAnsi="Arial" w:cs="Arial"/>
          <w:sz w:val="24"/>
          <w:szCs w:val="24"/>
          <w:lang w:val="ru-RU"/>
        </w:rPr>
        <w:t>475</w:t>
      </w:r>
      <w:r w:rsidR="00E2057E" w:rsidRPr="004B7BEF">
        <w:rPr>
          <w:rFonts w:ascii="Arial" w:eastAsia="TimesNewRomanPSMT" w:hAnsi="Arial" w:cs="Arial"/>
          <w:sz w:val="24"/>
          <w:szCs w:val="24"/>
          <w:lang w:val="ru-RU"/>
        </w:rPr>
        <w:t>0</w:t>
      </w:r>
      <w:r w:rsidR="006B6540" w:rsidRPr="004B7BEF">
        <w:rPr>
          <w:rFonts w:ascii="Arial" w:eastAsia="TimesNewRomanPSMT" w:hAnsi="Arial" w:cs="Arial"/>
          <w:sz w:val="24"/>
          <w:szCs w:val="24"/>
          <w:lang w:val="ru-RU"/>
        </w:rPr>
        <w:t>,</w:t>
      </w:r>
      <w:r w:rsidR="00E2057E" w:rsidRPr="004B7BEF">
        <w:rPr>
          <w:rFonts w:ascii="Arial" w:eastAsia="TimesNewRomanPSMT" w:hAnsi="Arial" w:cs="Arial"/>
          <w:sz w:val="24"/>
          <w:szCs w:val="24"/>
          <w:lang w:val="ru-RU"/>
        </w:rPr>
        <w:t>9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="006B6540" w:rsidRPr="004B7BEF">
        <w:rPr>
          <w:rFonts w:ascii="Arial" w:eastAsia="TimesNewRomanPSMT" w:hAnsi="Arial" w:cs="Arial"/>
          <w:sz w:val="24"/>
          <w:szCs w:val="24"/>
          <w:lang w:val="ru-RU"/>
        </w:rPr>
        <w:t>тыс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>. рублей (расчет выполнен на основании укрупненных сметный нормат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>и</w:t>
      </w:r>
      <w:r w:rsidRPr="004B7BEF">
        <w:rPr>
          <w:rFonts w:ascii="Arial" w:eastAsia="TimesNewRomanPSMT" w:hAnsi="Arial" w:cs="Arial"/>
          <w:sz w:val="24"/>
          <w:szCs w:val="24"/>
          <w:lang w:val="ru-RU"/>
        </w:rPr>
        <w:t>вов), из них:</w:t>
      </w:r>
      <w:r w:rsidR="004B7BEF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proofErr w:type="gramEnd"/>
    </w:p>
    <w:p w:rsidR="006D0AC8" w:rsidRPr="004B7BEF" w:rsidRDefault="00F054E9" w:rsidP="004B7BEF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12</w:t>
      </w:r>
      <w:r w:rsidR="00374E20" w:rsidRPr="004B7BEF">
        <w:rPr>
          <w:rFonts w:ascii="Arial" w:hAnsi="Arial" w:cs="Arial"/>
          <w:spacing w:val="-1"/>
          <w:sz w:val="24"/>
          <w:szCs w:val="24"/>
          <w:lang w:val="ru-RU"/>
        </w:rPr>
        <w:t>84,4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тыс. руб. </w:t>
      </w:r>
      <w:r w:rsidR="006D0AC8" w:rsidRPr="004B7BEF">
        <w:rPr>
          <w:rFonts w:ascii="Arial" w:hAnsi="Arial" w:cs="Arial"/>
          <w:sz w:val="24"/>
          <w:szCs w:val="24"/>
          <w:lang w:val="ru-RU"/>
        </w:rPr>
        <w:t>–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капитальный ремонт водонапорной башни</w:t>
      </w:r>
    </w:p>
    <w:p w:rsidR="00F054E9" w:rsidRPr="004B7BEF" w:rsidRDefault="00374E20" w:rsidP="004B7BEF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ind w:left="0" w:right="-23"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>1404,9</w:t>
      </w:r>
      <w:r w:rsidR="00F054E9"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F054E9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тыс. руб. </w:t>
      </w:r>
      <w:r w:rsidR="00F054E9" w:rsidRPr="004B7BEF">
        <w:rPr>
          <w:rFonts w:ascii="Arial" w:hAnsi="Arial" w:cs="Arial"/>
          <w:spacing w:val="-2"/>
          <w:sz w:val="24"/>
          <w:szCs w:val="24"/>
          <w:lang w:val="ru-RU"/>
        </w:rPr>
        <w:t>- строительство станции водоподготовки (станция обеззараж</w:t>
      </w:r>
      <w:r w:rsidR="00F054E9" w:rsidRPr="004B7BE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F054E9" w:rsidRPr="004B7BEF">
        <w:rPr>
          <w:rFonts w:ascii="Arial" w:hAnsi="Arial" w:cs="Arial"/>
          <w:spacing w:val="-2"/>
          <w:sz w:val="24"/>
          <w:szCs w:val="24"/>
          <w:lang w:val="ru-RU"/>
        </w:rPr>
        <w:t>вания)</w:t>
      </w:r>
    </w:p>
    <w:p w:rsidR="006D0AC8" w:rsidRPr="004B7BEF" w:rsidRDefault="001C2926" w:rsidP="004B7BEF">
      <w:pPr>
        <w:pStyle w:val="a3"/>
        <w:ind w:left="0" w:right="-23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bCs/>
          <w:sz w:val="24"/>
          <w:szCs w:val="24"/>
          <w:lang w:val="ru-RU" w:eastAsia="ru-RU"/>
        </w:rPr>
        <w:t>2061,</w:t>
      </w:r>
      <w:r w:rsidR="00E2057E" w:rsidRPr="004B7BEF">
        <w:rPr>
          <w:rFonts w:ascii="Arial" w:hAnsi="Arial" w:cs="Arial"/>
          <w:bCs/>
          <w:sz w:val="24"/>
          <w:szCs w:val="24"/>
          <w:lang w:val="ru-RU" w:eastAsia="ru-RU"/>
        </w:rPr>
        <w:t>6</w:t>
      </w:r>
      <w:r w:rsidRPr="004B7BEF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тыс. руб.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–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реконструкция трубопроводов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="006D0AC8"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водоснабжения в </w:t>
      </w:r>
      <w:proofErr w:type="spellStart"/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т.ч</w:t>
      </w:r>
      <w:proofErr w:type="spellEnd"/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4B7BEF" w:rsidRDefault="006D0AC8" w:rsidP="004B7BEF">
      <w:pPr>
        <w:pStyle w:val="a3"/>
        <w:ind w:left="-284" w:right="-23" w:firstLine="426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03"/>
        <w:gridCol w:w="3302"/>
        <w:gridCol w:w="3300"/>
      </w:tblGrid>
      <w:tr w:rsidR="00DF3BFB" w:rsidRPr="004B7BEF" w:rsidTr="004B7BEF">
        <w:tc>
          <w:tcPr>
            <w:tcW w:w="1667" w:type="pct"/>
          </w:tcPr>
          <w:p w:rsidR="006D0AC8" w:rsidRPr="004B7BEF" w:rsidRDefault="006D0AC8" w:rsidP="004B7BEF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Ду</w:t>
            </w:r>
            <w:proofErr w:type="spellEnd"/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трубопровода, мм</w:t>
            </w:r>
          </w:p>
        </w:tc>
        <w:tc>
          <w:tcPr>
            <w:tcW w:w="1667" w:type="pct"/>
          </w:tcPr>
          <w:p w:rsidR="006D0AC8" w:rsidRPr="004B7BEF" w:rsidRDefault="006D0AC8" w:rsidP="004B7BEF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Длинна, </w:t>
            </w:r>
            <w:proofErr w:type="gramStart"/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667" w:type="pct"/>
          </w:tcPr>
          <w:p w:rsidR="006D0AC8" w:rsidRPr="004B7BEF" w:rsidRDefault="006D0AC8" w:rsidP="004B7BEF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Стоимость, </w:t>
            </w:r>
            <w:proofErr w:type="spellStart"/>
            <w:r w:rsidR="007B5538"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="007B5538"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.</w:t>
            </w:r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</w:t>
            </w:r>
            <w:proofErr w:type="gramEnd"/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уб</w:t>
            </w:r>
            <w:proofErr w:type="spellEnd"/>
            <w:r w:rsidRPr="004B7BE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DF3BFB" w:rsidRPr="004B7BEF" w:rsidTr="004B7BEF">
        <w:tc>
          <w:tcPr>
            <w:tcW w:w="1667" w:type="pct"/>
            <w:vAlign w:val="center"/>
          </w:tcPr>
          <w:p w:rsidR="006D0AC8" w:rsidRPr="004B7BEF" w:rsidRDefault="00276392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50</w:t>
            </w:r>
          </w:p>
        </w:tc>
        <w:tc>
          <w:tcPr>
            <w:tcW w:w="1667" w:type="pct"/>
            <w:vAlign w:val="center"/>
          </w:tcPr>
          <w:p w:rsidR="006D0AC8" w:rsidRPr="004B7BEF" w:rsidRDefault="002A3F86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265,41</w:t>
            </w:r>
          </w:p>
        </w:tc>
        <w:tc>
          <w:tcPr>
            <w:tcW w:w="1667" w:type="pct"/>
            <w:vAlign w:val="center"/>
          </w:tcPr>
          <w:p w:rsidR="006D0AC8" w:rsidRPr="004B7BEF" w:rsidRDefault="002A3F86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489,947</w:t>
            </w:r>
          </w:p>
        </w:tc>
      </w:tr>
      <w:tr w:rsidR="00DF3BFB" w:rsidRPr="004B7BEF" w:rsidTr="004B7BEF">
        <w:tc>
          <w:tcPr>
            <w:tcW w:w="1667" w:type="pct"/>
            <w:vAlign w:val="center"/>
          </w:tcPr>
          <w:p w:rsidR="006D0AC8" w:rsidRPr="004B7BEF" w:rsidRDefault="00276392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67" w:type="pct"/>
            <w:vAlign w:val="center"/>
          </w:tcPr>
          <w:p w:rsidR="006D0AC8" w:rsidRPr="004B7BEF" w:rsidRDefault="002A3F86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740,29</w:t>
            </w:r>
          </w:p>
        </w:tc>
        <w:tc>
          <w:tcPr>
            <w:tcW w:w="1667" w:type="pct"/>
            <w:vAlign w:val="center"/>
          </w:tcPr>
          <w:p w:rsidR="006D0AC8" w:rsidRPr="004B7BEF" w:rsidRDefault="002A3F86" w:rsidP="004B7BEF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4B7BE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1571,636</w:t>
            </w:r>
          </w:p>
        </w:tc>
      </w:tr>
    </w:tbl>
    <w:p w:rsidR="006D0AC8" w:rsidRPr="004B7BEF" w:rsidRDefault="006D0AC8" w:rsidP="004B7BEF">
      <w:pPr>
        <w:pStyle w:val="a3"/>
        <w:ind w:left="-284" w:right="-23" w:firstLine="426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ind w:left="-284" w:right="-23" w:firstLine="426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Таблица 8 Затраты на реконструкцию трубопроводов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9"/>
        <w:gridCol w:w="1635"/>
        <w:gridCol w:w="1275"/>
        <w:gridCol w:w="1768"/>
        <w:gridCol w:w="1345"/>
        <w:gridCol w:w="1993"/>
      </w:tblGrid>
      <w:tr w:rsidR="002A3F86" w:rsidRPr="004B7BEF" w:rsidTr="004B7BEF">
        <w:trPr>
          <w:trHeight w:val="180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4B7BEF" w:rsidRDefault="00874323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Начало участка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4B7BEF" w:rsidRDefault="00874323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Конец участка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4B7BEF" w:rsidRDefault="00874323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Длина участка, </w:t>
            </w:r>
            <w:proofErr w:type="gramStart"/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4B7BEF" w:rsidRDefault="00874323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Длина участков в зависимости от диаметра труб, </w:t>
            </w:r>
            <w:proofErr w:type="gramStart"/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74323" w:rsidRPr="004B7BEF" w:rsidRDefault="00291886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Д</w:t>
            </w:r>
            <w:r w:rsidR="00874323"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иаметр трубы, </w:t>
            </w:r>
            <w:proofErr w:type="gramStart"/>
            <w:r w:rsidR="00874323"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323" w:rsidRPr="004B7BEF" w:rsidRDefault="00874323" w:rsidP="004B7BEF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Стоимость замены учас</w:t>
            </w: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</w:t>
            </w: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ка водопр</w:t>
            </w: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вода, </w:t>
            </w:r>
            <w:proofErr w:type="spellStart"/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.р</w:t>
            </w:r>
            <w:proofErr w:type="gramEnd"/>
            <w:r w:rsidRPr="004B7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уб</w:t>
            </w:r>
            <w:proofErr w:type="spellEnd"/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ВК-43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4,56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265,41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489,947</w:t>
            </w: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ВК-38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78,36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48,41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134,08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Скважина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20,1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740,29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1571,636</w:t>
            </w: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77,86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135,33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122,92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112,42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Водонапорная башня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16,14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lastRenderedPageBreak/>
              <w:t>ВК-5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91,98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ВК-32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68,32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Гв-2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69,26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ВК-33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25,96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2A3F86" w:rsidRPr="004B7BEF" w:rsidTr="004B7BEF">
        <w:trPr>
          <w:trHeight w:val="510"/>
        </w:trPr>
        <w:tc>
          <w:tcPr>
            <w:tcW w:w="2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Итого: </w:t>
            </w:r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86" w:rsidRPr="004B7BEF" w:rsidRDefault="002A3F86" w:rsidP="004B7BEF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4B7BE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2061,583</w:t>
            </w:r>
          </w:p>
        </w:tc>
      </w:tr>
    </w:tbl>
    <w:p w:rsidR="006D0AC8" w:rsidRPr="004B7BEF" w:rsidRDefault="006D0AC8" w:rsidP="004B7BEF">
      <w:pPr>
        <w:pStyle w:val="a3"/>
        <w:ind w:left="0" w:right="-23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1"/>
          <w:numId w:val="13"/>
        </w:numPr>
        <w:tabs>
          <w:tab w:val="left" w:pos="851"/>
        </w:tabs>
        <w:ind w:right="1065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Целевые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показатели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развития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4B7BEF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spacing w:before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bookmarkStart w:id="3" w:name="_GoBack"/>
      <w:bookmarkEnd w:id="3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1.7.1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 качества</w:t>
      </w:r>
      <w:r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питьевой воды.</w:t>
      </w:r>
      <w:r w:rsid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</w:p>
    <w:p w:rsidR="006D0AC8" w:rsidRPr="004B7BEF" w:rsidRDefault="006D0AC8" w:rsidP="004B7BEF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</w:p>
    <w:p w:rsidR="006D0AC8" w:rsidRPr="004B7BEF" w:rsidRDefault="006D0AC8" w:rsidP="004B7BEF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Отсутствие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сооружений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водоподготовки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не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позволяют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  <w:r w:rsidRPr="004B7BEF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тьевой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воды,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полной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мере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соответствующее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требованиям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санитарных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норм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к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кач</w:t>
      </w:r>
      <w:r w:rsidRPr="004B7BEF">
        <w:rPr>
          <w:rFonts w:ascii="Arial" w:hAnsi="Arial" w:cs="Arial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z w:val="24"/>
          <w:szCs w:val="24"/>
          <w:lang w:val="ru-RU"/>
        </w:rPr>
        <w:t>ству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воды.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Данные по исследованию состава воды</w:t>
      </w:r>
      <w:bookmarkStart w:id="4" w:name="_Toc360187463"/>
      <w:r w:rsidRPr="004B7BEF">
        <w:rPr>
          <w:rFonts w:ascii="Arial" w:hAnsi="Arial" w:cs="Arial"/>
          <w:sz w:val="24"/>
          <w:szCs w:val="24"/>
          <w:lang w:val="ru-RU"/>
        </w:rPr>
        <w:t xml:space="preserve"> не были предоставл</w:t>
      </w:r>
      <w:r w:rsidRPr="004B7BEF">
        <w:rPr>
          <w:rFonts w:ascii="Arial" w:hAnsi="Arial" w:cs="Arial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z w:val="24"/>
          <w:szCs w:val="24"/>
          <w:lang w:val="ru-RU"/>
        </w:rPr>
        <w:t>ны.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  <w:bookmarkEnd w:id="4"/>
    </w:p>
    <w:p w:rsidR="006D0AC8" w:rsidRPr="004B7BEF" w:rsidRDefault="006D0AC8" w:rsidP="004B7BEF">
      <w:pPr>
        <w:pStyle w:val="a3"/>
        <w:spacing w:before="2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В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связи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этим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провести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очис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обеззараживающих сооружений,</w:t>
      </w:r>
      <w:r w:rsidRPr="004B7BE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позволят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100%</w:t>
      </w:r>
      <w:r w:rsidRPr="004B7BE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потребителей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соответствии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с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Сан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ПиН</w:t>
      </w:r>
      <w:proofErr w:type="spellEnd"/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2.1.4.1074-01</w:t>
      </w:r>
    </w:p>
    <w:p w:rsidR="006D0AC8" w:rsidRPr="004B7BEF" w:rsidRDefault="006D0AC8" w:rsidP="004B7BEF">
      <w:pPr>
        <w:pStyle w:val="a3"/>
        <w:spacing w:before="3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«Питьевая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вода. Гигиенические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требования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к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качеству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централизова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ных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систем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питьевого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Контроль </w:t>
      </w:r>
      <w:r w:rsidRPr="004B7BEF">
        <w:rPr>
          <w:rFonts w:ascii="Arial" w:hAnsi="Arial" w:cs="Arial"/>
          <w:sz w:val="24"/>
          <w:szCs w:val="24"/>
          <w:lang w:val="ru-RU"/>
        </w:rPr>
        <w:t>качества»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снизить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опасность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никн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распространения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заболеваний, вызываемых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некачественной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дой.</w:t>
      </w:r>
    </w:p>
    <w:p w:rsidR="006D0AC8" w:rsidRPr="004B7BEF" w:rsidRDefault="006D0AC8" w:rsidP="004B7BEF">
      <w:pPr>
        <w:ind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1.7.2.</w:t>
      </w: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Показатели надежности </w:t>
      </w:r>
      <w:r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бесперебойности водоснабжения.</w:t>
      </w:r>
    </w:p>
    <w:p w:rsidR="006D0AC8" w:rsidRPr="004B7BEF" w:rsidRDefault="006D0AC8" w:rsidP="004B7BEF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spacing w:before="1"/>
        <w:ind w:left="0" w:right="10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Журнал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4B7BEF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предприятии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ведется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регулярно.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Информ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ция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обнаруженных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водопроводе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ситуациях</w:t>
      </w:r>
      <w:r w:rsidRPr="004B7BEF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технических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нарушениях,</w:t>
      </w:r>
      <w:r w:rsidRPr="004B7BEF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доводится до руководства предприятия в целях принятия оперативн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го решения по локализации и нейтрализации ав</w:t>
      </w:r>
      <w:r w:rsidR="002013CC"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рийных ситуаций.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Дезинфекция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учас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ков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водопроводной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отбор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проб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после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ликвидации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туаций проводится в нормативные сроки.</w:t>
      </w:r>
    </w:p>
    <w:p w:rsidR="006D0AC8" w:rsidRPr="004B7BEF" w:rsidRDefault="006D0AC8" w:rsidP="004B7BEF">
      <w:pPr>
        <w:pStyle w:val="a3"/>
        <w:spacing w:before="3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провести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Pr="004B7BE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по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замене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реконструкции</w:t>
      </w:r>
      <w:r w:rsidRPr="004B7BE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отдельных</w:t>
      </w:r>
      <w:r w:rsidRPr="004B7BEF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ношенных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участков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сети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4B7BE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оборудования,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также</w:t>
      </w:r>
      <w:r w:rsidRPr="004B7BEF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прокладку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вых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трубопроводов,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бесперебойного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обеспечения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водой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умен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шения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количества аварийных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ситуаций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на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объектах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водоснабжения.</w:t>
      </w:r>
    </w:p>
    <w:p w:rsidR="006D0AC8" w:rsidRPr="004B7BEF" w:rsidRDefault="006D0AC8" w:rsidP="004B7BEF">
      <w:pPr>
        <w:spacing w:before="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numPr>
          <w:ilvl w:val="2"/>
          <w:numId w:val="11"/>
        </w:numPr>
        <w:tabs>
          <w:tab w:val="left" w:pos="81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Показатели</w:t>
      </w:r>
      <w:proofErr w:type="spell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качества</w:t>
      </w:r>
      <w:proofErr w:type="spellEnd"/>
      <w:r w:rsidRPr="004B7B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обслуживания</w:t>
      </w:r>
      <w:proofErr w:type="spellEnd"/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абонентов</w:t>
      </w:r>
      <w:proofErr w:type="spellEnd"/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</w:rPr>
        <w:t>.</w:t>
      </w:r>
    </w:p>
    <w:p w:rsidR="006D0AC8" w:rsidRPr="004B7BEF" w:rsidRDefault="006D0AC8" w:rsidP="004B7BEF">
      <w:pPr>
        <w:tabs>
          <w:tab w:val="left" w:pos="81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0AC8" w:rsidRPr="004B7BEF" w:rsidRDefault="006D0AC8" w:rsidP="004B7BEF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качественного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обслуживания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абонентов,</w:t>
      </w:r>
      <w:r w:rsidRPr="004B7BE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организовать:</w:t>
      </w:r>
    </w:p>
    <w:p w:rsidR="006D0AC8" w:rsidRPr="004B7BEF" w:rsidRDefault="006D0AC8" w:rsidP="004B7BEF">
      <w:pPr>
        <w:pStyle w:val="a3"/>
        <w:numPr>
          <w:ilvl w:val="3"/>
          <w:numId w:val="11"/>
        </w:numPr>
        <w:tabs>
          <w:tab w:val="left" w:pos="1018"/>
        </w:tabs>
        <w:spacing w:before="3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диспетчерскую</w:t>
      </w:r>
      <w:r w:rsidRPr="004B7BEF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службу,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круглосуточного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Pr="004B7BE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абонентов;</w:t>
      </w:r>
    </w:p>
    <w:p w:rsidR="006D0AC8" w:rsidRPr="004B7BEF" w:rsidRDefault="006D0AC8" w:rsidP="004B7BEF">
      <w:pPr>
        <w:pStyle w:val="a3"/>
        <w:numPr>
          <w:ilvl w:val="3"/>
          <w:numId w:val="11"/>
        </w:numPr>
        <w:tabs>
          <w:tab w:val="left" w:pos="992"/>
        </w:tabs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аварийную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службу,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круглосуточного</w:t>
      </w:r>
      <w:r w:rsidRPr="004B7BEF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выезда,</w:t>
      </w:r>
      <w:r w:rsidRPr="004B7BEF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устранения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аварий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водопроводных</w:t>
      </w:r>
      <w:r w:rsidRPr="004B7BEF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сетях;</w:t>
      </w:r>
    </w:p>
    <w:p w:rsidR="006D0AC8" w:rsidRPr="004B7BEF" w:rsidRDefault="006D0AC8" w:rsidP="004B7BEF">
      <w:pPr>
        <w:pStyle w:val="a3"/>
        <w:numPr>
          <w:ilvl w:val="3"/>
          <w:numId w:val="11"/>
        </w:numPr>
        <w:tabs>
          <w:tab w:val="left" w:pos="973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качественный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учет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своевременного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расчета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абонента.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1.7.4.</w:t>
      </w:r>
      <w:r w:rsidRPr="004B7BEF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 эффективности использования</w:t>
      </w:r>
      <w:r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ресурсов при</w:t>
      </w:r>
      <w:r w:rsidRPr="004B7BEF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транспо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</w:t>
      </w: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тировке.</w:t>
      </w:r>
    </w:p>
    <w:p w:rsidR="006D0AC8" w:rsidRPr="004B7BEF" w:rsidRDefault="006D0AC8" w:rsidP="004B7BEF">
      <w:pPr>
        <w:pStyle w:val="a3"/>
        <w:tabs>
          <w:tab w:val="left" w:pos="1277"/>
          <w:tab w:val="left" w:pos="2181"/>
          <w:tab w:val="left" w:pos="4013"/>
          <w:tab w:val="left" w:pos="5008"/>
          <w:tab w:val="left" w:pos="5489"/>
          <w:tab w:val="left" w:pos="6171"/>
          <w:tab w:val="left" w:pos="8958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z w:val="24"/>
          <w:szCs w:val="24"/>
          <w:lang w:val="ru-RU"/>
        </w:rPr>
        <w:t>За</w:t>
      </w:r>
      <w:r w:rsidRPr="004B7BEF">
        <w:rPr>
          <w:rFonts w:ascii="Arial" w:hAnsi="Arial" w:cs="Arial"/>
          <w:sz w:val="24"/>
          <w:szCs w:val="24"/>
          <w:lang w:val="ru-RU"/>
        </w:rPr>
        <w:tab/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>эксплуатации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ab/>
        <w:t xml:space="preserve">(около </w:t>
      </w:r>
      <w:r w:rsidR="002013CC" w:rsidRPr="004B7BEF">
        <w:rPr>
          <w:rFonts w:ascii="Arial" w:hAnsi="Arial" w:cs="Arial"/>
          <w:spacing w:val="-1"/>
          <w:sz w:val="24"/>
          <w:szCs w:val="24"/>
          <w:lang w:val="ru-RU"/>
        </w:rPr>
        <w:t>30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лет) водопроводные</w:t>
      </w:r>
      <w:r w:rsid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сети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сильно </w:t>
      </w:r>
    </w:p>
    <w:p w:rsidR="006D0AC8" w:rsidRPr="004B7BEF" w:rsidRDefault="006D0AC8" w:rsidP="004B7BEF">
      <w:pPr>
        <w:pStyle w:val="a3"/>
        <w:ind w:left="0" w:right="106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износились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требуют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ремонта,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реконструкции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замены.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4B7BEF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4B7BEF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износ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4B7BEF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составляет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60%.</w:t>
      </w:r>
      <w:r w:rsidRPr="004B7BE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Участились</w:t>
      </w:r>
      <w:r w:rsidRPr="004B7BEF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разрушения</w:t>
      </w:r>
      <w:r w:rsidRPr="004B7BEF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1E4A81" w:rsidRPr="004B7BEF">
        <w:rPr>
          <w:rFonts w:ascii="Arial" w:hAnsi="Arial" w:cs="Arial"/>
          <w:spacing w:val="-1"/>
          <w:sz w:val="24"/>
          <w:szCs w:val="24"/>
          <w:lang w:val="ru-RU"/>
        </w:rPr>
        <w:t>пластмассовых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труб.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Запорная</w:t>
      </w:r>
      <w:r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арматура</w:t>
      </w:r>
      <w:r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распределения</w:t>
      </w:r>
      <w:r w:rsidRPr="004B7BE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смотровых</w:t>
      </w:r>
      <w:r w:rsidRPr="004B7BEF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лодцах</w:t>
      </w:r>
      <w:r w:rsidRPr="004B7BEF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центральных</w:t>
      </w:r>
      <w:r w:rsidRPr="004B7BEF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магистральных</w:t>
      </w:r>
      <w:r w:rsidRPr="004B7BEF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труб</w:t>
      </w:r>
      <w:r w:rsidRPr="004B7BEF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требует замены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аварии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вод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проводах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происходит</w:t>
      </w:r>
      <w:r w:rsidRPr="004B7BEF">
        <w:rPr>
          <w:rFonts w:ascii="Arial" w:hAnsi="Arial" w:cs="Arial"/>
          <w:spacing w:val="7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потеря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(слив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4B7BEF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со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всей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системы),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что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свою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очередь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дет</w:t>
      </w:r>
      <w:r w:rsidRPr="004B7BE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к</w:t>
      </w:r>
      <w:r w:rsidRPr="004B7BEF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ухудшению качества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воды.</w:t>
      </w:r>
    </w:p>
    <w:p w:rsidR="006D0AC8" w:rsidRPr="004B7BEF" w:rsidRDefault="006D0AC8" w:rsidP="004B7BEF">
      <w:pPr>
        <w:pStyle w:val="a3"/>
        <w:spacing w:before="61"/>
        <w:ind w:left="0"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конец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расчетного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периода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планируется</w:t>
      </w:r>
      <w:r w:rsidRPr="004B7BEF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100%</w:t>
      </w:r>
      <w:r w:rsidRPr="004B7BEF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обеспечение</w:t>
      </w:r>
      <w:r w:rsidRPr="004B7BEF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коммерческими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приборами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воды,</w:t>
      </w:r>
      <w:r w:rsidRPr="004B7BE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установка</w:t>
      </w:r>
      <w:r w:rsidRPr="004B7BE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измерительных</w:t>
      </w:r>
      <w:r w:rsidRPr="004B7BE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приборов,</w:t>
      </w:r>
      <w:r w:rsidRPr="004B7BEF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приб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ров</w:t>
      </w:r>
      <w:r w:rsidRPr="004B7BE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контроля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на</w:t>
      </w:r>
      <w:r w:rsidRPr="004B7BE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водопроводных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сетях</w:t>
      </w:r>
      <w:r w:rsidRPr="004B7BEF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замена</w:t>
      </w:r>
      <w:r w:rsidRPr="004B7BE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изношенных</w:t>
      </w:r>
      <w:r w:rsidRPr="004B7BE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участков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да,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уменьшения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потерь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4B7BE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и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более</w:t>
      </w:r>
      <w:r w:rsidRPr="004B7BE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рационального</w:t>
      </w:r>
      <w:r w:rsidRPr="004B7BEF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использования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водных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ресурсов.</w:t>
      </w:r>
    </w:p>
    <w:p w:rsidR="006D0AC8" w:rsidRPr="004B7BEF" w:rsidRDefault="006D0AC8" w:rsidP="004B7BEF">
      <w:pPr>
        <w:spacing w:before="10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4B7BEF" w:rsidRDefault="00DA56CA" w:rsidP="004B7BEF">
      <w:pPr>
        <w:tabs>
          <w:tab w:val="left" w:pos="810"/>
        </w:tabs>
        <w:ind w:right="112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1.7.5.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Соотношение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цены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 мероприятий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инвестицио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ной</w:t>
      </w:r>
      <w:r w:rsidR="006D0AC8" w:rsidRPr="004B7BEF">
        <w:rPr>
          <w:rFonts w:ascii="Arial" w:eastAsia="Times New Roman" w:hAnsi="Arial" w:cs="Arial"/>
          <w:b/>
          <w:bCs/>
          <w:spacing w:val="45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программы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их</w:t>
      </w:r>
      <w:r w:rsidR="006D0AC8"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эффективности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–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улучшение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качества</w:t>
      </w:r>
      <w:r w:rsidR="006D0AC8" w:rsidRPr="004B7BEF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воды.</w:t>
      </w:r>
    </w:p>
    <w:p w:rsidR="006D0AC8" w:rsidRPr="004B7BEF" w:rsidRDefault="006D0AC8" w:rsidP="004B7B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pStyle w:val="a3"/>
        <w:numPr>
          <w:ilvl w:val="0"/>
          <w:numId w:val="10"/>
        </w:numPr>
        <w:tabs>
          <w:tab w:val="left" w:pos="382"/>
        </w:tabs>
        <w:spacing w:before="2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На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реконструкцию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и капитальный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>системы водоснабжения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, </w:t>
      </w:r>
      <w:r w:rsidRPr="004B7BEF">
        <w:rPr>
          <w:rFonts w:ascii="Arial" w:hAnsi="Arial" w:cs="Arial"/>
          <w:sz w:val="24"/>
          <w:szCs w:val="24"/>
          <w:lang w:val="ru-RU"/>
        </w:rPr>
        <w:t>в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z w:val="24"/>
          <w:szCs w:val="24"/>
          <w:lang w:val="ru-RU"/>
        </w:rPr>
        <w:t>св</w:t>
      </w:r>
      <w:r w:rsidRPr="004B7BEF">
        <w:rPr>
          <w:rFonts w:ascii="Arial" w:hAnsi="Arial" w:cs="Arial"/>
          <w:sz w:val="24"/>
          <w:szCs w:val="24"/>
          <w:lang w:val="ru-RU"/>
        </w:rPr>
        <w:t>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зи с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высокой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степенью износа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существующих систем</w:t>
      </w:r>
      <w:r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водопровода и для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повышения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чества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предоставляемых</w:t>
      </w:r>
      <w:r w:rsidRPr="004B7BE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коммунальных</w:t>
      </w:r>
      <w:r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услуг</w:t>
      </w:r>
      <w:r w:rsidRPr="004B7BEF">
        <w:rPr>
          <w:rFonts w:ascii="Arial" w:hAnsi="Arial" w:cs="Arial"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потребителям необходимо</w:t>
      </w:r>
      <w:r w:rsid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1E4A81" w:rsidRPr="004B7BEF">
        <w:rPr>
          <w:rFonts w:ascii="Arial" w:hAnsi="Arial" w:cs="Arial"/>
          <w:spacing w:val="-1"/>
          <w:sz w:val="24"/>
          <w:szCs w:val="24"/>
          <w:lang w:val="ru-RU"/>
        </w:rPr>
        <w:t>4,751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B6540" w:rsidRPr="004B7BEF">
        <w:rPr>
          <w:rFonts w:ascii="Arial" w:hAnsi="Arial" w:cs="Arial"/>
          <w:spacing w:val="-1"/>
          <w:sz w:val="24"/>
          <w:szCs w:val="24"/>
          <w:lang w:val="ru-RU"/>
        </w:rPr>
        <w:t>млн</w:t>
      </w:r>
      <w:r w:rsidRPr="004B7BEF">
        <w:rPr>
          <w:rFonts w:ascii="Arial" w:hAnsi="Arial" w:cs="Arial"/>
          <w:spacing w:val="-1"/>
          <w:sz w:val="24"/>
          <w:szCs w:val="24"/>
          <w:lang w:val="ru-RU"/>
        </w:rPr>
        <w:t>. рублей.</w:t>
      </w:r>
    </w:p>
    <w:p w:rsidR="006D0AC8" w:rsidRPr="004B7BEF" w:rsidRDefault="006D0AC8" w:rsidP="004B7BEF">
      <w:pPr>
        <w:spacing w:before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DA56CA" w:rsidP="004B7BEF">
      <w:pPr>
        <w:ind w:right="109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1.7.6.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Иные</w:t>
      </w:r>
      <w:r w:rsidR="006D0AC8" w:rsidRPr="004B7BEF">
        <w:rPr>
          <w:rFonts w:ascii="Arial" w:eastAsia="Times New Roman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показатели,</w:t>
      </w:r>
      <w:r w:rsidR="006D0AC8" w:rsidRPr="004B7BEF">
        <w:rPr>
          <w:rFonts w:ascii="Arial" w:eastAsia="Times New Roman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установленные</w:t>
      </w:r>
      <w:r w:rsidR="006D0AC8" w:rsidRPr="004B7BEF">
        <w:rPr>
          <w:rFonts w:ascii="Arial" w:eastAsia="Times New Roman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федеральным</w:t>
      </w:r>
      <w:r w:rsidR="006D0AC8" w:rsidRPr="004B7BEF">
        <w:rPr>
          <w:rFonts w:ascii="Arial" w:eastAsia="Times New Roman" w:hAnsi="Arial" w:cs="Arial"/>
          <w:b/>
          <w:bCs/>
          <w:spacing w:val="8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органом</w:t>
      </w:r>
      <w:r w:rsidR="006D0AC8" w:rsidRPr="004B7BEF">
        <w:rPr>
          <w:rFonts w:ascii="Arial" w:eastAsia="Times New Roman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исполн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тельной</w:t>
      </w:r>
      <w:r w:rsidR="006D0AC8" w:rsidRPr="004B7BEF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власти,</w:t>
      </w:r>
      <w:r w:rsidR="006D0AC8" w:rsidRPr="004B7BEF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осуществляющим</w:t>
      </w:r>
      <w:r w:rsidR="006D0AC8" w:rsidRPr="004B7BEF">
        <w:rPr>
          <w:rFonts w:ascii="Arial" w:eastAsia="Times New Roman" w:hAnsi="Arial" w:cs="Arial"/>
          <w:b/>
          <w:bCs/>
          <w:spacing w:val="3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функции</w:t>
      </w:r>
      <w:r w:rsidR="006D0AC8" w:rsidRPr="004B7BEF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="006D0AC8" w:rsidRPr="004B7BEF">
        <w:rPr>
          <w:rFonts w:ascii="Arial" w:eastAsia="Times New Roman" w:hAnsi="Arial" w:cs="Arial"/>
          <w:b/>
          <w:bCs/>
          <w:spacing w:val="3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выработке</w:t>
      </w:r>
      <w:r w:rsidR="006D0AC8" w:rsidRPr="004B7BEF">
        <w:rPr>
          <w:rFonts w:ascii="Arial" w:eastAsia="Times New Roman" w:hAnsi="Arial" w:cs="Arial"/>
          <w:b/>
          <w:bCs/>
          <w:spacing w:val="6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государственной</w:t>
      </w:r>
      <w:r w:rsidR="006D0AC8" w:rsidRPr="004B7BEF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литики</w:t>
      </w:r>
      <w:r w:rsidR="006D0AC8" w:rsidRPr="004B7BEF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4B7BEF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нормативно-правовому</w:t>
      </w:r>
      <w:r w:rsidR="006D0AC8" w:rsidRPr="004B7BEF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регулированию</w:t>
      </w:r>
      <w:r w:rsidR="006D0AC8" w:rsidRPr="004B7BEF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="006D0AC8" w:rsidRPr="004B7BEF">
        <w:rPr>
          <w:rFonts w:ascii="Arial" w:eastAsia="Times New Roman" w:hAnsi="Arial" w:cs="Arial"/>
          <w:b/>
          <w:bCs/>
          <w:spacing w:val="5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сфере</w:t>
      </w:r>
      <w:r w:rsidR="006D0AC8" w:rsidRPr="004B7BE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жилищно-коммунального</w:t>
      </w:r>
      <w:r w:rsidR="006D0AC8" w:rsidRPr="004B7BEF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4B7BEF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зяйства.</w:t>
      </w:r>
    </w:p>
    <w:p w:rsidR="006D0AC8" w:rsidRPr="004B7BEF" w:rsidRDefault="004B7BEF" w:rsidP="004B7BEF">
      <w:pPr>
        <w:pStyle w:val="a5"/>
        <w:ind w:right="109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показатели</w:t>
      </w:r>
      <w:r w:rsidR="006D0AC8" w:rsidRPr="004B7BE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spacing w:val="-1"/>
          <w:sz w:val="24"/>
          <w:szCs w:val="24"/>
          <w:lang w:val="ru-RU"/>
        </w:rPr>
        <w:t>отсутствуют.</w:t>
      </w:r>
    </w:p>
    <w:p w:rsidR="00DA56CA" w:rsidRPr="004B7BEF" w:rsidRDefault="00DA56CA" w:rsidP="004B7BEF">
      <w:pPr>
        <w:pStyle w:val="a5"/>
        <w:ind w:right="109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6D0AC8" w:rsidP="004B7BEF">
      <w:pPr>
        <w:spacing w:before="9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4B7BEF" w:rsidRDefault="004B7BEF" w:rsidP="004B7BE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D0AC8" w:rsidRPr="004B7BEF">
        <w:rPr>
          <w:rFonts w:ascii="Arial" w:hAnsi="Arial" w:cs="Arial"/>
          <w:b/>
          <w:bCs/>
          <w:sz w:val="24"/>
          <w:szCs w:val="24"/>
          <w:lang w:val="ru-RU"/>
        </w:rPr>
        <w:t>1.8 Перечень выявленных бесхозяйных объектов централизованных с</w:t>
      </w:r>
      <w:r w:rsidR="006D0AC8" w:rsidRPr="004B7BEF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6D0AC8" w:rsidRPr="004B7BEF">
        <w:rPr>
          <w:rFonts w:ascii="Arial" w:hAnsi="Arial" w:cs="Arial"/>
          <w:b/>
          <w:bCs/>
          <w:sz w:val="24"/>
          <w:szCs w:val="24"/>
          <w:lang w:val="ru-RU"/>
        </w:rPr>
        <w:t>стем в</w:t>
      </w:r>
      <w:r w:rsidR="006D0AC8" w:rsidRPr="004B7BEF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6D0AC8" w:rsidRPr="004B7BEF">
        <w:rPr>
          <w:rFonts w:ascii="Arial" w:hAnsi="Arial" w:cs="Arial"/>
          <w:b/>
          <w:bCs/>
          <w:sz w:val="24"/>
          <w:szCs w:val="24"/>
          <w:lang w:val="ru-RU"/>
        </w:rPr>
        <w:t>доснабжения.</w:t>
      </w:r>
    </w:p>
    <w:p w:rsidR="008F4F75" w:rsidRPr="004B7BEF" w:rsidRDefault="006D0AC8" w:rsidP="004B7B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4B7BEF">
        <w:rPr>
          <w:rFonts w:ascii="Arial" w:hAnsi="Arial" w:cs="Arial"/>
          <w:bCs/>
          <w:sz w:val="24"/>
          <w:szCs w:val="24"/>
          <w:lang w:val="ru-RU"/>
        </w:rPr>
        <w:t xml:space="preserve">В </w:t>
      </w:r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 xml:space="preserve">п. </w:t>
      </w:r>
      <w:proofErr w:type="spellStart"/>
      <w:r w:rsidR="00DF3BFB" w:rsidRPr="004B7BEF">
        <w:rPr>
          <w:rFonts w:ascii="Arial" w:hAnsi="Arial" w:cs="Arial"/>
          <w:spacing w:val="1"/>
          <w:sz w:val="24"/>
          <w:szCs w:val="24"/>
          <w:lang w:val="ru-RU"/>
        </w:rPr>
        <w:t>Ойский</w:t>
      </w:r>
      <w:proofErr w:type="spellEnd"/>
      <w:r w:rsidR="004B7BE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4B7BEF">
        <w:rPr>
          <w:rFonts w:ascii="Arial" w:hAnsi="Arial" w:cs="Arial"/>
          <w:bCs/>
          <w:sz w:val="24"/>
          <w:szCs w:val="24"/>
          <w:lang w:val="ru-RU"/>
        </w:rPr>
        <w:t>бесхозные объекты централизованного водоснабжения отсутств</w:t>
      </w:r>
      <w:r w:rsidRPr="004B7BEF">
        <w:rPr>
          <w:rFonts w:ascii="Arial" w:hAnsi="Arial" w:cs="Arial"/>
          <w:bCs/>
          <w:sz w:val="24"/>
          <w:szCs w:val="24"/>
          <w:lang w:val="ru-RU"/>
        </w:rPr>
        <w:t>у</w:t>
      </w:r>
      <w:r w:rsidRPr="004B7BEF">
        <w:rPr>
          <w:rFonts w:ascii="Arial" w:hAnsi="Arial" w:cs="Arial"/>
          <w:bCs/>
          <w:sz w:val="24"/>
          <w:szCs w:val="24"/>
          <w:lang w:val="ru-RU"/>
        </w:rPr>
        <w:t>ют.</w:t>
      </w:r>
    </w:p>
    <w:sectPr w:rsidR="008F4F75" w:rsidRPr="004B7BEF" w:rsidSect="004B7BEF">
      <w:footerReference w:type="default" r:id="rId10"/>
      <w:pgSz w:w="12240" w:h="15840"/>
      <w:pgMar w:top="1134" w:right="850" w:bottom="1134" w:left="1701" w:header="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DE" w:rsidRDefault="00044FDE">
      <w:r>
        <w:separator/>
      </w:r>
    </w:p>
  </w:endnote>
  <w:endnote w:type="continuationSeparator" w:id="0">
    <w:p w:rsidR="00044FDE" w:rsidRDefault="000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D" w:rsidRDefault="008204BD" w:rsidP="008F4F75">
    <w:pPr>
      <w:spacing w:line="200" w:lineRule="exact"/>
      <w:jc w:val="center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C3561C" wp14:editId="4FCB49EF">
              <wp:simplePos x="0" y="0"/>
              <wp:positionH relativeFrom="page">
                <wp:posOffset>7138670</wp:posOffset>
              </wp:positionH>
              <wp:positionV relativeFrom="page">
                <wp:posOffset>9274810</wp:posOffset>
              </wp:positionV>
              <wp:extent cx="121920" cy="165735"/>
              <wp:effectExtent l="0" t="0" r="11430" b="571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4BD" w:rsidRDefault="008204B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left:0;text-align:left;margin-left:562.1pt;margin-top:73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" filled="f" stroked="f">
              <v:textbox inset="0,0,0,0">
                <w:txbxContent>
                  <w:p w:rsidR="008204BD" w:rsidRDefault="008204B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0145"/>
      <w:docPartObj>
        <w:docPartGallery w:val="Page Numbers (Bottom of Page)"/>
        <w:docPartUnique/>
      </w:docPartObj>
    </w:sdtPr>
    <w:sdtEndPr/>
    <w:sdtContent>
      <w:p w:rsidR="008204BD" w:rsidRDefault="008204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EF" w:rsidRPr="004B7BEF">
          <w:rPr>
            <w:noProof/>
            <w:lang w:val="ru-RU"/>
          </w:rPr>
          <w:t>10</w:t>
        </w:r>
        <w:r>
          <w:fldChar w:fldCharType="end"/>
        </w:r>
      </w:p>
    </w:sdtContent>
  </w:sdt>
  <w:p w:rsidR="008204BD" w:rsidRDefault="008204B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DE" w:rsidRDefault="00044FDE">
      <w:r>
        <w:separator/>
      </w:r>
    </w:p>
  </w:footnote>
  <w:footnote w:type="continuationSeparator" w:id="0">
    <w:p w:rsidR="00044FDE" w:rsidRDefault="0004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11"/>
    <w:multiLevelType w:val="multilevel"/>
    <w:tmpl w:val="14A0C48E"/>
    <w:lvl w:ilvl="0">
      <w:start w:val="1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C03FD"/>
    <w:multiLevelType w:val="multilevel"/>
    <w:tmpl w:val="32845A60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D27859"/>
    <w:multiLevelType w:val="multilevel"/>
    <w:tmpl w:val="768E9E8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8038E8"/>
    <w:multiLevelType w:val="multilevel"/>
    <w:tmpl w:val="22C65796"/>
    <w:lvl w:ilvl="0">
      <w:start w:val="1"/>
      <w:numFmt w:val="decimal"/>
      <w:lvlText w:val="%1"/>
      <w:lvlJc w:val="left"/>
      <w:pPr>
        <w:ind w:left="0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7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0" w:hanging="77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16213425"/>
    <w:multiLevelType w:val="hybridMultilevel"/>
    <w:tmpl w:val="477EFC06"/>
    <w:lvl w:ilvl="0" w:tplc="23F86BB2">
      <w:start w:val="6"/>
      <w:numFmt w:val="decimal"/>
      <w:lvlText w:val="%1."/>
      <w:lvlJc w:val="left"/>
      <w:pPr>
        <w:ind w:hanging="49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065F6A">
      <w:start w:val="1"/>
      <w:numFmt w:val="decimal"/>
      <w:lvlText w:val="%2."/>
      <w:lvlJc w:val="left"/>
      <w:pPr>
        <w:ind w:hanging="49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5E2CF14">
      <w:start w:val="1"/>
      <w:numFmt w:val="bullet"/>
      <w:lvlText w:val="•"/>
      <w:lvlJc w:val="left"/>
      <w:rPr>
        <w:rFonts w:hint="default"/>
      </w:rPr>
    </w:lvl>
    <w:lvl w:ilvl="3" w:tplc="E652984E">
      <w:start w:val="1"/>
      <w:numFmt w:val="bullet"/>
      <w:lvlText w:val="•"/>
      <w:lvlJc w:val="left"/>
      <w:rPr>
        <w:rFonts w:hint="default"/>
      </w:rPr>
    </w:lvl>
    <w:lvl w:ilvl="4" w:tplc="6B5AE246">
      <w:start w:val="1"/>
      <w:numFmt w:val="bullet"/>
      <w:lvlText w:val="•"/>
      <w:lvlJc w:val="left"/>
      <w:rPr>
        <w:rFonts w:hint="default"/>
      </w:rPr>
    </w:lvl>
    <w:lvl w:ilvl="5" w:tplc="5DA4E0CA">
      <w:start w:val="1"/>
      <w:numFmt w:val="bullet"/>
      <w:lvlText w:val="•"/>
      <w:lvlJc w:val="left"/>
      <w:rPr>
        <w:rFonts w:hint="default"/>
      </w:rPr>
    </w:lvl>
    <w:lvl w:ilvl="6" w:tplc="469C2770">
      <w:start w:val="1"/>
      <w:numFmt w:val="bullet"/>
      <w:lvlText w:val="•"/>
      <w:lvlJc w:val="left"/>
      <w:rPr>
        <w:rFonts w:hint="default"/>
      </w:rPr>
    </w:lvl>
    <w:lvl w:ilvl="7" w:tplc="456CD638">
      <w:start w:val="1"/>
      <w:numFmt w:val="bullet"/>
      <w:lvlText w:val="•"/>
      <w:lvlJc w:val="left"/>
      <w:rPr>
        <w:rFonts w:hint="default"/>
      </w:rPr>
    </w:lvl>
    <w:lvl w:ilvl="8" w:tplc="DD92E4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E14A59"/>
    <w:multiLevelType w:val="multilevel"/>
    <w:tmpl w:val="489CEE8A"/>
    <w:lvl w:ilvl="0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257B70"/>
    <w:multiLevelType w:val="hybridMultilevel"/>
    <w:tmpl w:val="878A47F6"/>
    <w:lvl w:ilvl="0" w:tplc="FEFCC616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EC728532">
      <w:start w:val="1"/>
      <w:numFmt w:val="bullet"/>
      <w:lvlText w:val="•"/>
      <w:lvlJc w:val="left"/>
      <w:rPr>
        <w:rFonts w:hint="default"/>
      </w:rPr>
    </w:lvl>
    <w:lvl w:ilvl="2" w:tplc="6E38E03C">
      <w:start w:val="1"/>
      <w:numFmt w:val="bullet"/>
      <w:lvlText w:val="•"/>
      <w:lvlJc w:val="left"/>
      <w:rPr>
        <w:rFonts w:hint="default"/>
      </w:rPr>
    </w:lvl>
    <w:lvl w:ilvl="3" w:tplc="1DBE6212">
      <w:start w:val="1"/>
      <w:numFmt w:val="bullet"/>
      <w:lvlText w:val="•"/>
      <w:lvlJc w:val="left"/>
      <w:rPr>
        <w:rFonts w:hint="default"/>
      </w:rPr>
    </w:lvl>
    <w:lvl w:ilvl="4" w:tplc="CC241E04">
      <w:start w:val="1"/>
      <w:numFmt w:val="bullet"/>
      <w:lvlText w:val="•"/>
      <w:lvlJc w:val="left"/>
      <w:rPr>
        <w:rFonts w:hint="default"/>
      </w:rPr>
    </w:lvl>
    <w:lvl w:ilvl="5" w:tplc="031479D2">
      <w:start w:val="1"/>
      <w:numFmt w:val="bullet"/>
      <w:lvlText w:val="•"/>
      <w:lvlJc w:val="left"/>
      <w:rPr>
        <w:rFonts w:hint="default"/>
      </w:rPr>
    </w:lvl>
    <w:lvl w:ilvl="6" w:tplc="FCAAAFFC">
      <w:start w:val="1"/>
      <w:numFmt w:val="bullet"/>
      <w:lvlText w:val="•"/>
      <w:lvlJc w:val="left"/>
      <w:rPr>
        <w:rFonts w:hint="default"/>
      </w:rPr>
    </w:lvl>
    <w:lvl w:ilvl="7" w:tplc="FD8EC6DA">
      <w:start w:val="1"/>
      <w:numFmt w:val="bullet"/>
      <w:lvlText w:val="•"/>
      <w:lvlJc w:val="left"/>
      <w:rPr>
        <w:rFonts w:hint="default"/>
      </w:rPr>
    </w:lvl>
    <w:lvl w:ilvl="8" w:tplc="11AC73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1A1BE6"/>
    <w:multiLevelType w:val="multilevel"/>
    <w:tmpl w:val="DC18341E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3523119"/>
    <w:multiLevelType w:val="hybridMultilevel"/>
    <w:tmpl w:val="9F843778"/>
    <w:lvl w:ilvl="0" w:tplc="4760888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A320BFC">
      <w:start w:val="1"/>
      <w:numFmt w:val="bullet"/>
      <w:lvlText w:val="•"/>
      <w:lvlJc w:val="left"/>
      <w:rPr>
        <w:rFonts w:hint="default"/>
      </w:rPr>
    </w:lvl>
    <w:lvl w:ilvl="2" w:tplc="3B30FF58">
      <w:start w:val="1"/>
      <w:numFmt w:val="bullet"/>
      <w:lvlText w:val="•"/>
      <w:lvlJc w:val="left"/>
      <w:rPr>
        <w:rFonts w:hint="default"/>
      </w:rPr>
    </w:lvl>
    <w:lvl w:ilvl="3" w:tplc="73EA57D0">
      <w:start w:val="1"/>
      <w:numFmt w:val="bullet"/>
      <w:lvlText w:val="•"/>
      <w:lvlJc w:val="left"/>
      <w:rPr>
        <w:rFonts w:hint="default"/>
      </w:rPr>
    </w:lvl>
    <w:lvl w:ilvl="4" w:tplc="48DA5E62">
      <w:start w:val="1"/>
      <w:numFmt w:val="bullet"/>
      <w:lvlText w:val="•"/>
      <w:lvlJc w:val="left"/>
      <w:rPr>
        <w:rFonts w:hint="default"/>
      </w:rPr>
    </w:lvl>
    <w:lvl w:ilvl="5" w:tplc="3EE8B1F0">
      <w:start w:val="1"/>
      <w:numFmt w:val="bullet"/>
      <w:lvlText w:val="•"/>
      <w:lvlJc w:val="left"/>
      <w:rPr>
        <w:rFonts w:hint="default"/>
      </w:rPr>
    </w:lvl>
    <w:lvl w:ilvl="6" w:tplc="C324F754">
      <w:start w:val="1"/>
      <w:numFmt w:val="bullet"/>
      <w:lvlText w:val="•"/>
      <w:lvlJc w:val="left"/>
      <w:rPr>
        <w:rFonts w:hint="default"/>
      </w:rPr>
    </w:lvl>
    <w:lvl w:ilvl="7" w:tplc="DAF2006A">
      <w:start w:val="1"/>
      <w:numFmt w:val="bullet"/>
      <w:lvlText w:val="•"/>
      <w:lvlJc w:val="left"/>
      <w:rPr>
        <w:rFonts w:hint="default"/>
      </w:rPr>
    </w:lvl>
    <w:lvl w:ilvl="8" w:tplc="3548911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7446DF"/>
    <w:multiLevelType w:val="multilevel"/>
    <w:tmpl w:val="F07A023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F94AC5"/>
    <w:multiLevelType w:val="multilevel"/>
    <w:tmpl w:val="954ACEC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hanging="70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8FC7D4C"/>
    <w:multiLevelType w:val="multilevel"/>
    <w:tmpl w:val="64C67204"/>
    <w:lvl w:ilvl="0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7A27DA"/>
    <w:multiLevelType w:val="multilevel"/>
    <w:tmpl w:val="5F62B852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B50F42"/>
    <w:multiLevelType w:val="multilevel"/>
    <w:tmpl w:val="735ADE0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567286"/>
    <w:multiLevelType w:val="multilevel"/>
    <w:tmpl w:val="79DEA3E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044FD6"/>
    <w:multiLevelType w:val="multilevel"/>
    <w:tmpl w:val="7658953A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8EC654D"/>
    <w:multiLevelType w:val="hybridMultilevel"/>
    <w:tmpl w:val="F058EE36"/>
    <w:lvl w:ilvl="0" w:tplc="3EC4619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95D231D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8"/>
        <w:szCs w:val="28"/>
      </w:rPr>
    </w:lvl>
    <w:lvl w:ilvl="2" w:tplc="C7A20728">
      <w:start w:val="1"/>
      <w:numFmt w:val="bullet"/>
      <w:lvlText w:val="•"/>
      <w:lvlJc w:val="left"/>
      <w:rPr>
        <w:rFonts w:hint="default"/>
      </w:rPr>
    </w:lvl>
    <w:lvl w:ilvl="3" w:tplc="05B0B296">
      <w:start w:val="1"/>
      <w:numFmt w:val="bullet"/>
      <w:lvlText w:val="•"/>
      <w:lvlJc w:val="left"/>
      <w:rPr>
        <w:rFonts w:hint="default"/>
      </w:rPr>
    </w:lvl>
    <w:lvl w:ilvl="4" w:tplc="971206F8">
      <w:start w:val="1"/>
      <w:numFmt w:val="bullet"/>
      <w:lvlText w:val="•"/>
      <w:lvlJc w:val="left"/>
      <w:rPr>
        <w:rFonts w:hint="default"/>
      </w:rPr>
    </w:lvl>
    <w:lvl w:ilvl="5" w:tplc="D1F64096">
      <w:start w:val="1"/>
      <w:numFmt w:val="bullet"/>
      <w:lvlText w:val="•"/>
      <w:lvlJc w:val="left"/>
      <w:rPr>
        <w:rFonts w:hint="default"/>
      </w:rPr>
    </w:lvl>
    <w:lvl w:ilvl="6" w:tplc="0E4AA25E">
      <w:start w:val="1"/>
      <w:numFmt w:val="bullet"/>
      <w:lvlText w:val="•"/>
      <w:lvlJc w:val="left"/>
      <w:rPr>
        <w:rFonts w:hint="default"/>
      </w:rPr>
    </w:lvl>
    <w:lvl w:ilvl="7" w:tplc="6D80417E">
      <w:start w:val="1"/>
      <w:numFmt w:val="bullet"/>
      <w:lvlText w:val="•"/>
      <w:lvlJc w:val="left"/>
      <w:rPr>
        <w:rFonts w:hint="default"/>
      </w:rPr>
    </w:lvl>
    <w:lvl w:ilvl="8" w:tplc="023ACF1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17492D"/>
    <w:multiLevelType w:val="multilevel"/>
    <w:tmpl w:val="5F641634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483F15"/>
    <w:multiLevelType w:val="multilevel"/>
    <w:tmpl w:val="15F229C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11F0963"/>
    <w:multiLevelType w:val="multilevel"/>
    <w:tmpl w:val="5B368C9C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46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97F4879"/>
    <w:multiLevelType w:val="hybridMultilevel"/>
    <w:tmpl w:val="0682F47A"/>
    <w:lvl w:ilvl="0" w:tplc="82B866D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F6A8E4">
      <w:start w:val="1"/>
      <w:numFmt w:val="bullet"/>
      <w:lvlText w:val="•"/>
      <w:lvlJc w:val="left"/>
      <w:rPr>
        <w:rFonts w:hint="default"/>
      </w:rPr>
    </w:lvl>
    <w:lvl w:ilvl="2" w:tplc="BF3ABA62">
      <w:start w:val="1"/>
      <w:numFmt w:val="bullet"/>
      <w:lvlText w:val="•"/>
      <w:lvlJc w:val="left"/>
      <w:rPr>
        <w:rFonts w:hint="default"/>
      </w:rPr>
    </w:lvl>
    <w:lvl w:ilvl="3" w:tplc="EA566354">
      <w:start w:val="1"/>
      <w:numFmt w:val="bullet"/>
      <w:lvlText w:val="•"/>
      <w:lvlJc w:val="left"/>
      <w:rPr>
        <w:rFonts w:hint="default"/>
      </w:rPr>
    </w:lvl>
    <w:lvl w:ilvl="4" w:tplc="0D96A366">
      <w:start w:val="1"/>
      <w:numFmt w:val="bullet"/>
      <w:lvlText w:val="•"/>
      <w:lvlJc w:val="left"/>
      <w:rPr>
        <w:rFonts w:hint="default"/>
      </w:rPr>
    </w:lvl>
    <w:lvl w:ilvl="5" w:tplc="300A6774">
      <w:start w:val="1"/>
      <w:numFmt w:val="bullet"/>
      <w:lvlText w:val="•"/>
      <w:lvlJc w:val="left"/>
      <w:rPr>
        <w:rFonts w:hint="default"/>
      </w:rPr>
    </w:lvl>
    <w:lvl w:ilvl="6" w:tplc="33B05C5C">
      <w:start w:val="1"/>
      <w:numFmt w:val="bullet"/>
      <w:lvlText w:val="•"/>
      <w:lvlJc w:val="left"/>
      <w:rPr>
        <w:rFonts w:hint="default"/>
      </w:rPr>
    </w:lvl>
    <w:lvl w:ilvl="7" w:tplc="A83C966C">
      <w:start w:val="1"/>
      <w:numFmt w:val="bullet"/>
      <w:lvlText w:val="•"/>
      <w:lvlJc w:val="left"/>
      <w:rPr>
        <w:rFonts w:hint="default"/>
      </w:rPr>
    </w:lvl>
    <w:lvl w:ilvl="8" w:tplc="3904A74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D7F4C43"/>
    <w:multiLevelType w:val="multilevel"/>
    <w:tmpl w:val="BC36EED4"/>
    <w:lvl w:ilvl="0">
      <w:start w:val="1"/>
      <w:numFmt w:val="decimal"/>
      <w:lvlText w:val="%1"/>
      <w:lvlJc w:val="left"/>
      <w:pPr>
        <w:ind w:hanging="77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7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39326A"/>
    <w:multiLevelType w:val="multilevel"/>
    <w:tmpl w:val="E1AC203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5EA34A6"/>
    <w:multiLevelType w:val="hybridMultilevel"/>
    <w:tmpl w:val="FA203F66"/>
    <w:lvl w:ilvl="0" w:tplc="C1C2E5A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54A8EE">
      <w:start w:val="1"/>
      <w:numFmt w:val="bullet"/>
      <w:lvlText w:val="•"/>
      <w:lvlJc w:val="left"/>
      <w:rPr>
        <w:rFonts w:hint="default"/>
      </w:rPr>
    </w:lvl>
    <w:lvl w:ilvl="2" w:tplc="54E6589A">
      <w:start w:val="1"/>
      <w:numFmt w:val="bullet"/>
      <w:lvlText w:val="•"/>
      <w:lvlJc w:val="left"/>
      <w:rPr>
        <w:rFonts w:hint="default"/>
      </w:rPr>
    </w:lvl>
    <w:lvl w:ilvl="3" w:tplc="A0C2D3A2">
      <w:start w:val="1"/>
      <w:numFmt w:val="bullet"/>
      <w:lvlText w:val="•"/>
      <w:lvlJc w:val="left"/>
      <w:rPr>
        <w:rFonts w:hint="default"/>
      </w:rPr>
    </w:lvl>
    <w:lvl w:ilvl="4" w:tplc="9DCC358E">
      <w:start w:val="1"/>
      <w:numFmt w:val="bullet"/>
      <w:lvlText w:val="•"/>
      <w:lvlJc w:val="left"/>
      <w:rPr>
        <w:rFonts w:hint="default"/>
      </w:rPr>
    </w:lvl>
    <w:lvl w:ilvl="5" w:tplc="13A871D6">
      <w:start w:val="1"/>
      <w:numFmt w:val="bullet"/>
      <w:lvlText w:val="•"/>
      <w:lvlJc w:val="left"/>
      <w:rPr>
        <w:rFonts w:hint="default"/>
      </w:rPr>
    </w:lvl>
    <w:lvl w:ilvl="6" w:tplc="9B64BC50">
      <w:start w:val="1"/>
      <w:numFmt w:val="bullet"/>
      <w:lvlText w:val="•"/>
      <w:lvlJc w:val="left"/>
      <w:rPr>
        <w:rFonts w:hint="default"/>
      </w:rPr>
    </w:lvl>
    <w:lvl w:ilvl="7" w:tplc="EC841FCC">
      <w:start w:val="1"/>
      <w:numFmt w:val="bullet"/>
      <w:lvlText w:val="•"/>
      <w:lvlJc w:val="left"/>
      <w:rPr>
        <w:rFonts w:hint="default"/>
      </w:rPr>
    </w:lvl>
    <w:lvl w:ilvl="8" w:tplc="19FE799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101871"/>
    <w:multiLevelType w:val="multilevel"/>
    <w:tmpl w:val="7518945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0F855E0"/>
    <w:multiLevelType w:val="hybridMultilevel"/>
    <w:tmpl w:val="72989526"/>
    <w:lvl w:ilvl="0" w:tplc="6CE643C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E42D66">
      <w:start w:val="1"/>
      <w:numFmt w:val="bullet"/>
      <w:lvlText w:val="•"/>
      <w:lvlJc w:val="left"/>
      <w:rPr>
        <w:rFonts w:hint="default"/>
      </w:rPr>
    </w:lvl>
    <w:lvl w:ilvl="2" w:tplc="2D64CCFE">
      <w:start w:val="1"/>
      <w:numFmt w:val="bullet"/>
      <w:lvlText w:val="•"/>
      <w:lvlJc w:val="left"/>
      <w:rPr>
        <w:rFonts w:hint="default"/>
      </w:rPr>
    </w:lvl>
    <w:lvl w:ilvl="3" w:tplc="BAE8CB2C">
      <w:start w:val="1"/>
      <w:numFmt w:val="bullet"/>
      <w:lvlText w:val="•"/>
      <w:lvlJc w:val="left"/>
      <w:rPr>
        <w:rFonts w:hint="default"/>
      </w:rPr>
    </w:lvl>
    <w:lvl w:ilvl="4" w:tplc="078E319C">
      <w:start w:val="1"/>
      <w:numFmt w:val="bullet"/>
      <w:lvlText w:val="•"/>
      <w:lvlJc w:val="left"/>
      <w:rPr>
        <w:rFonts w:hint="default"/>
      </w:rPr>
    </w:lvl>
    <w:lvl w:ilvl="5" w:tplc="B9488F74">
      <w:start w:val="1"/>
      <w:numFmt w:val="bullet"/>
      <w:lvlText w:val="•"/>
      <w:lvlJc w:val="left"/>
      <w:rPr>
        <w:rFonts w:hint="default"/>
      </w:rPr>
    </w:lvl>
    <w:lvl w:ilvl="6" w:tplc="F9B66532">
      <w:start w:val="1"/>
      <w:numFmt w:val="bullet"/>
      <w:lvlText w:val="•"/>
      <w:lvlJc w:val="left"/>
      <w:rPr>
        <w:rFonts w:hint="default"/>
      </w:rPr>
    </w:lvl>
    <w:lvl w:ilvl="7" w:tplc="B6347698">
      <w:start w:val="1"/>
      <w:numFmt w:val="bullet"/>
      <w:lvlText w:val="•"/>
      <w:lvlJc w:val="left"/>
      <w:rPr>
        <w:rFonts w:hint="default"/>
      </w:rPr>
    </w:lvl>
    <w:lvl w:ilvl="8" w:tplc="07DE4AD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42642A9"/>
    <w:multiLevelType w:val="multilevel"/>
    <w:tmpl w:val="9F04FE1E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6C272CD"/>
    <w:multiLevelType w:val="multilevel"/>
    <w:tmpl w:val="4F90D5A2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color w:val="auto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A790054"/>
    <w:multiLevelType w:val="hybridMultilevel"/>
    <w:tmpl w:val="63FE93A8"/>
    <w:lvl w:ilvl="0" w:tplc="41FE0652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101434">
      <w:start w:val="1"/>
      <w:numFmt w:val="bullet"/>
      <w:lvlText w:val="•"/>
      <w:lvlJc w:val="left"/>
      <w:rPr>
        <w:rFonts w:hint="default"/>
      </w:rPr>
    </w:lvl>
    <w:lvl w:ilvl="2" w:tplc="66CCFBC0">
      <w:start w:val="1"/>
      <w:numFmt w:val="bullet"/>
      <w:lvlText w:val="•"/>
      <w:lvlJc w:val="left"/>
      <w:rPr>
        <w:rFonts w:hint="default"/>
      </w:rPr>
    </w:lvl>
    <w:lvl w:ilvl="3" w:tplc="78748D0A">
      <w:start w:val="1"/>
      <w:numFmt w:val="bullet"/>
      <w:lvlText w:val="•"/>
      <w:lvlJc w:val="left"/>
      <w:rPr>
        <w:rFonts w:hint="default"/>
      </w:rPr>
    </w:lvl>
    <w:lvl w:ilvl="4" w:tplc="1BE800F2">
      <w:start w:val="1"/>
      <w:numFmt w:val="bullet"/>
      <w:lvlText w:val="•"/>
      <w:lvlJc w:val="left"/>
      <w:rPr>
        <w:rFonts w:hint="default"/>
      </w:rPr>
    </w:lvl>
    <w:lvl w:ilvl="5" w:tplc="B614B1F4">
      <w:start w:val="1"/>
      <w:numFmt w:val="bullet"/>
      <w:lvlText w:val="•"/>
      <w:lvlJc w:val="left"/>
      <w:rPr>
        <w:rFonts w:hint="default"/>
      </w:rPr>
    </w:lvl>
    <w:lvl w:ilvl="6" w:tplc="59684492">
      <w:start w:val="1"/>
      <w:numFmt w:val="bullet"/>
      <w:lvlText w:val="•"/>
      <w:lvlJc w:val="left"/>
      <w:rPr>
        <w:rFonts w:hint="default"/>
      </w:rPr>
    </w:lvl>
    <w:lvl w:ilvl="7" w:tplc="F9EA22D4">
      <w:start w:val="1"/>
      <w:numFmt w:val="bullet"/>
      <w:lvlText w:val="•"/>
      <w:lvlJc w:val="left"/>
      <w:rPr>
        <w:rFonts w:hint="default"/>
      </w:rPr>
    </w:lvl>
    <w:lvl w:ilvl="8" w:tplc="A338389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080E6D"/>
    <w:multiLevelType w:val="hybridMultilevel"/>
    <w:tmpl w:val="490C9F6C"/>
    <w:lvl w:ilvl="0" w:tplc="5B1801C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628B80">
      <w:start w:val="1"/>
      <w:numFmt w:val="bullet"/>
      <w:lvlText w:val="•"/>
      <w:lvlJc w:val="left"/>
      <w:rPr>
        <w:rFonts w:hint="default"/>
      </w:rPr>
    </w:lvl>
    <w:lvl w:ilvl="2" w:tplc="59FEC706">
      <w:start w:val="1"/>
      <w:numFmt w:val="bullet"/>
      <w:lvlText w:val="•"/>
      <w:lvlJc w:val="left"/>
      <w:rPr>
        <w:rFonts w:hint="default"/>
      </w:rPr>
    </w:lvl>
    <w:lvl w:ilvl="3" w:tplc="B5C006A2">
      <w:start w:val="1"/>
      <w:numFmt w:val="bullet"/>
      <w:lvlText w:val="•"/>
      <w:lvlJc w:val="left"/>
      <w:rPr>
        <w:rFonts w:hint="default"/>
      </w:rPr>
    </w:lvl>
    <w:lvl w:ilvl="4" w:tplc="F26005E2">
      <w:start w:val="1"/>
      <w:numFmt w:val="bullet"/>
      <w:lvlText w:val="•"/>
      <w:lvlJc w:val="left"/>
      <w:rPr>
        <w:rFonts w:hint="default"/>
      </w:rPr>
    </w:lvl>
    <w:lvl w:ilvl="5" w:tplc="F7E8159E">
      <w:start w:val="1"/>
      <w:numFmt w:val="bullet"/>
      <w:lvlText w:val="•"/>
      <w:lvlJc w:val="left"/>
      <w:rPr>
        <w:rFonts w:hint="default"/>
      </w:rPr>
    </w:lvl>
    <w:lvl w:ilvl="6" w:tplc="A45A8442">
      <w:start w:val="1"/>
      <w:numFmt w:val="bullet"/>
      <w:lvlText w:val="•"/>
      <w:lvlJc w:val="left"/>
      <w:rPr>
        <w:rFonts w:hint="default"/>
      </w:rPr>
    </w:lvl>
    <w:lvl w:ilvl="7" w:tplc="3BE66D5A">
      <w:start w:val="1"/>
      <w:numFmt w:val="bullet"/>
      <w:lvlText w:val="•"/>
      <w:lvlJc w:val="left"/>
      <w:rPr>
        <w:rFonts w:hint="default"/>
      </w:rPr>
    </w:lvl>
    <w:lvl w:ilvl="8" w:tplc="8BDAAC5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DEB19C6"/>
    <w:multiLevelType w:val="multilevel"/>
    <w:tmpl w:val="4B848516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53133AE"/>
    <w:multiLevelType w:val="multilevel"/>
    <w:tmpl w:val="03FE63F8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2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5E23CCC"/>
    <w:multiLevelType w:val="hybridMultilevel"/>
    <w:tmpl w:val="31501C24"/>
    <w:lvl w:ilvl="0" w:tplc="0344A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96B070">
      <w:start w:val="1"/>
      <w:numFmt w:val="bullet"/>
      <w:lvlText w:val="•"/>
      <w:lvlJc w:val="left"/>
      <w:rPr>
        <w:rFonts w:hint="default"/>
      </w:rPr>
    </w:lvl>
    <w:lvl w:ilvl="2" w:tplc="53D0CE82">
      <w:start w:val="1"/>
      <w:numFmt w:val="bullet"/>
      <w:lvlText w:val="•"/>
      <w:lvlJc w:val="left"/>
      <w:rPr>
        <w:rFonts w:hint="default"/>
      </w:rPr>
    </w:lvl>
    <w:lvl w:ilvl="3" w:tplc="ECAE6032">
      <w:start w:val="1"/>
      <w:numFmt w:val="bullet"/>
      <w:lvlText w:val="•"/>
      <w:lvlJc w:val="left"/>
      <w:rPr>
        <w:rFonts w:hint="default"/>
      </w:rPr>
    </w:lvl>
    <w:lvl w:ilvl="4" w:tplc="E91EB61E">
      <w:start w:val="1"/>
      <w:numFmt w:val="bullet"/>
      <w:lvlText w:val="•"/>
      <w:lvlJc w:val="left"/>
      <w:rPr>
        <w:rFonts w:hint="default"/>
      </w:rPr>
    </w:lvl>
    <w:lvl w:ilvl="5" w:tplc="20222B40">
      <w:start w:val="1"/>
      <w:numFmt w:val="bullet"/>
      <w:lvlText w:val="•"/>
      <w:lvlJc w:val="left"/>
      <w:rPr>
        <w:rFonts w:hint="default"/>
      </w:rPr>
    </w:lvl>
    <w:lvl w:ilvl="6" w:tplc="92343FFC">
      <w:start w:val="1"/>
      <w:numFmt w:val="bullet"/>
      <w:lvlText w:val="•"/>
      <w:lvlJc w:val="left"/>
      <w:rPr>
        <w:rFonts w:hint="default"/>
      </w:rPr>
    </w:lvl>
    <w:lvl w:ilvl="7" w:tplc="142643EC">
      <w:start w:val="1"/>
      <w:numFmt w:val="bullet"/>
      <w:lvlText w:val="•"/>
      <w:lvlJc w:val="left"/>
      <w:rPr>
        <w:rFonts w:hint="default"/>
      </w:rPr>
    </w:lvl>
    <w:lvl w:ilvl="8" w:tplc="3F5C38F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9563769"/>
    <w:multiLevelType w:val="hybridMultilevel"/>
    <w:tmpl w:val="08BEC334"/>
    <w:lvl w:ilvl="0" w:tplc="34ECCAD0">
      <w:start w:val="1"/>
      <w:numFmt w:val="decimal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5CF12C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CA048A36">
      <w:start w:val="1"/>
      <w:numFmt w:val="bullet"/>
      <w:lvlText w:val="•"/>
      <w:lvlJc w:val="left"/>
      <w:rPr>
        <w:rFonts w:hint="default"/>
      </w:rPr>
    </w:lvl>
    <w:lvl w:ilvl="3" w:tplc="DFD0C446">
      <w:start w:val="1"/>
      <w:numFmt w:val="bullet"/>
      <w:lvlText w:val="•"/>
      <w:lvlJc w:val="left"/>
      <w:rPr>
        <w:rFonts w:hint="default"/>
      </w:rPr>
    </w:lvl>
    <w:lvl w:ilvl="4" w:tplc="47E6D5D4">
      <w:start w:val="1"/>
      <w:numFmt w:val="bullet"/>
      <w:lvlText w:val="•"/>
      <w:lvlJc w:val="left"/>
      <w:rPr>
        <w:rFonts w:hint="default"/>
      </w:rPr>
    </w:lvl>
    <w:lvl w:ilvl="5" w:tplc="C4CC7BC6">
      <w:start w:val="1"/>
      <w:numFmt w:val="bullet"/>
      <w:lvlText w:val="•"/>
      <w:lvlJc w:val="left"/>
      <w:rPr>
        <w:rFonts w:hint="default"/>
      </w:rPr>
    </w:lvl>
    <w:lvl w:ilvl="6" w:tplc="D4B6E316">
      <w:start w:val="1"/>
      <w:numFmt w:val="bullet"/>
      <w:lvlText w:val="•"/>
      <w:lvlJc w:val="left"/>
      <w:rPr>
        <w:rFonts w:hint="default"/>
      </w:rPr>
    </w:lvl>
    <w:lvl w:ilvl="7" w:tplc="433A6292">
      <w:start w:val="1"/>
      <w:numFmt w:val="bullet"/>
      <w:lvlText w:val="•"/>
      <w:lvlJc w:val="left"/>
      <w:rPr>
        <w:rFonts w:hint="default"/>
      </w:rPr>
    </w:lvl>
    <w:lvl w:ilvl="8" w:tplc="D3AA9DB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D3E16EB"/>
    <w:multiLevelType w:val="hybridMultilevel"/>
    <w:tmpl w:val="BB5681DA"/>
    <w:lvl w:ilvl="0" w:tplc="E6E6A888">
      <w:start w:val="1"/>
      <w:numFmt w:val="decimal"/>
      <w:lvlText w:val="%1."/>
      <w:lvlJc w:val="left"/>
      <w:pPr>
        <w:ind w:hanging="465"/>
      </w:pPr>
      <w:rPr>
        <w:rFonts w:ascii="Times New Roman" w:eastAsia="Times New Roman" w:hAnsi="Times New Roman" w:hint="default"/>
        <w:sz w:val="28"/>
        <w:szCs w:val="28"/>
      </w:rPr>
    </w:lvl>
    <w:lvl w:ilvl="1" w:tplc="0C22D672">
      <w:start w:val="1"/>
      <w:numFmt w:val="bullet"/>
      <w:lvlText w:val="•"/>
      <w:lvlJc w:val="left"/>
      <w:rPr>
        <w:rFonts w:hint="default"/>
      </w:rPr>
    </w:lvl>
    <w:lvl w:ilvl="2" w:tplc="73B67E3C">
      <w:start w:val="1"/>
      <w:numFmt w:val="bullet"/>
      <w:lvlText w:val="•"/>
      <w:lvlJc w:val="left"/>
      <w:rPr>
        <w:rFonts w:hint="default"/>
      </w:rPr>
    </w:lvl>
    <w:lvl w:ilvl="3" w:tplc="267CCE2C">
      <w:start w:val="1"/>
      <w:numFmt w:val="bullet"/>
      <w:lvlText w:val="•"/>
      <w:lvlJc w:val="left"/>
      <w:rPr>
        <w:rFonts w:hint="default"/>
      </w:rPr>
    </w:lvl>
    <w:lvl w:ilvl="4" w:tplc="F3D84DC0">
      <w:start w:val="1"/>
      <w:numFmt w:val="bullet"/>
      <w:lvlText w:val="•"/>
      <w:lvlJc w:val="left"/>
      <w:rPr>
        <w:rFonts w:hint="default"/>
      </w:rPr>
    </w:lvl>
    <w:lvl w:ilvl="5" w:tplc="40440652">
      <w:start w:val="1"/>
      <w:numFmt w:val="bullet"/>
      <w:lvlText w:val="•"/>
      <w:lvlJc w:val="left"/>
      <w:rPr>
        <w:rFonts w:hint="default"/>
      </w:rPr>
    </w:lvl>
    <w:lvl w:ilvl="6" w:tplc="E228B1D8">
      <w:start w:val="1"/>
      <w:numFmt w:val="bullet"/>
      <w:lvlText w:val="•"/>
      <w:lvlJc w:val="left"/>
      <w:rPr>
        <w:rFonts w:hint="default"/>
      </w:rPr>
    </w:lvl>
    <w:lvl w:ilvl="7" w:tplc="5286315C">
      <w:start w:val="1"/>
      <w:numFmt w:val="bullet"/>
      <w:lvlText w:val="•"/>
      <w:lvlJc w:val="left"/>
      <w:rPr>
        <w:rFonts w:hint="default"/>
      </w:rPr>
    </w:lvl>
    <w:lvl w:ilvl="8" w:tplc="085623FA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19"/>
  </w:num>
  <w:num w:numId="7">
    <w:abstractNumId w:val="1"/>
  </w:num>
  <w:num w:numId="8">
    <w:abstractNumId w:val="24"/>
  </w:num>
  <w:num w:numId="9">
    <w:abstractNumId w:val="18"/>
  </w:num>
  <w:num w:numId="10">
    <w:abstractNumId w:val="23"/>
  </w:num>
  <w:num w:numId="11">
    <w:abstractNumId w:val="7"/>
  </w:num>
  <w:num w:numId="12">
    <w:abstractNumId w:val="2"/>
  </w:num>
  <w:num w:numId="13">
    <w:abstractNumId w:val="30"/>
  </w:num>
  <w:num w:numId="14">
    <w:abstractNumId w:val="27"/>
  </w:num>
  <w:num w:numId="15">
    <w:abstractNumId w:val="29"/>
  </w:num>
  <w:num w:numId="16">
    <w:abstractNumId w:val="33"/>
  </w:num>
  <w:num w:numId="17">
    <w:abstractNumId w:val="0"/>
  </w:num>
  <w:num w:numId="18">
    <w:abstractNumId w:val="3"/>
  </w:num>
  <w:num w:numId="19">
    <w:abstractNumId w:val="10"/>
  </w:num>
  <w:num w:numId="20">
    <w:abstractNumId w:val="8"/>
  </w:num>
  <w:num w:numId="21">
    <w:abstractNumId w:val="25"/>
  </w:num>
  <w:num w:numId="22">
    <w:abstractNumId w:val="12"/>
  </w:num>
  <w:num w:numId="23">
    <w:abstractNumId w:val="21"/>
  </w:num>
  <w:num w:numId="24">
    <w:abstractNumId w:val="16"/>
  </w:num>
  <w:num w:numId="25">
    <w:abstractNumId w:val="26"/>
  </w:num>
  <w:num w:numId="26">
    <w:abstractNumId w:val="22"/>
  </w:num>
  <w:num w:numId="27">
    <w:abstractNumId w:val="31"/>
  </w:num>
  <w:num w:numId="28">
    <w:abstractNumId w:val="4"/>
  </w:num>
  <w:num w:numId="29">
    <w:abstractNumId w:val="34"/>
  </w:num>
  <w:num w:numId="30">
    <w:abstractNumId w:val="20"/>
  </w:num>
  <w:num w:numId="31">
    <w:abstractNumId w:val="32"/>
  </w:num>
  <w:num w:numId="32">
    <w:abstractNumId w:val="28"/>
  </w:num>
  <w:num w:numId="33">
    <w:abstractNumId w:val="6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8"/>
    <w:rsid w:val="00021A8C"/>
    <w:rsid w:val="00022F1E"/>
    <w:rsid w:val="00044FDE"/>
    <w:rsid w:val="000822ED"/>
    <w:rsid w:val="0009462E"/>
    <w:rsid w:val="000A0526"/>
    <w:rsid w:val="000A585B"/>
    <w:rsid w:val="000C3C19"/>
    <w:rsid w:val="000D1C59"/>
    <w:rsid w:val="000E45C3"/>
    <w:rsid w:val="000F2E77"/>
    <w:rsid w:val="000F3712"/>
    <w:rsid w:val="00106359"/>
    <w:rsid w:val="001105CD"/>
    <w:rsid w:val="001146E1"/>
    <w:rsid w:val="001265FE"/>
    <w:rsid w:val="001666C9"/>
    <w:rsid w:val="00166E7A"/>
    <w:rsid w:val="001A653C"/>
    <w:rsid w:val="001B1991"/>
    <w:rsid w:val="001C2926"/>
    <w:rsid w:val="001C2A8B"/>
    <w:rsid w:val="001D72D6"/>
    <w:rsid w:val="001E4A81"/>
    <w:rsid w:val="002013CC"/>
    <w:rsid w:val="0021005E"/>
    <w:rsid w:val="00210F0B"/>
    <w:rsid w:val="00222C79"/>
    <w:rsid w:val="00230E18"/>
    <w:rsid w:val="00231A1C"/>
    <w:rsid w:val="002346C3"/>
    <w:rsid w:val="00240249"/>
    <w:rsid w:val="002411EA"/>
    <w:rsid w:val="00253F7A"/>
    <w:rsid w:val="002545BD"/>
    <w:rsid w:val="002563D4"/>
    <w:rsid w:val="00267760"/>
    <w:rsid w:val="002722B8"/>
    <w:rsid w:val="00276392"/>
    <w:rsid w:val="002775AA"/>
    <w:rsid w:val="00291886"/>
    <w:rsid w:val="00293A76"/>
    <w:rsid w:val="002A15B0"/>
    <w:rsid w:val="002A3F86"/>
    <w:rsid w:val="002A3FB6"/>
    <w:rsid w:val="002A707C"/>
    <w:rsid w:val="002D7022"/>
    <w:rsid w:val="002E3074"/>
    <w:rsid w:val="002E3F2F"/>
    <w:rsid w:val="002E70C4"/>
    <w:rsid w:val="002F4548"/>
    <w:rsid w:val="00320B09"/>
    <w:rsid w:val="00333183"/>
    <w:rsid w:val="003372AF"/>
    <w:rsid w:val="00342847"/>
    <w:rsid w:val="003508E6"/>
    <w:rsid w:val="00351192"/>
    <w:rsid w:val="00355CA8"/>
    <w:rsid w:val="00365D63"/>
    <w:rsid w:val="00374E20"/>
    <w:rsid w:val="00387F79"/>
    <w:rsid w:val="0039505B"/>
    <w:rsid w:val="003959E0"/>
    <w:rsid w:val="003971D2"/>
    <w:rsid w:val="003E6202"/>
    <w:rsid w:val="003E7F05"/>
    <w:rsid w:val="00421B65"/>
    <w:rsid w:val="00424CF8"/>
    <w:rsid w:val="00444414"/>
    <w:rsid w:val="00444841"/>
    <w:rsid w:val="004501C7"/>
    <w:rsid w:val="0045184A"/>
    <w:rsid w:val="00461A8C"/>
    <w:rsid w:val="00484AA7"/>
    <w:rsid w:val="004A7B96"/>
    <w:rsid w:val="004B7BEF"/>
    <w:rsid w:val="004D1365"/>
    <w:rsid w:val="00525609"/>
    <w:rsid w:val="00531DDD"/>
    <w:rsid w:val="00556AE8"/>
    <w:rsid w:val="00565546"/>
    <w:rsid w:val="0058483A"/>
    <w:rsid w:val="005D38FE"/>
    <w:rsid w:val="005F20ED"/>
    <w:rsid w:val="00606B51"/>
    <w:rsid w:val="006322CD"/>
    <w:rsid w:val="006474D7"/>
    <w:rsid w:val="00654343"/>
    <w:rsid w:val="00662703"/>
    <w:rsid w:val="00672614"/>
    <w:rsid w:val="0068243F"/>
    <w:rsid w:val="006B49BE"/>
    <w:rsid w:val="006B6540"/>
    <w:rsid w:val="006C4AB7"/>
    <w:rsid w:val="006C7D1E"/>
    <w:rsid w:val="006D0AC8"/>
    <w:rsid w:val="006D4A77"/>
    <w:rsid w:val="006D71D3"/>
    <w:rsid w:val="006E1F8E"/>
    <w:rsid w:val="006E44B4"/>
    <w:rsid w:val="006E6166"/>
    <w:rsid w:val="006F7BB8"/>
    <w:rsid w:val="00712F5A"/>
    <w:rsid w:val="00732680"/>
    <w:rsid w:val="00757CBF"/>
    <w:rsid w:val="00760F8F"/>
    <w:rsid w:val="00776351"/>
    <w:rsid w:val="007824B8"/>
    <w:rsid w:val="00792C29"/>
    <w:rsid w:val="00797E6F"/>
    <w:rsid w:val="007A311C"/>
    <w:rsid w:val="007B5538"/>
    <w:rsid w:val="007D4A82"/>
    <w:rsid w:val="007D595A"/>
    <w:rsid w:val="007F549E"/>
    <w:rsid w:val="00800617"/>
    <w:rsid w:val="0081205D"/>
    <w:rsid w:val="00815E6E"/>
    <w:rsid w:val="008204BD"/>
    <w:rsid w:val="00824DC3"/>
    <w:rsid w:val="008607B1"/>
    <w:rsid w:val="00871243"/>
    <w:rsid w:val="00874323"/>
    <w:rsid w:val="00880920"/>
    <w:rsid w:val="00892511"/>
    <w:rsid w:val="008A7F4D"/>
    <w:rsid w:val="008C01C7"/>
    <w:rsid w:val="008E7B09"/>
    <w:rsid w:val="008F4F45"/>
    <w:rsid w:val="008F4F75"/>
    <w:rsid w:val="0093772C"/>
    <w:rsid w:val="009420E4"/>
    <w:rsid w:val="009836AC"/>
    <w:rsid w:val="009A0EA8"/>
    <w:rsid w:val="009A423F"/>
    <w:rsid w:val="009A7BC3"/>
    <w:rsid w:val="009B191D"/>
    <w:rsid w:val="009B2CDC"/>
    <w:rsid w:val="009C72E6"/>
    <w:rsid w:val="009E4CF1"/>
    <w:rsid w:val="00A0101B"/>
    <w:rsid w:val="00A0116A"/>
    <w:rsid w:val="00A12003"/>
    <w:rsid w:val="00A164D0"/>
    <w:rsid w:val="00A166B8"/>
    <w:rsid w:val="00A32C84"/>
    <w:rsid w:val="00A378CB"/>
    <w:rsid w:val="00A44E87"/>
    <w:rsid w:val="00A50E9D"/>
    <w:rsid w:val="00A56C9C"/>
    <w:rsid w:val="00A81A32"/>
    <w:rsid w:val="00A93464"/>
    <w:rsid w:val="00A97A9C"/>
    <w:rsid w:val="00AB4896"/>
    <w:rsid w:val="00AC16D4"/>
    <w:rsid w:val="00AE094E"/>
    <w:rsid w:val="00AE658F"/>
    <w:rsid w:val="00AF329D"/>
    <w:rsid w:val="00B3439A"/>
    <w:rsid w:val="00B4649E"/>
    <w:rsid w:val="00B50F53"/>
    <w:rsid w:val="00B537A8"/>
    <w:rsid w:val="00B6379B"/>
    <w:rsid w:val="00BB251C"/>
    <w:rsid w:val="00BB2D00"/>
    <w:rsid w:val="00BF442E"/>
    <w:rsid w:val="00BF62C8"/>
    <w:rsid w:val="00C00AEF"/>
    <w:rsid w:val="00C01691"/>
    <w:rsid w:val="00C6365A"/>
    <w:rsid w:val="00C7198C"/>
    <w:rsid w:val="00C81612"/>
    <w:rsid w:val="00CD4C2C"/>
    <w:rsid w:val="00CD69C3"/>
    <w:rsid w:val="00D043B5"/>
    <w:rsid w:val="00D208F2"/>
    <w:rsid w:val="00D23BF2"/>
    <w:rsid w:val="00D26F80"/>
    <w:rsid w:val="00D44279"/>
    <w:rsid w:val="00D46EEF"/>
    <w:rsid w:val="00D517D2"/>
    <w:rsid w:val="00D66BDD"/>
    <w:rsid w:val="00D75CA5"/>
    <w:rsid w:val="00DA56CA"/>
    <w:rsid w:val="00DB15FF"/>
    <w:rsid w:val="00DC4B07"/>
    <w:rsid w:val="00DD7146"/>
    <w:rsid w:val="00DF3BFB"/>
    <w:rsid w:val="00DF6C50"/>
    <w:rsid w:val="00E0330A"/>
    <w:rsid w:val="00E14FAC"/>
    <w:rsid w:val="00E16049"/>
    <w:rsid w:val="00E2057E"/>
    <w:rsid w:val="00E50067"/>
    <w:rsid w:val="00E600A2"/>
    <w:rsid w:val="00E81A86"/>
    <w:rsid w:val="00E93DB3"/>
    <w:rsid w:val="00E95034"/>
    <w:rsid w:val="00E96D44"/>
    <w:rsid w:val="00EA6DB2"/>
    <w:rsid w:val="00EB6D82"/>
    <w:rsid w:val="00EE1C0C"/>
    <w:rsid w:val="00EF3E27"/>
    <w:rsid w:val="00F01D59"/>
    <w:rsid w:val="00F0371A"/>
    <w:rsid w:val="00F054E9"/>
    <w:rsid w:val="00F17454"/>
    <w:rsid w:val="00F20688"/>
    <w:rsid w:val="00F3670B"/>
    <w:rsid w:val="00F40094"/>
    <w:rsid w:val="00F42223"/>
    <w:rsid w:val="00F51C19"/>
    <w:rsid w:val="00F901EA"/>
    <w:rsid w:val="00FB24B1"/>
    <w:rsid w:val="00FD252C"/>
    <w:rsid w:val="00FE29D9"/>
    <w:rsid w:val="00FE5044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93C-C5C4-4ACE-87BD-84EB3EB5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12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отдела</cp:lastModifiedBy>
  <cp:revision>159</cp:revision>
  <dcterms:created xsi:type="dcterms:W3CDTF">2015-09-04T07:09:00Z</dcterms:created>
  <dcterms:modified xsi:type="dcterms:W3CDTF">2022-07-28T09:29:00Z</dcterms:modified>
</cp:coreProperties>
</file>