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Pr="00DB4C49" w:rsidRDefault="00115935" w:rsidP="00DB4C49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Протокол</w:t>
      </w:r>
      <w:r w:rsidR="003452C4" w:rsidRPr="00DB4C49">
        <w:rPr>
          <w:rFonts w:ascii="Arial" w:hAnsi="Arial" w:cs="Arial"/>
          <w:sz w:val="24"/>
          <w:szCs w:val="24"/>
        </w:rPr>
        <w:t xml:space="preserve"> </w:t>
      </w:r>
      <w:r w:rsidR="00175628" w:rsidRPr="00DB4C49">
        <w:rPr>
          <w:rFonts w:ascii="Arial" w:hAnsi="Arial" w:cs="Arial"/>
          <w:b/>
          <w:sz w:val="24"/>
          <w:szCs w:val="24"/>
        </w:rPr>
        <w:t>№</w:t>
      </w:r>
      <w:r w:rsidR="00CE23DF" w:rsidRPr="00DB4C49">
        <w:rPr>
          <w:rFonts w:ascii="Arial" w:hAnsi="Arial" w:cs="Arial"/>
          <w:b/>
          <w:sz w:val="24"/>
          <w:szCs w:val="24"/>
        </w:rPr>
        <w:t>1</w:t>
      </w:r>
    </w:p>
    <w:p w:rsidR="00806D48" w:rsidRPr="00DB4C49" w:rsidRDefault="00115935" w:rsidP="00DB4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r w:rsidR="00806D48"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убличны</w:t>
      </w:r>
      <w:r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х</w:t>
      </w:r>
      <w:r w:rsidR="00806D48"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слушани</w:t>
      </w:r>
      <w:r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й</w:t>
      </w:r>
      <w:r w:rsidR="00806D48"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по рассмотрению проекта Правил</w:t>
      </w:r>
    </w:p>
    <w:p w:rsidR="00806D48" w:rsidRPr="00DB4C49" w:rsidRDefault="00806D48" w:rsidP="00DB4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землепользования и застройки </w:t>
      </w:r>
      <w:proofErr w:type="spellStart"/>
      <w:r w:rsidR="00D51566"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Араданского</w:t>
      </w:r>
      <w:proofErr w:type="spellEnd"/>
      <w:r w:rsidR="005328EC"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  <w:r w:rsidR="00502144"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Ермаковского рай</w:t>
      </w:r>
      <w:r w:rsidR="00502144"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</w:t>
      </w:r>
      <w:r w:rsidR="00502144"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 Красноярского края</w:t>
      </w:r>
    </w:p>
    <w:p w:rsidR="005328EC" w:rsidRPr="00DB4C49" w:rsidRDefault="005328EC" w:rsidP="00DB4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3452C4" w:rsidRPr="00DB4C49" w:rsidRDefault="00D51566" w:rsidP="00DB4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r w:rsidR="001557DC"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proofErr w:type="spellStart"/>
      <w:r w:rsidR="00CE23DF"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Арадан</w:t>
      </w:r>
      <w:proofErr w:type="spellEnd"/>
      <w:r w:rsid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14</w:t>
      </w:r>
      <w:r w:rsidR="001557DC"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.07</w:t>
      </w:r>
      <w:r w:rsidR="003452C4"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.2022г.</w:t>
      </w:r>
    </w:p>
    <w:p w:rsidR="003452C4" w:rsidRPr="00DB4C49" w:rsidRDefault="003452C4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06D48" w:rsidRPr="00DB4C49" w:rsidRDefault="00806D48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Место и время проведения публичных слушаний:</w:t>
      </w:r>
    </w:p>
    <w:p w:rsidR="00115935" w:rsidRPr="00DB4C49" w:rsidRDefault="00115935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06D48" w:rsidRPr="00DB4C49" w:rsidRDefault="00D51566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Публичные слушания проводятся 14</w:t>
      </w:r>
      <w:r w:rsidR="0050214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557D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июля</w:t>
      </w:r>
      <w:r w:rsid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3452C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в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</w:t>
      </w:r>
      <w:r w:rsidR="001557D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:0</w:t>
      </w:r>
      <w:r w:rsidR="0050214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 Кра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ноярский край, Ермаковский район, </w:t>
      </w:r>
      <w:r w:rsidRPr="00DB4C49">
        <w:rPr>
          <w:rFonts w:ascii="Arial" w:hAnsi="Arial" w:cs="Arial"/>
          <w:color w:val="000000"/>
          <w:sz w:val="24"/>
          <w:szCs w:val="24"/>
        </w:rPr>
        <w:t xml:space="preserve">п. Арадан, ул. </w:t>
      </w:r>
      <w:proofErr w:type="gramStart"/>
      <w:r w:rsidRPr="00DB4C49">
        <w:rPr>
          <w:rFonts w:ascii="Arial" w:hAnsi="Arial" w:cs="Arial"/>
          <w:color w:val="000000"/>
          <w:sz w:val="24"/>
          <w:szCs w:val="24"/>
        </w:rPr>
        <w:t>Нагорная</w:t>
      </w:r>
      <w:proofErr w:type="gramEnd"/>
      <w:r w:rsidRPr="00DB4C49">
        <w:rPr>
          <w:rFonts w:ascii="Arial" w:hAnsi="Arial" w:cs="Arial"/>
          <w:color w:val="000000"/>
          <w:sz w:val="24"/>
          <w:szCs w:val="24"/>
        </w:rPr>
        <w:t>, 1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3452C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Публичные слуш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ния проводятся по инициативе главы 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Ермаковского района М.А. Виговского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становление администрации Ермаковского района №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360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 от </w:t>
      </w:r>
      <w:r w:rsidR="001557D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</w:t>
      </w:r>
      <w:r w:rsidR="002476B3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.05</w:t>
      </w:r>
      <w:r w:rsidR="003452C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.2022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="004222CB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ведении публичных слушаний по</w:t>
      </w:r>
      <w:r w:rsidR="001C25FE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вопросу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«Утверждени</w:t>
      </w:r>
      <w:r w:rsidR="001C25FE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452C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рави</w:t>
      </w:r>
      <w:r w:rsidR="003452C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 землепользов</w:t>
      </w:r>
      <w:r w:rsidR="003452C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3452C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ния и застройки </w:t>
      </w:r>
      <w:proofErr w:type="spellStart"/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 Ермаковского района Красноярского края»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обнародованное </w:t>
      </w:r>
      <w:r w:rsidR="005328E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сайте администрации Ермаковского района по адресу: </w:t>
      </w:r>
      <w:hyperlink r:id="rId9" w:history="1">
        <w:r w:rsidR="00E4503A" w:rsidRPr="00DB4C4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http://adminerm.ru/</w:t>
        </w:r>
      </w:hyperlink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2476B3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Организатором </w:t>
      </w:r>
      <w:r w:rsidR="009C5985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проведения публичных слушаний является </w:t>
      </w:r>
      <w:r w:rsidR="00502144" w:rsidRPr="00DB4C49">
        <w:rPr>
          <w:rFonts w:ascii="Arial" w:hAnsi="Arial" w:cs="Arial"/>
          <w:color w:val="000000"/>
          <w:sz w:val="24"/>
          <w:szCs w:val="24"/>
        </w:rPr>
        <w:t>к</w:t>
      </w:r>
      <w:r w:rsidR="00502144" w:rsidRPr="00DB4C49">
        <w:rPr>
          <w:rFonts w:ascii="Arial" w:hAnsi="Arial" w:cs="Arial"/>
          <w:color w:val="000000"/>
          <w:sz w:val="24"/>
          <w:szCs w:val="24"/>
        </w:rPr>
        <w:t>о</w:t>
      </w:r>
      <w:r w:rsidR="00502144" w:rsidRPr="00DB4C49">
        <w:rPr>
          <w:rFonts w:ascii="Arial" w:hAnsi="Arial" w:cs="Arial"/>
          <w:color w:val="000000"/>
          <w:sz w:val="24"/>
          <w:szCs w:val="24"/>
        </w:rPr>
        <w:t>миссия администрации Ермаковского района по подготовке Правил землепольз</w:t>
      </w:r>
      <w:r w:rsidR="00502144" w:rsidRPr="00DB4C49">
        <w:rPr>
          <w:rFonts w:ascii="Arial" w:hAnsi="Arial" w:cs="Arial"/>
          <w:color w:val="000000"/>
          <w:sz w:val="24"/>
          <w:szCs w:val="24"/>
        </w:rPr>
        <w:t>о</w:t>
      </w:r>
      <w:r w:rsidR="00502144" w:rsidRPr="00DB4C49">
        <w:rPr>
          <w:rFonts w:ascii="Arial" w:hAnsi="Arial" w:cs="Arial"/>
          <w:color w:val="000000"/>
          <w:sz w:val="24"/>
          <w:szCs w:val="24"/>
        </w:rPr>
        <w:t>вания</w:t>
      </w:r>
      <w:proofErr w:type="gramEnd"/>
      <w:r w:rsidR="00502144" w:rsidRPr="00DB4C49">
        <w:rPr>
          <w:rFonts w:ascii="Arial" w:hAnsi="Arial" w:cs="Arial"/>
          <w:color w:val="000000"/>
          <w:sz w:val="24"/>
          <w:szCs w:val="24"/>
        </w:rPr>
        <w:t xml:space="preserve"> и застройки сельсоветов Ермаковского района, по подготовке проектов вн</w:t>
      </w:r>
      <w:r w:rsidR="00502144" w:rsidRPr="00DB4C49">
        <w:rPr>
          <w:rFonts w:ascii="Arial" w:hAnsi="Arial" w:cs="Arial"/>
          <w:color w:val="000000"/>
          <w:sz w:val="24"/>
          <w:szCs w:val="24"/>
        </w:rPr>
        <w:t>е</w:t>
      </w:r>
      <w:r w:rsidR="00502144" w:rsidRPr="00DB4C49">
        <w:rPr>
          <w:rFonts w:ascii="Arial" w:hAnsi="Arial" w:cs="Arial"/>
          <w:color w:val="000000"/>
          <w:sz w:val="24"/>
          <w:szCs w:val="24"/>
        </w:rPr>
        <w:t>сения изменений в Правила землепользования и застройки сельсоветов Ермако</w:t>
      </w:r>
      <w:r w:rsidR="00502144" w:rsidRPr="00DB4C49">
        <w:rPr>
          <w:rFonts w:ascii="Arial" w:hAnsi="Arial" w:cs="Arial"/>
          <w:color w:val="000000"/>
          <w:sz w:val="24"/>
          <w:szCs w:val="24"/>
        </w:rPr>
        <w:t>в</w:t>
      </w:r>
      <w:r w:rsidR="00502144" w:rsidRPr="00DB4C49">
        <w:rPr>
          <w:rFonts w:ascii="Arial" w:hAnsi="Arial" w:cs="Arial"/>
          <w:color w:val="000000"/>
          <w:sz w:val="24"/>
          <w:szCs w:val="24"/>
        </w:rPr>
        <w:t>ского района</w:t>
      </w:r>
      <w:r w:rsidR="009C5985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D7558" w:rsidRPr="00DB4C49" w:rsidRDefault="00806D48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Способ информирования общественности:</w:t>
      </w:r>
    </w:p>
    <w:p w:rsidR="00B11CF6" w:rsidRPr="00DB4C49" w:rsidRDefault="002476B3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Информационное оповещение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пр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оведении публичных слушаний было опубликовано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газете</w:t>
      </w:r>
      <w:r w:rsid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E4212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«Ермаковский Вестник» </w:t>
      </w:r>
      <w:r w:rsidR="00B73B82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№14 от 06.06</w:t>
      </w:r>
      <w:r w:rsidR="003452C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.2022</w:t>
      </w:r>
      <w:r w:rsidR="00B11CF6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BA69A6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 а также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мещены</w:t>
      </w:r>
      <w:proofErr w:type="gramEnd"/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сайте администрации Ермаковского района htth://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adminerm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./ и на сайте администрации </w:t>
      </w:r>
      <w:proofErr w:type="spellStart"/>
      <w:r w:rsidR="00D51566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3452C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r w:rsidR="00D51566" w:rsidRPr="00DB4C4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http</w:t>
      </w:r>
      <w:r w:rsidR="00D51566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://</w:t>
      </w:r>
      <w:proofErr w:type="spellStart"/>
      <w:r w:rsidR="00D51566" w:rsidRPr="00DB4C4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aradanadm</w:t>
      </w:r>
      <w:proofErr w:type="spellEnd"/>
      <w:r w:rsidR="00D51566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="00D51566" w:rsidRPr="00DB4C4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  <w:r w:rsidR="00D51566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="00B11CF6" w:rsidRPr="00DB4C4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714D5C" w:rsidRPr="00DB4C49" w:rsidRDefault="00806D48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Материалы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проекта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землепользования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застройки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10565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910565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 Ермаковского района Красноярского</w:t>
      </w:r>
      <w:r w:rsidR="001D423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края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были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размещены на </w:t>
      </w:r>
      <w:proofErr w:type="gramStart"/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</w:t>
      </w:r>
      <w:proofErr w:type="gramEnd"/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Ермаковского района htth://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adminerm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r w:rsidR="009E18CF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./.</w:t>
      </w:r>
    </w:p>
    <w:p w:rsidR="00115935" w:rsidRPr="00DB4C49" w:rsidRDefault="00806D48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714D5C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размещенными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материалами проекта все желающие могли</w:t>
      </w:r>
      <w:r w:rsidR="003B284D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ознакомиться и получить консультацию </w:t>
      </w:r>
      <w:r w:rsidR="0000245B" w:rsidRPr="00DB4C49">
        <w:rPr>
          <w:rFonts w:ascii="Arial" w:hAnsi="Arial" w:cs="Arial"/>
          <w:color w:val="000000"/>
          <w:sz w:val="24"/>
          <w:szCs w:val="24"/>
          <w:shd w:val="clear" w:color="auto" w:fill="FFFFFF"/>
        </w:rPr>
        <w:t>10.06.2022 г. по 14</w:t>
      </w:r>
      <w:r w:rsidR="00B73B82" w:rsidRPr="00DB4C49">
        <w:rPr>
          <w:rFonts w:ascii="Arial" w:hAnsi="Arial" w:cs="Arial"/>
          <w:color w:val="000000"/>
          <w:sz w:val="24"/>
          <w:szCs w:val="24"/>
          <w:shd w:val="clear" w:color="auto" w:fill="FFFFFF"/>
        </w:rPr>
        <w:t>.07</w:t>
      </w:r>
      <w:r w:rsidR="007A7278" w:rsidRPr="00DB4C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.2022 г. </w:t>
      </w:r>
      <w:r w:rsidR="003B284D" w:rsidRPr="00DB4C49">
        <w:rPr>
          <w:rFonts w:ascii="Arial" w:hAnsi="Arial" w:cs="Arial"/>
          <w:sz w:val="24"/>
          <w:szCs w:val="24"/>
        </w:rPr>
        <w:t xml:space="preserve">по адресу: </w:t>
      </w:r>
      <w:r w:rsidR="003B284D" w:rsidRPr="00DB4C49">
        <w:rPr>
          <w:rFonts w:ascii="Arial" w:hAnsi="Arial" w:cs="Arial"/>
          <w:color w:val="313011"/>
          <w:sz w:val="24"/>
          <w:szCs w:val="24"/>
        </w:rPr>
        <w:t>К</w:t>
      </w:r>
      <w:r w:rsidR="003B284D" w:rsidRPr="00DB4C49">
        <w:rPr>
          <w:rFonts w:ascii="Arial" w:hAnsi="Arial" w:cs="Arial"/>
          <w:sz w:val="24"/>
          <w:szCs w:val="24"/>
        </w:rPr>
        <w:t>расноярский край, Ермаковский район, с. Ермаковское,</w:t>
      </w:r>
      <w:r w:rsidR="00DB4C49">
        <w:rPr>
          <w:rFonts w:ascii="Arial" w:hAnsi="Arial" w:cs="Arial"/>
          <w:sz w:val="24"/>
          <w:szCs w:val="24"/>
        </w:rPr>
        <w:t xml:space="preserve"> </w:t>
      </w:r>
      <w:r w:rsidR="003B284D" w:rsidRPr="00DB4C49">
        <w:rPr>
          <w:rFonts w:ascii="Arial" w:hAnsi="Arial" w:cs="Arial"/>
          <w:sz w:val="24"/>
          <w:szCs w:val="24"/>
        </w:rPr>
        <w:t xml:space="preserve">пл. Ленина, </w:t>
      </w:r>
      <w:r w:rsidR="003B284D" w:rsidRPr="00DB4C49">
        <w:rPr>
          <w:rFonts w:ascii="Arial" w:hAnsi="Arial" w:cs="Arial"/>
          <w:color w:val="000000"/>
          <w:sz w:val="24"/>
          <w:szCs w:val="24"/>
        </w:rPr>
        <w:t>5, каб. 203,</w:t>
      </w:r>
      <w:r w:rsidR="003B284D" w:rsidRPr="00DB4C49">
        <w:rPr>
          <w:rFonts w:ascii="Arial" w:hAnsi="Arial" w:cs="Arial"/>
          <w:sz w:val="24"/>
          <w:szCs w:val="24"/>
        </w:rPr>
        <w:t xml:space="preserve"> понедельник - пятница с 08:00ч. до 16:00ч., обед с 12:00ч до 13:00ч, тел. 8 (39138) </w:t>
      </w:r>
      <w:r w:rsidR="003452C4" w:rsidRPr="00DB4C49">
        <w:rPr>
          <w:rFonts w:ascii="Arial" w:hAnsi="Arial" w:cs="Arial"/>
          <w:color w:val="000000"/>
          <w:sz w:val="24"/>
          <w:szCs w:val="24"/>
        </w:rPr>
        <w:t>2-13-78</w:t>
      </w:r>
      <w:r w:rsidR="003B284D" w:rsidRPr="00DB4C49">
        <w:rPr>
          <w:rFonts w:ascii="Arial" w:hAnsi="Arial" w:cs="Arial"/>
          <w:sz w:val="24"/>
          <w:szCs w:val="24"/>
        </w:rPr>
        <w:t>; 2-12-89.</w:t>
      </w:r>
    </w:p>
    <w:p w:rsidR="00175628" w:rsidRPr="00DB4C49" w:rsidRDefault="004908D9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C49">
        <w:rPr>
          <w:rFonts w:ascii="Arial" w:hAnsi="Arial" w:cs="Arial"/>
          <w:sz w:val="24"/>
          <w:szCs w:val="24"/>
        </w:rPr>
        <w:t xml:space="preserve">Предложения и замечания принимались </w:t>
      </w:r>
      <w:r w:rsidR="009E18CF" w:rsidRPr="00DB4C49">
        <w:rPr>
          <w:rFonts w:ascii="Arial" w:hAnsi="Arial" w:cs="Arial"/>
          <w:sz w:val="24"/>
          <w:szCs w:val="24"/>
        </w:rPr>
        <w:t xml:space="preserve">с </w:t>
      </w:r>
      <w:r w:rsidR="0000245B" w:rsidRPr="00DB4C49">
        <w:rPr>
          <w:rFonts w:ascii="Arial" w:hAnsi="Arial" w:cs="Arial"/>
          <w:color w:val="000000"/>
          <w:sz w:val="24"/>
          <w:szCs w:val="24"/>
          <w:shd w:val="clear" w:color="auto" w:fill="FFFFFF"/>
        </w:rPr>
        <w:t>10.06.2022 г. по 14</w:t>
      </w:r>
      <w:r w:rsidR="00B73B82" w:rsidRPr="00DB4C49">
        <w:rPr>
          <w:rFonts w:ascii="Arial" w:hAnsi="Arial" w:cs="Arial"/>
          <w:color w:val="000000"/>
          <w:sz w:val="24"/>
          <w:szCs w:val="24"/>
          <w:shd w:val="clear" w:color="auto" w:fill="FFFFFF"/>
        </w:rPr>
        <w:t>.07</w:t>
      </w:r>
      <w:r w:rsidR="007A7278" w:rsidRPr="00DB4C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.2022 г. </w:t>
      </w:r>
      <w:r w:rsidRPr="00DB4C49">
        <w:rPr>
          <w:rFonts w:ascii="Arial" w:hAnsi="Arial" w:cs="Arial"/>
          <w:sz w:val="24"/>
          <w:szCs w:val="24"/>
        </w:rPr>
        <w:t>в письменной форме с направлением в адрес организатора (администрации Ерм</w:t>
      </w:r>
      <w:r w:rsidRPr="00DB4C49">
        <w:rPr>
          <w:rFonts w:ascii="Arial" w:hAnsi="Arial" w:cs="Arial"/>
          <w:sz w:val="24"/>
          <w:szCs w:val="24"/>
        </w:rPr>
        <w:t>а</w:t>
      </w:r>
      <w:r w:rsidRPr="00DB4C49">
        <w:rPr>
          <w:rFonts w:ascii="Arial" w:hAnsi="Arial" w:cs="Arial"/>
          <w:sz w:val="24"/>
          <w:szCs w:val="24"/>
        </w:rPr>
        <w:t>ковского района): 662829, Красноярский край, Ермаковский район,</w:t>
      </w:r>
      <w:r w:rsidR="007A7278" w:rsidRPr="00DB4C49">
        <w:rPr>
          <w:rFonts w:ascii="Arial" w:hAnsi="Arial" w:cs="Arial"/>
          <w:sz w:val="24"/>
          <w:szCs w:val="24"/>
        </w:rPr>
        <w:t xml:space="preserve"> с. Ермаковское, пл. Ленина,</w:t>
      </w:r>
      <w:r w:rsidR="00EF1639" w:rsidRPr="00DB4C49">
        <w:rPr>
          <w:rFonts w:ascii="Arial" w:hAnsi="Arial" w:cs="Arial"/>
          <w:sz w:val="24"/>
          <w:szCs w:val="24"/>
        </w:rPr>
        <w:t xml:space="preserve"> </w:t>
      </w:r>
      <w:r w:rsidR="007A7278" w:rsidRPr="00DB4C49">
        <w:rPr>
          <w:rFonts w:ascii="Arial" w:hAnsi="Arial" w:cs="Arial"/>
          <w:sz w:val="24"/>
          <w:szCs w:val="24"/>
        </w:rPr>
        <w:t>5 и</w:t>
      </w:r>
      <w:r w:rsidRPr="00DB4C49">
        <w:rPr>
          <w:rFonts w:ascii="Arial" w:hAnsi="Arial" w:cs="Arial"/>
          <w:sz w:val="24"/>
          <w:szCs w:val="24"/>
        </w:rPr>
        <w:t xml:space="preserve"> в письменной или устной форме в ходе проведения публичных слушаний</w:t>
      </w:r>
      <w:r w:rsidR="009E18CF" w:rsidRPr="00DB4C49">
        <w:rPr>
          <w:rFonts w:ascii="Arial" w:hAnsi="Arial" w:cs="Arial"/>
          <w:sz w:val="24"/>
          <w:szCs w:val="24"/>
        </w:rPr>
        <w:t>.</w:t>
      </w:r>
    </w:p>
    <w:p w:rsidR="005C7E22" w:rsidRPr="00DB4C49" w:rsidRDefault="005C7E22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Участники публичных слушаний:</w:t>
      </w:r>
    </w:p>
    <w:p w:rsidR="005C7E22" w:rsidRPr="00DB4C49" w:rsidRDefault="005C7E22" w:rsidP="00DB4C49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B4C49">
        <w:rPr>
          <w:rFonts w:ascii="Arial" w:hAnsi="Arial" w:cs="Arial"/>
          <w:b/>
          <w:sz w:val="24"/>
          <w:szCs w:val="24"/>
          <w:shd w:val="clear" w:color="auto" w:fill="FFFFFF"/>
        </w:rPr>
        <w:t>Председатель комиссии:</w:t>
      </w:r>
    </w:p>
    <w:p w:rsidR="007A7278" w:rsidRPr="00DB4C49" w:rsidRDefault="007A7278" w:rsidP="00DB4C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C49">
        <w:rPr>
          <w:rFonts w:ascii="Arial" w:hAnsi="Arial" w:cs="Arial"/>
          <w:sz w:val="24"/>
          <w:szCs w:val="24"/>
        </w:rPr>
        <w:t xml:space="preserve">по результатам голосования принято решение назначить председателем публичных слушаний </w:t>
      </w:r>
      <w:r w:rsidRPr="00DB4C49">
        <w:rPr>
          <w:rFonts w:ascii="Arial" w:hAnsi="Arial" w:cs="Arial"/>
          <w:sz w:val="24"/>
          <w:szCs w:val="24"/>
          <w:shd w:val="clear" w:color="auto" w:fill="FFFFFF"/>
        </w:rPr>
        <w:t>Абрамова С.М.</w:t>
      </w:r>
      <w:r w:rsidRPr="00DB4C49">
        <w:rPr>
          <w:rFonts w:ascii="Arial" w:hAnsi="Arial" w:cs="Arial"/>
          <w:sz w:val="24"/>
          <w:szCs w:val="24"/>
        </w:rPr>
        <w:t xml:space="preserve"> – </w:t>
      </w:r>
      <w:r w:rsidRPr="00DB4C49">
        <w:rPr>
          <w:rFonts w:ascii="Arial" w:hAnsi="Arial" w:cs="Arial"/>
          <w:sz w:val="24"/>
          <w:szCs w:val="24"/>
          <w:shd w:val="clear" w:color="auto" w:fill="FFFFFF"/>
        </w:rPr>
        <w:t>заместитель главы администрации Ерм</w:t>
      </w:r>
      <w:r w:rsidRPr="00DB4C49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Pr="00DB4C49">
        <w:rPr>
          <w:rFonts w:ascii="Arial" w:hAnsi="Arial" w:cs="Arial"/>
          <w:sz w:val="24"/>
          <w:szCs w:val="24"/>
          <w:shd w:val="clear" w:color="auto" w:fill="FFFFFF"/>
        </w:rPr>
        <w:t>ковского района по оперативному управлению</w:t>
      </w:r>
      <w:r w:rsidRPr="00DB4C49">
        <w:rPr>
          <w:rFonts w:ascii="Arial" w:hAnsi="Arial" w:cs="Arial"/>
          <w:sz w:val="24"/>
          <w:szCs w:val="24"/>
        </w:rPr>
        <w:t>.</w:t>
      </w:r>
    </w:p>
    <w:p w:rsidR="007A7278" w:rsidRPr="00DB4C49" w:rsidRDefault="007A7278" w:rsidP="00DB4C4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B4C49">
        <w:rPr>
          <w:rFonts w:ascii="Arial" w:hAnsi="Arial" w:cs="Arial"/>
          <w:sz w:val="24"/>
          <w:szCs w:val="24"/>
        </w:rPr>
        <w:t>Результаты голосования:</w:t>
      </w:r>
    </w:p>
    <w:p w:rsidR="007A7278" w:rsidRPr="00DB4C49" w:rsidRDefault="007A7278" w:rsidP="00DB4C4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B4C49">
        <w:rPr>
          <w:rFonts w:ascii="Arial" w:hAnsi="Arial" w:cs="Arial"/>
          <w:sz w:val="24"/>
          <w:szCs w:val="24"/>
        </w:rPr>
        <w:t xml:space="preserve">«за» – единогласно; </w:t>
      </w:r>
    </w:p>
    <w:p w:rsidR="007A7278" w:rsidRPr="00DB4C49" w:rsidRDefault="007A7278" w:rsidP="00DB4C4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B4C49">
        <w:rPr>
          <w:rFonts w:ascii="Arial" w:hAnsi="Arial" w:cs="Arial"/>
          <w:sz w:val="24"/>
          <w:szCs w:val="24"/>
        </w:rPr>
        <w:t xml:space="preserve">«против» – нет; </w:t>
      </w:r>
    </w:p>
    <w:p w:rsidR="005C7E22" w:rsidRPr="00DB4C49" w:rsidRDefault="007A7278" w:rsidP="00DB4C4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B4C49">
        <w:rPr>
          <w:rFonts w:ascii="Arial" w:hAnsi="Arial" w:cs="Arial"/>
          <w:sz w:val="24"/>
          <w:szCs w:val="24"/>
        </w:rPr>
        <w:t>«воздержалось» – нет.</w:t>
      </w:r>
    </w:p>
    <w:p w:rsidR="005C7E22" w:rsidRPr="00DB4C49" w:rsidRDefault="005C7E22" w:rsidP="00DB4C49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B4C49">
        <w:rPr>
          <w:rFonts w:ascii="Arial" w:hAnsi="Arial" w:cs="Arial"/>
          <w:b/>
          <w:sz w:val="24"/>
          <w:szCs w:val="24"/>
          <w:shd w:val="clear" w:color="auto" w:fill="FFFFFF"/>
        </w:rPr>
        <w:t>Заместитель председателя комиссии:</w:t>
      </w:r>
    </w:p>
    <w:p w:rsidR="005C7E22" w:rsidRPr="00DB4C49" w:rsidRDefault="00175628" w:rsidP="00DB4C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B4C49">
        <w:rPr>
          <w:rFonts w:ascii="Arial" w:hAnsi="Arial" w:cs="Arial"/>
          <w:sz w:val="24"/>
          <w:szCs w:val="24"/>
          <w:shd w:val="clear" w:color="auto" w:fill="FFFFFF"/>
        </w:rPr>
        <w:t>Сунцов</w:t>
      </w:r>
      <w:r w:rsidR="005C7E22" w:rsidRPr="00DB4C49">
        <w:rPr>
          <w:rFonts w:ascii="Arial" w:hAnsi="Arial" w:cs="Arial"/>
          <w:sz w:val="24"/>
          <w:szCs w:val="24"/>
          <w:shd w:val="clear" w:color="auto" w:fill="FFFFFF"/>
        </w:rPr>
        <w:t xml:space="preserve"> Ф.Н.</w:t>
      </w:r>
      <w:r w:rsidR="005C7E22" w:rsidRPr="00DB4C49">
        <w:rPr>
          <w:rFonts w:ascii="Arial" w:hAnsi="Arial" w:cs="Arial"/>
          <w:sz w:val="24"/>
          <w:szCs w:val="24"/>
        </w:rPr>
        <w:t xml:space="preserve"> </w:t>
      </w:r>
      <w:r w:rsidRPr="00DB4C49">
        <w:rPr>
          <w:rFonts w:ascii="Arial" w:hAnsi="Arial" w:cs="Arial"/>
          <w:sz w:val="24"/>
          <w:szCs w:val="24"/>
        </w:rPr>
        <w:t xml:space="preserve">– </w:t>
      </w:r>
      <w:r w:rsidR="005C7E22" w:rsidRPr="00DB4C49">
        <w:rPr>
          <w:rFonts w:ascii="Arial" w:hAnsi="Arial" w:cs="Arial"/>
          <w:sz w:val="24"/>
          <w:szCs w:val="24"/>
          <w:shd w:val="clear" w:color="auto" w:fill="FFFFFF"/>
        </w:rPr>
        <w:t>заместитель главы ад</w:t>
      </w:r>
      <w:r w:rsidR="00AA78EA" w:rsidRPr="00DB4C49">
        <w:rPr>
          <w:rFonts w:ascii="Arial" w:hAnsi="Arial" w:cs="Arial"/>
          <w:sz w:val="24"/>
          <w:szCs w:val="24"/>
          <w:shd w:val="clear" w:color="auto" w:fill="FFFFFF"/>
        </w:rPr>
        <w:t>министрации Ермаковского района</w:t>
      </w:r>
      <w:r w:rsidR="005C7E22" w:rsidRPr="00DB4C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A78EA" w:rsidRPr="00DB4C49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5C7E22" w:rsidRPr="00DB4C49">
        <w:rPr>
          <w:rFonts w:ascii="Arial" w:hAnsi="Arial" w:cs="Arial"/>
          <w:sz w:val="24"/>
          <w:szCs w:val="24"/>
          <w:shd w:val="clear" w:color="auto" w:fill="FFFFFF"/>
        </w:rPr>
        <w:t>начальник отдела земельных и имущественных отношений администрации Ерм</w:t>
      </w:r>
      <w:r w:rsidR="005C7E22" w:rsidRPr="00DB4C49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="005C7E22" w:rsidRPr="00DB4C49">
        <w:rPr>
          <w:rFonts w:ascii="Arial" w:hAnsi="Arial" w:cs="Arial"/>
          <w:sz w:val="24"/>
          <w:szCs w:val="24"/>
          <w:shd w:val="clear" w:color="auto" w:fill="FFFFFF"/>
        </w:rPr>
        <w:t>ковского района.</w:t>
      </w:r>
    </w:p>
    <w:p w:rsidR="005C7E22" w:rsidRPr="00DB4C49" w:rsidRDefault="005C7E22" w:rsidP="00DB4C49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B4C49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Члены комиссии:</w:t>
      </w:r>
    </w:p>
    <w:p w:rsidR="005C7E22" w:rsidRPr="00DB4C49" w:rsidRDefault="005C7E22" w:rsidP="00DB4C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C49">
        <w:rPr>
          <w:rFonts w:ascii="Arial" w:hAnsi="Arial" w:cs="Arial"/>
          <w:sz w:val="24"/>
          <w:szCs w:val="24"/>
        </w:rPr>
        <w:t>Сидоренко А.С. – начальник отдела архитектуры, строительства и комм</w:t>
      </w:r>
      <w:r w:rsidRPr="00DB4C49">
        <w:rPr>
          <w:rFonts w:ascii="Arial" w:hAnsi="Arial" w:cs="Arial"/>
          <w:sz w:val="24"/>
          <w:szCs w:val="24"/>
        </w:rPr>
        <w:t>у</w:t>
      </w:r>
      <w:r w:rsidRPr="00DB4C49">
        <w:rPr>
          <w:rFonts w:ascii="Arial" w:hAnsi="Arial" w:cs="Arial"/>
          <w:sz w:val="24"/>
          <w:szCs w:val="24"/>
        </w:rPr>
        <w:t>нального хозяйства администрации Ермаковского района.</w:t>
      </w:r>
    </w:p>
    <w:p w:rsidR="005C7E22" w:rsidRPr="00DB4C49" w:rsidRDefault="005C7E22" w:rsidP="00DB4C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C49">
        <w:rPr>
          <w:rFonts w:ascii="Arial" w:hAnsi="Arial" w:cs="Arial"/>
          <w:sz w:val="24"/>
          <w:szCs w:val="24"/>
        </w:rPr>
        <w:t>Иванова А.В. – ведущий специалиста отдела архитектуры, строительства и коммунального хозяйства администрации Ермаковского района.</w:t>
      </w:r>
    </w:p>
    <w:p w:rsidR="00453F1F" w:rsidRPr="00DB4C49" w:rsidRDefault="00453F1F" w:rsidP="00DB4C49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B4C49">
        <w:rPr>
          <w:rFonts w:ascii="Arial" w:hAnsi="Arial" w:cs="Arial"/>
          <w:b/>
          <w:sz w:val="24"/>
          <w:szCs w:val="24"/>
          <w:shd w:val="clear" w:color="auto" w:fill="FFFFFF"/>
        </w:rPr>
        <w:t>Секретарь:</w:t>
      </w:r>
    </w:p>
    <w:p w:rsidR="00453F1F" w:rsidRPr="00DB4C49" w:rsidRDefault="00453F1F" w:rsidP="00DB4C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4C49">
        <w:rPr>
          <w:rFonts w:ascii="Arial" w:hAnsi="Arial" w:cs="Arial"/>
          <w:sz w:val="24"/>
          <w:szCs w:val="24"/>
        </w:rPr>
        <w:t>по результатам голосования принято решение назначить секретарем пу</w:t>
      </w:r>
      <w:r w:rsidRPr="00DB4C49">
        <w:rPr>
          <w:rFonts w:ascii="Arial" w:hAnsi="Arial" w:cs="Arial"/>
          <w:sz w:val="24"/>
          <w:szCs w:val="24"/>
        </w:rPr>
        <w:t>б</w:t>
      </w:r>
      <w:r w:rsidRPr="00DB4C49">
        <w:rPr>
          <w:rFonts w:ascii="Arial" w:hAnsi="Arial" w:cs="Arial"/>
          <w:sz w:val="24"/>
          <w:szCs w:val="24"/>
        </w:rPr>
        <w:t>личных слушаний Иванову А.В. – ведущего специалиста отдела архитектуры, строительства и коммунального хозяйства администрации Ермаковского района.</w:t>
      </w:r>
    </w:p>
    <w:p w:rsidR="00453F1F" w:rsidRPr="00DB4C49" w:rsidRDefault="00453F1F" w:rsidP="00DB4C4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B4C49">
        <w:rPr>
          <w:rFonts w:ascii="Arial" w:hAnsi="Arial" w:cs="Arial"/>
          <w:sz w:val="24"/>
          <w:szCs w:val="24"/>
        </w:rPr>
        <w:t>Результаты голосования:</w:t>
      </w:r>
    </w:p>
    <w:p w:rsidR="00453F1F" w:rsidRPr="00DB4C49" w:rsidRDefault="00453F1F" w:rsidP="00DB4C4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B4C49">
        <w:rPr>
          <w:rFonts w:ascii="Arial" w:hAnsi="Arial" w:cs="Arial"/>
          <w:sz w:val="24"/>
          <w:szCs w:val="24"/>
        </w:rPr>
        <w:t xml:space="preserve">«за» – единогласно; </w:t>
      </w:r>
    </w:p>
    <w:p w:rsidR="00453F1F" w:rsidRPr="00DB4C49" w:rsidRDefault="00453F1F" w:rsidP="00DB4C4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B4C49">
        <w:rPr>
          <w:rFonts w:ascii="Arial" w:hAnsi="Arial" w:cs="Arial"/>
          <w:sz w:val="24"/>
          <w:szCs w:val="24"/>
        </w:rPr>
        <w:t xml:space="preserve">«против» – нет; </w:t>
      </w:r>
    </w:p>
    <w:p w:rsidR="005C7E22" w:rsidRPr="00DB4C49" w:rsidRDefault="00453F1F" w:rsidP="00DB4C4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B4C49">
        <w:rPr>
          <w:rFonts w:ascii="Arial" w:hAnsi="Arial" w:cs="Arial"/>
          <w:sz w:val="24"/>
          <w:szCs w:val="24"/>
        </w:rPr>
        <w:t>«воздержалось» – нет.</w:t>
      </w:r>
    </w:p>
    <w:p w:rsidR="00D967B6" w:rsidRPr="00DB4C49" w:rsidRDefault="00D967B6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Территория, в пределах которой проводились публичные слушания:</w:t>
      </w:r>
    </w:p>
    <w:p w:rsidR="00D967B6" w:rsidRPr="00DB4C49" w:rsidRDefault="0000245B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Араданский</w:t>
      </w:r>
      <w:r w:rsidR="00B11CF6" w:rsidRPr="00DB4C4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сельсовет</w:t>
      </w:r>
    </w:p>
    <w:p w:rsidR="00806D48" w:rsidRPr="00DB4C49" w:rsidRDefault="00806D48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публичных слушаниях приняли участие</w:t>
      </w:r>
      <w:r w:rsid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A4986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человек:</w:t>
      </w:r>
    </w:p>
    <w:p w:rsidR="00665F71" w:rsidRPr="00DB4C49" w:rsidRDefault="00665F71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заместитель главы администрации</w:t>
      </w:r>
      <w:r w:rsid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Ермаковского района по оперативному управлению С.М. Абрамов;</w:t>
      </w:r>
    </w:p>
    <w:p w:rsidR="00115935" w:rsidRPr="00DB4C49" w:rsidRDefault="00115935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заместитель главы администрации Ермаковского района, начальник отд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 земельных и имущественных отношений администрации Ермаковского района Ф.Н. Сунцов;</w:t>
      </w:r>
    </w:p>
    <w:p w:rsidR="00115935" w:rsidRPr="00DB4C49" w:rsidRDefault="00115935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начальник отдела архитектуры, строительства и коммунального хозяйства администрации Ермаковского района А.С. Сидоренко;</w:t>
      </w:r>
    </w:p>
    <w:p w:rsidR="005C7E22" w:rsidRPr="00DB4C49" w:rsidRDefault="00115935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глава администрации </w:t>
      </w:r>
      <w:proofErr w:type="spellStart"/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A0514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Н.И</w:t>
      </w:r>
      <w:r w:rsidR="007A727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B11CF6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Петухова.</w:t>
      </w:r>
      <w:r w:rsidR="003452C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15935" w:rsidRPr="00DB4C49" w:rsidRDefault="00806D48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Предмет слушаний:</w:t>
      </w:r>
    </w:p>
    <w:p w:rsidR="005F0355" w:rsidRPr="00DB4C49" w:rsidRDefault="00806D48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Рассмотрение проекта </w:t>
      </w:r>
      <w:r w:rsidR="001D423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 землепользования и застройки </w:t>
      </w:r>
      <w:proofErr w:type="spellStart"/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ED08CD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D423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  <w:r w:rsidR="00115935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1D423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06D48" w:rsidRPr="00DB4C49" w:rsidRDefault="00806D48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Основание для проведения публичных слушаний:</w:t>
      </w:r>
    </w:p>
    <w:p w:rsidR="00115935" w:rsidRPr="00DB4C49" w:rsidRDefault="00806D48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Публичные слушания проведены в соответствии с Конституцией</w:t>
      </w:r>
      <w:r w:rsidR="00E25A4D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Федерации, Федеральным законом от 29.12.2004 № 191-ФЗ «О</w:t>
      </w:r>
      <w:r w:rsidR="00E25A4D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введении в действие Градостроительного кодекса РФ», Градостроительным</w:t>
      </w:r>
      <w:r w:rsidR="00E25A4D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кодексом РФ, Федеральным законом от 06.10.2003 года № 131-ФЗ «Об</w:t>
      </w:r>
      <w:r w:rsidR="001D423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общих принципах орг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низации местного самоуправления в Российской</w:t>
      </w:r>
      <w:r w:rsidR="001D423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Федерации», Уставом муниц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пального образования </w:t>
      </w:r>
      <w:r w:rsidR="001D423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Ермаковский район.</w:t>
      </w:r>
    </w:p>
    <w:p w:rsidR="00806D48" w:rsidRPr="00DB4C49" w:rsidRDefault="00806D48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Повестка дня:</w:t>
      </w:r>
    </w:p>
    <w:p w:rsidR="00133AF2" w:rsidRPr="00DB4C49" w:rsidRDefault="00DB4C49" w:rsidP="00DB4C49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Обсуждение</w:t>
      </w:r>
      <w:r w:rsidR="00E25A4D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15935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проекта Правил землепользования и застройки </w:t>
      </w:r>
      <w:proofErr w:type="spellStart"/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115935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115935" w:rsidRPr="00DB4C49" w:rsidRDefault="00115935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Порядок проведения публичных слушаний:</w:t>
      </w:r>
    </w:p>
    <w:p w:rsidR="00115935" w:rsidRPr="00DB4C49" w:rsidRDefault="00115935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Выступления:</w:t>
      </w:r>
    </w:p>
    <w:p w:rsidR="00115935" w:rsidRPr="00DB4C49" w:rsidRDefault="00115935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заместителя главы администрации Ермаковского района</w:t>
      </w:r>
      <w:r w:rsidR="00AA78E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</w:t>
      </w:r>
      <w:proofErr w:type="gramStart"/>
      <w:r w:rsidR="00AA78E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оперативному</w:t>
      </w:r>
      <w:proofErr w:type="gramEnd"/>
      <w:r w:rsidR="00AA78E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С.М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AA78E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Абрамова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115935" w:rsidRPr="00DB4C49" w:rsidRDefault="00115935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начальника отдела архитектуры, строительства и коммунального хозя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ства администрации Ермаковского района А.С. Сидоренко;</w:t>
      </w:r>
    </w:p>
    <w:p w:rsidR="00115935" w:rsidRPr="00DB4C49" w:rsidRDefault="00115935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Рассмотрение вопросов и предложений участников публичных слушаний.</w:t>
      </w:r>
    </w:p>
    <w:p w:rsidR="00115935" w:rsidRPr="00DB4C49" w:rsidRDefault="00115935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806D48" w:rsidRPr="00DB4C49" w:rsidRDefault="00115935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AA78E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С.М. Абрамов</w:t>
      </w:r>
      <w:r w:rsid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заместитель главы администрации Ермаковского района</w:t>
      </w:r>
      <w:r w:rsidR="00AA78E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оперативному управлению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пояснил участникам слушаний, что п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убличные сл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шания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на территории </w:t>
      </w:r>
      <w:proofErr w:type="spellStart"/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5F7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Ермаковского района Красноярского края. Настоящие публичные сл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шания проводятся для того, чтобы донести до присутствующих всю достоверную информацию, касающуюся Правил землепользования и застройки </w:t>
      </w:r>
      <w:proofErr w:type="spellStart"/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665F7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для того, чтобы выслушать все поступившие</w:t>
      </w:r>
      <w:r w:rsidR="00E25A4D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предложения и замечания.</w:t>
      </w:r>
    </w:p>
    <w:p w:rsidR="00A05141" w:rsidRPr="00DB4C49" w:rsidRDefault="00115935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А.С. Сидоренко - начальник</w:t>
      </w:r>
      <w:r w:rsidR="006D667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отдела архитектуры, строительства и комм</w:t>
      </w:r>
      <w:r w:rsidR="006D667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6D667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нального хозяйства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Ермаковского района разъяснила участникам публичных слушаний, что </w:t>
      </w:r>
      <w:r w:rsidR="00A0514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землепользования и застройки - это документ градостроительного зонирования, который утверждается нормативным правовым актом органа местного самоуправления, и в котором устанавливаются территор</w:t>
      </w:r>
      <w:r w:rsidR="00A0514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A0514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альные зоны, градостроительные регламенты, порядок применения такого док</w:t>
      </w:r>
      <w:r w:rsidR="00A0514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A0514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мента и порядок внесения в него изменений.</w:t>
      </w:r>
      <w:proofErr w:type="gramEnd"/>
      <w:r w:rsidR="00A0514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Правила - нормативный правовой документ, разработка которого велась в соответствии с: Градостроительным К</w:t>
      </w:r>
      <w:r w:rsidR="00A0514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A0514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дексом РФ, Земельным Кодексом, законом «Об общих принципах организации местного самоуправления», иными законами и нормативами Российской Федер</w:t>
      </w:r>
      <w:r w:rsidR="00A0514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A0514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ции.</w:t>
      </w:r>
    </w:p>
    <w:p w:rsidR="00A05141" w:rsidRPr="00DB4C49" w:rsidRDefault="00A05141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Правила определяют механизм применения процедур, предусмотренных этими документами в </w:t>
      </w:r>
      <w:proofErr w:type="spellStart"/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Араданском</w:t>
      </w:r>
      <w:proofErr w:type="spellEnd"/>
      <w:r w:rsid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сельском совете.</w:t>
      </w:r>
    </w:p>
    <w:p w:rsidR="00A05141" w:rsidRPr="00DB4C49" w:rsidRDefault="00AA78EA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Г</w:t>
      </w:r>
      <w:r w:rsidR="00A0514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радостроительному кодексу Правила землепользования и з</w:t>
      </w:r>
      <w:r w:rsidR="00A0514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A0514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стройки состоят </w:t>
      </w:r>
      <w:proofErr w:type="gramStart"/>
      <w:r w:rsidR="00A0514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proofErr w:type="gramEnd"/>
      <w:r w:rsidR="00A05141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5141" w:rsidRPr="00DB4C49" w:rsidRDefault="00A05141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-Текстовой части документа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где описан порядок применения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 и вн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сения в них изменений. Порядок применения правил включает в себя описание полномочий органов местного самоуправления в регулировании землепользов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 и застройки территории поселения.</w:t>
      </w:r>
    </w:p>
    <w:p w:rsidR="00A05141" w:rsidRPr="00DB4C49" w:rsidRDefault="00A05141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-Схемы градостроительного зонирования </w:t>
      </w:r>
      <w:proofErr w:type="spellStart"/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совета, с отображением границ территорий с особыми условиями использования.</w:t>
      </w:r>
    </w:p>
    <w:p w:rsidR="00A05141" w:rsidRPr="00DB4C49" w:rsidRDefault="00A05141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-Градостроительных регламентов.</w:t>
      </w:r>
    </w:p>
    <w:p w:rsidR="00A05141" w:rsidRPr="00DB4C49" w:rsidRDefault="00A05141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Территория поселения в границах населенных пункта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разделена на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ториальные зоны. Они отображ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ены на Карте градостроительного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зонирования.</w:t>
      </w:r>
    </w:p>
    <w:p w:rsidR="00A05141" w:rsidRPr="00DB4C49" w:rsidRDefault="00A05141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Территориальные зоны установлены в соответствии со статьей 34 Град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строительного кодекса Российс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кой Федерации и сочетают в себе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современное и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пользование территории, а 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планируемое использование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ков.</w:t>
      </w:r>
    </w:p>
    <w:p w:rsidR="00A05141" w:rsidRPr="00DB4C49" w:rsidRDefault="00A05141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Градостроительные регламенты устанавливаются с учётом:</w:t>
      </w:r>
    </w:p>
    <w:p w:rsidR="00A05141" w:rsidRPr="00DB4C49" w:rsidRDefault="00A05141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фактического использовани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земельных участков и объектов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капитальн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строительства в границах территориальной зоны;</w:t>
      </w:r>
    </w:p>
    <w:p w:rsidR="00A05141" w:rsidRPr="00DB4C49" w:rsidRDefault="00A05141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возможности сочетания в пред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елах одной территориальной зоны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видов существующего и планируемого использования земельных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 и объектов капитального строительства;</w:t>
      </w:r>
    </w:p>
    <w:p w:rsidR="00A05141" w:rsidRPr="00DB4C49" w:rsidRDefault="00A05141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функциональных зон и характеристик их планируемого развития,</w:t>
      </w:r>
    </w:p>
    <w:p w:rsidR="00A05141" w:rsidRPr="00DB4C49" w:rsidRDefault="00A05141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видов территориальных зон;</w:t>
      </w:r>
    </w:p>
    <w:p w:rsidR="00A05141" w:rsidRPr="00DB4C49" w:rsidRDefault="00A05141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требований охраны объектов культ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урного наследия, а так же особо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няемых природных территорий, иных природных объектов.</w:t>
      </w:r>
    </w:p>
    <w:p w:rsidR="00A05141" w:rsidRPr="00DB4C49" w:rsidRDefault="00A05141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картах градостроительного зони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рования устанавливаются границы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риториальных зон. Границы терр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иториальных зон должны отвечать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требованию принадлежности каждого земельного участка только к одной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территориальной зоне.</w:t>
      </w:r>
    </w:p>
    <w:p w:rsidR="00A05141" w:rsidRPr="00DB4C49" w:rsidRDefault="00A05141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одного земельного участка из нескольких земельных учас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ков, расположенных в различных территориальных зонах, не допускается. На ка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тах градостроительного зонирования в обязательном порядке отображаются гр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ницы зон с особыми условиями использования территорий, границы территорий объектов культурного наследия. Границы указанных зон могут отображаться на отдельных </w:t>
      </w:r>
      <w:proofErr w:type="gramStart"/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картах</w:t>
      </w:r>
      <w:proofErr w:type="gramEnd"/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 всем зонам есть ограничения в использовании, т.е. опред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лено, что можно, а что нельзя делать на этой территории из-за особого режима охраны окружающей среды, здоровья населения, или обеспечения экологической безопасности.</w:t>
      </w:r>
    </w:p>
    <w:p w:rsidR="00A05141" w:rsidRPr="00DB4C49" w:rsidRDefault="00A05141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действия в данных зонах должны проверяться на соответствие указа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ным в Правилах санитарным норма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 и требованиям. Контролировать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ограничений в этих зонах б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удут, специально уполномоченные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в области охраны окружающей среды, санитарно-эпидемиологического надзора.</w:t>
      </w:r>
    </w:p>
    <w:p w:rsidR="00A05141" w:rsidRPr="00DB4C49" w:rsidRDefault="00A05141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Исходя из вышесказанного, пользуясь Правилами, любой заинтересова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ный человек будет осведомлен о развитии интересующей его территории, о ра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решенных видах использования и экологических ограничениях строительства, связанных с санитарно-защитными, </w:t>
      </w:r>
      <w:proofErr w:type="spellStart"/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водоохранными</w:t>
      </w:r>
      <w:proofErr w:type="spellEnd"/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зонами или охраняемыми территориями.</w:t>
      </w:r>
    </w:p>
    <w:p w:rsidR="00A05141" w:rsidRPr="00DB4C49" w:rsidRDefault="00A05141" w:rsidP="00DB4C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Разрешения на строительство, выданные физическим и юридическим 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цам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вступления в силу настоящих Правил, признаются действительными.</w:t>
      </w:r>
    </w:p>
    <w:p w:rsidR="00B131A4" w:rsidRPr="00DB4C49" w:rsidRDefault="00AA78EA" w:rsidP="00DB4C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Председатель</w:t>
      </w:r>
      <w:r w:rsidR="00AD7558"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комиссии</w:t>
      </w:r>
      <w:r w:rsidR="00B131A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AD755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D7558" w:rsidRPr="00DB4C49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131A4" w:rsidRPr="00DB4C49">
        <w:rPr>
          <w:rFonts w:ascii="Arial" w:eastAsia="Times New Roman" w:hAnsi="Arial" w:cs="Arial"/>
          <w:sz w:val="24"/>
          <w:szCs w:val="24"/>
          <w:lang w:eastAsia="ru-RU"/>
        </w:rPr>
        <w:t>то хочет сделать дополнительные предлож</w:t>
      </w:r>
      <w:r w:rsidR="00B131A4" w:rsidRPr="00DB4C49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B131A4" w:rsidRPr="00DB4C49">
        <w:rPr>
          <w:rFonts w:ascii="Arial" w:eastAsia="Times New Roman" w:hAnsi="Arial" w:cs="Arial"/>
          <w:sz w:val="24"/>
          <w:szCs w:val="24"/>
          <w:lang w:eastAsia="ru-RU"/>
        </w:rPr>
        <w:t xml:space="preserve">ния? Есть еще </w:t>
      </w:r>
      <w:r w:rsidR="00AD7558" w:rsidRPr="00DB4C49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B131A4" w:rsidRPr="00DB4C49">
        <w:rPr>
          <w:rFonts w:ascii="Arial" w:eastAsia="Times New Roman" w:hAnsi="Arial" w:cs="Arial"/>
          <w:sz w:val="24"/>
          <w:szCs w:val="24"/>
          <w:lang w:eastAsia="ru-RU"/>
        </w:rPr>
        <w:t xml:space="preserve">амечания и предложения? </w:t>
      </w:r>
    </w:p>
    <w:p w:rsidR="00B131A4" w:rsidRPr="00DB4C49" w:rsidRDefault="00B131A4" w:rsidP="00DB4C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sz w:val="24"/>
          <w:szCs w:val="24"/>
          <w:lang w:eastAsia="ru-RU"/>
        </w:rPr>
        <w:t>Иных предложений и замечаний не поступило.</w:t>
      </w:r>
    </w:p>
    <w:p w:rsidR="00806D48" w:rsidRPr="00DB4C49" w:rsidRDefault="00AA78EA" w:rsidP="00DB4C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Председатель</w:t>
      </w:r>
      <w:r w:rsidR="00AD7558"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комиссии</w:t>
      </w:r>
      <w:r w:rsidR="00B131A4" w:rsidRPr="00DB4C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  <w:r w:rsidR="00AD755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131A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частники публичных</w:t>
      </w:r>
      <w:r w:rsidR="006D6674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06D48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слушаний</w:t>
      </w:r>
      <w:r w:rsidR="00E70092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прошу голос</w:t>
      </w:r>
      <w:r w:rsidR="00E70092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E70092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вать</w:t>
      </w:r>
      <w:r w:rsidR="00D16B2D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16B2D" w:rsidRPr="00DB4C49" w:rsidRDefault="00AA78EA" w:rsidP="00DB4C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16B2D" w:rsidRPr="00DB4C4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77D9D" w:rsidRPr="00DB4C49">
        <w:rPr>
          <w:rFonts w:ascii="Arial" w:eastAsia="Times New Roman" w:hAnsi="Arial" w:cs="Arial"/>
          <w:sz w:val="24"/>
          <w:szCs w:val="24"/>
          <w:lang w:eastAsia="ru-RU"/>
        </w:rPr>
        <w:t xml:space="preserve">Рекомендовать Ермаковскому районному Совету Депутатов утвердить </w:t>
      </w:r>
      <w:r w:rsidR="00077D9D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 Правил землепользования и застройки </w:t>
      </w:r>
      <w:proofErr w:type="spellStart"/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077D9D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Ермако</w:t>
      </w:r>
      <w:r w:rsidR="00077D9D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077D9D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района Красноярского края</w:t>
      </w:r>
      <w:r w:rsidR="00077D9D" w:rsidRPr="00DB4C4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16B2D" w:rsidRPr="00DB4C49" w:rsidRDefault="00D16B2D" w:rsidP="00DB4C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sz w:val="24"/>
          <w:szCs w:val="24"/>
          <w:lang w:eastAsia="ru-RU"/>
        </w:rPr>
        <w:t>Результаты голосования:</w:t>
      </w:r>
    </w:p>
    <w:p w:rsidR="001A3D3C" w:rsidRPr="00DB4C49" w:rsidRDefault="001A3D3C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sz w:val="24"/>
          <w:szCs w:val="24"/>
          <w:lang w:eastAsia="ru-RU"/>
        </w:rPr>
        <w:t>«за» –</w:t>
      </w:r>
      <w:r w:rsidR="00DB4C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sz w:val="24"/>
          <w:szCs w:val="24"/>
          <w:lang w:eastAsia="ru-RU"/>
        </w:rPr>
        <w:t xml:space="preserve">единогласно; </w:t>
      </w:r>
    </w:p>
    <w:p w:rsidR="001A3D3C" w:rsidRPr="00DB4C49" w:rsidRDefault="001A3D3C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sz w:val="24"/>
          <w:szCs w:val="24"/>
          <w:lang w:eastAsia="ru-RU"/>
        </w:rPr>
        <w:t>«против» –</w:t>
      </w:r>
      <w:r w:rsidR="00DB4C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4C49">
        <w:rPr>
          <w:rFonts w:ascii="Arial" w:eastAsia="Times New Roman" w:hAnsi="Arial" w:cs="Arial"/>
          <w:sz w:val="24"/>
          <w:szCs w:val="24"/>
          <w:lang w:eastAsia="ru-RU"/>
        </w:rPr>
        <w:t xml:space="preserve">нет; </w:t>
      </w:r>
    </w:p>
    <w:p w:rsidR="00077D9D" w:rsidRPr="00DB4C49" w:rsidRDefault="001A3D3C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sz w:val="24"/>
          <w:szCs w:val="24"/>
          <w:lang w:eastAsia="ru-RU"/>
        </w:rPr>
        <w:t>«воздержалось» – нет.</w:t>
      </w:r>
    </w:p>
    <w:p w:rsidR="00D16B2D" w:rsidRPr="00DB4C49" w:rsidRDefault="00077D9D" w:rsidP="00DB4C4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sz w:val="24"/>
          <w:szCs w:val="24"/>
          <w:lang w:eastAsia="ru-RU"/>
        </w:rPr>
        <w:t xml:space="preserve">Протокол публичных слушаний по рассмотрению проекта 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 земл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пользования и застройки </w:t>
      </w:r>
      <w:proofErr w:type="spellStart"/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020460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опубликовать на </w:t>
      </w:r>
      <w:proofErr w:type="gramStart"/>
      <w:r w:rsidR="00020460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</w:t>
      </w:r>
      <w:proofErr w:type="gramEnd"/>
      <w:r w:rsidR="00020460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</w:t>
      </w:r>
      <w:r w:rsidR="00020460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020460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страции Ермаковского района по адресу </w:t>
      </w:r>
      <w:hyperlink r:id="rId10" w:history="1">
        <w:r w:rsidR="00020460" w:rsidRPr="00DB4C49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http://adminerm.ru/</w:t>
        </w:r>
      </w:hyperlink>
      <w:r w:rsidR="00020460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702F77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 w:rsidR="00020460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 администр</w:t>
      </w:r>
      <w:r w:rsidR="00020460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020460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ции </w:t>
      </w:r>
      <w:proofErr w:type="spellStart"/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Араданского</w:t>
      </w:r>
      <w:proofErr w:type="spellEnd"/>
      <w:r w:rsidR="00020460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по адресу </w:t>
      </w:r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http</w:t>
      </w:r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://</w:t>
      </w:r>
      <w:proofErr w:type="spellStart"/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aradanadm</w:t>
      </w:r>
      <w:proofErr w:type="spellEnd"/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  <w:r w:rsidR="0000245B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в газете «Е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F334CA" w:rsidRPr="00DB4C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маковский вестник».</w:t>
      </w:r>
    </w:p>
    <w:p w:rsidR="00020460" w:rsidRPr="00DB4C49" w:rsidRDefault="00020460" w:rsidP="00DB4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020460" w:rsidRPr="00DB4C49" w:rsidRDefault="00175628" w:rsidP="00DB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 w:rsidR="00020460" w:rsidRPr="00DB4C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702F" w:rsidRPr="00DB4C49">
        <w:rPr>
          <w:rFonts w:ascii="Arial" w:eastAsia="Times New Roman" w:hAnsi="Arial" w:cs="Arial"/>
          <w:sz w:val="24"/>
          <w:szCs w:val="24"/>
          <w:lang w:eastAsia="ru-RU"/>
        </w:rPr>
        <w:t>публичных слушаний</w:t>
      </w:r>
      <w:r w:rsidR="00DB4C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  <w:r w:rsidRPr="00DB4C49">
        <w:rPr>
          <w:rFonts w:ascii="Arial" w:eastAsia="Times New Roman" w:hAnsi="Arial" w:cs="Arial"/>
          <w:sz w:val="24"/>
          <w:szCs w:val="24"/>
          <w:lang w:eastAsia="ru-RU"/>
        </w:rPr>
        <w:t>С.М</w:t>
      </w:r>
      <w:r w:rsidR="00020460" w:rsidRPr="00DB4C4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DB4C49">
        <w:rPr>
          <w:rFonts w:ascii="Arial" w:eastAsia="Times New Roman" w:hAnsi="Arial" w:cs="Arial"/>
          <w:sz w:val="24"/>
          <w:szCs w:val="24"/>
          <w:lang w:eastAsia="ru-RU"/>
        </w:rPr>
        <w:t>Абр</w:t>
      </w:r>
      <w:r w:rsidRPr="00DB4C4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DB4C49">
        <w:rPr>
          <w:rFonts w:ascii="Arial" w:eastAsia="Times New Roman" w:hAnsi="Arial" w:cs="Arial"/>
          <w:sz w:val="24"/>
          <w:szCs w:val="24"/>
          <w:lang w:eastAsia="ru-RU"/>
        </w:rPr>
        <w:t>мов</w:t>
      </w:r>
    </w:p>
    <w:p w:rsidR="00020460" w:rsidRPr="00DB4C49" w:rsidRDefault="00020460" w:rsidP="00DB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0460" w:rsidRPr="00DB4C49" w:rsidRDefault="006F702F" w:rsidP="00DB4C4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B4C49">
        <w:rPr>
          <w:rFonts w:ascii="Arial" w:eastAsia="Times New Roman" w:hAnsi="Arial" w:cs="Arial"/>
          <w:sz w:val="24"/>
          <w:szCs w:val="24"/>
          <w:lang w:eastAsia="ru-RU"/>
        </w:rPr>
        <w:t>Секретарь публичных слушаний</w:t>
      </w:r>
      <w:r w:rsidR="00DB4C4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</w:t>
      </w:r>
      <w:bookmarkStart w:id="0" w:name="_GoBack"/>
      <w:bookmarkEnd w:id="0"/>
      <w:r w:rsidR="00DB4C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334CA" w:rsidRPr="00DB4C49">
        <w:rPr>
          <w:rFonts w:ascii="Arial" w:eastAsia="Times New Roman" w:hAnsi="Arial" w:cs="Arial"/>
          <w:sz w:val="24"/>
          <w:szCs w:val="24"/>
          <w:lang w:eastAsia="ru-RU"/>
        </w:rPr>
        <w:t>А.В. Иванова</w:t>
      </w:r>
    </w:p>
    <w:sectPr w:rsidR="00020460" w:rsidRPr="00DB4C49" w:rsidSect="007A4986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E3" w:rsidRDefault="005326E3" w:rsidP="007A4986">
      <w:pPr>
        <w:spacing w:after="0" w:line="240" w:lineRule="auto"/>
      </w:pPr>
      <w:r>
        <w:separator/>
      </w:r>
    </w:p>
  </w:endnote>
  <w:endnote w:type="continuationSeparator" w:id="0">
    <w:p w:rsidR="005326E3" w:rsidRDefault="005326E3" w:rsidP="007A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E3" w:rsidRDefault="005326E3" w:rsidP="007A4986">
      <w:pPr>
        <w:spacing w:after="0" w:line="240" w:lineRule="auto"/>
      </w:pPr>
      <w:r>
        <w:separator/>
      </w:r>
    </w:p>
  </w:footnote>
  <w:footnote w:type="continuationSeparator" w:id="0">
    <w:p w:rsidR="005326E3" w:rsidRDefault="005326E3" w:rsidP="007A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0811557"/>
      <w:docPartObj>
        <w:docPartGallery w:val="Page Numbers (Top of Page)"/>
        <w:docPartUnique/>
      </w:docPartObj>
    </w:sdtPr>
    <w:sdtEndPr/>
    <w:sdtContent>
      <w:p w:rsidR="007A4986" w:rsidRDefault="007A4986">
        <w:pPr>
          <w:pStyle w:val="a7"/>
          <w:jc w:val="center"/>
        </w:pPr>
        <w:r w:rsidRPr="007A49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49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49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4C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49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A4986" w:rsidRDefault="007A49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248FA"/>
    <w:multiLevelType w:val="hybridMultilevel"/>
    <w:tmpl w:val="CFE63680"/>
    <w:lvl w:ilvl="0" w:tplc="CEFE6694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86"/>
    <w:rsid w:val="00001A7B"/>
    <w:rsid w:val="0000245B"/>
    <w:rsid w:val="00020460"/>
    <w:rsid w:val="00077D9D"/>
    <w:rsid w:val="000F1FDC"/>
    <w:rsid w:val="00115935"/>
    <w:rsid w:val="00133AF2"/>
    <w:rsid w:val="001557DC"/>
    <w:rsid w:val="001644DF"/>
    <w:rsid w:val="00175628"/>
    <w:rsid w:val="001A3D3C"/>
    <w:rsid w:val="001C25FE"/>
    <w:rsid w:val="001D4231"/>
    <w:rsid w:val="001F5C19"/>
    <w:rsid w:val="002476B3"/>
    <w:rsid w:val="002C27E9"/>
    <w:rsid w:val="002D312C"/>
    <w:rsid w:val="003452C4"/>
    <w:rsid w:val="003B284D"/>
    <w:rsid w:val="003B36DD"/>
    <w:rsid w:val="0041255E"/>
    <w:rsid w:val="004222CB"/>
    <w:rsid w:val="00453F1F"/>
    <w:rsid w:val="0045615F"/>
    <w:rsid w:val="004908D9"/>
    <w:rsid w:val="00502144"/>
    <w:rsid w:val="00515499"/>
    <w:rsid w:val="005326E3"/>
    <w:rsid w:val="005328EC"/>
    <w:rsid w:val="005652AB"/>
    <w:rsid w:val="005C7E22"/>
    <w:rsid w:val="005D0D61"/>
    <w:rsid w:val="005E243C"/>
    <w:rsid w:val="005F0355"/>
    <w:rsid w:val="00602CB8"/>
    <w:rsid w:val="00614462"/>
    <w:rsid w:val="00641F9B"/>
    <w:rsid w:val="00665F71"/>
    <w:rsid w:val="006D6674"/>
    <w:rsid w:val="006F702F"/>
    <w:rsid w:val="00702F77"/>
    <w:rsid w:val="00714D5C"/>
    <w:rsid w:val="00773447"/>
    <w:rsid w:val="007A0247"/>
    <w:rsid w:val="007A4986"/>
    <w:rsid w:val="007A7278"/>
    <w:rsid w:val="007E4212"/>
    <w:rsid w:val="00806D48"/>
    <w:rsid w:val="00910565"/>
    <w:rsid w:val="00926919"/>
    <w:rsid w:val="00987F82"/>
    <w:rsid w:val="009C5985"/>
    <w:rsid w:val="009E18CF"/>
    <w:rsid w:val="009F6B3A"/>
    <w:rsid w:val="00A05141"/>
    <w:rsid w:val="00A13D3C"/>
    <w:rsid w:val="00AA78EA"/>
    <w:rsid w:val="00AD5191"/>
    <w:rsid w:val="00AD7558"/>
    <w:rsid w:val="00B11CF6"/>
    <w:rsid w:val="00B131A4"/>
    <w:rsid w:val="00B73B82"/>
    <w:rsid w:val="00BA69A6"/>
    <w:rsid w:val="00BB1024"/>
    <w:rsid w:val="00BB1C7D"/>
    <w:rsid w:val="00C12012"/>
    <w:rsid w:val="00C337F8"/>
    <w:rsid w:val="00C85F86"/>
    <w:rsid w:val="00CE23DF"/>
    <w:rsid w:val="00D13AA2"/>
    <w:rsid w:val="00D16B2D"/>
    <w:rsid w:val="00D51566"/>
    <w:rsid w:val="00D52528"/>
    <w:rsid w:val="00D66777"/>
    <w:rsid w:val="00D967B6"/>
    <w:rsid w:val="00DB4C49"/>
    <w:rsid w:val="00E25A4D"/>
    <w:rsid w:val="00E43D8E"/>
    <w:rsid w:val="00E4503A"/>
    <w:rsid w:val="00E559EF"/>
    <w:rsid w:val="00E70092"/>
    <w:rsid w:val="00E91EEB"/>
    <w:rsid w:val="00EA1B51"/>
    <w:rsid w:val="00ED08CD"/>
    <w:rsid w:val="00EF1639"/>
    <w:rsid w:val="00EF29C5"/>
    <w:rsid w:val="00F334CA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3AF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A4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4986"/>
  </w:style>
  <w:style w:type="paragraph" w:styleId="a9">
    <w:name w:val="footer"/>
    <w:basedOn w:val="a"/>
    <w:link w:val="aa"/>
    <w:uiPriority w:val="99"/>
    <w:unhideWhenUsed/>
    <w:rsid w:val="007A4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4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3AF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A4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4986"/>
  </w:style>
  <w:style w:type="paragraph" w:styleId="a9">
    <w:name w:val="footer"/>
    <w:basedOn w:val="a"/>
    <w:link w:val="aa"/>
    <w:uiPriority w:val="99"/>
    <w:unhideWhenUsed/>
    <w:rsid w:val="007A4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4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dminerm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ine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0DB5-B2D0-4720-A098-B277C3B9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4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S304</cp:lastModifiedBy>
  <cp:revision>39</cp:revision>
  <cp:lastPrinted>2022-04-13T02:35:00Z</cp:lastPrinted>
  <dcterms:created xsi:type="dcterms:W3CDTF">2020-07-23T06:59:00Z</dcterms:created>
  <dcterms:modified xsi:type="dcterms:W3CDTF">2022-07-21T06:29:00Z</dcterms:modified>
</cp:coreProperties>
</file>