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2" w:rsidRPr="00A71062" w:rsidRDefault="00A71062" w:rsidP="00A71062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A71062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A71062" w:rsidRPr="00A71062" w:rsidRDefault="00A71062" w:rsidP="00A71062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A71062">
        <w:rPr>
          <w:rFonts w:ascii="Arial" w:hAnsi="Arial" w:cs="Arial"/>
          <w:b/>
          <w:bCs/>
          <w:sz w:val="24"/>
        </w:rPr>
        <w:t>ПОСТАНОВЛЕНИЕ</w:t>
      </w:r>
    </w:p>
    <w:p w:rsidR="00A71062" w:rsidRPr="00A71062" w:rsidRDefault="00A71062" w:rsidP="00A71062">
      <w:pPr>
        <w:ind w:right="-1"/>
        <w:jc w:val="left"/>
        <w:rPr>
          <w:rFonts w:ascii="Arial" w:hAnsi="Arial" w:cs="Arial"/>
          <w:b/>
          <w:bCs/>
          <w:sz w:val="24"/>
        </w:rPr>
      </w:pPr>
    </w:p>
    <w:p w:rsidR="00A71062" w:rsidRPr="00A71062" w:rsidRDefault="00A71062" w:rsidP="00A71062">
      <w:pPr>
        <w:ind w:right="-1"/>
        <w:jc w:val="left"/>
        <w:rPr>
          <w:rFonts w:ascii="Arial" w:hAnsi="Arial" w:cs="Arial"/>
          <w:bCs/>
          <w:sz w:val="24"/>
        </w:rPr>
      </w:pPr>
      <w:r w:rsidRPr="00A71062"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</w:rPr>
        <w:t>04</w:t>
      </w:r>
      <w:r w:rsidRPr="00A71062">
        <w:rPr>
          <w:rFonts w:ascii="Arial" w:hAnsi="Arial" w:cs="Arial"/>
          <w:bCs/>
          <w:sz w:val="24"/>
        </w:rPr>
        <w:t xml:space="preserve">» </w:t>
      </w:r>
      <w:r>
        <w:rPr>
          <w:rFonts w:ascii="Arial" w:hAnsi="Arial" w:cs="Arial"/>
          <w:bCs/>
          <w:sz w:val="24"/>
        </w:rPr>
        <w:t>июля</w:t>
      </w:r>
      <w:r w:rsidRPr="00A71062">
        <w:rPr>
          <w:rFonts w:ascii="Arial" w:hAnsi="Arial" w:cs="Arial"/>
          <w:bCs/>
          <w:sz w:val="24"/>
        </w:rPr>
        <w:t xml:space="preserve"> 202</w:t>
      </w:r>
      <w:r>
        <w:rPr>
          <w:rFonts w:ascii="Arial" w:hAnsi="Arial" w:cs="Arial"/>
          <w:bCs/>
          <w:sz w:val="24"/>
        </w:rPr>
        <w:t>2</w:t>
      </w:r>
      <w:r w:rsidRPr="00A71062">
        <w:rPr>
          <w:rFonts w:ascii="Arial" w:hAnsi="Arial" w:cs="Arial"/>
          <w:bCs/>
          <w:sz w:val="24"/>
        </w:rPr>
        <w:t xml:space="preserve"> года</w:t>
      </w:r>
      <w:r>
        <w:rPr>
          <w:rFonts w:ascii="Arial" w:hAnsi="Arial" w:cs="Arial"/>
          <w:bCs/>
          <w:sz w:val="24"/>
        </w:rPr>
        <w:t xml:space="preserve"> </w:t>
      </w:r>
      <w:r w:rsidR="00ED7B50">
        <w:rPr>
          <w:rFonts w:ascii="Arial" w:hAnsi="Arial" w:cs="Arial"/>
          <w:bCs/>
          <w:sz w:val="24"/>
        </w:rPr>
        <w:t xml:space="preserve">                                                                                          №</w:t>
      </w:r>
      <w:r w:rsidR="001E29D6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469</w:t>
      </w:r>
      <w:r w:rsidRPr="00A71062">
        <w:rPr>
          <w:rFonts w:ascii="Arial" w:hAnsi="Arial" w:cs="Arial"/>
          <w:bCs/>
          <w:sz w:val="24"/>
        </w:rPr>
        <w:t>-п</w:t>
      </w:r>
    </w:p>
    <w:p w:rsidR="001D189E" w:rsidRDefault="001D189E" w:rsidP="001D189E">
      <w:pPr>
        <w:rPr>
          <w:szCs w:val="28"/>
        </w:rPr>
      </w:pP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bookmarkStart w:id="0" w:name="_GoBack"/>
      <w:r w:rsidRPr="00A71062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A71062">
        <w:rPr>
          <w:rFonts w:ascii="Arial" w:hAnsi="Arial" w:cs="Arial"/>
          <w:sz w:val="24"/>
        </w:rPr>
        <w:t>з</w:t>
      </w:r>
      <w:r w:rsidRPr="00A71062">
        <w:rPr>
          <w:rFonts w:ascii="Arial" w:hAnsi="Arial" w:cs="Arial"/>
          <w:sz w:val="24"/>
        </w:rPr>
        <w:t xml:space="preserve">витие культуры» </w:t>
      </w:r>
    </w:p>
    <w:bookmarkEnd w:id="0"/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A71062">
        <w:rPr>
          <w:rFonts w:ascii="Arial" w:hAnsi="Arial" w:cs="Arial"/>
          <w:sz w:val="24"/>
        </w:rPr>
        <w:t>р</w:t>
      </w:r>
      <w:r w:rsidRPr="00A71062">
        <w:rPr>
          <w:rFonts w:ascii="Arial" w:hAnsi="Arial" w:cs="Arial"/>
          <w:sz w:val="24"/>
        </w:rPr>
        <w:t>маковского района от 05.08.2013 №516-п «Об утверждении Порядка принятия р</w:t>
      </w:r>
      <w:r w:rsidRPr="00A71062">
        <w:rPr>
          <w:rFonts w:ascii="Arial" w:hAnsi="Arial" w:cs="Arial"/>
          <w:sz w:val="24"/>
        </w:rPr>
        <w:t>е</w:t>
      </w:r>
      <w:r w:rsidRPr="00A71062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вании и реализации» (в редакции постановления от 10.12.2014 № 1001-п)</w:t>
      </w:r>
      <w:r w:rsidR="00162DD2" w:rsidRPr="00A71062">
        <w:rPr>
          <w:rFonts w:ascii="Arial" w:hAnsi="Arial" w:cs="Arial"/>
          <w:sz w:val="24"/>
        </w:rPr>
        <w:t xml:space="preserve"> П</w:t>
      </w:r>
      <w:r w:rsidR="00162DD2" w:rsidRPr="00A71062">
        <w:rPr>
          <w:rFonts w:ascii="Arial" w:hAnsi="Arial" w:cs="Arial"/>
          <w:sz w:val="24"/>
        </w:rPr>
        <w:t>О</w:t>
      </w:r>
      <w:r w:rsidR="00162DD2" w:rsidRPr="00A71062">
        <w:rPr>
          <w:rFonts w:ascii="Arial" w:hAnsi="Arial" w:cs="Arial"/>
          <w:sz w:val="24"/>
        </w:rPr>
        <w:t>СТАНОВЛЯЮ:</w:t>
      </w:r>
    </w:p>
    <w:p w:rsidR="001D189E" w:rsidRPr="00A71062" w:rsidRDefault="001D189E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 xml:space="preserve">1. </w:t>
      </w:r>
      <w:proofErr w:type="gramStart"/>
      <w:r w:rsidRPr="00A71062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A71062">
        <w:rPr>
          <w:rFonts w:ascii="Arial" w:hAnsi="Arial" w:cs="Arial"/>
          <w:sz w:val="24"/>
        </w:rPr>
        <w:t xml:space="preserve"> </w:t>
      </w:r>
      <w:proofErr w:type="gramStart"/>
      <w:r w:rsidRPr="00A71062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A71062">
        <w:rPr>
          <w:rFonts w:ascii="Arial" w:hAnsi="Arial" w:cs="Arial"/>
          <w:sz w:val="24"/>
        </w:rPr>
        <w:t xml:space="preserve"> </w:t>
      </w:r>
      <w:proofErr w:type="gramStart"/>
      <w:r w:rsidRPr="00A71062">
        <w:rPr>
          <w:rFonts w:ascii="Arial" w:hAnsi="Arial" w:cs="Arial"/>
          <w:sz w:val="24"/>
        </w:rPr>
        <w:t>от 12.08.2019г. №408-п; от 31.10.2019г. №615-п; от 06.04.2020г. №186-п;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от 07.05.2020г. №274-п</w:t>
      </w:r>
      <w:r w:rsidR="00EB162D" w:rsidRPr="00A71062">
        <w:rPr>
          <w:rFonts w:ascii="Arial" w:hAnsi="Arial" w:cs="Arial"/>
          <w:sz w:val="24"/>
        </w:rPr>
        <w:t>; от 18.06.2020г. №390-п</w:t>
      </w:r>
      <w:r w:rsidR="00C80CDB" w:rsidRPr="00A71062">
        <w:rPr>
          <w:rFonts w:ascii="Arial" w:hAnsi="Arial" w:cs="Arial"/>
          <w:sz w:val="24"/>
        </w:rPr>
        <w:t>; от 05.08.2020г. №500-п</w:t>
      </w:r>
      <w:r w:rsidR="00407A05" w:rsidRPr="00A71062">
        <w:rPr>
          <w:rFonts w:ascii="Arial" w:hAnsi="Arial" w:cs="Arial"/>
          <w:sz w:val="24"/>
        </w:rPr>
        <w:t>; от 14.09.2020г. №598-п</w:t>
      </w:r>
      <w:r w:rsidR="007C3217" w:rsidRPr="00A71062">
        <w:rPr>
          <w:rFonts w:ascii="Arial" w:hAnsi="Arial" w:cs="Arial"/>
          <w:sz w:val="24"/>
        </w:rPr>
        <w:t>; от 30.10.2020г. №726-п</w:t>
      </w:r>
      <w:r w:rsidR="00A77616" w:rsidRPr="00A71062">
        <w:rPr>
          <w:rFonts w:ascii="Arial" w:hAnsi="Arial" w:cs="Arial"/>
          <w:sz w:val="24"/>
        </w:rPr>
        <w:t>; от 01.12.2020г. №832-п</w:t>
      </w:r>
      <w:r w:rsidR="00177A02" w:rsidRPr="00A71062">
        <w:rPr>
          <w:rFonts w:ascii="Arial" w:hAnsi="Arial" w:cs="Arial"/>
          <w:sz w:val="24"/>
        </w:rPr>
        <w:t>; от 14.12.2020г. №934-п</w:t>
      </w:r>
      <w:r w:rsidR="00FC5498" w:rsidRPr="00A71062">
        <w:rPr>
          <w:rFonts w:ascii="Arial" w:hAnsi="Arial" w:cs="Arial"/>
          <w:sz w:val="24"/>
        </w:rPr>
        <w:t>; от 01.02.2021г. №55-п</w:t>
      </w:r>
      <w:r w:rsidR="00E10134" w:rsidRPr="00A71062">
        <w:rPr>
          <w:rFonts w:ascii="Arial" w:hAnsi="Arial" w:cs="Arial"/>
          <w:sz w:val="24"/>
        </w:rPr>
        <w:t>; от 16.04.2021г. №201-п</w:t>
      </w:r>
      <w:r w:rsidR="004F2C07" w:rsidRPr="00A71062">
        <w:rPr>
          <w:rFonts w:ascii="Arial" w:hAnsi="Arial" w:cs="Arial"/>
          <w:sz w:val="24"/>
        </w:rPr>
        <w:t>; от 02.07.2021г.</w:t>
      </w:r>
      <w:r w:rsidR="008F1E35" w:rsidRPr="00A71062">
        <w:rPr>
          <w:rFonts w:ascii="Arial" w:hAnsi="Arial" w:cs="Arial"/>
          <w:sz w:val="24"/>
        </w:rPr>
        <w:t xml:space="preserve"> №329-п</w:t>
      </w:r>
      <w:r w:rsidR="00800DA1" w:rsidRPr="00A71062">
        <w:rPr>
          <w:rFonts w:ascii="Arial" w:hAnsi="Arial" w:cs="Arial"/>
          <w:sz w:val="24"/>
        </w:rPr>
        <w:t>;</w:t>
      </w:r>
      <w:proofErr w:type="gramEnd"/>
      <w:r w:rsidR="00800DA1" w:rsidRPr="00A71062">
        <w:rPr>
          <w:rFonts w:ascii="Arial" w:hAnsi="Arial" w:cs="Arial"/>
          <w:sz w:val="24"/>
        </w:rPr>
        <w:t xml:space="preserve"> от 27.09.2021г. №522-п</w:t>
      </w:r>
      <w:r w:rsidR="00AB7344" w:rsidRPr="00A71062">
        <w:rPr>
          <w:rFonts w:ascii="Arial" w:hAnsi="Arial" w:cs="Arial"/>
          <w:sz w:val="24"/>
        </w:rPr>
        <w:t>; от 29.10.2021г. №644-п; от 02.12.2021г. №713-п</w:t>
      </w:r>
      <w:r w:rsidR="003F164A" w:rsidRPr="00A71062">
        <w:rPr>
          <w:rFonts w:ascii="Arial" w:hAnsi="Arial" w:cs="Arial"/>
          <w:sz w:val="24"/>
        </w:rPr>
        <w:t>; от 08.02.2022г. №88-п</w:t>
      </w:r>
      <w:r w:rsidR="0087044C" w:rsidRPr="00A71062">
        <w:rPr>
          <w:rFonts w:ascii="Arial" w:hAnsi="Arial" w:cs="Arial"/>
          <w:sz w:val="24"/>
        </w:rPr>
        <w:t>; от 1</w:t>
      </w:r>
      <w:r w:rsidR="00F87452" w:rsidRPr="00A71062">
        <w:rPr>
          <w:rFonts w:ascii="Arial" w:hAnsi="Arial" w:cs="Arial"/>
          <w:sz w:val="24"/>
        </w:rPr>
        <w:t>6</w:t>
      </w:r>
      <w:r w:rsidR="0087044C" w:rsidRPr="00A71062">
        <w:rPr>
          <w:rFonts w:ascii="Arial" w:hAnsi="Arial" w:cs="Arial"/>
          <w:sz w:val="24"/>
        </w:rPr>
        <w:t>.0</w:t>
      </w:r>
      <w:r w:rsidR="00F87452" w:rsidRPr="00A71062">
        <w:rPr>
          <w:rFonts w:ascii="Arial" w:hAnsi="Arial" w:cs="Arial"/>
          <w:sz w:val="24"/>
        </w:rPr>
        <w:t>5</w:t>
      </w:r>
      <w:r w:rsidR="0087044C" w:rsidRPr="00A71062">
        <w:rPr>
          <w:rFonts w:ascii="Arial" w:hAnsi="Arial" w:cs="Arial"/>
          <w:sz w:val="24"/>
        </w:rPr>
        <w:t>.2022г. №</w:t>
      </w:r>
      <w:r w:rsidR="00F87452" w:rsidRPr="00A71062">
        <w:rPr>
          <w:rFonts w:ascii="Arial" w:hAnsi="Arial" w:cs="Arial"/>
          <w:sz w:val="24"/>
        </w:rPr>
        <w:t>310-п</w:t>
      </w:r>
      <w:r w:rsidR="0087044C" w:rsidRPr="00A71062">
        <w:rPr>
          <w:rFonts w:ascii="Arial" w:hAnsi="Arial" w:cs="Arial"/>
          <w:sz w:val="24"/>
        </w:rPr>
        <w:t>)</w:t>
      </w:r>
      <w:r w:rsidR="003F164A" w:rsidRP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 xml:space="preserve">следующие изменения и дополнения: 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 xml:space="preserve">1.3. Приложение №2 к подпрограмме 1 «Поддержка библиотечного 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дела» изложить в редакции приложения №2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1.6</w:t>
      </w:r>
      <w:r w:rsidR="00B21969" w:rsidRPr="00A71062">
        <w:rPr>
          <w:rFonts w:ascii="Arial" w:hAnsi="Arial" w:cs="Arial"/>
          <w:sz w:val="24"/>
        </w:rPr>
        <w:t>.</w:t>
      </w:r>
      <w:r w:rsidR="00A71062">
        <w:rPr>
          <w:rFonts w:ascii="Arial" w:hAnsi="Arial" w:cs="Arial"/>
          <w:sz w:val="24"/>
        </w:rPr>
        <w:t xml:space="preserve"> </w:t>
      </w:r>
      <w:r w:rsidRPr="00A71062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A71062">
        <w:rPr>
          <w:rFonts w:ascii="Arial" w:hAnsi="Arial" w:cs="Arial"/>
          <w:sz w:val="24"/>
        </w:rPr>
        <w:t>з</w:t>
      </w:r>
      <w:r w:rsidRPr="00A71062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1.7</w:t>
      </w:r>
      <w:r w:rsidR="00B21969" w:rsidRPr="00A71062">
        <w:rPr>
          <w:rFonts w:ascii="Arial" w:hAnsi="Arial" w:cs="Arial"/>
          <w:sz w:val="24"/>
        </w:rPr>
        <w:t>.</w:t>
      </w:r>
      <w:r w:rsidRPr="00A71062">
        <w:rPr>
          <w:rFonts w:ascii="Arial" w:hAnsi="Arial" w:cs="Arial"/>
          <w:sz w:val="24"/>
        </w:rPr>
        <w:t xml:space="preserve"> Приложение №2 к подпрограмме 3 «Поддержка дополнительного обр</w:t>
      </w:r>
      <w:r w:rsidRPr="00A71062">
        <w:rPr>
          <w:rFonts w:ascii="Arial" w:hAnsi="Arial" w:cs="Arial"/>
          <w:sz w:val="24"/>
        </w:rPr>
        <w:t>а</w:t>
      </w:r>
      <w:r w:rsidRPr="00A71062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A71062">
        <w:rPr>
          <w:rFonts w:ascii="Arial" w:hAnsi="Arial" w:cs="Arial"/>
          <w:sz w:val="24"/>
        </w:rPr>
        <w:t>е</w:t>
      </w:r>
      <w:r w:rsidRPr="00A71062">
        <w:rPr>
          <w:rFonts w:ascii="Arial" w:hAnsi="Arial" w:cs="Arial"/>
          <w:sz w:val="24"/>
        </w:rPr>
        <w:t>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lastRenderedPageBreak/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A71062">
        <w:rPr>
          <w:rFonts w:ascii="Arial" w:hAnsi="Arial" w:cs="Arial"/>
          <w:sz w:val="24"/>
        </w:rPr>
        <w:t>в</w:t>
      </w:r>
      <w:r w:rsidRPr="00A71062">
        <w:rPr>
          <w:rFonts w:ascii="Arial" w:hAnsi="Arial" w:cs="Arial"/>
          <w:sz w:val="24"/>
        </w:rPr>
        <w:t>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1.9. Приложение №2 к подпрограмме 4 «Обеспечение условий реализации программы и прочие мероприятия» изложить в редакции приложения №8 к наст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ящему постановлению.</w:t>
      </w:r>
    </w:p>
    <w:p w:rsidR="005A04FB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1.10. Приложение №7 к муниципальной программе «Развитие культуры»</w:t>
      </w:r>
      <w:r w:rsidR="008D7C9B" w:rsidRPr="00A71062">
        <w:rPr>
          <w:rFonts w:ascii="Arial" w:hAnsi="Arial" w:cs="Arial"/>
          <w:sz w:val="24"/>
        </w:rPr>
        <w:t xml:space="preserve"> «Информация о распределении </w:t>
      </w:r>
      <w:proofErr w:type="gramStart"/>
      <w:r w:rsidR="008D7C9B" w:rsidRPr="00A71062">
        <w:rPr>
          <w:rFonts w:ascii="Arial" w:hAnsi="Arial" w:cs="Arial"/>
          <w:sz w:val="24"/>
        </w:rPr>
        <w:t>планируемых</w:t>
      </w:r>
      <w:proofErr w:type="gramEnd"/>
      <w:r w:rsidR="008D7C9B" w:rsidRPr="00A71062">
        <w:rPr>
          <w:rFonts w:ascii="Arial" w:hAnsi="Arial" w:cs="Arial"/>
          <w:sz w:val="24"/>
        </w:rPr>
        <w:t xml:space="preserve"> расходов по отдельным меропри</w:t>
      </w:r>
      <w:r w:rsidR="008D7C9B" w:rsidRPr="00A71062">
        <w:rPr>
          <w:rFonts w:ascii="Arial" w:hAnsi="Arial" w:cs="Arial"/>
          <w:sz w:val="24"/>
        </w:rPr>
        <w:t>я</w:t>
      </w:r>
      <w:r w:rsidR="008D7C9B" w:rsidRPr="00A71062">
        <w:rPr>
          <w:rFonts w:ascii="Arial" w:hAnsi="Arial" w:cs="Arial"/>
          <w:sz w:val="24"/>
        </w:rPr>
        <w:t>тиям программы, подпрограммам муниципальной программы Ермаковского рай</w:t>
      </w:r>
      <w:r w:rsidR="008D7C9B" w:rsidRPr="00A71062">
        <w:rPr>
          <w:rFonts w:ascii="Arial" w:hAnsi="Arial" w:cs="Arial"/>
          <w:sz w:val="24"/>
        </w:rPr>
        <w:t>о</w:t>
      </w:r>
      <w:r w:rsidR="008D7C9B" w:rsidRPr="00A71062">
        <w:rPr>
          <w:rFonts w:ascii="Arial" w:hAnsi="Arial" w:cs="Arial"/>
          <w:sz w:val="24"/>
        </w:rPr>
        <w:t>на «Развитие культуры»»</w:t>
      </w:r>
      <w:r w:rsidRPr="00A71062">
        <w:rPr>
          <w:rFonts w:ascii="Arial" w:hAnsi="Arial" w:cs="Arial"/>
          <w:sz w:val="24"/>
        </w:rPr>
        <w:t xml:space="preserve"> изложить в редакции приложения №9 к настоящему п</w:t>
      </w:r>
      <w:r w:rsidRPr="00A71062">
        <w:rPr>
          <w:rFonts w:ascii="Arial" w:hAnsi="Arial" w:cs="Arial"/>
          <w:sz w:val="24"/>
        </w:rPr>
        <w:t>о</w:t>
      </w:r>
      <w:r w:rsidRPr="00A71062">
        <w:rPr>
          <w:rFonts w:ascii="Arial" w:hAnsi="Arial" w:cs="Arial"/>
          <w:sz w:val="24"/>
        </w:rPr>
        <w:t>становлению.</w:t>
      </w:r>
    </w:p>
    <w:p w:rsidR="004F3B4A" w:rsidRPr="00A71062" w:rsidRDefault="005A04FB" w:rsidP="00A71062">
      <w:pPr>
        <w:ind w:firstLine="720"/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1.11. Приложение №8 к муниципальной программе «Развитие культуры»</w:t>
      </w:r>
      <w:r w:rsidR="008D7C9B" w:rsidRPr="00A71062">
        <w:rPr>
          <w:rFonts w:ascii="Arial" w:hAnsi="Arial" w:cs="Arial"/>
          <w:sz w:val="24"/>
        </w:rPr>
        <w:t xml:space="preserve"> «Информация о ресурсном обеспечении и прогнозной оценке расходов на реал</w:t>
      </w:r>
      <w:r w:rsidR="008D7C9B" w:rsidRPr="00A71062">
        <w:rPr>
          <w:rFonts w:ascii="Arial" w:hAnsi="Arial" w:cs="Arial"/>
          <w:sz w:val="24"/>
        </w:rPr>
        <w:t>и</w:t>
      </w:r>
      <w:r w:rsidR="008D7C9B" w:rsidRPr="00A71062">
        <w:rPr>
          <w:rFonts w:ascii="Arial" w:hAnsi="Arial" w:cs="Arial"/>
          <w:sz w:val="24"/>
        </w:rPr>
        <w:t>зацию целей муниципальной программы»</w:t>
      </w:r>
      <w:r w:rsidRPr="00A71062">
        <w:rPr>
          <w:rFonts w:ascii="Arial" w:hAnsi="Arial" w:cs="Arial"/>
          <w:sz w:val="24"/>
        </w:rPr>
        <w:t xml:space="preserve"> изложить в редакции приложения №10 к настоящему постановлению</w:t>
      </w:r>
      <w:r w:rsidR="004F3B4A" w:rsidRPr="00A71062">
        <w:rPr>
          <w:rFonts w:ascii="Arial" w:hAnsi="Arial" w:cs="Arial"/>
          <w:sz w:val="24"/>
        </w:rPr>
        <w:t>.</w:t>
      </w:r>
    </w:p>
    <w:p w:rsidR="008457BF" w:rsidRPr="00A71062" w:rsidRDefault="00A71062" w:rsidP="00A7106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 xml:space="preserve">2. </w:t>
      </w:r>
      <w:proofErr w:type="gramStart"/>
      <w:r w:rsidR="008457BF" w:rsidRPr="00A71062">
        <w:rPr>
          <w:rFonts w:ascii="Arial" w:hAnsi="Arial" w:cs="Arial"/>
          <w:sz w:val="24"/>
        </w:rPr>
        <w:t>Контроль за</w:t>
      </w:r>
      <w:proofErr w:type="gramEnd"/>
      <w:r w:rsidR="008457BF" w:rsidRPr="00A71062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="008457BF" w:rsidRPr="00A71062">
        <w:rPr>
          <w:rFonts w:ascii="Arial" w:hAnsi="Arial" w:cs="Arial"/>
          <w:sz w:val="24"/>
        </w:rPr>
        <w:t>а</w:t>
      </w:r>
      <w:r w:rsidR="008457BF" w:rsidRPr="00A71062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0A6845" w:rsidRPr="00A71062" w:rsidRDefault="00A71062" w:rsidP="00A7106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A71062">
        <w:rPr>
          <w:rFonts w:ascii="Arial" w:hAnsi="Arial" w:cs="Arial"/>
          <w:sz w:val="24"/>
        </w:rPr>
        <w:t>после</w:t>
      </w:r>
      <w:r w:rsidR="008457BF" w:rsidRPr="00A71062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87044C" w:rsidRPr="00A71062" w:rsidRDefault="0087044C" w:rsidP="00A71062">
      <w:pPr>
        <w:ind w:firstLine="720"/>
        <w:rPr>
          <w:rFonts w:ascii="Arial" w:hAnsi="Arial" w:cs="Arial"/>
          <w:sz w:val="24"/>
        </w:rPr>
      </w:pPr>
    </w:p>
    <w:p w:rsidR="00A8460A" w:rsidRDefault="00B21969" w:rsidP="00A71062">
      <w:pPr>
        <w:rPr>
          <w:rFonts w:ascii="Arial" w:hAnsi="Arial" w:cs="Arial"/>
          <w:sz w:val="24"/>
        </w:rPr>
      </w:pPr>
      <w:r w:rsidRPr="00A71062">
        <w:rPr>
          <w:rFonts w:ascii="Arial" w:hAnsi="Arial" w:cs="Arial"/>
          <w:sz w:val="24"/>
        </w:rPr>
        <w:t>Глава</w:t>
      </w:r>
      <w:r w:rsidR="00E265DB" w:rsidRPr="00A71062">
        <w:rPr>
          <w:rFonts w:ascii="Arial" w:hAnsi="Arial" w:cs="Arial"/>
          <w:sz w:val="24"/>
        </w:rPr>
        <w:t xml:space="preserve"> </w:t>
      </w:r>
      <w:r w:rsidR="008457BF" w:rsidRPr="00A71062">
        <w:rPr>
          <w:rFonts w:ascii="Arial" w:hAnsi="Arial" w:cs="Arial"/>
          <w:sz w:val="24"/>
        </w:rPr>
        <w:t>Е</w:t>
      </w:r>
      <w:r w:rsidR="000217AC" w:rsidRPr="00A71062">
        <w:rPr>
          <w:rFonts w:ascii="Arial" w:hAnsi="Arial" w:cs="Arial"/>
          <w:sz w:val="24"/>
        </w:rPr>
        <w:t>рмаковского района</w:t>
      </w:r>
      <w:r w:rsidR="00A71062">
        <w:rPr>
          <w:rFonts w:ascii="Arial" w:hAnsi="Arial" w:cs="Arial"/>
          <w:sz w:val="24"/>
        </w:rPr>
        <w:t xml:space="preserve"> </w:t>
      </w:r>
      <w:r w:rsidR="009346AC">
        <w:rPr>
          <w:rFonts w:ascii="Arial" w:hAnsi="Arial" w:cs="Arial"/>
          <w:sz w:val="24"/>
        </w:rPr>
        <w:t xml:space="preserve">                                                                 </w:t>
      </w:r>
      <w:proofErr w:type="spellStart"/>
      <w:r w:rsidRPr="00A71062">
        <w:rPr>
          <w:rFonts w:ascii="Arial" w:hAnsi="Arial" w:cs="Arial"/>
          <w:sz w:val="24"/>
        </w:rPr>
        <w:t>М.А.Виговский</w:t>
      </w:r>
      <w:proofErr w:type="spellEnd"/>
    </w:p>
    <w:p w:rsidR="00A8460A" w:rsidRDefault="00A8460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A8460A" w:rsidRPr="00A614F5" w:rsidRDefault="00A8460A" w:rsidP="00A8460A">
      <w:pPr>
        <w:pStyle w:val="a4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Pr="00A8460A">
        <w:rPr>
          <w:rFonts w:ascii="Arial" w:hAnsi="Arial" w:cs="Arial"/>
          <w:sz w:val="24"/>
          <w:szCs w:val="24"/>
        </w:rPr>
        <w:t>04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469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A8460A" w:rsidRPr="00A8460A" w:rsidRDefault="00A8460A" w:rsidP="00A846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460A" w:rsidRPr="00A8460A" w:rsidRDefault="00A8460A" w:rsidP="00A8460A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8460A">
        <w:rPr>
          <w:rFonts w:ascii="Arial" w:hAnsi="Arial" w:cs="Arial"/>
          <w:b/>
          <w:bCs/>
          <w:sz w:val="24"/>
        </w:rPr>
        <w:t>Муниципальная Программа Ермаковского района «Развитие культуры»</w:t>
      </w:r>
    </w:p>
    <w:p w:rsidR="00A8460A" w:rsidRPr="00A8460A" w:rsidRDefault="00A8460A" w:rsidP="00A846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8460A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Наименование муниц</w:t>
            </w:r>
            <w:r w:rsidRPr="00A8460A">
              <w:rPr>
                <w:rFonts w:ascii="Arial" w:hAnsi="Arial" w:cs="Arial"/>
                <w:sz w:val="24"/>
              </w:rPr>
              <w:t>и</w:t>
            </w:r>
            <w:r w:rsidRPr="00A8460A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Основание для разр</w:t>
            </w:r>
            <w:r w:rsidRPr="00A8460A">
              <w:rPr>
                <w:rFonts w:ascii="Arial" w:hAnsi="Arial" w:cs="Arial"/>
                <w:bCs/>
                <w:sz w:val="24"/>
              </w:rPr>
              <w:t>а</w:t>
            </w:r>
            <w:r w:rsidRPr="00A8460A">
              <w:rPr>
                <w:rFonts w:ascii="Arial" w:hAnsi="Arial" w:cs="Arial"/>
                <w:bCs/>
                <w:sz w:val="24"/>
              </w:rPr>
              <w:t>ботки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ции;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A8460A" w:rsidRPr="00A8460A" w:rsidRDefault="00A8460A" w:rsidP="00A846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A8460A">
              <w:rPr>
                <w:rFonts w:ascii="Arial" w:hAnsi="Arial" w:cs="Arial"/>
                <w:bCs/>
                <w:sz w:val="24"/>
              </w:rPr>
              <w:t>о</w:t>
            </w:r>
            <w:r w:rsidRPr="00A8460A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</w:t>
            </w:r>
            <w:r w:rsidRPr="00A8460A">
              <w:rPr>
                <w:rFonts w:ascii="Arial" w:hAnsi="Arial" w:cs="Arial"/>
                <w:bCs/>
                <w:sz w:val="24"/>
              </w:rPr>
              <w:t>е</w:t>
            </w:r>
            <w:r w:rsidRPr="00A8460A">
              <w:rPr>
                <w:rFonts w:ascii="Arial" w:hAnsi="Arial" w:cs="Arial"/>
                <w:bCs/>
                <w:sz w:val="24"/>
              </w:rPr>
              <w:t>ализации» (в редакции постановления от 10.12.2014 № 1001-п), постановление администрации Ермако</w:t>
            </w:r>
            <w:r w:rsidRPr="00A8460A">
              <w:rPr>
                <w:rFonts w:ascii="Arial" w:hAnsi="Arial" w:cs="Arial"/>
                <w:bCs/>
                <w:sz w:val="24"/>
              </w:rPr>
              <w:t>в</w:t>
            </w:r>
            <w:r w:rsidRPr="00A8460A">
              <w:rPr>
                <w:rFonts w:ascii="Arial" w:hAnsi="Arial" w:cs="Arial"/>
                <w:bCs/>
                <w:sz w:val="24"/>
              </w:rPr>
              <w:t>ского района от 16.08.2017 № 548-п «Об утверждении перечня муниципальных программ муниципального образования Ермаковский район»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Ответственный исполн</w:t>
            </w:r>
            <w:r w:rsidRPr="00A8460A">
              <w:rPr>
                <w:rFonts w:ascii="Arial" w:hAnsi="Arial" w:cs="Arial"/>
                <w:sz w:val="24"/>
              </w:rPr>
              <w:t>и</w:t>
            </w:r>
            <w:r w:rsidRPr="00A8460A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Соисполнители Пр</w:t>
            </w:r>
            <w:r w:rsidRPr="00A8460A">
              <w:rPr>
                <w:rFonts w:ascii="Arial" w:hAnsi="Arial" w:cs="Arial"/>
                <w:sz w:val="24"/>
              </w:rPr>
              <w:t>о</w:t>
            </w:r>
            <w:r w:rsidRPr="00A8460A">
              <w:rPr>
                <w:rFonts w:ascii="Arial" w:hAnsi="Arial" w:cs="Arial"/>
                <w:sz w:val="24"/>
              </w:rPr>
              <w:t>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Подпрограммы Пр</w:t>
            </w:r>
            <w:r w:rsidRPr="00A8460A">
              <w:rPr>
                <w:rFonts w:ascii="Arial" w:hAnsi="Arial" w:cs="Arial"/>
                <w:sz w:val="24"/>
              </w:rPr>
              <w:t>о</w:t>
            </w:r>
            <w:r w:rsidRPr="00A8460A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зования»;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Цель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A8460A">
              <w:rPr>
                <w:rFonts w:ascii="Arial" w:hAnsi="Arial" w:cs="Arial"/>
                <w:sz w:val="24"/>
              </w:rPr>
              <w:t>ь</w:t>
            </w:r>
            <w:r w:rsidRPr="00A8460A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A8460A" w:rsidRPr="00A8460A" w:rsidTr="008E64E3">
        <w:trPr>
          <w:trHeight w:val="3251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Задачи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2 «О</w:t>
            </w:r>
            <w:r w:rsidRPr="00A8460A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A8460A">
              <w:rPr>
                <w:rFonts w:ascii="Arial" w:hAnsi="Arial" w:cs="Arial"/>
                <w:sz w:val="24"/>
              </w:rPr>
              <w:t>Ермако</w:t>
            </w:r>
            <w:r w:rsidRPr="00A8460A">
              <w:rPr>
                <w:rFonts w:ascii="Arial" w:hAnsi="Arial" w:cs="Arial"/>
                <w:sz w:val="24"/>
              </w:rPr>
              <w:t>в</w:t>
            </w:r>
            <w:r w:rsidRPr="00A8460A">
              <w:rPr>
                <w:rFonts w:ascii="Arial" w:hAnsi="Arial" w:cs="Arial"/>
                <w:sz w:val="24"/>
              </w:rPr>
              <w:t>ского района</w:t>
            </w:r>
            <w:r w:rsidRPr="00A8460A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A8460A">
              <w:rPr>
                <w:rFonts w:ascii="Arial" w:hAnsi="Arial" w:cs="Arial"/>
                <w:bCs/>
                <w:sz w:val="24"/>
              </w:rPr>
              <w:t>ь</w:t>
            </w:r>
            <w:r w:rsidRPr="00A8460A">
              <w:rPr>
                <w:rFonts w:ascii="Arial" w:hAnsi="Arial" w:cs="Arial"/>
                <w:bCs/>
                <w:sz w:val="24"/>
              </w:rPr>
              <w:t>турной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bCs/>
                <w:sz w:val="24"/>
              </w:rPr>
              <w:t>жизни»;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A8460A">
              <w:rPr>
                <w:rFonts w:ascii="Arial" w:hAnsi="Arial" w:cs="Arial"/>
                <w:bCs/>
                <w:sz w:val="24"/>
              </w:rPr>
              <w:t>и</w:t>
            </w:r>
            <w:r w:rsidRPr="00A8460A">
              <w:rPr>
                <w:rFonts w:ascii="Arial" w:hAnsi="Arial" w:cs="Arial"/>
                <w:bCs/>
                <w:sz w:val="24"/>
              </w:rPr>
              <w:t>ем в области культуры»;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задача 4 «С</w:t>
            </w:r>
            <w:r w:rsidRPr="00A8460A">
              <w:rPr>
                <w:rFonts w:ascii="Arial" w:hAnsi="Arial" w:cs="Arial"/>
                <w:bCs/>
                <w:sz w:val="24"/>
              </w:rPr>
              <w:t>оздание условий для устойчивого разв</w:t>
            </w:r>
            <w:r w:rsidRPr="00A8460A">
              <w:rPr>
                <w:rFonts w:ascii="Arial" w:hAnsi="Arial" w:cs="Arial"/>
                <w:bCs/>
                <w:sz w:val="24"/>
              </w:rPr>
              <w:t>и</w:t>
            </w:r>
            <w:r w:rsidRPr="00A8460A">
              <w:rPr>
                <w:rFonts w:ascii="Arial" w:hAnsi="Arial" w:cs="Arial"/>
                <w:bCs/>
                <w:sz w:val="24"/>
              </w:rPr>
              <w:t>тия отрасли «культура» в Ермаковском районе»</w:t>
            </w:r>
          </w:p>
        </w:tc>
      </w:tr>
      <w:tr w:rsidR="00A8460A" w:rsidRPr="00A8460A" w:rsidTr="008E64E3">
        <w:trPr>
          <w:trHeight w:val="239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Этапы и сроки реализ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n-US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2014 – 2030 годы </w:t>
            </w:r>
          </w:p>
        </w:tc>
      </w:tr>
      <w:tr w:rsidR="00A8460A" w:rsidRPr="00A8460A" w:rsidTr="008E64E3"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lastRenderedPageBreak/>
              <w:t>Целевые показатели</w:t>
            </w:r>
          </w:p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и показатели результ</w:t>
            </w:r>
            <w:r w:rsidRPr="00A8460A">
              <w:rPr>
                <w:rFonts w:ascii="Arial" w:hAnsi="Arial" w:cs="Arial"/>
                <w:sz w:val="24"/>
              </w:rPr>
              <w:t>а</w:t>
            </w:r>
            <w:r w:rsidRPr="00A8460A">
              <w:rPr>
                <w:rFonts w:ascii="Arial" w:hAnsi="Arial" w:cs="Arial"/>
                <w:sz w:val="24"/>
              </w:rPr>
              <w:t>тивности Программы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1.Удельный вес населения, участвующего в платных культурно-досуговых мероприятиях, проводимых м</w:t>
            </w:r>
            <w:r w:rsidRPr="00A8460A">
              <w:rPr>
                <w:rFonts w:ascii="Arial" w:hAnsi="Arial" w:cs="Arial"/>
                <w:sz w:val="24"/>
              </w:rPr>
              <w:t>у</w:t>
            </w:r>
            <w:r w:rsidRPr="00A8460A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2.Количество экземпляров новых поступлений в </w:t>
            </w:r>
            <w:proofErr w:type="gramStart"/>
            <w:r w:rsidRPr="00A8460A">
              <w:rPr>
                <w:rFonts w:ascii="Arial" w:hAnsi="Arial" w:cs="Arial"/>
                <w:sz w:val="24"/>
              </w:rPr>
              <w:t>би</w:t>
            </w:r>
            <w:r w:rsidRPr="00A8460A">
              <w:rPr>
                <w:rFonts w:ascii="Arial" w:hAnsi="Arial" w:cs="Arial"/>
                <w:sz w:val="24"/>
              </w:rPr>
              <w:t>б</w:t>
            </w:r>
            <w:r w:rsidRPr="00A8460A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A8460A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 </w:t>
            </w:r>
          </w:p>
          <w:p w:rsidR="00A8460A" w:rsidRPr="00A8460A" w:rsidRDefault="00A8460A" w:rsidP="00A8460A">
            <w:pPr>
              <w:rPr>
                <w:rFonts w:ascii="Arial" w:hAnsi="Arial" w:cs="Arial"/>
                <w:color w:val="000000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3.Доля выпускников, поступивших в образовательные учреждения среднего и высшего профессионального образования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в области культуры.</w:t>
            </w:r>
          </w:p>
        </w:tc>
      </w:tr>
      <w:tr w:rsidR="00A8460A" w:rsidRPr="00A8460A" w:rsidTr="008E64E3">
        <w:trPr>
          <w:trHeight w:val="1773"/>
        </w:trPr>
        <w:tc>
          <w:tcPr>
            <w:tcW w:w="3060" w:type="dxa"/>
          </w:tcPr>
          <w:p w:rsidR="00A8460A" w:rsidRPr="00A8460A" w:rsidRDefault="00A8460A" w:rsidP="00A846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roofErr w:type="gramStart"/>
            <w:r w:rsidRPr="00A8460A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A8460A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6300" w:type="dxa"/>
          </w:tcPr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общий объем финансирования – 1009150,4 тыс. руб.,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14066,3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бюджет – 94067,2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бюджет муниципальных образований – 901016,9 тыс. руб.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2014 год общий объем- 39841,0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Федеральный бюджет – 102,8 </w:t>
            </w:r>
            <w:proofErr w:type="spellStart"/>
            <w:r w:rsidRPr="00A8460A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A8460A">
              <w:rPr>
                <w:rFonts w:ascii="Arial" w:hAnsi="Arial" w:cs="Arial"/>
                <w:sz w:val="24"/>
              </w:rPr>
              <w:t>.р</w:t>
            </w:r>
            <w:proofErr w:type="gramEnd"/>
            <w:r w:rsidRPr="00A8460A">
              <w:rPr>
                <w:rFonts w:ascii="Arial" w:hAnsi="Arial" w:cs="Arial"/>
                <w:sz w:val="24"/>
              </w:rPr>
              <w:t>уб</w:t>
            </w:r>
            <w:proofErr w:type="spellEnd"/>
            <w:r w:rsidRPr="00A8460A">
              <w:rPr>
                <w:rFonts w:ascii="Arial" w:hAnsi="Arial" w:cs="Arial"/>
                <w:sz w:val="24"/>
              </w:rPr>
              <w:t>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-1214,1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образований-38524,1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2015 год общий объем финансирования –44912,8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 xml:space="preserve">тыс. руб. в том числе: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бюджет-279,6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Краевой-5090,0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образований-39543,2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8460A">
              <w:rPr>
                <w:rFonts w:ascii="Arial" w:hAnsi="Arial" w:cs="Arial"/>
                <w:sz w:val="24"/>
              </w:rPr>
              <w:t>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2016 год –43335,8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бюджет-164,7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Краевой-631,3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образований-42539,8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2017 год –57869,4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бюджет-128,7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Краевой- 9887,7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образований- 47853,0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2018 год –98193,9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бюджет-636,6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Краевой- 22069,2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образований-75488,1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2019 год – 109783,5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Краевой- 31135,4 тыс. руб.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Муниципальных образований- 77801,5тыс. руб.;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2020 год –114558,7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1662,9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Краевой- 7056,7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  <w:highlight w:val="red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образований-105839,1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2021 год –125948,9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1859,7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- 2333,4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  <w:highlight w:val="red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образований-121755,8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2022 год –136580,1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 xml:space="preserve">Федеральный бюджет – 1356,8 тыс. руб., 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12821,6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lastRenderedPageBreak/>
              <w:t xml:space="preserve">Муниципальных образований-122401,7тыс. </w:t>
            </w:r>
            <w:proofErr w:type="spellStart"/>
            <w:r w:rsidRPr="00A8460A">
              <w:rPr>
                <w:rFonts w:ascii="Arial" w:hAnsi="Arial" w:cs="Arial"/>
                <w:sz w:val="24"/>
              </w:rPr>
              <w:t>руб</w:t>
            </w:r>
            <w:proofErr w:type="spellEnd"/>
            <w:r w:rsidRPr="00A8460A">
              <w:rPr>
                <w:rFonts w:ascii="Arial" w:hAnsi="Arial" w:cs="Arial"/>
                <w:sz w:val="24"/>
              </w:rPr>
              <w:t>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2023 год –120872,4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5368,2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868,9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образований-114635,3 тыс. руб.;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2024 год –117253,9 тыс. руб. в том числе: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Федеральный бюджет – 1659,7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Краевой – 958,9 тыс. руб.,</w:t>
            </w:r>
          </w:p>
          <w:p w:rsidR="00A8460A" w:rsidRPr="00A8460A" w:rsidRDefault="00A8460A" w:rsidP="00A8460A">
            <w:pPr>
              <w:rPr>
                <w:rFonts w:ascii="Arial" w:hAnsi="Arial" w:cs="Arial"/>
                <w:sz w:val="24"/>
              </w:rPr>
            </w:pPr>
            <w:r w:rsidRPr="00A8460A">
              <w:rPr>
                <w:rFonts w:ascii="Arial" w:hAnsi="Arial" w:cs="Arial"/>
                <w:sz w:val="24"/>
              </w:rPr>
              <w:t>Муниципальных образований-114635,3 тыс. руб.</w:t>
            </w:r>
          </w:p>
        </w:tc>
      </w:tr>
    </w:tbl>
    <w:p w:rsidR="00A8460A" w:rsidRPr="00A8460A" w:rsidRDefault="00A8460A" w:rsidP="00A8460A">
      <w:pPr>
        <w:rPr>
          <w:rFonts w:ascii="Arial" w:hAnsi="Arial" w:cs="Arial"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2. Характеристика текущего состояния сферы культуры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Ермаковского района с указанием основных показателей социально-экономического развития Ермаковского района и анализ социальных, ф</w:t>
      </w:r>
      <w:r w:rsidRPr="00A8460A">
        <w:rPr>
          <w:rFonts w:ascii="Arial" w:hAnsi="Arial" w:cs="Arial"/>
          <w:b/>
          <w:sz w:val="24"/>
        </w:rPr>
        <w:t>и</w:t>
      </w:r>
      <w:r w:rsidRPr="00A8460A">
        <w:rPr>
          <w:rFonts w:ascii="Arial" w:hAnsi="Arial" w:cs="Arial"/>
          <w:b/>
          <w:sz w:val="24"/>
        </w:rPr>
        <w:t>нансово-экономических и прочих рисков реализации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A8460A">
        <w:rPr>
          <w:rFonts w:ascii="Arial" w:hAnsi="Arial" w:cs="Arial"/>
          <w:sz w:val="24"/>
        </w:rPr>
        <w:t>ДО</w:t>
      </w:r>
      <w:proofErr w:type="gramEnd"/>
      <w:r w:rsidRPr="00A8460A">
        <w:rPr>
          <w:rFonts w:ascii="Arial" w:hAnsi="Arial" w:cs="Arial"/>
          <w:sz w:val="24"/>
        </w:rPr>
        <w:t xml:space="preserve"> «</w:t>
      </w:r>
      <w:proofErr w:type="gramStart"/>
      <w:r w:rsidRPr="00A8460A">
        <w:rPr>
          <w:rFonts w:ascii="Arial" w:hAnsi="Arial" w:cs="Arial"/>
          <w:sz w:val="24"/>
        </w:rPr>
        <w:t>Ермаковская</w:t>
      </w:r>
      <w:proofErr w:type="gramEnd"/>
      <w:r w:rsidRPr="00A8460A">
        <w:rPr>
          <w:rFonts w:ascii="Arial" w:hAnsi="Arial" w:cs="Arial"/>
          <w:sz w:val="24"/>
        </w:rPr>
        <w:t xml:space="preserve"> де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ская школа искусств». Количество работников основного персонала учреждений культуры МО «Ермаковский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 xml:space="preserve">район» 155 человек.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 xml:space="preserve">социально-культурного института и подтвердила свой авторитет и популярность у населения района. </w:t>
      </w:r>
      <w:proofErr w:type="gramStart"/>
      <w:r w:rsidRPr="00A8460A">
        <w:rPr>
          <w:rFonts w:ascii="Arial" w:hAnsi="Arial" w:cs="Arial"/>
          <w:sz w:val="24"/>
        </w:rPr>
        <w:t>Удельный вес населения, учас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ными учреждениями культуры в 2014 году составлял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468,7%, в 2015 году - 468,7%, в 2016 году - 468,7%,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па музыкальными инструментами, костюмами, специальным оборудованием.</w:t>
      </w:r>
      <w:r>
        <w:rPr>
          <w:rFonts w:ascii="Arial" w:hAnsi="Arial" w:cs="Arial"/>
          <w:sz w:val="24"/>
        </w:rPr>
        <w:t xml:space="preserve">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доступные библиотеки. Вместе с тем, информационные ресурсы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библиотек рай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</w:t>
      </w:r>
      <w:r w:rsidRPr="00A8460A">
        <w:rPr>
          <w:rFonts w:ascii="Arial" w:hAnsi="Arial" w:cs="Arial"/>
          <w:sz w:val="24"/>
        </w:rPr>
        <w:lastRenderedPageBreak/>
        <w:t>дифференцированный подход к пользователям. Особое внимание уделяется р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книг в год. На базе библиотек района работает 33 клуба по интересам для различных групп насел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ния.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A8460A">
        <w:rPr>
          <w:rFonts w:ascii="Arial" w:hAnsi="Arial" w:cs="Arial"/>
          <w:sz w:val="24"/>
        </w:rPr>
        <w:t>з</w:t>
      </w:r>
      <w:r w:rsidRPr="00A8460A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A8460A">
        <w:rPr>
          <w:rFonts w:ascii="Arial" w:hAnsi="Arial" w:cs="Arial"/>
          <w:sz w:val="24"/>
        </w:rPr>
        <w:t>web</w:t>
      </w:r>
      <w:proofErr w:type="spellEnd"/>
      <w:r w:rsidRPr="00A8460A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A8460A">
        <w:rPr>
          <w:rFonts w:ascii="Arial" w:hAnsi="Arial" w:cs="Arial"/>
          <w:sz w:val="24"/>
        </w:rPr>
        <w:t>проблему</w:t>
      </w:r>
      <w:proofErr w:type="gramEnd"/>
      <w:r w:rsidRPr="00A8460A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A8460A" w:rsidRPr="00A8460A" w:rsidRDefault="00A8460A" w:rsidP="00A846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 xml:space="preserve">ности как читателей, так и сотрудников учреждения. </w:t>
      </w:r>
    </w:p>
    <w:p w:rsidR="00A8460A" w:rsidRPr="00A8460A" w:rsidRDefault="00A8460A" w:rsidP="00A8460A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A8460A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A8460A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A8460A">
        <w:rPr>
          <w:rFonts w:ascii="Arial" w:hAnsi="Arial" w:cs="Arial"/>
          <w:sz w:val="24"/>
        </w:rPr>
        <w:t>н</w:t>
      </w:r>
      <w:r w:rsidRPr="00A8460A">
        <w:rPr>
          <w:rFonts w:ascii="Arial" w:hAnsi="Arial" w:cs="Arial"/>
          <w:sz w:val="24"/>
        </w:rPr>
        <w:t>венции о правах инвалидов».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A8460A">
        <w:rPr>
          <w:rFonts w:ascii="Arial" w:hAnsi="Arial" w:cs="Arial"/>
          <w:sz w:val="24"/>
        </w:rPr>
        <w:t>у</w:t>
      </w:r>
      <w:r w:rsidRPr="00A8460A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ских инноваций. </w:t>
      </w:r>
      <w:proofErr w:type="gramStart"/>
      <w:r w:rsidRPr="00A8460A">
        <w:rPr>
          <w:rFonts w:ascii="Arial" w:hAnsi="Arial" w:cs="Arial"/>
          <w:sz w:val="24"/>
        </w:rPr>
        <w:t>Вместе с тем недостаточность финансирования межрегионал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A8460A">
        <w:rPr>
          <w:rFonts w:ascii="Arial" w:hAnsi="Arial" w:cs="Arial"/>
          <w:sz w:val="24"/>
        </w:rPr>
        <w:t>й</w:t>
      </w:r>
      <w:r w:rsidRPr="00A8460A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 xml:space="preserve">ной политики района. </w:t>
      </w:r>
      <w:proofErr w:type="gramStart"/>
      <w:r w:rsidRPr="00A8460A">
        <w:rPr>
          <w:rFonts w:ascii="Arial" w:hAnsi="Arial" w:cs="Arial"/>
          <w:sz w:val="24"/>
        </w:rPr>
        <w:t>Сложившаяся</w:t>
      </w:r>
      <w:proofErr w:type="gramEnd"/>
      <w:r w:rsidRPr="00A8460A">
        <w:rPr>
          <w:rFonts w:ascii="Arial" w:hAnsi="Arial" w:cs="Arial"/>
          <w:sz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A8460A">
        <w:rPr>
          <w:rFonts w:ascii="Arial" w:hAnsi="Arial" w:cs="Arial"/>
          <w:sz w:val="24"/>
        </w:rPr>
        <w:t>т</w:t>
      </w:r>
      <w:r w:rsidRPr="00A8460A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proofErr w:type="gramStart"/>
      <w:r w:rsidRPr="00A8460A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A8460A">
        <w:rPr>
          <w:rFonts w:ascii="Arial" w:hAnsi="Arial" w:cs="Arial"/>
          <w:sz w:val="24"/>
        </w:rPr>
        <w:t>п</w:t>
      </w:r>
      <w:r w:rsidRPr="00A8460A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A8460A">
        <w:rPr>
          <w:rFonts w:ascii="Arial" w:hAnsi="Arial" w:cs="Arial"/>
          <w:sz w:val="24"/>
        </w:rPr>
        <w:t>н</w:t>
      </w:r>
      <w:r w:rsidRPr="00A8460A">
        <w:rPr>
          <w:rFonts w:ascii="Arial" w:hAnsi="Arial" w:cs="Arial"/>
          <w:sz w:val="24"/>
        </w:rPr>
        <w:t xml:space="preserve">циала района. </w:t>
      </w:r>
      <w:proofErr w:type="gramEnd"/>
    </w:p>
    <w:p w:rsidR="00A8460A" w:rsidRPr="00A8460A" w:rsidRDefault="00A8460A" w:rsidP="00A8460A">
      <w:pPr>
        <w:ind w:firstLine="708"/>
        <w:rPr>
          <w:rFonts w:ascii="Arial" w:hAnsi="Arial" w:cs="Arial"/>
          <w:b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3. Приоритеты и цели социально-экономического развития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в сфере культуры Ермаковского района, описание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основных целей и задач Программы, прогноз развития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сферы культуры Ермаковского района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тельства Российской Федерации о культуре»;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ственной культурной политики» от 24.12.2014 № 808;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Программа развития системы российского музыкального образования на период с 2015 по 2020 годы (принята на </w:t>
      </w:r>
      <w:proofErr w:type="gramStart"/>
      <w:r w:rsidRPr="00A8460A">
        <w:rPr>
          <w:rFonts w:ascii="Arial" w:hAnsi="Arial" w:cs="Arial"/>
          <w:sz w:val="24"/>
        </w:rPr>
        <w:t>заседании</w:t>
      </w:r>
      <w:proofErr w:type="gramEnd"/>
      <w:r w:rsidRPr="00A8460A">
        <w:rPr>
          <w:rFonts w:ascii="Arial" w:hAnsi="Arial" w:cs="Arial"/>
          <w:sz w:val="24"/>
        </w:rPr>
        <w:t xml:space="preserve"> Совета по образованию в о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риод до 2024 года»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A8460A">
        <w:rPr>
          <w:rFonts w:ascii="Arial" w:hAnsi="Arial" w:cs="Arial"/>
          <w:sz w:val="24"/>
        </w:rPr>
        <w:t>ю</w:t>
      </w:r>
      <w:r w:rsidRPr="00A8460A">
        <w:rPr>
          <w:rFonts w:ascii="Arial" w:hAnsi="Arial" w:cs="Arial"/>
          <w:sz w:val="24"/>
        </w:rPr>
        <w:t>щими основными приоритетами: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A8460A">
        <w:rPr>
          <w:rFonts w:ascii="Arial" w:hAnsi="Arial" w:cs="Arial"/>
          <w:sz w:val="24"/>
        </w:rPr>
        <w:t>с</w:t>
      </w:r>
      <w:r w:rsidRPr="00A8460A">
        <w:rPr>
          <w:rFonts w:ascii="Arial" w:hAnsi="Arial" w:cs="Arial"/>
          <w:sz w:val="24"/>
        </w:rPr>
        <w:t>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открытого культурного пространства района (развитие гастрол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виртуального культурного пространства района (оснащение учр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ждений культуры современным программно-аппаратным комплексом, создание инфраструктуры, обеспечивающей доступ населения к электронным фондам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лиотек района, мировым культурным ценностям и информационным ресурсам);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благоприятных условий для творческой самореализации граждан, получения художественного образования и приобщение к культуре и искусству всех групп населения;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активизация просветительской деятельности учреждений культуры (гра</w:t>
      </w:r>
      <w:r w:rsidRPr="00A8460A">
        <w:rPr>
          <w:rFonts w:ascii="Arial" w:hAnsi="Arial" w:cs="Arial"/>
          <w:sz w:val="24"/>
        </w:rPr>
        <w:t>ж</w:t>
      </w:r>
      <w:r w:rsidRPr="00A8460A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системы дополнительного образования в области культуры, п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ния уровня оплаты их труда;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объектов культурного наследия и их использование при форм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ровании туристического продукта и туристической привлекательности района;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и пополнение библиотечного фонда района;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продвижение культуры района и за его пределами в форме гастролей, уч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стия в конкурсах, выставках и фестивалях в России и за рубежом;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использование современных информационных технологий для формиров</w:t>
      </w:r>
      <w:r w:rsidRPr="00A8460A">
        <w:rPr>
          <w:rFonts w:ascii="Arial" w:hAnsi="Arial" w:cs="Arial"/>
          <w:sz w:val="24"/>
        </w:rPr>
        <w:t>а</w:t>
      </w:r>
      <w:r w:rsidRPr="00A8460A">
        <w:rPr>
          <w:rFonts w:ascii="Arial" w:hAnsi="Arial" w:cs="Arial"/>
          <w:sz w:val="24"/>
        </w:rPr>
        <w:t>ния образа района как культурного центра;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>- развитие инфраструктуры отрасли «культура», в том числе: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строительство в сельских населенных пунктах культурных центров, выпо</w:t>
      </w:r>
      <w:r w:rsidRPr="00A8460A">
        <w:rPr>
          <w:rFonts w:ascii="Arial" w:hAnsi="Arial" w:cs="Arial"/>
          <w:sz w:val="24"/>
        </w:rPr>
        <w:t>л</w:t>
      </w:r>
      <w:r w:rsidRPr="00A8460A">
        <w:rPr>
          <w:rFonts w:ascii="Arial" w:hAnsi="Arial" w:cs="Arial"/>
          <w:sz w:val="24"/>
        </w:rPr>
        <w:t>няющих функции клубов, библиотек и выставочных залов, в том числе на основе проектов повторного применения;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капитальный ремонт (реконструкция), техническая и технологическая м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течным услугам.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библиотечного дела».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ным благам и участию в культурной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жизни.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A8460A">
        <w:rPr>
          <w:rFonts w:ascii="Arial" w:hAnsi="Arial" w:cs="Arial"/>
          <w:sz w:val="24"/>
        </w:rPr>
        <w:t>р</w:t>
      </w:r>
      <w:r w:rsidRPr="00A8460A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A8460A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A8460A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представлены в подпрограммах Програ</w:t>
      </w:r>
      <w:r w:rsidRPr="00A8460A">
        <w:rPr>
          <w:rFonts w:ascii="Arial" w:hAnsi="Arial" w:cs="Arial"/>
          <w:sz w:val="24"/>
        </w:rPr>
        <w:t>м</w:t>
      </w:r>
      <w:r w:rsidRPr="00A8460A">
        <w:rPr>
          <w:rFonts w:ascii="Arial" w:hAnsi="Arial" w:cs="Arial"/>
          <w:sz w:val="24"/>
        </w:rPr>
        <w:t>мы.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5. Прогноз конечных результатов Программы,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</w:t>
      </w:r>
      <w:r w:rsidRPr="00A8460A">
        <w:rPr>
          <w:rFonts w:ascii="Arial" w:hAnsi="Arial" w:cs="Arial"/>
          <w:b/>
          <w:sz w:val="24"/>
        </w:rPr>
        <w:t>а</w:t>
      </w:r>
      <w:r w:rsidRPr="00A8460A">
        <w:rPr>
          <w:rFonts w:ascii="Arial" w:hAnsi="Arial" w:cs="Arial"/>
          <w:b/>
          <w:sz w:val="24"/>
        </w:rPr>
        <w:t>ции других общественно значимых интересов и потребностей в сфере кул</w:t>
      </w:r>
      <w:r w:rsidRPr="00A8460A">
        <w:rPr>
          <w:rFonts w:ascii="Arial" w:hAnsi="Arial" w:cs="Arial"/>
          <w:b/>
          <w:sz w:val="24"/>
        </w:rPr>
        <w:t>ь</w:t>
      </w:r>
      <w:r w:rsidRPr="00A8460A">
        <w:rPr>
          <w:rFonts w:ascii="Arial" w:hAnsi="Arial" w:cs="Arial"/>
          <w:b/>
          <w:sz w:val="24"/>
        </w:rPr>
        <w:t>туры на территории Ермаковского района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A8460A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A8460A">
        <w:rPr>
          <w:rFonts w:ascii="Arial" w:hAnsi="Arial" w:cs="Arial"/>
          <w:sz w:val="24"/>
        </w:rPr>
        <w:t xml:space="preserve"> с 2017 по 2024 года на 15%;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количество экземпляров новых поступлений в </w:t>
      </w:r>
      <w:proofErr w:type="gramStart"/>
      <w:r w:rsidRPr="00A8460A">
        <w:rPr>
          <w:rFonts w:ascii="Arial" w:hAnsi="Arial" w:cs="Arial"/>
          <w:sz w:val="24"/>
        </w:rPr>
        <w:t>библиотечные</w:t>
      </w:r>
      <w:proofErr w:type="gramEnd"/>
      <w:r w:rsidRPr="00A8460A">
        <w:rPr>
          <w:rFonts w:ascii="Arial" w:hAnsi="Arial" w:cs="Arial"/>
          <w:sz w:val="24"/>
        </w:rPr>
        <w:t xml:space="preserve"> фонды общ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доступных библиотек на 1 тыс. человек населения составит 500 единиц в 2022 г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ду;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доля выпускников поступивших в образовательные учреждения среднего и высшего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профессионального образования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в области культуры, составит не менее 6,4% в 2022 году.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ны в приложении № 1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b/>
          <w:sz w:val="24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A8460A">
        <w:rPr>
          <w:rFonts w:ascii="Arial" w:hAnsi="Arial" w:cs="Arial"/>
          <w:b/>
          <w:sz w:val="24"/>
        </w:rPr>
        <w:t>а</w:t>
      </w:r>
      <w:r w:rsidRPr="00A8460A">
        <w:rPr>
          <w:rFonts w:ascii="Arial" w:hAnsi="Arial" w:cs="Arial"/>
          <w:b/>
          <w:sz w:val="24"/>
        </w:rPr>
        <w:t>емых результатов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 xml:space="preserve">зация четырех подпрограмм.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библиотечного дела.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уровня комплектования библиотечных фондов;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библиотечных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расширение разнообразия библиотечных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рост востребованности услуг библиотек у населения района.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A8460A">
        <w:rPr>
          <w:rFonts w:ascii="Arial" w:hAnsi="Arial" w:cs="Arial"/>
          <w:sz w:val="24"/>
        </w:rPr>
        <w:t>в</w:t>
      </w:r>
      <w:r w:rsidRPr="00A8460A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поддержка искусства;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и развитие традиционной народной культуры;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культурных событий, в том числе на межреги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нальном и международном уровне.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условий для доступа к произведениям кинематографии;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сохранение традиционной народной культуры, содействие сохранению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и развитию народных художественных промыслов и ремесел;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культурно-досуговых услуг;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рост вовлеченности всех групп населения в активную творческую деятел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ность;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подготовки и проведения культурных мероприятий;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межрегионального и международного сотрудничества в сфере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 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повышение удовлетворенности населения качеством образовательных услуг;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привлекательности педагогической профессии и уровня квал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фикации преподавательских кадров.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 и прочие мероприятия».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Сроки реализации подпрограммы: 2014 - 2024годы.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A8460A">
        <w:rPr>
          <w:rFonts w:ascii="Arial" w:hAnsi="Arial" w:cs="Arial"/>
          <w:sz w:val="24"/>
        </w:rPr>
        <w:t>в</w:t>
      </w:r>
      <w:r w:rsidRPr="00A8460A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Ожидаемые результаты: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обеспечение эффективного управления кадровыми ресурсами в отрасли «культура»;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повышение качества и доступности муниципальных услуг, оказываемых в сфере культуры.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7. Информация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 xml:space="preserve">о распределении </w:t>
      </w:r>
      <w:proofErr w:type="gramStart"/>
      <w:r w:rsidRPr="00A8460A">
        <w:rPr>
          <w:rFonts w:ascii="Arial" w:hAnsi="Arial" w:cs="Arial"/>
          <w:b/>
          <w:sz w:val="24"/>
        </w:rPr>
        <w:t>планируемых</w:t>
      </w:r>
      <w:proofErr w:type="gramEnd"/>
      <w:r w:rsidRPr="00A8460A">
        <w:rPr>
          <w:rFonts w:ascii="Arial" w:hAnsi="Arial" w:cs="Arial"/>
          <w:b/>
          <w:sz w:val="24"/>
        </w:rPr>
        <w:t xml:space="preserve"> расходов по отдельным мероприятиям Программы, подпрограммам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Распределение </w:t>
      </w:r>
      <w:proofErr w:type="gramStart"/>
      <w:r w:rsidRPr="00A8460A">
        <w:rPr>
          <w:rFonts w:ascii="Arial" w:hAnsi="Arial" w:cs="Arial"/>
          <w:sz w:val="24"/>
        </w:rPr>
        <w:t>планируемых</w:t>
      </w:r>
      <w:proofErr w:type="gramEnd"/>
      <w:r w:rsidRPr="00A8460A">
        <w:rPr>
          <w:rFonts w:ascii="Arial" w:hAnsi="Arial" w:cs="Arial"/>
          <w:sz w:val="24"/>
        </w:rPr>
        <w:t xml:space="preserve"> расходов по отдельным мероприятиям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работ) муниципальными библиотеками;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комплектование библиотечных фондов муниципальных библиотек;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 муниципальными, учреждениями культурно-досугового типа);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услуг (выполнение работ) учреждений дополнительного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образования.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</w:p>
    <w:p w:rsidR="00A8460A" w:rsidRDefault="00A8460A" w:rsidP="00A8460A">
      <w:pPr>
        <w:widowControl w:val="0"/>
        <w:autoSpaceDE w:val="0"/>
        <w:ind w:firstLine="708"/>
        <w:jc w:val="center"/>
        <w:rPr>
          <w:rFonts w:ascii="Arial" w:hAnsi="Arial" w:cs="Arial"/>
          <w:b/>
          <w:sz w:val="24"/>
          <w:lang w:eastAsia="en-US"/>
        </w:rPr>
      </w:pPr>
      <w:r w:rsidRPr="00A8460A">
        <w:rPr>
          <w:rFonts w:ascii="Arial" w:hAnsi="Arial" w:cs="Arial"/>
          <w:b/>
          <w:sz w:val="24"/>
        </w:rPr>
        <w:t xml:space="preserve">8. </w:t>
      </w:r>
      <w:r w:rsidRPr="00A8460A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A8460A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A8460A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A8460A" w:rsidRDefault="00A8460A" w:rsidP="00A8460A">
      <w:pPr>
        <w:widowControl w:val="0"/>
        <w:autoSpaceDE w:val="0"/>
        <w:ind w:firstLine="708"/>
        <w:jc w:val="center"/>
        <w:rPr>
          <w:rFonts w:ascii="Arial" w:hAnsi="Arial" w:cs="Arial"/>
          <w:b/>
          <w:sz w:val="24"/>
          <w:lang w:eastAsia="en-US"/>
        </w:rPr>
      </w:pPr>
    </w:p>
    <w:p w:rsidR="00A8460A" w:rsidRPr="00A8460A" w:rsidRDefault="00A8460A" w:rsidP="00A8460A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en-US"/>
        </w:rPr>
      </w:pPr>
      <w:r w:rsidRPr="00A8460A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A8460A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A8460A">
        <w:rPr>
          <w:rFonts w:ascii="Arial" w:hAnsi="Arial" w:cs="Arial"/>
          <w:sz w:val="24"/>
          <w:lang w:eastAsia="zh-CN"/>
        </w:rPr>
        <w:t>, который обеспечивает соглас</w:t>
      </w:r>
      <w:r w:rsidRPr="00A8460A">
        <w:rPr>
          <w:rFonts w:ascii="Arial" w:hAnsi="Arial" w:cs="Arial"/>
          <w:sz w:val="24"/>
          <w:lang w:eastAsia="zh-CN"/>
        </w:rPr>
        <w:t>о</w:t>
      </w:r>
      <w:r w:rsidRPr="00A8460A">
        <w:rPr>
          <w:rFonts w:ascii="Arial" w:hAnsi="Arial" w:cs="Arial"/>
          <w:sz w:val="24"/>
          <w:lang w:eastAsia="zh-CN"/>
        </w:rPr>
        <w:t>ванность действий по реализации программных мероприятий, эффективному и</w:t>
      </w:r>
      <w:r w:rsidRPr="00A8460A">
        <w:rPr>
          <w:rFonts w:ascii="Arial" w:hAnsi="Arial" w:cs="Arial"/>
          <w:sz w:val="24"/>
          <w:lang w:eastAsia="zh-CN"/>
        </w:rPr>
        <w:t>с</w:t>
      </w:r>
      <w:r w:rsidRPr="00A8460A">
        <w:rPr>
          <w:rFonts w:ascii="Arial" w:hAnsi="Arial" w:cs="Arial"/>
          <w:sz w:val="24"/>
          <w:lang w:eastAsia="zh-CN"/>
        </w:rPr>
        <w:t>пользованию бюджетных средств.</w:t>
      </w:r>
      <w:r>
        <w:rPr>
          <w:rFonts w:ascii="Arial" w:hAnsi="Arial" w:cs="Arial"/>
          <w:sz w:val="24"/>
          <w:lang w:eastAsia="zh-CN"/>
        </w:rPr>
        <w:t xml:space="preserve">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A8460A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A8460A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A8460A">
        <w:rPr>
          <w:rFonts w:ascii="Arial" w:hAnsi="Arial" w:cs="Arial"/>
          <w:sz w:val="24"/>
          <w:lang w:eastAsia="zh-CN"/>
        </w:rPr>
        <w:t>и</w:t>
      </w:r>
      <w:r w:rsidRPr="00A8460A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A8460A">
        <w:rPr>
          <w:rFonts w:ascii="Arial" w:hAnsi="Arial" w:cs="Arial"/>
          <w:sz w:val="24"/>
          <w:lang w:eastAsia="zh-CN"/>
        </w:rPr>
        <w:t>в</w:t>
      </w:r>
      <w:r w:rsidRPr="00A8460A">
        <w:rPr>
          <w:rFonts w:ascii="Arial" w:hAnsi="Arial" w:cs="Arial"/>
          <w:sz w:val="24"/>
          <w:lang w:eastAsia="zh-CN"/>
        </w:rPr>
        <w:t>ление администрации района.</w:t>
      </w:r>
      <w:r w:rsidRPr="00A8460A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A8460A">
        <w:rPr>
          <w:rFonts w:ascii="Arial" w:hAnsi="Arial" w:cs="Arial"/>
          <w:sz w:val="24"/>
        </w:rPr>
        <w:t>й</w:t>
      </w:r>
      <w:r w:rsidRPr="00A8460A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 xml:space="preserve">зультата, целевое и эффективное использование </w:t>
      </w:r>
      <w:proofErr w:type="gramStart"/>
      <w:r w:rsidRPr="00A8460A">
        <w:rPr>
          <w:rFonts w:ascii="Arial" w:hAnsi="Arial" w:cs="Arial"/>
          <w:sz w:val="24"/>
        </w:rPr>
        <w:t>финансовых</w:t>
      </w:r>
      <w:proofErr w:type="gramEnd"/>
      <w:r w:rsidRPr="00A8460A">
        <w:rPr>
          <w:rFonts w:ascii="Arial" w:hAnsi="Arial" w:cs="Arial"/>
          <w:sz w:val="24"/>
        </w:rPr>
        <w:t xml:space="preserve"> средств, выделя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мых на выполнение программы.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зации;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A8460A">
        <w:rPr>
          <w:rFonts w:ascii="Arial" w:hAnsi="Arial" w:cs="Arial"/>
          <w:sz w:val="24"/>
        </w:rPr>
        <w:t>контроль за</w:t>
      </w:r>
      <w:proofErr w:type="gramEnd"/>
      <w:r w:rsidRPr="00A8460A">
        <w:rPr>
          <w:rFonts w:ascii="Arial" w:hAnsi="Arial" w:cs="Arial"/>
          <w:sz w:val="24"/>
        </w:rPr>
        <w:t xml:space="preserve"> ходом реализации мероприятий програ</w:t>
      </w:r>
      <w:r w:rsidRPr="00A8460A">
        <w:rPr>
          <w:rFonts w:ascii="Arial" w:hAnsi="Arial" w:cs="Arial"/>
          <w:sz w:val="24"/>
        </w:rPr>
        <w:t>м</w:t>
      </w:r>
      <w:r w:rsidRPr="00A8460A">
        <w:rPr>
          <w:rFonts w:ascii="Arial" w:hAnsi="Arial" w:cs="Arial"/>
          <w:sz w:val="24"/>
        </w:rPr>
        <w:t>мы;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3) подготовку отчетов о реализации программы.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8.3. </w:t>
      </w:r>
      <w:proofErr w:type="gramStart"/>
      <w:r w:rsidRPr="00A8460A">
        <w:rPr>
          <w:rFonts w:ascii="Arial" w:hAnsi="Arial" w:cs="Arial"/>
          <w:sz w:val="24"/>
        </w:rPr>
        <w:t>Контроль за</w:t>
      </w:r>
      <w:proofErr w:type="gramEnd"/>
      <w:r w:rsidRPr="00A8460A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A8460A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8460A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A8460A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A8460A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A8460A">
        <w:rPr>
          <w:rFonts w:ascii="Arial" w:eastAsia="Calibri" w:hAnsi="Arial" w:cs="Arial"/>
          <w:sz w:val="24"/>
          <w:lang w:eastAsia="en-US"/>
        </w:rPr>
        <w:t xml:space="preserve">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A8460A">
        <w:rPr>
          <w:rFonts w:ascii="Arial" w:eastAsia="Calibri" w:hAnsi="Arial" w:cs="Arial"/>
          <w:sz w:val="24"/>
          <w:lang w:eastAsia="en-US"/>
        </w:rPr>
        <w:t>н</w:t>
      </w:r>
      <w:r w:rsidRPr="00A8460A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>упра</w:t>
      </w:r>
      <w:r w:rsidRPr="00A8460A">
        <w:rPr>
          <w:rFonts w:ascii="Arial" w:eastAsia="Calibri" w:hAnsi="Arial" w:cs="Arial"/>
          <w:sz w:val="24"/>
          <w:lang w:eastAsia="en-US"/>
        </w:rPr>
        <w:t>в</w:t>
      </w:r>
      <w:r w:rsidRPr="00A8460A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A8460A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A8460A">
        <w:rPr>
          <w:rFonts w:ascii="Arial" w:eastAsia="Calibri" w:hAnsi="Arial" w:cs="Arial"/>
          <w:sz w:val="24"/>
          <w:lang w:eastAsia="en-US"/>
        </w:rPr>
        <w:t xml:space="preserve"> о</w:t>
      </w:r>
      <w:r w:rsidRPr="00A8460A">
        <w:rPr>
          <w:rFonts w:ascii="Arial" w:eastAsia="Calibri" w:hAnsi="Arial" w:cs="Arial"/>
          <w:sz w:val="24"/>
          <w:lang w:eastAsia="en-US"/>
        </w:rPr>
        <w:t>т</w:t>
      </w:r>
      <w:r w:rsidRPr="00A8460A">
        <w:rPr>
          <w:rFonts w:ascii="Arial" w:eastAsia="Calibri" w:hAnsi="Arial" w:cs="Arial"/>
          <w:sz w:val="24"/>
          <w:lang w:eastAsia="en-US"/>
        </w:rPr>
        <w:t>четным.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информацию об основных результатах, достигнутых в отчетном году, вкл</w:t>
      </w:r>
      <w:r w:rsidRPr="00A8460A">
        <w:rPr>
          <w:rFonts w:ascii="Arial" w:eastAsia="Calibri" w:hAnsi="Arial" w:cs="Arial"/>
          <w:sz w:val="24"/>
          <w:lang w:eastAsia="en-US"/>
        </w:rPr>
        <w:t>ю</w:t>
      </w:r>
      <w:r w:rsidRPr="00A8460A">
        <w:rPr>
          <w:rFonts w:ascii="Arial" w:eastAsia="Calibri" w:hAnsi="Arial" w:cs="Arial"/>
          <w:sz w:val="24"/>
          <w:lang w:eastAsia="en-US"/>
        </w:rPr>
        <w:t>чающую качественные и количественные характеристики состояния установле</w:t>
      </w:r>
      <w:r w:rsidRPr="00A8460A">
        <w:rPr>
          <w:rFonts w:ascii="Arial" w:eastAsia="Calibri" w:hAnsi="Arial" w:cs="Arial"/>
          <w:sz w:val="24"/>
          <w:lang w:eastAsia="en-US"/>
        </w:rPr>
        <w:t>н</w:t>
      </w:r>
      <w:r w:rsidRPr="00A8460A">
        <w:rPr>
          <w:rFonts w:ascii="Arial" w:eastAsia="Calibri" w:hAnsi="Arial" w:cs="Arial"/>
          <w:sz w:val="24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сведения о достижении значений показателей программы в разрезе о</w:t>
      </w:r>
      <w:r w:rsidRPr="00A8460A">
        <w:rPr>
          <w:rFonts w:ascii="Arial" w:eastAsia="Calibri" w:hAnsi="Arial" w:cs="Arial"/>
          <w:sz w:val="24"/>
          <w:lang w:eastAsia="en-US"/>
        </w:rPr>
        <w:t>т</w:t>
      </w:r>
      <w:r w:rsidRPr="00A8460A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A8460A" w:rsidRPr="00A8460A" w:rsidRDefault="00217C92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2344" w:history="1">
        <w:r w:rsidR="00A8460A" w:rsidRPr="00A8460A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="00A8460A"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hAnsi="Arial" w:cs="Arial"/>
          <w:sz w:val="24"/>
          <w:lang w:eastAsia="zh-CN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A8460A">
        <w:rPr>
          <w:rFonts w:ascii="Arial" w:eastAsia="Calibri" w:hAnsi="Arial" w:cs="Arial"/>
          <w:sz w:val="24"/>
          <w:lang w:eastAsia="en-US"/>
        </w:rPr>
        <w:t>а</w:t>
      </w:r>
      <w:r w:rsidRPr="00A8460A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A8460A">
        <w:rPr>
          <w:rFonts w:ascii="Arial" w:eastAsia="Calibri" w:hAnsi="Arial" w:cs="Arial"/>
          <w:sz w:val="24"/>
          <w:lang w:eastAsia="en-US"/>
        </w:rPr>
        <w:t>а</w:t>
      </w:r>
      <w:r w:rsidRPr="00A8460A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описание результатов реализации отдельных мероприятий;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8460A">
        <w:rPr>
          <w:rFonts w:ascii="Arial" w:eastAsia="Calibri" w:hAnsi="Arial" w:cs="Arial"/>
          <w:sz w:val="24"/>
          <w:lang w:eastAsia="en-US"/>
        </w:rPr>
        <w:t>е</w:t>
      </w:r>
      <w:r w:rsidRPr="00A8460A">
        <w:rPr>
          <w:rFonts w:ascii="Arial" w:eastAsia="Calibri" w:hAnsi="Arial" w:cs="Arial"/>
          <w:sz w:val="24"/>
          <w:lang w:eastAsia="en-US"/>
        </w:rPr>
        <w:t>ализацию);</w:t>
      </w:r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A8460A">
        <w:rPr>
          <w:rFonts w:ascii="Arial" w:eastAsia="Calibri" w:hAnsi="Arial" w:cs="Arial"/>
          <w:sz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8460A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8460A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8460A">
        <w:rPr>
          <w:rFonts w:ascii="Arial" w:eastAsia="Calibri" w:hAnsi="Arial" w:cs="Arial"/>
          <w:color w:val="000000"/>
          <w:sz w:val="24"/>
        </w:rPr>
        <w:t xml:space="preserve"> </w:t>
      </w:r>
      <w:r w:rsidRPr="00A8460A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A8460A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A8460A">
        <w:rPr>
          <w:rFonts w:ascii="Arial" w:hAnsi="Arial" w:cs="Arial"/>
          <w:sz w:val="24"/>
          <w:lang w:eastAsia="zh-CN"/>
        </w:rPr>
        <w:t>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A8460A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A8460A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A8460A">
        <w:rPr>
          <w:rFonts w:ascii="Arial" w:eastAsia="Calibri" w:hAnsi="Arial" w:cs="Arial"/>
          <w:sz w:val="24"/>
          <w:lang w:eastAsia="en-US"/>
        </w:rPr>
        <w:t>по форме согласно приложению N 10 к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</w:t>
      </w:r>
      <w:r>
        <w:rPr>
          <w:rFonts w:ascii="Arial" w:hAnsi="Arial" w:cs="Arial"/>
          <w:sz w:val="24"/>
          <w:lang w:eastAsia="zh-CN"/>
        </w:rPr>
        <w:t xml:space="preserve"> </w:t>
      </w:r>
      <w:r w:rsidRPr="00A8460A">
        <w:rPr>
          <w:rFonts w:ascii="Arial" w:hAnsi="Arial" w:cs="Arial"/>
          <w:sz w:val="24"/>
          <w:lang w:eastAsia="zh-CN"/>
        </w:rPr>
        <w:t>516-п от 05.08.2013 года (в редакции постановления от 10 декабря 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</w:p>
    <w:p w:rsidR="00A8460A" w:rsidRPr="00A8460A" w:rsidRDefault="00217C92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hyperlink w:anchor="Par3202" w:history="1">
        <w:proofErr w:type="gramStart"/>
        <w:r w:rsidR="00A8460A" w:rsidRPr="00A8460A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</w:t>
      </w:r>
      <w:r w:rsidR="00A8460A" w:rsidRPr="00A8460A">
        <w:rPr>
          <w:rFonts w:ascii="Arial" w:eastAsia="Calibri" w:hAnsi="Arial" w:cs="Arial"/>
          <w:sz w:val="24"/>
          <w:lang w:eastAsia="en-US"/>
        </w:rPr>
        <w:lastRenderedPageBreak/>
        <w:t xml:space="preserve">фактических значений </w:t>
      </w:r>
      <w:hyperlink w:anchor="Par3746" w:history="1">
        <w:r w:rsidR="00A8460A" w:rsidRPr="00A8460A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="00A8460A" w:rsidRPr="00A8460A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</w:t>
      </w:r>
      <w:r w:rsidR="00A8460A">
        <w:rPr>
          <w:rFonts w:ascii="Arial" w:eastAsia="Calibri" w:hAnsi="Arial" w:cs="Arial"/>
          <w:sz w:val="24"/>
          <w:lang w:eastAsia="en-US"/>
        </w:rPr>
        <w:t xml:space="preserve"> </w:t>
      </w:r>
      <w:r w:rsidR="00A8460A"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="00A8460A" w:rsidRPr="00A8460A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="00A8460A" w:rsidRPr="00A8460A">
        <w:rPr>
          <w:rFonts w:ascii="Arial" w:hAnsi="Arial" w:cs="Arial"/>
          <w:sz w:val="24"/>
          <w:lang w:eastAsia="zh-CN"/>
        </w:rPr>
        <w:t xml:space="preserve"> </w:t>
      </w:r>
      <w:r w:rsidR="00A8460A" w:rsidRPr="00A8460A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A8460A" w:rsidRPr="00A8460A" w:rsidRDefault="00A8460A" w:rsidP="00A8460A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A8460A">
        <w:rPr>
          <w:rFonts w:ascii="Arial" w:eastAsia="Calibri" w:hAnsi="Arial" w:cs="Arial"/>
          <w:sz w:val="24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A8460A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A8460A">
        <w:rPr>
          <w:rFonts w:ascii="Arial" w:eastAsia="Calibri" w:hAnsi="Arial" w:cs="Arial"/>
          <w:sz w:val="24"/>
          <w:lang w:eastAsia="en-US"/>
        </w:rPr>
        <w:t>;</w:t>
      </w:r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proofErr w:type="gramStart"/>
      <w:r w:rsidRPr="00A8460A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8460A">
        <w:rPr>
          <w:rFonts w:ascii="Arial" w:eastAsia="Calibri" w:hAnsi="Arial" w:cs="Arial"/>
          <w:sz w:val="24"/>
          <w:lang w:eastAsia="en-US"/>
        </w:rPr>
        <w:t>о</w:t>
      </w:r>
      <w:r w:rsidRPr="00A8460A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  <w:proofErr w:type="gramEnd"/>
    </w:p>
    <w:p w:rsidR="00A8460A" w:rsidRPr="00A8460A" w:rsidRDefault="00A8460A" w:rsidP="00A8460A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A8460A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A8460A" w:rsidRPr="00A8460A" w:rsidRDefault="00A8460A" w:rsidP="00A8460A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A8460A">
        <w:rPr>
          <w:rFonts w:ascii="Arial" w:eastAsia="Calibri" w:hAnsi="Arial" w:cs="Arial"/>
          <w:sz w:val="24"/>
        </w:rPr>
        <w:t xml:space="preserve">8.6. По отдельным запросам </w:t>
      </w:r>
      <w:r w:rsidRPr="00A8460A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A8460A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A8460A">
        <w:rPr>
          <w:rFonts w:ascii="Arial" w:eastAsia="Calibri" w:hAnsi="Arial" w:cs="Arial"/>
          <w:sz w:val="24"/>
          <w:lang w:eastAsia="en-US"/>
        </w:rPr>
        <w:t>и</w:t>
      </w:r>
      <w:r w:rsidRPr="00A8460A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A8460A">
        <w:rPr>
          <w:rFonts w:ascii="Arial" w:eastAsia="Calibri" w:hAnsi="Arial" w:cs="Arial"/>
          <w:color w:val="000000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Ермаковского района,</w:t>
      </w:r>
      <w:r>
        <w:rPr>
          <w:rFonts w:ascii="Arial" w:eastAsia="Calibri" w:hAnsi="Arial" w:cs="Arial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финансового управления</w:t>
      </w:r>
      <w:r>
        <w:rPr>
          <w:rFonts w:ascii="Arial" w:eastAsia="Calibri" w:hAnsi="Arial" w:cs="Arial"/>
          <w:sz w:val="24"/>
        </w:rPr>
        <w:t xml:space="preserve"> </w:t>
      </w:r>
      <w:r w:rsidRPr="00A8460A">
        <w:rPr>
          <w:rFonts w:ascii="Arial" w:eastAsia="Calibri" w:hAnsi="Arial" w:cs="Arial"/>
          <w:sz w:val="24"/>
        </w:rPr>
        <w:t>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8460A" w:rsidRPr="00A8460A" w:rsidRDefault="00A8460A" w:rsidP="00A8460A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A8460A">
        <w:rPr>
          <w:rFonts w:ascii="Arial" w:hAnsi="Arial" w:cs="Arial"/>
          <w:b/>
          <w:sz w:val="24"/>
        </w:rPr>
        <w:t>о</w:t>
      </w:r>
      <w:r w:rsidRPr="00A8460A">
        <w:rPr>
          <w:rFonts w:ascii="Arial" w:hAnsi="Arial" w:cs="Arial"/>
          <w:b/>
          <w:sz w:val="24"/>
        </w:rPr>
        <w:t>дов на реализацию целей Программы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грамме.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10. Прогноз сводных показателей</w:t>
      </w:r>
    </w:p>
    <w:p w:rsidR="00A8460A" w:rsidRPr="00A8460A" w:rsidRDefault="00A8460A" w:rsidP="00A8460A">
      <w:pPr>
        <w:ind w:firstLine="708"/>
        <w:jc w:val="center"/>
        <w:rPr>
          <w:rFonts w:ascii="Arial" w:hAnsi="Arial" w:cs="Arial"/>
          <w:b/>
          <w:sz w:val="24"/>
        </w:rPr>
      </w:pPr>
      <w:r w:rsidRPr="00A8460A">
        <w:rPr>
          <w:rFonts w:ascii="Arial" w:hAnsi="Arial" w:cs="Arial"/>
          <w:b/>
          <w:sz w:val="24"/>
        </w:rPr>
        <w:t>муниципальных заданий, в случае оказания муниципальными учр</w:t>
      </w:r>
      <w:r w:rsidRPr="00A8460A">
        <w:rPr>
          <w:rFonts w:ascii="Arial" w:hAnsi="Arial" w:cs="Arial"/>
          <w:b/>
          <w:sz w:val="24"/>
        </w:rPr>
        <w:t>е</w:t>
      </w:r>
      <w:r w:rsidRPr="00A8460A">
        <w:rPr>
          <w:rFonts w:ascii="Arial" w:hAnsi="Arial" w:cs="Arial"/>
          <w:b/>
          <w:sz w:val="24"/>
        </w:rPr>
        <w:t>ждениями муниципальных услуг (выполнения работ)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A8460A">
        <w:rPr>
          <w:rFonts w:ascii="Arial" w:hAnsi="Arial" w:cs="Arial"/>
          <w:sz w:val="24"/>
        </w:rPr>
        <w:t>о</w:t>
      </w:r>
      <w:r w:rsidRPr="00A8460A">
        <w:rPr>
          <w:rFonts w:ascii="Arial" w:hAnsi="Arial" w:cs="Arial"/>
          <w:sz w:val="24"/>
        </w:rPr>
        <w:t>деятельного народного творчества;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лищные мероприятия);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</w:t>
      </w:r>
      <w:r>
        <w:rPr>
          <w:rFonts w:ascii="Arial" w:hAnsi="Arial" w:cs="Arial"/>
          <w:sz w:val="24"/>
        </w:rPr>
        <w:t xml:space="preserve"> </w:t>
      </w:r>
      <w:r w:rsidRPr="00A8460A">
        <w:rPr>
          <w:rFonts w:ascii="Arial" w:hAnsi="Arial" w:cs="Arial"/>
          <w:sz w:val="24"/>
        </w:rPr>
        <w:t>(</w:t>
      </w:r>
      <w:proofErr w:type="gramStart"/>
      <w:r w:rsidRPr="00A8460A">
        <w:rPr>
          <w:rFonts w:ascii="Arial" w:hAnsi="Arial" w:cs="Arial"/>
          <w:sz w:val="24"/>
        </w:rPr>
        <w:t>творческие</w:t>
      </w:r>
      <w:proofErr w:type="gramEnd"/>
      <w:r w:rsidRPr="00A8460A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A8460A">
        <w:rPr>
          <w:rFonts w:ascii="Arial" w:hAnsi="Arial" w:cs="Arial"/>
          <w:sz w:val="24"/>
        </w:rPr>
        <w:t>ь</w:t>
      </w:r>
      <w:r w:rsidRPr="00A8460A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A8460A">
        <w:rPr>
          <w:rFonts w:ascii="Arial" w:hAnsi="Arial" w:cs="Arial"/>
          <w:sz w:val="24"/>
        </w:rPr>
        <w:t>б</w:t>
      </w:r>
      <w:r w:rsidRPr="00A8460A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proofErr w:type="gramStart"/>
      <w:r w:rsidRPr="00A8460A">
        <w:rPr>
          <w:rFonts w:ascii="Arial" w:hAnsi="Arial" w:cs="Arial"/>
          <w:sz w:val="24"/>
        </w:rPr>
        <w:t>Методическое</w:t>
      </w:r>
      <w:proofErr w:type="gramEnd"/>
      <w:r w:rsidRPr="00A8460A">
        <w:rPr>
          <w:rFonts w:ascii="Arial" w:hAnsi="Arial" w:cs="Arial"/>
          <w:sz w:val="24"/>
        </w:rPr>
        <w:t xml:space="preserve"> обеспечение в области библиотечного дела;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A8460A">
        <w:rPr>
          <w:rFonts w:ascii="Arial" w:hAnsi="Arial" w:cs="Arial"/>
          <w:sz w:val="24"/>
        </w:rPr>
        <w:t>к</w:t>
      </w:r>
      <w:r w:rsidRPr="00A8460A">
        <w:rPr>
          <w:rFonts w:ascii="Arial" w:hAnsi="Arial" w:cs="Arial"/>
          <w:sz w:val="24"/>
        </w:rPr>
        <w:t xml:space="preserve">лор);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lastRenderedPageBreak/>
        <w:t xml:space="preserve">Реализация дополнительных общеобразовательных общеразвивающих программ; </w:t>
      </w:r>
    </w:p>
    <w:p w:rsidR="00A8460A" w:rsidRPr="00A8460A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A8460A">
        <w:rPr>
          <w:rFonts w:ascii="Arial" w:hAnsi="Arial" w:cs="Arial"/>
          <w:sz w:val="24"/>
        </w:rPr>
        <w:t>методич</w:t>
      </w:r>
      <w:r w:rsidRPr="00A8460A">
        <w:rPr>
          <w:rFonts w:ascii="Arial" w:hAnsi="Arial" w:cs="Arial"/>
          <w:sz w:val="24"/>
        </w:rPr>
        <w:t>е</w:t>
      </w:r>
      <w:r w:rsidRPr="00A8460A">
        <w:rPr>
          <w:rFonts w:ascii="Arial" w:hAnsi="Arial" w:cs="Arial"/>
          <w:sz w:val="24"/>
        </w:rPr>
        <w:t>ские</w:t>
      </w:r>
      <w:proofErr w:type="gramEnd"/>
      <w:r w:rsidRPr="00A8460A">
        <w:rPr>
          <w:rFonts w:ascii="Arial" w:hAnsi="Arial" w:cs="Arial"/>
          <w:sz w:val="24"/>
        </w:rPr>
        <w:t xml:space="preserve"> - семинар, конференция).</w:t>
      </w:r>
    </w:p>
    <w:p w:rsidR="008E64E3" w:rsidRDefault="00A8460A" w:rsidP="00A8460A">
      <w:pPr>
        <w:ind w:firstLine="708"/>
        <w:rPr>
          <w:rFonts w:ascii="Arial" w:hAnsi="Arial" w:cs="Arial"/>
          <w:sz w:val="24"/>
        </w:rPr>
      </w:pPr>
      <w:r w:rsidRPr="00A8460A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A8460A">
        <w:rPr>
          <w:rFonts w:ascii="Arial" w:hAnsi="Arial" w:cs="Arial"/>
          <w:sz w:val="24"/>
        </w:rPr>
        <w:t>и</w:t>
      </w:r>
      <w:r w:rsidRPr="00A8460A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A8460A">
        <w:rPr>
          <w:rFonts w:ascii="Arial" w:hAnsi="Arial" w:cs="Arial"/>
          <w:sz w:val="24"/>
        </w:rPr>
        <w:t>л</w:t>
      </w:r>
      <w:r w:rsidRPr="00A8460A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8E64E3" w:rsidRDefault="008E64E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Ермаковского района</w:t>
      </w:r>
    </w:p>
    <w:p w:rsidR="00B77729" w:rsidRPr="00B77729" w:rsidRDefault="00B77729" w:rsidP="00B77729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от «04» июля 2022 г. № 469-п</w:t>
      </w:r>
    </w:p>
    <w:p w:rsidR="00B77729" w:rsidRPr="00B77729" w:rsidRDefault="00B77729" w:rsidP="00B77729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Приложение №3</w:t>
      </w:r>
    </w:p>
    <w:p w:rsidR="00B77729" w:rsidRPr="00B77729" w:rsidRDefault="00B77729" w:rsidP="00B77729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к муниципальной программе</w:t>
      </w:r>
    </w:p>
    <w:p w:rsidR="00B77729" w:rsidRPr="00B77729" w:rsidRDefault="00B77729" w:rsidP="00B777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Ермаковского района «Развитие культуры»</w:t>
      </w: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 xml:space="preserve">Подпрограмма 1 «Поддержка библиотечного дела», </w:t>
      </w:r>
      <w:proofErr w:type="gramStart"/>
      <w:r w:rsidRPr="00B77729">
        <w:rPr>
          <w:rFonts w:ascii="Arial" w:hAnsi="Arial" w:cs="Arial"/>
          <w:bCs/>
          <w:sz w:val="24"/>
        </w:rPr>
        <w:t>реализуемая</w:t>
      </w:r>
      <w:proofErr w:type="gramEnd"/>
      <w:r w:rsidRPr="00B77729">
        <w:rPr>
          <w:rFonts w:ascii="Arial" w:hAnsi="Arial" w:cs="Arial"/>
          <w:bCs/>
          <w:sz w:val="24"/>
        </w:rPr>
        <w:t xml:space="preserve"> в рамках мун</w:t>
      </w:r>
      <w:r w:rsidRPr="00B77729">
        <w:rPr>
          <w:rFonts w:ascii="Arial" w:hAnsi="Arial" w:cs="Arial"/>
          <w:bCs/>
          <w:sz w:val="24"/>
        </w:rPr>
        <w:t>и</w:t>
      </w:r>
      <w:r w:rsidRPr="00B77729">
        <w:rPr>
          <w:rFonts w:ascii="Arial" w:hAnsi="Arial" w:cs="Arial"/>
          <w:bCs/>
          <w:sz w:val="24"/>
        </w:rPr>
        <w:t>ципальной</w:t>
      </w:r>
      <w:r>
        <w:rPr>
          <w:rFonts w:ascii="Arial" w:hAnsi="Arial" w:cs="Arial"/>
          <w:bCs/>
          <w:sz w:val="24"/>
        </w:rPr>
        <w:t xml:space="preserve"> </w:t>
      </w:r>
      <w:r w:rsidRPr="00B77729">
        <w:rPr>
          <w:rFonts w:ascii="Arial" w:hAnsi="Arial" w:cs="Arial"/>
          <w:bCs/>
          <w:sz w:val="24"/>
        </w:rPr>
        <w:t>программы Ермаковского района «Развитие культуры»</w:t>
      </w:r>
    </w:p>
    <w:p w:rsidR="00B77729" w:rsidRPr="00B77729" w:rsidRDefault="00B77729" w:rsidP="00B77729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4"/>
        </w:rPr>
      </w:pPr>
      <w:r w:rsidRPr="00B77729">
        <w:rPr>
          <w:rFonts w:ascii="Arial" w:hAnsi="Arial" w:cs="Arial"/>
          <w:bCs/>
          <w:sz w:val="24"/>
        </w:rPr>
        <w:t>1. Паспорт подпрограммы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подпрограмма «Поддержка библиотечного дела» (далее – подпрограмма)</w:t>
            </w:r>
          </w:p>
        </w:tc>
      </w:tr>
      <w:tr w:rsidR="00B77729" w:rsidRPr="00B77729" w:rsidTr="00DD59BA">
        <w:trPr>
          <w:trHeight w:val="756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B77729" w:rsidRPr="00B77729" w:rsidTr="00DD59BA">
        <w:trPr>
          <w:trHeight w:val="475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Муниципальное бюджетное учреждение «Ермаковская централизованная библиоте</w:t>
            </w:r>
            <w:r w:rsidRPr="00B77729">
              <w:rPr>
                <w:rFonts w:ascii="Arial" w:hAnsi="Arial" w:cs="Arial"/>
                <w:bCs/>
                <w:sz w:val="24"/>
              </w:rPr>
              <w:t>ч</w:t>
            </w:r>
            <w:r w:rsidRPr="00B77729">
              <w:rPr>
                <w:rFonts w:ascii="Arial" w:hAnsi="Arial" w:cs="Arial"/>
                <w:bCs/>
                <w:sz w:val="24"/>
              </w:rPr>
              <w:t>ная система»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B77729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B77729">
              <w:rPr>
                <w:rFonts w:ascii="Arial" w:hAnsi="Arial" w:cs="Arial"/>
                <w:bCs/>
                <w:sz w:val="24"/>
              </w:rPr>
              <w:br/>
            </w:r>
            <w:r w:rsidRPr="00B77729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B77729" w:rsidRPr="00B77729" w:rsidTr="00DD59BA">
        <w:trPr>
          <w:trHeight w:val="495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Цель подпрограммы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Обеспечение доступа населения Ермаковск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го района к библиотечным услугам</w:t>
            </w:r>
          </w:p>
        </w:tc>
      </w:tr>
      <w:tr w:rsidR="00B77729" w:rsidRPr="00B77729" w:rsidTr="00DD59BA">
        <w:trPr>
          <w:trHeight w:val="220"/>
        </w:trPr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Целевые индикаторы подпр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граммы</w:t>
            </w: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color w:val="000000"/>
                <w:sz w:val="24"/>
              </w:rPr>
              <w:t>1 тыс. человек населения;</w:t>
            </w:r>
            <w:r w:rsidRPr="00B77729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населения;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н</w:t>
            </w:r>
            <w:r w:rsidRPr="00B77729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библиотек;</w:t>
            </w:r>
          </w:p>
          <w:p w:rsidR="00B77729" w:rsidRPr="00B77729" w:rsidRDefault="00B77729" w:rsidP="00B777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B77729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б</w:t>
            </w:r>
            <w:r w:rsidRPr="00B77729">
              <w:rPr>
                <w:rFonts w:ascii="Arial" w:hAnsi="Arial" w:cs="Arial"/>
                <w:color w:val="000000"/>
                <w:sz w:val="24"/>
              </w:rPr>
              <w:t>лиотек</w:t>
            </w:r>
          </w:p>
        </w:tc>
      </w:tr>
      <w:tr w:rsidR="00B77729" w:rsidRPr="00B77729" w:rsidTr="00DD59BA">
        <w:trPr>
          <w:trHeight w:val="160"/>
        </w:trPr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Сроки реализации подпр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2014 - 2024 годы</w:t>
            </w:r>
          </w:p>
        </w:tc>
      </w:tr>
      <w:tr w:rsidR="00B77729" w:rsidRPr="00B77729" w:rsidTr="00DD59BA"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Объемы и источники финанс</w:t>
            </w:r>
            <w:r w:rsidRPr="00B77729">
              <w:rPr>
                <w:rFonts w:ascii="Arial" w:hAnsi="Arial" w:cs="Arial"/>
                <w:sz w:val="24"/>
              </w:rPr>
              <w:t>и</w:t>
            </w:r>
            <w:r w:rsidRPr="00B77729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общий объем финансирования 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 xml:space="preserve">225588,2 тыс. руб.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По годам: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 xml:space="preserve">2014 год – 14430,7 </w:t>
            </w:r>
            <w:proofErr w:type="spellStart"/>
            <w:r w:rsidRPr="00B77729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.р</w:t>
            </w:r>
            <w:proofErr w:type="gramEnd"/>
            <w:r w:rsidRPr="00B77729">
              <w:rPr>
                <w:rFonts w:ascii="Arial" w:hAnsi="Arial" w:cs="Arial"/>
                <w:sz w:val="24"/>
              </w:rPr>
              <w:t>уб</w:t>
            </w:r>
            <w:proofErr w:type="spellEnd"/>
            <w:r w:rsidRPr="00B77729">
              <w:rPr>
                <w:rFonts w:ascii="Arial" w:hAnsi="Arial" w:cs="Arial"/>
                <w:sz w:val="24"/>
              </w:rPr>
              <w:t>.;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2015 год – 15465,5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2016 год – 15400,3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>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2017 год – 18433,8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2018 год – 19735,2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77729">
              <w:rPr>
                <w:rFonts w:ascii="Arial" w:hAnsi="Arial" w:cs="Arial"/>
                <w:sz w:val="24"/>
              </w:rPr>
              <w:t>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 xml:space="preserve">2019 год – 20921,4 тыс. руб.; 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2020 год – 22079,8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2021 год – 23537,5тыс.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2022 год – 29022,6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2023 год – 23280,7 тыс. руб.;</w:t>
            </w:r>
          </w:p>
          <w:p w:rsidR="00B77729" w:rsidRPr="00B77729" w:rsidRDefault="00B77729" w:rsidP="00B77729">
            <w:pPr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2024 год – 23280,7 тыс. руб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..</w:t>
            </w:r>
            <w:proofErr w:type="gramEnd"/>
          </w:p>
        </w:tc>
      </w:tr>
      <w:tr w:rsidR="00B77729" w:rsidRPr="00B77729" w:rsidTr="00DD59BA">
        <w:trPr>
          <w:trHeight w:val="1002"/>
        </w:trPr>
        <w:tc>
          <w:tcPr>
            <w:tcW w:w="378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highlight w:val="yellow"/>
              </w:rPr>
            </w:pPr>
            <w:r w:rsidRPr="00B77729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B77729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B77729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Отдел культуры администрация Ермаковск</w:t>
            </w:r>
            <w:r w:rsidRPr="00B77729">
              <w:rPr>
                <w:rFonts w:ascii="Arial" w:hAnsi="Arial" w:cs="Arial"/>
                <w:sz w:val="24"/>
              </w:rPr>
              <w:t>о</w:t>
            </w:r>
            <w:r w:rsidRPr="00B77729">
              <w:rPr>
                <w:rFonts w:ascii="Arial" w:hAnsi="Arial" w:cs="Arial"/>
                <w:sz w:val="24"/>
              </w:rPr>
              <w:t>го района,</w:t>
            </w:r>
          </w:p>
          <w:p w:rsidR="00B77729" w:rsidRPr="00B77729" w:rsidRDefault="00B77729" w:rsidP="00B777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B77729">
              <w:rPr>
                <w:rFonts w:ascii="Arial" w:hAnsi="Arial" w:cs="Arial"/>
                <w:sz w:val="24"/>
              </w:rPr>
              <w:t>Финансовое управление администрации Е</w:t>
            </w:r>
            <w:r w:rsidRPr="00B77729">
              <w:rPr>
                <w:rFonts w:ascii="Arial" w:hAnsi="Arial" w:cs="Arial"/>
                <w:sz w:val="24"/>
              </w:rPr>
              <w:t>р</w:t>
            </w:r>
            <w:r w:rsidRPr="00B77729">
              <w:rPr>
                <w:rFonts w:ascii="Arial" w:hAnsi="Arial" w:cs="Arial"/>
                <w:sz w:val="24"/>
              </w:rPr>
              <w:t>маковского района</w:t>
            </w:r>
          </w:p>
        </w:tc>
      </w:tr>
    </w:tbl>
    <w:p w:rsidR="00B77729" w:rsidRPr="00B77729" w:rsidRDefault="00B77729" w:rsidP="00B77729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B77729" w:rsidRPr="00B77729" w:rsidRDefault="00B77729" w:rsidP="00B7772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 Постановка общерайонной проблемы </w:t>
      </w:r>
    </w:p>
    <w:p w:rsidR="00B77729" w:rsidRPr="00B77729" w:rsidRDefault="00B77729" w:rsidP="00B77729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и обоснование необходимости разработки подпрограммы</w:t>
      </w:r>
    </w:p>
    <w:p w:rsidR="00B77729" w:rsidRPr="00B77729" w:rsidRDefault="00B77729" w:rsidP="00B7772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Подпрограмма </w:t>
      </w:r>
      <w:proofErr w:type="gramStart"/>
      <w:r w:rsidRPr="00B77729">
        <w:rPr>
          <w:rFonts w:ascii="Arial" w:hAnsi="Arial" w:cs="Arial"/>
          <w:sz w:val="24"/>
        </w:rPr>
        <w:t>направлена</w:t>
      </w:r>
      <w:proofErr w:type="gramEnd"/>
      <w:r w:rsidRPr="00B77729">
        <w:rPr>
          <w:rFonts w:ascii="Arial" w:hAnsi="Arial" w:cs="Arial"/>
          <w:sz w:val="24"/>
        </w:rPr>
        <w:t xml:space="preserve"> на решение задачи «Обеспечение доступа нас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ления Ермаковского района к библиотечным услугам» муниципальной Программы «Развитие культуры».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B77729">
        <w:rPr>
          <w:rFonts w:ascii="Arial" w:hAnsi="Arial" w:cs="Arial"/>
          <w:sz w:val="24"/>
        </w:rPr>
        <w:t>к</w:t>
      </w:r>
      <w:r w:rsidRPr="00B77729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B77729">
        <w:rPr>
          <w:rFonts w:ascii="Arial" w:hAnsi="Arial" w:cs="Arial"/>
          <w:sz w:val="24"/>
        </w:rPr>
        <w:t>з</w:t>
      </w:r>
      <w:r w:rsidRPr="00B77729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альные ресурсы социально-экономического развития.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ва на доступ к открытым информационным ресурсам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культурным ценностям.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Решение задачи формирования современной информационной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и телекомм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>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муниципальных учреждений культуры, в первую очередь библиотек, изменения стандартов де</w:t>
      </w:r>
      <w:r w:rsidRPr="00B77729">
        <w:rPr>
          <w:rFonts w:ascii="Arial" w:hAnsi="Arial" w:cs="Arial"/>
          <w:sz w:val="24"/>
        </w:rPr>
        <w:t>я</w:t>
      </w:r>
      <w:r w:rsidRPr="00B77729">
        <w:rPr>
          <w:rFonts w:ascii="Arial" w:hAnsi="Arial" w:cs="Arial"/>
          <w:sz w:val="24"/>
        </w:rPr>
        <w:t>тельности и расширения спектра предоставляемых ими услуг.</w:t>
      </w:r>
    </w:p>
    <w:p w:rsidR="00B77729" w:rsidRPr="00B77729" w:rsidRDefault="00B77729" w:rsidP="00B7772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2.1. Развитие библиотечного дела</w:t>
      </w:r>
    </w:p>
    <w:p w:rsidR="00B77729" w:rsidRPr="00B77729" w:rsidRDefault="00B77729" w:rsidP="00B7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Библиотеки являются ключевым звеном в создании единого информационн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го и культурного пространства района, обеспечивая населению свободный и оп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ративный доступ к информации, приобщая к ценностям российской и мировой культуры, практическим и фундаментальным знаниям,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сохраняя национальное культурное наследие.</w:t>
      </w:r>
    </w:p>
    <w:p w:rsidR="00B77729" w:rsidRPr="00B77729" w:rsidRDefault="00B77729" w:rsidP="00B77729">
      <w:pPr>
        <w:shd w:val="clear" w:color="auto" w:fill="FFFFFF"/>
        <w:tabs>
          <w:tab w:val="left" w:pos="540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библиотек различных систем и ведомств. Основной объем библиотечных услуг населению оказывают 20 муниципальных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библиотек, услугами которых пользуются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14 019 человек, что составляет 74,48 % от общего количества проживающих. Им пред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ставляется библиотечный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фонд, который насчитывает 160 257 экземпляров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док</w:t>
      </w:r>
      <w:r w:rsidRPr="00B77729">
        <w:rPr>
          <w:rFonts w:ascii="Arial" w:hAnsi="Arial" w:cs="Arial"/>
          <w:color w:val="000000"/>
          <w:sz w:val="24"/>
        </w:rPr>
        <w:t>у</w:t>
      </w:r>
      <w:r w:rsidRPr="00B77729">
        <w:rPr>
          <w:rFonts w:ascii="Arial" w:hAnsi="Arial" w:cs="Arial"/>
          <w:color w:val="000000"/>
          <w:sz w:val="24"/>
        </w:rPr>
        <w:t xml:space="preserve">ментов на традиционных и нетрадиционных </w:t>
      </w:r>
      <w:proofErr w:type="gramStart"/>
      <w:r w:rsidRPr="00B77729">
        <w:rPr>
          <w:rFonts w:ascii="Arial" w:hAnsi="Arial" w:cs="Arial"/>
          <w:color w:val="000000"/>
          <w:sz w:val="24"/>
        </w:rPr>
        <w:t>носителях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информации или 8,51 э</w:t>
      </w:r>
      <w:r w:rsidRPr="00B77729">
        <w:rPr>
          <w:rFonts w:ascii="Arial" w:hAnsi="Arial" w:cs="Arial"/>
          <w:color w:val="000000"/>
          <w:sz w:val="24"/>
        </w:rPr>
        <w:t>к</w:t>
      </w:r>
      <w:r w:rsidRPr="00B77729">
        <w:rPr>
          <w:rFonts w:ascii="Arial" w:hAnsi="Arial" w:cs="Arial"/>
          <w:color w:val="000000"/>
          <w:sz w:val="24"/>
        </w:rPr>
        <w:t>земпляров в расчете на одного жителя района.</w:t>
      </w:r>
    </w:p>
    <w:p w:rsidR="00B77729" w:rsidRPr="00B77729" w:rsidRDefault="00B77729" w:rsidP="00B77729">
      <w:pPr>
        <w:shd w:val="clear" w:color="auto" w:fill="FFFFFF"/>
        <w:tabs>
          <w:tab w:val="left" w:pos="360"/>
          <w:tab w:val="left" w:pos="1995"/>
        </w:tabs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Одним из приоритетных направлений деятельности библиотек является ра</w:t>
      </w:r>
      <w:r w:rsidRPr="00B77729">
        <w:rPr>
          <w:rFonts w:ascii="Arial" w:hAnsi="Arial" w:cs="Arial"/>
          <w:sz w:val="24"/>
        </w:rPr>
        <w:t>з</w:t>
      </w:r>
      <w:r w:rsidRPr="00B77729">
        <w:rPr>
          <w:rFonts w:ascii="Arial" w:hAnsi="Arial" w:cs="Arial"/>
          <w:sz w:val="24"/>
        </w:rPr>
        <w:t>витие информационно-библиотечных услуг на основе современных технологий: увеличивается количество автоматизированных рабочих мест для читателей, с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здаются собственные электронные базы данных, пользователям предоставляю</w:t>
      </w:r>
      <w:r w:rsidRPr="00B77729">
        <w:rPr>
          <w:rFonts w:ascii="Arial" w:hAnsi="Arial" w:cs="Arial"/>
          <w:sz w:val="24"/>
        </w:rPr>
        <w:t>т</w:t>
      </w:r>
      <w:r w:rsidRPr="00B77729">
        <w:rPr>
          <w:rFonts w:ascii="Arial" w:hAnsi="Arial" w:cs="Arial"/>
          <w:sz w:val="24"/>
        </w:rPr>
        <w:t>ся новые виды библиотечных услуг, в том числе виртуальные справочные службы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другие.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z w:val="24"/>
        </w:rPr>
        <w:t>Доля библиотек, подключенных к сети Интернет, в общем количестве общ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 xml:space="preserve">доступных библиотек района составляет 100 %. </w:t>
      </w:r>
      <w:r w:rsidRPr="00B77729">
        <w:rPr>
          <w:rFonts w:ascii="Arial" w:hAnsi="Arial" w:cs="Arial"/>
          <w:color w:val="000000"/>
          <w:sz w:val="24"/>
        </w:rPr>
        <w:t xml:space="preserve">Работает </w:t>
      </w:r>
      <w:r w:rsidRPr="00B77729">
        <w:rPr>
          <w:rFonts w:ascii="Arial" w:hAnsi="Arial" w:cs="Arial"/>
          <w:color w:val="000000"/>
          <w:sz w:val="24"/>
          <w:lang w:val="en-US"/>
        </w:rPr>
        <w:t>web</w:t>
      </w:r>
      <w:r w:rsidRPr="00B77729">
        <w:rPr>
          <w:rFonts w:ascii="Arial" w:hAnsi="Arial" w:cs="Arial"/>
          <w:color w:val="000000"/>
          <w:sz w:val="24"/>
        </w:rPr>
        <w:t>-сайт Центральной библиотеки, обеспечивающий оперативность, доступность и качество необход</w:t>
      </w:r>
      <w:r w:rsidRPr="00B77729">
        <w:rPr>
          <w:rFonts w:ascii="Arial" w:hAnsi="Arial" w:cs="Arial"/>
          <w:color w:val="000000"/>
          <w:sz w:val="24"/>
        </w:rPr>
        <w:t>и</w:t>
      </w:r>
      <w:r w:rsidRPr="00B77729">
        <w:rPr>
          <w:rFonts w:ascii="Arial" w:hAnsi="Arial" w:cs="Arial"/>
          <w:color w:val="000000"/>
          <w:sz w:val="24"/>
        </w:rPr>
        <w:t>мой информации. С его помощью решена проблема недостаточного информир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 xml:space="preserve">вания пользователей о ресурсах библиотеки и проводимых ее мероприятиях. </w:t>
      </w:r>
      <w:r w:rsidRPr="00B77729">
        <w:rPr>
          <w:rFonts w:ascii="Arial" w:hAnsi="Arial" w:cs="Arial"/>
          <w:sz w:val="24"/>
        </w:rPr>
        <w:t xml:space="preserve">Эту же проблему, в какой - то мере, решают и библиотечные странички в социальных сетях. </w:t>
      </w:r>
      <w:r w:rsidRPr="00B77729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B77729" w:rsidRPr="00B77729" w:rsidRDefault="00B77729" w:rsidP="00B77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lastRenderedPageBreak/>
        <w:t>Развивается культурно-досуговая и просветительская деятельность библи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тек. Библиотеки востребованы как многофункциональные культурные центры д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суга, где значительное место отводится возрождению традиций семейного досуга, продвижению книги и чтения, популяризации истории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и культуры района и края.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боте с детьми и молодежью, направленной на формирование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и удовлетворение потребностей в интеллектуальном и духовном росте, приобщению их к чтению, к мировой и национальной культуре</w:t>
      </w:r>
      <w:r w:rsidRPr="00B77729">
        <w:rPr>
          <w:rFonts w:ascii="Arial" w:hAnsi="Arial" w:cs="Arial"/>
          <w:color w:val="000000"/>
          <w:sz w:val="24"/>
        </w:rPr>
        <w:t>. Около 90% детей, проживающих в районе, пользуется услугами библиотек. Ежегодно число посещений библиотек детьми составляет около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50 тыс.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человек, детям выдается около 123 тыс. книг в год.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B77729" w:rsidRPr="00B77729" w:rsidRDefault="00B77729" w:rsidP="00B77729">
      <w:pPr>
        <w:shd w:val="clear" w:color="auto" w:fill="FFFFFF"/>
        <w:ind w:firstLine="54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B77729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</w:t>
      </w:r>
      <w:r w:rsidRPr="00B77729">
        <w:rPr>
          <w:rFonts w:ascii="Arial" w:hAnsi="Arial" w:cs="Arial"/>
          <w:color w:val="2D2D2D"/>
          <w:spacing w:val="2"/>
          <w:sz w:val="24"/>
        </w:rPr>
        <w:t>з</w:t>
      </w:r>
      <w:r w:rsidRPr="00B77729">
        <w:rPr>
          <w:rFonts w:ascii="Arial" w:hAnsi="Arial" w:cs="Arial"/>
          <w:color w:val="2D2D2D"/>
          <w:spacing w:val="2"/>
          <w:sz w:val="24"/>
        </w:rPr>
        <w:t>недеятельности является важной социальной задачей.</w:t>
      </w:r>
    </w:p>
    <w:p w:rsidR="00B77729" w:rsidRPr="00B77729" w:rsidRDefault="00B77729" w:rsidP="00B77729">
      <w:pPr>
        <w:shd w:val="clear" w:color="auto" w:fill="FFFFFF"/>
        <w:ind w:firstLine="54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B77729">
        <w:rPr>
          <w:rFonts w:ascii="Arial" w:hAnsi="Arial" w:cs="Arial"/>
          <w:color w:val="2D2D2D"/>
          <w:spacing w:val="2"/>
          <w:sz w:val="24"/>
        </w:rPr>
        <w:t>На 01.01.2021 г. услугами учреждений библиотечного типа воспользовалось 208 человек с ОВЗ, различных возрастных категорий. Они посетили библиотеки района 1 205 раз. Им выдано в течение 2020 года 4 470 экз. документов библи</w:t>
      </w:r>
      <w:r w:rsidRPr="00B77729">
        <w:rPr>
          <w:rFonts w:ascii="Arial" w:hAnsi="Arial" w:cs="Arial"/>
          <w:color w:val="2D2D2D"/>
          <w:spacing w:val="2"/>
          <w:sz w:val="24"/>
        </w:rPr>
        <w:t>о</w:t>
      </w:r>
      <w:r w:rsidRPr="00B77729">
        <w:rPr>
          <w:rFonts w:ascii="Arial" w:hAnsi="Arial" w:cs="Arial"/>
          <w:color w:val="2D2D2D"/>
          <w:spacing w:val="2"/>
          <w:sz w:val="24"/>
        </w:rPr>
        <w:t>течного фонда. Для библиотечного обслуживания инвалидов по зрению закл</w:t>
      </w:r>
      <w:r w:rsidRPr="00B77729">
        <w:rPr>
          <w:rFonts w:ascii="Arial" w:hAnsi="Arial" w:cs="Arial"/>
          <w:color w:val="2D2D2D"/>
          <w:spacing w:val="2"/>
          <w:sz w:val="24"/>
        </w:rPr>
        <w:t>ю</w:t>
      </w:r>
      <w:r w:rsidRPr="00B77729">
        <w:rPr>
          <w:rFonts w:ascii="Arial" w:hAnsi="Arial" w:cs="Arial"/>
          <w:color w:val="2D2D2D"/>
          <w:spacing w:val="2"/>
          <w:sz w:val="24"/>
        </w:rPr>
        <w:t>чен договор на информационно–библиотечное обслуживание по межбиблиоте</w:t>
      </w:r>
      <w:r w:rsidRPr="00B77729">
        <w:rPr>
          <w:rFonts w:ascii="Arial" w:hAnsi="Arial" w:cs="Arial"/>
          <w:color w:val="2D2D2D"/>
          <w:spacing w:val="2"/>
          <w:sz w:val="24"/>
        </w:rPr>
        <w:t>ч</w:t>
      </w:r>
      <w:r w:rsidRPr="00B77729">
        <w:rPr>
          <w:rFonts w:ascii="Arial" w:hAnsi="Arial" w:cs="Arial"/>
          <w:color w:val="2D2D2D"/>
          <w:spacing w:val="2"/>
          <w:sz w:val="24"/>
        </w:rPr>
        <w:t>ному абонементу между МБУ «ЕЦБС» и Краевым государственным бюджетным учреждением культуры Красноярской краевой специальной библиотекой – це</w:t>
      </w:r>
      <w:r w:rsidRPr="00B77729">
        <w:rPr>
          <w:rFonts w:ascii="Arial" w:hAnsi="Arial" w:cs="Arial"/>
          <w:color w:val="2D2D2D"/>
          <w:spacing w:val="2"/>
          <w:sz w:val="24"/>
        </w:rPr>
        <w:t>н</w:t>
      </w:r>
      <w:r w:rsidRPr="00B77729">
        <w:rPr>
          <w:rFonts w:ascii="Arial" w:hAnsi="Arial" w:cs="Arial"/>
          <w:color w:val="2D2D2D"/>
          <w:spacing w:val="2"/>
          <w:sz w:val="24"/>
        </w:rPr>
        <w:t>тром социокультурной реабилитации инвалидов по зрению.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Оснащение автотранспортом МБУ «ЕЦБС» позволяет активно развивать м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бильные формы библиотечного обслуживания. Организовано 9 библиотечных стоянок в отдаленные населенные пункты и микрорайоны с. Ермаковское.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Общая численность работающих в библиотечной отрасли составляет 45 человек, в том числе 41 библиотечных специалиста.</w:t>
      </w:r>
    </w:p>
    <w:p w:rsidR="00B77729" w:rsidRPr="00B77729" w:rsidRDefault="00B77729" w:rsidP="00B77729">
      <w:pPr>
        <w:tabs>
          <w:tab w:val="left" w:pos="0"/>
        </w:tabs>
        <w:ind w:firstLine="540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проблем.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возраста</w:t>
      </w:r>
      <w:r w:rsidRPr="00B77729">
        <w:rPr>
          <w:rFonts w:ascii="Arial" w:hAnsi="Arial" w:cs="Arial"/>
          <w:spacing w:val="-4"/>
          <w:sz w:val="24"/>
        </w:rPr>
        <w:t>ю</w:t>
      </w:r>
      <w:r w:rsidRPr="00B77729">
        <w:rPr>
          <w:rFonts w:ascii="Arial" w:hAnsi="Arial" w:cs="Arial"/>
          <w:spacing w:val="-4"/>
          <w:sz w:val="24"/>
        </w:rPr>
        <w:t xml:space="preserve">щим потребностям населения в качественных библиотечных услугах и </w:t>
      </w:r>
      <w:r w:rsidRPr="00B77729">
        <w:rPr>
          <w:rFonts w:ascii="Arial" w:hAnsi="Arial" w:cs="Arial"/>
          <w:sz w:val="24"/>
        </w:rPr>
        <w:t>характериз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 xml:space="preserve">ется высокой степенью износа. </w:t>
      </w:r>
      <w:r w:rsidRPr="00B77729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B77729">
        <w:rPr>
          <w:rFonts w:ascii="Arial" w:hAnsi="Arial" w:cs="Arial"/>
          <w:color w:val="000000"/>
          <w:sz w:val="24"/>
        </w:rPr>
        <w:t>е</w:t>
      </w:r>
      <w:r w:rsidRPr="00B77729">
        <w:rPr>
          <w:rFonts w:ascii="Arial" w:hAnsi="Arial" w:cs="Arial"/>
          <w:color w:val="000000"/>
          <w:sz w:val="24"/>
        </w:rPr>
        <w:t>нии специализированной мебели, которая большей частью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приобреталась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 xml:space="preserve">еще в 50 – </w:t>
      </w:r>
      <w:smartTag w:uri="urn:schemas-microsoft-com:office:smarttags" w:element="metricconverter">
        <w:smartTagPr>
          <w:attr w:name="ProductID" w:val="60 г"/>
        </w:smartTagPr>
        <w:r w:rsidRPr="00B77729">
          <w:rPr>
            <w:rFonts w:ascii="Arial" w:hAnsi="Arial" w:cs="Arial"/>
            <w:color w:val="000000"/>
            <w:sz w:val="24"/>
          </w:rPr>
          <w:t>60 г</w:t>
        </w:r>
      </w:smartTag>
      <w:r w:rsidRPr="00B77729">
        <w:rPr>
          <w:rFonts w:ascii="Arial" w:hAnsi="Arial" w:cs="Arial"/>
          <w:color w:val="000000"/>
          <w:sz w:val="24"/>
        </w:rPr>
        <w:t>. прошлого века. И поэтому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находится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в непригодном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и неэстетичном с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стоянии. Для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удобства пользователей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в Центральной библиотеке МБУ «ЕЦБС» необходимо провести реконструкцию библиотечного пространства. Для этого п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 xml:space="preserve">требуются дополнительные односторонние книжные стеллажи. </w:t>
      </w:r>
      <w:r w:rsidRPr="00B77729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района необходимо приобретение специализир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 xml:space="preserve">ванных стеллажей. </w:t>
      </w:r>
      <w:r w:rsidRPr="00B77729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 приспособле</w:t>
      </w:r>
      <w:r w:rsidRPr="00B77729">
        <w:rPr>
          <w:rFonts w:ascii="Arial" w:hAnsi="Arial" w:cs="Arial"/>
          <w:spacing w:val="-4"/>
          <w:sz w:val="24"/>
        </w:rPr>
        <w:t>н</w:t>
      </w:r>
      <w:r w:rsidRPr="00B77729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и посетителей. </w:t>
      </w:r>
    </w:p>
    <w:p w:rsidR="00B77729" w:rsidRPr="00B77729" w:rsidRDefault="00B77729" w:rsidP="00B77729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B77729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B77729">
        <w:rPr>
          <w:rFonts w:ascii="Arial" w:hAnsi="Arial" w:cs="Arial"/>
          <w:sz w:val="24"/>
        </w:rPr>
        <w:t>а</w:t>
      </w:r>
      <w:r w:rsidRPr="00B77729">
        <w:rPr>
          <w:rFonts w:ascii="Arial" w:hAnsi="Arial" w:cs="Arial"/>
          <w:sz w:val="24"/>
        </w:rPr>
        <w:t>ний) из бюджета муниципального образования выделяется 27,7 тыс. рублей.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>с 2014 по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2020 годы на комплектование фондов муниципальных библиотек из </w:t>
      </w:r>
      <w:proofErr w:type="gramStart"/>
      <w:r w:rsidRPr="00B77729">
        <w:rPr>
          <w:rFonts w:ascii="Arial" w:hAnsi="Arial" w:cs="Arial"/>
          <w:spacing w:val="-4"/>
          <w:sz w:val="24"/>
        </w:rPr>
        <w:t>краевого</w:t>
      </w:r>
      <w:proofErr w:type="gramEnd"/>
      <w:r w:rsidRPr="00B77729">
        <w:rPr>
          <w:rFonts w:ascii="Arial" w:hAnsi="Arial" w:cs="Arial"/>
          <w:spacing w:val="-4"/>
          <w:sz w:val="24"/>
        </w:rPr>
        <w:t xml:space="preserve">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lastRenderedPageBreak/>
        <w:t>регистрированных названий электронных изданий составляет более 15,0 тысяч, т</w:t>
      </w:r>
      <w:r w:rsidRPr="00B77729">
        <w:rPr>
          <w:rFonts w:ascii="Arial" w:hAnsi="Arial" w:cs="Arial"/>
          <w:spacing w:val="-4"/>
          <w:sz w:val="24"/>
        </w:rPr>
        <w:t>а</w:t>
      </w:r>
      <w:r w:rsidRPr="00B77729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B77729">
        <w:rPr>
          <w:rFonts w:ascii="Arial" w:hAnsi="Arial" w:cs="Arial"/>
          <w:spacing w:val="-4"/>
          <w:sz w:val="24"/>
        </w:rPr>
        <w:t>о</w:t>
      </w:r>
      <w:r w:rsidRPr="00B77729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B77729">
        <w:rPr>
          <w:rFonts w:ascii="Arial" w:hAnsi="Arial" w:cs="Arial"/>
          <w:sz w:val="24"/>
        </w:rPr>
        <w:t>и</w:t>
      </w:r>
      <w:r w:rsidRPr="00B77729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до 2012 года. </w:t>
      </w:r>
      <w:r w:rsidRPr="00B77729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B77729">
        <w:rPr>
          <w:rFonts w:ascii="Arial" w:hAnsi="Arial" w:cs="Arial"/>
          <w:spacing w:val="-4"/>
          <w:sz w:val="24"/>
        </w:rPr>
        <w:t>н</w:t>
      </w:r>
      <w:r w:rsidRPr="00B77729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B77729">
        <w:rPr>
          <w:rFonts w:ascii="Arial" w:hAnsi="Arial" w:cs="Arial"/>
          <w:spacing w:val="-4"/>
          <w:sz w:val="24"/>
        </w:rPr>
        <w:t>и</w:t>
      </w:r>
      <w:r w:rsidRPr="00B77729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pacing w:val="-4"/>
          <w:sz w:val="24"/>
        </w:rPr>
      </w:pPr>
      <w:r w:rsidRPr="00B77729">
        <w:rPr>
          <w:rFonts w:ascii="Arial" w:hAnsi="Arial" w:cs="Arial"/>
          <w:spacing w:val="-4"/>
          <w:sz w:val="24"/>
        </w:rPr>
        <w:t xml:space="preserve">Успешное развитие библиотечного дела зависит от профессионального уровня специалистов, работающих в библиотеках. Вместе с тем только </w:t>
      </w:r>
      <w:r w:rsidRPr="00B77729">
        <w:rPr>
          <w:rFonts w:ascii="Arial" w:hAnsi="Arial" w:cs="Arial"/>
          <w:sz w:val="24"/>
        </w:rPr>
        <w:t>6,8 %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сотрудников имеют высшее библиотечное образование и 47,7 % - среднее специальное би</w:t>
      </w:r>
      <w:r w:rsidRPr="00B77729">
        <w:rPr>
          <w:rFonts w:ascii="Arial" w:hAnsi="Arial" w:cs="Arial"/>
          <w:sz w:val="24"/>
        </w:rPr>
        <w:t>б</w:t>
      </w:r>
      <w:r w:rsidRPr="00B77729">
        <w:rPr>
          <w:rFonts w:ascii="Arial" w:hAnsi="Arial" w:cs="Arial"/>
          <w:sz w:val="24"/>
        </w:rPr>
        <w:t xml:space="preserve">лиотечное образование. </w:t>
      </w:r>
      <w:r w:rsidRPr="00B77729">
        <w:rPr>
          <w:rFonts w:ascii="Arial" w:hAnsi="Arial" w:cs="Arial"/>
          <w:spacing w:val="-4"/>
          <w:sz w:val="24"/>
        </w:rPr>
        <w:t>Библиотеки слабо обеспечены квалифицированными ка</w:t>
      </w:r>
      <w:r w:rsidRPr="00B77729">
        <w:rPr>
          <w:rFonts w:ascii="Arial" w:hAnsi="Arial" w:cs="Arial"/>
          <w:spacing w:val="-4"/>
          <w:sz w:val="24"/>
        </w:rPr>
        <w:t>д</w:t>
      </w:r>
      <w:r w:rsidRPr="00B77729">
        <w:rPr>
          <w:rFonts w:ascii="Arial" w:hAnsi="Arial" w:cs="Arial"/>
          <w:spacing w:val="-4"/>
          <w:sz w:val="24"/>
        </w:rPr>
        <w:t>рами для работы</w:t>
      </w:r>
      <w:r>
        <w:rPr>
          <w:rFonts w:ascii="Arial" w:hAnsi="Arial" w:cs="Arial"/>
          <w:spacing w:val="-4"/>
          <w:sz w:val="24"/>
        </w:rPr>
        <w:t xml:space="preserve"> </w:t>
      </w:r>
      <w:r w:rsidRPr="00B77729">
        <w:rPr>
          <w:rFonts w:ascii="Arial" w:hAnsi="Arial" w:cs="Arial"/>
          <w:spacing w:val="-4"/>
          <w:sz w:val="24"/>
        </w:rPr>
        <w:t xml:space="preserve">с детьми, молодежью, инвалидами по зрению.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B77729">
        <w:rPr>
          <w:rFonts w:ascii="Arial" w:hAnsi="Arial" w:cs="Arial"/>
          <w:sz w:val="24"/>
        </w:rPr>
        <w:t>й</w:t>
      </w:r>
      <w:r w:rsidRPr="00B77729">
        <w:rPr>
          <w:rFonts w:ascii="Arial" w:hAnsi="Arial" w:cs="Arial"/>
          <w:sz w:val="24"/>
        </w:rPr>
        <w:t>она как места постоянного жительства.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</w:t>
      </w: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явл</w:t>
      </w:r>
      <w:r w:rsidRPr="00B77729">
        <w:rPr>
          <w:rFonts w:ascii="Arial" w:hAnsi="Arial" w:cs="Arial"/>
          <w:color w:val="000000"/>
          <w:sz w:val="24"/>
        </w:rPr>
        <w:t>я</w:t>
      </w:r>
      <w:r w:rsidRPr="00B77729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B77729">
        <w:rPr>
          <w:rFonts w:ascii="Arial" w:hAnsi="Arial" w:cs="Arial"/>
          <w:color w:val="000000"/>
          <w:sz w:val="24"/>
        </w:rPr>
        <w:t>н</w:t>
      </w:r>
      <w:r w:rsidRPr="00B77729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B77729">
        <w:rPr>
          <w:rFonts w:ascii="Arial" w:hAnsi="Arial" w:cs="Arial"/>
          <w:color w:val="000000"/>
          <w:sz w:val="24"/>
        </w:rPr>
        <w:t>н</w:t>
      </w:r>
      <w:r w:rsidRPr="00B77729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B77729">
        <w:rPr>
          <w:rFonts w:ascii="Arial" w:hAnsi="Arial" w:cs="Arial"/>
          <w:color w:val="000000"/>
          <w:sz w:val="24"/>
        </w:rPr>
        <w:t>е</w:t>
      </w:r>
      <w:r w:rsidRPr="00B77729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B77729">
        <w:rPr>
          <w:rFonts w:ascii="Arial" w:hAnsi="Arial" w:cs="Arial"/>
          <w:color w:val="000000"/>
          <w:sz w:val="24"/>
        </w:rPr>
        <w:t>т</w:t>
      </w:r>
      <w:r w:rsidRPr="00B77729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B77729" w:rsidRPr="00B77729" w:rsidRDefault="00B77729" w:rsidP="00B777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proofErr w:type="gramStart"/>
      <w:r w:rsidRPr="00B77729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B77729">
        <w:rPr>
          <w:rFonts w:ascii="Arial" w:hAnsi="Arial" w:cs="Arial"/>
          <w:sz w:val="24"/>
        </w:rPr>
        <w:t>п</w:t>
      </w:r>
      <w:r w:rsidRPr="00B77729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B77729">
        <w:rPr>
          <w:rFonts w:ascii="Arial" w:hAnsi="Arial" w:cs="Arial"/>
          <w:sz w:val="24"/>
        </w:rPr>
        <w:t>н</w:t>
      </w:r>
      <w:r w:rsidRPr="00B77729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B77729" w:rsidRPr="00B77729" w:rsidRDefault="00B77729" w:rsidP="00B77729">
      <w:pPr>
        <w:shd w:val="clear" w:color="auto" w:fill="FFFFFF"/>
        <w:tabs>
          <w:tab w:val="left" w:pos="540"/>
        </w:tabs>
        <w:ind w:firstLine="540"/>
        <w:rPr>
          <w:rFonts w:ascii="Arial" w:hAnsi="Arial" w:cs="Arial"/>
          <w:color w:val="3A3C91"/>
          <w:sz w:val="24"/>
        </w:rPr>
      </w:pPr>
      <w:r w:rsidRPr="00B77729">
        <w:rPr>
          <w:rFonts w:ascii="Arial" w:hAnsi="Arial" w:cs="Arial"/>
          <w:sz w:val="24"/>
        </w:rPr>
        <w:t>2.2.</w:t>
      </w:r>
      <w:r w:rsidRPr="00B77729">
        <w:rPr>
          <w:rFonts w:ascii="Arial" w:hAnsi="Arial" w:cs="Arial"/>
          <w:color w:val="3A3C91"/>
          <w:sz w:val="24"/>
        </w:rPr>
        <w:t xml:space="preserve"> </w:t>
      </w:r>
      <w:r w:rsidRPr="00B77729">
        <w:rPr>
          <w:rFonts w:ascii="Arial" w:hAnsi="Arial" w:cs="Arial"/>
          <w:color w:val="000000"/>
          <w:sz w:val="24"/>
        </w:rPr>
        <w:t>Основная цель, задачи, этапы и сроки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выполнения подпрограммы, целевые индикаторы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района к библиотечным услугам.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развитие библиотечного дела;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Сроки исполнения подпрограммы: 2014 - 2024 годы.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Этапы подпрограммы: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lastRenderedPageBreak/>
        <w:t xml:space="preserve">Подпрограмма не предусматривает отдельные этапы реализации.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среднее число посещений в расчете на 1 тыс. человек населения;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sz w:val="24"/>
        </w:rPr>
        <w:t>среднее число книговыдач в расчёте на 1000 жителей;</w:t>
      </w:r>
      <w:r w:rsidRPr="00B77729">
        <w:rPr>
          <w:rFonts w:ascii="Arial" w:hAnsi="Arial" w:cs="Arial"/>
          <w:bCs/>
          <w:sz w:val="24"/>
        </w:rPr>
        <w:t xml:space="preserve"> 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доля библиотек, подключенных к сети Интернет, в общем количестве общ</w:t>
      </w:r>
      <w:r w:rsidRPr="00B77729">
        <w:rPr>
          <w:rFonts w:ascii="Arial" w:hAnsi="Arial" w:cs="Arial"/>
          <w:bCs/>
          <w:sz w:val="24"/>
        </w:rPr>
        <w:t>е</w:t>
      </w:r>
      <w:r w:rsidRPr="00B77729">
        <w:rPr>
          <w:rFonts w:ascii="Arial" w:hAnsi="Arial" w:cs="Arial"/>
          <w:bCs/>
          <w:sz w:val="24"/>
        </w:rPr>
        <w:t>доступных библиотек;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количество библиографических записей в электронных каталогах муниц</w:t>
      </w:r>
      <w:r w:rsidRPr="00B77729">
        <w:rPr>
          <w:rFonts w:ascii="Arial" w:hAnsi="Arial" w:cs="Arial"/>
          <w:bCs/>
          <w:sz w:val="24"/>
        </w:rPr>
        <w:t>и</w:t>
      </w:r>
      <w:r w:rsidRPr="00B77729">
        <w:rPr>
          <w:rFonts w:ascii="Arial" w:hAnsi="Arial" w:cs="Arial"/>
          <w:bCs/>
          <w:sz w:val="24"/>
        </w:rPr>
        <w:t>пальных библиотек.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bCs/>
          <w:sz w:val="24"/>
        </w:rPr>
      </w:pPr>
      <w:r w:rsidRPr="00B77729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2.3. Механизм реализации подпрограммы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2.3.1. Главным распорядителем </w:t>
      </w:r>
      <w:proofErr w:type="gramStart"/>
      <w:r w:rsidRPr="00B77729">
        <w:rPr>
          <w:rFonts w:ascii="Arial" w:hAnsi="Arial" w:cs="Arial"/>
          <w:sz w:val="24"/>
        </w:rPr>
        <w:t>бюджетных</w:t>
      </w:r>
      <w:proofErr w:type="gramEnd"/>
      <w:r w:rsidRPr="00B77729">
        <w:rPr>
          <w:rFonts w:ascii="Arial" w:hAnsi="Arial" w:cs="Arial"/>
          <w:sz w:val="24"/>
        </w:rPr>
        <w:t xml:space="preserve"> средств является Отдел культ</w:t>
      </w:r>
      <w:r w:rsidRPr="00B77729">
        <w:rPr>
          <w:rFonts w:ascii="Arial" w:hAnsi="Arial" w:cs="Arial"/>
          <w:sz w:val="24"/>
        </w:rPr>
        <w:t>у</w:t>
      </w:r>
      <w:r w:rsidRPr="00B77729">
        <w:rPr>
          <w:rFonts w:ascii="Arial" w:hAnsi="Arial" w:cs="Arial"/>
          <w:sz w:val="24"/>
        </w:rPr>
        <w:t>ры администрации Ермаковского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2.3.2. Реализация мероприятий подпрограммы осуществляется путем пред</w:t>
      </w:r>
      <w:r w:rsidRPr="00B77729">
        <w:rPr>
          <w:rFonts w:ascii="Arial" w:hAnsi="Arial" w:cs="Arial"/>
          <w:sz w:val="24"/>
        </w:rPr>
        <w:t>о</w:t>
      </w:r>
      <w:r w:rsidRPr="00B77729">
        <w:rPr>
          <w:rFonts w:ascii="Arial" w:hAnsi="Arial" w:cs="Arial"/>
          <w:sz w:val="24"/>
        </w:rPr>
        <w:t>ставления субсидий по соглашениям, заключенным между отделом культуры а</w:t>
      </w:r>
      <w:r w:rsidRPr="00B77729">
        <w:rPr>
          <w:rFonts w:ascii="Arial" w:hAnsi="Arial" w:cs="Arial"/>
          <w:sz w:val="24"/>
        </w:rPr>
        <w:t>д</w:t>
      </w:r>
      <w:r w:rsidRPr="00B77729">
        <w:rPr>
          <w:rFonts w:ascii="Arial" w:hAnsi="Arial" w:cs="Arial"/>
          <w:sz w:val="24"/>
        </w:rPr>
        <w:t>министрации Ермаковского района и муниципальными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ходом ее выполнения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B77729">
        <w:rPr>
          <w:rFonts w:ascii="Arial" w:hAnsi="Arial" w:cs="Arial"/>
          <w:color w:val="000000"/>
          <w:sz w:val="24"/>
        </w:rPr>
        <w:t>у</w:t>
      </w:r>
      <w:r w:rsidRPr="00B7772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ответственность за реализацию подпрограммы, достижение конечного результата, целевое и э</w:t>
      </w:r>
      <w:r w:rsidRPr="00B77729">
        <w:rPr>
          <w:rFonts w:ascii="Arial" w:hAnsi="Arial" w:cs="Arial"/>
          <w:color w:val="000000"/>
          <w:sz w:val="24"/>
        </w:rPr>
        <w:t>ф</w:t>
      </w:r>
      <w:r w:rsidRPr="00B77729">
        <w:rPr>
          <w:rFonts w:ascii="Arial" w:hAnsi="Arial" w:cs="Arial"/>
          <w:color w:val="000000"/>
          <w:sz w:val="24"/>
        </w:rPr>
        <w:t xml:space="preserve">фективное использование </w:t>
      </w:r>
      <w:proofErr w:type="gramStart"/>
      <w:r w:rsidRPr="00B77729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средств, выделяемых на выполнение по</w:t>
      </w:r>
      <w:r w:rsidRPr="00B77729">
        <w:rPr>
          <w:rFonts w:ascii="Arial" w:hAnsi="Arial" w:cs="Arial"/>
          <w:color w:val="000000"/>
          <w:sz w:val="24"/>
        </w:rPr>
        <w:t>д</w:t>
      </w:r>
      <w:r w:rsidRPr="00B77729">
        <w:rPr>
          <w:rFonts w:ascii="Arial" w:hAnsi="Arial" w:cs="Arial"/>
          <w:color w:val="000000"/>
          <w:sz w:val="24"/>
        </w:rPr>
        <w:t>программы.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</w:t>
      </w:r>
      <w:r w:rsidRPr="00B77729">
        <w:rPr>
          <w:rFonts w:ascii="Arial" w:hAnsi="Arial" w:cs="Arial"/>
          <w:color w:val="000000"/>
          <w:sz w:val="24"/>
        </w:rPr>
        <w:t>а</w:t>
      </w:r>
      <w:r w:rsidRPr="00B77729">
        <w:rPr>
          <w:rFonts w:ascii="Arial" w:hAnsi="Arial" w:cs="Arial"/>
          <w:color w:val="000000"/>
          <w:sz w:val="24"/>
        </w:rPr>
        <w:t>лизации;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B77729">
        <w:rPr>
          <w:rFonts w:ascii="Arial" w:hAnsi="Arial" w:cs="Arial"/>
          <w:color w:val="000000"/>
          <w:sz w:val="24"/>
        </w:rPr>
        <w:t>о</w:t>
      </w:r>
      <w:r w:rsidRPr="00B77729">
        <w:rPr>
          <w:rFonts w:ascii="Arial" w:hAnsi="Arial" w:cs="Arial"/>
          <w:color w:val="000000"/>
          <w:sz w:val="24"/>
        </w:rPr>
        <w:t>граммы;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</w:rPr>
      </w:pPr>
      <w:r w:rsidRPr="00B77729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B7772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B7772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2.5. Оценка социально-экономической эффективности</w:t>
      </w:r>
    </w:p>
    <w:p w:rsidR="00B77729" w:rsidRPr="00B77729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Экономическая эффективность и результативность реализации подпрогра</w:t>
      </w:r>
      <w:r w:rsidRPr="00B77729">
        <w:rPr>
          <w:rFonts w:ascii="Arial" w:hAnsi="Arial" w:cs="Arial"/>
          <w:sz w:val="24"/>
        </w:rPr>
        <w:t>м</w:t>
      </w:r>
      <w:r w:rsidRPr="00B77729">
        <w:rPr>
          <w:rFonts w:ascii="Arial" w:hAnsi="Arial" w:cs="Arial"/>
          <w:sz w:val="24"/>
        </w:rPr>
        <w:t>мы зависят от степени достижения ожидаемого конечного результата.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Ожидаемые результаты подпрограммы: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proofErr w:type="gramStart"/>
      <w:r w:rsidRPr="00B77729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году – не менее 58 835 чел, в 2021 году - не менее 109 900 чел., в 2022 году - не менее 109 900 чел., в 2023 году - не менее 109 900 чел., в 2024 году - не менее 109 900 чел.</w:t>
      </w:r>
      <w:proofErr w:type="gramEnd"/>
    </w:p>
    <w:p w:rsid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повышению уровня комплектования библиотечных фондов;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повышению качества и доступности библиотечных услуг;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расширению разнообразия библиотечных услуг;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росту востребованности услуг библиотек у населения района.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2.6. Мероприятия подпрограммы</w:t>
      </w:r>
    </w:p>
    <w:p w:rsidR="00B77729" w:rsidRPr="00B77729" w:rsidRDefault="00217C92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  <w:hyperlink r:id="rId9" w:anchor="Par573" w:history="1">
        <w:r w:rsidR="00B77729" w:rsidRPr="00B77729">
          <w:rPr>
            <w:rFonts w:ascii="Arial" w:hAnsi="Arial" w:cs="Arial"/>
            <w:sz w:val="24"/>
          </w:rPr>
          <w:t>Перечень</w:t>
        </w:r>
      </w:hyperlink>
      <w:r w:rsidR="00B77729" w:rsidRPr="00B77729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 w:rsidR="00B77729">
        <w:rPr>
          <w:rFonts w:ascii="Arial" w:hAnsi="Arial" w:cs="Arial"/>
          <w:sz w:val="24"/>
        </w:rPr>
        <w:t xml:space="preserve"> </w:t>
      </w:r>
      <w:r w:rsidR="00B77729" w:rsidRPr="00B77729">
        <w:rPr>
          <w:rFonts w:ascii="Arial" w:hAnsi="Arial" w:cs="Arial"/>
          <w:sz w:val="24"/>
        </w:rPr>
        <w:t>№ 2 к подпр</w:t>
      </w:r>
      <w:r w:rsidR="00B77729" w:rsidRPr="00B77729">
        <w:rPr>
          <w:rFonts w:ascii="Arial" w:hAnsi="Arial" w:cs="Arial"/>
          <w:sz w:val="24"/>
        </w:rPr>
        <w:t>о</w:t>
      </w:r>
      <w:r w:rsidR="00B77729" w:rsidRPr="00B77729">
        <w:rPr>
          <w:rFonts w:ascii="Arial" w:hAnsi="Arial" w:cs="Arial"/>
          <w:sz w:val="24"/>
        </w:rPr>
        <w:lastRenderedPageBreak/>
        <w:t>грамме.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2.7. Обоснование </w:t>
      </w:r>
      <w:proofErr w:type="gramStart"/>
      <w:r w:rsidRPr="00B77729">
        <w:rPr>
          <w:rFonts w:ascii="Arial" w:hAnsi="Arial" w:cs="Arial"/>
          <w:sz w:val="24"/>
        </w:rPr>
        <w:t>финансовых</w:t>
      </w:r>
      <w:proofErr w:type="gramEnd"/>
      <w:r w:rsidRPr="00B77729">
        <w:rPr>
          <w:rFonts w:ascii="Arial" w:hAnsi="Arial" w:cs="Arial"/>
          <w:sz w:val="24"/>
        </w:rPr>
        <w:t xml:space="preserve">, материальных и трудовых 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затрат (</w:t>
      </w:r>
      <w:proofErr w:type="gramStart"/>
      <w:r w:rsidRPr="00B77729">
        <w:rPr>
          <w:rFonts w:ascii="Arial" w:hAnsi="Arial" w:cs="Arial"/>
          <w:sz w:val="24"/>
        </w:rPr>
        <w:t>ресурсное</w:t>
      </w:r>
      <w:proofErr w:type="gramEnd"/>
      <w:r w:rsidRPr="00B77729">
        <w:rPr>
          <w:rFonts w:ascii="Arial" w:hAnsi="Arial" w:cs="Arial"/>
          <w:sz w:val="24"/>
        </w:rPr>
        <w:t xml:space="preserve"> обеспечение подпрограммы) с указанием </w:t>
      </w:r>
    </w:p>
    <w:p w:rsidR="00B77729" w:rsidRPr="00B77729" w:rsidRDefault="00B77729" w:rsidP="00B77729">
      <w:pPr>
        <w:tabs>
          <w:tab w:val="left" w:pos="2805"/>
        </w:tabs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источников финансирования</w:t>
      </w:r>
    </w:p>
    <w:p w:rsidR="00B77729" w:rsidRPr="00B77729" w:rsidRDefault="00B77729" w:rsidP="00B7772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Мероприятия подпрограммы реализуются за счет средств местного бюджета, предусмотренных на оплату муниципальных контрактов (договоров) на выполн</w:t>
      </w:r>
      <w:r w:rsidRPr="00B77729">
        <w:rPr>
          <w:rFonts w:ascii="Arial" w:hAnsi="Arial" w:cs="Arial"/>
          <w:sz w:val="24"/>
        </w:rPr>
        <w:t>е</w:t>
      </w:r>
      <w:r w:rsidRPr="00B77729">
        <w:rPr>
          <w:rFonts w:ascii="Arial" w:hAnsi="Arial" w:cs="Arial"/>
          <w:sz w:val="24"/>
        </w:rPr>
        <w:t>ние работ, оказание услуг.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ind w:firstLine="54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Общий объем финансирования программы составляет – 225588,2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По годам: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 xml:space="preserve">2014 год – 14430,7 </w:t>
      </w:r>
      <w:proofErr w:type="spellStart"/>
      <w:r w:rsidRPr="00B77729">
        <w:rPr>
          <w:rFonts w:ascii="Arial" w:hAnsi="Arial" w:cs="Arial"/>
          <w:sz w:val="24"/>
        </w:rPr>
        <w:t>тыс</w:t>
      </w:r>
      <w:proofErr w:type="gramStart"/>
      <w:r w:rsidRPr="00B77729">
        <w:rPr>
          <w:rFonts w:ascii="Arial" w:hAnsi="Arial" w:cs="Arial"/>
          <w:sz w:val="24"/>
        </w:rPr>
        <w:t>.р</w:t>
      </w:r>
      <w:proofErr w:type="gramEnd"/>
      <w:r w:rsidRPr="00B77729">
        <w:rPr>
          <w:rFonts w:ascii="Arial" w:hAnsi="Arial" w:cs="Arial"/>
          <w:sz w:val="24"/>
        </w:rPr>
        <w:t>уб</w:t>
      </w:r>
      <w:proofErr w:type="spellEnd"/>
      <w:r w:rsidRPr="00B77729">
        <w:rPr>
          <w:rFonts w:ascii="Arial" w:hAnsi="Arial" w:cs="Arial"/>
          <w:sz w:val="24"/>
        </w:rPr>
        <w:t>.;</w:t>
      </w:r>
      <w:r>
        <w:rPr>
          <w:rFonts w:ascii="Arial" w:hAnsi="Arial" w:cs="Arial"/>
          <w:sz w:val="24"/>
        </w:rPr>
        <w:t xml:space="preserve">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2015 год – 15465,5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2016 год – 15400,3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2017 год – 18433,8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2018 год – 19735,2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2019 год – 20921,4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 xml:space="preserve">тыс. руб.; 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2020 год – 22079,8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2021 год – 23537,5</w:t>
      </w:r>
      <w:r>
        <w:rPr>
          <w:rFonts w:ascii="Arial" w:hAnsi="Arial" w:cs="Arial"/>
          <w:sz w:val="24"/>
        </w:rPr>
        <w:t xml:space="preserve"> </w:t>
      </w:r>
      <w:r w:rsidRPr="00B77729">
        <w:rPr>
          <w:rFonts w:ascii="Arial" w:hAnsi="Arial" w:cs="Arial"/>
          <w:sz w:val="24"/>
        </w:rPr>
        <w:t>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2022 год – 29022,6 тыс. руб.;</w:t>
      </w:r>
    </w:p>
    <w:p w:rsidR="00B77729" w:rsidRPr="00B77729" w:rsidRDefault="00B77729" w:rsidP="00B77729">
      <w:pPr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2023 год – 23280,7 тыс. руб.;</w:t>
      </w:r>
    </w:p>
    <w:p w:rsidR="00DD59BA" w:rsidRDefault="00B77729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2024 год – 23280,7 тыс. руб</w:t>
      </w:r>
      <w:proofErr w:type="gramStart"/>
      <w:r w:rsidRPr="00B77729">
        <w:rPr>
          <w:rFonts w:ascii="Arial" w:hAnsi="Arial" w:cs="Arial"/>
          <w:sz w:val="24"/>
        </w:rPr>
        <w:t>..</w:t>
      </w:r>
      <w:proofErr w:type="gramEnd"/>
    </w:p>
    <w:p w:rsidR="00DD59BA" w:rsidRDefault="00DD59B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D3834" w:rsidRDefault="002D3834" w:rsidP="00DD59BA">
      <w:pPr>
        <w:pStyle w:val="a4"/>
        <w:jc w:val="right"/>
        <w:rPr>
          <w:rFonts w:ascii="Arial" w:hAnsi="Arial" w:cs="Arial"/>
          <w:sz w:val="24"/>
          <w:szCs w:val="24"/>
        </w:rPr>
        <w:sectPr w:rsidR="002D3834" w:rsidSect="00A7106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D59BA" w:rsidRPr="00B77729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Ермаковского района</w:t>
      </w:r>
    </w:p>
    <w:p w:rsidR="00DD59BA" w:rsidRDefault="00DD59BA" w:rsidP="00DD59BA">
      <w:pPr>
        <w:pStyle w:val="a4"/>
        <w:jc w:val="right"/>
        <w:rPr>
          <w:rFonts w:ascii="Arial" w:hAnsi="Arial" w:cs="Arial"/>
          <w:sz w:val="24"/>
          <w:szCs w:val="24"/>
        </w:rPr>
      </w:pPr>
      <w:r w:rsidRPr="00B77729">
        <w:rPr>
          <w:rFonts w:ascii="Arial" w:hAnsi="Arial" w:cs="Arial"/>
          <w:sz w:val="24"/>
          <w:szCs w:val="24"/>
        </w:rPr>
        <w:t>от «04» июля 2022 г. № 469-п</w:t>
      </w:r>
    </w:p>
    <w:p w:rsidR="00B16022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77729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2 к подпрограмме</w:t>
      </w:r>
      <w:r w:rsidR="00BF0E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№ 1 «Поддержка </w:t>
      </w:r>
    </w:p>
    <w:p w:rsidR="00B16022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библиотечного дела реализуемой в рамках</w:t>
      </w:r>
      <w:r w:rsidR="00BF0E1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муниципальной </w:t>
      </w:r>
    </w:p>
    <w:p w:rsidR="00DD59BA" w:rsidRDefault="00DD59BA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программы Ермаковского района</w:t>
      </w:r>
      <w:r w:rsidRPr="00B77729">
        <w:rPr>
          <w:rFonts w:ascii="Arial" w:hAnsi="Arial" w:cs="Arial"/>
          <w:sz w:val="24"/>
        </w:rPr>
        <w:t xml:space="preserve"> «Развитие культуры»</w:t>
      </w:r>
    </w:p>
    <w:p w:rsidR="002D3834" w:rsidRDefault="002D3834" w:rsidP="002D3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2D3834">
        <w:rPr>
          <w:rFonts w:ascii="Arial" w:hAnsi="Arial" w:cs="Arial"/>
          <w:b/>
          <w:bCs/>
          <w:sz w:val="24"/>
        </w:rPr>
        <w:t>Перечень мероприятий подпрограммы «Поддержка библиотечного дела»</w:t>
      </w:r>
      <w:r>
        <w:rPr>
          <w:rFonts w:ascii="Arial" w:hAnsi="Arial" w:cs="Arial"/>
          <w:b/>
          <w:bCs/>
          <w:sz w:val="24"/>
        </w:rPr>
        <w:t xml:space="preserve"> </w:t>
      </w:r>
      <w:r w:rsidRPr="002D3834">
        <w:rPr>
          <w:rFonts w:ascii="Arial" w:hAnsi="Arial" w:cs="Arial"/>
          <w:b/>
          <w:bCs/>
          <w:sz w:val="24"/>
        </w:rPr>
        <w:t>с указанием объема средств на их реализ</w:t>
      </w:r>
      <w:r w:rsidRPr="002D3834">
        <w:rPr>
          <w:rFonts w:ascii="Arial" w:hAnsi="Arial" w:cs="Arial"/>
          <w:b/>
          <w:bCs/>
          <w:sz w:val="24"/>
        </w:rPr>
        <w:t>а</w:t>
      </w:r>
      <w:r w:rsidRPr="002D3834">
        <w:rPr>
          <w:rFonts w:ascii="Arial" w:hAnsi="Arial" w:cs="Arial"/>
          <w:b/>
          <w:bCs/>
          <w:sz w:val="24"/>
        </w:rPr>
        <w:t>цию и ожидаемых результатов</w:t>
      </w:r>
    </w:p>
    <w:p w:rsidR="002D3834" w:rsidRPr="002D3834" w:rsidRDefault="002D3834" w:rsidP="00DD59BA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1573"/>
        <w:gridCol w:w="1231"/>
        <w:gridCol w:w="578"/>
        <w:gridCol w:w="552"/>
        <w:gridCol w:w="372"/>
        <w:gridCol w:w="450"/>
        <w:gridCol w:w="629"/>
        <w:gridCol w:w="45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7"/>
        <w:gridCol w:w="1365"/>
      </w:tblGrid>
      <w:tr w:rsidR="002D3834" w:rsidRPr="002D3834" w:rsidTr="002D3834">
        <w:trPr>
          <w:trHeight w:val="36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№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зультат от реал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зации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мер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2D3834" w:rsidRPr="002D3834" w:rsidTr="002D3834">
        <w:trPr>
          <w:trHeight w:val="735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2D3834">
              <w:rPr>
                <w:rFonts w:ascii="Arial" w:hAnsi="Arial" w:cs="Arial"/>
                <w:color w:val="000000"/>
                <w:sz w:val="24"/>
              </w:rPr>
              <w:br/>
              <w:t>2014 -2024 г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D3834" w:rsidRPr="002D3834" w:rsidTr="002D3834">
        <w:trPr>
          <w:trHeight w:val="43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3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4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33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D3834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8E1F52">
            <w:pPr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13 937,7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14 049,1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14 852,1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14 008,5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13 965,5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13 953,6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20 411,8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22 988,7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23 193,6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22 595,5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22 595,5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196 551,6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сетителей составит 105 тыс. чел.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тек к сети Интернет </w:t>
            </w:r>
          </w:p>
        </w:tc>
      </w:tr>
      <w:tr w:rsidR="002D3834" w:rsidRPr="002D3834" w:rsidTr="002D3834">
        <w:trPr>
          <w:trHeight w:val="12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Ермако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рай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нат</w:t>
            </w:r>
            <w:proofErr w:type="spell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68,9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2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вание книжных фондов библиотек за счет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104,8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250,6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276,3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0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доступных библиотек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03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761,3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129,9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1 207,2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регионал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454,1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2D3834" w:rsidRPr="002D3834" w:rsidTr="002D3834">
        <w:trPr>
          <w:trHeight w:val="118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2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4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ние)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том опыта работы при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наличии нагрудного значка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2D3834" w:rsidRPr="002D3834" w:rsidTr="002D3834">
        <w:trPr>
          <w:trHeight w:val="11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2D3834" w:rsidRPr="002D3834" w:rsidTr="002D3834">
        <w:trPr>
          <w:trHeight w:val="12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0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Реализация меропри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ральной программы "Культура России 2012-2018 годы"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реализации меропри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тий фед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ральной программы "Культура России 2012-2018 годы"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ных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нос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телях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инфо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2D3834" w:rsidRPr="002D3834" w:rsidTr="002D3834">
        <w:trPr>
          <w:trHeight w:val="10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4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0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2D3834" w:rsidRPr="002D3834" w:rsidTr="002D3834">
        <w:trPr>
          <w:trHeight w:val="115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в детскую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теку игр, книг </w:t>
            </w:r>
          </w:p>
        </w:tc>
      </w:tr>
      <w:tr w:rsidR="002D3834" w:rsidRPr="002D3834" w:rsidTr="002D3834">
        <w:trPr>
          <w:trHeight w:val="136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ний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280,9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1 642,1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2D3834" w:rsidRPr="002D3834" w:rsidTr="002D3834">
        <w:trPr>
          <w:trHeight w:val="105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новного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персонала библиотек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2 341,1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2D3834" w:rsidRPr="002D3834" w:rsidTr="002D3834">
        <w:trPr>
          <w:trHeight w:val="111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ра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новного персонала библиотек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904,2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2D3834" w:rsidRPr="002D3834" w:rsidTr="002D3834">
        <w:trPr>
          <w:trHeight w:val="111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учреждений культуры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4 725,5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6 305,6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11 031,1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ботной платы работн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2D3834" w:rsidRPr="002D3834" w:rsidTr="002D3834">
        <w:trPr>
          <w:trHeight w:val="10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районного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360,0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1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ведо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D3834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вааемые</w:t>
            </w:r>
            <w:proofErr w:type="spell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чия с 01.09.201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</w:tr>
      <w:tr w:rsidR="002D3834" w:rsidRPr="002D3834" w:rsidTr="002D3834">
        <w:trPr>
          <w:trHeight w:val="22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Частичное финанс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вышение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шение оплаты труда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sz w:val="24"/>
              </w:rPr>
            </w:pPr>
            <w:r w:rsidRPr="002D3834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1 195,3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щение) расходов на пов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ы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культуры),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ного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краевого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86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ственную поддержку отрасли культуры за счет средств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ства Ро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сийской Федерации (софина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края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2 956,3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2 956,3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ты труда отдел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ным кат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</w:t>
            </w:r>
          </w:p>
        </w:tc>
      </w:tr>
      <w:tr w:rsidR="002D3834" w:rsidRPr="002D3834" w:rsidTr="002D3834">
        <w:trPr>
          <w:trHeight w:val="186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577,8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9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краевого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78,6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90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фо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 дела" за счет средств районного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2D3834" w:rsidRPr="002D3834" w:rsidTr="002D3834">
        <w:trPr>
          <w:trHeight w:val="151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за счет 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15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1.39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"Поддержка библиоте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ного дела" за счет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средств </w:t>
            </w:r>
            <w:proofErr w:type="gramStart"/>
            <w:r w:rsidRPr="002D383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2D3834">
              <w:rPr>
                <w:rFonts w:ascii="Arial" w:hAnsi="Arial" w:cs="Arial"/>
                <w:color w:val="000000"/>
                <w:sz w:val="24"/>
              </w:rPr>
              <w:t xml:space="preserve"> 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поощр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2D3834" w:rsidRPr="002D3834" w:rsidTr="002D3834">
        <w:trPr>
          <w:trHeight w:val="22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Осущест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(во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мещение) расходов, направле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витие и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качества работы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качества в рамках подпр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ка библи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течного 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 xml:space="preserve">ла» за счет средств краевого 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1 962,3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1 962,3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2D3834" w:rsidRPr="002D3834" w:rsidTr="002D3834">
        <w:trPr>
          <w:trHeight w:val="22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1.41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сирование за счет средств местного бюджета субсидии на ос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ществл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(во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мещение) расходов, направле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з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витие и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качества работы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ципальных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вышение их качества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мин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а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175,2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у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ниц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вышение их кач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е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2D3834" w:rsidRPr="002D3834" w:rsidTr="002D3834">
        <w:trPr>
          <w:trHeight w:val="57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D3834" w:rsidRPr="002D3834" w:rsidTr="002D3834">
        <w:trPr>
          <w:trHeight w:val="4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ь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и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в</w:t>
            </w:r>
            <w:r w:rsidRPr="002D3834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о</w:t>
            </w:r>
            <w:r w:rsidRPr="002D3834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14 430,7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15 465,5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15 400,3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18 433,8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19 735,2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20 921,4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22 079,8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23 537,5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29 022,6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834" w:rsidRPr="002D3834" w:rsidRDefault="002D3834" w:rsidP="002D383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D3834">
              <w:rPr>
                <w:rFonts w:ascii="Arial" w:hAnsi="Arial" w:cs="Arial"/>
                <w:color w:val="000000"/>
                <w:sz w:val="24"/>
              </w:rPr>
              <w:t>225 588,2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34" w:rsidRPr="002D3834" w:rsidRDefault="002D3834" w:rsidP="002D3834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D383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E6D69" w:rsidRDefault="008E1F52">
      <w:pPr>
        <w:jc w:val="left"/>
        <w:rPr>
          <w:rFonts w:ascii="Arial" w:hAnsi="Arial" w:cs="Arial"/>
          <w:bCs/>
          <w:sz w:val="24"/>
        </w:rPr>
        <w:sectPr w:rsidR="00EE6D69" w:rsidSect="002D3834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Arial" w:hAnsi="Arial" w:cs="Arial"/>
          <w:bCs/>
          <w:sz w:val="24"/>
        </w:rPr>
        <w:br w:type="page"/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B16022" w:rsidRPr="00B16022" w:rsidRDefault="00B16022" w:rsidP="00B16022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BC5A90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Приложение №4 </w:t>
      </w:r>
    </w:p>
    <w:p w:rsidR="00B16022" w:rsidRPr="00B16022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к муниципальной </w:t>
      </w:r>
    </w:p>
    <w:p w:rsidR="00B16022" w:rsidRPr="00B16022" w:rsidRDefault="00B16022" w:rsidP="00B16022">
      <w:pPr>
        <w:autoSpaceDE w:val="0"/>
        <w:autoSpaceDN w:val="0"/>
        <w:adjustRightInd w:val="0"/>
        <w:ind w:left="5529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программе Ермаковского района «Развитие культуры»</w:t>
      </w:r>
    </w:p>
    <w:p w:rsidR="009801E5" w:rsidRPr="00B16022" w:rsidRDefault="009801E5" w:rsidP="00B16022">
      <w:pPr>
        <w:rPr>
          <w:rFonts w:ascii="Arial" w:hAnsi="Arial" w:cs="Arial"/>
          <w:bCs/>
          <w:sz w:val="24"/>
        </w:rPr>
      </w:pPr>
    </w:p>
    <w:p w:rsidR="00EE6D69" w:rsidRPr="00EE6D69" w:rsidRDefault="00EE6D69" w:rsidP="00B1602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Подпрограмма 2 «Поддержка искусства и народного творчества» муниципальной программы Ермаковского района «Развитие культуры»</w:t>
      </w:r>
    </w:p>
    <w:p w:rsidR="00EE6D69" w:rsidRPr="00EE6D69" w:rsidRDefault="00EE6D69" w:rsidP="00B1602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EE6D69">
              <w:rPr>
                <w:rFonts w:ascii="Arial" w:hAnsi="Arial" w:cs="Arial"/>
                <w:sz w:val="24"/>
              </w:rPr>
              <w:t>д</w:t>
            </w:r>
            <w:r w:rsidRPr="00EE6D69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EE6D69">
              <w:rPr>
                <w:rFonts w:ascii="Arial" w:hAnsi="Arial" w:cs="Arial"/>
                <w:sz w:val="24"/>
              </w:rPr>
              <w:t>о</w:t>
            </w:r>
            <w:r w:rsidRPr="00EE6D69">
              <w:rPr>
                <w:rFonts w:ascii="Arial" w:hAnsi="Arial" w:cs="Arial"/>
                <w:sz w:val="24"/>
              </w:rPr>
              <w:t>на</w:t>
            </w:r>
            <w:r w:rsidR="00B16022">
              <w:rPr>
                <w:rFonts w:ascii="Arial" w:hAnsi="Arial" w:cs="Arial"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sz w:val="24"/>
              </w:rPr>
              <w:t>«Развитие культуры» (далее – Программа)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Муниципальные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 xml:space="preserve">учреждения культуры 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941" w:type="pct"/>
          </w:tcPr>
          <w:p w:rsidR="00EE6D69" w:rsidRPr="00EE6D69" w:rsidRDefault="00EE6D69" w:rsidP="00B1602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EE6D69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EE6D69">
              <w:rPr>
                <w:rFonts w:ascii="Arial" w:hAnsi="Arial" w:cs="Arial"/>
                <w:sz w:val="24"/>
              </w:rPr>
              <w:t>ь</w:t>
            </w:r>
            <w:r w:rsidRPr="00EE6D69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  <w:p w:rsidR="00EE6D69" w:rsidRPr="00EE6D69" w:rsidRDefault="00B16022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поддержка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>искусства;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EE6D69">
              <w:rPr>
                <w:rFonts w:ascii="Arial" w:hAnsi="Arial" w:cs="Arial"/>
                <w:bCs/>
                <w:sz w:val="24"/>
              </w:rPr>
              <w:t>ы</w:t>
            </w:r>
            <w:r w:rsidRPr="00EE6D69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EE6D69">
              <w:rPr>
                <w:rFonts w:ascii="Arial" w:hAnsi="Arial" w:cs="Arial"/>
                <w:bCs/>
                <w:sz w:val="24"/>
              </w:rPr>
              <w:t>у</w:t>
            </w:r>
            <w:r w:rsidRPr="00EE6D69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  <w:p w:rsidR="00EE6D69" w:rsidRPr="00EE6D69" w:rsidRDefault="00B16022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1.количество посетителей учреждений культу</w:t>
            </w:r>
            <w:r w:rsidRPr="00EE6D69">
              <w:rPr>
                <w:rFonts w:ascii="Arial" w:hAnsi="Arial" w:cs="Arial"/>
                <w:bCs/>
                <w:sz w:val="24"/>
              </w:rPr>
              <w:t>р</w:t>
            </w:r>
            <w:r w:rsidRPr="00EE6D69">
              <w:rPr>
                <w:rFonts w:ascii="Arial" w:hAnsi="Arial" w:cs="Arial"/>
                <w:bCs/>
                <w:sz w:val="24"/>
              </w:rPr>
              <w:t>но-досугового типа на 1 тыс. человек насел</w:t>
            </w:r>
            <w:r w:rsidRPr="00EE6D69">
              <w:rPr>
                <w:rFonts w:ascii="Arial" w:hAnsi="Arial" w:cs="Arial"/>
                <w:bCs/>
                <w:sz w:val="24"/>
              </w:rPr>
              <w:t>е</w:t>
            </w:r>
            <w:r w:rsidRPr="00EE6D69">
              <w:rPr>
                <w:rFonts w:ascii="Arial" w:hAnsi="Arial" w:cs="Arial"/>
                <w:bCs/>
                <w:sz w:val="24"/>
              </w:rPr>
              <w:t>ния;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2.число клубных формирований на 1 тыс. чел</w:t>
            </w:r>
            <w:r w:rsidRPr="00EE6D69">
              <w:rPr>
                <w:rFonts w:ascii="Arial" w:hAnsi="Arial" w:cs="Arial"/>
                <w:bCs/>
                <w:sz w:val="24"/>
              </w:rPr>
              <w:t>о</w:t>
            </w:r>
            <w:r w:rsidRPr="00EE6D69">
              <w:rPr>
                <w:rFonts w:ascii="Arial" w:hAnsi="Arial" w:cs="Arial"/>
                <w:bCs/>
                <w:sz w:val="24"/>
              </w:rPr>
              <w:t>век населения;</w:t>
            </w:r>
          </w:p>
          <w:p w:rsidR="00EE6D69" w:rsidRPr="00EE6D69" w:rsidRDefault="00EE6D69" w:rsidP="00B160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3.число участников клубных формирований на 1 тыс. человек населения;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4.число участников клубных формирований для детей в возрасте до 14 лет включительно;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EE6D69">
              <w:rPr>
                <w:rFonts w:ascii="Arial" w:hAnsi="Arial" w:cs="Arial"/>
                <w:bCs/>
                <w:sz w:val="24"/>
              </w:rPr>
              <w:t>м</w:t>
            </w:r>
            <w:r w:rsidRPr="00EE6D69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2014 - 2024 годы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EE6D69">
              <w:rPr>
                <w:rFonts w:ascii="Arial" w:hAnsi="Arial" w:cs="Arial"/>
                <w:bCs/>
                <w:sz w:val="24"/>
              </w:rPr>
              <w:t>и</w:t>
            </w:r>
            <w:r w:rsidRPr="00EE6D69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EE6D69">
              <w:rPr>
                <w:rFonts w:ascii="Arial" w:hAnsi="Arial" w:cs="Arial"/>
                <w:bCs/>
                <w:sz w:val="24"/>
              </w:rPr>
              <w:t>и</w:t>
            </w:r>
            <w:r w:rsidRPr="00EE6D69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EE6D69">
              <w:rPr>
                <w:rFonts w:ascii="Arial" w:hAnsi="Arial" w:cs="Arial"/>
                <w:bCs/>
                <w:sz w:val="24"/>
              </w:rPr>
              <w:t>н</w:t>
            </w:r>
            <w:r w:rsidRPr="00EE6D69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EE6D69">
              <w:rPr>
                <w:rFonts w:ascii="Arial" w:hAnsi="Arial" w:cs="Arial"/>
                <w:sz w:val="24"/>
              </w:rPr>
              <w:t>398013,7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  <w:r w:rsidRPr="00EE6D69">
              <w:rPr>
                <w:rFonts w:ascii="Arial" w:hAnsi="Arial" w:cs="Arial"/>
                <w:bCs/>
                <w:sz w:val="24"/>
              </w:rPr>
              <w:t xml:space="preserve">тыс. рублей, в </w:t>
            </w:r>
            <w:proofErr w:type="spellStart"/>
            <w:r w:rsidRPr="00EE6D69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EE6D69">
              <w:rPr>
                <w:rFonts w:ascii="Arial" w:hAnsi="Arial" w:cs="Arial"/>
                <w:bCs/>
                <w:sz w:val="24"/>
              </w:rPr>
              <w:t>.: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2014 год – 14125,2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2015 год – 14013,2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2016 год – 14159,7 тыс. рублей;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2017 год – 20428,5 тыс. рублей;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2018 год – 42483,3 тыс. рублей;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2019 год – 46253,8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lastRenderedPageBreak/>
              <w:t>2020 год – 47763,0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2021 год – 51007,3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2022 год – 53442,4 тыс. рублей;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2023 год – 48977,9 тыс. рублей,</w:t>
            </w:r>
          </w:p>
          <w:p w:rsidR="00EE6D69" w:rsidRPr="00EE6D69" w:rsidRDefault="00EE6D69" w:rsidP="00B16022">
            <w:pPr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2024 год – 45359,4 тыс. рублей.</w:t>
            </w:r>
          </w:p>
        </w:tc>
      </w:tr>
      <w:tr w:rsidR="00EE6D69" w:rsidRPr="00EE6D69" w:rsidTr="00BC5A90">
        <w:tc>
          <w:tcPr>
            <w:tcW w:w="2059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E6D69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EE6D69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EE6D69" w:rsidRPr="00EE6D69" w:rsidRDefault="00EE6D69" w:rsidP="00B16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EE6D69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EE6D69">
              <w:rPr>
                <w:rFonts w:ascii="Arial" w:hAnsi="Arial" w:cs="Arial"/>
                <w:bCs/>
                <w:sz w:val="24"/>
              </w:rPr>
              <w:t>а</w:t>
            </w:r>
            <w:r w:rsidRPr="00EE6D69">
              <w:rPr>
                <w:rFonts w:ascii="Arial" w:hAnsi="Arial" w:cs="Arial"/>
                <w:bCs/>
                <w:sz w:val="24"/>
              </w:rPr>
              <w:t>ковского района</w:t>
            </w:r>
            <w:r w:rsidR="00B16022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</w:tbl>
    <w:p w:rsidR="00EE6D69" w:rsidRPr="00EE6D69" w:rsidRDefault="00EE6D69" w:rsidP="00B1602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 Основные разделы подпрограммы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EE6D69">
        <w:rPr>
          <w:rFonts w:ascii="Arial" w:hAnsi="Arial" w:cs="Arial"/>
          <w:sz w:val="24"/>
        </w:rPr>
        <w:t>ж</w:t>
      </w:r>
      <w:r w:rsidRPr="00EE6D69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ностей становится возможным, если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основными дополняющими друг друга эл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ментами культурной политики являются доступ населения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 xml:space="preserve">к культуре и участие его в культурной жизни.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2.1. Поддержка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искусства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условиях возрастающей коммерциализации и глобализации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различных форм и технологий, включая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информационные.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EE6D69">
        <w:rPr>
          <w:rFonts w:ascii="Arial" w:hAnsi="Arial" w:cs="Arial"/>
          <w:sz w:val="24"/>
        </w:rPr>
        <w:t>р</w:t>
      </w:r>
      <w:r w:rsidRPr="00EE6D69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EE6D69">
        <w:rPr>
          <w:rFonts w:ascii="Arial" w:hAnsi="Arial" w:cs="Arial"/>
          <w:sz w:val="24"/>
        </w:rPr>
        <w:t>киновикторины</w:t>
      </w:r>
      <w:proofErr w:type="spellEnd"/>
      <w:r w:rsidRPr="00EE6D69">
        <w:rPr>
          <w:rFonts w:ascii="Arial" w:hAnsi="Arial" w:cs="Arial"/>
          <w:sz w:val="24"/>
        </w:rPr>
        <w:t xml:space="preserve">, игровые кинопрограммы, кинолектории.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2.2. Сохранение и развитие традиционной народной культуры 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EE6D69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EE6D69">
        <w:rPr>
          <w:rFonts w:ascii="Arial" w:hAnsi="Arial" w:cs="Arial"/>
          <w:sz w:val="24"/>
        </w:rPr>
        <w:t>традиционная</w:t>
      </w:r>
      <w:proofErr w:type="gramEnd"/>
      <w:r w:rsidRPr="00EE6D69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EE6D69">
        <w:rPr>
          <w:rFonts w:ascii="Arial" w:hAnsi="Arial" w:cs="Arial"/>
          <w:sz w:val="24"/>
        </w:rPr>
        <w:t>ы</w:t>
      </w:r>
      <w:r w:rsidRPr="00EE6D69">
        <w:rPr>
          <w:rFonts w:ascii="Arial" w:hAnsi="Arial" w:cs="Arial"/>
          <w:sz w:val="24"/>
        </w:rPr>
        <w:t>ках, связанных с традиционными ремеслами.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lastRenderedPageBreak/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 xml:space="preserve">коллективное общение, эстетическое воспитание, развитие любительского творчества. </w:t>
      </w:r>
      <w:proofErr w:type="gramStart"/>
      <w:r w:rsidRPr="00EE6D69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EE6D69">
        <w:rPr>
          <w:rFonts w:ascii="Arial" w:hAnsi="Arial" w:cs="Arial"/>
          <w:sz w:val="24"/>
        </w:rPr>
        <w:t>я</w:t>
      </w:r>
      <w:r w:rsidRPr="00EE6D69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r w:rsidR="00B16022" w:rsidRPr="00B16022">
        <w:rPr>
          <w:rFonts w:ascii="Arial" w:hAnsi="Arial" w:cs="Arial"/>
          <w:sz w:val="24"/>
        </w:rPr>
        <w:t xml:space="preserve"> </w:t>
      </w:r>
      <w:proofErr w:type="gramEnd"/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EE6D69">
        <w:rPr>
          <w:rFonts w:ascii="Arial" w:hAnsi="Arial" w:cs="Arial"/>
          <w:sz w:val="24"/>
        </w:rPr>
        <w:t>ж</w:t>
      </w:r>
      <w:r w:rsidRPr="00EE6D69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 xml:space="preserve">касия.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2.3. Развитие ДПИ и народных художественных ремёсел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 xml:space="preserve">ственная обработка камня, работа с берестой, </w:t>
      </w:r>
      <w:proofErr w:type="spellStart"/>
      <w:r w:rsidRPr="00EE6D69">
        <w:rPr>
          <w:rFonts w:ascii="Arial" w:hAnsi="Arial" w:cs="Arial"/>
          <w:sz w:val="24"/>
        </w:rPr>
        <w:t>пимокатное</w:t>
      </w:r>
      <w:proofErr w:type="spellEnd"/>
      <w:r w:rsidRPr="00EE6D69">
        <w:rPr>
          <w:rFonts w:ascii="Arial" w:hAnsi="Arial" w:cs="Arial"/>
          <w:sz w:val="24"/>
        </w:rPr>
        <w:t xml:space="preserve"> дело и др.). Уникал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ные работы </w:t>
      </w:r>
      <w:proofErr w:type="spellStart"/>
      <w:r w:rsidRPr="00EE6D69">
        <w:rPr>
          <w:rFonts w:ascii="Arial" w:hAnsi="Arial" w:cs="Arial"/>
          <w:sz w:val="24"/>
        </w:rPr>
        <w:t>ермаковских</w:t>
      </w:r>
      <w:proofErr w:type="spellEnd"/>
      <w:r w:rsidRPr="00EE6D69">
        <w:rPr>
          <w:rFonts w:ascii="Arial" w:hAnsi="Arial" w:cs="Arial"/>
          <w:sz w:val="24"/>
        </w:rPr>
        <w:t xml:space="preserve"> мастеров были представлены на </w:t>
      </w:r>
      <w:proofErr w:type="gramStart"/>
      <w:r w:rsidRPr="00EE6D69">
        <w:rPr>
          <w:rFonts w:ascii="Arial" w:hAnsi="Arial" w:cs="Arial"/>
          <w:sz w:val="24"/>
        </w:rPr>
        <w:t>конкурсах</w:t>
      </w:r>
      <w:proofErr w:type="gramEnd"/>
      <w:r w:rsidRPr="00EE6D69">
        <w:rPr>
          <w:rFonts w:ascii="Arial" w:hAnsi="Arial" w:cs="Arial"/>
          <w:sz w:val="24"/>
        </w:rPr>
        <w:t xml:space="preserve"> и фестив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лях различных уровней.</w:t>
      </w:r>
      <w:r w:rsidR="00B16022" w:rsidRPr="00B16022">
        <w:rPr>
          <w:rFonts w:ascii="Arial" w:hAnsi="Arial" w:cs="Arial"/>
          <w:sz w:val="24"/>
        </w:rPr>
        <w:t xml:space="preserve">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EE6D69">
        <w:rPr>
          <w:rFonts w:ascii="Arial" w:hAnsi="Arial" w:cs="Arial"/>
          <w:sz w:val="24"/>
        </w:rPr>
        <w:t>в</w:t>
      </w:r>
      <w:r w:rsidRPr="00EE6D69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EE6D69">
        <w:rPr>
          <w:rFonts w:ascii="Arial" w:hAnsi="Arial" w:cs="Arial"/>
          <w:sz w:val="24"/>
          <w:lang w:val="en-US"/>
        </w:rPr>
        <w:t>Studio</w:t>
      </w:r>
      <w:r w:rsidRPr="00EE6D69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EE6D69">
        <w:rPr>
          <w:rFonts w:ascii="Arial" w:hAnsi="Arial" w:cs="Arial"/>
          <w:sz w:val="24"/>
        </w:rPr>
        <w:t>ВКонтакте</w:t>
      </w:r>
      <w:proofErr w:type="spellEnd"/>
      <w:r w:rsidRPr="00EE6D69">
        <w:rPr>
          <w:rFonts w:ascii="Arial" w:hAnsi="Arial" w:cs="Arial"/>
          <w:sz w:val="24"/>
        </w:rPr>
        <w:t>», в общественно-политической газете «Нива».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2.4. Укрепление материально-технической базы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целом для учреждений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характерны те же системные проблемы, как и для страны в целом, одной из которых является устаревание и разрушение матер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ально-технической базы.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EE6D69">
        <w:rPr>
          <w:rFonts w:ascii="Arial" w:hAnsi="Arial" w:cs="Arial"/>
          <w:sz w:val="24"/>
        </w:rPr>
        <w:t>б</w:t>
      </w:r>
      <w:r w:rsidRPr="00EE6D69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EE6D69">
        <w:rPr>
          <w:rFonts w:ascii="Arial" w:hAnsi="Arial" w:cs="Arial"/>
          <w:sz w:val="24"/>
        </w:rPr>
        <w:t>звуко</w:t>
      </w:r>
      <w:proofErr w:type="spellEnd"/>
      <w:r w:rsidRPr="00EE6D69">
        <w:rPr>
          <w:rFonts w:ascii="Arial" w:hAnsi="Arial" w:cs="Arial"/>
          <w:sz w:val="24"/>
        </w:rPr>
        <w:t xml:space="preserve">-техническим оборудованием, </w:t>
      </w:r>
      <w:r w:rsidRPr="00EE6D69">
        <w:rPr>
          <w:rFonts w:ascii="Arial" w:hAnsi="Arial" w:cs="Arial"/>
          <w:bCs/>
          <w:sz w:val="24"/>
        </w:rPr>
        <w:t>музыкальными инструментами,</w:t>
      </w:r>
      <w:r w:rsidRPr="00EE6D69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EE6D69">
        <w:rPr>
          <w:rFonts w:ascii="Arial" w:hAnsi="Arial" w:cs="Arial"/>
          <w:sz w:val="24"/>
        </w:rPr>
        <w:t>Имеется недостаток сп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циализированного оборудования для организации работы клубных формирований в учреждениях, отсутствуют помещения для занятий кружковой работы, здания требуют капитального ремонта, в том числе с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учетом требований Федерального Закона от 01.12.2014 № 419-ФЗ «О внесении изменений в отдельные законод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lastRenderedPageBreak/>
        <w:t>тельные акты РФ по вопросам социальной защиты инвалидов в связи с ратифик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туры и туризма» и других краевых и федеральных программах, предусматрива</w:t>
      </w:r>
      <w:r w:rsidRPr="00EE6D69">
        <w:rPr>
          <w:rFonts w:ascii="Arial" w:hAnsi="Arial" w:cs="Arial"/>
          <w:sz w:val="24"/>
        </w:rPr>
        <w:t>ю</w:t>
      </w:r>
      <w:r w:rsidRPr="00EE6D69">
        <w:rPr>
          <w:rFonts w:ascii="Arial" w:hAnsi="Arial" w:cs="Arial"/>
          <w:sz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заций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 xml:space="preserve">альной формой активности. Культурное </w:t>
      </w:r>
      <w:proofErr w:type="spellStart"/>
      <w:r w:rsidRPr="00EE6D69">
        <w:rPr>
          <w:rFonts w:ascii="Arial" w:hAnsi="Arial" w:cs="Arial"/>
          <w:sz w:val="24"/>
        </w:rPr>
        <w:t>волонтерство</w:t>
      </w:r>
      <w:proofErr w:type="spellEnd"/>
      <w:r w:rsidRPr="00EE6D69">
        <w:rPr>
          <w:rFonts w:ascii="Arial" w:hAnsi="Arial" w:cs="Arial"/>
          <w:sz w:val="24"/>
        </w:rPr>
        <w:t xml:space="preserve"> является одним из приор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EE6D69">
        <w:rPr>
          <w:rFonts w:ascii="Arial" w:hAnsi="Arial" w:cs="Arial"/>
          <w:sz w:val="24"/>
        </w:rPr>
        <w:t>а</w:t>
      </w:r>
      <w:r w:rsidRPr="00EE6D69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EE6D69">
        <w:rPr>
          <w:rFonts w:ascii="Arial" w:hAnsi="Arial" w:cs="Arial"/>
          <w:sz w:val="24"/>
        </w:rPr>
        <w:t>й</w:t>
      </w:r>
      <w:r w:rsidRPr="00EE6D69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культурных проектов. Комплексный план мероприятий по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данному направлению включает, в том числе проведение двух конференций, посвященных Дню воло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2.6. Организация и проведение культурных событий,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sz w:val="24"/>
        </w:rPr>
      </w:pPr>
      <w:r w:rsidRPr="00EE6D69">
        <w:rPr>
          <w:rFonts w:ascii="Arial" w:hAnsi="Arial" w:cs="Arial"/>
          <w:sz w:val="24"/>
        </w:rPr>
        <w:t>в том числе на межрегиональном и международном уровне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EE6D69">
        <w:rPr>
          <w:rFonts w:ascii="Arial" w:hAnsi="Arial" w:cs="Arial"/>
          <w:sz w:val="24"/>
        </w:rPr>
        <w:t>я</w:t>
      </w:r>
      <w:r w:rsidRPr="00EE6D69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EE6D69">
        <w:rPr>
          <w:rFonts w:ascii="Arial" w:hAnsi="Arial" w:cs="Arial"/>
          <w:b/>
          <w:i/>
          <w:sz w:val="24"/>
        </w:rPr>
        <w:t xml:space="preserve">. </w:t>
      </w:r>
      <w:r w:rsidRPr="00EE6D69">
        <w:rPr>
          <w:rFonts w:ascii="Arial" w:hAnsi="Arial" w:cs="Arial"/>
          <w:sz w:val="24"/>
        </w:rPr>
        <w:t>На базе учр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EE6D69">
        <w:rPr>
          <w:rFonts w:ascii="Arial" w:hAnsi="Arial" w:cs="Arial"/>
          <w:sz w:val="24"/>
        </w:rPr>
        <w:t>девиантного</w:t>
      </w:r>
      <w:proofErr w:type="spellEnd"/>
      <w:r w:rsidRPr="00EE6D69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EE6D69">
        <w:rPr>
          <w:rFonts w:ascii="Arial" w:hAnsi="Arial" w:cs="Arial"/>
          <w:sz w:val="24"/>
        </w:rPr>
        <w:t>ы</w:t>
      </w:r>
      <w:r w:rsidRPr="00EE6D69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EE6D69">
        <w:rPr>
          <w:rFonts w:ascii="Arial" w:hAnsi="Arial" w:cs="Arial"/>
          <w:sz w:val="24"/>
        </w:rPr>
        <w:t>с</w:t>
      </w:r>
      <w:proofErr w:type="gramStart"/>
      <w:r w:rsidRPr="00EE6D69">
        <w:rPr>
          <w:rFonts w:ascii="Arial" w:hAnsi="Arial" w:cs="Arial"/>
          <w:sz w:val="24"/>
        </w:rPr>
        <w:t>.Е</w:t>
      </w:r>
      <w:proofErr w:type="gramEnd"/>
      <w:r w:rsidRPr="00EE6D69">
        <w:rPr>
          <w:rFonts w:ascii="Arial" w:hAnsi="Arial" w:cs="Arial"/>
          <w:sz w:val="24"/>
        </w:rPr>
        <w:t>рмаковское</w:t>
      </w:r>
      <w:proofErr w:type="spellEnd"/>
      <w:r w:rsidRPr="00EE6D69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 xml:space="preserve">турно-туристических маршрутов. 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proofErr w:type="gramStart"/>
      <w:r w:rsidRPr="00EE6D69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EE6D69">
        <w:rPr>
          <w:rFonts w:ascii="Arial" w:hAnsi="Arial" w:cs="Arial"/>
          <w:sz w:val="24"/>
        </w:rPr>
        <w:t>н</w:t>
      </w:r>
      <w:r w:rsidRPr="00EE6D69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EE6D69">
        <w:rPr>
          <w:rFonts w:ascii="Arial" w:hAnsi="Arial" w:cs="Arial"/>
          <w:sz w:val="24"/>
        </w:rPr>
        <w:t>л</w:t>
      </w:r>
      <w:r w:rsidRPr="00EE6D69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EE6D69">
        <w:rPr>
          <w:rFonts w:ascii="Arial" w:hAnsi="Arial" w:cs="Arial"/>
          <w:sz w:val="24"/>
        </w:rPr>
        <w:t>у</w:t>
      </w:r>
      <w:r w:rsidRPr="00EE6D69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2.7. Кадровая политика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proofErr w:type="gramStart"/>
      <w:r w:rsidRPr="00EE6D69">
        <w:rPr>
          <w:rFonts w:ascii="Arial" w:hAnsi="Arial" w:cs="Arial"/>
          <w:sz w:val="24"/>
        </w:rPr>
        <w:t>Кадровая</w:t>
      </w:r>
      <w:proofErr w:type="gramEnd"/>
      <w:r w:rsidRPr="00EE6D69">
        <w:rPr>
          <w:rFonts w:ascii="Arial" w:hAnsi="Arial" w:cs="Arial"/>
          <w:sz w:val="24"/>
        </w:rPr>
        <w:t xml:space="preserve"> политика учреждения ориентирована на повышение уровня пр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lastRenderedPageBreak/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EE6D69">
        <w:rPr>
          <w:rFonts w:ascii="Arial" w:hAnsi="Arial" w:cs="Arial"/>
          <w:sz w:val="24"/>
        </w:rPr>
        <w:t>б</w:t>
      </w:r>
      <w:r w:rsidRPr="00EE6D69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3. Основная цель, задачи, этапы и сроки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выполнения подпрограммы, целевые индикаторы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2024 года,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целью подпрограммы определено обеспечение доступа населения Е</w:t>
      </w:r>
      <w:r w:rsidRPr="00EE6D69">
        <w:rPr>
          <w:rFonts w:ascii="Arial" w:hAnsi="Arial" w:cs="Arial"/>
          <w:sz w:val="24"/>
        </w:rPr>
        <w:t>р</w:t>
      </w:r>
      <w:r w:rsidRPr="00EE6D69">
        <w:rPr>
          <w:rFonts w:ascii="Arial" w:hAnsi="Arial" w:cs="Arial"/>
          <w:sz w:val="24"/>
        </w:rPr>
        <w:t>маковского района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к культурным благам и участию в культурной жизни.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поддержка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искусства;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нальном и международном уровне.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Сроки исполнения подпрограммы: 2014 - 2024 годы.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EE6D69" w:rsidRPr="00EE6D69" w:rsidRDefault="00EE6D69" w:rsidP="00BC5A90">
      <w:pPr>
        <w:ind w:firstLine="720"/>
        <w:rPr>
          <w:rFonts w:ascii="Arial" w:hAnsi="Arial" w:cs="Arial"/>
          <w:color w:val="FF0000"/>
          <w:sz w:val="24"/>
        </w:rPr>
      </w:pPr>
      <w:r w:rsidRPr="00EE6D69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EE6D69" w:rsidRPr="00EE6D69" w:rsidRDefault="00EE6D69" w:rsidP="00BC5A90">
      <w:pPr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количество посетителей учреждений культурно-досугового типа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клубных формирований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участников клубных формирований на 1 тыс. человек населения;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число участников клубных формирований для детей в возрасте до 14 лет включительно.</w:t>
      </w:r>
    </w:p>
    <w:p w:rsidR="00EE6D69" w:rsidRPr="00EE6D69" w:rsidRDefault="00EE6D69" w:rsidP="00BC5A90">
      <w:pPr>
        <w:ind w:firstLine="72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EE6D69">
        <w:rPr>
          <w:rFonts w:ascii="Arial" w:hAnsi="Arial" w:cs="Arial"/>
          <w:sz w:val="24"/>
        </w:rPr>
        <w:t>«По</w:t>
      </w:r>
      <w:r w:rsidRPr="00EE6D69">
        <w:rPr>
          <w:rFonts w:ascii="Arial" w:hAnsi="Arial" w:cs="Arial"/>
          <w:sz w:val="24"/>
        </w:rPr>
        <w:t>д</w:t>
      </w:r>
      <w:r w:rsidRPr="00EE6D69">
        <w:rPr>
          <w:rFonts w:ascii="Arial" w:hAnsi="Arial" w:cs="Arial"/>
          <w:sz w:val="24"/>
        </w:rPr>
        <w:t>держка искусства и народного творчества» на 2014 - 2024 годы</w:t>
      </w:r>
      <w:r w:rsidRPr="00EE6D69">
        <w:rPr>
          <w:rFonts w:ascii="Arial" w:hAnsi="Arial" w:cs="Arial"/>
          <w:bCs/>
          <w:sz w:val="24"/>
        </w:rPr>
        <w:t>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4. Механизм реализации подпрограммы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4.1. Главный распорядитель </w:t>
      </w:r>
      <w:proofErr w:type="gramStart"/>
      <w:r w:rsidRPr="00EE6D69">
        <w:rPr>
          <w:rFonts w:ascii="Arial" w:hAnsi="Arial" w:cs="Arial"/>
          <w:sz w:val="24"/>
        </w:rPr>
        <w:t>бюджетных</w:t>
      </w:r>
      <w:proofErr w:type="gramEnd"/>
      <w:r w:rsidRPr="00EE6D69">
        <w:rPr>
          <w:rFonts w:ascii="Arial" w:hAnsi="Arial" w:cs="Arial"/>
          <w:sz w:val="24"/>
        </w:rPr>
        <w:t xml:space="preserve"> средств – отдел культуры админ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страции Ермаковского района (далее – Отдел).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EE6D69">
        <w:rPr>
          <w:rFonts w:ascii="Arial" w:hAnsi="Arial" w:cs="Arial"/>
          <w:sz w:val="24"/>
        </w:rPr>
        <w:t>и</w:t>
      </w:r>
      <w:r w:rsidRPr="00EE6D69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 Управление подпрограммой и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ходом ее выполнения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E6D69">
        <w:rPr>
          <w:rFonts w:ascii="Arial" w:hAnsi="Arial" w:cs="Arial"/>
          <w:color w:val="000000"/>
          <w:sz w:val="24"/>
        </w:rPr>
        <w:t>у</w:t>
      </w:r>
      <w:r w:rsidRPr="00EE6D6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E6D69">
        <w:rPr>
          <w:rFonts w:ascii="Arial" w:hAnsi="Arial" w:cs="Arial"/>
          <w:color w:val="000000"/>
          <w:sz w:val="24"/>
        </w:rPr>
        <w:t>н</w:t>
      </w:r>
      <w:r w:rsidRPr="00EE6D69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EE6D69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lastRenderedPageBreak/>
        <w:t>1) координацию исполнения мероприятий подпрограммы, мониторинг их реализации;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E6D69">
        <w:rPr>
          <w:rFonts w:ascii="Arial" w:hAnsi="Arial" w:cs="Arial"/>
          <w:color w:val="000000"/>
          <w:sz w:val="24"/>
        </w:rPr>
        <w:t>о</w:t>
      </w:r>
      <w:r w:rsidRPr="00EE6D69">
        <w:rPr>
          <w:rFonts w:ascii="Arial" w:hAnsi="Arial" w:cs="Arial"/>
          <w:color w:val="000000"/>
          <w:sz w:val="24"/>
        </w:rPr>
        <w:t>граммы;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EE6D69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EE6D6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E6D6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6. Оценка социально-экономической эффективности</w:t>
      </w:r>
    </w:p>
    <w:p w:rsidR="00EE6D69" w:rsidRPr="00EE6D69" w:rsidRDefault="00EE6D69" w:rsidP="00BC5A90">
      <w:pPr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Ожидаемые результаты: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количество посетителей составит всего 1915,2 тыс. человек, в том числе по годам: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2017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2018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2019 году – 239,4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2020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2021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2022 году – 239,4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2023 году – 239,4 тыс. человек.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2024 году – 239,4 тыс. человек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количество посетителей на платной основе составит всего 728,8 тыс. человек, в том числе по годам: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2017 году – 91,09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2018 году – 91,1 тыс. человек,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2019 году – 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2020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2021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2022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2023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2024 году -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91,1 тыс. человек.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количество клубных формирований составит всего 212 единиц, в том числе по г</w:t>
      </w:r>
      <w:r w:rsidRPr="00EE6D69">
        <w:rPr>
          <w:rFonts w:ascii="Arial" w:hAnsi="Arial" w:cs="Arial"/>
          <w:sz w:val="24"/>
        </w:rPr>
        <w:t>о</w:t>
      </w:r>
      <w:r w:rsidRPr="00EE6D69">
        <w:rPr>
          <w:rFonts w:ascii="Arial" w:hAnsi="Arial" w:cs="Arial"/>
          <w:sz w:val="24"/>
        </w:rPr>
        <w:t xml:space="preserve">дам: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в 2017 году – не менее 211,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в 2018 году – не менее 211,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2019 году – не менее 211,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2020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212,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2021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212,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2022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213,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2023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214,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в 2024 году - не менее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214.</w:t>
      </w:r>
    </w:p>
    <w:p w:rsidR="00EE6D69" w:rsidRPr="00EE6D69" w:rsidRDefault="00EE6D69" w:rsidP="00BC5A9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созданию условий для доступа к произведениям кинематографии;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сохранению традиционной народной культуры, содействию сохранению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и развитию народных художественных промыслов и ремесел;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повышению качества и доступности культурно-досуговых услуг;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росту вовлеченности всех групп населения в активную творческую деятел</w:t>
      </w:r>
      <w:r w:rsidRPr="00EE6D69">
        <w:rPr>
          <w:rFonts w:ascii="Arial" w:hAnsi="Arial" w:cs="Arial"/>
          <w:sz w:val="24"/>
        </w:rPr>
        <w:t>ь</w:t>
      </w:r>
      <w:r w:rsidRPr="00EE6D69">
        <w:rPr>
          <w:rFonts w:ascii="Arial" w:hAnsi="Arial" w:cs="Arial"/>
          <w:sz w:val="24"/>
        </w:rPr>
        <w:t>ность;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созданию</w:t>
      </w:r>
      <w:r w:rsidR="00B16022" w:rsidRPr="00B16022">
        <w:rPr>
          <w:rFonts w:ascii="Arial" w:hAnsi="Arial" w:cs="Arial"/>
          <w:sz w:val="24"/>
        </w:rPr>
        <w:t xml:space="preserve"> </w:t>
      </w:r>
      <w:r w:rsidRPr="00EE6D69">
        <w:rPr>
          <w:rFonts w:ascii="Arial" w:hAnsi="Arial" w:cs="Arial"/>
          <w:sz w:val="24"/>
        </w:rPr>
        <w:t>творческих союзов и организаций культуры;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повышению качества проведения культурных мероприятий;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развитию межрегионального и международного сотрудничества в сфере культуры.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lastRenderedPageBreak/>
        <w:t>7. Мероприятия подпрограммы</w:t>
      </w:r>
    </w:p>
    <w:p w:rsidR="00EE6D69" w:rsidRPr="00EE6D69" w:rsidRDefault="00217C92" w:rsidP="00BC5A9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0" w:anchor="Par573" w:history="1">
        <w:r w:rsidR="00EE6D69" w:rsidRPr="00EE6D69">
          <w:rPr>
            <w:rFonts w:ascii="Arial" w:hAnsi="Arial" w:cs="Arial"/>
            <w:sz w:val="24"/>
          </w:rPr>
          <w:t>Перечень</w:t>
        </w:r>
      </w:hyperlink>
      <w:r w:rsidR="00EE6D69" w:rsidRPr="00EE6D69">
        <w:rPr>
          <w:rFonts w:ascii="Arial" w:hAnsi="Arial" w:cs="Arial"/>
          <w:sz w:val="24"/>
        </w:rPr>
        <w:t xml:space="preserve"> мероприятий подпрограммы приведен в приложении</w:t>
      </w:r>
      <w:r w:rsidR="00B16022" w:rsidRPr="00B16022">
        <w:rPr>
          <w:rFonts w:ascii="Arial" w:hAnsi="Arial" w:cs="Arial"/>
          <w:sz w:val="24"/>
        </w:rPr>
        <w:t xml:space="preserve"> </w:t>
      </w:r>
      <w:r w:rsidR="00EE6D69" w:rsidRPr="00EE6D69">
        <w:rPr>
          <w:rFonts w:ascii="Arial" w:hAnsi="Arial" w:cs="Arial"/>
          <w:sz w:val="24"/>
        </w:rPr>
        <w:t>№ 2 к по</w:t>
      </w:r>
      <w:r w:rsidR="00EE6D69" w:rsidRPr="00EE6D69">
        <w:rPr>
          <w:rFonts w:ascii="Arial" w:hAnsi="Arial" w:cs="Arial"/>
          <w:sz w:val="24"/>
        </w:rPr>
        <w:t>д</w:t>
      </w:r>
      <w:r w:rsidR="00EE6D69" w:rsidRPr="00EE6D69">
        <w:rPr>
          <w:rFonts w:ascii="Arial" w:hAnsi="Arial" w:cs="Arial"/>
          <w:sz w:val="24"/>
        </w:rPr>
        <w:t>программе.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 xml:space="preserve">8. Обоснование </w:t>
      </w:r>
      <w:proofErr w:type="gramStart"/>
      <w:r w:rsidRPr="00EE6D69">
        <w:rPr>
          <w:rFonts w:ascii="Arial" w:hAnsi="Arial" w:cs="Arial"/>
          <w:sz w:val="24"/>
        </w:rPr>
        <w:t>финансовых</w:t>
      </w:r>
      <w:proofErr w:type="gramEnd"/>
      <w:r w:rsidRPr="00EE6D69">
        <w:rPr>
          <w:rFonts w:ascii="Arial" w:hAnsi="Arial" w:cs="Arial"/>
          <w:sz w:val="24"/>
        </w:rPr>
        <w:t xml:space="preserve">, материальных и трудовых 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затрат (</w:t>
      </w:r>
      <w:proofErr w:type="gramStart"/>
      <w:r w:rsidRPr="00EE6D69">
        <w:rPr>
          <w:rFonts w:ascii="Arial" w:hAnsi="Arial" w:cs="Arial"/>
          <w:sz w:val="24"/>
        </w:rPr>
        <w:t>ресурсное</w:t>
      </w:r>
      <w:proofErr w:type="gramEnd"/>
      <w:r w:rsidRPr="00EE6D69">
        <w:rPr>
          <w:rFonts w:ascii="Arial" w:hAnsi="Arial" w:cs="Arial"/>
          <w:sz w:val="24"/>
        </w:rPr>
        <w:t xml:space="preserve"> обеспечение подпрограммы) с указанием </w:t>
      </w:r>
    </w:p>
    <w:p w:rsidR="00EE6D69" w:rsidRPr="00EE6D69" w:rsidRDefault="00EE6D69" w:rsidP="00BC5A9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EE6D69">
        <w:rPr>
          <w:rFonts w:ascii="Arial" w:hAnsi="Arial" w:cs="Arial"/>
          <w:sz w:val="24"/>
        </w:rPr>
        <w:t>источников финансирования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4"/>
        </w:rPr>
      </w:pPr>
      <w:r w:rsidRPr="00EE6D69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EE6D69">
        <w:rPr>
          <w:rFonts w:ascii="Arial" w:hAnsi="Arial" w:cs="Arial"/>
          <w:sz w:val="24"/>
        </w:rPr>
        <w:t>е</w:t>
      </w:r>
      <w:r w:rsidRPr="00EE6D69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EE6D69">
        <w:rPr>
          <w:rFonts w:ascii="Arial" w:hAnsi="Arial" w:cs="Arial"/>
          <w:sz w:val="24"/>
        </w:rPr>
        <w:t>л</w:t>
      </w:r>
      <w:r w:rsidRPr="00EE6D69">
        <w:rPr>
          <w:rFonts w:ascii="Arial" w:hAnsi="Arial" w:cs="Arial"/>
          <w:sz w:val="24"/>
        </w:rPr>
        <w:t>нение работ, оказание услуг.</w:t>
      </w:r>
      <w:r w:rsidRPr="00EE6D69">
        <w:rPr>
          <w:rFonts w:ascii="Arial" w:hAnsi="Arial" w:cs="Arial"/>
          <w:color w:val="FF0000"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sz w:val="24"/>
        </w:rPr>
        <w:t>Общий объем финансирования подпрограммы составляет – 398013,7</w:t>
      </w:r>
      <w:r w:rsidR="00B16022" w:rsidRPr="00B16022">
        <w:rPr>
          <w:rFonts w:ascii="Arial" w:hAnsi="Arial" w:cs="Arial"/>
          <w:bCs/>
          <w:sz w:val="24"/>
        </w:rPr>
        <w:t xml:space="preserve"> </w:t>
      </w:r>
      <w:r w:rsidRPr="00EE6D69">
        <w:rPr>
          <w:rFonts w:ascii="Arial" w:hAnsi="Arial" w:cs="Arial"/>
          <w:bCs/>
          <w:sz w:val="24"/>
        </w:rPr>
        <w:t xml:space="preserve">тыс. рублей, в </w:t>
      </w:r>
      <w:proofErr w:type="spellStart"/>
      <w:r w:rsidRPr="00EE6D69">
        <w:rPr>
          <w:rFonts w:ascii="Arial" w:hAnsi="Arial" w:cs="Arial"/>
          <w:bCs/>
          <w:sz w:val="24"/>
        </w:rPr>
        <w:t>т.ч</w:t>
      </w:r>
      <w:proofErr w:type="spellEnd"/>
      <w:r w:rsidRPr="00EE6D69">
        <w:rPr>
          <w:rFonts w:ascii="Arial" w:hAnsi="Arial" w:cs="Arial"/>
          <w:bCs/>
          <w:sz w:val="24"/>
        </w:rPr>
        <w:t>.: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2014 год – 14125,2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2015 год – 14013,2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2016 год – 14159,7 тыс. рублей;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2017 год – 20428,5 тыс. рублей;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2018 год – 42483,3 тыс. рублей;</w:t>
      </w:r>
      <w:r w:rsidR="00B16022" w:rsidRPr="00B16022">
        <w:rPr>
          <w:rFonts w:ascii="Arial" w:hAnsi="Arial" w:cs="Arial"/>
          <w:bCs/>
          <w:sz w:val="24"/>
        </w:rPr>
        <w:t xml:space="preserve"> </w:t>
      </w:r>
    </w:p>
    <w:p w:rsidR="00EE6D69" w:rsidRPr="00EE6D69" w:rsidRDefault="00EE6D69" w:rsidP="00BC5A9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2019 год – 46253,8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2020 год – 47763,0</w:t>
      </w:r>
      <w:r w:rsidR="00B16022" w:rsidRPr="00B16022">
        <w:rPr>
          <w:rFonts w:ascii="Arial" w:hAnsi="Arial" w:cs="Arial"/>
          <w:bCs/>
          <w:sz w:val="24"/>
        </w:rPr>
        <w:t xml:space="preserve"> </w:t>
      </w:r>
      <w:r w:rsidRPr="00EE6D69">
        <w:rPr>
          <w:rFonts w:ascii="Arial" w:hAnsi="Arial" w:cs="Arial"/>
          <w:bCs/>
          <w:sz w:val="24"/>
        </w:rPr>
        <w:t>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2021 год – 51007,3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2022 год – 53442,4 тыс. рублей;</w:t>
      </w:r>
    </w:p>
    <w:p w:rsidR="00EE6D69" w:rsidRPr="00EE6D69" w:rsidRDefault="00EE6D69" w:rsidP="00BC5A90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2023 год – 48977,9 тыс. рублей,</w:t>
      </w:r>
    </w:p>
    <w:p w:rsidR="00D67CF8" w:rsidRDefault="00EE6D69" w:rsidP="00D67CF8">
      <w:pPr>
        <w:rPr>
          <w:rFonts w:ascii="Arial" w:hAnsi="Arial" w:cs="Arial"/>
          <w:bCs/>
          <w:sz w:val="24"/>
        </w:rPr>
      </w:pPr>
      <w:r w:rsidRPr="00EE6D69">
        <w:rPr>
          <w:rFonts w:ascii="Arial" w:hAnsi="Arial" w:cs="Arial"/>
          <w:bCs/>
          <w:sz w:val="24"/>
        </w:rPr>
        <w:t>2024 год – 45359,4 тыс. рублей.</w:t>
      </w:r>
    </w:p>
    <w:p w:rsidR="00D67CF8" w:rsidRDefault="00D67CF8" w:rsidP="00D67CF8">
      <w:pPr>
        <w:rPr>
          <w:rFonts w:ascii="Arial" w:hAnsi="Arial" w:cs="Arial"/>
          <w:bCs/>
          <w:sz w:val="24"/>
        </w:rPr>
      </w:pPr>
    </w:p>
    <w:p w:rsidR="00D67CF8" w:rsidRPr="00D67CF8" w:rsidRDefault="00D67CF8" w:rsidP="00D67CF8">
      <w:pPr>
        <w:rPr>
          <w:rFonts w:ascii="Arial" w:hAnsi="Arial" w:cs="Arial"/>
          <w:b/>
          <w:color w:val="000000"/>
          <w:sz w:val="24"/>
        </w:rPr>
        <w:sectPr w:rsidR="00D67CF8" w:rsidRPr="00D67CF8" w:rsidSect="00B1602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D67CF8" w:rsidRPr="00B16022" w:rsidRDefault="00D67CF8" w:rsidP="00D67CF8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D67CF8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2</w:t>
      </w:r>
      <w:r w:rsidRPr="00B16022">
        <w:rPr>
          <w:rFonts w:ascii="Arial" w:hAnsi="Arial" w:cs="Arial"/>
          <w:sz w:val="24"/>
        </w:rPr>
        <w:t xml:space="preserve"> </w:t>
      </w:r>
    </w:p>
    <w:p w:rsidR="00D67CF8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 xml:space="preserve">к </w:t>
      </w:r>
      <w:r>
        <w:rPr>
          <w:rFonts w:ascii="Arial" w:hAnsi="Arial" w:cs="Arial"/>
          <w:sz w:val="24"/>
        </w:rPr>
        <w:t xml:space="preserve">подпрограмме «Поддержка искусства и народного </w:t>
      </w:r>
    </w:p>
    <w:p w:rsidR="00D67CF8" w:rsidRPr="00B16022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творчества» </w:t>
      </w:r>
      <w:proofErr w:type="gramStart"/>
      <w:r>
        <w:rPr>
          <w:rFonts w:ascii="Arial" w:hAnsi="Arial" w:cs="Arial"/>
          <w:sz w:val="24"/>
        </w:rPr>
        <w:t>реализуемой</w:t>
      </w:r>
      <w:proofErr w:type="gramEnd"/>
      <w:r>
        <w:rPr>
          <w:rFonts w:ascii="Arial" w:hAnsi="Arial" w:cs="Arial"/>
          <w:sz w:val="24"/>
        </w:rPr>
        <w:t xml:space="preserve"> в рамках </w:t>
      </w:r>
      <w:r w:rsidRPr="00B16022">
        <w:rPr>
          <w:rFonts w:ascii="Arial" w:hAnsi="Arial" w:cs="Arial"/>
          <w:sz w:val="24"/>
        </w:rPr>
        <w:t xml:space="preserve">муниципальной </w:t>
      </w:r>
    </w:p>
    <w:p w:rsidR="00D67CF8" w:rsidRPr="00B16022" w:rsidRDefault="00D67CF8" w:rsidP="00A61C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программе Ермаковского района «Развитие культуры»</w:t>
      </w:r>
    </w:p>
    <w:p w:rsidR="00D67CF8" w:rsidRDefault="00D67CF8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B77729" w:rsidRPr="00A61CE1" w:rsidRDefault="00A61CE1" w:rsidP="00A61C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4"/>
        </w:rPr>
      </w:pPr>
      <w:r w:rsidRPr="00A61CE1">
        <w:rPr>
          <w:rFonts w:ascii="Arial" w:hAnsi="Arial" w:cs="Arial"/>
          <w:bCs/>
          <w:sz w:val="24"/>
        </w:rPr>
        <w:t>Перечень мероприятий подпрограммы «Поддержка искусства и народного творчества с указанием объема средств на реал</w:t>
      </w:r>
      <w:r w:rsidRPr="00A61CE1">
        <w:rPr>
          <w:rFonts w:ascii="Arial" w:hAnsi="Arial" w:cs="Arial"/>
          <w:bCs/>
          <w:sz w:val="24"/>
        </w:rPr>
        <w:t>и</w:t>
      </w:r>
      <w:r w:rsidRPr="00A61CE1">
        <w:rPr>
          <w:rFonts w:ascii="Arial" w:hAnsi="Arial" w:cs="Arial"/>
          <w:bCs/>
          <w:sz w:val="24"/>
        </w:rPr>
        <w:t>зацию и ожидаемый результат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516"/>
        <w:gridCol w:w="1651"/>
        <w:gridCol w:w="1085"/>
        <w:gridCol w:w="525"/>
        <w:gridCol w:w="503"/>
        <w:gridCol w:w="349"/>
        <w:gridCol w:w="416"/>
        <w:gridCol w:w="569"/>
        <w:gridCol w:w="416"/>
        <w:gridCol w:w="515"/>
        <w:gridCol w:w="515"/>
        <w:gridCol w:w="515"/>
        <w:gridCol w:w="515"/>
        <w:gridCol w:w="515"/>
        <w:gridCol w:w="515"/>
        <w:gridCol w:w="515"/>
        <w:gridCol w:w="648"/>
        <w:gridCol w:w="648"/>
        <w:gridCol w:w="648"/>
        <w:gridCol w:w="648"/>
        <w:gridCol w:w="533"/>
        <w:gridCol w:w="1650"/>
      </w:tblGrid>
      <w:tr w:rsidR="00A61CE1" w:rsidRPr="00A61CE1" w:rsidTr="00A61CE1">
        <w:trPr>
          <w:trHeight w:val="3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№</w:t>
            </w:r>
            <w:r w:rsidRPr="00A61CE1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Ожидаемый результат от реализации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Итого на 2014 -2024 годы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61CE1" w:rsidRPr="00A61CE1" w:rsidTr="00A61CE1">
        <w:trPr>
          <w:trHeight w:val="4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8 206,9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7 886,4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8 408,5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8 588,7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7 314,6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7 732,3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17 300,6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156 920,2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зрителей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8450 чел.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</w:tr>
      <w:tr w:rsidR="00A61CE1" w:rsidRPr="00A61CE1" w:rsidTr="00A61CE1">
        <w:trPr>
          <w:trHeight w:val="82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(мет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дические (семинары, конфере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ции))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7 314,6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7 732,3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17 300,6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123 829,7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174 чел.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6 ед. 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лонтерских) и некомме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11 892,3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10 697,5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43 983,8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102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чел. </w:t>
            </w:r>
          </w:p>
        </w:tc>
      </w:tr>
      <w:tr w:rsidR="00A61CE1" w:rsidRPr="00A61CE1" w:rsidTr="00A61CE1">
        <w:trPr>
          <w:trHeight w:val="7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2 ед. </w:t>
            </w:r>
          </w:p>
        </w:tc>
      </w:tr>
      <w:tr w:rsidR="00A61CE1" w:rsidRPr="00A61CE1" w:rsidTr="00A61CE1">
        <w:trPr>
          <w:trHeight w:val="49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искусства и народного творчества за счет межбюджетных трансфертов по </w:t>
            </w:r>
            <w:proofErr w:type="gram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передаваемым</w:t>
            </w:r>
            <w:proofErr w:type="gram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полнолмочиям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</w:tr>
      <w:tr w:rsidR="00A61CE1" w:rsidRPr="00A61CE1" w:rsidTr="00A61CE1">
        <w:trPr>
          <w:trHeight w:val="81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ственных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5 296,1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6 663,3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23 958,1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22 865,1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187 930,0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149 ед.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Количество зрителей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lastRenderedPageBreak/>
              <w:t>8450 чел.</w:t>
            </w:r>
          </w:p>
        </w:tc>
      </w:tr>
      <w:tr w:rsidR="00A61CE1" w:rsidRPr="00A61CE1" w:rsidTr="00A61CE1">
        <w:trPr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 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14 568,0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13 475,0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16 084,5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16 293,7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16 351,7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11 203,3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11 203,3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99 179,5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посещений составит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197688 </w:t>
            </w:r>
          </w:p>
        </w:tc>
      </w:tr>
      <w:tr w:rsidR="00A61CE1" w:rsidRPr="00A61CE1" w:rsidTr="00A61CE1">
        <w:trPr>
          <w:trHeight w:val="19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ний сост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вит: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 xml:space="preserve">2020г.-212ед.; 2021г.-213ед.; 2022г.- 214ед.; 2023г.-214ед.; 2024г.-214ед. 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1 274,7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2951 чел. </w:t>
            </w:r>
          </w:p>
        </w:tc>
      </w:tr>
      <w:tr w:rsidR="00A61CE1" w:rsidRPr="00A61CE1" w:rsidTr="00A61CE1">
        <w:trPr>
          <w:trHeight w:val="18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клубных формиров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ний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сост</w:t>
            </w:r>
            <w:r w:rsidRPr="00A61CE1">
              <w:rPr>
                <w:rFonts w:ascii="Arial" w:hAnsi="Arial" w:cs="Arial"/>
                <w:sz w:val="24"/>
              </w:rPr>
              <w:t>а</w:t>
            </w:r>
            <w:r w:rsidRPr="00A61CE1">
              <w:rPr>
                <w:rFonts w:ascii="Arial" w:hAnsi="Arial" w:cs="Arial"/>
                <w:sz w:val="24"/>
              </w:rPr>
              <w:t>вит: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sz w:val="24"/>
              </w:rPr>
              <w:t>2020г.-212ед.; 2021г.-</w:t>
            </w:r>
            <w:r w:rsidRPr="00A61CE1">
              <w:rPr>
                <w:rFonts w:ascii="Arial" w:hAnsi="Arial" w:cs="Arial"/>
                <w:sz w:val="24"/>
              </w:rPr>
              <w:lastRenderedPageBreak/>
              <w:t xml:space="preserve">213ед.; 2022г.- 213ед.; 2023г.-214ед.; 2024г.-214ед. </w:t>
            </w:r>
          </w:p>
        </w:tc>
      </w:tr>
      <w:tr w:rsidR="00A61CE1" w:rsidRPr="00A61CE1" w:rsidTr="00A61CE1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>2.1.3.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лищные)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9 058,0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63 406,0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147286 чел. </w:t>
            </w:r>
          </w:p>
        </w:tc>
      </w:tr>
      <w:tr w:rsidR="00A61CE1" w:rsidRPr="00A61CE1" w:rsidTr="00A61CE1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2182 ед.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2.1.4.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вали,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ставки, ко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1 050,0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участников составит 870 чел. </w:t>
            </w:r>
          </w:p>
        </w:tc>
      </w:tr>
      <w:tr w:rsidR="00A61CE1" w:rsidRPr="00A61CE1" w:rsidTr="00A61CE1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19 ед. </w:t>
            </w:r>
          </w:p>
        </w:tc>
      </w:tr>
      <w:tr w:rsidR="00A61CE1" w:rsidRPr="00A61CE1" w:rsidTr="00A61CE1">
        <w:trPr>
          <w:trHeight w:val="8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стеров-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умельцев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"Кочующая провинция"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590,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lastRenderedPageBreak/>
              <w:t xml:space="preserve"> Количество участников составит 15 </w:t>
            </w:r>
            <w:r w:rsidRPr="00A61CE1">
              <w:rPr>
                <w:rFonts w:ascii="Arial" w:hAnsi="Arial" w:cs="Arial"/>
                <w:sz w:val="24"/>
              </w:rPr>
              <w:lastRenderedPageBreak/>
              <w:t xml:space="preserve">чел. </w:t>
            </w:r>
          </w:p>
        </w:tc>
      </w:tr>
      <w:tr w:rsidR="00A61CE1" w:rsidRPr="00A61CE1" w:rsidTr="00A61CE1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sz w:val="24"/>
              </w:rPr>
            </w:pPr>
            <w:r w:rsidRPr="00A61CE1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A61CE1">
              <w:rPr>
                <w:rFonts w:ascii="Arial" w:hAnsi="Arial" w:cs="Arial"/>
                <w:sz w:val="24"/>
              </w:rPr>
              <w:t>я</w:t>
            </w:r>
            <w:r w:rsidRPr="00A61CE1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A61CE1" w:rsidRPr="00A61CE1" w:rsidTr="00A61CE1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 за счет региональных выплат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112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396,5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658,8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61CE1" w:rsidRPr="00A61CE1" w:rsidTr="00A61CE1">
        <w:trPr>
          <w:trHeight w:val="12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A61CE1" w:rsidRPr="00A61CE1" w:rsidTr="00A61CE1">
        <w:trPr>
          <w:trHeight w:val="15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ленные в целях 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вышения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молодым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ваемые с учетом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боты при наличии нагрудного знака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116,0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1 104,0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A61CE1" w:rsidRPr="00A61CE1" w:rsidTr="00A61CE1">
        <w:trPr>
          <w:trHeight w:val="11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пальным 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10 134,5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13 264,1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23 398,6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A61CE1" w:rsidRPr="00A61CE1" w:rsidTr="00A61CE1">
        <w:trPr>
          <w:trHeight w:val="23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края, для которых указами президента Российской Федерации предусмо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1 619,9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1 619,9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A61CE1" w:rsidRPr="00A61CE1" w:rsidTr="00A61CE1">
        <w:trPr>
          <w:trHeight w:val="19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3.6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вышение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2 568,7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2 568,7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Повышение оплаты 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жетной сферы</w:t>
            </w:r>
          </w:p>
        </w:tc>
      </w:tr>
      <w:tr w:rsidR="00A61CE1" w:rsidRPr="00A61CE1" w:rsidTr="00A61CE1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искусства и народного творчества за счет межбюджетных трансфертов по </w:t>
            </w:r>
            <w:proofErr w:type="gram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передаваемым</w:t>
            </w:r>
            <w:proofErr w:type="gram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полнолмочиям</w:t>
            </w:r>
            <w:proofErr w:type="spellEnd"/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на иные цели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2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новка от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пительного котла </w:t>
            </w:r>
          </w:p>
        </w:tc>
      </w:tr>
      <w:tr w:rsidR="00A61CE1" w:rsidRPr="00A61CE1" w:rsidTr="00A61CE1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22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искусства и народного творчества на иные цели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61C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252,7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19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18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ма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кериально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бюджета </w:t>
            </w:r>
          </w:p>
        </w:tc>
      </w:tr>
      <w:tr w:rsidR="00A61CE1" w:rsidRPr="00A61CE1" w:rsidTr="00A61CE1">
        <w:trPr>
          <w:trHeight w:val="20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ма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кериально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>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ного бюдж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бюдж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</w:tr>
      <w:tr w:rsidR="00A61CE1" w:rsidRPr="00A61CE1" w:rsidTr="00A61CE1">
        <w:trPr>
          <w:trHeight w:val="19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риально-технической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681,8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1 562,9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1 661,3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1 024,5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665,7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5 596,2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A61CE1" w:rsidRPr="00A61CE1" w:rsidTr="00A61CE1">
        <w:trPr>
          <w:trHeight w:val="18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риально-технической базы домов культуры в населенных пунктах с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521,0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553,8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418,4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271,9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1 992,4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A61CE1" w:rsidRPr="00A61CE1" w:rsidTr="00A61CE1">
        <w:trPr>
          <w:trHeight w:val="20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разв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риально-технической базы домов культуры в населенных пунктах с числом 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Софина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сирование улучшения материал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но-технической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базы за счет местного бюджета </w:t>
            </w:r>
          </w:p>
        </w:tc>
      </w:tr>
      <w:tr w:rsidR="00A61CE1" w:rsidRPr="00A61CE1" w:rsidTr="00A61CE1">
        <w:trPr>
          <w:trHeight w:val="11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4 917,6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4 917,6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A61CE1" w:rsidRPr="00A61CE1" w:rsidTr="00A61CE1">
        <w:trPr>
          <w:trHeight w:val="29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учреждений в сельской местности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и прочие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ского края "Развитие культуры и туризма" за счет средств краевого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ный ремонт культурно-досуговых учреждений в сельской местности </w:t>
            </w:r>
          </w:p>
        </w:tc>
      </w:tr>
      <w:tr w:rsidR="00A61CE1" w:rsidRPr="00A61CE1" w:rsidTr="00A61CE1">
        <w:trPr>
          <w:trHeight w:val="30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учреждений в сельской местности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дарственной программы и прочие 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дарственной программы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ный ремонт культурно-досуговых учреждений в сельской местности </w:t>
            </w:r>
          </w:p>
        </w:tc>
      </w:tr>
      <w:tr w:rsidR="00A61CE1" w:rsidRPr="00A61CE1" w:rsidTr="00A61CE1">
        <w:trPr>
          <w:trHeight w:val="1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кументации, в рамках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 «Поддержка искусства и народного творчества»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«Развитие культуры»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671,2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731,1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A61CE1" w:rsidRPr="00A61CE1" w:rsidTr="00A61CE1">
        <w:trPr>
          <w:trHeight w:val="19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кументации, в рамках подпр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граммы «Поддержка искусства и народного творчества»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«Развитие культуры»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A61CE1" w:rsidRPr="00A61CE1" w:rsidTr="00A61CE1">
        <w:trPr>
          <w:trHeight w:val="27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5.18.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на территории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края,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на территории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Ккрасноя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края,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культуры" за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26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культуры" за счет средств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26,2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Денежное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поощрение </w:t>
            </w:r>
          </w:p>
        </w:tc>
      </w:tr>
      <w:tr w:rsidR="00A61CE1" w:rsidRPr="00A61CE1" w:rsidTr="00A61CE1">
        <w:trPr>
          <w:trHeight w:val="3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народного творчества"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ф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4 510,0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5 977,2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35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программы "Поддержка 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237,4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836,7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3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го района "Развитие </w:t>
            </w:r>
            <w:proofErr w:type="spellStart"/>
            <w:r w:rsidRPr="00A61CE1">
              <w:rPr>
                <w:rFonts w:ascii="Arial" w:hAnsi="Arial" w:cs="Arial"/>
                <w:color w:val="000000"/>
                <w:sz w:val="24"/>
              </w:rPr>
              <w:t>культуры</w:t>
            </w: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"з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proofErr w:type="spell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счет средств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зированным автотран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A61CE1" w:rsidRPr="00A61CE1" w:rsidTr="00A61CE1">
        <w:trPr>
          <w:trHeight w:val="50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5.27.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меслам, а также на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ние их уч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стия в рег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ональных,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ных, межд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народных фестивалях (меропри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тиях),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ставках, 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марках, смотрах, конкурсах по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ственным народным ремеслам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 краевого бюджета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5020074760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180,0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меслам </w:t>
            </w:r>
          </w:p>
        </w:tc>
      </w:tr>
      <w:tr w:rsidR="00A61CE1" w:rsidRPr="00A61CE1" w:rsidTr="00A61CE1">
        <w:trPr>
          <w:trHeight w:val="54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5.28.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A61CE1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рование за счет средств местного бюджета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меслам, а также на обеспеч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их уч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стия в рег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ональных, федерал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ных, межд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народных фестивалях (меропри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тиях), 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ы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ставках, я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</w:t>
            </w: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марках, смотрах, конкурсах по худож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ственным народным ремеслам в рамках по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 "Развитие культуры" за счет средств</w:t>
            </w:r>
            <w:proofErr w:type="gramEnd"/>
            <w:r w:rsidRPr="00A61CE1">
              <w:rPr>
                <w:rFonts w:ascii="Arial" w:hAnsi="Arial" w:cs="Arial"/>
                <w:color w:val="000000"/>
                <w:sz w:val="24"/>
              </w:rPr>
              <w:t xml:space="preserve"> районного бюджета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д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стр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й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5020094760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ние спец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ального оборудов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ния, сырья и расходных материалов для муниц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пальных домов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месел и 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у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ных клубных формиров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а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ний по р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е</w:t>
            </w:r>
            <w:r w:rsidRPr="00A61CE1">
              <w:rPr>
                <w:rFonts w:ascii="Arial" w:hAnsi="Arial" w:cs="Arial"/>
                <w:color w:val="000000"/>
                <w:sz w:val="24"/>
              </w:rPr>
              <w:t xml:space="preserve">меслам </w:t>
            </w:r>
          </w:p>
        </w:tc>
      </w:tr>
      <w:tr w:rsidR="00A61CE1" w:rsidRPr="00A61CE1" w:rsidTr="00A61CE1">
        <w:trPr>
          <w:trHeight w:val="4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61CE1" w:rsidRPr="00A61CE1" w:rsidTr="00A61CE1">
        <w:trPr>
          <w:trHeight w:val="76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ь</w:t>
            </w:r>
            <w:r w:rsidRPr="00A61CE1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и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о</w:t>
            </w:r>
            <w:r w:rsidRPr="00A61CE1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14 125,2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14 013,2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14 159,7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20 428,5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42 483,3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46 253,8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47 763,0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51 007,3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53 442,4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48 977,9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45 359,4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1CE1">
              <w:rPr>
                <w:rFonts w:ascii="Arial" w:hAnsi="Arial" w:cs="Arial"/>
                <w:color w:val="000000"/>
                <w:sz w:val="24"/>
              </w:rPr>
              <w:t>398 013,7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E1" w:rsidRPr="00A61CE1" w:rsidRDefault="00A61CE1" w:rsidP="00A61CE1">
            <w:pPr>
              <w:rPr>
                <w:rFonts w:ascii="Arial" w:hAnsi="Arial" w:cs="Arial"/>
                <w:color w:val="000000"/>
                <w:sz w:val="24"/>
              </w:rPr>
            </w:pPr>
            <w:r w:rsidRPr="00A61C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7607B7" w:rsidRDefault="007607B7" w:rsidP="00B7772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7607B7" w:rsidRDefault="007607B7" w:rsidP="007607B7">
      <w:pPr>
        <w:jc w:val="left"/>
        <w:rPr>
          <w:bCs/>
          <w:color w:val="000000"/>
          <w:szCs w:val="28"/>
        </w:rPr>
      </w:pPr>
      <w:r>
        <w:rPr>
          <w:rFonts w:ascii="Arial" w:hAnsi="Arial" w:cs="Arial"/>
          <w:bCs/>
          <w:sz w:val="24"/>
        </w:rPr>
        <w:br w:type="page"/>
      </w:r>
    </w:p>
    <w:p w:rsid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  <w:sectPr w:rsidR="007607B7" w:rsidSect="002D3834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Ермаковского района</w:t>
      </w:r>
    </w:p>
    <w:p w:rsidR="007607B7" w:rsidRPr="00B16022" w:rsidRDefault="007607B7" w:rsidP="007607B7">
      <w:pPr>
        <w:pStyle w:val="a4"/>
        <w:jc w:val="right"/>
        <w:rPr>
          <w:rFonts w:ascii="Arial" w:hAnsi="Arial" w:cs="Arial"/>
          <w:sz w:val="24"/>
          <w:szCs w:val="24"/>
        </w:rPr>
      </w:pPr>
      <w:r w:rsidRPr="00B16022">
        <w:rPr>
          <w:rFonts w:ascii="Arial" w:hAnsi="Arial" w:cs="Arial"/>
          <w:sz w:val="24"/>
          <w:szCs w:val="24"/>
        </w:rPr>
        <w:t>от «04» июля 2022 г. № 469-п</w:t>
      </w:r>
    </w:p>
    <w:p w:rsidR="007607B7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B16022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>5</w:t>
      </w:r>
      <w:r w:rsidRPr="00B16022">
        <w:rPr>
          <w:rFonts w:ascii="Arial" w:hAnsi="Arial" w:cs="Arial"/>
          <w:sz w:val="24"/>
        </w:rPr>
        <w:t xml:space="preserve"> </w:t>
      </w:r>
    </w:p>
    <w:p w:rsidR="007607B7" w:rsidRPr="00B16022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</w:t>
      </w:r>
      <w:r w:rsidRPr="00B16022">
        <w:rPr>
          <w:rFonts w:ascii="Arial" w:hAnsi="Arial" w:cs="Arial"/>
          <w:sz w:val="24"/>
        </w:rPr>
        <w:t>муниципальной</w:t>
      </w:r>
      <w:r>
        <w:rPr>
          <w:rFonts w:ascii="Arial" w:hAnsi="Arial" w:cs="Arial"/>
          <w:sz w:val="24"/>
        </w:rPr>
        <w:t xml:space="preserve"> программе </w:t>
      </w:r>
    </w:p>
    <w:p w:rsidR="007607B7" w:rsidRPr="00B16022" w:rsidRDefault="007607B7" w:rsidP="007607B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16022">
        <w:rPr>
          <w:rFonts w:ascii="Arial" w:hAnsi="Arial" w:cs="Arial"/>
          <w:sz w:val="24"/>
        </w:rPr>
        <w:t>Ермаковского района «Развитие культуры»</w:t>
      </w:r>
    </w:p>
    <w:p w:rsid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7607B7" w:rsidRPr="007607B7" w:rsidRDefault="007607B7" w:rsidP="007607B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</w:rPr>
      </w:pPr>
      <w:r w:rsidRPr="007607B7">
        <w:rPr>
          <w:rFonts w:ascii="Arial" w:hAnsi="Arial" w:cs="Arial"/>
          <w:bCs/>
          <w:color w:val="000000"/>
          <w:sz w:val="24"/>
        </w:rPr>
        <w:t xml:space="preserve">Подпрограмма 3 «Поддержка дополнительного образования», </w:t>
      </w:r>
      <w:proofErr w:type="gramStart"/>
      <w:r w:rsidRPr="007607B7">
        <w:rPr>
          <w:rFonts w:ascii="Arial" w:hAnsi="Arial" w:cs="Arial"/>
          <w:bCs/>
          <w:color w:val="000000"/>
          <w:sz w:val="24"/>
        </w:rPr>
        <w:t>реализуемая</w:t>
      </w:r>
      <w:proofErr w:type="gramEnd"/>
      <w:r w:rsidRPr="007607B7">
        <w:rPr>
          <w:rFonts w:ascii="Arial" w:hAnsi="Arial" w:cs="Arial"/>
          <w:bCs/>
          <w:color w:val="000000"/>
          <w:sz w:val="24"/>
        </w:rPr>
        <w:t xml:space="preserve"> в рамках муниципальной программы Ермаковского района «Развитие культуры» 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7607B7" w:rsidRPr="007607B7" w:rsidTr="00D56C0E">
        <w:trPr>
          <w:trHeight w:val="59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7607B7" w:rsidRPr="007607B7" w:rsidTr="00D56C0E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Наименование муниципальной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7607B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7607B7" w:rsidRPr="007607B7" w:rsidTr="00D56C0E">
        <w:trPr>
          <w:trHeight w:val="6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7607B7" w:rsidRPr="007607B7" w:rsidTr="00D56C0E">
        <w:trPr>
          <w:trHeight w:val="6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7607B7" w:rsidRPr="007607B7" w:rsidTr="00D56C0E">
        <w:trPr>
          <w:trHeight w:val="6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7607B7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7607B7" w:rsidRPr="007607B7" w:rsidTr="00D56C0E">
        <w:trPr>
          <w:trHeight w:val="6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7607B7" w:rsidRPr="007607B7" w:rsidTr="00D56C0E">
        <w:trPr>
          <w:trHeight w:val="14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1.Доля детей, принявших участие в смотрах, конкурсах, в общем числе обучающихся;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2.Количество специалистов, повысивших кв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е</w:t>
            </w:r>
            <w:r w:rsidRPr="007607B7">
              <w:rPr>
                <w:rFonts w:ascii="Arial" w:hAnsi="Arial" w:cs="Arial"/>
                <w:color w:val="000000"/>
                <w:sz w:val="24"/>
              </w:rPr>
              <w:t xml:space="preserve">ние на </w:t>
            </w:r>
            <w:proofErr w:type="gramStart"/>
            <w:r w:rsidRPr="007607B7">
              <w:rPr>
                <w:rFonts w:ascii="Arial" w:hAnsi="Arial" w:cs="Arial"/>
                <w:color w:val="000000"/>
                <w:sz w:val="24"/>
              </w:rPr>
              <w:t>семинарах</w:t>
            </w:r>
            <w:proofErr w:type="gramEnd"/>
            <w:r w:rsidRPr="007607B7">
              <w:rPr>
                <w:rFonts w:ascii="Arial" w:hAnsi="Arial" w:cs="Arial"/>
                <w:color w:val="000000"/>
                <w:sz w:val="24"/>
              </w:rPr>
              <w:t xml:space="preserve"> и других мероприятиях.</w:t>
            </w:r>
          </w:p>
        </w:tc>
      </w:tr>
      <w:tr w:rsidR="007607B7" w:rsidRPr="007607B7" w:rsidTr="00D56C0E">
        <w:trPr>
          <w:trHeight w:val="62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о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2014 – 2024 годы</w:t>
            </w:r>
          </w:p>
        </w:tc>
      </w:tr>
      <w:tr w:rsidR="007607B7" w:rsidRPr="007607B7" w:rsidTr="00D56C0E">
        <w:trPr>
          <w:trHeight w:val="5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и</w:t>
            </w:r>
            <w:r w:rsidRPr="007607B7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104076,5 тыс. рублей, из них по годам: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2014 год –7191,4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br/>
              <w:t>2015 год –8306,3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607B7">
              <w:rPr>
                <w:rFonts w:ascii="Arial" w:hAnsi="Arial" w:cs="Arial"/>
                <w:color w:val="000000"/>
                <w:sz w:val="24"/>
              </w:rPr>
              <w:br/>
              <w:t>2016 год – 9721,6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2017 год – 9297,8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2018 год – 8463,7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2019 год –8474,5 тыс. рублей;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607B7" w:rsidRPr="007607B7" w:rsidRDefault="007607B7" w:rsidP="007607B7">
            <w:pPr>
              <w:tabs>
                <w:tab w:val="left" w:pos="4155"/>
              </w:tabs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2020 год – 8885,4 тыс. рублей;</w:t>
            </w:r>
            <w:r w:rsidRPr="007607B7">
              <w:rPr>
                <w:rFonts w:ascii="Arial" w:hAnsi="Arial" w:cs="Arial"/>
                <w:color w:val="000000"/>
                <w:sz w:val="24"/>
              </w:rPr>
              <w:tab/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2021 год – 11973,7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2022 год – 11529,5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2023 год – 10116,3 тыс. рублей;</w:t>
            </w:r>
          </w:p>
          <w:p w:rsidR="007607B7" w:rsidRPr="007607B7" w:rsidRDefault="007607B7" w:rsidP="007607B7">
            <w:pPr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2024 год –10116,3 тыс. рублей.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7607B7" w:rsidRPr="007607B7" w:rsidTr="00D56C0E">
        <w:trPr>
          <w:trHeight w:val="10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607B7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7607B7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7607B7" w:rsidRPr="007607B7" w:rsidRDefault="007607B7" w:rsidP="007607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7607B7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а</w:t>
            </w:r>
            <w:r w:rsidRPr="007607B7">
              <w:rPr>
                <w:rFonts w:ascii="Arial" w:hAnsi="Arial" w:cs="Arial"/>
                <w:color w:val="000000"/>
                <w:sz w:val="24"/>
              </w:rPr>
              <w:t>ковского района.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7607B7" w:rsidRPr="007607B7" w:rsidRDefault="007607B7" w:rsidP="007607B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7607B7" w:rsidRPr="007607B7" w:rsidRDefault="007607B7" w:rsidP="007607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 Постановка общерайонной проблемы</w:t>
      </w:r>
    </w:p>
    <w:p w:rsidR="007607B7" w:rsidRPr="007607B7" w:rsidRDefault="007607B7" w:rsidP="007607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и обоснование необходимости разработки подпрограммы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Подпрограмма </w:t>
      </w:r>
      <w:proofErr w:type="gramStart"/>
      <w:r w:rsidRPr="007607B7">
        <w:rPr>
          <w:rFonts w:ascii="Arial" w:hAnsi="Arial" w:cs="Arial"/>
          <w:color w:val="000000"/>
          <w:sz w:val="24"/>
        </w:rPr>
        <w:t>направлена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7607B7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7607B7">
        <w:rPr>
          <w:rFonts w:ascii="Arial" w:hAnsi="Arial" w:cs="Arial"/>
          <w:color w:val="000000"/>
          <w:sz w:val="24"/>
        </w:rPr>
        <w:t>ь</w:t>
      </w:r>
      <w:r w:rsidRPr="007607B7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7607B7">
        <w:rPr>
          <w:rFonts w:ascii="Arial" w:hAnsi="Arial" w:cs="Arial"/>
          <w:color w:val="000000"/>
          <w:sz w:val="24"/>
        </w:rPr>
        <w:t>д</w:t>
      </w:r>
      <w:r w:rsidRPr="007607B7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7607B7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7607B7">
        <w:rPr>
          <w:rFonts w:ascii="Arial" w:eastAsia="Calibri" w:hAnsi="Arial" w:cs="Arial"/>
          <w:sz w:val="24"/>
          <w:lang w:eastAsia="en-US"/>
        </w:rPr>
        <w:t>с</w:t>
      </w:r>
      <w:r w:rsidRPr="007607B7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7607B7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7607B7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7607B7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7607B7">
        <w:rPr>
          <w:rFonts w:ascii="Arial" w:eastAsia="Calibri" w:hAnsi="Arial" w:cs="Arial"/>
          <w:sz w:val="24"/>
          <w:lang w:eastAsia="en-US"/>
        </w:rPr>
        <w:t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7607B7">
        <w:rPr>
          <w:rFonts w:ascii="Arial" w:hAnsi="Arial" w:cs="Arial"/>
          <w:color w:val="000000"/>
          <w:sz w:val="24"/>
        </w:rPr>
        <w:t>«Форт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7607B7">
        <w:rPr>
          <w:rFonts w:ascii="Arial" w:hAnsi="Arial" w:cs="Arial"/>
          <w:color w:val="000000"/>
          <w:sz w:val="24"/>
        </w:rPr>
        <w:t>с</w:t>
      </w:r>
      <w:r w:rsidRPr="007607B7">
        <w:rPr>
          <w:rFonts w:ascii="Arial" w:hAnsi="Arial" w:cs="Arial"/>
          <w:color w:val="000000"/>
          <w:sz w:val="24"/>
        </w:rPr>
        <w:t>ство», «Живопись»; и по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sz w:val="24"/>
        </w:rPr>
        <w:t xml:space="preserve">дополнительной общеразвивающей программе «Хоровое пение». </w:t>
      </w:r>
      <w:proofErr w:type="gramEnd"/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ческой личности процесс поиска талантов, создания условий для развития тво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ческих способностей с целью их последующей реализации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в профессиональной деятельности приобретает особую актуальность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и должен быть направлен на максимально широкий круг детей и молодежи. </w:t>
      </w:r>
      <w:proofErr w:type="gramStart"/>
      <w:r w:rsidRPr="007607B7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7607B7">
        <w:rPr>
          <w:rFonts w:ascii="Arial" w:hAnsi="Arial" w:cs="Arial"/>
          <w:color w:val="000000"/>
          <w:sz w:val="24"/>
        </w:rPr>
        <w:t>Танзыбей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7607B7">
        <w:rPr>
          <w:rFonts w:ascii="Arial" w:hAnsi="Arial" w:cs="Arial"/>
          <w:color w:val="000000"/>
          <w:sz w:val="24"/>
        </w:rPr>
        <w:t>Салба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п. Ойский, с. </w:t>
      </w:r>
      <w:proofErr w:type="spellStart"/>
      <w:r w:rsidRPr="007607B7">
        <w:rPr>
          <w:rFonts w:ascii="Arial" w:hAnsi="Arial" w:cs="Arial"/>
          <w:color w:val="000000"/>
          <w:sz w:val="24"/>
        </w:rPr>
        <w:t>Мигна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7607B7">
        <w:rPr>
          <w:rFonts w:ascii="Arial" w:hAnsi="Arial" w:cs="Arial"/>
          <w:color w:val="000000"/>
          <w:sz w:val="24"/>
        </w:rPr>
        <w:t>Суэтук</w:t>
      </w:r>
      <w:proofErr w:type="spellEnd"/>
      <w:r w:rsidRPr="007607B7">
        <w:rPr>
          <w:rFonts w:ascii="Arial" w:hAnsi="Arial" w:cs="Arial"/>
          <w:color w:val="000000"/>
          <w:sz w:val="24"/>
        </w:rPr>
        <w:t xml:space="preserve">, д. Николаевка, с. Ермаковское. </w:t>
      </w:r>
      <w:proofErr w:type="gramEnd"/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7607B7">
        <w:rPr>
          <w:rFonts w:ascii="Arial" w:hAnsi="Arial" w:cs="Arial"/>
          <w:color w:val="000000"/>
          <w:sz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t>тегическому развитию и национальным проектам (протокол от 24.12.2018 № 16) в части увеличения числа обучающихся детских школ искусств на 10% к 2024 году, планируется увеличение контингента обучающихся в 2020 году на 5 (225); в 2021 – на 5 (230);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в 2022 – на 5 (235); в 223 – на 5 (240); в 2024 – на 10 (250).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7607B7">
        <w:rPr>
          <w:rFonts w:ascii="Arial" w:hAnsi="Arial" w:cs="Arial"/>
          <w:color w:val="000000"/>
          <w:sz w:val="24"/>
        </w:rPr>
        <w:t>ДО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7607B7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7607B7">
        <w:rPr>
          <w:rFonts w:ascii="Arial" w:hAnsi="Arial" w:cs="Arial"/>
          <w:color w:val="000000"/>
          <w:sz w:val="24"/>
        </w:rPr>
        <w:t>р</w:t>
      </w:r>
      <w:r w:rsidRPr="007607B7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ежегодно принимают участие в 10 - 15 конкурсах зональн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lastRenderedPageBreak/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>струментов. В школе не хватает 8 домр. В кабинетах теоретических дисциплин о</w:t>
      </w:r>
      <w:r w:rsidRPr="007607B7">
        <w:rPr>
          <w:rFonts w:ascii="Arial" w:hAnsi="Arial" w:cs="Arial"/>
          <w:color w:val="000000"/>
          <w:sz w:val="24"/>
        </w:rPr>
        <w:t>т</w:t>
      </w:r>
      <w:r w:rsidRPr="007607B7">
        <w:rPr>
          <w:rFonts w:ascii="Arial" w:hAnsi="Arial" w:cs="Arial"/>
          <w:color w:val="000000"/>
          <w:sz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7607B7">
        <w:rPr>
          <w:rFonts w:ascii="Arial" w:hAnsi="Arial" w:cs="Arial"/>
          <w:color w:val="000000"/>
          <w:sz w:val="24"/>
        </w:rPr>
        <w:t>с</w:t>
      </w:r>
      <w:r w:rsidRPr="007607B7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Школа успешно проводит профориентационную работу, и ежегодно 2-3 в</w:t>
      </w:r>
      <w:r w:rsidRPr="007607B7">
        <w:rPr>
          <w:rFonts w:ascii="Arial" w:hAnsi="Arial" w:cs="Arial"/>
          <w:color w:val="000000"/>
          <w:sz w:val="24"/>
        </w:rPr>
        <w:t>ы</w:t>
      </w:r>
      <w:r w:rsidRPr="007607B7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607B7">
        <w:rPr>
          <w:rFonts w:ascii="Arial" w:hAnsi="Arial" w:cs="Arial"/>
          <w:color w:val="000000"/>
          <w:sz w:val="24"/>
        </w:rPr>
        <w:t>к</w:t>
      </w:r>
      <w:r w:rsidRPr="007607B7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7607B7">
        <w:rPr>
          <w:rFonts w:ascii="Arial" w:hAnsi="Arial" w:cs="Arial"/>
          <w:color w:val="000000"/>
          <w:sz w:val="24"/>
        </w:rPr>
        <w:t>з</w:t>
      </w:r>
      <w:r w:rsidRPr="007607B7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альные ресурсы социально-экономического развития.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7607B7">
        <w:rPr>
          <w:rFonts w:ascii="Arial" w:hAnsi="Arial" w:cs="Arial"/>
          <w:color w:val="000000"/>
          <w:sz w:val="24"/>
        </w:rPr>
        <w:t>т</w:t>
      </w:r>
      <w:r w:rsidRPr="007607B7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2.2. Основная цель, задачи, этапы и сроки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выполнения подпрограммы, целевые индикаторы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Сроки исполнения подпрограммы: 2014 - 2024 годы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доля детей, принявших участие в смотрах, конкурсах, от общего количества обучающихся;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количество специалистов, повысивших квалификацию, прошедших пер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 xml:space="preserve">подготовку, обученных на </w:t>
      </w:r>
      <w:proofErr w:type="gramStart"/>
      <w:r w:rsidRPr="007607B7">
        <w:rPr>
          <w:rFonts w:ascii="Arial" w:hAnsi="Arial" w:cs="Arial"/>
          <w:color w:val="000000"/>
          <w:sz w:val="24"/>
        </w:rPr>
        <w:t>семинарах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и других мероприятиях;</w:t>
      </w:r>
    </w:p>
    <w:p w:rsidR="007607B7" w:rsidRPr="007607B7" w:rsidRDefault="007607B7" w:rsidP="007607B7">
      <w:pPr>
        <w:ind w:firstLine="709"/>
        <w:rPr>
          <w:rFonts w:ascii="Arial" w:hAnsi="Arial" w:cs="Arial"/>
          <w:bCs/>
          <w:color w:val="000000"/>
          <w:sz w:val="24"/>
        </w:rPr>
      </w:pPr>
      <w:r w:rsidRPr="007607B7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lastRenderedPageBreak/>
        <w:t>2.3. Механизм реализации подпрограммы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2.3.1. Главными распорядителями </w:t>
      </w:r>
      <w:proofErr w:type="gramStart"/>
      <w:r w:rsidRPr="007607B7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средств является: отдел культуры администрации Ермаковского района.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 xml:space="preserve">2.4. Управление подпрограммой и 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 xml:space="preserve"> ходом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ее выполнения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607B7">
        <w:rPr>
          <w:rFonts w:ascii="Arial" w:hAnsi="Arial" w:cs="Arial"/>
          <w:color w:val="000000"/>
          <w:sz w:val="24"/>
        </w:rPr>
        <w:t>у</w:t>
      </w:r>
      <w:r w:rsidRPr="007607B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607B7">
        <w:rPr>
          <w:rFonts w:ascii="Arial" w:hAnsi="Arial" w:cs="Arial"/>
          <w:color w:val="000000"/>
          <w:sz w:val="24"/>
        </w:rPr>
        <w:t>н</w:t>
      </w:r>
      <w:r w:rsidRPr="007607B7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7607B7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ализации;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607B7">
        <w:rPr>
          <w:rFonts w:ascii="Arial" w:hAnsi="Arial" w:cs="Arial"/>
          <w:color w:val="000000"/>
          <w:sz w:val="24"/>
        </w:rPr>
        <w:t>о</w:t>
      </w:r>
      <w:r w:rsidRPr="007607B7">
        <w:rPr>
          <w:rFonts w:ascii="Arial" w:hAnsi="Arial" w:cs="Arial"/>
          <w:color w:val="000000"/>
          <w:sz w:val="24"/>
        </w:rPr>
        <w:t>граммы;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7607B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2.5. Оценка социально-экономической эффективности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  <w:lang w:val="x-none" w:eastAsia="x-none"/>
        </w:rPr>
      </w:pPr>
      <w:r w:rsidRPr="007607B7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7607B7">
        <w:rPr>
          <w:rFonts w:ascii="Arial" w:hAnsi="Arial" w:cs="Arial"/>
          <w:color w:val="000000"/>
          <w:sz w:val="24"/>
        </w:rPr>
        <w:t>в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2021 - 26,6 %; в 2022 – 26,6%; в 2023 – 26,6%; в 2024 – 26,6%.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 от общего количества специалистов муниципального учреждения дополн</w:t>
      </w:r>
      <w:r w:rsidRPr="007607B7">
        <w:rPr>
          <w:rFonts w:ascii="Arial" w:hAnsi="Arial" w:cs="Arial"/>
          <w:color w:val="000000"/>
          <w:sz w:val="24"/>
        </w:rPr>
        <w:t>и</w:t>
      </w:r>
      <w:r w:rsidRPr="007607B7">
        <w:rPr>
          <w:rFonts w:ascii="Arial" w:hAnsi="Arial" w:cs="Arial"/>
          <w:color w:val="000000"/>
          <w:sz w:val="24"/>
        </w:rPr>
        <w:t>тельного образования в области культуры;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7607B7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7607B7">
        <w:rPr>
          <w:rFonts w:ascii="Arial" w:hAnsi="Arial" w:cs="Arial"/>
          <w:color w:val="000000"/>
          <w:sz w:val="24"/>
        </w:rPr>
        <w:t xml:space="preserve"> составит в 2020 году 225; в 2021 – 230; в 2022 – 235; в 223 – 240; в 2024 – 250.</w:t>
      </w:r>
    </w:p>
    <w:p w:rsidR="007607B7" w:rsidRPr="007607B7" w:rsidRDefault="007607B7" w:rsidP="007607B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7607B7" w:rsidRPr="007607B7" w:rsidRDefault="007607B7" w:rsidP="007607B7">
      <w:pPr>
        <w:widowControl w:val="0"/>
        <w:shd w:val="clear" w:color="auto" w:fill="FFFFFF"/>
        <w:autoSpaceDE w:val="0"/>
        <w:autoSpaceDN w:val="0"/>
        <w:adjustRightInd w:val="0"/>
        <w:ind w:left="19" w:firstLine="709"/>
        <w:rPr>
          <w:rFonts w:ascii="Arial" w:hAnsi="Arial" w:cs="Arial"/>
          <w:sz w:val="24"/>
        </w:rPr>
      </w:pPr>
      <w:r w:rsidRPr="007607B7">
        <w:rPr>
          <w:rFonts w:ascii="Arial" w:hAnsi="Arial" w:cs="Arial"/>
          <w:sz w:val="24"/>
        </w:rPr>
        <w:t xml:space="preserve">повышению удовлетворенности населения качеством образовательных услуг; </w:t>
      </w:r>
    </w:p>
    <w:p w:rsidR="007607B7" w:rsidRPr="007607B7" w:rsidRDefault="007607B7" w:rsidP="007607B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607B7">
        <w:rPr>
          <w:rFonts w:ascii="Arial" w:hAnsi="Arial" w:cs="Arial"/>
          <w:sz w:val="24"/>
        </w:rPr>
        <w:t>повышению привлекательности педагогической профессии;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повышению профессионального уровня работников ДШИ, укреплению ка</w:t>
      </w:r>
      <w:r w:rsidRPr="007607B7">
        <w:rPr>
          <w:rFonts w:ascii="Arial" w:hAnsi="Arial" w:cs="Arial"/>
          <w:color w:val="000000"/>
          <w:sz w:val="24"/>
        </w:rPr>
        <w:t>д</w:t>
      </w:r>
      <w:r w:rsidRPr="007607B7">
        <w:rPr>
          <w:rFonts w:ascii="Arial" w:hAnsi="Arial" w:cs="Arial"/>
          <w:color w:val="000000"/>
          <w:sz w:val="24"/>
        </w:rPr>
        <w:t>рового потенциала муниципальных образовательных организаций и муниципал</w:t>
      </w:r>
      <w:r w:rsidRPr="007607B7">
        <w:rPr>
          <w:rFonts w:ascii="Arial" w:hAnsi="Arial" w:cs="Arial"/>
          <w:color w:val="000000"/>
          <w:sz w:val="24"/>
        </w:rPr>
        <w:t>ь</w:t>
      </w:r>
      <w:r w:rsidRPr="007607B7">
        <w:rPr>
          <w:rFonts w:ascii="Arial" w:hAnsi="Arial" w:cs="Arial"/>
          <w:color w:val="000000"/>
          <w:sz w:val="24"/>
        </w:rPr>
        <w:t xml:space="preserve">ных учреждений культуры района. 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2.6. Мероприятия подпрограммы</w:t>
      </w:r>
    </w:p>
    <w:p w:rsidR="007607B7" w:rsidRPr="007607B7" w:rsidRDefault="00217C92" w:rsidP="007607B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hyperlink r:id="rId11" w:anchor="Par573" w:history="1">
        <w:r w:rsidR="007607B7" w:rsidRPr="007607B7">
          <w:rPr>
            <w:rFonts w:ascii="Arial" w:hAnsi="Arial" w:cs="Arial"/>
            <w:color w:val="000000"/>
            <w:sz w:val="24"/>
            <w:u w:val="single"/>
          </w:rPr>
          <w:t>Перечень</w:t>
        </w:r>
      </w:hyperlink>
      <w:r w:rsidR="007607B7" w:rsidRPr="007607B7">
        <w:rPr>
          <w:rFonts w:ascii="Arial" w:hAnsi="Arial" w:cs="Arial"/>
          <w:color w:val="000000"/>
          <w:sz w:val="24"/>
        </w:rPr>
        <w:t xml:space="preserve"> мероприятий подпрограммы приведен в приложении</w:t>
      </w:r>
      <w:r w:rsidR="007607B7">
        <w:rPr>
          <w:rFonts w:ascii="Arial" w:hAnsi="Arial" w:cs="Arial"/>
          <w:color w:val="000000"/>
          <w:sz w:val="24"/>
        </w:rPr>
        <w:t xml:space="preserve"> </w:t>
      </w:r>
      <w:r w:rsidR="007607B7" w:rsidRPr="007607B7">
        <w:rPr>
          <w:rFonts w:ascii="Arial" w:hAnsi="Arial" w:cs="Arial"/>
          <w:color w:val="000000"/>
          <w:sz w:val="24"/>
        </w:rPr>
        <w:t>№ 2 к по</w:t>
      </w:r>
      <w:r w:rsidR="007607B7" w:rsidRPr="007607B7">
        <w:rPr>
          <w:rFonts w:ascii="Arial" w:hAnsi="Arial" w:cs="Arial"/>
          <w:color w:val="000000"/>
          <w:sz w:val="24"/>
        </w:rPr>
        <w:t>д</w:t>
      </w:r>
      <w:r w:rsidR="007607B7" w:rsidRPr="007607B7">
        <w:rPr>
          <w:rFonts w:ascii="Arial" w:hAnsi="Arial" w:cs="Arial"/>
          <w:color w:val="000000"/>
          <w:sz w:val="24"/>
        </w:rPr>
        <w:t>программе.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 xml:space="preserve">2.7. Обоснование 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финансовых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>, материальных и трудовых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затрат (</w:t>
      </w:r>
      <w:proofErr w:type="gramStart"/>
      <w:r w:rsidRPr="007607B7">
        <w:rPr>
          <w:rFonts w:ascii="Arial" w:hAnsi="Arial" w:cs="Arial"/>
          <w:b/>
          <w:color w:val="000000"/>
          <w:sz w:val="24"/>
        </w:rPr>
        <w:t>ресурсное</w:t>
      </w:r>
      <w:proofErr w:type="gramEnd"/>
      <w:r w:rsidRPr="007607B7">
        <w:rPr>
          <w:rFonts w:ascii="Arial" w:hAnsi="Arial" w:cs="Arial"/>
          <w:b/>
          <w:color w:val="000000"/>
          <w:sz w:val="24"/>
        </w:rPr>
        <w:t xml:space="preserve"> обеспечение подпрограммы) с указанием</w:t>
      </w:r>
    </w:p>
    <w:p w:rsidR="007607B7" w:rsidRPr="007607B7" w:rsidRDefault="007607B7" w:rsidP="007607B7">
      <w:pPr>
        <w:tabs>
          <w:tab w:val="left" w:pos="2805"/>
        </w:tabs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7607B7">
        <w:rPr>
          <w:rFonts w:ascii="Arial" w:hAnsi="Arial" w:cs="Arial"/>
          <w:b/>
          <w:color w:val="000000"/>
          <w:sz w:val="24"/>
        </w:rPr>
        <w:t>источников финансирования</w:t>
      </w:r>
    </w:p>
    <w:p w:rsidR="007607B7" w:rsidRPr="007607B7" w:rsidRDefault="007607B7" w:rsidP="007607B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7607B7">
        <w:rPr>
          <w:rFonts w:ascii="Arial" w:hAnsi="Arial" w:cs="Arial"/>
          <w:color w:val="000000"/>
          <w:sz w:val="24"/>
        </w:rPr>
        <w:t>е</w:t>
      </w:r>
      <w:r w:rsidRPr="007607B7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7607B7">
        <w:rPr>
          <w:rFonts w:ascii="Arial" w:hAnsi="Arial" w:cs="Arial"/>
          <w:color w:val="000000"/>
          <w:sz w:val="24"/>
        </w:rPr>
        <w:t>а</w:t>
      </w:r>
      <w:r w:rsidRPr="007607B7">
        <w:rPr>
          <w:rFonts w:ascii="Arial" w:hAnsi="Arial" w:cs="Arial"/>
          <w:color w:val="000000"/>
          <w:sz w:val="24"/>
        </w:rPr>
        <w:lastRenderedPageBreak/>
        <w:t>зований, предусмотренных на оплату муниципальных контрактов (договоров) на выполнение работ, оказание услуг.</w:t>
      </w:r>
    </w:p>
    <w:p w:rsidR="007607B7" w:rsidRPr="007607B7" w:rsidRDefault="007607B7" w:rsidP="007607B7">
      <w:pPr>
        <w:ind w:firstLine="709"/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104076,5 тыс. рублей, из них по годам: 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2014 год –7191,4 тыс. рублей;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2015 год –8306,3 тыс. рублей;</w:t>
      </w:r>
      <w:r>
        <w:rPr>
          <w:rFonts w:ascii="Arial" w:hAnsi="Arial" w:cs="Arial"/>
          <w:color w:val="000000"/>
          <w:sz w:val="24"/>
        </w:rPr>
        <w:t xml:space="preserve"> </w:t>
      </w:r>
      <w:r w:rsidRPr="007607B7">
        <w:rPr>
          <w:rFonts w:ascii="Arial" w:hAnsi="Arial" w:cs="Arial"/>
          <w:color w:val="000000"/>
          <w:sz w:val="24"/>
        </w:rPr>
        <w:t>2016 год – 9721,6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2017 год – 9297,8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2018 год – 8463,7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2019 год – 8474,5 тыс. рублей;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2020 год – 8885,4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2021 год – 11973,7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2022 год – 11529,5 тыс. рублей;</w:t>
      </w:r>
    </w:p>
    <w:p w:rsidR="007607B7" w:rsidRPr="007607B7" w:rsidRDefault="007607B7" w:rsidP="007607B7">
      <w:pPr>
        <w:rPr>
          <w:rFonts w:ascii="Arial" w:hAnsi="Arial" w:cs="Arial"/>
          <w:color w:val="000000"/>
          <w:sz w:val="24"/>
        </w:rPr>
      </w:pPr>
      <w:r w:rsidRPr="007607B7">
        <w:rPr>
          <w:rFonts w:ascii="Arial" w:hAnsi="Arial" w:cs="Arial"/>
          <w:color w:val="000000"/>
          <w:sz w:val="24"/>
        </w:rPr>
        <w:t>2023 год – 10116,3 тыс. рублей;</w:t>
      </w:r>
    </w:p>
    <w:p w:rsidR="007607B7" w:rsidRPr="007607B7" w:rsidRDefault="007607B7" w:rsidP="007607B7">
      <w:pPr>
        <w:rPr>
          <w:rFonts w:ascii="Arial" w:hAnsi="Arial" w:cs="Arial"/>
          <w:sz w:val="24"/>
        </w:rPr>
      </w:pPr>
      <w:r w:rsidRPr="007607B7">
        <w:rPr>
          <w:rFonts w:ascii="Arial" w:hAnsi="Arial" w:cs="Arial"/>
          <w:color w:val="000000"/>
          <w:sz w:val="24"/>
        </w:rPr>
        <w:t>2024 год –10116,3 тыс. рублей.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607B7" w:rsidRDefault="007607B7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9D5A54" w:rsidRDefault="009D5A54" w:rsidP="00D56C0E">
      <w:pPr>
        <w:pStyle w:val="a4"/>
        <w:jc w:val="both"/>
        <w:rPr>
          <w:rFonts w:ascii="Arial" w:hAnsi="Arial" w:cs="Arial"/>
          <w:sz w:val="24"/>
          <w:szCs w:val="24"/>
        </w:rPr>
        <w:sectPr w:rsidR="009D5A54" w:rsidSect="007607B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56C0E" w:rsidRPr="00D56C0E" w:rsidRDefault="009D5A54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Ермаковского района</w:t>
      </w:r>
    </w:p>
    <w:p w:rsidR="00D56C0E" w:rsidRPr="00D56C0E" w:rsidRDefault="00D56C0E" w:rsidP="009D5A54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от «04» июля 2022 г. № 469-п</w:t>
      </w:r>
    </w:p>
    <w:p w:rsidR="009D5A54" w:rsidRDefault="00D56C0E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>Приложение №</w:t>
      </w:r>
      <w:r w:rsidR="009D5A54">
        <w:rPr>
          <w:rFonts w:ascii="Arial" w:hAnsi="Arial" w:cs="Arial"/>
          <w:sz w:val="24"/>
        </w:rPr>
        <w:t xml:space="preserve">2 к </w:t>
      </w:r>
      <w:r w:rsidR="00071C90">
        <w:rPr>
          <w:rFonts w:ascii="Arial" w:hAnsi="Arial" w:cs="Arial"/>
          <w:sz w:val="24"/>
        </w:rPr>
        <w:t>подпрограмме</w:t>
      </w:r>
      <w:r w:rsidR="009D5A54">
        <w:rPr>
          <w:rFonts w:ascii="Arial" w:hAnsi="Arial" w:cs="Arial"/>
          <w:sz w:val="24"/>
        </w:rPr>
        <w:t xml:space="preserve"> 3 «Поддержка </w:t>
      </w:r>
    </w:p>
    <w:p w:rsidR="009D5A54" w:rsidRDefault="009D5A54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дополнительного образования детей», </w:t>
      </w:r>
    </w:p>
    <w:p w:rsidR="00D56C0E" w:rsidRPr="00D56C0E" w:rsidRDefault="009D5A54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реализуемой в рамках муниципальной программ</w:t>
      </w:r>
      <w:r w:rsidR="00071C90">
        <w:rPr>
          <w:rFonts w:ascii="Arial" w:hAnsi="Arial" w:cs="Arial"/>
          <w:sz w:val="24"/>
        </w:rPr>
        <w:t>ы</w:t>
      </w:r>
    </w:p>
    <w:p w:rsidR="00D56C0E" w:rsidRDefault="00D56C0E" w:rsidP="009D5A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9D5A54" w:rsidRDefault="009D5A54" w:rsidP="009D5A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</w:p>
    <w:p w:rsidR="009D5A54" w:rsidRDefault="009D5A54" w:rsidP="009D5A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b/>
          <w:bCs/>
          <w:color w:val="000000"/>
          <w:sz w:val="24"/>
        </w:rPr>
        <w:t>Перечень мероприятий подпрограммы «Поддержка дополнительного образования детей» с указанием объема средств на их реализацию и ожидаемых результатов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93"/>
        <w:gridCol w:w="1598"/>
        <w:gridCol w:w="1251"/>
        <w:gridCol w:w="585"/>
        <w:gridCol w:w="559"/>
        <w:gridCol w:w="375"/>
        <w:gridCol w:w="454"/>
        <w:gridCol w:w="637"/>
        <w:gridCol w:w="45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94"/>
        <w:gridCol w:w="1390"/>
      </w:tblGrid>
      <w:tr w:rsidR="00D56C0E" w:rsidRPr="009D5A54" w:rsidTr="009D5A54">
        <w:trPr>
          <w:trHeight w:val="36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№</w:t>
            </w:r>
            <w:r w:rsidRPr="009D5A54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вание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ятия</w:t>
            </w:r>
            <w:r w:rsidRPr="009D5A54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D56C0E" w:rsidRPr="009D5A54" w:rsidTr="009D5A54">
        <w:trPr>
          <w:trHeight w:val="12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D5A54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56C0E" w:rsidRPr="009D5A54" w:rsidTr="009D5A54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 xml:space="preserve">Цель. Обеспечение населения Ермаковского района качественным дополнительным образованием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5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1</w:t>
            </w:r>
          </w:p>
        </w:tc>
        <w:tc>
          <w:tcPr>
            <w:tcW w:w="128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D5A54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19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7 191,4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7 791,1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9 513,4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8 776,7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7 108,6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7 502,4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8 262,3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10 528,5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10 382,5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97 289,5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щихся по годам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ставит: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2020 г.- 225ч.; 2021г.– 230ч.; 2022 г.– 235ч.; 2023г. –240ч.;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9D5A54">
              <w:rPr>
                <w:rFonts w:ascii="Arial" w:hAnsi="Arial" w:cs="Arial"/>
                <w:color w:val="000000"/>
                <w:sz w:val="24"/>
              </w:rPr>
              <w:t>2024г. – 250ч.</w:t>
            </w:r>
          </w:p>
        </w:tc>
      </w:tr>
      <w:tr w:rsidR="00D56C0E" w:rsidRPr="009D5A54" w:rsidTr="009D5A54">
        <w:trPr>
          <w:trHeight w:val="23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та, уст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мые в 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лях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шения оплаты труда 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циалистам, персонал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том опыта работы при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наличии ученой ст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четного звания, нагрудного значка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38,3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7,9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87,5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16,8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225,5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D56C0E" w:rsidRPr="009D5A54" w:rsidTr="009D5A54">
        <w:trPr>
          <w:trHeight w:val="15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451,2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108,8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660,3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D56C0E" w:rsidRPr="009D5A54" w:rsidTr="009D5A54">
        <w:trPr>
          <w:trHeight w:val="16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284,8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310,5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D56C0E" w:rsidRPr="009D5A54" w:rsidTr="009D5A54">
        <w:trPr>
          <w:trHeight w:val="16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 детей"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лу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шему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ботнику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D56C0E" w:rsidRPr="009D5A54" w:rsidTr="009D5A54">
        <w:trPr>
          <w:trHeight w:val="1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нию культ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100,0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D56C0E" w:rsidRPr="009D5A54" w:rsidTr="009D5A54">
        <w:trPr>
          <w:trHeight w:val="15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219,8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219,8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D56C0E" w:rsidRPr="009D5A54" w:rsidTr="009D5A54">
        <w:trPr>
          <w:trHeight w:val="1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55,0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D56C0E" w:rsidRPr="009D5A54" w:rsidTr="009D5A54">
        <w:trPr>
          <w:trHeight w:val="12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Красноя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ского края с 1 января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2018 года на 4 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250,5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D56C0E" w:rsidRPr="009D5A54" w:rsidTr="009D5A54">
        <w:trPr>
          <w:trHeight w:val="16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увелич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 пед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гогических работников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учреждений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зующих программы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 детей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694,8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678,2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623,1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1 996,1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D56C0E" w:rsidRPr="009D5A54" w:rsidTr="009D5A54">
        <w:trPr>
          <w:trHeight w:val="24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ственную поддержку комплек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ципальных учреждений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культуры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ганизаций в области культуры за счет средств краевого бюджета.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256,3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туры и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D56C0E" w:rsidRPr="009D5A54" w:rsidTr="009D5A54">
        <w:trPr>
          <w:trHeight w:val="23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ственную поддержку комплек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ципальных учреждений культуры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ганизаций в области культуры.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8,2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плексного развития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D56C0E" w:rsidRPr="009D5A54" w:rsidTr="009D5A54">
        <w:trPr>
          <w:trHeight w:val="31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с 1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тября 2019 года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вод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телей авт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бусов, ос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чающихся, 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ников,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носящихся к отдел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 дол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ностям (професс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бочих) культуры, в муниц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тельных учрежден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</w:p>
        </w:tc>
      </w:tr>
      <w:tr w:rsidR="00D56C0E" w:rsidRPr="009D5A54" w:rsidTr="009D5A54">
        <w:trPr>
          <w:trHeight w:val="42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мальных размеров окладов (должнос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дов), ставок заработной платы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края, кот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рым пред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ставляется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ная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D5A54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та</w:t>
            </w:r>
            <w:proofErr w:type="spellEnd"/>
            <w:r w:rsidRPr="009D5A54">
              <w:rPr>
                <w:rFonts w:ascii="Arial" w:hAnsi="Arial" w:cs="Arial"/>
                <w:color w:val="000000"/>
                <w:sz w:val="24"/>
              </w:rPr>
              <w:t>, и 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плату зар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ботной 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отдел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риям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бюджетной сферы края в части, 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работной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платы, устано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ленным для целей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вышением размеров оплаты труда.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5,6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мальных размеров окладов (дол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ностных окладов), ставок 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D56C0E" w:rsidRPr="009D5A54" w:rsidTr="009D5A54">
        <w:trPr>
          <w:trHeight w:val="20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 в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ния" за счет средств </w:t>
            </w:r>
            <w:proofErr w:type="gramStart"/>
            <w:r w:rsidRPr="009D5A54">
              <w:rPr>
                <w:rFonts w:ascii="Arial" w:hAnsi="Arial" w:cs="Arial"/>
                <w:color w:val="000000"/>
                <w:sz w:val="24"/>
              </w:rPr>
              <w:t>краевого</w:t>
            </w:r>
            <w:proofErr w:type="gramEnd"/>
            <w:r w:rsidRPr="009D5A54">
              <w:rPr>
                <w:rFonts w:ascii="Arial" w:hAnsi="Arial" w:cs="Arial"/>
                <w:color w:val="000000"/>
                <w:sz w:val="24"/>
              </w:rPr>
              <w:t xml:space="preserve"> бюджета.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1 430,7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1 430,7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D56C0E" w:rsidRPr="009D5A54" w:rsidTr="009D5A54">
        <w:trPr>
          <w:trHeight w:val="20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Оснащение музыкал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ми детских школ иску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ств в ра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ния" за счет средств 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жета.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14,5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14,5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ы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кальными инстр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у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D56C0E" w:rsidRPr="009D5A54" w:rsidTr="009D5A54">
        <w:trPr>
          <w:trHeight w:val="19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дельным категориям работников бюджетной сферы Красноя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ского края в рамках </w:t>
            </w: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ния"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1 147,0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1 147,0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е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а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ты труда</w:t>
            </w:r>
          </w:p>
        </w:tc>
      </w:tr>
      <w:tr w:rsidR="00D56C0E" w:rsidRPr="009D5A54" w:rsidTr="009D5A54">
        <w:trPr>
          <w:trHeight w:val="4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56C0E" w:rsidRPr="009D5A54" w:rsidTr="009D5A54">
        <w:trPr>
          <w:trHeight w:val="9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ь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и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в</w:t>
            </w:r>
            <w:r w:rsidRPr="009D5A54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о</w:t>
            </w:r>
            <w:r w:rsidRPr="009D5A54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7 191,4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8 306,3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9 721,6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9 297,8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8 463,7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8 474,5</w:t>
            </w:r>
            <w:r w:rsidR="009D5A54"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8 885,4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11 973,7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11 529,5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10 116,3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C0E" w:rsidRPr="009D5A54" w:rsidRDefault="009D5A54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56C0E" w:rsidRPr="009D5A54">
              <w:rPr>
                <w:rFonts w:ascii="Arial" w:hAnsi="Arial" w:cs="Arial"/>
                <w:color w:val="000000"/>
                <w:sz w:val="24"/>
              </w:rPr>
              <w:t>104 076,5</w:t>
            </w:r>
            <w:r w:rsidRPr="009D5A5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0E" w:rsidRPr="009D5A54" w:rsidRDefault="00D56C0E" w:rsidP="00D56C0E">
            <w:pPr>
              <w:rPr>
                <w:rFonts w:ascii="Arial" w:hAnsi="Arial" w:cs="Arial"/>
                <w:color w:val="000000"/>
                <w:sz w:val="24"/>
              </w:rPr>
            </w:pPr>
            <w:r w:rsidRPr="009D5A54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9D5A54" w:rsidRDefault="009D5A54" w:rsidP="009D5A54">
      <w:pPr>
        <w:jc w:val="left"/>
        <w:rPr>
          <w:rFonts w:ascii="Arial" w:hAnsi="Arial" w:cs="Arial"/>
          <w:bCs/>
          <w:sz w:val="24"/>
        </w:rPr>
        <w:sectPr w:rsidR="009D5A54" w:rsidSect="009D5A5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Ермаковского района</w:t>
      </w:r>
    </w:p>
    <w:p w:rsidR="00071C90" w:rsidRPr="00D56C0E" w:rsidRDefault="00071C90" w:rsidP="00071C90">
      <w:pPr>
        <w:pStyle w:val="a4"/>
        <w:jc w:val="right"/>
        <w:rPr>
          <w:rFonts w:ascii="Arial" w:hAnsi="Arial" w:cs="Arial"/>
          <w:sz w:val="24"/>
          <w:szCs w:val="24"/>
        </w:rPr>
      </w:pPr>
      <w:r w:rsidRPr="00D56C0E">
        <w:rPr>
          <w:rFonts w:ascii="Arial" w:hAnsi="Arial" w:cs="Arial"/>
          <w:sz w:val="24"/>
          <w:szCs w:val="24"/>
        </w:rPr>
        <w:t>от «04» июля 2022 г. № 469-п</w:t>
      </w:r>
    </w:p>
    <w:p w:rsidR="00071C90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 xml:space="preserve">6 </w:t>
      </w:r>
    </w:p>
    <w:p w:rsidR="00071C90" w:rsidRPr="00D56C0E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муниципальной программе</w:t>
      </w:r>
    </w:p>
    <w:p w:rsidR="00071C90" w:rsidRDefault="00071C90" w:rsidP="00071C9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56C0E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D46" w:rsidRP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Подпрограмма 4 «Обеспечение условий реализации программы</w:t>
      </w:r>
    </w:p>
    <w:p w:rsidR="00655D46" w:rsidRPr="00655D46" w:rsidRDefault="00655D46" w:rsidP="00655D46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и прочие мероприятия»</w:t>
      </w:r>
    </w:p>
    <w:p w:rsidR="00655D46" w:rsidRPr="00655D46" w:rsidRDefault="00655D46" w:rsidP="00655D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655D46">
        <w:rPr>
          <w:rFonts w:ascii="Arial" w:hAnsi="Arial" w:cs="Arial"/>
          <w:b/>
          <w:bCs/>
          <w:sz w:val="24"/>
        </w:rPr>
        <w:t>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655D46">
              <w:rPr>
                <w:rFonts w:ascii="Arial" w:hAnsi="Arial" w:cs="Arial"/>
                <w:bCs/>
                <w:sz w:val="24"/>
              </w:rPr>
              <w:t>а</w:t>
            </w:r>
            <w:r w:rsidRPr="00655D46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Наименование муниципальной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655D4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грамма)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</w:rPr>
            </w:pPr>
            <w:r w:rsidRPr="00655D46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Цель подпрограммы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655D46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отрасли «культура»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Задачи подпрограммы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655D46" w:rsidRPr="00655D46" w:rsidRDefault="00655D46" w:rsidP="00655D46">
            <w:pPr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655D46">
              <w:rPr>
                <w:rFonts w:ascii="Arial" w:hAnsi="Arial" w:cs="Arial"/>
                <w:sz w:val="24"/>
              </w:rPr>
              <w:t>т</w:t>
            </w:r>
            <w:r w:rsidRPr="00655D46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655D46">
              <w:rPr>
                <w:rFonts w:ascii="Arial" w:hAnsi="Arial" w:cs="Arial"/>
                <w:sz w:val="24"/>
              </w:rPr>
              <w:t>в</w:t>
            </w:r>
            <w:r w:rsidRPr="00655D46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655D46" w:rsidRPr="00655D46" w:rsidRDefault="00655D46" w:rsidP="00655D46">
            <w:pPr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Целевые индикаторы подпр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граммы</w:t>
            </w:r>
          </w:p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1.уровень исполнения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sz w:val="24"/>
              </w:rPr>
              <w:t>расходов главного ра</w:t>
            </w:r>
            <w:r w:rsidRPr="00655D46">
              <w:rPr>
                <w:rFonts w:ascii="Arial" w:hAnsi="Arial" w:cs="Arial"/>
                <w:sz w:val="24"/>
              </w:rPr>
              <w:t>с</w:t>
            </w:r>
            <w:r w:rsidRPr="00655D46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655D46">
              <w:rPr>
                <w:rFonts w:ascii="Arial" w:hAnsi="Arial" w:cs="Arial"/>
                <w:sz w:val="24"/>
              </w:rPr>
              <w:t>ю</w:t>
            </w:r>
            <w:r w:rsidRPr="00655D46">
              <w:rPr>
                <w:rFonts w:ascii="Arial" w:hAnsi="Arial" w:cs="Arial"/>
                <w:sz w:val="24"/>
              </w:rPr>
              <w:t xml:space="preserve">щих целевое назначение, </w:t>
            </w:r>
            <w:proofErr w:type="gramStart"/>
            <w:r w:rsidRPr="00655D46">
              <w:rPr>
                <w:rFonts w:ascii="Arial" w:hAnsi="Arial" w:cs="Arial"/>
                <w:sz w:val="24"/>
              </w:rPr>
              <w:t>из</w:t>
            </w:r>
            <w:proofErr w:type="gramEnd"/>
            <w:r w:rsidRPr="00655D46">
              <w:rPr>
                <w:rFonts w:ascii="Arial" w:hAnsi="Arial" w:cs="Arial"/>
                <w:sz w:val="24"/>
              </w:rPr>
              <w:t xml:space="preserve"> краевого бюджета);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2.своевременность утверждения ГРБС муниц</w:t>
            </w:r>
            <w:r w:rsidRPr="00655D46">
              <w:rPr>
                <w:rFonts w:ascii="Arial" w:hAnsi="Arial" w:cs="Arial"/>
                <w:sz w:val="24"/>
              </w:rPr>
              <w:t>и</w:t>
            </w:r>
            <w:r w:rsidRPr="00655D46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655D46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655D46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655D46">
              <w:rPr>
                <w:rFonts w:ascii="Arial" w:hAnsi="Arial" w:cs="Arial"/>
                <w:sz w:val="24"/>
              </w:rPr>
              <w:t>е</w:t>
            </w:r>
            <w:r w:rsidRPr="00655D46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вый период;</w:t>
            </w:r>
          </w:p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55D46">
              <w:rPr>
                <w:rFonts w:ascii="Arial" w:hAnsi="Arial" w:cs="Arial"/>
                <w:sz w:val="24"/>
              </w:rPr>
              <w:t>3.соблюдение сроков представления главным распорядителем годовой бюджетной отчетн</w:t>
            </w:r>
            <w:r w:rsidRPr="00655D46">
              <w:rPr>
                <w:rFonts w:ascii="Arial" w:hAnsi="Arial" w:cs="Arial"/>
                <w:sz w:val="24"/>
              </w:rPr>
              <w:t>о</w:t>
            </w:r>
            <w:r w:rsidRPr="00655D46">
              <w:rPr>
                <w:rFonts w:ascii="Arial" w:hAnsi="Arial" w:cs="Arial"/>
                <w:sz w:val="24"/>
              </w:rPr>
              <w:t>сти.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2014</w:t>
            </w:r>
            <w:r w:rsidRPr="00655D46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– 2024 годы</w:t>
            </w:r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и</w:t>
            </w:r>
            <w:r w:rsidRPr="00655D46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общий объем финансирования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 xml:space="preserve">– 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281472,0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руб., в том числе по годам: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2014 год – 4093,7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2015 год – 7127,8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2016 год – 4054,2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2017 год – 9709,3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2018 год – 27511,7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lastRenderedPageBreak/>
              <w:t>2019 год – 34133,8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2020 год – 35830,5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2021 год – 39430,4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2022 год – 42585,6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2023 год – 38497,5 тыс. руб.;</w:t>
            </w:r>
          </w:p>
          <w:p w:rsidR="00655D46" w:rsidRPr="00655D46" w:rsidRDefault="00655D46" w:rsidP="00655D46">
            <w:pPr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2024 год – 38497,5 тыс. руб</w:t>
            </w:r>
            <w:proofErr w:type="gramStart"/>
            <w:r w:rsidRPr="00655D46">
              <w:rPr>
                <w:rFonts w:ascii="Arial" w:hAnsi="Arial" w:cs="Arial"/>
                <w:color w:val="000000"/>
                <w:sz w:val="24"/>
              </w:rPr>
              <w:t>..</w:t>
            </w:r>
            <w:proofErr w:type="gramEnd"/>
          </w:p>
        </w:tc>
      </w:tr>
      <w:tr w:rsidR="00655D46" w:rsidRPr="00655D46" w:rsidTr="00FC347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655D46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655D46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6" w:rsidRPr="00655D46" w:rsidRDefault="00655D46" w:rsidP="00655D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655D46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</w:t>
            </w:r>
            <w:r w:rsidRPr="00655D46">
              <w:rPr>
                <w:rFonts w:ascii="Arial" w:hAnsi="Arial" w:cs="Arial"/>
                <w:color w:val="000000"/>
                <w:sz w:val="24"/>
              </w:rPr>
              <w:t>а</w:t>
            </w:r>
            <w:r w:rsidRPr="00655D46">
              <w:rPr>
                <w:rFonts w:ascii="Arial" w:hAnsi="Arial" w:cs="Arial"/>
                <w:color w:val="000000"/>
                <w:sz w:val="24"/>
              </w:rPr>
              <w:t>ции Ермаковского района.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655D46" w:rsidRPr="00655D46" w:rsidRDefault="00655D46" w:rsidP="00655D4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 Постановка общерайонной проблемы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и обоснование необходимости разработки подпрограммы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 xml:space="preserve">роприятия» </w:t>
      </w:r>
      <w:r w:rsidRPr="00655D46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proofErr w:type="gramStart"/>
      <w:r w:rsidRPr="00655D46">
        <w:rPr>
          <w:rFonts w:ascii="Arial" w:hAnsi="Arial" w:cs="Arial"/>
          <w:sz w:val="24"/>
        </w:rPr>
        <w:t>направлена</w:t>
      </w:r>
      <w:proofErr w:type="gramEnd"/>
      <w:r w:rsidRPr="00655D46">
        <w:rPr>
          <w:rFonts w:ascii="Arial" w:hAnsi="Arial" w:cs="Arial"/>
          <w:sz w:val="24"/>
        </w:rPr>
        <w:t xml:space="preserve"> на р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>шение задачи «С</w:t>
      </w:r>
      <w:r w:rsidRPr="00655D46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655D46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655D46">
        <w:rPr>
          <w:rFonts w:ascii="Arial" w:hAnsi="Arial" w:cs="Arial"/>
          <w:sz w:val="24"/>
        </w:rPr>
        <w:t>о</w:t>
      </w:r>
      <w:r w:rsidRPr="00655D46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655D46">
        <w:rPr>
          <w:rFonts w:ascii="Arial" w:hAnsi="Arial" w:cs="Arial"/>
          <w:sz w:val="24"/>
        </w:rPr>
        <w:t>н</w:t>
      </w:r>
      <w:r w:rsidRPr="00655D46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655D46">
        <w:rPr>
          <w:rFonts w:ascii="Arial" w:hAnsi="Arial" w:cs="Arial"/>
          <w:sz w:val="24"/>
        </w:rPr>
        <w:t>з</w:t>
      </w:r>
      <w:r w:rsidRPr="00655D46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умножения культурного потенциала района.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655D46" w:rsidRPr="00655D46" w:rsidRDefault="00655D46" w:rsidP="00655D46">
      <w:pPr>
        <w:ind w:left="-16"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655D46">
        <w:rPr>
          <w:rFonts w:ascii="Arial" w:hAnsi="Arial" w:cs="Arial"/>
          <w:sz w:val="24"/>
        </w:rPr>
        <w:t>ю</w:t>
      </w:r>
      <w:r w:rsidRPr="00655D46">
        <w:rPr>
          <w:rFonts w:ascii="Arial" w:hAnsi="Arial" w:cs="Arial"/>
          <w:sz w:val="24"/>
        </w:rPr>
        <w:t>щим конституционное право граждан на участие в культурной жизни, пользование учреждениями культуры и доступ к информации и культурным ценностям.</w:t>
      </w:r>
      <w:r>
        <w:rPr>
          <w:rFonts w:ascii="Arial" w:hAnsi="Arial" w:cs="Arial"/>
          <w:sz w:val="24"/>
        </w:rPr>
        <w:t xml:space="preserve">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655D46">
        <w:rPr>
          <w:rFonts w:ascii="Arial" w:hAnsi="Arial" w:cs="Arial"/>
          <w:sz w:val="24"/>
        </w:rPr>
        <w:t>ь</w:t>
      </w:r>
      <w:r w:rsidRPr="00655D46">
        <w:rPr>
          <w:rFonts w:ascii="Arial" w:hAnsi="Arial" w:cs="Arial"/>
          <w:sz w:val="24"/>
        </w:rPr>
        <w:t>ным оборудованием, проведение капитального ремонта, реконструкции и стро</w:t>
      </w:r>
      <w:r w:rsidRPr="00655D46">
        <w:rPr>
          <w:rFonts w:ascii="Arial" w:hAnsi="Arial" w:cs="Arial"/>
          <w:sz w:val="24"/>
        </w:rPr>
        <w:t>и</w:t>
      </w:r>
      <w:r w:rsidRPr="00655D46">
        <w:rPr>
          <w:rFonts w:ascii="Arial" w:hAnsi="Arial" w:cs="Arial"/>
          <w:sz w:val="24"/>
        </w:rPr>
        <w:t>тельство новых зданий учреждений культурно-досугового типа, отвечающих с</w:t>
      </w:r>
      <w:r w:rsidRPr="00655D46">
        <w:rPr>
          <w:rFonts w:ascii="Arial" w:hAnsi="Arial" w:cs="Arial"/>
          <w:sz w:val="24"/>
        </w:rPr>
        <w:t>о</w:t>
      </w:r>
      <w:r w:rsidRPr="00655D46">
        <w:rPr>
          <w:rFonts w:ascii="Arial" w:hAnsi="Arial" w:cs="Arial"/>
          <w:sz w:val="24"/>
        </w:rPr>
        <w:t>временным требованиям к организации культурно-досуговой деятельности в сельской местности.</w:t>
      </w:r>
      <w:r>
        <w:rPr>
          <w:rFonts w:ascii="Arial" w:hAnsi="Arial" w:cs="Arial"/>
          <w:sz w:val="24"/>
        </w:rPr>
        <w:t xml:space="preserve">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2.2. Основная цель, задачи, этапы и сроки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выполнения подпрограммы, целевые индикаторы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655D46" w:rsidRPr="00655D46" w:rsidRDefault="00655D46" w:rsidP="00655D46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Достижение данной цели потребует решения следующей задачи:</w:t>
      </w:r>
      <w:r w:rsidRPr="00655D46">
        <w:rPr>
          <w:rFonts w:ascii="Arial" w:hAnsi="Arial" w:cs="Arial"/>
          <w:sz w:val="24"/>
        </w:rPr>
        <w:tab/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lastRenderedPageBreak/>
        <w:t>создание условий для эффективного, ответственного и прозрачного упра</w:t>
      </w:r>
      <w:r w:rsidRPr="00655D46">
        <w:rPr>
          <w:rFonts w:ascii="Arial" w:hAnsi="Arial" w:cs="Arial"/>
          <w:sz w:val="24"/>
        </w:rPr>
        <w:t>в</w:t>
      </w:r>
      <w:r w:rsidRPr="00655D46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Сроки исполнения подпрограммы: 2014 - 2024 годы.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уровень исполнения</w:t>
      </w:r>
      <w:r>
        <w:rPr>
          <w:rFonts w:ascii="Arial" w:hAnsi="Arial" w:cs="Arial"/>
          <w:sz w:val="24"/>
        </w:rPr>
        <w:t xml:space="preserve"> </w:t>
      </w:r>
      <w:r w:rsidRPr="00655D46">
        <w:rPr>
          <w:rFonts w:ascii="Arial" w:hAnsi="Arial" w:cs="Arial"/>
          <w:sz w:val="24"/>
        </w:rPr>
        <w:t xml:space="preserve">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655D46">
        <w:rPr>
          <w:rFonts w:ascii="Arial" w:hAnsi="Arial" w:cs="Arial"/>
          <w:sz w:val="24"/>
        </w:rPr>
        <w:t>из</w:t>
      </w:r>
      <w:proofErr w:type="gramEnd"/>
      <w:r w:rsidRPr="00655D46">
        <w:rPr>
          <w:rFonts w:ascii="Arial" w:hAnsi="Arial" w:cs="Arial"/>
          <w:sz w:val="24"/>
        </w:rPr>
        <w:t xml:space="preserve"> краевого бюджета);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 xml:space="preserve">своевременность утверждения муниципальных заданий </w:t>
      </w:r>
      <w:proofErr w:type="gramStart"/>
      <w:r w:rsidRPr="00655D46">
        <w:rPr>
          <w:rFonts w:ascii="Arial" w:hAnsi="Arial" w:cs="Arial"/>
          <w:sz w:val="24"/>
        </w:rPr>
        <w:t>подведомственным</w:t>
      </w:r>
      <w:proofErr w:type="gramEnd"/>
      <w:r w:rsidRPr="00655D46">
        <w:rPr>
          <w:rFonts w:ascii="Arial" w:hAnsi="Arial" w:cs="Arial"/>
          <w:sz w:val="24"/>
        </w:rPr>
        <w:t xml:space="preserve"> главному распорядителю учреждениям на текущий финансовый год и плановый период;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соблюдение сроков представления главным распорядителем годовой бю</w:t>
      </w:r>
      <w:r w:rsidRPr="00655D46">
        <w:rPr>
          <w:rFonts w:ascii="Arial" w:hAnsi="Arial" w:cs="Arial"/>
          <w:sz w:val="24"/>
        </w:rPr>
        <w:t>д</w:t>
      </w:r>
      <w:r w:rsidRPr="00655D46">
        <w:rPr>
          <w:rFonts w:ascii="Arial" w:hAnsi="Arial" w:cs="Arial"/>
          <w:sz w:val="24"/>
        </w:rPr>
        <w:t>жетной отчетности.</w:t>
      </w:r>
    </w:p>
    <w:p w:rsidR="00655D46" w:rsidRPr="00655D46" w:rsidRDefault="00655D46" w:rsidP="00655D46">
      <w:pPr>
        <w:ind w:firstLine="720"/>
        <w:rPr>
          <w:rFonts w:ascii="Arial" w:hAnsi="Arial" w:cs="Arial"/>
          <w:bCs/>
          <w:sz w:val="24"/>
        </w:rPr>
      </w:pPr>
      <w:r w:rsidRPr="00655D46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>2.3. Механизм реализации подпрограммы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655D46">
        <w:rPr>
          <w:rFonts w:ascii="Arial" w:hAnsi="Arial" w:cs="Arial"/>
          <w:color w:val="000000"/>
          <w:sz w:val="24"/>
        </w:rPr>
        <w:t>д</w:t>
      </w:r>
      <w:r w:rsidRPr="00655D46">
        <w:rPr>
          <w:rFonts w:ascii="Arial" w:hAnsi="Arial" w:cs="Arial"/>
          <w:color w:val="000000"/>
          <w:sz w:val="24"/>
        </w:rPr>
        <w:t>жет.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2.3.2. Главными распорядителями </w:t>
      </w:r>
      <w:proofErr w:type="gramStart"/>
      <w:r w:rsidRPr="00655D46">
        <w:rPr>
          <w:rFonts w:ascii="Arial" w:hAnsi="Arial" w:cs="Arial"/>
          <w:color w:val="000000"/>
          <w:sz w:val="24"/>
        </w:rPr>
        <w:t>бюджетных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средств являются: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655D46">
        <w:rPr>
          <w:rFonts w:ascii="Arial" w:hAnsi="Arial" w:cs="Arial"/>
          <w:color w:val="000000"/>
          <w:sz w:val="24"/>
        </w:rPr>
        <w:t>я</w:t>
      </w:r>
      <w:r w:rsidRPr="00655D46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655D46">
        <w:rPr>
          <w:rFonts w:ascii="Arial" w:hAnsi="Arial" w:cs="Arial"/>
          <w:color w:val="000000"/>
          <w:sz w:val="24"/>
        </w:rPr>
        <w:t>а</w:t>
      </w:r>
      <w:r w:rsidRPr="00655D46">
        <w:rPr>
          <w:rFonts w:ascii="Arial" w:hAnsi="Arial" w:cs="Arial"/>
          <w:color w:val="000000"/>
          <w:sz w:val="24"/>
        </w:rPr>
        <w:t>тельством.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 xml:space="preserve">2.4. Управление подпрограммой и </w:t>
      </w:r>
      <w:proofErr w:type="gramStart"/>
      <w:r w:rsidRPr="00655D46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b/>
          <w:color w:val="000000"/>
          <w:sz w:val="24"/>
        </w:rPr>
        <w:t xml:space="preserve"> ходом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4"/>
        </w:rPr>
      </w:pPr>
      <w:r w:rsidRPr="00655D46">
        <w:rPr>
          <w:rFonts w:ascii="Arial" w:hAnsi="Arial" w:cs="Arial"/>
          <w:b/>
          <w:color w:val="000000"/>
          <w:sz w:val="24"/>
        </w:rPr>
        <w:t>ее выполнения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655D46">
        <w:rPr>
          <w:rFonts w:ascii="Arial" w:hAnsi="Arial" w:cs="Arial"/>
          <w:color w:val="000000"/>
          <w:sz w:val="24"/>
        </w:rPr>
        <w:t>у</w:t>
      </w:r>
      <w:r w:rsidRPr="00655D46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655D46">
        <w:rPr>
          <w:rFonts w:ascii="Arial" w:hAnsi="Arial" w:cs="Arial"/>
          <w:color w:val="000000"/>
          <w:sz w:val="24"/>
        </w:rPr>
        <w:t>н</w:t>
      </w:r>
      <w:r w:rsidRPr="00655D46">
        <w:rPr>
          <w:rFonts w:ascii="Arial" w:hAnsi="Arial" w:cs="Arial"/>
          <w:color w:val="000000"/>
          <w:sz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655D46">
        <w:rPr>
          <w:rFonts w:ascii="Arial" w:hAnsi="Arial" w:cs="Arial"/>
          <w:color w:val="000000"/>
          <w:sz w:val="24"/>
        </w:rPr>
        <w:t>финансовых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средств, выделяемых на выполнение подпрограммы.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655D46">
        <w:rPr>
          <w:rFonts w:ascii="Arial" w:hAnsi="Arial" w:cs="Arial"/>
          <w:color w:val="000000"/>
          <w:sz w:val="24"/>
        </w:rPr>
        <w:t>о</w:t>
      </w:r>
      <w:r w:rsidRPr="00655D46">
        <w:rPr>
          <w:rFonts w:ascii="Arial" w:hAnsi="Arial" w:cs="Arial"/>
          <w:color w:val="000000"/>
          <w:sz w:val="24"/>
        </w:rPr>
        <w:t>граммы;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3)</w:t>
      </w:r>
      <w:r w:rsidRPr="00655D46">
        <w:rPr>
          <w:rFonts w:ascii="Arial" w:hAnsi="Arial" w:cs="Arial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655D4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655D46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2.5. Оценка социально-экономической эффективности</w:t>
      </w:r>
    </w:p>
    <w:p w:rsidR="00655D46" w:rsidRPr="00655D46" w:rsidRDefault="00655D46" w:rsidP="00655D46">
      <w:pPr>
        <w:ind w:firstLine="720"/>
        <w:rPr>
          <w:rFonts w:ascii="Arial" w:hAnsi="Arial" w:cs="Arial"/>
          <w:sz w:val="24"/>
          <w:lang w:val="x-none" w:eastAsia="x-none"/>
        </w:rPr>
      </w:pPr>
      <w:r w:rsidRPr="00655D46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55D46" w:rsidRPr="00655D46" w:rsidRDefault="00655D46" w:rsidP="00655D4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обеспечению эффективного управления кадровыми ресурсами в отрасли «культура»;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повышению качества и доступности муниципальных услуг, оказываемых в сфере культуры;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655D46">
        <w:rPr>
          <w:rFonts w:ascii="Arial" w:hAnsi="Arial" w:cs="Arial"/>
          <w:spacing w:val="-4"/>
          <w:sz w:val="24"/>
        </w:rPr>
        <w:lastRenderedPageBreak/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655D46">
        <w:rPr>
          <w:rFonts w:ascii="Arial" w:hAnsi="Arial" w:cs="Arial"/>
          <w:spacing w:val="-4"/>
          <w:sz w:val="24"/>
        </w:rPr>
        <w:t>созданию эффективной системы управления реализацией Программы, реал</w:t>
      </w:r>
      <w:r w:rsidRPr="00655D46">
        <w:rPr>
          <w:rFonts w:ascii="Arial" w:hAnsi="Arial" w:cs="Arial"/>
          <w:spacing w:val="-4"/>
          <w:sz w:val="24"/>
        </w:rPr>
        <w:t>и</w:t>
      </w:r>
      <w:r w:rsidRPr="00655D46">
        <w:rPr>
          <w:rFonts w:ascii="Arial" w:hAnsi="Arial" w:cs="Arial"/>
          <w:spacing w:val="-4"/>
          <w:sz w:val="24"/>
        </w:rPr>
        <w:t>зации в полном объеме мероприятий Программы, достижение ее целей</w:t>
      </w:r>
      <w:r>
        <w:rPr>
          <w:rFonts w:ascii="Arial" w:hAnsi="Arial" w:cs="Arial"/>
          <w:spacing w:val="-4"/>
          <w:sz w:val="24"/>
        </w:rPr>
        <w:t xml:space="preserve"> </w:t>
      </w:r>
      <w:r w:rsidRPr="00655D46">
        <w:rPr>
          <w:rFonts w:ascii="Arial" w:hAnsi="Arial" w:cs="Arial"/>
          <w:spacing w:val="-4"/>
          <w:sz w:val="24"/>
        </w:rPr>
        <w:t>и задач.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2.6. Мероприятия подпрограммы</w:t>
      </w:r>
    </w:p>
    <w:p w:rsidR="00655D46" w:rsidRPr="00655D46" w:rsidRDefault="00217C92" w:rsidP="00655D46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12" w:anchor="Par573" w:history="1">
        <w:r w:rsidR="00655D46" w:rsidRPr="00655D46">
          <w:rPr>
            <w:rFonts w:ascii="Arial" w:hAnsi="Arial" w:cs="Arial"/>
            <w:sz w:val="24"/>
          </w:rPr>
          <w:t>Перечень</w:t>
        </w:r>
      </w:hyperlink>
      <w:r w:rsidR="00655D46" w:rsidRPr="00655D46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="00655D46" w:rsidRPr="00655D46">
        <w:rPr>
          <w:rFonts w:ascii="Arial" w:hAnsi="Arial" w:cs="Arial"/>
          <w:sz w:val="24"/>
        </w:rPr>
        <w:t>д</w:t>
      </w:r>
      <w:r w:rsidR="00655D46" w:rsidRPr="00655D46">
        <w:rPr>
          <w:rFonts w:ascii="Arial" w:hAnsi="Arial" w:cs="Arial"/>
          <w:sz w:val="24"/>
        </w:rPr>
        <w:t>программе.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 xml:space="preserve">2.7. Обоснование </w:t>
      </w:r>
      <w:proofErr w:type="gramStart"/>
      <w:r w:rsidRPr="00655D46">
        <w:rPr>
          <w:rFonts w:ascii="Arial" w:hAnsi="Arial" w:cs="Arial"/>
          <w:b/>
          <w:sz w:val="24"/>
        </w:rPr>
        <w:t>финансовых</w:t>
      </w:r>
      <w:proofErr w:type="gramEnd"/>
      <w:r w:rsidRPr="00655D46">
        <w:rPr>
          <w:rFonts w:ascii="Arial" w:hAnsi="Arial" w:cs="Arial"/>
          <w:b/>
          <w:sz w:val="24"/>
        </w:rPr>
        <w:t>, материальных и трудовых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затрат (</w:t>
      </w:r>
      <w:proofErr w:type="gramStart"/>
      <w:r w:rsidRPr="00655D46">
        <w:rPr>
          <w:rFonts w:ascii="Arial" w:hAnsi="Arial" w:cs="Arial"/>
          <w:b/>
          <w:sz w:val="24"/>
        </w:rPr>
        <w:t>ресурсное</w:t>
      </w:r>
      <w:proofErr w:type="gramEnd"/>
      <w:r w:rsidRPr="00655D46">
        <w:rPr>
          <w:rFonts w:ascii="Arial" w:hAnsi="Arial" w:cs="Arial"/>
          <w:b/>
          <w:sz w:val="24"/>
        </w:rPr>
        <w:t xml:space="preserve"> обеспечение подпрограммы) с указанием</w:t>
      </w:r>
    </w:p>
    <w:p w:rsidR="00655D46" w:rsidRPr="00655D46" w:rsidRDefault="00655D46" w:rsidP="00655D46">
      <w:pPr>
        <w:tabs>
          <w:tab w:val="left" w:pos="2805"/>
        </w:tabs>
        <w:ind w:firstLine="720"/>
        <w:jc w:val="center"/>
        <w:rPr>
          <w:rFonts w:ascii="Arial" w:hAnsi="Arial" w:cs="Arial"/>
          <w:b/>
          <w:sz w:val="24"/>
        </w:rPr>
      </w:pPr>
      <w:r w:rsidRPr="00655D46">
        <w:rPr>
          <w:rFonts w:ascii="Arial" w:hAnsi="Arial" w:cs="Arial"/>
          <w:b/>
          <w:sz w:val="24"/>
        </w:rPr>
        <w:t>источников финансирования</w:t>
      </w:r>
    </w:p>
    <w:p w:rsidR="00655D46" w:rsidRPr="00655D46" w:rsidRDefault="00655D46" w:rsidP="00655D4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655D46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655D46">
        <w:rPr>
          <w:rFonts w:ascii="Arial" w:hAnsi="Arial" w:cs="Arial"/>
          <w:sz w:val="24"/>
        </w:rPr>
        <w:t>е</w:t>
      </w:r>
      <w:r w:rsidRPr="00655D46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655D46">
        <w:rPr>
          <w:rFonts w:ascii="Arial" w:hAnsi="Arial" w:cs="Arial"/>
          <w:sz w:val="24"/>
        </w:rPr>
        <w:t>л</w:t>
      </w:r>
      <w:r w:rsidRPr="00655D46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281472,0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руб., в том числе по годам: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2014 год – 4093,7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2015 год – 7127,8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2016 год – 4054,2</w:t>
      </w:r>
      <w:r>
        <w:rPr>
          <w:rFonts w:ascii="Arial" w:hAnsi="Arial" w:cs="Arial"/>
          <w:color w:val="000000"/>
          <w:sz w:val="24"/>
        </w:rPr>
        <w:t xml:space="preserve"> </w:t>
      </w:r>
      <w:r w:rsidRPr="00655D46">
        <w:rPr>
          <w:rFonts w:ascii="Arial" w:hAnsi="Arial" w:cs="Arial"/>
          <w:color w:val="000000"/>
          <w:sz w:val="24"/>
        </w:rPr>
        <w:t>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2017 год – 9709,3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2018 год – 27511,7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2019 год – 34133,8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2020 год – 35830,5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2021 год – 39430,4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2022 год – 42585,6 тыс. руб.;</w:t>
      </w:r>
    </w:p>
    <w:p w:rsidR="00655D46" w:rsidRPr="00655D46" w:rsidRDefault="00655D46" w:rsidP="00655D46">
      <w:pPr>
        <w:rPr>
          <w:rFonts w:ascii="Arial" w:hAnsi="Arial" w:cs="Arial"/>
          <w:color w:val="000000"/>
          <w:sz w:val="24"/>
        </w:rPr>
      </w:pPr>
      <w:r w:rsidRPr="00655D46">
        <w:rPr>
          <w:rFonts w:ascii="Arial" w:hAnsi="Arial" w:cs="Arial"/>
          <w:color w:val="000000"/>
          <w:sz w:val="24"/>
        </w:rPr>
        <w:t>2023 год – 38497,5 тыс. руб.;</w:t>
      </w:r>
    </w:p>
    <w:p w:rsidR="00655D46" w:rsidRPr="00655D46" w:rsidRDefault="00655D46" w:rsidP="00655D46">
      <w:pPr>
        <w:rPr>
          <w:rFonts w:ascii="Arial" w:hAnsi="Arial" w:cs="Arial"/>
          <w:sz w:val="24"/>
        </w:rPr>
      </w:pPr>
      <w:r w:rsidRPr="00655D46">
        <w:rPr>
          <w:rFonts w:ascii="Arial" w:hAnsi="Arial" w:cs="Arial"/>
          <w:color w:val="000000"/>
          <w:sz w:val="24"/>
        </w:rPr>
        <w:t>2024 год – 38497,5</w:t>
      </w:r>
      <w:r>
        <w:rPr>
          <w:rFonts w:ascii="Arial" w:hAnsi="Arial" w:cs="Arial"/>
          <w:color w:val="000000"/>
          <w:sz w:val="24"/>
        </w:rPr>
        <w:t xml:space="preserve"> тыс. руб.</w:t>
      </w:r>
    </w:p>
    <w:p w:rsidR="00FC3474" w:rsidRDefault="00FC3474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F141E1" w:rsidRDefault="00F141E1" w:rsidP="00FC3474">
      <w:pPr>
        <w:pStyle w:val="a4"/>
        <w:jc w:val="right"/>
        <w:rPr>
          <w:rFonts w:ascii="Arial" w:hAnsi="Arial" w:cs="Arial"/>
          <w:sz w:val="24"/>
          <w:szCs w:val="24"/>
        </w:rPr>
        <w:sectPr w:rsidR="00F141E1" w:rsidSect="007607B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Ермаковского района</w:t>
      </w:r>
    </w:p>
    <w:p w:rsidR="00FC3474" w:rsidRPr="00F141E1" w:rsidRDefault="00FC3474" w:rsidP="00F141E1">
      <w:pPr>
        <w:pStyle w:val="a4"/>
        <w:jc w:val="right"/>
        <w:rPr>
          <w:rFonts w:ascii="Arial" w:hAnsi="Arial" w:cs="Arial"/>
          <w:sz w:val="24"/>
          <w:szCs w:val="24"/>
        </w:rPr>
      </w:pPr>
      <w:r w:rsidRPr="00F141E1">
        <w:rPr>
          <w:rFonts w:ascii="Arial" w:hAnsi="Arial" w:cs="Arial"/>
          <w:sz w:val="24"/>
          <w:szCs w:val="24"/>
        </w:rPr>
        <w:t>от «04» июля 2022 г. № 469-п</w:t>
      </w:r>
    </w:p>
    <w:p w:rsidR="00FC3474" w:rsidRPr="00F141E1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Приложение №</w:t>
      </w:r>
      <w:r w:rsidR="00F141E1" w:rsidRPr="00F141E1">
        <w:rPr>
          <w:rFonts w:ascii="Arial" w:hAnsi="Arial" w:cs="Arial"/>
          <w:sz w:val="24"/>
        </w:rPr>
        <w:t>2</w:t>
      </w:r>
      <w:r w:rsidRPr="00F141E1">
        <w:rPr>
          <w:rFonts w:ascii="Arial" w:hAnsi="Arial" w:cs="Arial"/>
          <w:sz w:val="24"/>
        </w:rPr>
        <w:t xml:space="preserve"> к подпрограмме </w:t>
      </w:r>
      <w:r w:rsidR="00F141E1" w:rsidRPr="00F141E1">
        <w:rPr>
          <w:rFonts w:ascii="Arial" w:hAnsi="Arial" w:cs="Arial"/>
          <w:sz w:val="24"/>
        </w:rPr>
        <w:t>4</w:t>
      </w:r>
      <w:r w:rsidRPr="00F141E1">
        <w:rPr>
          <w:rFonts w:ascii="Arial" w:hAnsi="Arial" w:cs="Arial"/>
          <w:sz w:val="24"/>
        </w:rPr>
        <w:t xml:space="preserve"> «</w:t>
      </w:r>
      <w:r w:rsidR="00F141E1" w:rsidRPr="00F141E1">
        <w:rPr>
          <w:rFonts w:ascii="Arial" w:hAnsi="Arial" w:cs="Arial"/>
          <w:sz w:val="24"/>
        </w:rPr>
        <w:t>Обеспечение</w:t>
      </w:r>
      <w:r w:rsidRPr="00F141E1">
        <w:rPr>
          <w:rFonts w:ascii="Arial" w:hAnsi="Arial" w:cs="Arial"/>
          <w:sz w:val="24"/>
        </w:rPr>
        <w:t xml:space="preserve"> </w:t>
      </w:r>
    </w:p>
    <w:p w:rsidR="00F141E1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 xml:space="preserve">условий реализации муниципальной </w:t>
      </w:r>
    </w:p>
    <w:p w:rsidR="00FC3474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программы и прочие мероприятия»</w:t>
      </w:r>
      <w:r w:rsidR="00FC3474" w:rsidRPr="00F141E1">
        <w:rPr>
          <w:rFonts w:ascii="Arial" w:hAnsi="Arial" w:cs="Arial"/>
          <w:sz w:val="24"/>
        </w:rPr>
        <w:t xml:space="preserve">, </w:t>
      </w:r>
    </w:p>
    <w:p w:rsidR="00FC3474" w:rsidRPr="00F141E1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>реализуемой в рамках муниципальной программы</w:t>
      </w:r>
    </w:p>
    <w:p w:rsidR="00FC3474" w:rsidRDefault="00FC3474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F141E1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F141E1" w:rsidRDefault="00F141E1" w:rsidP="00F141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  <w:r w:rsidRPr="00F141E1">
        <w:rPr>
          <w:rFonts w:ascii="Arial" w:hAnsi="Arial" w:cs="Arial"/>
          <w:b/>
          <w:bCs/>
          <w:color w:val="000000"/>
          <w:sz w:val="24"/>
        </w:rPr>
        <w:t>Перечень мероприятий подпрограммы «Обеспечение условий реализации муниципальной программы и прочие м</w:t>
      </w:r>
      <w:r w:rsidRPr="00F141E1">
        <w:rPr>
          <w:rFonts w:ascii="Arial" w:hAnsi="Arial" w:cs="Arial"/>
          <w:b/>
          <w:bCs/>
          <w:color w:val="000000"/>
          <w:sz w:val="24"/>
        </w:rPr>
        <w:t>е</w:t>
      </w:r>
      <w:r w:rsidRPr="00F141E1">
        <w:rPr>
          <w:rFonts w:ascii="Arial" w:hAnsi="Arial" w:cs="Arial"/>
          <w:b/>
          <w:bCs/>
          <w:color w:val="000000"/>
          <w:sz w:val="24"/>
        </w:rPr>
        <w:t>роприятия»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F141E1">
        <w:rPr>
          <w:rFonts w:ascii="Arial" w:hAnsi="Arial" w:cs="Arial"/>
          <w:b/>
          <w:bCs/>
          <w:color w:val="000000"/>
          <w:sz w:val="24"/>
        </w:rPr>
        <w:t>с указанием объема средств на их реализацию и ожидаемых результатов</w:t>
      </w:r>
    </w:p>
    <w:p w:rsidR="00F141E1" w:rsidRPr="00F141E1" w:rsidRDefault="00F141E1" w:rsidP="00F141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"/>
        <w:gridCol w:w="1337"/>
        <w:gridCol w:w="1256"/>
        <w:gridCol w:w="587"/>
        <w:gridCol w:w="560"/>
        <w:gridCol w:w="375"/>
        <w:gridCol w:w="455"/>
        <w:gridCol w:w="615"/>
        <w:gridCol w:w="455"/>
        <w:gridCol w:w="575"/>
        <w:gridCol w:w="65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55"/>
        <w:gridCol w:w="1393"/>
      </w:tblGrid>
      <w:tr w:rsidR="002A2BC5" w:rsidRPr="00F141E1" w:rsidTr="00F141E1">
        <w:trPr>
          <w:trHeight w:val="36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№</w:t>
            </w:r>
          </w:p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F141E1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141E1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нование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proofErr w:type="gramStart"/>
            <w:r w:rsidRPr="00F141E1">
              <w:rPr>
                <w:rFonts w:ascii="Arial" w:hAnsi="Arial" w:cs="Arial"/>
                <w:color w:val="000000"/>
                <w:sz w:val="24"/>
              </w:rPr>
              <w:t>по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граммного</w:t>
            </w:r>
            <w:proofErr w:type="gramEnd"/>
            <w:r w:rsidRPr="00F141E1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ятия</w:t>
            </w:r>
            <w:r w:rsidRPr="00F141E1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у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062770" w:rsidRPr="00F141E1" w:rsidTr="00F141E1">
        <w:trPr>
          <w:trHeight w:val="124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141E1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3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7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выми ресурсами в рамках выполнения установленных функций и полномочий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11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ние в сфере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устано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ленных функций органов муниц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2 710,6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2 770,2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2 867,9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5 465,9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10 761,6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10 786,4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31 118,7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36 193,2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36 173,1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35 611,4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35 611,4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210 070,4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ализации муниц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пальной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програ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249,3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262,0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561,4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953,5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1 396,0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1 323,7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8 220,2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4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190,0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207,0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811,0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5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10 717,2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23 172,4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222,4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74,1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110,9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85,8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1 009,9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7,3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3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871,5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913,0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812,7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919,2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942,3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1 151,0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1 199,0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1 609,7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1 586,1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1 586,1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13 057,8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7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0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8 484,2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12 821,4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92,7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194,0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108,4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1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1 562,4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160,4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1 887,1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373,9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136,6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3 100,4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3 100,4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12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68,7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A2BC5" w:rsidRPr="00F141E1" w:rsidTr="00F141E1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color w:val="000000"/>
                <w:sz w:val="24"/>
              </w:rPr>
              <w:t>278 458,4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3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24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ботку и корре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к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тировку проектно-сметной докуме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тации, кап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ь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ь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туры Красн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ярского края, в </w:t>
            </w: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том чи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ле вкл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ю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чающие в себя 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ы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полнение меропр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ятий по обесп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 xml:space="preserve">чению </w:t>
            </w:r>
            <w:proofErr w:type="spellStart"/>
            <w:r w:rsidRPr="00F141E1">
              <w:rPr>
                <w:rFonts w:ascii="Arial" w:hAnsi="Arial" w:cs="Arial"/>
                <w:color w:val="000000"/>
                <w:sz w:val="24"/>
              </w:rPr>
              <w:t>пожав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р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spellEnd"/>
            <w:r w:rsidRPr="00F141E1">
              <w:rPr>
                <w:rFonts w:ascii="Arial" w:hAnsi="Arial" w:cs="Arial"/>
                <w:color w:val="000000"/>
                <w:sz w:val="24"/>
              </w:rPr>
              <w:t xml:space="preserve"> бе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з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F141E1">
              <w:rPr>
                <w:rFonts w:ascii="Arial" w:hAnsi="Arial" w:cs="Arial"/>
                <w:color w:val="000000"/>
                <w:sz w:val="24"/>
              </w:rPr>
              <w:t>о</w:t>
            </w:r>
            <w:r w:rsidRPr="00F141E1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3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3013,6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A2BC5" w:rsidRPr="00F141E1" w:rsidTr="00F141E1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ры а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мин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ковского района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7 127,8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141E1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C5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28</w:t>
            </w:r>
          </w:p>
          <w:p w:rsidR="002A2BC5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</w:p>
          <w:p w:rsidR="00F141E1" w:rsidRPr="00F141E1" w:rsidRDefault="002A2BC5" w:rsidP="00F141E1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1E1" w:rsidRPr="00F141E1" w:rsidRDefault="00F141E1" w:rsidP="00F141E1">
            <w:pPr>
              <w:rPr>
                <w:rFonts w:ascii="Arial" w:hAnsi="Arial" w:cs="Arial"/>
                <w:color w:val="000000"/>
                <w:sz w:val="24"/>
              </w:rPr>
            </w:pPr>
            <w:r w:rsidRPr="00F141E1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141E1" w:rsidRDefault="00F141E1" w:rsidP="00F141E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F141E1" w:rsidRDefault="00F141E1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831D3">
        <w:rPr>
          <w:rFonts w:ascii="Arial" w:hAnsi="Arial" w:cs="Arial"/>
          <w:sz w:val="24"/>
          <w:szCs w:val="24"/>
        </w:rPr>
        <w:t>9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Ермаковского района</w:t>
      </w:r>
    </w:p>
    <w:p w:rsidR="00062770" w:rsidRPr="00062770" w:rsidRDefault="00062770" w:rsidP="00062770">
      <w:pPr>
        <w:pStyle w:val="a4"/>
        <w:jc w:val="right"/>
        <w:rPr>
          <w:rFonts w:ascii="Arial" w:hAnsi="Arial" w:cs="Arial"/>
          <w:sz w:val="24"/>
          <w:szCs w:val="24"/>
        </w:rPr>
      </w:pPr>
      <w:r w:rsidRPr="00062770">
        <w:rPr>
          <w:rFonts w:ascii="Arial" w:hAnsi="Arial" w:cs="Arial"/>
          <w:sz w:val="24"/>
          <w:szCs w:val="24"/>
        </w:rPr>
        <w:t>от «04» июля 2022 г. № 469-п</w:t>
      </w:r>
    </w:p>
    <w:p w:rsidR="00062770" w:rsidRPr="00062770" w:rsidRDefault="00062770" w:rsidP="00A831D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sz w:val="24"/>
        </w:rPr>
        <w:t>Приложение №</w:t>
      </w:r>
      <w:r w:rsidR="00A831D3">
        <w:rPr>
          <w:rFonts w:ascii="Arial" w:hAnsi="Arial" w:cs="Arial"/>
          <w:sz w:val="24"/>
        </w:rPr>
        <w:t>7</w:t>
      </w:r>
      <w:r w:rsidRPr="00062770">
        <w:rPr>
          <w:rFonts w:ascii="Arial" w:hAnsi="Arial" w:cs="Arial"/>
          <w:sz w:val="24"/>
        </w:rPr>
        <w:t xml:space="preserve"> </w:t>
      </w:r>
      <w:r w:rsidR="00A831D3">
        <w:rPr>
          <w:rFonts w:ascii="Arial" w:hAnsi="Arial" w:cs="Arial"/>
          <w:sz w:val="24"/>
        </w:rPr>
        <w:t>к</w:t>
      </w:r>
      <w:r w:rsidRPr="00062770">
        <w:rPr>
          <w:rFonts w:ascii="Arial" w:hAnsi="Arial" w:cs="Arial"/>
          <w:sz w:val="24"/>
        </w:rPr>
        <w:t xml:space="preserve"> муниципальной программ</w:t>
      </w:r>
      <w:r w:rsidR="00A831D3">
        <w:rPr>
          <w:rFonts w:ascii="Arial" w:hAnsi="Arial" w:cs="Arial"/>
          <w:sz w:val="24"/>
        </w:rPr>
        <w:t>е</w:t>
      </w:r>
    </w:p>
    <w:p w:rsidR="00062770" w:rsidRDefault="00062770" w:rsidP="0006277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062770" w:rsidRDefault="00062770" w:rsidP="000627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</w:p>
    <w:p w:rsidR="00062770" w:rsidRDefault="00062770" w:rsidP="000627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062770">
        <w:rPr>
          <w:rFonts w:ascii="Arial" w:hAnsi="Arial" w:cs="Arial"/>
          <w:b/>
          <w:bCs/>
          <w:color w:val="000000"/>
          <w:sz w:val="24"/>
        </w:rPr>
        <w:t xml:space="preserve">Информация о распределении </w:t>
      </w:r>
      <w:proofErr w:type="gramStart"/>
      <w:r w:rsidRPr="00062770">
        <w:rPr>
          <w:rFonts w:ascii="Arial" w:hAnsi="Arial" w:cs="Arial"/>
          <w:b/>
          <w:bCs/>
          <w:color w:val="000000"/>
          <w:sz w:val="24"/>
        </w:rPr>
        <w:t>планируемых</w:t>
      </w:r>
      <w:proofErr w:type="gramEnd"/>
      <w:r w:rsidRPr="00062770">
        <w:rPr>
          <w:rFonts w:ascii="Arial" w:hAnsi="Arial" w:cs="Arial"/>
          <w:b/>
          <w:bCs/>
          <w:color w:val="000000"/>
          <w:sz w:val="24"/>
        </w:rPr>
        <w:t xml:space="preserve"> расходов по отдельным мероприятиям программы, подпрограммам муниципальной программы Ермаковского района «Развитие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1311"/>
        <w:gridCol w:w="1114"/>
        <w:gridCol w:w="536"/>
        <w:gridCol w:w="513"/>
        <w:gridCol w:w="932"/>
        <w:gridCol w:w="423"/>
        <w:gridCol w:w="663"/>
        <w:gridCol w:w="663"/>
        <w:gridCol w:w="663"/>
        <w:gridCol w:w="663"/>
        <w:gridCol w:w="663"/>
        <w:gridCol w:w="733"/>
        <w:gridCol w:w="733"/>
        <w:gridCol w:w="733"/>
        <w:gridCol w:w="733"/>
        <w:gridCol w:w="733"/>
        <w:gridCol w:w="733"/>
        <w:gridCol w:w="801"/>
      </w:tblGrid>
      <w:tr w:rsidR="00062770" w:rsidRPr="00062770" w:rsidTr="00062770">
        <w:trPr>
          <w:trHeight w:val="46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62770">
              <w:rPr>
                <w:rFonts w:ascii="Arial" w:hAnsi="Arial" w:cs="Arial"/>
                <w:color w:val="000000"/>
                <w:sz w:val="24"/>
              </w:rPr>
              <w:t>атус</w:t>
            </w:r>
            <w:proofErr w:type="spellEnd"/>
            <w:r w:rsidRPr="00062770">
              <w:rPr>
                <w:rFonts w:ascii="Arial" w:hAnsi="Arial" w:cs="Arial"/>
                <w:color w:val="000000"/>
                <w:sz w:val="24"/>
              </w:rPr>
              <w:t xml:space="preserve"> (</w:t>
            </w:r>
            <w:proofErr w:type="gramStart"/>
            <w:r w:rsidRPr="00062770">
              <w:rPr>
                <w:rFonts w:ascii="Arial" w:hAnsi="Arial" w:cs="Arial"/>
                <w:color w:val="000000"/>
                <w:sz w:val="24"/>
              </w:rPr>
              <w:t>мун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062770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нование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нов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Код бюджетной классификации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76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6277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Ит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на 2014-2024 годы</w:t>
            </w:r>
          </w:p>
        </w:tc>
      </w:tr>
      <w:tr w:rsidR="00062770" w:rsidRPr="00062770" w:rsidTr="00062770">
        <w:trPr>
          <w:trHeight w:val="40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Мун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136580,1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1009150,4</w:t>
            </w:r>
          </w:p>
        </w:tc>
      </w:tr>
      <w:tr w:rsidR="00062770" w:rsidRPr="00062770" w:rsidTr="00062770">
        <w:trPr>
          <w:trHeight w:val="43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136580,1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1009150,4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13965,5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22988,7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23193,6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196551,6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601,2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2271,5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454,1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51,0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227,6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4725,5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11031,1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2956,3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2956,3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822,0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567873" w:rsidP="0006277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14430,7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19735,2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23537,5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29022,6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225588,2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грамма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держка 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иску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ного творч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8206,8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7886,4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8588,7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7314,6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sz w:val="24"/>
              </w:rPr>
            </w:pPr>
            <w:r w:rsidRPr="00062770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23341,3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156920,1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23958,1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25741,8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187930,0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341,4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1104,0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10134,5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23398,6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1458,8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2066,5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9747,9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921,6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2568,7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5020074760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180,0</w:t>
            </w:r>
          </w:p>
        </w:tc>
      </w:tr>
      <w:tr w:rsidR="00062770" w:rsidRPr="00062770" w:rsidTr="00062770">
        <w:trPr>
          <w:trHeight w:val="4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5020094760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14125,2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14013,2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20428,5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42483,3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51007,3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53442,4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48977,9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45359,4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398013,7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нител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ного 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разов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7108,6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10528,5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96772,1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694,8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1373,0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284,8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1147,0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8463,7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11973,7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11529,5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104076,5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987,6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1053,7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1560,1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1710,7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14075,0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101,2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92,7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193,9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3033,9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11498,4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11652,8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37870,3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37705,8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219396,6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9773,1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23396,1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4068,7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12821,4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5040010400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3100,4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ь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5040027240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68,7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62770" w:rsidRPr="00062770" w:rsidTr="00062770">
        <w:trPr>
          <w:trHeight w:val="39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у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д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и</w:t>
            </w:r>
            <w:r w:rsidRPr="00062770">
              <w:rPr>
                <w:rFonts w:ascii="Arial" w:hAnsi="Arial" w:cs="Arial"/>
                <w:color w:val="000000"/>
                <w:sz w:val="24"/>
              </w:rPr>
              <w:t>стр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й</w:t>
            </w:r>
            <w:r w:rsidRPr="0006277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color w:val="000000"/>
                <w:sz w:val="24"/>
              </w:rPr>
            </w:pPr>
            <w:r w:rsidRPr="000627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7127,8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27511,7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34133,8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39430,4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42585,6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70" w:rsidRPr="00062770" w:rsidRDefault="00062770" w:rsidP="00062770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62770">
              <w:rPr>
                <w:rFonts w:ascii="Arial" w:hAnsi="Arial" w:cs="Arial"/>
                <w:b/>
                <w:bCs/>
                <w:color w:val="000000"/>
                <w:sz w:val="24"/>
              </w:rPr>
              <w:t>281472,0</w:t>
            </w:r>
          </w:p>
        </w:tc>
      </w:tr>
    </w:tbl>
    <w:p w:rsidR="00062770" w:rsidRDefault="00062770" w:rsidP="0006277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p w:rsidR="00062770" w:rsidRDefault="00062770">
      <w:pPr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Ермаковского района</w:t>
      </w:r>
    </w:p>
    <w:p w:rsidR="00A831D3" w:rsidRPr="00567873" w:rsidRDefault="00A831D3" w:rsidP="00567873">
      <w:pPr>
        <w:pStyle w:val="a4"/>
        <w:jc w:val="right"/>
        <w:rPr>
          <w:rFonts w:ascii="Arial" w:hAnsi="Arial" w:cs="Arial"/>
          <w:sz w:val="24"/>
          <w:szCs w:val="24"/>
        </w:rPr>
      </w:pPr>
      <w:r w:rsidRPr="00567873">
        <w:rPr>
          <w:rFonts w:ascii="Arial" w:hAnsi="Arial" w:cs="Arial"/>
          <w:sz w:val="24"/>
          <w:szCs w:val="24"/>
        </w:rPr>
        <w:t>от «04» июля 2022 г. № 469-п</w:t>
      </w:r>
    </w:p>
    <w:p w:rsidR="00A831D3" w:rsidRPr="00567873" w:rsidRDefault="00A831D3" w:rsidP="0056787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sz w:val="24"/>
        </w:rPr>
        <w:t>Приложение №</w:t>
      </w:r>
      <w:r w:rsidR="00415A82" w:rsidRPr="00567873">
        <w:rPr>
          <w:rFonts w:ascii="Arial" w:hAnsi="Arial" w:cs="Arial"/>
          <w:sz w:val="24"/>
        </w:rPr>
        <w:t>8</w:t>
      </w:r>
      <w:r w:rsidRPr="00567873">
        <w:rPr>
          <w:rFonts w:ascii="Arial" w:hAnsi="Arial" w:cs="Arial"/>
          <w:sz w:val="24"/>
        </w:rPr>
        <w:t xml:space="preserve"> к муниципальной программ</w:t>
      </w:r>
      <w:r w:rsidR="00415A82" w:rsidRPr="00567873">
        <w:rPr>
          <w:rFonts w:ascii="Arial" w:hAnsi="Arial" w:cs="Arial"/>
          <w:sz w:val="24"/>
        </w:rPr>
        <w:t>е</w:t>
      </w:r>
    </w:p>
    <w:p w:rsidR="00A831D3" w:rsidRPr="00567873" w:rsidRDefault="00A831D3" w:rsidP="0056787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sz w:val="24"/>
        </w:rPr>
        <w:t xml:space="preserve"> Ермаковского района «Развитие культуры»</w:t>
      </w:r>
    </w:p>
    <w:p w:rsidR="00567873" w:rsidRPr="00567873" w:rsidRDefault="00567873" w:rsidP="0056787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567873" w:rsidRPr="00567873" w:rsidRDefault="00567873" w:rsidP="0056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</w:rPr>
      </w:pPr>
      <w:r w:rsidRPr="00567873">
        <w:rPr>
          <w:rFonts w:ascii="Arial" w:hAnsi="Arial" w:cs="Arial"/>
          <w:b/>
          <w:bCs/>
          <w:color w:val="000000"/>
          <w:sz w:val="24"/>
        </w:rPr>
        <w:t>Информация о ресурсном обеспечении и прогнозной оценке расходов на реализацию целей муниципальной пр</w:t>
      </w:r>
      <w:r w:rsidRPr="00567873">
        <w:rPr>
          <w:rFonts w:ascii="Arial" w:hAnsi="Arial" w:cs="Arial"/>
          <w:b/>
          <w:bCs/>
          <w:color w:val="000000"/>
          <w:sz w:val="24"/>
        </w:rPr>
        <w:t>о</w:t>
      </w:r>
      <w:r w:rsidRPr="00567873">
        <w:rPr>
          <w:rFonts w:ascii="Arial" w:hAnsi="Arial" w:cs="Arial"/>
          <w:b/>
          <w:bCs/>
          <w:color w:val="000000"/>
          <w:sz w:val="24"/>
        </w:rPr>
        <w:t>граммы Ермаковского района «Развитие культуры» с учетом источников финансирования, в том числе средств ф</w:t>
      </w:r>
      <w:r w:rsidRPr="00567873">
        <w:rPr>
          <w:rFonts w:ascii="Arial" w:hAnsi="Arial" w:cs="Arial"/>
          <w:b/>
          <w:bCs/>
          <w:color w:val="000000"/>
          <w:sz w:val="24"/>
        </w:rPr>
        <w:t>е</w:t>
      </w:r>
      <w:r w:rsidRPr="00567873">
        <w:rPr>
          <w:rFonts w:ascii="Arial" w:hAnsi="Arial" w:cs="Arial"/>
          <w:b/>
          <w:bCs/>
          <w:color w:val="000000"/>
          <w:sz w:val="24"/>
        </w:rPr>
        <w:t>дерального бюджета, краевого и местного бюджета Ермаковского района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1618"/>
        <w:gridCol w:w="1741"/>
        <w:gridCol w:w="1612"/>
        <w:gridCol w:w="688"/>
        <w:gridCol w:w="688"/>
        <w:gridCol w:w="688"/>
        <w:gridCol w:w="688"/>
        <w:gridCol w:w="688"/>
        <w:gridCol w:w="793"/>
        <w:gridCol w:w="898"/>
        <w:gridCol w:w="898"/>
        <w:gridCol w:w="898"/>
        <w:gridCol w:w="898"/>
        <w:gridCol w:w="898"/>
        <w:gridCol w:w="716"/>
      </w:tblGrid>
      <w:tr w:rsidR="00567873" w:rsidRPr="00567873" w:rsidTr="00567873">
        <w:trPr>
          <w:trHeight w:val="30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ние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граммы,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у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ниципальной подпрогра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Отве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ственный исполн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тель, сои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с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полнители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67873" w:rsidRPr="00567873" w:rsidTr="00567873">
        <w:trPr>
          <w:trHeight w:val="91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Итого на 2014-2024 г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пальная программа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39 841,0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44 912,8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43 335,8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57 869,4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98 193,9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109 783,5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114 558,7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125 948,9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136 580,1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120 872,4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117 253,9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1 009 150,4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279,6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164,7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128,7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636,6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1 662,9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1 859,7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1 356,7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5 368,3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1 659,8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14 066,4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1 214,1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5 090,0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631,3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9 887,7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22 069,2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31 135,4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7 056,7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2 333,4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12 821,7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868,8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958,8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94 067,1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бюджеты муниц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38 524,1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39 543,2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42 539,8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47 853,0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75 488,1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77 801,5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105 839,1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121 755,8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122 401,7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114 635,3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114 635,3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901 016,9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ind w:leftChars="-11" w:hangingChars="13" w:hanging="31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10 725,1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33 731,2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33 806,0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212 746,1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библиоте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ного дела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14 430,7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15 465,5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15 400,3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18 433,8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19 735,2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20 921,4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22 079,8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23 537,5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29 022,6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23 280,7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225 588,2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52,8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179,6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87,1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192,6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1 055,5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1 106,8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408,7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4 076,6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5 229,4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6 812,6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1 476,4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310,2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5 293,5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359,5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359,5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25 815,8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13 995,3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14 179,1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14 976,9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14 328,5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14 490,4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14 094,0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23140,2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23501,9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198 716,9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246,6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искусства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 народного творчества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14 125,2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14 013,2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14 159,7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20 428,5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42 483,3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46 253,8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47 763,0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51 007,3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53 442,4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48 977,9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45 359,4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398 013,7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571,2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831,8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1 612,9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1 772,6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1 129,5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5 175,7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1 467,2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12 810,9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315,5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114,4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5 126,5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10 633,0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14 619,0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2 486,8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592,5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3 212,1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599,3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38 688,5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13 759,7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13 433,1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13 995,3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15 252,0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31 279,1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30 803,0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43 663,3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48 642,2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49 100,8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43 292,9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43 292,9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346 514,3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5 336,4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5 520,0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5 540,4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7 796,4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23 958,1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22 865,1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25 474,6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25 683,8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25 741,8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20 593,4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189 103,4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Поддержка дополн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и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б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разования детей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7 191,4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8 306,3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9 721,6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9 297,8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8 463,7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8 474,5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8 885,4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11 973,7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11 529,5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10 116,3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10 116,3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104 076,5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50,0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200,0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516,0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489,5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108,2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416,1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1 020,3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963,9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623,1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1 430,7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1 147,0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6 714,8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6 675,4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7 816,8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9 513,4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8 831,7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7 393,4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10543,0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97 161,7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 xml:space="preserve">номочия от </w:t>
            </w: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а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у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ниципальной программы и прочие м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7 127,8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9 709,3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27 511,7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34 133,8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35 830,5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42 585,6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281 472,0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федерал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ь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3 013,6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268,5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5 186,5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8 739,9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2 470,4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3 169,1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22 848,0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внебюдже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т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ные исто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ч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местный бюджет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4 093,7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4 114,2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4 054,2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9 440,8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22 325,2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25 393,9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33 360,1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39 430,4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39 416,5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38 497,5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258 624,0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567873" w:rsidRPr="00567873" w:rsidTr="00567873">
        <w:trPr>
          <w:trHeight w:val="37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567873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567873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567873">
              <w:rPr>
                <w:rFonts w:ascii="Arial" w:hAnsi="Arial" w:cs="Arial"/>
                <w:color w:val="000000"/>
                <w:sz w:val="24"/>
              </w:rPr>
              <w:t xml:space="preserve"> по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л</w:t>
            </w:r>
            <w:r w:rsidRPr="00567873">
              <w:rPr>
                <w:rFonts w:ascii="Arial" w:hAnsi="Arial" w:cs="Arial"/>
                <w:color w:val="000000"/>
                <w:sz w:val="24"/>
              </w:rPr>
              <w:t>номочия от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2 682,1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9 773,1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color w:val="000000"/>
                <w:sz w:val="24"/>
              </w:rPr>
              <w:t>10 940,9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color w:val="000000"/>
                <w:sz w:val="24"/>
              </w:rPr>
            </w:pPr>
            <w:r w:rsidRPr="00567873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73" w:rsidRPr="00567873" w:rsidRDefault="00567873" w:rsidP="00567873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567873">
              <w:rPr>
                <w:rFonts w:ascii="Arial" w:hAnsi="Arial" w:cs="Arial"/>
                <w:b/>
                <w:bCs/>
                <w:color w:val="000000"/>
                <w:sz w:val="24"/>
              </w:rPr>
              <w:t>23 396,1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</w:tc>
      </w:tr>
    </w:tbl>
    <w:p w:rsidR="00062770" w:rsidRPr="00567873" w:rsidRDefault="00062770" w:rsidP="0056787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</w:rPr>
      </w:pPr>
    </w:p>
    <w:sectPr w:rsidR="00062770" w:rsidRPr="00567873" w:rsidSect="00062770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92" w:rsidRDefault="00217C92" w:rsidP="00D67CF8">
      <w:r>
        <w:separator/>
      </w:r>
    </w:p>
  </w:endnote>
  <w:endnote w:type="continuationSeparator" w:id="0">
    <w:p w:rsidR="00217C92" w:rsidRDefault="00217C92" w:rsidP="00D6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92" w:rsidRDefault="00217C92" w:rsidP="00D67CF8">
      <w:r>
        <w:separator/>
      </w:r>
    </w:p>
  </w:footnote>
  <w:footnote w:type="continuationSeparator" w:id="0">
    <w:p w:rsidR="00217C92" w:rsidRDefault="00217C92" w:rsidP="00D6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62770"/>
    <w:rsid w:val="00071C90"/>
    <w:rsid w:val="000772DB"/>
    <w:rsid w:val="00077EF6"/>
    <w:rsid w:val="00082639"/>
    <w:rsid w:val="000856BC"/>
    <w:rsid w:val="000926D1"/>
    <w:rsid w:val="000A4DB2"/>
    <w:rsid w:val="000A6845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E29D6"/>
    <w:rsid w:val="001F187E"/>
    <w:rsid w:val="001F4BDC"/>
    <w:rsid w:val="00217C92"/>
    <w:rsid w:val="00220CCC"/>
    <w:rsid w:val="002226C1"/>
    <w:rsid w:val="00222E9E"/>
    <w:rsid w:val="00227906"/>
    <w:rsid w:val="00255228"/>
    <w:rsid w:val="00267DE6"/>
    <w:rsid w:val="002833C8"/>
    <w:rsid w:val="0028752E"/>
    <w:rsid w:val="00291284"/>
    <w:rsid w:val="00292F59"/>
    <w:rsid w:val="0029610A"/>
    <w:rsid w:val="002A2BC5"/>
    <w:rsid w:val="002A7A43"/>
    <w:rsid w:val="002B06CB"/>
    <w:rsid w:val="002B1B00"/>
    <w:rsid w:val="002D3834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4685"/>
    <w:rsid w:val="003D6DF3"/>
    <w:rsid w:val="003F164A"/>
    <w:rsid w:val="003F1CA5"/>
    <w:rsid w:val="00406CF6"/>
    <w:rsid w:val="00407A05"/>
    <w:rsid w:val="00415A82"/>
    <w:rsid w:val="0045623A"/>
    <w:rsid w:val="0045749F"/>
    <w:rsid w:val="00463430"/>
    <w:rsid w:val="00465814"/>
    <w:rsid w:val="00471B0C"/>
    <w:rsid w:val="004777DB"/>
    <w:rsid w:val="00483DFC"/>
    <w:rsid w:val="00487DC7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4F3B4A"/>
    <w:rsid w:val="005060B5"/>
    <w:rsid w:val="00534E46"/>
    <w:rsid w:val="00564C03"/>
    <w:rsid w:val="00567873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55D46"/>
    <w:rsid w:val="00670B03"/>
    <w:rsid w:val="006808B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353FD"/>
    <w:rsid w:val="00756BA1"/>
    <w:rsid w:val="007607B7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0DA1"/>
    <w:rsid w:val="00804630"/>
    <w:rsid w:val="0082424E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D2510"/>
    <w:rsid w:val="008D2CFB"/>
    <w:rsid w:val="008D7C9B"/>
    <w:rsid w:val="008E155D"/>
    <w:rsid w:val="008E1F52"/>
    <w:rsid w:val="008E22D5"/>
    <w:rsid w:val="008E64E3"/>
    <w:rsid w:val="008F1E35"/>
    <w:rsid w:val="008F4212"/>
    <w:rsid w:val="008F45C0"/>
    <w:rsid w:val="008F7DA3"/>
    <w:rsid w:val="00910EF7"/>
    <w:rsid w:val="009174C8"/>
    <w:rsid w:val="0092401A"/>
    <w:rsid w:val="00924AB1"/>
    <w:rsid w:val="009346AC"/>
    <w:rsid w:val="009365DA"/>
    <w:rsid w:val="00937B7E"/>
    <w:rsid w:val="00957AD6"/>
    <w:rsid w:val="0096402B"/>
    <w:rsid w:val="009702CD"/>
    <w:rsid w:val="00973B5F"/>
    <w:rsid w:val="009801E5"/>
    <w:rsid w:val="009A1519"/>
    <w:rsid w:val="009B4AE0"/>
    <w:rsid w:val="009C5970"/>
    <w:rsid w:val="009D5A54"/>
    <w:rsid w:val="009E0ED7"/>
    <w:rsid w:val="009E4D1D"/>
    <w:rsid w:val="009F5A58"/>
    <w:rsid w:val="00A01328"/>
    <w:rsid w:val="00A12DED"/>
    <w:rsid w:val="00A25B46"/>
    <w:rsid w:val="00A36B11"/>
    <w:rsid w:val="00A45DBA"/>
    <w:rsid w:val="00A554BF"/>
    <w:rsid w:val="00A61CE1"/>
    <w:rsid w:val="00A71062"/>
    <w:rsid w:val="00A77616"/>
    <w:rsid w:val="00A831D3"/>
    <w:rsid w:val="00A8460A"/>
    <w:rsid w:val="00A93ED7"/>
    <w:rsid w:val="00AB2188"/>
    <w:rsid w:val="00AB5775"/>
    <w:rsid w:val="00AB7344"/>
    <w:rsid w:val="00AE33F8"/>
    <w:rsid w:val="00B11EEF"/>
    <w:rsid w:val="00B16022"/>
    <w:rsid w:val="00B21969"/>
    <w:rsid w:val="00B22537"/>
    <w:rsid w:val="00B27313"/>
    <w:rsid w:val="00B33D51"/>
    <w:rsid w:val="00B37E41"/>
    <w:rsid w:val="00B41AEA"/>
    <w:rsid w:val="00B459A1"/>
    <w:rsid w:val="00B46B9E"/>
    <w:rsid w:val="00B5641B"/>
    <w:rsid w:val="00B64B8B"/>
    <w:rsid w:val="00B77729"/>
    <w:rsid w:val="00B94DF5"/>
    <w:rsid w:val="00BA314F"/>
    <w:rsid w:val="00BA7A81"/>
    <w:rsid w:val="00BC5A90"/>
    <w:rsid w:val="00BE1C44"/>
    <w:rsid w:val="00BE525C"/>
    <w:rsid w:val="00BF0E16"/>
    <w:rsid w:val="00BF5F75"/>
    <w:rsid w:val="00BF7A24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0136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56C0E"/>
    <w:rsid w:val="00D61649"/>
    <w:rsid w:val="00D665ED"/>
    <w:rsid w:val="00D67CF8"/>
    <w:rsid w:val="00D83299"/>
    <w:rsid w:val="00D8494C"/>
    <w:rsid w:val="00DA0ECD"/>
    <w:rsid w:val="00DC1FA1"/>
    <w:rsid w:val="00DD47AC"/>
    <w:rsid w:val="00DD59BA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DB2"/>
    <w:rsid w:val="00E85B81"/>
    <w:rsid w:val="00EB162D"/>
    <w:rsid w:val="00EC5741"/>
    <w:rsid w:val="00ED2B80"/>
    <w:rsid w:val="00ED7B50"/>
    <w:rsid w:val="00EE3874"/>
    <w:rsid w:val="00EE4EF2"/>
    <w:rsid w:val="00EE6D69"/>
    <w:rsid w:val="00F05999"/>
    <w:rsid w:val="00F141E1"/>
    <w:rsid w:val="00F20E33"/>
    <w:rsid w:val="00F45D78"/>
    <w:rsid w:val="00F73C43"/>
    <w:rsid w:val="00F74B90"/>
    <w:rsid w:val="00F838B4"/>
    <w:rsid w:val="00F87452"/>
    <w:rsid w:val="00F9057F"/>
    <w:rsid w:val="00FC3474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No Spacing"/>
    <w:uiPriority w:val="1"/>
    <w:qFormat/>
    <w:rsid w:val="00A8460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xl68">
    <w:name w:val="xl68"/>
    <w:basedOn w:val="a"/>
    <w:rsid w:val="002D3834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2D383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2D3834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2D3834"/>
    <w:pPr>
      <w:spacing w:before="100" w:beforeAutospacing="1" w:after="100" w:afterAutospacing="1"/>
      <w:jc w:val="left"/>
      <w:textAlignment w:val="top"/>
    </w:pPr>
    <w:rPr>
      <w:color w:val="FFFFFF"/>
      <w:szCs w:val="28"/>
    </w:rPr>
  </w:style>
  <w:style w:type="paragraph" w:customStyle="1" w:styleId="xl72">
    <w:name w:val="xl72"/>
    <w:basedOn w:val="a"/>
    <w:rsid w:val="002D3834"/>
    <w:pPr>
      <w:spacing w:before="100" w:beforeAutospacing="1" w:after="100" w:afterAutospacing="1"/>
      <w:jc w:val="center"/>
      <w:textAlignment w:val="top"/>
    </w:pPr>
    <w:rPr>
      <w:color w:val="FFFFFF"/>
      <w:szCs w:val="28"/>
    </w:rPr>
  </w:style>
  <w:style w:type="paragraph" w:customStyle="1" w:styleId="xl73">
    <w:name w:val="xl7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8">
    <w:name w:val="xl78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9">
    <w:name w:val="xl79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81">
    <w:name w:val="xl81"/>
    <w:basedOn w:val="a"/>
    <w:rsid w:val="002D3834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2">
    <w:name w:val="xl8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1">
    <w:name w:val="xl9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2D38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2D383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2D38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2D3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2D383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2D38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3">
    <w:name w:val="xl113"/>
    <w:basedOn w:val="a"/>
    <w:rsid w:val="002D3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2D38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2D383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2D38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9">
    <w:name w:val="xl119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2">
    <w:name w:val="xl12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5">
    <w:name w:val="xl125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6">
    <w:name w:val="xl126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7">
    <w:name w:val="xl127"/>
    <w:basedOn w:val="a"/>
    <w:rsid w:val="002D3834"/>
    <w:pP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128">
    <w:name w:val="xl128"/>
    <w:basedOn w:val="a"/>
    <w:rsid w:val="002D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2D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2D3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1">
    <w:name w:val="xl131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2">
    <w:name w:val="xl132"/>
    <w:basedOn w:val="a"/>
    <w:rsid w:val="002D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3">
    <w:name w:val="xl133"/>
    <w:basedOn w:val="a"/>
    <w:rsid w:val="002D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4">
    <w:name w:val="xl134"/>
    <w:basedOn w:val="a"/>
    <w:rsid w:val="002D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styleId="a5">
    <w:name w:val="header"/>
    <w:basedOn w:val="a"/>
    <w:link w:val="a6"/>
    <w:uiPriority w:val="99"/>
    <w:unhideWhenUsed/>
    <w:rsid w:val="00D67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CF8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7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CF8"/>
    <w:rPr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6277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627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..\..\..\AdMin\Downloads\&#1055;&#1086;&#1076;&#1087;&#1088;&#1086;&#1075;&#1088;&#1072;&#1084;&#1084;&#1072;%204%20&#1054;&#1073;&#1077;&#1089;&#1087;&#1077;&#1095;&#1077;&#1085;&#1080;&#1077;%20&#1091;&#1089;&#1083;&#1086;&#1074;&#1080;&#1081;%20&#1080;&#1079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../../../AdMin/Downloads/&#1087;&#1086;&#1076;&#1087;&#1088;&#1086;&#1075;&#1088;&#1072;&#1084;&#1084;&#1072;%203%20&#1044;&#1054;&#1044;%20&#1080;&#1089;&#1087;&#1088;.doc" TargetMode="External"/><Relationship Id="rId5" Type="http://schemas.openxmlformats.org/officeDocument/2006/relationships/settings" Target="settings.xml"/><Relationship Id="rId10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1A88-C6D9-4F27-9AEE-6622136B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137</Pages>
  <Words>22834</Words>
  <Characters>130154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109</cp:revision>
  <cp:lastPrinted>2021-09-23T08:45:00Z</cp:lastPrinted>
  <dcterms:created xsi:type="dcterms:W3CDTF">2020-08-03T09:54:00Z</dcterms:created>
  <dcterms:modified xsi:type="dcterms:W3CDTF">2022-07-05T09:21:00Z</dcterms:modified>
</cp:coreProperties>
</file>