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97" w:rsidRPr="00897AB3" w:rsidRDefault="003E5A97" w:rsidP="00DF0797">
      <w:pPr>
        <w:jc w:val="center"/>
        <w:rPr>
          <w:color w:val="FFFFFF" w:themeColor="background1"/>
          <w:sz w:val="28"/>
          <w:szCs w:val="28"/>
        </w:rPr>
      </w:pPr>
      <w:r w:rsidRPr="00F843C2">
        <w:rPr>
          <w:color w:val="FFFFFF" w:themeColor="background1"/>
          <w:sz w:val="28"/>
          <w:szCs w:val="28"/>
        </w:rPr>
        <w:t>ПРОЕКТ</w:t>
      </w:r>
      <w:r w:rsidR="00707C95" w:rsidRPr="00777638">
        <w:rPr>
          <w:sz w:val="20"/>
          <w:szCs w:val="20"/>
        </w:rPr>
        <w:t xml:space="preserve"> </w:t>
      </w:r>
      <w:r w:rsidRPr="006562B4">
        <w:rPr>
          <w:color w:val="FFFFFF" w:themeColor="background1"/>
          <w:sz w:val="28"/>
          <w:szCs w:val="28"/>
        </w:rPr>
        <w:t>«___</w:t>
      </w:r>
    </w:p>
    <w:p w:rsidR="00C6072A" w:rsidRPr="00C6072A" w:rsidRDefault="00C6072A" w:rsidP="00C6072A">
      <w:pPr>
        <w:suppressAutoHyphens w:val="0"/>
        <w:ind w:right="-1"/>
        <w:jc w:val="center"/>
        <w:rPr>
          <w:rFonts w:ascii="Arial" w:hAnsi="Arial" w:cs="Arial"/>
          <w:b/>
          <w:bCs/>
          <w:lang w:eastAsia="ru-RU"/>
        </w:rPr>
      </w:pPr>
      <w:r w:rsidRPr="00C6072A">
        <w:rPr>
          <w:rFonts w:ascii="Arial" w:hAnsi="Arial" w:cs="Arial"/>
          <w:b/>
          <w:bCs/>
          <w:lang w:eastAsia="ru-RU"/>
        </w:rPr>
        <w:t>Администрация Ермаковского района</w:t>
      </w:r>
    </w:p>
    <w:p w:rsidR="00C6072A" w:rsidRPr="00C6072A" w:rsidRDefault="00C6072A" w:rsidP="00C6072A">
      <w:pPr>
        <w:suppressAutoHyphens w:val="0"/>
        <w:ind w:right="-1"/>
        <w:jc w:val="center"/>
        <w:rPr>
          <w:rFonts w:ascii="Arial" w:hAnsi="Arial" w:cs="Arial"/>
          <w:b/>
          <w:bCs/>
          <w:lang w:eastAsia="ru-RU"/>
        </w:rPr>
      </w:pPr>
      <w:r w:rsidRPr="00C6072A">
        <w:rPr>
          <w:rFonts w:ascii="Arial" w:hAnsi="Arial" w:cs="Arial"/>
          <w:b/>
          <w:bCs/>
          <w:lang w:eastAsia="ru-RU"/>
        </w:rPr>
        <w:t>ПОСТАНОВЛЕНИЕ</w:t>
      </w:r>
    </w:p>
    <w:p w:rsidR="00AE13C1" w:rsidRDefault="00AE13C1" w:rsidP="00AE13C1">
      <w:pPr>
        <w:suppressAutoHyphens w:val="0"/>
        <w:ind w:right="-1" w:firstLine="709"/>
        <w:jc w:val="both"/>
        <w:rPr>
          <w:rFonts w:ascii="Arial" w:hAnsi="Arial" w:cs="Arial"/>
          <w:b/>
          <w:bCs/>
          <w:lang w:eastAsia="ru-RU"/>
        </w:rPr>
      </w:pPr>
      <w:bookmarkStart w:id="0" w:name="_GoBack"/>
      <w:bookmarkEnd w:id="0"/>
    </w:p>
    <w:p w:rsidR="00AE13C1" w:rsidRDefault="00AE13C1" w:rsidP="00AE13C1">
      <w:pPr>
        <w:suppressAutoHyphens w:val="0"/>
        <w:ind w:right="-1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«16» июня 2022 года № </w:t>
      </w:r>
      <w:r w:rsidRPr="00897AB3">
        <w:rPr>
          <w:rFonts w:ascii="Arial" w:hAnsi="Arial" w:cs="Arial"/>
          <w:bCs/>
          <w:lang w:eastAsia="ru-RU"/>
        </w:rPr>
        <w:t xml:space="preserve">                                                                                          </w:t>
      </w:r>
      <w:r>
        <w:rPr>
          <w:rFonts w:ascii="Arial" w:hAnsi="Arial" w:cs="Arial"/>
          <w:bCs/>
          <w:lang w:eastAsia="ru-RU"/>
        </w:rPr>
        <w:t>412-п</w:t>
      </w:r>
    </w:p>
    <w:p w:rsidR="00AE13C1" w:rsidRDefault="00AE13C1" w:rsidP="00AE13C1">
      <w:pPr>
        <w:ind w:firstLine="709"/>
        <w:jc w:val="both"/>
        <w:rPr>
          <w:rFonts w:ascii="Arial" w:hAnsi="Arial" w:cs="Arial"/>
        </w:rPr>
      </w:pPr>
    </w:p>
    <w:p w:rsidR="00897AB3" w:rsidRDefault="00AE13C1" w:rsidP="00AE13C1">
      <w:pPr>
        <w:tabs>
          <w:tab w:val="left" w:pos="567"/>
        </w:tabs>
        <w:ind w:firstLine="709"/>
        <w:jc w:val="both"/>
        <w:rPr>
          <w:rFonts w:ascii="Arial" w:hAnsi="Arial" w:cs="Arial"/>
          <w:lang w:eastAsia="ru-RU"/>
        </w:rPr>
      </w:pPr>
      <w:r w:rsidRPr="00AE13C1">
        <w:rPr>
          <w:rFonts w:ascii="Arial" w:hAnsi="Arial" w:cs="Arial"/>
          <w:lang w:eastAsia="ru-RU"/>
        </w:rPr>
        <w:t>О внесении изменений в постановление от 15.04.2021 № 195-п «Об утверждении Положения об оплате труда работников муниципального бюджетного учреждения «Ермаковская централизованная библиотечная система»</w:t>
      </w:r>
    </w:p>
    <w:p w:rsidR="00897AB3" w:rsidRDefault="00897AB3" w:rsidP="00AE13C1">
      <w:pPr>
        <w:tabs>
          <w:tab w:val="left" w:pos="567"/>
        </w:tabs>
        <w:ind w:firstLine="709"/>
        <w:jc w:val="both"/>
        <w:rPr>
          <w:rFonts w:ascii="Arial" w:hAnsi="Arial" w:cs="Arial"/>
          <w:lang w:eastAsia="ru-RU"/>
        </w:rPr>
      </w:pPr>
    </w:p>
    <w:p w:rsidR="00E526E4" w:rsidRPr="00AE13C1" w:rsidRDefault="00E526E4" w:rsidP="00AE13C1">
      <w:pPr>
        <w:tabs>
          <w:tab w:val="left" w:pos="567"/>
        </w:tabs>
        <w:suppressAutoHyphens w:val="0"/>
        <w:ind w:firstLine="709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AE13C1">
        <w:rPr>
          <w:rFonts w:ascii="Arial" w:hAnsi="Arial" w:cs="Arial"/>
        </w:rPr>
        <w:t>В соответствии с Трудовым кодексом Российской Федерации,</w:t>
      </w:r>
      <w:r w:rsidR="00AE13C1">
        <w:rPr>
          <w:rFonts w:ascii="Arial" w:hAnsi="Arial" w:cs="Arial"/>
        </w:rPr>
        <w:t xml:space="preserve"> </w:t>
      </w:r>
      <w:r w:rsidRPr="00AE13C1">
        <w:rPr>
          <w:rFonts w:ascii="Arial" w:hAnsi="Arial" w:cs="Arial"/>
        </w:rPr>
        <w:t>Решением</w:t>
      </w:r>
      <w:r w:rsidR="00AE13C1">
        <w:rPr>
          <w:rFonts w:ascii="Arial" w:hAnsi="Arial" w:cs="Arial"/>
        </w:rPr>
        <w:t xml:space="preserve"> </w:t>
      </w:r>
      <w:r w:rsidRPr="00AE13C1">
        <w:rPr>
          <w:rFonts w:ascii="Arial" w:hAnsi="Arial" w:cs="Arial"/>
        </w:rPr>
        <w:t>Ермаковского районного Совета депутатов от 18 мая 2012</w:t>
      </w:r>
      <w:r w:rsidR="009B746E" w:rsidRPr="00AE13C1">
        <w:rPr>
          <w:rFonts w:ascii="Arial" w:hAnsi="Arial" w:cs="Arial"/>
        </w:rPr>
        <w:t xml:space="preserve"> </w:t>
      </w:r>
      <w:r w:rsidRPr="00AE13C1">
        <w:rPr>
          <w:rFonts w:ascii="Arial" w:hAnsi="Arial" w:cs="Arial"/>
        </w:rPr>
        <w:t>г. № 21-137р</w:t>
      </w:r>
      <w:r w:rsidR="00AE13C1">
        <w:rPr>
          <w:rFonts w:ascii="Arial" w:hAnsi="Arial" w:cs="Arial"/>
        </w:rPr>
        <w:t xml:space="preserve"> </w:t>
      </w:r>
      <w:r w:rsidRPr="00AE13C1">
        <w:rPr>
          <w:rFonts w:ascii="Arial" w:hAnsi="Arial" w:cs="Arial"/>
        </w:rPr>
        <w:t>«Об опл</w:t>
      </w:r>
      <w:r w:rsidRPr="00AE13C1">
        <w:rPr>
          <w:rFonts w:ascii="Arial" w:hAnsi="Arial" w:cs="Arial"/>
        </w:rPr>
        <w:t>а</w:t>
      </w:r>
      <w:r w:rsidRPr="00AE13C1">
        <w:rPr>
          <w:rFonts w:ascii="Arial" w:hAnsi="Arial" w:cs="Arial"/>
        </w:rPr>
        <w:t>те труда</w:t>
      </w:r>
      <w:r w:rsidR="00AE13C1">
        <w:rPr>
          <w:rFonts w:ascii="Arial" w:hAnsi="Arial" w:cs="Arial"/>
        </w:rPr>
        <w:t xml:space="preserve"> </w:t>
      </w:r>
      <w:r w:rsidRPr="00AE13C1">
        <w:rPr>
          <w:rFonts w:ascii="Arial" w:hAnsi="Arial" w:cs="Arial"/>
        </w:rPr>
        <w:t>работников</w:t>
      </w:r>
      <w:r w:rsidR="00BA3A05" w:rsidRPr="00AE13C1">
        <w:rPr>
          <w:rFonts w:ascii="Arial" w:hAnsi="Arial" w:cs="Arial"/>
        </w:rPr>
        <w:t xml:space="preserve"> </w:t>
      </w:r>
      <w:r w:rsidRPr="00AE13C1">
        <w:rPr>
          <w:rFonts w:ascii="Arial" w:hAnsi="Arial" w:cs="Arial"/>
        </w:rPr>
        <w:t>районных муниципальных</w:t>
      </w:r>
      <w:r w:rsidR="00AE13C1">
        <w:rPr>
          <w:rFonts w:ascii="Arial" w:hAnsi="Arial" w:cs="Arial"/>
        </w:rPr>
        <w:t xml:space="preserve"> </w:t>
      </w:r>
      <w:r w:rsidRPr="00AE13C1">
        <w:rPr>
          <w:rFonts w:ascii="Arial" w:hAnsi="Arial" w:cs="Arial"/>
        </w:rPr>
        <w:t>учреждений»</w:t>
      </w:r>
      <w:r w:rsidR="00990524" w:rsidRPr="00AE13C1">
        <w:rPr>
          <w:rFonts w:ascii="Arial" w:hAnsi="Arial" w:cs="Arial"/>
        </w:rPr>
        <w:t xml:space="preserve"> в редакции от 30 н</w:t>
      </w:r>
      <w:r w:rsidR="00990524" w:rsidRPr="00AE13C1">
        <w:rPr>
          <w:rFonts w:ascii="Arial" w:hAnsi="Arial" w:cs="Arial"/>
        </w:rPr>
        <w:t>о</w:t>
      </w:r>
      <w:r w:rsidR="00990524" w:rsidRPr="00AE13C1">
        <w:rPr>
          <w:rFonts w:ascii="Arial" w:hAnsi="Arial" w:cs="Arial"/>
        </w:rPr>
        <w:t>ября 2012 года № 28-163р</w:t>
      </w:r>
      <w:r w:rsidR="00990524" w:rsidRPr="00AE13C1">
        <w:rPr>
          <w:rFonts w:ascii="Arial" w:hAnsi="Arial" w:cs="Arial"/>
          <w:spacing w:val="2"/>
        </w:rPr>
        <w:t>, 13 сентября 2013 года № 41-224р, 23 сентября 2014 года № 54-307в, от 28 ноября 2014 г. № 58-324р, 27 марта 2015 года № 61-350р, 12 февраля 2016 года № 06-32р, 10</w:t>
      </w:r>
      <w:proofErr w:type="gramEnd"/>
      <w:r w:rsidR="00990524" w:rsidRPr="00AE13C1">
        <w:rPr>
          <w:rFonts w:ascii="Arial" w:hAnsi="Arial" w:cs="Arial"/>
          <w:spacing w:val="2"/>
        </w:rPr>
        <w:t xml:space="preserve"> февраля 2017 года № 16-70р, 21 февраля 2018 года № 24-117р, 29 июня 2018 года № 27-136р, 14 декабря 2018 года № 31-168р, 25 декабря 2019 года № 40-232р, 25 декабря 2020 года № 07-21в, 23 д</w:t>
      </w:r>
      <w:r w:rsidR="00990524" w:rsidRPr="00AE13C1">
        <w:rPr>
          <w:rFonts w:ascii="Arial" w:hAnsi="Arial" w:cs="Arial"/>
          <w:spacing w:val="2"/>
        </w:rPr>
        <w:t>е</w:t>
      </w:r>
      <w:r w:rsidR="00990524" w:rsidRPr="00AE13C1">
        <w:rPr>
          <w:rFonts w:ascii="Arial" w:hAnsi="Arial" w:cs="Arial"/>
          <w:spacing w:val="2"/>
        </w:rPr>
        <w:t>кабря 2021 г. № 20-86в,</w:t>
      </w:r>
      <w:r w:rsidR="009B746E" w:rsidRPr="00AE13C1">
        <w:rPr>
          <w:rFonts w:ascii="Arial" w:hAnsi="Arial" w:cs="Arial"/>
        </w:rPr>
        <w:t xml:space="preserve"> </w:t>
      </w:r>
      <w:r w:rsidR="003A7043" w:rsidRPr="00AE13C1">
        <w:rPr>
          <w:rFonts w:ascii="Arial" w:hAnsi="Arial" w:cs="Arial"/>
          <w:spacing w:val="2"/>
        </w:rPr>
        <w:t>15 апреля 2022 № 23-97р</w:t>
      </w:r>
      <w:r w:rsidR="00127A30" w:rsidRPr="00AE13C1">
        <w:rPr>
          <w:rFonts w:ascii="Arial" w:hAnsi="Arial" w:cs="Arial"/>
          <w:spacing w:val="2"/>
        </w:rPr>
        <w:t xml:space="preserve">, 10 июня 2022 г. № </w:t>
      </w:r>
      <w:r w:rsidR="00A250B9" w:rsidRPr="00AE13C1">
        <w:rPr>
          <w:rFonts w:ascii="Arial" w:hAnsi="Arial" w:cs="Arial"/>
          <w:spacing w:val="2"/>
        </w:rPr>
        <w:t>24-1</w:t>
      </w:r>
      <w:r w:rsidR="002450CA" w:rsidRPr="00AE13C1">
        <w:rPr>
          <w:rFonts w:ascii="Arial" w:hAnsi="Arial" w:cs="Arial"/>
          <w:spacing w:val="2"/>
        </w:rPr>
        <w:t>12</w:t>
      </w:r>
      <w:r w:rsidR="00A250B9" w:rsidRPr="00AE13C1">
        <w:rPr>
          <w:rFonts w:ascii="Arial" w:hAnsi="Arial" w:cs="Arial"/>
          <w:spacing w:val="2"/>
        </w:rPr>
        <w:t>р</w:t>
      </w:r>
      <w:r w:rsidR="003A7043" w:rsidRPr="00AE13C1">
        <w:rPr>
          <w:rFonts w:ascii="Arial" w:hAnsi="Arial" w:cs="Arial"/>
          <w:spacing w:val="2"/>
        </w:rPr>
        <w:t xml:space="preserve"> </w:t>
      </w:r>
      <w:r w:rsidRPr="00AE13C1">
        <w:rPr>
          <w:rFonts w:ascii="Arial" w:hAnsi="Arial" w:cs="Arial"/>
        </w:rPr>
        <w:t>р</w:t>
      </w:r>
      <w:r w:rsidRPr="00AE13C1">
        <w:rPr>
          <w:rFonts w:ascii="Arial" w:hAnsi="Arial" w:cs="Arial"/>
        </w:rPr>
        <w:t>у</w:t>
      </w:r>
      <w:r w:rsidRPr="00AE13C1">
        <w:rPr>
          <w:rFonts w:ascii="Arial" w:hAnsi="Arial" w:cs="Arial"/>
        </w:rPr>
        <w:t xml:space="preserve">ководствуясь </w:t>
      </w:r>
      <w:r w:rsidR="001C41A1" w:rsidRPr="00AE13C1">
        <w:rPr>
          <w:rFonts w:ascii="Arial" w:hAnsi="Arial" w:cs="Arial"/>
        </w:rPr>
        <w:t>Устав</w:t>
      </w:r>
      <w:r w:rsidR="00D7698B" w:rsidRPr="00AE13C1">
        <w:rPr>
          <w:rFonts w:ascii="Arial" w:hAnsi="Arial" w:cs="Arial"/>
        </w:rPr>
        <w:t>ом</w:t>
      </w:r>
      <w:r w:rsidRPr="00AE13C1">
        <w:rPr>
          <w:rFonts w:ascii="Arial" w:hAnsi="Arial" w:cs="Arial"/>
        </w:rPr>
        <w:t xml:space="preserve"> Ермаковского района Красноярского края, ПОСТАНО</w:t>
      </w:r>
      <w:r w:rsidRPr="00AE13C1">
        <w:rPr>
          <w:rFonts w:ascii="Arial" w:hAnsi="Arial" w:cs="Arial"/>
        </w:rPr>
        <w:t>В</w:t>
      </w:r>
      <w:r w:rsidRPr="00AE13C1">
        <w:rPr>
          <w:rFonts w:ascii="Arial" w:hAnsi="Arial" w:cs="Arial"/>
        </w:rPr>
        <w:t>ЛЯЮ:</w:t>
      </w:r>
    </w:p>
    <w:p w:rsidR="00436059" w:rsidRPr="00AE13C1" w:rsidRDefault="00AE13C1" w:rsidP="00AE13C1">
      <w:pPr>
        <w:tabs>
          <w:tab w:val="left" w:pos="426"/>
        </w:tabs>
        <w:suppressAutoHyphens w:val="0"/>
        <w:ind w:firstLine="709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 </w:t>
      </w:r>
      <w:r w:rsidR="00436059" w:rsidRPr="00AE13C1">
        <w:rPr>
          <w:rFonts w:ascii="Arial" w:hAnsi="Arial" w:cs="Arial"/>
          <w:lang w:eastAsia="ru-RU"/>
        </w:rPr>
        <w:t xml:space="preserve">Внести в постановление администрации Ермаковского района от </w:t>
      </w:r>
      <w:r w:rsidR="00310D2F" w:rsidRPr="00AE13C1">
        <w:rPr>
          <w:rFonts w:ascii="Arial" w:hAnsi="Arial" w:cs="Arial"/>
          <w:lang w:eastAsia="ru-RU"/>
        </w:rPr>
        <w:t>15.04.2021</w:t>
      </w:r>
      <w:r w:rsidR="00436059" w:rsidRPr="00AE13C1">
        <w:rPr>
          <w:rFonts w:ascii="Arial" w:hAnsi="Arial" w:cs="Arial"/>
          <w:lang w:eastAsia="ru-RU"/>
        </w:rPr>
        <w:t xml:space="preserve"> № </w:t>
      </w:r>
      <w:r w:rsidR="00310D2F" w:rsidRPr="00AE13C1">
        <w:rPr>
          <w:rFonts w:ascii="Arial" w:hAnsi="Arial" w:cs="Arial"/>
          <w:lang w:eastAsia="ru-RU"/>
        </w:rPr>
        <w:t>195</w:t>
      </w:r>
      <w:r w:rsidR="00436059" w:rsidRPr="00AE13C1">
        <w:rPr>
          <w:rFonts w:ascii="Arial" w:hAnsi="Arial" w:cs="Arial"/>
          <w:lang w:eastAsia="ru-RU"/>
        </w:rPr>
        <w:t>-п «Об утверждении Положения об оплате труда работников м</w:t>
      </w:r>
      <w:r w:rsidR="00436059" w:rsidRPr="00AE13C1">
        <w:rPr>
          <w:rFonts w:ascii="Arial" w:hAnsi="Arial" w:cs="Arial"/>
          <w:lang w:eastAsia="ru-RU"/>
        </w:rPr>
        <w:t>у</w:t>
      </w:r>
      <w:r w:rsidR="00436059" w:rsidRPr="00AE13C1">
        <w:rPr>
          <w:rFonts w:ascii="Arial" w:hAnsi="Arial" w:cs="Arial"/>
          <w:lang w:eastAsia="ru-RU"/>
        </w:rPr>
        <w:t>ниципального бюджетного учреждения «Ермаковская централизованная библи</w:t>
      </w:r>
      <w:r w:rsidR="00436059" w:rsidRPr="00AE13C1">
        <w:rPr>
          <w:rFonts w:ascii="Arial" w:hAnsi="Arial" w:cs="Arial"/>
          <w:lang w:eastAsia="ru-RU"/>
        </w:rPr>
        <w:t>о</w:t>
      </w:r>
      <w:r w:rsidR="00436059" w:rsidRPr="00AE13C1">
        <w:rPr>
          <w:rFonts w:ascii="Arial" w:hAnsi="Arial" w:cs="Arial"/>
          <w:lang w:eastAsia="ru-RU"/>
        </w:rPr>
        <w:t>течная система»</w:t>
      </w:r>
      <w:r w:rsidR="00E81BE2" w:rsidRPr="00AE13C1">
        <w:rPr>
          <w:rFonts w:ascii="Arial" w:hAnsi="Arial" w:cs="Arial"/>
          <w:lang w:eastAsia="ru-RU"/>
        </w:rPr>
        <w:t xml:space="preserve"> </w:t>
      </w:r>
      <w:r w:rsidR="00436059" w:rsidRPr="00AE13C1">
        <w:rPr>
          <w:rFonts w:ascii="Arial" w:hAnsi="Arial" w:cs="Arial"/>
          <w:lang w:eastAsia="ru-RU"/>
        </w:rPr>
        <w:t>следующие изменения:</w:t>
      </w:r>
    </w:p>
    <w:p w:rsidR="00292EF5" w:rsidRPr="00AE13C1" w:rsidRDefault="00AE13C1" w:rsidP="00AE13C1">
      <w:pPr>
        <w:pStyle w:val="a8"/>
        <w:tabs>
          <w:tab w:val="left" w:pos="426"/>
        </w:tabs>
        <w:ind w:left="0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 </w:t>
      </w:r>
      <w:proofErr w:type="gramStart"/>
      <w:r w:rsidR="00292EF5" w:rsidRPr="00AE13C1">
        <w:rPr>
          <w:rFonts w:ascii="Arial" w:hAnsi="Arial" w:cs="Arial"/>
          <w:sz w:val="24"/>
        </w:rPr>
        <w:t xml:space="preserve">В подпункте </w:t>
      </w:r>
      <w:r w:rsidR="00310D2F" w:rsidRPr="00AE13C1">
        <w:rPr>
          <w:rFonts w:ascii="Arial" w:hAnsi="Arial" w:cs="Arial"/>
          <w:sz w:val="24"/>
        </w:rPr>
        <w:t>4</w:t>
      </w:r>
      <w:r w:rsidR="00292EF5" w:rsidRPr="00AE13C1">
        <w:rPr>
          <w:rFonts w:ascii="Arial" w:hAnsi="Arial" w:cs="Arial"/>
          <w:sz w:val="24"/>
        </w:rPr>
        <w:t>.</w:t>
      </w:r>
      <w:r w:rsidR="00310D2F" w:rsidRPr="00AE13C1">
        <w:rPr>
          <w:rFonts w:ascii="Arial" w:hAnsi="Arial" w:cs="Arial"/>
          <w:sz w:val="24"/>
        </w:rPr>
        <w:t>6.4</w:t>
      </w:r>
      <w:r w:rsidR="00292EF5" w:rsidRPr="00AE13C1">
        <w:rPr>
          <w:rFonts w:ascii="Arial" w:hAnsi="Arial" w:cs="Arial"/>
          <w:sz w:val="24"/>
        </w:rPr>
        <w:t xml:space="preserve"> </w:t>
      </w:r>
      <w:r w:rsidR="00310D2F" w:rsidRPr="00AE13C1">
        <w:rPr>
          <w:rFonts w:ascii="Arial" w:hAnsi="Arial" w:cs="Arial"/>
          <w:sz w:val="24"/>
        </w:rPr>
        <w:t xml:space="preserve">раздела </w:t>
      </w:r>
      <w:r w:rsidR="00310D2F" w:rsidRPr="00AE13C1">
        <w:rPr>
          <w:rFonts w:ascii="Arial" w:hAnsi="Arial" w:cs="Arial"/>
          <w:sz w:val="24"/>
          <w:lang w:val="en-US"/>
        </w:rPr>
        <w:t>VI</w:t>
      </w:r>
      <w:r w:rsidR="00292EF5" w:rsidRPr="00AE13C1">
        <w:rPr>
          <w:rFonts w:ascii="Arial" w:hAnsi="Arial" w:cs="Arial"/>
          <w:sz w:val="24"/>
        </w:rPr>
        <w:t xml:space="preserve"> «</w:t>
      </w:r>
      <w:r w:rsidR="00310D2F" w:rsidRPr="00AE13C1">
        <w:rPr>
          <w:rFonts w:ascii="Arial" w:hAnsi="Arial" w:cs="Arial"/>
          <w:bCs/>
          <w:sz w:val="24"/>
        </w:rPr>
        <w:t>Порядок и условия выплат стимулиру</w:t>
      </w:r>
      <w:r w:rsidR="00310D2F" w:rsidRPr="00AE13C1">
        <w:rPr>
          <w:rFonts w:ascii="Arial" w:hAnsi="Arial" w:cs="Arial"/>
          <w:bCs/>
          <w:sz w:val="24"/>
        </w:rPr>
        <w:t>ю</w:t>
      </w:r>
      <w:r w:rsidR="00310D2F" w:rsidRPr="00AE13C1">
        <w:rPr>
          <w:rFonts w:ascii="Arial" w:hAnsi="Arial" w:cs="Arial"/>
          <w:bCs/>
          <w:sz w:val="24"/>
        </w:rPr>
        <w:t xml:space="preserve">щего характера работникам учреждения» </w:t>
      </w:r>
      <w:r w:rsidR="00292EF5" w:rsidRPr="00AE13C1">
        <w:rPr>
          <w:rFonts w:ascii="Arial" w:hAnsi="Arial" w:cs="Arial"/>
          <w:sz w:val="24"/>
        </w:rPr>
        <w:t xml:space="preserve">слова </w:t>
      </w:r>
      <w:r w:rsidR="00D32492" w:rsidRPr="00AE13C1">
        <w:rPr>
          <w:rFonts w:ascii="Arial" w:hAnsi="Arial" w:cs="Arial"/>
          <w:sz w:val="24"/>
        </w:rPr>
        <w:t>«</w:t>
      </w:r>
      <w:r w:rsidR="00310D2F" w:rsidRPr="00AE13C1">
        <w:rPr>
          <w:rFonts w:ascii="Arial" w:hAnsi="Arial" w:cs="Arial"/>
          <w:sz w:val="24"/>
        </w:rPr>
        <w:t>Размер минимальной зарабо</w:t>
      </w:r>
      <w:r w:rsidR="00310D2F" w:rsidRPr="00AE13C1">
        <w:rPr>
          <w:rFonts w:ascii="Arial" w:hAnsi="Arial" w:cs="Arial"/>
          <w:sz w:val="24"/>
        </w:rPr>
        <w:t>т</w:t>
      </w:r>
      <w:r w:rsidR="00310D2F" w:rsidRPr="00AE13C1">
        <w:rPr>
          <w:rFonts w:ascii="Arial" w:hAnsi="Arial" w:cs="Arial"/>
          <w:sz w:val="24"/>
        </w:rPr>
        <w:t>ной платы для работников учреждений Ермаковского района устанавливается с 1 января 202</w:t>
      </w:r>
      <w:r w:rsidR="0060629A" w:rsidRPr="00AE13C1">
        <w:rPr>
          <w:rFonts w:ascii="Arial" w:hAnsi="Arial" w:cs="Arial"/>
          <w:sz w:val="24"/>
        </w:rPr>
        <w:t>2</w:t>
      </w:r>
      <w:r w:rsidR="00310D2F" w:rsidRPr="00AE13C1">
        <w:rPr>
          <w:rFonts w:ascii="Arial" w:hAnsi="Arial" w:cs="Arial"/>
          <w:sz w:val="24"/>
        </w:rPr>
        <w:t xml:space="preserve"> года в размере 2</w:t>
      </w:r>
      <w:r w:rsidR="0060629A" w:rsidRPr="00AE13C1">
        <w:rPr>
          <w:rFonts w:ascii="Arial" w:hAnsi="Arial" w:cs="Arial"/>
          <w:sz w:val="24"/>
        </w:rPr>
        <w:t>2</w:t>
      </w:r>
      <w:r w:rsidR="00310D2F" w:rsidRPr="00AE13C1">
        <w:rPr>
          <w:rFonts w:ascii="Arial" w:hAnsi="Arial" w:cs="Arial"/>
          <w:sz w:val="24"/>
        </w:rPr>
        <w:t xml:space="preserve"> </w:t>
      </w:r>
      <w:r w:rsidR="0060629A" w:rsidRPr="00AE13C1">
        <w:rPr>
          <w:rFonts w:ascii="Arial" w:hAnsi="Arial" w:cs="Arial"/>
          <w:sz w:val="24"/>
        </w:rPr>
        <w:t>224</w:t>
      </w:r>
      <w:r w:rsidR="00310D2F" w:rsidRPr="00AE13C1">
        <w:rPr>
          <w:rFonts w:ascii="Arial" w:hAnsi="Arial" w:cs="Arial"/>
          <w:sz w:val="24"/>
        </w:rPr>
        <w:t xml:space="preserve"> рубл</w:t>
      </w:r>
      <w:r w:rsidR="0060629A" w:rsidRPr="00AE13C1">
        <w:rPr>
          <w:rFonts w:ascii="Arial" w:hAnsi="Arial" w:cs="Arial"/>
          <w:sz w:val="24"/>
        </w:rPr>
        <w:t>я</w:t>
      </w:r>
      <w:r w:rsidR="00D32492" w:rsidRPr="00AE13C1">
        <w:rPr>
          <w:rFonts w:ascii="Arial" w:hAnsi="Arial" w:cs="Arial"/>
          <w:sz w:val="24"/>
        </w:rPr>
        <w:t xml:space="preserve">» заменить словами </w:t>
      </w:r>
      <w:r w:rsidR="00952F0E" w:rsidRPr="00AE13C1">
        <w:rPr>
          <w:rFonts w:ascii="Arial" w:hAnsi="Arial" w:cs="Arial"/>
          <w:sz w:val="24"/>
        </w:rPr>
        <w:t>«</w:t>
      </w:r>
      <w:r w:rsidR="00310D2F" w:rsidRPr="00AE13C1">
        <w:rPr>
          <w:rFonts w:ascii="Arial" w:hAnsi="Arial" w:cs="Arial"/>
          <w:sz w:val="24"/>
        </w:rPr>
        <w:t>Размер минимал</w:t>
      </w:r>
      <w:r w:rsidR="00310D2F" w:rsidRPr="00AE13C1">
        <w:rPr>
          <w:rFonts w:ascii="Arial" w:hAnsi="Arial" w:cs="Arial"/>
          <w:sz w:val="24"/>
        </w:rPr>
        <w:t>ь</w:t>
      </w:r>
      <w:r w:rsidR="00310D2F" w:rsidRPr="00AE13C1">
        <w:rPr>
          <w:rFonts w:ascii="Arial" w:hAnsi="Arial" w:cs="Arial"/>
          <w:sz w:val="24"/>
        </w:rPr>
        <w:t>ной заработной платы для работников учреждений Ермаковского района устана</w:t>
      </w:r>
      <w:r w:rsidR="00310D2F" w:rsidRPr="00AE13C1">
        <w:rPr>
          <w:rFonts w:ascii="Arial" w:hAnsi="Arial" w:cs="Arial"/>
          <w:sz w:val="24"/>
        </w:rPr>
        <w:t>в</w:t>
      </w:r>
      <w:r w:rsidR="00310D2F" w:rsidRPr="00AE13C1">
        <w:rPr>
          <w:rFonts w:ascii="Arial" w:hAnsi="Arial" w:cs="Arial"/>
          <w:sz w:val="24"/>
        </w:rPr>
        <w:t xml:space="preserve">ливается </w:t>
      </w:r>
      <w:r w:rsidR="00F60D0F" w:rsidRPr="00AE13C1">
        <w:rPr>
          <w:rFonts w:ascii="Arial" w:hAnsi="Arial" w:cs="Arial"/>
          <w:sz w:val="24"/>
        </w:rPr>
        <w:t xml:space="preserve">с 1 </w:t>
      </w:r>
      <w:r w:rsidR="0060629A" w:rsidRPr="00AE13C1">
        <w:rPr>
          <w:rFonts w:ascii="Arial" w:hAnsi="Arial" w:cs="Arial"/>
          <w:sz w:val="24"/>
        </w:rPr>
        <w:t>июня</w:t>
      </w:r>
      <w:r w:rsidR="00F60D0F" w:rsidRPr="00AE13C1">
        <w:rPr>
          <w:rFonts w:ascii="Arial" w:hAnsi="Arial" w:cs="Arial"/>
          <w:sz w:val="24"/>
        </w:rPr>
        <w:t xml:space="preserve"> 20</w:t>
      </w:r>
      <w:r w:rsidR="003A50EB" w:rsidRPr="00AE13C1">
        <w:rPr>
          <w:rFonts w:ascii="Arial" w:hAnsi="Arial" w:cs="Arial"/>
          <w:sz w:val="24"/>
        </w:rPr>
        <w:t>2</w:t>
      </w:r>
      <w:r w:rsidR="00310D2F" w:rsidRPr="00AE13C1">
        <w:rPr>
          <w:rFonts w:ascii="Arial" w:hAnsi="Arial" w:cs="Arial"/>
          <w:sz w:val="24"/>
        </w:rPr>
        <w:t>2</w:t>
      </w:r>
      <w:r w:rsidR="00F60D0F" w:rsidRPr="00AE13C1">
        <w:rPr>
          <w:rFonts w:ascii="Arial" w:hAnsi="Arial" w:cs="Arial"/>
          <w:sz w:val="24"/>
        </w:rPr>
        <w:t xml:space="preserve"> года в размере</w:t>
      </w:r>
      <w:r w:rsidR="003A50EB" w:rsidRPr="00AE13C1">
        <w:rPr>
          <w:rFonts w:ascii="Arial" w:hAnsi="Arial" w:cs="Arial"/>
          <w:sz w:val="24"/>
        </w:rPr>
        <w:t xml:space="preserve"> </w:t>
      </w:r>
      <w:r w:rsidR="00222B21" w:rsidRPr="00AE13C1">
        <w:rPr>
          <w:rFonts w:ascii="Arial" w:hAnsi="Arial" w:cs="Arial"/>
          <w:sz w:val="24"/>
        </w:rPr>
        <w:t>2</w:t>
      </w:r>
      <w:r w:rsidR="00310D2F" w:rsidRPr="00AE13C1">
        <w:rPr>
          <w:rFonts w:ascii="Arial" w:hAnsi="Arial" w:cs="Arial"/>
          <w:sz w:val="24"/>
        </w:rPr>
        <w:t>4</w:t>
      </w:r>
      <w:r w:rsidR="0060629A" w:rsidRPr="00AE13C1">
        <w:rPr>
          <w:rFonts w:ascii="Arial" w:hAnsi="Arial" w:cs="Arial"/>
          <w:sz w:val="24"/>
        </w:rPr>
        <w:t xml:space="preserve"> 44</w:t>
      </w:r>
      <w:r w:rsidR="00127A30" w:rsidRPr="00AE13C1">
        <w:rPr>
          <w:rFonts w:ascii="Arial" w:hAnsi="Arial" w:cs="Arial"/>
          <w:sz w:val="24"/>
        </w:rPr>
        <w:t>7</w:t>
      </w:r>
      <w:r w:rsidR="003A50EB" w:rsidRPr="00AE13C1">
        <w:rPr>
          <w:rFonts w:ascii="Arial" w:hAnsi="Arial" w:cs="Arial"/>
          <w:sz w:val="24"/>
        </w:rPr>
        <w:t xml:space="preserve"> рубл</w:t>
      </w:r>
      <w:r w:rsidR="0060629A" w:rsidRPr="00AE13C1">
        <w:rPr>
          <w:rFonts w:ascii="Arial" w:hAnsi="Arial" w:cs="Arial"/>
          <w:sz w:val="24"/>
        </w:rPr>
        <w:t>ей</w:t>
      </w:r>
      <w:r w:rsidR="00952F0E" w:rsidRPr="00AE13C1">
        <w:rPr>
          <w:rFonts w:ascii="Arial" w:hAnsi="Arial" w:cs="Arial"/>
          <w:sz w:val="24"/>
        </w:rPr>
        <w:t>»</w:t>
      </w:r>
      <w:r w:rsidR="00292EF5" w:rsidRPr="00AE13C1">
        <w:rPr>
          <w:rFonts w:ascii="Arial" w:hAnsi="Arial" w:cs="Arial"/>
          <w:sz w:val="24"/>
        </w:rPr>
        <w:t xml:space="preserve">. </w:t>
      </w:r>
      <w:proofErr w:type="gramEnd"/>
    </w:p>
    <w:p w:rsidR="00AE13C1" w:rsidRDefault="00AE13C1" w:rsidP="00AE13C1">
      <w:pPr>
        <w:pStyle w:val="a8"/>
        <w:tabs>
          <w:tab w:val="left" w:pos="426"/>
        </w:tabs>
        <w:ind w:left="0" w:firstLine="709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 xml:space="preserve">2. </w:t>
      </w:r>
      <w:proofErr w:type="gramStart"/>
      <w:r w:rsidR="00292EF5" w:rsidRPr="00AE13C1">
        <w:rPr>
          <w:rFonts w:ascii="Arial" w:hAnsi="Arial" w:cs="Arial"/>
          <w:color w:val="000000"/>
          <w:sz w:val="24"/>
          <w:shd w:val="clear" w:color="auto" w:fill="FFFFFF"/>
        </w:rPr>
        <w:t>Контроль за</w:t>
      </w:r>
      <w:proofErr w:type="gramEnd"/>
      <w:r w:rsidR="00292EF5" w:rsidRPr="00AE13C1">
        <w:rPr>
          <w:rFonts w:ascii="Arial" w:hAnsi="Arial" w:cs="Arial"/>
          <w:color w:val="000000"/>
          <w:sz w:val="24"/>
          <w:shd w:val="clear" w:color="auto" w:fill="FFFFFF"/>
        </w:rPr>
        <w:t xml:space="preserve"> исполнением постановления возложить на </w:t>
      </w:r>
      <w:r w:rsidR="00DA6AFA" w:rsidRPr="00AE13C1">
        <w:rPr>
          <w:rFonts w:ascii="Arial" w:hAnsi="Arial" w:cs="Arial"/>
          <w:color w:val="000000"/>
          <w:sz w:val="24"/>
          <w:shd w:val="clear" w:color="auto" w:fill="FFFFFF"/>
        </w:rPr>
        <w:t>заместителя гл</w:t>
      </w:r>
      <w:r w:rsidR="00DA6AFA" w:rsidRPr="00AE13C1">
        <w:rPr>
          <w:rFonts w:ascii="Arial" w:hAnsi="Arial" w:cs="Arial"/>
          <w:color w:val="000000"/>
          <w:sz w:val="24"/>
          <w:shd w:val="clear" w:color="auto" w:fill="FFFFFF"/>
        </w:rPr>
        <w:t>а</w:t>
      </w:r>
      <w:r w:rsidR="00DA6AFA" w:rsidRPr="00AE13C1">
        <w:rPr>
          <w:rFonts w:ascii="Arial" w:hAnsi="Arial" w:cs="Arial"/>
          <w:color w:val="000000"/>
          <w:sz w:val="24"/>
          <w:shd w:val="clear" w:color="auto" w:fill="FFFFFF"/>
        </w:rPr>
        <w:t>вы администрации по социальным и общественно-политическим вопросам И.П. Добросоцкую.</w:t>
      </w:r>
    </w:p>
    <w:p w:rsidR="00F60D0F" w:rsidRPr="00AE13C1" w:rsidRDefault="00AE13C1" w:rsidP="00AE13C1">
      <w:pPr>
        <w:pStyle w:val="a8"/>
        <w:tabs>
          <w:tab w:val="left" w:pos="426"/>
        </w:tabs>
        <w:ind w:left="0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B51F6E" w:rsidRPr="00AE13C1">
        <w:rPr>
          <w:rFonts w:ascii="Arial" w:hAnsi="Arial" w:cs="Arial"/>
          <w:color w:val="000000"/>
          <w:sz w:val="24"/>
          <w:shd w:val="clear" w:color="auto" w:fill="FFFFFF"/>
        </w:rPr>
        <w:t>Настоящее постановление вступает в силу после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="00B51F6E" w:rsidRPr="00AE13C1">
        <w:rPr>
          <w:rFonts w:ascii="Arial" w:hAnsi="Arial" w:cs="Arial"/>
          <w:color w:val="000000"/>
          <w:sz w:val="24"/>
          <w:shd w:val="clear" w:color="auto" w:fill="FFFFFF"/>
        </w:rPr>
        <w:t>официального опубл</w:t>
      </w:r>
      <w:r w:rsidR="00B51F6E" w:rsidRPr="00AE13C1">
        <w:rPr>
          <w:rFonts w:ascii="Arial" w:hAnsi="Arial" w:cs="Arial"/>
          <w:color w:val="000000"/>
          <w:sz w:val="24"/>
          <w:shd w:val="clear" w:color="auto" w:fill="FFFFFF"/>
        </w:rPr>
        <w:t>и</w:t>
      </w:r>
      <w:r w:rsidR="00B51F6E" w:rsidRPr="00AE13C1">
        <w:rPr>
          <w:rFonts w:ascii="Arial" w:hAnsi="Arial" w:cs="Arial"/>
          <w:color w:val="000000"/>
          <w:sz w:val="24"/>
          <w:shd w:val="clear" w:color="auto" w:fill="FFFFFF"/>
        </w:rPr>
        <w:t>кования (обнародования) и применяется к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="00B51F6E" w:rsidRPr="00AE13C1">
        <w:rPr>
          <w:rFonts w:ascii="Arial" w:hAnsi="Arial" w:cs="Arial"/>
          <w:color w:val="000000"/>
          <w:sz w:val="24"/>
          <w:shd w:val="clear" w:color="auto" w:fill="FFFFFF"/>
        </w:rPr>
        <w:t xml:space="preserve">правоотношениям, возникшим с 1 </w:t>
      </w:r>
      <w:r w:rsidR="0060629A" w:rsidRPr="00AE13C1">
        <w:rPr>
          <w:rFonts w:ascii="Arial" w:hAnsi="Arial" w:cs="Arial"/>
          <w:color w:val="000000"/>
          <w:sz w:val="24"/>
          <w:shd w:val="clear" w:color="auto" w:fill="FFFFFF"/>
        </w:rPr>
        <w:t>июня</w:t>
      </w:r>
      <w:r w:rsidR="00B51F6E" w:rsidRPr="00AE13C1">
        <w:rPr>
          <w:rFonts w:ascii="Arial" w:hAnsi="Arial" w:cs="Arial"/>
          <w:color w:val="000000"/>
          <w:sz w:val="24"/>
          <w:shd w:val="clear" w:color="auto" w:fill="FFFFFF"/>
        </w:rPr>
        <w:t xml:space="preserve"> 20</w:t>
      </w:r>
      <w:r w:rsidR="00466299" w:rsidRPr="00AE13C1">
        <w:rPr>
          <w:rFonts w:ascii="Arial" w:hAnsi="Arial" w:cs="Arial"/>
          <w:color w:val="000000"/>
          <w:sz w:val="24"/>
          <w:shd w:val="clear" w:color="auto" w:fill="FFFFFF"/>
        </w:rPr>
        <w:t>2</w:t>
      </w:r>
      <w:r w:rsidR="00310D2F" w:rsidRPr="00AE13C1">
        <w:rPr>
          <w:rFonts w:ascii="Arial" w:hAnsi="Arial" w:cs="Arial"/>
          <w:color w:val="000000"/>
          <w:sz w:val="24"/>
          <w:shd w:val="clear" w:color="auto" w:fill="FFFFFF"/>
        </w:rPr>
        <w:t>2</w:t>
      </w:r>
      <w:r w:rsidR="00B51F6E" w:rsidRPr="00AE13C1">
        <w:rPr>
          <w:rFonts w:ascii="Arial" w:hAnsi="Arial" w:cs="Arial"/>
          <w:color w:val="000000"/>
          <w:sz w:val="24"/>
          <w:shd w:val="clear" w:color="auto" w:fill="FFFFFF"/>
        </w:rPr>
        <w:t xml:space="preserve"> года</w:t>
      </w:r>
    </w:p>
    <w:p w:rsidR="00BA3A05" w:rsidRDefault="00BA3A05" w:rsidP="0094408A">
      <w:pPr>
        <w:ind w:firstLine="708"/>
        <w:rPr>
          <w:sz w:val="28"/>
          <w:szCs w:val="28"/>
        </w:rPr>
      </w:pPr>
    </w:p>
    <w:p w:rsidR="00F60D0F" w:rsidRPr="00AE13C1" w:rsidRDefault="00F60D0F" w:rsidP="00F60D0F">
      <w:pPr>
        <w:jc w:val="both"/>
        <w:rPr>
          <w:rFonts w:ascii="Arial" w:hAnsi="Arial" w:cs="Arial"/>
        </w:rPr>
      </w:pPr>
      <w:r w:rsidRPr="00AE13C1">
        <w:rPr>
          <w:rFonts w:ascii="Arial" w:hAnsi="Arial" w:cs="Arial"/>
        </w:rPr>
        <w:t>Глава</w:t>
      </w:r>
      <w:r w:rsidR="00BA3A05" w:rsidRPr="00AE13C1">
        <w:rPr>
          <w:rFonts w:ascii="Arial" w:hAnsi="Arial" w:cs="Arial"/>
        </w:rPr>
        <w:t xml:space="preserve"> Ермаковского</w:t>
      </w:r>
      <w:r w:rsidRPr="00AE13C1">
        <w:rPr>
          <w:rFonts w:ascii="Arial" w:hAnsi="Arial" w:cs="Arial"/>
        </w:rPr>
        <w:t xml:space="preserve"> района</w:t>
      </w:r>
      <w:r w:rsidR="00AE13C1" w:rsidRPr="00AE13C1">
        <w:rPr>
          <w:rFonts w:ascii="Arial" w:hAnsi="Arial" w:cs="Arial"/>
        </w:rPr>
        <w:t xml:space="preserve">                                                                   </w:t>
      </w:r>
      <w:r w:rsidRPr="00AE13C1">
        <w:rPr>
          <w:rFonts w:ascii="Arial" w:hAnsi="Arial" w:cs="Arial"/>
        </w:rPr>
        <w:t>М.А. Виговский</w:t>
      </w:r>
    </w:p>
    <w:sectPr w:rsidR="00F60D0F" w:rsidRPr="00AE13C1" w:rsidSect="00AE13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36B20BDB"/>
    <w:multiLevelType w:val="multilevel"/>
    <w:tmpl w:val="0A8C0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F4F7078"/>
    <w:multiLevelType w:val="multilevel"/>
    <w:tmpl w:val="B046DE9C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43792C9C"/>
    <w:multiLevelType w:val="multilevel"/>
    <w:tmpl w:val="241EF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9CE0BCB"/>
    <w:multiLevelType w:val="multilevel"/>
    <w:tmpl w:val="4536B2E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5">
    <w:nsid w:val="70651162"/>
    <w:multiLevelType w:val="multilevel"/>
    <w:tmpl w:val="29F03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47468FC"/>
    <w:multiLevelType w:val="multilevel"/>
    <w:tmpl w:val="AD367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1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9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304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4F37"/>
    <w:rsid w:val="00004F7F"/>
    <w:rsid w:val="00014333"/>
    <w:rsid w:val="00016DD5"/>
    <w:rsid w:val="00017628"/>
    <w:rsid w:val="00022710"/>
    <w:rsid w:val="0002578B"/>
    <w:rsid w:val="00027B4A"/>
    <w:rsid w:val="000445BB"/>
    <w:rsid w:val="00050130"/>
    <w:rsid w:val="00070FF8"/>
    <w:rsid w:val="00076C9F"/>
    <w:rsid w:val="000956F4"/>
    <w:rsid w:val="000A7437"/>
    <w:rsid w:val="000B2E48"/>
    <w:rsid w:val="000C5EE3"/>
    <w:rsid w:val="000D3FCF"/>
    <w:rsid w:val="000E6779"/>
    <w:rsid w:val="001026CA"/>
    <w:rsid w:val="00102C6F"/>
    <w:rsid w:val="00104BDB"/>
    <w:rsid w:val="001233E5"/>
    <w:rsid w:val="00123A7B"/>
    <w:rsid w:val="00127A30"/>
    <w:rsid w:val="001347F5"/>
    <w:rsid w:val="00134D60"/>
    <w:rsid w:val="00134EF0"/>
    <w:rsid w:val="00154B2D"/>
    <w:rsid w:val="00173A54"/>
    <w:rsid w:val="00185119"/>
    <w:rsid w:val="00191C07"/>
    <w:rsid w:val="001942AD"/>
    <w:rsid w:val="001A2CDC"/>
    <w:rsid w:val="001B0AC9"/>
    <w:rsid w:val="001B115F"/>
    <w:rsid w:val="001C41A1"/>
    <w:rsid w:val="001C7DAA"/>
    <w:rsid w:val="001E2D7E"/>
    <w:rsid w:val="001F7132"/>
    <w:rsid w:val="002019DE"/>
    <w:rsid w:val="00211943"/>
    <w:rsid w:val="00212186"/>
    <w:rsid w:val="00222B21"/>
    <w:rsid w:val="00224FD3"/>
    <w:rsid w:val="002450CA"/>
    <w:rsid w:val="002471D0"/>
    <w:rsid w:val="0026048E"/>
    <w:rsid w:val="0026461C"/>
    <w:rsid w:val="002657C6"/>
    <w:rsid w:val="00273B03"/>
    <w:rsid w:val="00277A7D"/>
    <w:rsid w:val="002800BE"/>
    <w:rsid w:val="002847B1"/>
    <w:rsid w:val="00287B5D"/>
    <w:rsid w:val="00292EF5"/>
    <w:rsid w:val="00294DAD"/>
    <w:rsid w:val="002954D3"/>
    <w:rsid w:val="002A19E6"/>
    <w:rsid w:val="002A36F1"/>
    <w:rsid w:val="002A4DCE"/>
    <w:rsid w:val="002A52F6"/>
    <w:rsid w:val="002D309F"/>
    <w:rsid w:val="002D7825"/>
    <w:rsid w:val="002E6B1C"/>
    <w:rsid w:val="002E746E"/>
    <w:rsid w:val="0030163F"/>
    <w:rsid w:val="003042C6"/>
    <w:rsid w:val="00310D2F"/>
    <w:rsid w:val="003122F8"/>
    <w:rsid w:val="0032589F"/>
    <w:rsid w:val="00331B08"/>
    <w:rsid w:val="0035645D"/>
    <w:rsid w:val="0037734F"/>
    <w:rsid w:val="00394175"/>
    <w:rsid w:val="0039444C"/>
    <w:rsid w:val="0039714B"/>
    <w:rsid w:val="003A3CB2"/>
    <w:rsid w:val="003A493F"/>
    <w:rsid w:val="003A50EB"/>
    <w:rsid w:val="003A58E6"/>
    <w:rsid w:val="003A6458"/>
    <w:rsid w:val="003A7043"/>
    <w:rsid w:val="003B032E"/>
    <w:rsid w:val="003B17CD"/>
    <w:rsid w:val="003B3BA4"/>
    <w:rsid w:val="003B6423"/>
    <w:rsid w:val="003C06ED"/>
    <w:rsid w:val="003C2808"/>
    <w:rsid w:val="003C7799"/>
    <w:rsid w:val="003D19B1"/>
    <w:rsid w:val="003E2630"/>
    <w:rsid w:val="003E5A97"/>
    <w:rsid w:val="003E6681"/>
    <w:rsid w:val="00414F44"/>
    <w:rsid w:val="00421FB0"/>
    <w:rsid w:val="00434705"/>
    <w:rsid w:val="00436059"/>
    <w:rsid w:val="00436592"/>
    <w:rsid w:val="00460299"/>
    <w:rsid w:val="0046310D"/>
    <w:rsid w:val="00463F26"/>
    <w:rsid w:val="00466299"/>
    <w:rsid w:val="00472498"/>
    <w:rsid w:val="00495929"/>
    <w:rsid w:val="004B7112"/>
    <w:rsid w:val="004C4E14"/>
    <w:rsid w:val="004D2B8E"/>
    <w:rsid w:val="004F2CAA"/>
    <w:rsid w:val="004F5831"/>
    <w:rsid w:val="0050125D"/>
    <w:rsid w:val="005030E3"/>
    <w:rsid w:val="00507ED0"/>
    <w:rsid w:val="00523399"/>
    <w:rsid w:val="00523E9D"/>
    <w:rsid w:val="00536B45"/>
    <w:rsid w:val="005429E4"/>
    <w:rsid w:val="00552148"/>
    <w:rsid w:val="00562C34"/>
    <w:rsid w:val="00566D58"/>
    <w:rsid w:val="00580A02"/>
    <w:rsid w:val="00592DD9"/>
    <w:rsid w:val="005A3B47"/>
    <w:rsid w:val="005A55A8"/>
    <w:rsid w:val="005A7A0A"/>
    <w:rsid w:val="005B0347"/>
    <w:rsid w:val="005C5758"/>
    <w:rsid w:val="005E26DA"/>
    <w:rsid w:val="005E47C2"/>
    <w:rsid w:val="005E7275"/>
    <w:rsid w:val="005E76BC"/>
    <w:rsid w:val="005E7BCB"/>
    <w:rsid w:val="005F23A3"/>
    <w:rsid w:val="005F328F"/>
    <w:rsid w:val="005F6539"/>
    <w:rsid w:val="00603381"/>
    <w:rsid w:val="0060629A"/>
    <w:rsid w:val="00611303"/>
    <w:rsid w:val="0061682F"/>
    <w:rsid w:val="00625C26"/>
    <w:rsid w:val="006408DB"/>
    <w:rsid w:val="006531B8"/>
    <w:rsid w:val="00654811"/>
    <w:rsid w:val="00654D1D"/>
    <w:rsid w:val="006562B4"/>
    <w:rsid w:val="0066537F"/>
    <w:rsid w:val="0067095F"/>
    <w:rsid w:val="00690536"/>
    <w:rsid w:val="00694362"/>
    <w:rsid w:val="006A2BDD"/>
    <w:rsid w:val="006A77D1"/>
    <w:rsid w:val="006B4D28"/>
    <w:rsid w:val="006C13D1"/>
    <w:rsid w:val="006D6177"/>
    <w:rsid w:val="006E6F05"/>
    <w:rsid w:val="006E7874"/>
    <w:rsid w:val="006F1644"/>
    <w:rsid w:val="00707C95"/>
    <w:rsid w:val="00711861"/>
    <w:rsid w:val="00725BA9"/>
    <w:rsid w:val="00735CA6"/>
    <w:rsid w:val="007367BA"/>
    <w:rsid w:val="00736A49"/>
    <w:rsid w:val="00747690"/>
    <w:rsid w:val="00777638"/>
    <w:rsid w:val="00777A79"/>
    <w:rsid w:val="00783DF3"/>
    <w:rsid w:val="00791312"/>
    <w:rsid w:val="0079149A"/>
    <w:rsid w:val="007A1273"/>
    <w:rsid w:val="007B747B"/>
    <w:rsid w:val="007D122F"/>
    <w:rsid w:val="00826FA3"/>
    <w:rsid w:val="008312EB"/>
    <w:rsid w:val="00846331"/>
    <w:rsid w:val="0084782B"/>
    <w:rsid w:val="008506B7"/>
    <w:rsid w:val="00856089"/>
    <w:rsid w:val="00860115"/>
    <w:rsid w:val="008760D1"/>
    <w:rsid w:val="00885061"/>
    <w:rsid w:val="00887527"/>
    <w:rsid w:val="0089515F"/>
    <w:rsid w:val="00897AB3"/>
    <w:rsid w:val="008D4498"/>
    <w:rsid w:val="008D5F83"/>
    <w:rsid w:val="008D6AD1"/>
    <w:rsid w:val="008E2544"/>
    <w:rsid w:val="008F18BF"/>
    <w:rsid w:val="00902CC4"/>
    <w:rsid w:val="009165BA"/>
    <w:rsid w:val="00931B01"/>
    <w:rsid w:val="0094408A"/>
    <w:rsid w:val="00950ED0"/>
    <w:rsid w:val="00952F0E"/>
    <w:rsid w:val="00961604"/>
    <w:rsid w:val="00965C96"/>
    <w:rsid w:val="00973DFD"/>
    <w:rsid w:val="00976627"/>
    <w:rsid w:val="009814C3"/>
    <w:rsid w:val="00984E27"/>
    <w:rsid w:val="00985F3F"/>
    <w:rsid w:val="00987C69"/>
    <w:rsid w:val="00990524"/>
    <w:rsid w:val="00990B7A"/>
    <w:rsid w:val="009A049A"/>
    <w:rsid w:val="009A2E9E"/>
    <w:rsid w:val="009A554B"/>
    <w:rsid w:val="009A5C50"/>
    <w:rsid w:val="009A79E7"/>
    <w:rsid w:val="009B746E"/>
    <w:rsid w:val="009C25CF"/>
    <w:rsid w:val="009D370E"/>
    <w:rsid w:val="009E267E"/>
    <w:rsid w:val="009E49CD"/>
    <w:rsid w:val="00A14F37"/>
    <w:rsid w:val="00A250B9"/>
    <w:rsid w:val="00A5093E"/>
    <w:rsid w:val="00A55178"/>
    <w:rsid w:val="00A6444B"/>
    <w:rsid w:val="00A6453B"/>
    <w:rsid w:val="00A73ECE"/>
    <w:rsid w:val="00A758CB"/>
    <w:rsid w:val="00A83896"/>
    <w:rsid w:val="00A87C9B"/>
    <w:rsid w:val="00A90654"/>
    <w:rsid w:val="00AA1069"/>
    <w:rsid w:val="00AA7C30"/>
    <w:rsid w:val="00AB34F5"/>
    <w:rsid w:val="00AC5B04"/>
    <w:rsid w:val="00AE13C1"/>
    <w:rsid w:val="00AE3074"/>
    <w:rsid w:val="00AE4C73"/>
    <w:rsid w:val="00B00BFF"/>
    <w:rsid w:val="00B03FDC"/>
    <w:rsid w:val="00B0563D"/>
    <w:rsid w:val="00B17EBC"/>
    <w:rsid w:val="00B22B26"/>
    <w:rsid w:val="00B2615A"/>
    <w:rsid w:val="00B34314"/>
    <w:rsid w:val="00B35013"/>
    <w:rsid w:val="00B46B64"/>
    <w:rsid w:val="00B51F6E"/>
    <w:rsid w:val="00B574B8"/>
    <w:rsid w:val="00B657FF"/>
    <w:rsid w:val="00B6623D"/>
    <w:rsid w:val="00B76E09"/>
    <w:rsid w:val="00B774D4"/>
    <w:rsid w:val="00B8510D"/>
    <w:rsid w:val="00B8761B"/>
    <w:rsid w:val="00B91C33"/>
    <w:rsid w:val="00BA319E"/>
    <w:rsid w:val="00BA3A05"/>
    <w:rsid w:val="00BE553D"/>
    <w:rsid w:val="00BF21FB"/>
    <w:rsid w:val="00C47553"/>
    <w:rsid w:val="00C525A5"/>
    <w:rsid w:val="00C5450B"/>
    <w:rsid w:val="00C6072A"/>
    <w:rsid w:val="00C672B1"/>
    <w:rsid w:val="00C84B60"/>
    <w:rsid w:val="00C951FB"/>
    <w:rsid w:val="00CA4A7D"/>
    <w:rsid w:val="00CA56B6"/>
    <w:rsid w:val="00CB148E"/>
    <w:rsid w:val="00CC1E3C"/>
    <w:rsid w:val="00CD7A70"/>
    <w:rsid w:val="00CF6B92"/>
    <w:rsid w:val="00D00BD9"/>
    <w:rsid w:val="00D172CE"/>
    <w:rsid w:val="00D23B7D"/>
    <w:rsid w:val="00D2555C"/>
    <w:rsid w:val="00D32492"/>
    <w:rsid w:val="00D3352B"/>
    <w:rsid w:val="00D414F1"/>
    <w:rsid w:val="00D56444"/>
    <w:rsid w:val="00D62499"/>
    <w:rsid w:val="00D7230D"/>
    <w:rsid w:val="00D75359"/>
    <w:rsid w:val="00D7698B"/>
    <w:rsid w:val="00D81188"/>
    <w:rsid w:val="00D91EAF"/>
    <w:rsid w:val="00D925D4"/>
    <w:rsid w:val="00D949C9"/>
    <w:rsid w:val="00D95297"/>
    <w:rsid w:val="00DA0FEB"/>
    <w:rsid w:val="00DA6AFA"/>
    <w:rsid w:val="00DB063B"/>
    <w:rsid w:val="00DC4812"/>
    <w:rsid w:val="00DD58D8"/>
    <w:rsid w:val="00DF0797"/>
    <w:rsid w:val="00E157FC"/>
    <w:rsid w:val="00E16EA5"/>
    <w:rsid w:val="00E2277C"/>
    <w:rsid w:val="00E22782"/>
    <w:rsid w:val="00E30F5F"/>
    <w:rsid w:val="00E347A2"/>
    <w:rsid w:val="00E35930"/>
    <w:rsid w:val="00E41E58"/>
    <w:rsid w:val="00E47D88"/>
    <w:rsid w:val="00E51661"/>
    <w:rsid w:val="00E526E4"/>
    <w:rsid w:val="00E62023"/>
    <w:rsid w:val="00E81BE2"/>
    <w:rsid w:val="00E821DE"/>
    <w:rsid w:val="00E9718B"/>
    <w:rsid w:val="00EA215C"/>
    <w:rsid w:val="00EF0707"/>
    <w:rsid w:val="00F10BAF"/>
    <w:rsid w:val="00F220BA"/>
    <w:rsid w:val="00F43716"/>
    <w:rsid w:val="00F60D0F"/>
    <w:rsid w:val="00F82DB2"/>
    <w:rsid w:val="00F843C2"/>
    <w:rsid w:val="00F97D70"/>
    <w:rsid w:val="00FA5714"/>
    <w:rsid w:val="00FA67D3"/>
    <w:rsid w:val="00FA6BF7"/>
    <w:rsid w:val="00FB1DB2"/>
    <w:rsid w:val="00FB291E"/>
    <w:rsid w:val="00FC546D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1C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9718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461C"/>
  </w:style>
  <w:style w:type="character" w:customStyle="1" w:styleId="WW-Absatz-Standardschriftart">
    <w:name w:val="WW-Absatz-Standardschriftart"/>
    <w:rsid w:val="0026461C"/>
  </w:style>
  <w:style w:type="character" w:customStyle="1" w:styleId="WW-Absatz-Standardschriftart1">
    <w:name w:val="WW-Absatz-Standardschriftart1"/>
    <w:rsid w:val="0026461C"/>
  </w:style>
  <w:style w:type="character" w:customStyle="1" w:styleId="WW-Absatz-Standardschriftart11">
    <w:name w:val="WW-Absatz-Standardschriftart11"/>
    <w:rsid w:val="0026461C"/>
  </w:style>
  <w:style w:type="character" w:customStyle="1" w:styleId="WW-Absatz-Standardschriftart111">
    <w:name w:val="WW-Absatz-Standardschriftart111"/>
    <w:rsid w:val="0026461C"/>
  </w:style>
  <w:style w:type="character" w:customStyle="1" w:styleId="WW-Absatz-Standardschriftart1111">
    <w:name w:val="WW-Absatz-Standardschriftart1111"/>
    <w:rsid w:val="0026461C"/>
  </w:style>
  <w:style w:type="character" w:customStyle="1" w:styleId="WW-Absatz-Standardschriftart11111">
    <w:name w:val="WW-Absatz-Standardschriftart11111"/>
    <w:rsid w:val="0026461C"/>
  </w:style>
  <w:style w:type="character" w:customStyle="1" w:styleId="WW-Absatz-Standardschriftart111111">
    <w:name w:val="WW-Absatz-Standardschriftart111111"/>
    <w:rsid w:val="0026461C"/>
  </w:style>
  <w:style w:type="character" w:customStyle="1" w:styleId="1">
    <w:name w:val="Основной шрифт абзаца1"/>
    <w:rsid w:val="0026461C"/>
  </w:style>
  <w:style w:type="paragraph" w:customStyle="1" w:styleId="a3">
    <w:name w:val="Заголовок"/>
    <w:basedOn w:val="a"/>
    <w:next w:val="a4"/>
    <w:rsid w:val="0026461C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rsid w:val="0026461C"/>
    <w:pPr>
      <w:spacing w:after="120"/>
    </w:pPr>
  </w:style>
  <w:style w:type="paragraph" w:styleId="a5">
    <w:name w:val="List"/>
    <w:basedOn w:val="a4"/>
    <w:rsid w:val="0026461C"/>
    <w:rPr>
      <w:rFonts w:cs="Arial Unicode MS"/>
    </w:rPr>
  </w:style>
  <w:style w:type="paragraph" w:styleId="a6">
    <w:name w:val="caption"/>
    <w:basedOn w:val="a"/>
    <w:qFormat/>
    <w:rsid w:val="0026461C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rsid w:val="0026461C"/>
    <w:pPr>
      <w:suppressLineNumbers/>
    </w:pPr>
    <w:rPr>
      <w:rFonts w:cs="Arial Unicode MS"/>
    </w:rPr>
  </w:style>
  <w:style w:type="paragraph" w:styleId="a7">
    <w:name w:val="Balloon Text"/>
    <w:basedOn w:val="a"/>
    <w:rsid w:val="002646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46B64"/>
    <w:pPr>
      <w:suppressAutoHyphens w:val="0"/>
      <w:ind w:left="720"/>
      <w:contextualSpacing/>
      <w:jc w:val="both"/>
    </w:pPr>
    <w:rPr>
      <w:sz w:val="28"/>
      <w:lang w:eastAsia="ru-RU"/>
    </w:rPr>
  </w:style>
  <w:style w:type="paragraph" w:customStyle="1" w:styleId="headertext">
    <w:name w:val="headertext"/>
    <w:basedOn w:val="a"/>
    <w:rsid w:val="0067095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0501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9718B"/>
    <w:rPr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984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9718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6B64"/>
    <w:pPr>
      <w:suppressAutoHyphens w:val="0"/>
      <w:ind w:left="720"/>
      <w:contextualSpacing/>
      <w:jc w:val="both"/>
    </w:pPr>
    <w:rPr>
      <w:sz w:val="28"/>
      <w:lang w:eastAsia="ru-RU"/>
    </w:rPr>
  </w:style>
  <w:style w:type="paragraph" w:customStyle="1" w:styleId="headertext">
    <w:name w:val="headertext"/>
    <w:basedOn w:val="a"/>
    <w:rsid w:val="0067095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0501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9718B"/>
    <w:rPr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984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2CBF-8851-4522-BA23-3564E270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40</cp:revision>
  <cp:lastPrinted>2022-06-16T02:53:00Z</cp:lastPrinted>
  <dcterms:created xsi:type="dcterms:W3CDTF">2019-12-27T00:48:00Z</dcterms:created>
  <dcterms:modified xsi:type="dcterms:W3CDTF">2022-06-30T03:37:00Z</dcterms:modified>
</cp:coreProperties>
</file>