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FA" w:rsidRPr="00C47676" w:rsidRDefault="00484F9B" w:rsidP="00850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b/>
          <w:sz w:val="28"/>
          <w:szCs w:val="28"/>
        </w:rPr>
        <w:t>Доклад</w:t>
      </w:r>
      <w:r w:rsidR="008503FA" w:rsidRPr="00C47676">
        <w:rPr>
          <w:rFonts w:ascii="Times New Roman" w:hAnsi="Times New Roman" w:cs="Times New Roman"/>
          <w:b/>
          <w:sz w:val="28"/>
          <w:szCs w:val="28"/>
        </w:rPr>
        <w:t xml:space="preserve"> Главы Ермаковского района за 2021 год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503FA" w:rsidRPr="00C47676" w:rsidRDefault="008503FA" w:rsidP="0085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676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>За 2021 год в консолидированный бюджет района поступило 1163354,8 тыс. рублей,</w:t>
      </w: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96,2% к уточненному годовому плану,</w:t>
      </w:r>
      <w:r w:rsidRPr="00C47676">
        <w:rPr>
          <w:rFonts w:ascii="Times New Roman" w:hAnsi="Times New Roman" w:cs="Times New Roman"/>
          <w:sz w:val="28"/>
          <w:szCs w:val="28"/>
        </w:rPr>
        <w:t xml:space="preserve"> в том числе 107243,6 тыс. рублей по налоговым и неналоговым доходам, что на 9,9% больше чем в 2020г.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 xml:space="preserve">За счет работы комиссии по снижению задолженности налоговых платежей во все уровни бюджета и внебюджетные фонды удалось собрать 6,8 </w:t>
      </w:r>
      <w:proofErr w:type="spellStart"/>
      <w:r w:rsidRPr="00C4767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476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767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47676">
        <w:rPr>
          <w:rFonts w:ascii="Times New Roman" w:hAnsi="Times New Roman" w:cs="Times New Roman"/>
          <w:sz w:val="28"/>
          <w:szCs w:val="28"/>
        </w:rPr>
        <w:t>.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FA" w:rsidRPr="00C47676" w:rsidRDefault="008503FA" w:rsidP="008503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Исполнение за 2021 год по налоговым доходам:</w:t>
      </w:r>
    </w:p>
    <w:p w:rsidR="008503FA" w:rsidRPr="00C47676" w:rsidRDefault="008503FA" w:rsidP="008503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прибыль организаций – 84,0% (план – 330,8 тыс. рублей, факт – 278,0 тыс. рублей);</w:t>
      </w:r>
    </w:p>
    <w:p w:rsidR="008503FA" w:rsidRPr="00C47676" w:rsidRDefault="008503FA" w:rsidP="008503F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– 102,6% (план – 58 281,2 тыс. рублей, факт – 59 769,4 тыс. рублей);</w:t>
      </w:r>
    </w:p>
    <w:p w:rsidR="008503FA" w:rsidRPr="00C47676" w:rsidRDefault="008503FA" w:rsidP="008503F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товары (работы, услуги), реализуемые на территории Российской Федерации – 101,9% (план  – 2 441,4 тыс. рублей, факт – 2 488,3 тыс. рублей);</w:t>
      </w:r>
      <w:proofErr w:type="gramEnd"/>
    </w:p>
    <w:p w:rsidR="008503FA" w:rsidRPr="00C47676" w:rsidRDefault="008503FA" w:rsidP="008503F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совокупный доход – 99,9% (план  – 18 072,8 тыс. рублей, факт – 18 049,0 тыс. рублей);</w:t>
      </w:r>
    </w:p>
    <w:p w:rsidR="008503FA" w:rsidRPr="00C47676" w:rsidRDefault="008503FA" w:rsidP="008503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 –  95,2% (план – 7 608,9 тыс. рублей, факт – 7 243,6 тыс. рублей);</w:t>
      </w:r>
    </w:p>
    <w:p w:rsidR="008503FA" w:rsidRPr="00C47676" w:rsidRDefault="008503FA" w:rsidP="008503F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– 102,9% (план – 2 592,9 тыс. рублей, факт – 2 669,6 тыс. рублей);</w:t>
      </w:r>
    </w:p>
    <w:p w:rsidR="008503FA" w:rsidRDefault="008503FA" w:rsidP="008503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и перерасчеты по отмененным налогам, сборам и иным обязательным платежам – 0%  (план – 0 тыс. рублей, факт – 0,2 тыс. рублей).</w:t>
      </w:r>
    </w:p>
    <w:p w:rsidR="006F6089" w:rsidRPr="00C47676" w:rsidRDefault="006F6089" w:rsidP="008503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F8A" w:rsidRPr="00105F8A" w:rsidRDefault="00105F8A" w:rsidP="0010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 2021 год по неналоговым доходам:</w:t>
      </w:r>
    </w:p>
    <w:p w:rsidR="00105F8A" w:rsidRPr="00105F8A" w:rsidRDefault="00105F8A" w:rsidP="0010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 – 98,7% (план – 11 130,6 тыс. рублей, факт – 10 991,2 тыс. рублей);</w:t>
      </w:r>
    </w:p>
    <w:p w:rsidR="00105F8A" w:rsidRPr="00105F8A" w:rsidRDefault="00105F8A" w:rsidP="0010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при пользовании природными ресурсами – 85,8% (план – 85,2 тыс. рублей, факт – 73,1 тыс. рублей);</w:t>
      </w:r>
    </w:p>
    <w:p w:rsidR="00105F8A" w:rsidRPr="00105F8A" w:rsidRDefault="00105F8A" w:rsidP="0010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компенсации затрат государства – 103,7% (план 511,3 тыс. руб., факт 530,1 тыс. руб.);</w:t>
      </w:r>
    </w:p>
    <w:p w:rsidR="00105F8A" w:rsidRPr="00105F8A" w:rsidRDefault="00105F8A" w:rsidP="0010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 – 101,8% (план – 4 267,5 тыс. рублей, факт – 4 345,2 тыс. рублей);</w:t>
      </w:r>
    </w:p>
    <w:p w:rsidR="00105F8A" w:rsidRPr="00105F8A" w:rsidRDefault="00105F8A" w:rsidP="0010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F8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санкции, возмещение ущерба – 100,4% (план – 802,9 тыс. рублей, факт – 805,9 тыс. рублей);</w:t>
      </w:r>
      <w:proofErr w:type="gramEnd"/>
    </w:p>
    <w:p w:rsidR="00105F8A" w:rsidRPr="00105F8A" w:rsidRDefault="00105F8A" w:rsidP="0010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в консолидированный бюджет поступило 95,8% от запланированных назначений с учетом изменений: план – 1 102 660,8 тыс. рублей, факт – 1 056 111,2  тыс. рублей.</w:t>
      </w:r>
    </w:p>
    <w:p w:rsidR="00105F8A" w:rsidRPr="00105F8A" w:rsidRDefault="00105F8A" w:rsidP="00105F8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7984" w:rsidRPr="00105F8A" w:rsidRDefault="00105F8A" w:rsidP="00105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в 2021 году по расходам консолидированного бюджета составило 95,5 % (уточненный план – 1219854,1 тыс. рублей, исполнено – 1164668,2 тыс. рублей). Неисполнение по расходам на 55185,9 тыс. рублей</w:t>
      </w:r>
      <w:r w:rsidR="005E7984" w:rsidRPr="00105F8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5F8A" w:rsidRDefault="005E7984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5F8A" w:rsidRPr="00105F8A" w:rsidRDefault="00105F8A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5F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Земельные и имущественные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105F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шения</w:t>
      </w:r>
    </w:p>
    <w:p w:rsidR="005E7984" w:rsidRPr="00C47676" w:rsidRDefault="005E7984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Начисления арендной платы только за 202</w:t>
      </w:r>
      <w:r w:rsidR="002F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без учета задолженности за земельные участки по состоянию на 31.12.2021 составляют – 9027,74 тыс. рублей.</w:t>
      </w:r>
    </w:p>
    <w:p w:rsidR="005E7984" w:rsidRPr="00C47676" w:rsidRDefault="005E7984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Оплачено арендной платы за 2021г. за земельные участки по состоянию на 31.12.2021  – 8358,11 тыс. рублей. </w:t>
      </w:r>
    </w:p>
    <w:p w:rsidR="005E7984" w:rsidRPr="00C47676" w:rsidRDefault="005E7984" w:rsidP="005E798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47676" w:rsidRPr="00C47676" w:rsidRDefault="005E7984" w:rsidP="00C476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продажи земельных участков 973,18 тыс. рублей, в том числе находящихся в государственной собственности – 967,84 тыс. рублей, в муниципальной собственности – 5,34 тыс. рублей.</w:t>
      </w:r>
    </w:p>
    <w:p w:rsidR="00AF3872" w:rsidRPr="00C47676" w:rsidRDefault="00AF3872" w:rsidP="00C476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г. реализовано четыре объекта недвижимого имущества,  это два земельных участка и </w:t>
      </w:r>
      <w:r w:rsidR="00EB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нежилы</w:t>
      </w:r>
      <w:r w:rsidR="00EB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</w:t>
      </w:r>
      <w:r w:rsidR="00EB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этих земельных участках.</w:t>
      </w:r>
    </w:p>
    <w:p w:rsidR="00AF3872" w:rsidRPr="00C47676" w:rsidRDefault="00AF3872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984" w:rsidRPr="00C47676" w:rsidRDefault="005E7984" w:rsidP="005E798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984" w:rsidRPr="00C47676" w:rsidRDefault="005E7984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Получено доходов от сдачи в аренду имущества на</w:t>
      </w:r>
      <w:r w:rsidR="00EB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консолидированный бюджет 2274,0 </w:t>
      </w:r>
      <w:proofErr w:type="spellStart"/>
      <w:r w:rsidR="00EB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EB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EB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EB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31.12.2021 –</w:t>
      </w:r>
      <w:r w:rsidR="00EB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1458,6,00 тыс. руб. районный бюджет, 815,4 </w:t>
      </w:r>
      <w:proofErr w:type="spellStart"/>
      <w:r w:rsidR="00EB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EB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бюджет Ермаковского сельского совета.</w:t>
      </w: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750C0" w:rsidRPr="00C47676" w:rsidRDefault="008750C0" w:rsidP="00875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676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  приобретено 10 жилых помещений детям-сиротам.</w:t>
      </w:r>
    </w:p>
    <w:p w:rsidR="005E7984" w:rsidRPr="00C47676" w:rsidRDefault="005E7984" w:rsidP="00875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0C0" w:rsidRPr="00C47676" w:rsidRDefault="005E7984" w:rsidP="005E798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 за земельные участки составляет 8203,88  </w:t>
      </w:r>
      <w:proofErr w:type="spellStart"/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</w:p>
    <w:p w:rsidR="008503FA" w:rsidRPr="00C47676" w:rsidRDefault="00706655" w:rsidP="00850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Ведется п</w:t>
      </w:r>
      <w:r w:rsidR="006F3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8503FA" w:rsidRPr="00C47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етензионная работа</w:t>
      </w:r>
      <w:r w:rsidR="008503FA"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Администрацией Ермаковского района, за период 01.01.2021-31.12.2021 г. было направлено досудебных претензий в количестве 380 шт., на сумму 3251,93 тыс. руб., в </w:t>
      </w:r>
      <w:proofErr w:type="spellStart"/>
      <w:r w:rsidR="008503FA"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8503FA"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пени 86,92 </w:t>
      </w:r>
      <w:proofErr w:type="spellStart"/>
      <w:r w:rsidR="008503FA"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8503FA"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8503FA"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8503FA"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Из них оплачено 1510,45 </w:t>
      </w:r>
      <w:proofErr w:type="spellStart"/>
      <w:r w:rsidR="008503FA"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8503FA"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 </w:t>
      </w:r>
      <w:proofErr w:type="spellStart"/>
      <w:r w:rsidR="008503FA"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8503FA"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пени 24,6 </w:t>
      </w:r>
      <w:proofErr w:type="spellStart"/>
      <w:r w:rsidR="008503FA"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8503FA"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6C95" w:rsidRPr="00C47676" w:rsidRDefault="00C76C95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6C95" w:rsidRPr="00C47676" w:rsidRDefault="00C76C95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676">
        <w:rPr>
          <w:rFonts w:ascii="Times New Roman" w:hAnsi="Times New Roman" w:cs="Times New Roman"/>
          <w:b/>
          <w:sz w:val="28"/>
          <w:szCs w:val="28"/>
          <w:u w:val="single"/>
        </w:rPr>
        <w:t>ШТРАФЫ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>В отношении администрации Ермаковского района в 2021 году было взыскано  всего 14 административных штрафов, из них: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 xml:space="preserve">2 - за невыполнение предписаний  по пожарному надзору и ГТС (80 </w:t>
      </w:r>
      <w:proofErr w:type="spellStart"/>
      <w:r w:rsidRPr="00C4767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C47676">
        <w:rPr>
          <w:rFonts w:ascii="Times New Roman" w:hAnsi="Times New Roman" w:cs="Times New Roman"/>
          <w:sz w:val="28"/>
          <w:szCs w:val="28"/>
        </w:rPr>
        <w:t>.);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>10 - за невыполнение решение суда о предоставлении жилья детя</w:t>
      </w:r>
      <w:proofErr w:type="gramStart"/>
      <w:r w:rsidRPr="00C4767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47676">
        <w:rPr>
          <w:rFonts w:ascii="Times New Roman" w:hAnsi="Times New Roman" w:cs="Times New Roman"/>
          <w:sz w:val="28"/>
          <w:szCs w:val="28"/>
        </w:rPr>
        <w:t xml:space="preserve"> сиротам ( 300 </w:t>
      </w:r>
      <w:proofErr w:type="spellStart"/>
      <w:r w:rsidRPr="00C4767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C47676">
        <w:rPr>
          <w:rFonts w:ascii="Times New Roman" w:hAnsi="Times New Roman" w:cs="Times New Roman"/>
          <w:sz w:val="28"/>
          <w:szCs w:val="28"/>
        </w:rPr>
        <w:t>);</w:t>
      </w:r>
    </w:p>
    <w:p w:rsidR="008503FA" w:rsidRPr="00C47676" w:rsidRDefault="008503FA" w:rsidP="0085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3FA" w:rsidRPr="00C47676" w:rsidRDefault="008503FA" w:rsidP="0085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3FA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676">
        <w:rPr>
          <w:rFonts w:ascii="Times New Roman" w:hAnsi="Times New Roman" w:cs="Times New Roman"/>
          <w:b/>
          <w:sz w:val="28"/>
          <w:szCs w:val="28"/>
          <w:u w:val="single"/>
        </w:rPr>
        <w:t>Локальная экономика</w:t>
      </w:r>
    </w:p>
    <w:p w:rsidR="001224E0" w:rsidRPr="001224E0" w:rsidRDefault="001224E0" w:rsidP="0085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E0">
        <w:rPr>
          <w:rFonts w:ascii="Times New Roman" w:hAnsi="Times New Roman" w:cs="Times New Roman"/>
          <w:sz w:val="28"/>
          <w:szCs w:val="28"/>
        </w:rPr>
        <w:t xml:space="preserve">Количество организаций малого предпринимательства (ЮЛ) </w:t>
      </w:r>
      <w:proofErr w:type="gramStart"/>
      <w:r w:rsidRPr="001224E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224E0">
        <w:rPr>
          <w:rFonts w:ascii="Times New Roman" w:hAnsi="Times New Roman" w:cs="Times New Roman"/>
          <w:sz w:val="28"/>
          <w:szCs w:val="28"/>
        </w:rPr>
        <w:t xml:space="preserve"> 2021 года составило 55 единиц.</w:t>
      </w:r>
    </w:p>
    <w:p w:rsidR="00EB39AF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«Поддержка развития малого и  среднего бизнеса» в 2021 году была предоставлена субсидия в размере  148,8 тыс. </w:t>
      </w:r>
      <w:proofErr w:type="spellStart"/>
      <w:r w:rsidRPr="00C476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47676">
        <w:rPr>
          <w:rFonts w:ascii="Times New Roman" w:hAnsi="Times New Roman" w:cs="Times New Roman"/>
          <w:sz w:val="28"/>
          <w:szCs w:val="28"/>
        </w:rPr>
        <w:t>, из средств местного бюджета 1 предпринимателю, краевые средства на данную программу в 2021 году не выделялись</w:t>
      </w:r>
      <w:r w:rsidR="008750C0" w:rsidRPr="00C47676">
        <w:rPr>
          <w:rFonts w:ascii="Times New Roman" w:hAnsi="Times New Roman" w:cs="Times New Roman"/>
          <w:sz w:val="28"/>
          <w:szCs w:val="28"/>
        </w:rPr>
        <w:t xml:space="preserve">, в результате оказания </w:t>
      </w:r>
      <w:r w:rsidR="008750C0" w:rsidRPr="00C47676">
        <w:rPr>
          <w:rFonts w:ascii="Times New Roman" w:hAnsi="Times New Roman" w:cs="Times New Roman"/>
          <w:sz w:val="28"/>
          <w:szCs w:val="28"/>
        </w:rPr>
        <w:lastRenderedPageBreak/>
        <w:t>поддержки данным предпринимателем было создано два дополнительных рабочих места</w:t>
      </w:r>
      <w:r w:rsidRPr="00C47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9AF" w:rsidRDefault="00EB39AF" w:rsidP="0085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67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Сельское хозяйство </w:t>
      </w:r>
    </w:p>
    <w:p w:rsidR="00A207D3" w:rsidRPr="00C47676" w:rsidRDefault="00A207D3" w:rsidP="00A20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 xml:space="preserve">На территории района  в 2021 году производством с/х продукции  было занято 18 КФХ </w:t>
      </w:r>
      <w:proofErr w:type="gramStart"/>
      <w:r w:rsidRPr="00C476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7676">
        <w:rPr>
          <w:rFonts w:ascii="Times New Roman" w:hAnsi="Times New Roman" w:cs="Times New Roman"/>
          <w:sz w:val="28"/>
          <w:szCs w:val="28"/>
        </w:rPr>
        <w:t>что на 2 КФХ больше, чем в 2020г.), 2 потребительских кооператива, 1 организация.</w:t>
      </w:r>
    </w:p>
    <w:p w:rsidR="00A207D3" w:rsidRPr="00C47676" w:rsidRDefault="00A207D3" w:rsidP="00A20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 xml:space="preserve">Среднемесячная заработанная плата  на 1 работающего с сельскохозяйственных предприятиях  в 2021 году составила- 21153 </w:t>
      </w:r>
      <w:proofErr w:type="spellStart"/>
      <w:r w:rsidRPr="00C476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476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767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47676">
        <w:rPr>
          <w:rFonts w:ascii="Times New Roman" w:hAnsi="Times New Roman" w:cs="Times New Roman"/>
          <w:sz w:val="28"/>
          <w:szCs w:val="28"/>
        </w:rPr>
        <w:t>.</w:t>
      </w:r>
    </w:p>
    <w:p w:rsidR="00A207D3" w:rsidRDefault="00A207D3" w:rsidP="00A20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 xml:space="preserve">Посевная площадь зерновых составила - 6311 га. </w:t>
      </w:r>
    </w:p>
    <w:p w:rsidR="00EB39AF" w:rsidRPr="00C47676" w:rsidRDefault="00EB39AF" w:rsidP="00A20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пашен осталось на уровне 2020 года.</w:t>
      </w:r>
    </w:p>
    <w:p w:rsidR="00A207D3" w:rsidRDefault="00EB39AF" w:rsidP="00A20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Валовый сбор зерновых и зернобобовых культур в хозяйствах всех категорий </w:t>
      </w:r>
      <w:r w:rsidR="00A207D3" w:rsidRPr="00C47676">
        <w:rPr>
          <w:rFonts w:ascii="Times New Roman" w:hAnsi="Times New Roman" w:cs="Times New Roman"/>
          <w:sz w:val="28"/>
          <w:szCs w:val="28"/>
        </w:rPr>
        <w:t xml:space="preserve">-15665 </w:t>
      </w:r>
      <w:proofErr w:type="spellStart"/>
      <w:r w:rsidR="00A207D3" w:rsidRPr="00C476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207D3" w:rsidRPr="00C4767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207D3" w:rsidRPr="00C47676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A207D3" w:rsidRPr="00C47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9AF" w:rsidRPr="00C47676" w:rsidRDefault="00EB39AF" w:rsidP="00A20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Урожайность во всех категориях хозяйств в весе после доработки</w:t>
      </w:r>
      <w:r w:rsidR="006473E1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-26,1 ц/га.</w:t>
      </w:r>
    </w:p>
    <w:p w:rsidR="00A207D3" w:rsidRPr="00C47676" w:rsidRDefault="00A207D3" w:rsidP="00A20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>В 2021 году граждане ЛПХ участвовали в конкурсе «</w:t>
      </w:r>
      <w:proofErr w:type="spellStart"/>
      <w:r w:rsidRPr="00C4767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47676">
        <w:rPr>
          <w:rFonts w:ascii="Times New Roman" w:hAnsi="Times New Roman" w:cs="Times New Roman"/>
          <w:sz w:val="28"/>
          <w:szCs w:val="28"/>
        </w:rPr>
        <w:t xml:space="preserve">» двое получили поддержку, в </w:t>
      </w:r>
      <w:proofErr w:type="gramStart"/>
      <w:r w:rsidRPr="00C4767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C47676">
        <w:rPr>
          <w:rFonts w:ascii="Times New Roman" w:hAnsi="Times New Roman" w:cs="Times New Roman"/>
          <w:sz w:val="28"/>
          <w:szCs w:val="28"/>
        </w:rPr>
        <w:t xml:space="preserve"> на сумму из краевого и федерального бюджета 7700 </w:t>
      </w:r>
      <w:proofErr w:type="spellStart"/>
      <w:r w:rsidRPr="00C4767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C47676">
        <w:rPr>
          <w:rFonts w:ascii="Times New Roman" w:hAnsi="Times New Roman" w:cs="Times New Roman"/>
          <w:sz w:val="28"/>
          <w:szCs w:val="28"/>
        </w:rPr>
        <w:t>.</w:t>
      </w:r>
    </w:p>
    <w:p w:rsidR="00A207D3" w:rsidRPr="00C47676" w:rsidRDefault="00A207D3" w:rsidP="00A20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>В рамках программы «комплексное развитие сельских территорий» в 2021 году из всех источников финансирования освоено – 2902456,80 рублей на строительство жилья 1 семье, дом построен.</w:t>
      </w:r>
    </w:p>
    <w:p w:rsidR="00370A9D" w:rsidRDefault="008503FA" w:rsidP="00850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Жилищно-коммунальное хозяйство и строительство. </w:t>
      </w:r>
    </w:p>
    <w:p w:rsidR="008503FA" w:rsidRPr="00370A9D" w:rsidRDefault="008503FA" w:rsidP="00850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6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Дороги:</w:t>
      </w:r>
    </w:p>
    <w:p w:rsidR="008503FA" w:rsidRPr="00C47676" w:rsidRDefault="00370A9D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</w:t>
      </w:r>
      <w:r w:rsidR="001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Ермаковского сельсовета к </w:t>
      </w:r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</w:t>
      </w:r>
      <w:r w:rsidR="001D7E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</w:t>
      </w:r>
      <w:proofErr w:type="gramEnd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произведена </w:t>
      </w:r>
      <w:r w:rsidR="001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отсыпка подъезда</w:t>
      </w:r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480 метров, на общую сумму 1294,99 тыс. рублей</w:t>
      </w:r>
      <w:r w:rsidR="00C76C95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подпрограммы «Дороги Красноярья» государственной программы Красноярского края «Развитие транспортной системы», получены субсидии на капитальный ремонт и ремонт автомобильных дорог общего пользования местного значения в размере 10874,064 тыс. рублей. Отремонтировано 27 улиц в 5-ти сельсоветах - 8528,12 метров дорог (Ермаковский сельсовет- 5050,00 </w:t>
      </w:r>
      <w:proofErr w:type="spellStart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(6125,5 м), Танзыбейский сельсовет  - 2693,064 </w:t>
      </w:r>
      <w:proofErr w:type="spellStart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(1188,99 м), Новополтавский сельсовет- 959,5 </w:t>
      </w:r>
      <w:proofErr w:type="spellStart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(355,17 м), Семенниковский сельсовет -909,0 </w:t>
      </w:r>
      <w:proofErr w:type="spellStart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(501,66 м), Нижнесуэтукский сельсовет-1262,5 </w:t>
      </w:r>
      <w:proofErr w:type="spellStart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8503FA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.(426,8 м) 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</w:t>
      </w:r>
      <w:proofErr w:type="gram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содержание улично-дорожной сети были выделены субсидии из средств дорожного фонда Красноярского края  всего в размере – 4738,300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сумма краевого бюджета 4689,800 тыс. рублей, сумма местного бюджета-48,500 тыс. рублей.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Ермаковский сельсовет в 2021 году принимал участие в программе по безопасности дорожного движения за счет средств дорожного фонда Красноярского края, в связи, с чем были проведены следующие мероприятия: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Обустройство дорожной сети вблизи образовательного учреждения МБОУ «Ермаковская СШ № 1» , общая сумма на данное мероприятие составила- 192,805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 искусственных неровностей, нанесение дорожной разметки  возле объектов ТКЦ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 36 А,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с.Ермаковского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возле МБДОУ Детский сад № 2 по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ул.Карла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Маркса, 64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с.Ермаковского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Нанесение обозначений движения по полосам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световозращающими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по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 –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ул.Суркова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ул.Курнатовского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Ермаковской РБ.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данные мероприятия общая сумма израсходованных средств составила 286,570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6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Модернизация: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Ежегодно Ермаковский район участвует в программе «Реформирование и модернизация жилищно-коммунального хозяйства и повышение энергетической эффективности Красноярского края».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2021 году Ермаковский район участвовал в мероприятиях по расходам на капитальный ремонт, реконструкцию находящихся  в муниципальной собственности объектов коммунальной инфраструктуры, источников тепловой энергии и тепловых сетей обеспечения функционирования систем теплоснабжения. Общая сумма средств на мероприятия составила - 6731,004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C76C95"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полученных средств были выполнены 7 мероприятий: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котлов в котельную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ижний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Суэтук и центральную котельную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с.Ермаковское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котлов в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вановка</w:t>
      </w:r>
      <w:proofErr w:type="spellEnd"/>
      <w:r w:rsidR="009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3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Суэтук;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тепловых сетей в Больничном городке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рмаковского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участков тепловых сетей в </w:t>
      </w:r>
      <w:proofErr w:type="spell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ижний</w:t>
      </w:r>
      <w:proofErr w:type="spellEnd"/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Суэтук.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6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Благоустройство:</w:t>
      </w:r>
    </w:p>
    <w:p w:rsidR="008503FA" w:rsidRPr="00C47676" w:rsidRDefault="008503FA" w:rsidP="008503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году, </w:t>
      </w:r>
      <w:r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рамках государственной программы Красноярского края «Содействие развитию местного самоуправления» получены субсидии по грантам: </w:t>
      </w:r>
      <w:r w:rsidRPr="00C47676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«Жители за чистоту и благоустройство»</w:t>
      </w:r>
      <w:r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размере-1765,100 тыс. рублей. В 2021 году участие приняли: Разъезженский сельсовет, Салбинский сельсовет</w:t>
      </w:r>
      <w:r w:rsidR="00C76C95"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>, Семенниковский сельсовет.</w:t>
      </w:r>
    </w:p>
    <w:p w:rsidR="008503FA" w:rsidRPr="00C47676" w:rsidRDefault="008503FA" w:rsidP="008503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>Субсидии по</w:t>
      </w:r>
      <w:r w:rsidRPr="00C4767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>грантам</w:t>
      </w:r>
      <w:r w:rsidRPr="00C4767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C47676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«Инициатива жителей-эффективность в работе» </w:t>
      </w:r>
      <w:proofErr w:type="gramStart"/>
      <w:r w:rsidRPr="00C47676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-</w:t>
      </w:r>
      <w:r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proofErr w:type="gramEnd"/>
      <w:r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>бщая сумма по конкурсу составила 466,080 тыс. рублей</w:t>
      </w:r>
      <w:r w:rsidR="00C76C95"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 данном конкурсе принимали участие Разъезженский сельсовет на освещение улиц, сумма гранта составила – 216,080 </w:t>
      </w:r>
      <w:proofErr w:type="spellStart"/>
      <w:r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>тыс.рублей</w:t>
      </w:r>
      <w:proofErr w:type="spellEnd"/>
      <w:r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Григорьевский сельсовет по устройству спортивной площадки, сумма гранта составила – 250,000 </w:t>
      </w:r>
      <w:proofErr w:type="spellStart"/>
      <w:r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>тыс.рублей</w:t>
      </w:r>
      <w:proofErr w:type="spellEnd"/>
      <w:r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Верхнеусинский сельсовет по изготовлению адресных табличек в село Нижнеусинское, сумма гранта 98,000 </w:t>
      </w:r>
      <w:proofErr w:type="spellStart"/>
      <w:r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>тыс.рублей</w:t>
      </w:r>
      <w:proofErr w:type="spellEnd"/>
      <w:r w:rsidRPr="00C4767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503FA" w:rsidRPr="00C47676" w:rsidRDefault="008503FA" w:rsidP="008503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03FA" w:rsidRPr="00C47676" w:rsidRDefault="008503FA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4767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Здравоохранение</w:t>
      </w:r>
    </w:p>
    <w:p w:rsidR="001224E0" w:rsidRDefault="00155DF2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Численность населения района </w:t>
      </w:r>
      <w:r w:rsidR="001224E0">
        <w:rPr>
          <w:rFonts w:ascii="Times New Roman" w:eastAsia="Calibri" w:hAnsi="Times New Roman" w:cs="Times New Roman"/>
          <w:sz w:val="28"/>
          <w:szCs w:val="28"/>
        </w:rPr>
        <w:t xml:space="preserve"> на начало 2021 года составляла 18516 </w:t>
      </w:r>
      <w:r w:rsidR="001224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человек. </w:t>
      </w:r>
      <w:r w:rsidR="008503FA" w:rsidRPr="00C47676">
        <w:rPr>
          <w:rFonts w:ascii="Times New Roman" w:eastAsia="Calibri" w:hAnsi="Times New Roman" w:cs="Times New Roman"/>
          <w:sz w:val="28"/>
          <w:szCs w:val="28"/>
        </w:rPr>
        <w:t xml:space="preserve">За 2021 год родилось - 188 детей. Смертность составила  431 человек, что на 31% выше смертности 2020 года. </w:t>
      </w:r>
    </w:p>
    <w:p w:rsidR="008503FA" w:rsidRDefault="008503FA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676">
        <w:rPr>
          <w:rFonts w:ascii="Times New Roman" w:eastAsia="Calibri" w:hAnsi="Times New Roman" w:cs="Times New Roman"/>
          <w:sz w:val="28"/>
          <w:szCs w:val="28"/>
        </w:rPr>
        <w:t>На сегодняшний день в каждом поселении района имеется ФАП.</w:t>
      </w:r>
    </w:p>
    <w:p w:rsidR="001224E0" w:rsidRDefault="001224E0" w:rsidP="0012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 г</w:t>
      </w:r>
      <w:r w:rsidR="006F608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ду Ермаковская районная больница принимала участие в Национально</w:t>
      </w:r>
      <w:r w:rsidR="006F6089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проекте «Здравоохранение», в результате чего была произведена замена лифта в терапевтическом отделении, в 2021 году п</w:t>
      </w:r>
      <w:r w:rsidRPr="00C47676">
        <w:rPr>
          <w:rFonts w:ascii="Times New Roman" w:eastAsia="Calibri" w:hAnsi="Times New Roman" w:cs="Times New Roman"/>
          <w:sz w:val="28"/>
          <w:szCs w:val="28"/>
        </w:rPr>
        <w:t>роведен капитальный ремонт в участк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овой больнице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ерхнеусинского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произведено ограждение территории ЦРБ,  замена лифта в хирургическом отделении, капитальный ремонт второго этажа терапевтического  отделения.</w:t>
      </w:r>
      <w:r w:rsidRPr="00C476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24E0" w:rsidRPr="00C47676" w:rsidRDefault="001224E0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3FA" w:rsidRPr="00C47676" w:rsidRDefault="008503FA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3FA" w:rsidRPr="00C47676" w:rsidRDefault="008503FA" w:rsidP="00E5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47676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Образование</w:t>
      </w:r>
    </w:p>
    <w:p w:rsidR="008503FA" w:rsidRDefault="00E57734" w:rsidP="00E5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 в 2021 году в Национальном проекте «Образование»,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734">
        <w:rPr>
          <w:rFonts w:ascii="Times New Roman" w:eastAsia="Calibri" w:hAnsi="Times New Roman" w:cs="Times New Roman"/>
          <w:sz w:val="28"/>
          <w:szCs w:val="28"/>
        </w:rPr>
        <w:t xml:space="preserve">чего </w:t>
      </w:r>
      <w:r w:rsidR="008503FA" w:rsidRPr="00E577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7734">
        <w:rPr>
          <w:rFonts w:ascii="Times New Roman" w:hAnsi="Times New Roman" w:cs="Times New Roman"/>
          <w:sz w:val="28"/>
          <w:szCs w:val="28"/>
        </w:rPr>
        <w:t>в МБОУ «Ермаковск</w:t>
      </w:r>
      <w:r w:rsidR="009825A6">
        <w:rPr>
          <w:rFonts w:ascii="Times New Roman" w:hAnsi="Times New Roman" w:cs="Times New Roman"/>
          <w:sz w:val="28"/>
          <w:szCs w:val="28"/>
        </w:rPr>
        <w:t>ой</w:t>
      </w:r>
      <w:r w:rsidRPr="00E57734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9825A6">
        <w:rPr>
          <w:rFonts w:ascii="Times New Roman" w:hAnsi="Times New Roman" w:cs="Times New Roman"/>
          <w:sz w:val="28"/>
          <w:szCs w:val="28"/>
        </w:rPr>
        <w:t>ей</w:t>
      </w:r>
      <w:r w:rsidRPr="00E57734">
        <w:rPr>
          <w:rFonts w:ascii="Times New Roman" w:hAnsi="Times New Roman" w:cs="Times New Roman"/>
          <w:sz w:val="28"/>
          <w:szCs w:val="28"/>
        </w:rPr>
        <w:t xml:space="preserve"> школ</w:t>
      </w:r>
      <w:r w:rsidR="009825A6">
        <w:rPr>
          <w:rFonts w:ascii="Times New Roman" w:hAnsi="Times New Roman" w:cs="Times New Roman"/>
          <w:sz w:val="28"/>
          <w:szCs w:val="28"/>
        </w:rPr>
        <w:t>е</w:t>
      </w:r>
      <w:r w:rsidRPr="00E57734">
        <w:rPr>
          <w:rFonts w:ascii="Times New Roman" w:hAnsi="Times New Roman" w:cs="Times New Roman"/>
          <w:sz w:val="28"/>
          <w:szCs w:val="28"/>
        </w:rPr>
        <w:t xml:space="preserve"> № 1» и МБОУ «</w:t>
      </w:r>
      <w:proofErr w:type="spellStart"/>
      <w:r w:rsidRPr="00E57734">
        <w:rPr>
          <w:rFonts w:ascii="Times New Roman" w:hAnsi="Times New Roman" w:cs="Times New Roman"/>
          <w:sz w:val="28"/>
          <w:szCs w:val="28"/>
        </w:rPr>
        <w:t>Нижнесуэтукск</w:t>
      </w:r>
      <w:r w:rsidR="009825A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57734">
        <w:rPr>
          <w:rFonts w:ascii="Times New Roman" w:hAnsi="Times New Roman" w:cs="Times New Roman"/>
          <w:sz w:val="28"/>
          <w:szCs w:val="28"/>
        </w:rPr>
        <w:t xml:space="preserve">  СШ»  было поставлено оборудование для создания  и обеспечения функционирования центров образования естественно-научной и технологической направленностей на сумму  2 563,69 тысяч рублей  (  ноутбуки, МФУ, цифровые лаборатории для изучения физики, химии, биологии, наборы реактивов, демонстрационное оборудования по физике и химии,  гербарии).</w:t>
      </w:r>
    </w:p>
    <w:p w:rsidR="007D219B" w:rsidRDefault="007D219B" w:rsidP="00E5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9B">
        <w:rPr>
          <w:rFonts w:ascii="Times New Roman" w:hAnsi="Times New Roman" w:cs="Times New Roman"/>
          <w:sz w:val="28"/>
          <w:szCs w:val="28"/>
        </w:rPr>
        <w:t xml:space="preserve">В  рамках федерального  проекта  «Цифровая образовательная среда» национального проекта </w:t>
      </w:r>
      <w:r w:rsidR="006F6089">
        <w:rPr>
          <w:rFonts w:ascii="Times New Roman" w:hAnsi="Times New Roman" w:cs="Times New Roman"/>
          <w:sz w:val="28"/>
          <w:szCs w:val="28"/>
        </w:rPr>
        <w:t>«Образование» в МБОУ «Ермаковской средней</w:t>
      </w:r>
      <w:r w:rsidRPr="007D219B">
        <w:rPr>
          <w:rFonts w:ascii="Times New Roman" w:hAnsi="Times New Roman" w:cs="Times New Roman"/>
          <w:sz w:val="28"/>
          <w:szCs w:val="28"/>
        </w:rPr>
        <w:t xml:space="preserve"> школ</w:t>
      </w:r>
      <w:r w:rsidR="006F6089">
        <w:rPr>
          <w:rFonts w:ascii="Times New Roman" w:hAnsi="Times New Roman" w:cs="Times New Roman"/>
          <w:sz w:val="28"/>
          <w:szCs w:val="28"/>
        </w:rPr>
        <w:t>е</w:t>
      </w:r>
      <w:r w:rsidRPr="007D219B">
        <w:rPr>
          <w:rFonts w:ascii="Times New Roman" w:hAnsi="Times New Roman" w:cs="Times New Roman"/>
          <w:sz w:val="28"/>
          <w:szCs w:val="28"/>
        </w:rPr>
        <w:t xml:space="preserve"> № 1»</w:t>
      </w:r>
      <w:r w:rsidRPr="007D219B">
        <w:rPr>
          <w:sz w:val="28"/>
          <w:szCs w:val="28"/>
        </w:rPr>
        <w:t xml:space="preserve">  </w:t>
      </w:r>
      <w:r w:rsidRPr="007D219B">
        <w:rPr>
          <w:rFonts w:ascii="Times New Roman" w:hAnsi="Times New Roman" w:cs="Times New Roman"/>
          <w:sz w:val="28"/>
          <w:szCs w:val="28"/>
        </w:rPr>
        <w:t>и</w:t>
      </w:r>
      <w:r w:rsidRPr="007D219B">
        <w:rPr>
          <w:sz w:val="28"/>
          <w:szCs w:val="28"/>
        </w:rPr>
        <w:t xml:space="preserve">  </w:t>
      </w:r>
      <w:r w:rsidRPr="007D219B">
        <w:rPr>
          <w:rFonts w:ascii="Times New Roman" w:hAnsi="Times New Roman" w:cs="Times New Roman"/>
          <w:sz w:val="28"/>
          <w:szCs w:val="28"/>
        </w:rPr>
        <w:t>МБОУ «Ермаковск</w:t>
      </w:r>
      <w:r w:rsidR="006F6089">
        <w:rPr>
          <w:rFonts w:ascii="Times New Roman" w:hAnsi="Times New Roman" w:cs="Times New Roman"/>
          <w:sz w:val="28"/>
          <w:szCs w:val="28"/>
        </w:rPr>
        <w:t>ой</w:t>
      </w:r>
      <w:r w:rsidRPr="007D219B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6F6089">
        <w:rPr>
          <w:rFonts w:ascii="Times New Roman" w:hAnsi="Times New Roman" w:cs="Times New Roman"/>
          <w:sz w:val="28"/>
          <w:szCs w:val="28"/>
        </w:rPr>
        <w:t>ей</w:t>
      </w:r>
      <w:r w:rsidRPr="007D219B">
        <w:rPr>
          <w:rFonts w:ascii="Times New Roman" w:hAnsi="Times New Roman" w:cs="Times New Roman"/>
          <w:sz w:val="28"/>
          <w:szCs w:val="28"/>
        </w:rPr>
        <w:t xml:space="preserve"> школ</w:t>
      </w:r>
      <w:r w:rsidR="006F6089">
        <w:rPr>
          <w:rFonts w:ascii="Times New Roman" w:hAnsi="Times New Roman" w:cs="Times New Roman"/>
          <w:sz w:val="28"/>
          <w:szCs w:val="28"/>
        </w:rPr>
        <w:t>е</w:t>
      </w:r>
      <w:r w:rsidRPr="007D219B">
        <w:rPr>
          <w:rFonts w:ascii="Times New Roman" w:hAnsi="Times New Roman" w:cs="Times New Roman"/>
          <w:sz w:val="28"/>
          <w:szCs w:val="28"/>
        </w:rPr>
        <w:t xml:space="preserve"> № 2» были поставлены ноутбуки в количестве 76 штук</w:t>
      </w:r>
      <w:r w:rsidR="00DF17DA">
        <w:rPr>
          <w:rFonts w:ascii="Times New Roman" w:hAnsi="Times New Roman" w:cs="Times New Roman"/>
          <w:sz w:val="28"/>
          <w:szCs w:val="28"/>
        </w:rPr>
        <w:t>.</w:t>
      </w:r>
    </w:p>
    <w:p w:rsidR="00155DF2" w:rsidRDefault="00DF17DA" w:rsidP="00E5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2021 года были выполнены работы по  приведению</w:t>
      </w:r>
      <w:r w:rsidRPr="00DF17DA">
        <w:rPr>
          <w:rFonts w:ascii="Times New Roman" w:hAnsi="Times New Roman" w:cs="Times New Roman"/>
          <w:sz w:val="28"/>
          <w:szCs w:val="28"/>
        </w:rPr>
        <w:t xml:space="preserve"> зданий и сооружений общеобразовательных организаций в соответствие с</w:t>
      </w:r>
      <w:r w:rsidR="007217B3">
        <w:rPr>
          <w:rFonts w:ascii="Times New Roman" w:hAnsi="Times New Roman" w:cs="Times New Roman"/>
          <w:sz w:val="28"/>
          <w:szCs w:val="28"/>
        </w:rPr>
        <w:t xml:space="preserve"> требованиями 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 на что израсходовано</w:t>
      </w:r>
      <w:r w:rsidRPr="00DF17DA">
        <w:rPr>
          <w:rFonts w:ascii="Times New Roman" w:hAnsi="Times New Roman" w:cs="Times New Roman"/>
          <w:sz w:val="28"/>
          <w:szCs w:val="28"/>
        </w:rPr>
        <w:t xml:space="preserve"> 3 777,8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7DA" w:rsidRDefault="00DF17DA" w:rsidP="00E5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образование  привлечено средств из федерального и краевого бюджетов в сумме </w:t>
      </w:r>
      <w:r w:rsidR="007217B3">
        <w:rPr>
          <w:rFonts w:ascii="Times New Roman" w:hAnsi="Times New Roman" w:cs="Times New Roman"/>
          <w:sz w:val="28"/>
          <w:szCs w:val="28"/>
        </w:rPr>
        <w:t xml:space="preserve">466333,7 </w:t>
      </w:r>
      <w:proofErr w:type="spellStart"/>
      <w:r w:rsidR="007217B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217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17B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217B3">
        <w:rPr>
          <w:rFonts w:ascii="Times New Roman" w:hAnsi="Times New Roman" w:cs="Times New Roman"/>
          <w:sz w:val="28"/>
          <w:szCs w:val="28"/>
        </w:rPr>
        <w:t>.</w:t>
      </w:r>
    </w:p>
    <w:p w:rsidR="007217B3" w:rsidRPr="00DF17DA" w:rsidRDefault="007217B3" w:rsidP="00E5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3FA" w:rsidRPr="00C47676" w:rsidRDefault="008503FA" w:rsidP="00E5773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676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</w:p>
    <w:p w:rsidR="008503FA" w:rsidRPr="00C47676" w:rsidRDefault="008503FA" w:rsidP="00E5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2021 году сохранена сеть учреждений культуры Ермаковского района, которая включает 5 юридических лиц</w:t>
      </w:r>
      <w:r w:rsidR="0046603E" w:rsidRPr="00C4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503FA" w:rsidRPr="00C47676" w:rsidRDefault="0046603E" w:rsidP="00E5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>В результате п</w:t>
      </w:r>
      <w:r w:rsidR="008503FA" w:rsidRPr="00C47676">
        <w:rPr>
          <w:rFonts w:ascii="Times New Roman" w:hAnsi="Times New Roman" w:cs="Times New Roman"/>
          <w:sz w:val="28"/>
          <w:szCs w:val="28"/>
        </w:rPr>
        <w:t>роектн</w:t>
      </w:r>
      <w:r w:rsidRPr="00C47676">
        <w:rPr>
          <w:rFonts w:ascii="Times New Roman" w:hAnsi="Times New Roman" w:cs="Times New Roman"/>
          <w:sz w:val="28"/>
          <w:szCs w:val="28"/>
        </w:rPr>
        <w:t>ой</w:t>
      </w:r>
      <w:r w:rsidR="008503FA" w:rsidRPr="00C4767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C47676">
        <w:rPr>
          <w:rFonts w:ascii="Times New Roman" w:hAnsi="Times New Roman" w:cs="Times New Roman"/>
          <w:sz w:val="28"/>
          <w:szCs w:val="28"/>
        </w:rPr>
        <w:t>и</w:t>
      </w:r>
      <w:r w:rsidR="008503FA" w:rsidRPr="00C47676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C47676">
        <w:rPr>
          <w:rFonts w:ascii="Times New Roman" w:hAnsi="Times New Roman" w:cs="Times New Roman"/>
          <w:sz w:val="28"/>
          <w:szCs w:val="28"/>
        </w:rPr>
        <w:t xml:space="preserve">, участия в </w:t>
      </w:r>
      <w:proofErr w:type="spellStart"/>
      <w:r w:rsidRPr="00C47676">
        <w:rPr>
          <w:rFonts w:ascii="Times New Roman" w:hAnsi="Times New Roman" w:cs="Times New Roman"/>
          <w:sz w:val="28"/>
          <w:szCs w:val="28"/>
        </w:rPr>
        <w:t>гратовых</w:t>
      </w:r>
      <w:proofErr w:type="spellEnd"/>
      <w:r w:rsidRPr="00C47676">
        <w:rPr>
          <w:rFonts w:ascii="Times New Roman" w:hAnsi="Times New Roman" w:cs="Times New Roman"/>
          <w:sz w:val="28"/>
          <w:szCs w:val="28"/>
        </w:rPr>
        <w:t xml:space="preserve"> конкурсах </w:t>
      </w:r>
      <w:r w:rsidR="008503FA" w:rsidRPr="00C47676">
        <w:rPr>
          <w:rFonts w:ascii="Times New Roman" w:hAnsi="Times New Roman" w:cs="Times New Roman"/>
          <w:sz w:val="28"/>
          <w:szCs w:val="28"/>
        </w:rPr>
        <w:t>получ</w:t>
      </w:r>
      <w:r w:rsidR="00BF1720">
        <w:rPr>
          <w:rFonts w:ascii="Times New Roman" w:hAnsi="Times New Roman" w:cs="Times New Roman"/>
          <w:sz w:val="28"/>
          <w:szCs w:val="28"/>
        </w:rPr>
        <w:t>ена</w:t>
      </w:r>
      <w:r w:rsidR="008503FA" w:rsidRPr="00C47676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F1720">
        <w:rPr>
          <w:rFonts w:ascii="Times New Roman" w:hAnsi="Times New Roman" w:cs="Times New Roman"/>
          <w:sz w:val="28"/>
          <w:szCs w:val="28"/>
        </w:rPr>
        <w:t>а</w:t>
      </w:r>
      <w:r w:rsidR="008503FA" w:rsidRPr="00C47676">
        <w:rPr>
          <w:rFonts w:ascii="Times New Roman" w:hAnsi="Times New Roman" w:cs="Times New Roman"/>
          <w:sz w:val="28"/>
          <w:szCs w:val="28"/>
        </w:rPr>
        <w:t xml:space="preserve"> в сумме 440,3 тыс. рублей</w:t>
      </w:r>
    </w:p>
    <w:p w:rsidR="0046603E" w:rsidRDefault="0046603E" w:rsidP="00466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 xml:space="preserve">В результате участия в </w:t>
      </w:r>
      <w:proofErr w:type="spellStart"/>
      <w:r w:rsidRPr="00C47676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C476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7676">
        <w:rPr>
          <w:rFonts w:ascii="Times New Roman" w:hAnsi="Times New Roman" w:cs="Times New Roman"/>
          <w:sz w:val="28"/>
          <w:szCs w:val="28"/>
        </w:rPr>
        <w:t>рограмме</w:t>
      </w:r>
      <w:proofErr w:type="spellEnd"/>
      <w:r w:rsidRPr="00C47676">
        <w:rPr>
          <w:rFonts w:ascii="Times New Roman" w:hAnsi="Times New Roman" w:cs="Times New Roman"/>
          <w:sz w:val="28"/>
          <w:szCs w:val="28"/>
        </w:rPr>
        <w:t xml:space="preserve"> «Развития культуры и туризма» получено субсидий на общую сумму 4385,3 </w:t>
      </w:r>
      <w:proofErr w:type="spellStart"/>
      <w:r w:rsidRPr="00C4767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47676">
        <w:rPr>
          <w:rFonts w:ascii="Times New Roman" w:hAnsi="Times New Roman" w:cs="Times New Roman"/>
          <w:sz w:val="28"/>
          <w:szCs w:val="28"/>
        </w:rPr>
        <w:t>.</w:t>
      </w:r>
    </w:p>
    <w:p w:rsidR="0077785F" w:rsidRDefault="0077785F" w:rsidP="00466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85F">
        <w:rPr>
          <w:rFonts w:ascii="Times New Roman" w:hAnsi="Times New Roman" w:cs="Times New Roman"/>
          <w:sz w:val="28"/>
          <w:szCs w:val="28"/>
        </w:rPr>
        <w:t>При учреждениях культуры сформированы и активно действуют 257объединений досугового общения, коллективов самодеятельного художественного творчества (212(ЕЦКС-2 998)+35(ЕЦБС-323)+10(ДШИ-155).</w:t>
      </w:r>
      <w:proofErr w:type="gramEnd"/>
      <w:r w:rsidRPr="0077785F">
        <w:rPr>
          <w:rFonts w:ascii="Times New Roman" w:hAnsi="Times New Roman" w:cs="Times New Roman"/>
          <w:sz w:val="28"/>
          <w:szCs w:val="28"/>
        </w:rPr>
        <w:t xml:space="preserve"> Их регулярно посещают 3 476 человек.</w:t>
      </w:r>
    </w:p>
    <w:p w:rsidR="00F8405D" w:rsidRPr="00F8405D" w:rsidRDefault="00F8405D" w:rsidP="00F8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5D">
        <w:rPr>
          <w:rFonts w:ascii="Times New Roman" w:hAnsi="Times New Roman" w:cs="Times New Roman"/>
          <w:sz w:val="28"/>
          <w:szCs w:val="28"/>
        </w:rPr>
        <w:t xml:space="preserve">Реализация основной деятельности учреждений. </w:t>
      </w:r>
    </w:p>
    <w:p w:rsidR="00F8405D" w:rsidRPr="00F8405D" w:rsidRDefault="00F8405D" w:rsidP="00F8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5D">
        <w:rPr>
          <w:rFonts w:ascii="Times New Roman" w:hAnsi="Times New Roman" w:cs="Times New Roman"/>
          <w:sz w:val="28"/>
          <w:szCs w:val="28"/>
        </w:rPr>
        <w:t xml:space="preserve">Среди значимых достижений и событий можно отметить следующее: научились, делать яркими и запоминающимися мероприятия даже в дистанционном режиме. Все учреждения активно приняли участие во Всероссийских акциях, в том числе по празднованию Дня Победы: циклами были проведены дистанционные познавательные программы, выставки </w:t>
      </w:r>
      <w:r w:rsidRPr="00F8405D">
        <w:rPr>
          <w:rFonts w:ascii="Times New Roman" w:hAnsi="Times New Roman" w:cs="Times New Roman"/>
          <w:sz w:val="28"/>
          <w:szCs w:val="28"/>
        </w:rPr>
        <w:lastRenderedPageBreak/>
        <w:t xml:space="preserve">детских рисунков, митинги, дворовые концерты, поздравление ветеранов ВОВ.  </w:t>
      </w:r>
    </w:p>
    <w:p w:rsidR="00F8405D" w:rsidRPr="00F8405D" w:rsidRDefault="00F8405D" w:rsidP="00F8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5D">
        <w:rPr>
          <w:rFonts w:ascii="Times New Roman" w:hAnsi="Times New Roman" w:cs="Times New Roman"/>
          <w:sz w:val="28"/>
          <w:szCs w:val="28"/>
        </w:rPr>
        <w:t xml:space="preserve">Состоялось празднование 2 юбилеев сел: Салба (190лет) и поселка Большая Речка (65 лет), а также юбилей  вокальной группы «Реченька» СК </w:t>
      </w:r>
      <w:proofErr w:type="spellStart"/>
      <w:r w:rsidRPr="00F8405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8405D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Pr="00F8405D">
        <w:rPr>
          <w:rFonts w:ascii="Times New Roman" w:hAnsi="Times New Roman" w:cs="Times New Roman"/>
          <w:sz w:val="28"/>
          <w:szCs w:val="28"/>
        </w:rPr>
        <w:t xml:space="preserve">-Речка (20 лет). </w:t>
      </w:r>
    </w:p>
    <w:p w:rsidR="00F8405D" w:rsidRPr="00F8405D" w:rsidRDefault="00F8405D" w:rsidP="00F8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5D">
        <w:rPr>
          <w:rFonts w:ascii="Times New Roman" w:hAnsi="Times New Roman" w:cs="Times New Roman"/>
          <w:sz w:val="28"/>
          <w:szCs w:val="28"/>
        </w:rPr>
        <w:t>Состоялось открытие реконструированного памятника погибшим воинам ВОВ в селе Салба.</w:t>
      </w:r>
    </w:p>
    <w:p w:rsidR="00F8405D" w:rsidRPr="00C47676" w:rsidRDefault="00F8405D" w:rsidP="00F8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5D">
        <w:rPr>
          <w:rFonts w:ascii="Times New Roman" w:hAnsi="Times New Roman" w:cs="Times New Roman"/>
          <w:sz w:val="28"/>
          <w:szCs w:val="28"/>
        </w:rPr>
        <w:t xml:space="preserve">С 31 июля по 01 августа 2021 года в </w:t>
      </w:r>
      <w:proofErr w:type="spellStart"/>
      <w:r w:rsidRPr="00F840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8405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8405D">
        <w:rPr>
          <w:rFonts w:ascii="Times New Roman" w:hAnsi="Times New Roman" w:cs="Times New Roman"/>
          <w:sz w:val="28"/>
          <w:szCs w:val="28"/>
        </w:rPr>
        <w:t>ерхнеусинском</w:t>
      </w:r>
      <w:proofErr w:type="spellEnd"/>
      <w:r w:rsidRPr="00F8405D">
        <w:rPr>
          <w:rFonts w:ascii="Times New Roman" w:hAnsi="Times New Roman" w:cs="Times New Roman"/>
          <w:sz w:val="28"/>
          <w:szCs w:val="28"/>
        </w:rPr>
        <w:t xml:space="preserve"> прошел Первый открытый фестиваль «Усинск собирает друзей». Открытый фестиваль включен в перечень основных событий (брендовых мероприятий), проводимых в МО Красноярского края, а также он запланирован к проведению в рамках празднования 200летия Енисейской Губернии. В рамках фестиваля состоялся концерт творческих коллективов, выставка и мастер – классы по национальным ремеслам и ДПИ, смотр сельских подворий, конкурс туристической песни «Люди идут по свету», концерт фольклорно-этнографического ансамбля «Тыва», конкурс по национальным видам спорта, круглый стол «</w:t>
      </w:r>
      <w:proofErr w:type="spellStart"/>
      <w:r w:rsidRPr="00F8405D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F8405D">
        <w:rPr>
          <w:rFonts w:ascii="Times New Roman" w:hAnsi="Times New Roman" w:cs="Times New Roman"/>
          <w:sz w:val="28"/>
          <w:szCs w:val="28"/>
        </w:rPr>
        <w:t xml:space="preserve"> край: время, события, люди». Всего в мероприятии приняло участие 648 человек.</w:t>
      </w:r>
    </w:p>
    <w:p w:rsidR="008503FA" w:rsidRPr="00C47676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47676">
        <w:rPr>
          <w:rFonts w:ascii="Times New Roman" w:hAnsi="Times New Roman" w:cs="Times New Roman"/>
          <w:b/>
          <w:sz w:val="28"/>
          <w:szCs w:val="28"/>
          <w:u w:val="single"/>
        </w:rPr>
        <w:t>Молодеж</w:t>
      </w:r>
      <w:proofErr w:type="spellEnd"/>
    </w:p>
    <w:p w:rsidR="00506894" w:rsidRPr="00506894" w:rsidRDefault="00506894" w:rsidP="005068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Ермаковского района работает </w:t>
      </w:r>
      <w:r w:rsidRPr="0050689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МБУ «Молодежный центр «Звездный». </w:t>
      </w:r>
      <w:r w:rsidRPr="005068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МЦ</w:t>
      </w:r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реализует мероприятия программы, осуществляет руководство деятельностью муниципальных штабов флагманских программ,  методическое сопровождение работы с молодежью по различным направлениям молодежной политики и в ходе реализации данных мероприятий выявление и поддержка молодежных инициатив посредством включения некоторых мероприятий в муниципальную программу, </w:t>
      </w:r>
      <w:r w:rsidRPr="00506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координацию деятельности осуществляет Управление образования администрации Ермаковского района. </w:t>
      </w:r>
    </w:p>
    <w:p w:rsidR="00506894" w:rsidRPr="00506894" w:rsidRDefault="00506894" w:rsidP="005068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период с 10 января по 31 декабря 2021 года центр посетило около     800 молодых людей. Организовано и проведено 206 мероприятий и акций по разным направлениям как в онлайн формате, так и в офлайн (флагманским программам.) </w:t>
      </w:r>
    </w:p>
    <w:p w:rsidR="00506894" w:rsidRPr="00506894" w:rsidRDefault="00506894" w:rsidP="00506894">
      <w:pPr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АНК – Молодёжный центр входит в состав антинаркотической комиссии на территории Ермаковского района. За прошлый год было организовано и проведено 40 мероприятий профилактической направленности. В апреле прошлого года в рамках антинаркотического месячника специалисты МЦ, посетили 6 школ и Ермаковский филиал Шушенского сельскохозяйственного колледжа.</w:t>
      </w:r>
    </w:p>
    <w:p w:rsidR="00506894" w:rsidRPr="00506894" w:rsidRDefault="00506894" w:rsidP="005068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ТОС - За трудовое лето устроено в Муниципальные Трудовые отряды 50 подростков </w:t>
      </w:r>
      <w:r w:rsidRPr="0050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(ИЗ НИХ НЕПОЛНЫЕ 13 МАЛОИМУЩИЕ 14 МНОГОДЕТНЫЕ 7 ОПЕКА 1 ИЗ НИХ СОСТОЯЩИХ НА УЧЁТЕ В СОП-2)</w:t>
      </w:r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 01 июня 2021 г. на 12 рабочих дней., 94 подростка -  устроены в краевых ТОС (КДН И ЗП – 0, ОППН И ПП – 1, ОСП (ОПЕКА) – 5 НЕПОЛНЫЕ, МАЛОИМУЩИЕ, МНОГОДЕТНЫЕ – 49) с 01</w:t>
      </w:r>
      <w:proofErr w:type="gramEnd"/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июля 2021 г.</w:t>
      </w:r>
    </w:p>
    <w:p w:rsidR="00506894" w:rsidRPr="00506894" w:rsidRDefault="00506894" w:rsidP="005068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ТКК - Для реализации инфраструктурного проекта «Территория Красноярский край 2021» прошли 13 проектов. </w:t>
      </w:r>
    </w:p>
    <w:p w:rsidR="00506894" w:rsidRPr="00506894" w:rsidRDefault="00506894" w:rsidP="005068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реализацию мероприятий по молодежной политике преимущественно вовлекаются подростки и молодежь, состоящие на учете в </w:t>
      </w:r>
      <w:proofErr w:type="spellStart"/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>КДНиЗП</w:t>
      </w:r>
      <w:proofErr w:type="spellEnd"/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>, ПДН, а также, находящиеся в социально опасном положении (СОП).</w:t>
      </w:r>
    </w:p>
    <w:p w:rsidR="00506894" w:rsidRPr="00506894" w:rsidRDefault="00506894" w:rsidP="005068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подростков получили квоты для участия в форуме ТИМ "Юниор". Двое из подростков вошли в топ 10 участников форума. В </w:t>
      </w:r>
      <w:proofErr w:type="gramStart"/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форуме</w:t>
      </w:r>
      <w:proofErr w:type="gramEnd"/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ТИМ "Бирюса" </w:t>
      </w:r>
      <w:proofErr w:type="gramStart"/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который</w:t>
      </w:r>
      <w:proofErr w:type="gramEnd"/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проходил в онлайн формате – приняли участие 4 человека – трое вошли в топ 20 участников один в топ 10. В рамках данного форума было подано две заявки на </w:t>
      </w:r>
      <w:proofErr w:type="spellStart"/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грантовый</w:t>
      </w:r>
      <w:proofErr w:type="spellEnd"/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конкурс — это проекты «Детство без границ» и «Никто не </w:t>
      </w:r>
      <w:proofErr w:type="gramStart"/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забыт ничто не забыто</w:t>
      </w:r>
      <w:proofErr w:type="gramEnd"/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</w:t>
      </w:r>
    </w:p>
    <w:p w:rsidR="00506894" w:rsidRPr="00506894" w:rsidRDefault="00506894" w:rsidP="005068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период сложной эпидемиологической обстановки продолжил работу штаб всероссийской акции взаимопомощи «Мы вместе» - 7 волонтеров помогали развозить продукты нуждающимся жителям района. (45 заявок - исполнено). </w:t>
      </w:r>
    </w:p>
    <w:p w:rsidR="00506894" w:rsidRPr="00506894" w:rsidRDefault="00506894" w:rsidP="005068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>4 волонтера были награждены благодарственными письмами и медалями от ресурсного центра поддержки добровольчества Красноярского края.</w:t>
      </w:r>
    </w:p>
    <w:p w:rsidR="00506894" w:rsidRPr="00506894" w:rsidRDefault="00506894" w:rsidP="005068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689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данный момент акция продолжается.</w:t>
      </w:r>
    </w:p>
    <w:p w:rsidR="00767D20" w:rsidRPr="00C47676" w:rsidRDefault="00767D20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3FA" w:rsidRPr="00C47676" w:rsidRDefault="008503FA" w:rsidP="00850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C476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Спорт</w:t>
      </w:r>
    </w:p>
    <w:p w:rsidR="00EB69CE" w:rsidRDefault="008503FA" w:rsidP="00E91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Общее финансирование в объеме 17277,3 тыс. рублей</w:t>
      </w:r>
      <w:r w:rsidR="00BB25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8503FA" w:rsidRPr="00C47676" w:rsidRDefault="00BB25F4" w:rsidP="00E91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2021 году </w:t>
      </w:r>
      <w:r w:rsidR="00EB69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была оказана поддержка спортивным клубам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месту жительства</w:t>
      </w:r>
      <w:r w:rsidR="00EB69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это </w:t>
      </w:r>
      <w:r w:rsidR="00CD7F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содержанию и </w:t>
      </w:r>
      <w:r w:rsidR="00EB69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приобретени</w:t>
      </w:r>
      <w:r w:rsidR="00CD7F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ю</w:t>
      </w:r>
      <w:r w:rsidR="00EB69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инвентаря</w:t>
      </w:r>
      <w:r w:rsidR="00CD7F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EB69CE" w:rsidRDefault="00EB69CE" w:rsidP="00EB6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2021 году  районный календарный план мероприятий формировался на основе краевого календарного плана на 2021 год, планов мероприятий по видам спорта, заявок от общественных спортивных формирований, а также с учетом традиций и приоритетов территории.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КП вошло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мероприятий, в том числе: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районные соревнования;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выездные соревнования (зональные и краевые).</w:t>
      </w:r>
    </w:p>
    <w:p w:rsidR="00EB69CE" w:rsidRDefault="00EB69CE" w:rsidP="00EB6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Фактически в 2021 году организовано и проведено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спортивных мероприятия с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охватом участников — 1756 человек - районного уровня; зонального и краевого уровня —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мероприятия, в котором приняли участие около 650 человек (про 650 примерно).</w:t>
      </w:r>
    </w:p>
    <w:p w:rsidR="008503FA" w:rsidRPr="006D5B54" w:rsidRDefault="008503FA" w:rsidP="008503FA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5B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085878" w:rsidRPr="00F91297" w:rsidRDefault="00085878" w:rsidP="00085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12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Правопорядок и защита граждан</w:t>
      </w:r>
    </w:p>
    <w:p w:rsidR="00085878" w:rsidRPr="007969C1" w:rsidRDefault="00085878" w:rsidP="00085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обстановка в районе остается стабильной. Преступлений, имеющих большой</w:t>
      </w:r>
      <w:r w:rsidRPr="0008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резонанс, не допущено. В целях профилактики преступлений и правонарушений организовано межведомственное взаимодействие, на постоянной основе проводятся заседания антитеррористической комиссии.</w:t>
      </w:r>
    </w:p>
    <w:p w:rsidR="00D96EDA" w:rsidRPr="00D96EDA" w:rsidRDefault="00D96EDA" w:rsidP="00D96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6EDA">
        <w:rPr>
          <w:rFonts w:ascii="Times New Roman" w:hAnsi="Times New Roman" w:cs="Times New Roman"/>
          <w:sz w:val="28"/>
          <w:szCs w:val="28"/>
        </w:rPr>
        <w:t xml:space="preserve">В рамках муниципальной  программы  «Обеспечение безопасности жизнедеятельности населения  </w:t>
      </w:r>
      <w:r>
        <w:rPr>
          <w:rFonts w:ascii="Times New Roman" w:hAnsi="Times New Roman" w:cs="Times New Roman"/>
          <w:sz w:val="28"/>
          <w:szCs w:val="28"/>
        </w:rPr>
        <w:t xml:space="preserve">территории Ермаковского района» </w:t>
      </w:r>
      <w:r w:rsidRPr="00D96EDA">
        <w:rPr>
          <w:rFonts w:ascii="Times New Roman" w:hAnsi="Times New Roman" w:cs="Times New Roman"/>
          <w:sz w:val="28"/>
          <w:szCs w:val="28"/>
        </w:rPr>
        <w:t xml:space="preserve">подпрограммы «Профилактика терроризма и экстремизма на территории Ермаковского района»   -  в 2021 году были  выделены средства </w:t>
      </w:r>
      <w:bookmarkStart w:id="0" w:name="_GoBack"/>
      <w:bookmarkEnd w:id="0"/>
      <w:r w:rsidRPr="00D96EDA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 w:rsidRPr="00D96EDA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для систем охранного  видеонаблюдения - 85,0 тысяч рублей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6EDA">
        <w:rPr>
          <w:rFonts w:ascii="Times New Roman" w:hAnsi="Times New Roman" w:cs="Times New Roman"/>
          <w:sz w:val="28"/>
          <w:szCs w:val="28"/>
        </w:rPr>
        <w:t xml:space="preserve">   МБОУ «Ермаковская  СОШ № 1»  и МБОУ «Ермаковская  СОШ № 2».  </w:t>
      </w:r>
    </w:p>
    <w:p w:rsidR="00F91297" w:rsidRPr="00F91297" w:rsidRDefault="00F91297" w:rsidP="00F91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12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Обращения граждан</w:t>
      </w:r>
    </w:p>
    <w:p w:rsidR="00F91297" w:rsidRDefault="00F91297" w:rsidP="00F9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2021 год,</w:t>
      </w:r>
      <w:r w:rsidRPr="00F9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F9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дан. Все обращения рассмотрены и </w:t>
      </w:r>
      <w:r w:rsidRPr="00F9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исчерпывающие разъяснения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85A" w:rsidRDefault="00AD585A" w:rsidP="00AD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Таковы основные итоги 2021 года. Выражаю благодарность депутатскому корпусу, главам поселений, всем подразделениям государственной власти, руководителям всех хозяйствующих субъектов,  общественным организациям, всем жителям за поддержку и доверие, конструктивное взаимодействие, за плодотворную работу во благо нашего района. </w:t>
      </w:r>
    </w:p>
    <w:p w:rsidR="00AE571A" w:rsidRDefault="00AE571A" w:rsidP="00F91297">
      <w:pPr>
        <w:jc w:val="both"/>
        <w:rPr>
          <w:sz w:val="28"/>
          <w:szCs w:val="28"/>
        </w:rPr>
      </w:pPr>
    </w:p>
    <w:sectPr w:rsidR="00AE571A" w:rsidSect="008C25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6993"/>
    <w:multiLevelType w:val="hybridMultilevel"/>
    <w:tmpl w:val="198EE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0D"/>
    <w:rsid w:val="00043236"/>
    <w:rsid w:val="00085878"/>
    <w:rsid w:val="00105F8A"/>
    <w:rsid w:val="001224E0"/>
    <w:rsid w:val="00123FF5"/>
    <w:rsid w:val="00155DF2"/>
    <w:rsid w:val="00181934"/>
    <w:rsid w:val="001D7E1E"/>
    <w:rsid w:val="002F424E"/>
    <w:rsid w:val="002F7320"/>
    <w:rsid w:val="00370A9D"/>
    <w:rsid w:val="00437377"/>
    <w:rsid w:val="0046603E"/>
    <w:rsid w:val="00484F9B"/>
    <w:rsid w:val="004D169F"/>
    <w:rsid w:val="00506894"/>
    <w:rsid w:val="005E7984"/>
    <w:rsid w:val="006473E1"/>
    <w:rsid w:val="006F3EE9"/>
    <w:rsid w:val="006F6089"/>
    <w:rsid w:val="00706655"/>
    <w:rsid w:val="007217B3"/>
    <w:rsid w:val="00767D20"/>
    <w:rsid w:val="0077785F"/>
    <w:rsid w:val="007969C1"/>
    <w:rsid w:val="007B4178"/>
    <w:rsid w:val="007D219B"/>
    <w:rsid w:val="008230F0"/>
    <w:rsid w:val="008503FA"/>
    <w:rsid w:val="008750C0"/>
    <w:rsid w:val="00963E9A"/>
    <w:rsid w:val="009825A6"/>
    <w:rsid w:val="009B3F03"/>
    <w:rsid w:val="00A207D3"/>
    <w:rsid w:val="00AD585A"/>
    <w:rsid w:val="00AE571A"/>
    <w:rsid w:val="00AF3872"/>
    <w:rsid w:val="00B30C4A"/>
    <w:rsid w:val="00BB25F4"/>
    <w:rsid w:val="00BD107F"/>
    <w:rsid w:val="00BF1720"/>
    <w:rsid w:val="00C47676"/>
    <w:rsid w:val="00C76C95"/>
    <w:rsid w:val="00CD7FA3"/>
    <w:rsid w:val="00D46644"/>
    <w:rsid w:val="00D96EDA"/>
    <w:rsid w:val="00DF17DA"/>
    <w:rsid w:val="00E57734"/>
    <w:rsid w:val="00E9197B"/>
    <w:rsid w:val="00EB39AF"/>
    <w:rsid w:val="00EB69CE"/>
    <w:rsid w:val="00F62E0D"/>
    <w:rsid w:val="00F8405D"/>
    <w:rsid w:val="00F9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F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503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3FA"/>
    <w:pPr>
      <w:widowControl w:val="0"/>
      <w:shd w:val="clear" w:color="auto" w:fill="FFFFFF"/>
      <w:spacing w:after="0" w:line="379" w:lineRule="exac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F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503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3FA"/>
    <w:pPr>
      <w:widowControl w:val="0"/>
      <w:shd w:val="clear" w:color="auto" w:fill="FFFFFF"/>
      <w:spacing w:after="0" w:line="379" w:lineRule="exac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314-1</dc:creator>
  <cp:keywords/>
  <dc:description/>
  <cp:lastModifiedBy>314-1</cp:lastModifiedBy>
  <cp:revision>56</cp:revision>
  <cp:lastPrinted>2022-06-10T01:26:00Z</cp:lastPrinted>
  <dcterms:created xsi:type="dcterms:W3CDTF">2022-06-09T02:41:00Z</dcterms:created>
  <dcterms:modified xsi:type="dcterms:W3CDTF">2022-06-10T03:02:00Z</dcterms:modified>
</cp:coreProperties>
</file>