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72" w:rsidRDefault="009F2672" w:rsidP="009F267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9F2672" w:rsidRDefault="009F2672" w:rsidP="009F267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F2672" w:rsidRDefault="009F2672" w:rsidP="009F2672">
      <w:pPr>
        <w:ind w:right="-1"/>
        <w:rPr>
          <w:rFonts w:ascii="Arial" w:hAnsi="Arial" w:cs="Arial"/>
          <w:b/>
          <w:bCs/>
        </w:rPr>
      </w:pPr>
    </w:p>
    <w:p w:rsidR="009F2672" w:rsidRDefault="009F2672" w:rsidP="009F2672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«11» февраля 2022 года                                                                                    № 104-п</w:t>
      </w:r>
    </w:p>
    <w:p w:rsidR="006679B4" w:rsidRPr="009F2672" w:rsidRDefault="006679B4" w:rsidP="009F267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F2672" w:rsidRDefault="006679B4" w:rsidP="009F2672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9F2672">
        <w:rPr>
          <w:rFonts w:ascii="Arial" w:hAnsi="Arial" w:cs="Arial"/>
          <w:b w:val="0"/>
          <w:szCs w:val="24"/>
        </w:rPr>
        <w:t>О</w:t>
      </w:r>
      <w:r w:rsidR="00E2256B" w:rsidRPr="009F2672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Pr="009F2672">
        <w:rPr>
          <w:rFonts w:ascii="Arial" w:hAnsi="Arial" w:cs="Arial"/>
          <w:b w:val="0"/>
          <w:szCs w:val="24"/>
        </w:rPr>
        <w:t>Р</w:t>
      </w:r>
      <w:r w:rsidR="00E2256B" w:rsidRPr="009F2672">
        <w:rPr>
          <w:rFonts w:ascii="Arial" w:hAnsi="Arial" w:cs="Arial"/>
          <w:b w:val="0"/>
          <w:szCs w:val="24"/>
        </w:rPr>
        <w:t>егламента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2256B" w:rsidRPr="009F2672">
        <w:rPr>
          <w:rFonts w:ascii="Arial" w:hAnsi="Arial" w:cs="Arial"/>
          <w:b w:val="0"/>
          <w:szCs w:val="24"/>
        </w:rPr>
        <w:t>предоставления муниц</w:t>
      </w:r>
      <w:r w:rsidR="00E2256B" w:rsidRPr="009F2672">
        <w:rPr>
          <w:rFonts w:ascii="Arial" w:hAnsi="Arial" w:cs="Arial"/>
          <w:b w:val="0"/>
          <w:szCs w:val="24"/>
        </w:rPr>
        <w:t>и</w:t>
      </w:r>
      <w:r w:rsidR="00E2256B" w:rsidRPr="009F2672">
        <w:rPr>
          <w:rFonts w:ascii="Arial" w:hAnsi="Arial" w:cs="Arial"/>
          <w:b w:val="0"/>
          <w:szCs w:val="24"/>
        </w:rPr>
        <w:t>пальной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2256B" w:rsidRPr="009F2672">
        <w:rPr>
          <w:rFonts w:ascii="Arial" w:hAnsi="Arial" w:cs="Arial"/>
          <w:b w:val="0"/>
          <w:szCs w:val="24"/>
        </w:rPr>
        <w:t>услуги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2256B" w:rsidRPr="009F2672">
        <w:rPr>
          <w:rFonts w:ascii="Arial" w:hAnsi="Arial" w:cs="Arial"/>
          <w:b w:val="0"/>
          <w:szCs w:val="24"/>
        </w:rPr>
        <w:t>по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2256B" w:rsidRPr="009F2672">
        <w:rPr>
          <w:rFonts w:ascii="Arial" w:hAnsi="Arial" w:cs="Arial"/>
          <w:b w:val="0"/>
          <w:szCs w:val="24"/>
        </w:rPr>
        <w:t>принятию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2256B" w:rsidRPr="009F2672">
        <w:rPr>
          <w:rFonts w:ascii="Arial" w:hAnsi="Arial" w:cs="Arial"/>
          <w:b w:val="0"/>
          <w:szCs w:val="24"/>
        </w:rPr>
        <w:t>решения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2256B" w:rsidRPr="009F2672">
        <w:rPr>
          <w:rFonts w:ascii="Arial" w:hAnsi="Arial" w:cs="Arial"/>
          <w:b w:val="0"/>
          <w:szCs w:val="24"/>
        </w:rPr>
        <w:t>об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2256B" w:rsidRPr="009F2672">
        <w:rPr>
          <w:rFonts w:ascii="Arial" w:hAnsi="Arial" w:cs="Arial"/>
          <w:b w:val="0"/>
          <w:szCs w:val="24"/>
        </w:rPr>
        <w:t>утверждении</w:t>
      </w:r>
      <w:r w:rsidR="009F2672">
        <w:rPr>
          <w:rFonts w:ascii="Arial" w:hAnsi="Arial" w:cs="Arial"/>
          <w:b w:val="0"/>
          <w:szCs w:val="24"/>
        </w:rPr>
        <w:t xml:space="preserve"> </w:t>
      </w:r>
      <w:r w:rsidR="00E2256B" w:rsidRPr="009F2672">
        <w:rPr>
          <w:rFonts w:ascii="Arial" w:hAnsi="Arial" w:cs="Arial"/>
          <w:b w:val="0"/>
          <w:szCs w:val="24"/>
        </w:rPr>
        <w:t>документации по планиро</w:t>
      </w:r>
      <w:r w:rsidR="00E2256B" w:rsidRPr="009F2672">
        <w:rPr>
          <w:rFonts w:ascii="Arial" w:hAnsi="Arial" w:cs="Arial"/>
          <w:b w:val="0"/>
          <w:szCs w:val="24"/>
        </w:rPr>
        <w:t>в</w:t>
      </w:r>
      <w:r w:rsidR="00E2256B" w:rsidRPr="009F2672">
        <w:rPr>
          <w:rFonts w:ascii="Arial" w:hAnsi="Arial" w:cs="Arial"/>
          <w:b w:val="0"/>
          <w:szCs w:val="24"/>
        </w:rPr>
        <w:t>ке территории</w:t>
      </w:r>
      <w:r w:rsidR="008D303D" w:rsidRPr="009F2672">
        <w:rPr>
          <w:rFonts w:ascii="Arial" w:hAnsi="Arial" w:cs="Arial"/>
          <w:b w:val="0"/>
          <w:szCs w:val="24"/>
        </w:rPr>
        <w:t>, внесении изменений в документ</w:t>
      </w:r>
      <w:r w:rsidR="008D303D" w:rsidRPr="009F2672">
        <w:rPr>
          <w:rFonts w:ascii="Arial" w:hAnsi="Arial" w:cs="Arial"/>
          <w:b w:val="0"/>
          <w:szCs w:val="24"/>
        </w:rPr>
        <w:t>а</w:t>
      </w:r>
      <w:r w:rsidR="008D303D" w:rsidRPr="009F2672">
        <w:rPr>
          <w:rFonts w:ascii="Arial" w:hAnsi="Arial" w:cs="Arial"/>
          <w:b w:val="0"/>
          <w:szCs w:val="24"/>
        </w:rPr>
        <w:t>цию по планировке территории</w:t>
      </w:r>
    </w:p>
    <w:p w:rsidR="009F2672" w:rsidRPr="009F2672" w:rsidRDefault="009F2672" w:rsidP="009F2672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9F2672" w:rsidRDefault="000F743D" w:rsidP="009F2672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9F2672">
        <w:rPr>
          <w:rFonts w:ascii="Arial" w:hAnsi="Arial" w:cs="Arial"/>
          <w:b w:val="0"/>
          <w:szCs w:val="24"/>
        </w:rPr>
        <w:t>В</w:t>
      </w:r>
      <w:r w:rsidR="00B87531" w:rsidRPr="009F2672">
        <w:rPr>
          <w:rFonts w:ascii="Arial" w:hAnsi="Arial" w:cs="Arial"/>
          <w:b w:val="0"/>
          <w:szCs w:val="24"/>
        </w:rPr>
        <w:t xml:space="preserve"> </w:t>
      </w:r>
      <w:r w:rsidR="008E1850" w:rsidRPr="009F2672">
        <w:rPr>
          <w:rFonts w:ascii="Arial" w:hAnsi="Arial" w:cs="Arial"/>
          <w:b w:val="0"/>
          <w:szCs w:val="24"/>
        </w:rPr>
        <w:t>соответствии со стать</w:t>
      </w:r>
      <w:r w:rsidR="008D303D" w:rsidRPr="009F2672">
        <w:rPr>
          <w:rFonts w:ascii="Arial" w:hAnsi="Arial" w:cs="Arial"/>
          <w:b w:val="0"/>
          <w:szCs w:val="24"/>
        </w:rPr>
        <w:t>ями</w:t>
      </w:r>
      <w:r w:rsidR="008E1850" w:rsidRPr="009F2672">
        <w:rPr>
          <w:rFonts w:ascii="Arial" w:hAnsi="Arial" w:cs="Arial"/>
          <w:b w:val="0"/>
          <w:szCs w:val="24"/>
        </w:rPr>
        <w:t xml:space="preserve"> 45</w:t>
      </w:r>
      <w:r w:rsidR="008D303D" w:rsidRPr="009F2672">
        <w:rPr>
          <w:rFonts w:ascii="Arial" w:hAnsi="Arial" w:cs="Arial"/>
          <w:b w:val="0"/>
          <w:szCs w:val="24"/>
        </w:rPr>
        <w:t>, 46</w:t>
      </w:r>
      <w:r w:rsidR="008E1850" w:rsidRPr="009F2672">
        <w:rPr>
          <w:rFonts w:ascii="Arial" w:hAnsi="Arial" w:cs="Arial"/>
          <w:b w:val="0"/>
          <w:szCs w:val="24"/>
        </w:rPr>
        <w:t xml:space="preserve"> Градостроительного кодекса Ро</w:t>
      </w:r>
      <w:r w:rsidR="008E1850" w:rsidRPr="009F2672">
        <w:rPr>
          <w:rFonts w:ascii="Arial" w:hAnsi="Arial" w:cs="Arial"/>
          <w:b w:val="0"/>
          <w:szCs w:val="24"/>
        </w:rPr>
        <w:t>с</w:t>
      </w:r>
      <w:r w:rsidR="008E1850" w:rsidRPr="009F2672">
        <w:rPr>
          <w:rFonts w:ascii="Arial" w:hAnsi="Arial" w:cs="Arial"/>
          <w:b w:val="0"/>
          <w:szCs w:val="24"/>
        </w:rPr>
        <w:t>сийской Федерации, Федеральным законом от 27.07.2010</w:t>
      </w:r>
      <w:r w:rsidR="009F2672">
        <w:rPr>
          <w:rFonts w:ascii="Arial" w:hAnsi="Arial" w:cs="Arial"/>
          <w:b w:val="0"/>
          <w:szCs w:val="24"/>
        </w:rPr>
        <w:t xml:space="preserve"> г.</w:t>
      </w:r>
      <w:r w:rsidR="008E1850" w:rsidRPr="009F2672">
        <w:rPr>
          <w:rFonts w:ascii="Arial" w:hAnsi="Arial" w:cs="Arial"/>
          <w:b w:val="0"/>
          <w:szCs w:val="24"/>
        </w:rPr>
        <w:t xml:space="preserve"> № 210-ФЗ «Об организации предоставления государственных и муниципальных услуг»,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8E1850" w:rsidRPr="009F2672">
        <w:rPr>
          <w:rFonts w:ascii="Arial" w:hAnsi="Arial" w:cs="Arial"/>
          <w:b w:val="0"/>
          <w:szCs w:val="24"/>
        </w:rPr>
        <w:t>ст. 15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8E1850" w:rsidRPr="009F2672">
        <w:rPr>
          <w:rFonts w:ascii="Arial" w:hAnsi="Arial" w:cs="Arial"/>
          <w:b w:val="0"/>
          <w:szCs w:val="24"/>
        </w:rPr>
        <w:t>Федерального закона от 06.10.2003</w:t>
      </w:r>
      <w:r w:rsidR="009F2672">
        <w:rPr>
          <w:rFonts w:ascii="Arial" w:hAnsi="Arial" w:cs="Arial"/>
          <w:b w:val="0"/>
          <w:szCs w:val="24"/>
        </w:rPr>
        <w:t xml:space="preserve"> г.</w:t>
      </w:r>
      <w:r w:rsidR="008E1850" w:rsidRPr="009F2672">
        <w:rPr>
          <w:rFonts w:ascii="Arial" w:hAnsi="Arial" w:cs="Arial"/>
          <w:b w:val="0"/>
          <w:szCs w:val="24"/>
        </w:rPr>
        <w:t xml:space="preserve"> № 131-ФЗ «Об общих принципах организации местного с</w:t>
      </w:r>
      <w:r w:rsidR="008E1850" w:rsidRPr="009F2672">
        <w:rPr>
          <w:rFonts w:ascii="Arial" w:hAnsi="Arial" w:cs="Arial"/>
          <w:b w:val="0"/>
          <w:szCs w:val="24"/>
        </w:rPr>
        <w:t>а</w:t>
      </w:r>
      <w:r w:rsidR="008E1850" w:rsidRPr="009F2672">
        <w:rPr>
          <w:rFonts w:ascii="Arial" w:hAnsi="Arial" w:cs="Arial"/>
          <w:b w:val="0"/>
          <w:szCs w:val="24"/>
        </w:rPr>
        <w:t>моуправления в Российской Федерации»</w:t>
      </w:r>
      <w:r w:rsidR="00B87531" w:rsidRPr="009F2672">
        <w:rPr>
          <w:rFonts w:ascii="Arial" w:hAnsi="Arial" w:cs="Arial"/>
          <w:b w:val="0"/>
          <w:szCs w:val="24"/>
        </w:rPr>
        <w:t>", руководств</w:t>
      </w:r>
      <w:r w:rsidR="00B87531" w:rsidRPr="009F2672">
        <w:rPr>
          <w:rFonts w:ascii="Arial" w:hAnsi="Arial" w:cs="Arial"/>
          <w:b w:val="0"/>
          <w:szCs w:val="24"/>
        </w:rPr>
        <w:t>у</w:t>
      </w:r>
      <w:r w:rsidR="00B87531" w:rsidRPr="009F2672">
        <w:rPr>
          <w:rFonts w:ascii="Arial" w:hAnsi="Arial" w:cs="Arial"/>
          <w:b w:val="0"/>
          <w:szCs w:val="24"/>
        </w:rPr>
        <w:t>ясь Уставом Ермаковского района, ПОСТАНОВЛЯЮ:</w:t>
      </w:r>
    </w:p>
    <w:p w:rsidR="009F2672" w:rsidRPr="009F2672" w:rsidRDefault="006679B4" w:rsidP="009F2672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9F2672">
        <w:rPr>
          <w:rFonts w:ascii="Arial" w:hAnsi="Arial" w:cs="Arial"/>
          <w:b w:val="0"/>
          <w:szCs w:val="24"/>
        </w:rPr>
        <w:t xml:space="preserve">1. Утвердить </w:t>
      </w:r>
      <w:r w:rsidR="00E2256B" w:rsidRPr="009F2672">
        <w:rPr>
          <w:rFonts w:ascii="Arial" w:hAnsi="Arial" w:cs="Arial"/>
          <w:b w:val="0"/>
          <w:szCs w:val="24"/>
        </w:rPr>
        <w:t>а</w:t>
      </w:r>
      <w:r w:rsidRPr="009F2672">
        <w:rPr>
          <w:rFonts w:ascii="Arial" w:hAnsi="Arial" w:cs="Arial"/>
          <w:b w:val="0"/>
          <w:szCs w:val="24"/>
        </w:rPr>
        <w:t xml:space="preserve">дминистративный </w:t>
      </w:r>
      <w:hyperlink w:anchor="P31" w:history="1">
        <w:r w:rsidRPr="009F2672">
          <w:rPr>
            <w:rFonts w:ascii="Arial" w:hAnsi="Arial" w:cs="Arial"/>
            <w:b w:val="0"/>
            <w:szCs w:val="24"/>
          </w:rPr>
          <w:t>регламент</w:t>
        </w:r>
      </w:hyperlink>
      <w:r w:rsidRPr="009F2672">
        <w:rPr>
          <w:rFonts w:ascii="Arial" w:hAnsi="Arial" w:cs="Arial"/>
          <w:b w:val="0"/>
          <w:szCs w:val="24"/>
        </w:rPr>
        <w:t xml:space="preserve"> предоставления муниц</w:t>
      </w:r>
      <w:r w:rsidRPr="009F2672">
        <w:rPr>
          <w:rFonts w:ascii="Arial" w:hAnsi="Arial" w:cs="Arial"/>
          <w:b w:val="0"/>
          <w:szCs w:val="24"/>
        </w:rPr>
        <w:t>и</w:t>
      </w:r>
      <w:r w:rsidRPr="009F2672">
        <w:rPr>
          <w:rFonts w:ascii="Arial" w:hAnsi="Arial" w:cs="Arial"/>
          <w:b w:val="0"/>
          <w:szCs w:val="24"/>
        </w:rPr>
        <w:t>пальной услуги по принятию решения об утверждении документации по планировке терр</w:t>
      </w:r>
      <w:r w:rsidRPr="009F2672">
        <w:rPr>
          <w:rFonts w:ascii="Arial" w:hAnsi="Arial" w:cs="Arial"/>
          <w:b w:val="0"/>
          <w:szCs w:val="24"/>
        </w:rPr>
        <w:t>и</w:t>
      </w:r>
      <w:r w:rsidRPr="009F2672">
        <w:rPr>
          <w:rFonts w:ascii="Arial" w:hAnsi="Arial" w:cs="Arial"/>
          <w:b w:val="0"/>
          <w:szCs w:val="24"/>
        </w:rPr>
        <w:t>тории</w:t>
      </w:r>
      <w:r w:rsidR="00364CB2" w:rsidRPr="009F2672">
        <w:rPr>
          <w:rFonts w:ascii="Arial" w:hAnsi="Arial" w:cs="Arial"/>
          <w:b w:val="0"/>
          <w:szCs w:val="24"/>
        </w:rPr>
        <w:t>, внесении изменений в документацию по планировке те</w:t>
      </w:r>
      <w:r w:rsidR="00364CB2" w:rsidRPr="009F2672">
        <w:rPr>
          <w:rFonts w:ascii="Arial" w:hAnsi="Arial" w:cs="Arial"/>
          <w:b w:val="0"/>
          <w:szCs w:val="24"/>
        </w:rPr>
        <w:t>р</w:t>
      </w:r>
      <w:r w:rsidR="00364CB2" w:rsidRPr="009F2672">
        <w:rPr>
          <w:rFonts w:ascii="Arial" w:hAnsi="Arial" w:cs="Arial"/>
          <w:b w:val="0"/>
          <w:szCs w:val="24"/>
        </w:rPr>
        <w:t>ритории</w:t>
      </w:r>
      <w:r w:rsidRPr="009F2672">
        <w:rPr>
          <w:rFonts w:ascii="Arial" w:hAnsi="Arial" w:cs="Arial"/>
          <w:b w:val="0"/>
          <w:szCs w:val="24"/>
        </w:rPr>
        <w:t xml:space="preserve"> согласно приложению.</w:t>
      </w:r>
    </w:p>
    <w:p w:rsidR="009F2672" w:rsidRPr="009F2672" w:rsidRDefault="00B87531" w:rsidP="009F2672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9F2672">
        <w:rPr>
          <w:rFonts w:ascii="Arial" w:hAnsi="Arial" w:cs="Arial"/>
          <w:b w:val="0"/>
          <w:szCs w:val="24"/>
        </w:rPr>
        <w:t xml:space="preserve">2. </w:t>
      </w:r>
      <w:r w:rsidR="005D7FC9" w:rsidRPr="009F2672">
        <w:rPr>
          <w:rFonts w:ascii="Arial" w:hAnsi="Arial" w:cs="Arial"/>
          <w:b w:val="0"/>
          <w:szCs w:val="24"/>
        </w:rPr>
        <w:t xml:space="preserve">Признать утратившим силу </w:t>
      </w:r>
      <w:r w:rsidR="006C3882" w:rsidRPr="009F2672">
        <w:rPr>
          <w:rFonts w:ascii="Arial" w:hAnsi="Arial" w:cs="Arial"/>
          <w:b w:val="0"/>
          <w:szCs w:val="24"/>
        </w:rPr>
        <w:t>п</w:t>
      </w:r>
      <w:r w:rsidR="005D7FC9" w:rsidRPr="009F2672">
        <w:rPr>
          <w:rFonts w:ascii="Arial" w:hAnsi="Arial" w:cs="Arial"/>
          <w:b w:val="0"/>
          <w:szCs w:val="24"/>
        </w:rPr>
        <w:t xml:space="preserve">остановление </w:t>
      </w:r>
      <w:r w:rsidR="00CB54EB" w:rsidRPr="009F2672">
        <w:rPr>
          <w:rFonts w:ascii="Arial" w:hAnsi="Arial" w:cs="Arial"/>
          <w:b w:val="0"/>
          <w:szCs w:val="24"/>
        </w:rPr>
        <w:t>администрации Ерм</w:t>
      </w:r>
      <w:r w:rsidR="00CB54EB" w:rsidRPr="009F2672">
        <w:rPr>
          <w:rFonts w:ascii="Arial" w:hAnsi="Arial" w:cs="Arial"/>
          <w:b w:val="0"/>
          <w:szCs w:val="24"/>
        </w:rPr>
        <w:t>а</w:t>
      </w:r>
      <w:r w:rsidR="00CB54EB" w:rsidRPr="009F2672">
        <w:rPr>
          <w:rFonts w:ascii="Arial" w:hAnsi="Arial" w:cs="Arial"/>
          <w:b w:val="0"/>
          <w:szCs w:val="24"/>
        </w:rPr>
        <w:t>ковского района</w:t>
      </w:r>
      <w:r w:rsidRPr="009F2672">
        <w:rPr>
          <w:rFonts w:ascii="Arial" w:hAnsi="Arial" w:cs="Arial"/>
          <w:b w:val="0"/>
          <w:szCs w:val="24"/>
        </w:rPr>
        <w:t xml:space="preserve"> </w:t>
      </w:r>
      <w:r w:rsidR="005D7FC9" w:rsidRPr="009F2672">
        <w:rPr>
          <w:rFonts w:ascii="Arial" w:hAnsi="Arial" w:cs="Arial"/>
          <w:b w:val="0"/>
          <w:szCs w:val="24"/>
        </w:rPr>
        <w:t xml:space="preserve">№ </w:t>
      </w:r>
      <w:r w:rsidR="00364CB2" w:rsidRPr="009F2672">
        <w:rPr>
          <w:rFonts w:ascii="Arial" w:hAnsi="Arial" w:cs="Arial"/>
          <w:b w:val="0"/>
          <w:szCs w:val="24"/>
        </w:rPr>
        <w:t>804</w:t>
      </w:r>
      <w:r w:rsidR="005D7FC9" w:rsidRPr="009F2672">
        <w:rPr>
          <w:rFonts w:ascii="Arial" w:hAnsi="Arial" w:cs="Arial"/>
          <w:b w:val="0"/>
          <w:szCs w:val="24"/>
        </w:rPr>
        <w:t xml:space="preserve">-п от </w:t>
      </w:r>
      <w:r w:rsidR="00364CB2" w:rsidRPr="009F2672">
        <w:rPr>
          <w:rFonts w:ascii="Arial" w:hAnsi="Arial" w:cs="Arial"/>
          <w:b w:val="0"/>
          <w:szCs w:val="24"/>
        </w:rPr>
        <w:t>16</w:t>
      </w:r>
      <w:r w:rsidR="005D7FC9" w:rsidRPr="009F2672">
        <w:rPr>
          <w:rFonts w:ascii="Arial" w:hAnsi="Arial" w:cs="Arial"/>
          <w:b w:val="0"/>
          <w:szCs w:val="24"/>
        </w:rPr>
        <w:t>.</w:t>
      </w:r>
      <w:r w:rsidR="00364CB2" w:rsidRPr="009F2672">
        <w:rPr>
          <w:rFonts w:ascii="Arial" w:hAnsi="Arial" w:cs="Arial"/>
          <w:b w:val="0"/>
          <w:szCs w:val="24"/>
        </w:rPr>
        <w:t>12</w:t>
      </w:r>
      <w:r w:rsidR="005D7FC9" w:rsidRPr="009F2672">
        <w:rPr>
          <w:rFonts w:ascii="Arial" w:hAnsi="Arial" w:cs="Arial"/>
          <w:b w:val="0"/>
          <w:szCs w:val="24"/>
        </w:rPr>
        <w:t>.20</w:t>
      </w:r>
      <w:r w:rsidR="00E44792" w:rsidRPr="009F2672">
        <w:rPr>
          <w:rFonts w:ascii="Arial" w:hAnsi="Arial" w:cs="Arial"/>
          <w:b w:val="0"/>
          <w:szCs w:val="24"/>
        </w:rPr>
        <w:t>2</w:t>
      </w:r>
      <w:r w:rsidR="00160ED7" w:rsidRPr="009F2672">
        <w:rPr>
          <w:rFonts w:ascii="Arial" w:hAnsi="Arial" w:cs="Arial"/>
          <w:b w:val="0"/>
          <w:szCs w:val="24"/>
        </w:rPr>
        <w:t>1</w:t>
      </w:r>
      <w:r w:rsidR="009F2672">
        <w:rPr>
          <w:rFonts w:ascii="Arial" w:hAnsi="Arial" w:cs="Arial"/>
          <w:b w:val="0"/>
          <w:szCs w:val="24"/>
        </w:rPr>
        <w:t xml:space="preserve"> </w:t>
      </w:r>
      <w:r w:rsidR="00364CB2" w:rsidRPr="009F2672">
        <w:rPr>
          <w:rFonts w:ascii="Arial" w:hAnsi="Arial" w:cs="Arial"/>
          <w:b w:val="0"/>
          <w:szCs w:val="24"/>
        </w:rPr>
        <w:t xml:space="preserve">г. </w:t>
      </w:r>
      <w:r w:rsidRPr="009F2672">
        <w:rPr>
          <w:rFonts w:ascii="Arial" w:hAnsi="Arial" w:cs="Arial"/>
          <w:b w:val="0"/>
          <w:szCs w:val="24"/>
        </w:rPr>
        <w:t>«</w:t>
      </w:r>
      <w:r w:rsidR="00E44792" w:rsidRPr="009F2672">
        <w:rPr>
          <w:rFonts w:ascii="Arial" w:hAnsi="Arial" w:cs="Arial"/>
          <w:b w:val="0"/>
          <w:szCs w:val="24"/>
        </w:rPr>
        <w:t>Об утверждении административн</w:t>
      </w:r>
      <w:r w:rsidR="00E44792" w:rsidRPr="009F2672">
        <w:rPr>
          <w:rFonts w:ascii="Arial" w:hAnsi="Arial" w:cs="Arial"/>
          <w:b w:val="0"/>
          <w:szCs w:val="24"/>
        </w:rPr>
        <w:t>о</w:t>
      </w:r>
      <w:r w:rsidR="00E44792" w:rsidRPr="009F2672">
        <w:rPr>
          <w:rFonts w:ascii="Arial" w:hAnsi="Arial" w:cs="Arial"/>
          <w:b w:val="0"/>
          <w:szCs w:val="24"/>
        </w:rPr>
        <w:t>го Регламента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44792" w:rsidRPr="009F2672">
        <w:rPr>
          <w:rFonts w:ascii="Arial" w:hAnsi="Arial" w:cs="Arial"/>
          <w:b w:val="0"/>
          <w:szCs w:val="24"/>
        </w:rPr>
        <w:t>предоставления муниципальной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44792" w:rsidRPr="009F2672">
        <w:rPr>
          <w:rFonts w:ascii="Arial" w:hAnsi="Arial" w:cs="Arial"/>
          <w:b w:val="0"/>
          <w:szCs w:val="24"/>
        </w:rPr>
        <w:t>услуги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44792" w:rsidRPr="009F2672">
        <w:rPr>
          <w:rFonts w:ascii="Arial" w:hAnsi="Arial" w:cs="Arial"/>
          <w:b w:val="0"/>
          <w:szCs w:val="24"/>
        </w:rPr>
        <w:t>по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44792" w:rsidRPr="009F2672">
        <w:rPr>
          <w:rFonts w:ascii="Arial" w:hAnsi="Arial" w:cs="Arial"/>
          <w:b w:val="0"/>
          <w:szCs w:val="24"/>
        </w:rPr>
        <w:t>принятию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44792" w:rsidRPr="009F2672">
        <w:rPr>
          <w:rFonts w:ascii="Arial" w:hAnsi="Arial" w:cs="Arial"/>
          <w:b w:val="0"/>
          <w:szCs w:val="24"/>
        </w:rPr>
        <w:t>решения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44792" w:rsidRPr="009F2672">
        <w:rPr>
          <w:rFonts w:ascii="Arial" w:hAnsi="Arial" w:cs="Arial"/>
          <w:b w:val="0"/>
          <w:szCs w:val="24"/>
        </w:rPr>
        <w:t>об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E44792" w:rsidRPr="009F2672">
        <w:rPr>
          <w:rFonts w:ascii="Arial" w:hAnsi="Arial" w:cs="Arial"/>
          <w:b w:val="0"/>
          <w:szCs w:val="24"/>
        </w:rPr>
        <w:t>утверждении д</w:t>
      </w:r>
      <w:r w:rsidR="00E44792" w:rsidRPr="009F2672">
        <w:rPr>
          <w:rFonts w:ascii="Arial" w:hAnsi="Arial" w:cs="Arial"/>
          <w:b w:val="0"/>
          <w:szCs w:val="24"/>
        </w:rPr>
        <w:t>о</w:t>
      </w:r>
      <w:r w:rsidR="00E44792" w:rsidRPr="009F2672">
        <w:rPr>
          <w:rFonts w:ascii="Arial" w:hAnsi="Arial" w:cs="Arial"/>
          <w:b w:val="0"/>
          <w:szCs w:val="24"/>
        </w:rPr>
        <w:t>кументации по планировке терр</w:t>
      </w:r>
      <w:r w:rsidR="00E44792" w:rsidRPr="009F2672">
        <w:rPr>
          <w:rFonts w:ascii="Arial" w:hAnsi="Arial" w:cs="Arial"/>
          <w:b w:val="0"/>
          <w:szCs w:val="24"/>
        </w:rPr>
        <w:t>и</w:t>
      </w:r>
      <w:r w:rsidR="00E44792" w:rsidRPr="009F2672">
        <w:rPr>
          <w:rFonts w:ascii="Arial" w:hAnsi="Arial" w:cs="Arial"/>
          <w:b w:val="0"/>
          <w:szCs w:val="24"/>
        </w:rPr>
        <w:t>тории</w:t>
      </w:r>
      <w:r w:rsidRPr="009F2672">
        <w:rPr>
          <w:rFonts w:ascii="Arial" w:hAnsi="Arial" w:cs="Arial"/>
          <w:b w:val="0"/>
          <w:szCs w:val="24"/>
        </w:rPr>
        <w:t>»</w:t>
      </w:r>
      <w:r w:rsidR="005D7FC9" w:rsidRPr="009F2672">
        <w:rPr>
          <w:rFonts w:ascii="Arial" w:hAnsi="Arial" w:cs="Arial"/>
          <w:b w:val="0"/>
          <w:szCs w:val="24"/>
        </w:rPr>
        <w:t>.</w:t>
      </w:r>
    </w:p>
    <w:p w:rsidR="009F2672" w:rsidRPr="009F2672" w:rsidRDefault="00B87531" w:rsidP="009F2672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9F2672">
        <w:rPr>
          <w:rFonts w:ascii="Arial" w:hAnsi="Arial" w:cs="Arial"/>
          <w:b w:val="0"/>
          <w:szCs w:val="24"/>
        </w:rPr>
        <w:t>3</w:t>
      </w:r>
      <w:r w:rsidR="006679B4" w:rsidRPr="009F2672">
        <w:rPr>
          <w:rFonts w:ascii="Arial" w:hAnsi="Arial" w:cs="Arial"/>
          <w:b w:val="0"/>
          <w:szCs w:val="24"/>
        </w:rPr>
        <w:t xml:space="preserve">. </w:t>
      </w:r>
      <w:proofErr w:type="gramStart"/>
      <w:r w:rsidR="00D30CF5" w:rsidRPr="009F2672">
        <w:rPr>
          <w:rFonts w:ascii="Arial" w:hAnsi="Arial" w:cs="Arial"/>
          <w:b w:val="0"/>
          <w:szCs w:val="24"/>
        </w:rPr>
        <w:t>Контроль за</w:t>
      </w:r>
      <w:proofErr w:type="gramEnd"/>
      <w:r w:rsidR="00D30CF5" w:rsidRPr="009F2672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E2256B" w:rsidRPr="009F2672">
        <w:rPr>
          <w:rFonts w:ascii="Arial" w:hAnsi="Arial" w:cs="Arial"/>
          <w:b w:val="0"/>
          <w:szCs w:val="24"/>
        </w:rPr>
        <w:t>п</w:t>
      </w:r>
      <w:r w:rsidR="00D30CF5" w:rsidRPr="009F2672">
        <w:rPr>
          <w:rFonts w:ascii="Arial" w:hAnsi="Arial" w:cs="Arial"/>
          <w:b w:val="0"/>
          <w:szCs w:val="24"/>
        </w:rPr>
        <w:t>остановления возложить на зам</w:t>
      </w:r>
      <w:r w:rsidR="00D30CF5" w:rsidRPr="009F2672">
        <w:rPr>
          <w:rFonts w:ascii="Arial" w:hAnsi="Arial" w:cs="Arial"/>
          <w:b w:val="0"/>
          <w:szCs w:val="24"/>
        </w:rPr>
        <w:t>е</w:t>
      </w:r>
      <w:r w:rsidR="00D30CF5" w:rsidRPr="009F2672">
        <w:rPr>
          <w:rFonts w:ascii="Arial" w:hAnsi="Arial" w:cs="Arial"/>
          <w:b w:val="0"/>
          <w:szCs w:val="24"/>
        </w:rPr>
        <w:t xml:space="preserve">стителя главы администрации района </w:t>
      </w:r>
      <w:r w:rsidR="002503C6" w:rsidRPr="009F2672">
        <w:rPr>
          <w:rFonts w:ascii="Arial" w:hAnsi="Arial" w:cs="Arial"/>
          <w:b w:val="0"/>
          <w:szCs w:val="24"/>
        </w:rPr>
        <w:t>по оперативному управлению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2503C6" w:rsidRPr="009F2672">
        <w:rPr>
          <w:rFonts w:ascii="Arial" w:hAnsi="Arial" w:cs="Arial"/>
          <w:b w:val="0"/>
          <w:szCs w:val="24"/>
        </w:rPr>
        <w:t>С.М. Абрам</w:t>
      </w:r>
      <w:r w:rsidR="002503C6" w:rsidRPr="009F2672">
        <w:rPr>
          <w:rFonts w:ascii="Arial" w:hAnsi="Arial" w:cs="Arial"/>
          <w:b w:val="0"/>
          <w:szCs w:val="24"/>
        </w:rPr>
        <w:t>о</w:t>
      </w:r>
      <w:r w:rsidR="002503C6" w:rsidRPr="009F2672">
        <w:rPr>
          <w:rFonts w:ascii="Arial" w:hAnsi="Arial" w:cs="Arial"/>
          <w:b w:val="0"/>
          <w:szCs w:val="24"/>
        </w:rPr>
        <w:t>ва</w:t>
      </w:r>
      <w:r w:rsidR="00D30CF5" w:rsidRPr="009F2672">
        <w:rPr>
          <w:rFonts w:ascii="Arial" w:hAnsi="Arial" w:cs="Arial"/>
          <w:b w:val="0"/>
          <w:szCs w:val="24"/>
        </w:rPr>
        <w:t>.</w:t>
      </w:r>
    </w:p>
    <w:p w:rsidR="006679B4" w:rsidRPr="009F2672" w:rsidRDefault="00B87531" w:rsidP="009F2672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9F2672">
        <w:rPr>
          <w:rFonts w:ascii="Arial" w:hAnsi="Arial" w:cs="Arial"/>
          <w:b w:val="0"/>
          <w:szCs w:val="24"/>
        </w:rPr>
        <w:t>4</w:t>
      </w:r>
      <w:r w:rsidR="006679B4" w:rsidRPr="009F2672">
        <w:rPr>
          <w:rFonts w:ascii="Arial" w:hAnsi="Arial" w:cs="Arial"/>
          <w:b w:val="0"/>
          <w:szCs w:val="24"/>
        </w:rPr>
        <w:t xml:space="preserve">. </w:t>
      </w:r>
      <w:r w:rsidR="00D30CF5" w:rsidRPr="009F2672">
        <w:rPr>
          <w:rFonts w:ascii="Arial" w:hAnsi="Arial" w:cs="Arial"/>
          <w:b w:val="0"/>
          <w:szCs w:val="24"/>
        </w:rPr>
        <w:t>Постановление вступает в силу со дня,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D30CF5" w:rsidRPr="009F2672">
        <w:rPr>
          <w:rFonts w:ascii="Arial" w:hAnsi="Arial" w:cs="Arial"/>
          <w:b w:val="0"/>
          <w:szCs w:val="24"/>
        </w:rPr>
        <w:t>следующего за днем его офиц</w:t>
      </w:r>
      <w:r w:rsidR="00D30CF5" w:rsidRPr="009F2672">
        <w:rPr>
          <w:rFonts w:ascii="Arial" w:hAnsi="Arial" w:cs="Arial"/>
          <w:b w:val="0"/>
          <w:szCs w:val="24"/>
        </w:rPr>
        <w:t>и</w:t>
      </w:r>
      <w:r w:rsidR="00D30CF5" w:rsidRPr="009F2672">
        <w:rPr>
          <w:rFonts w:ascii="Arial" w:hAnsi="Arial" w:cs="Arial"/>
          <w:b w:val="0"/>
          <w:szCs w:val="24"/>
        </w:rPr>
        <w:t>ального опубликования</w:t>
      </w:r>
      <w:r w:rsidR="009F2672" w:rsidRPr="009F2672">
        <w:rPr>
          <w:rFonts w:ascii="Arial" w:hAnsi="Arial" w:cs="Arial"/>
          <w:b w:val="0"/>
          <w:szCs w:val="24"/>
        </w:rPr>
        <w:t xml:space="preserve"> </w:t>
      </w:r>
      <w:r w:rsidR="00D30CF5" w:rsidRPr="009F2672">
        <w:rPr>
          <w:rFonts w:ascii="Arial" w:hAnsi="Arial" w:cs="Arial"/>
          <w:b w:val="0"/>
          <w:szCs w:val="24"/>
        </w:rPr>
        <w:t>(обнародования).</w:t>
      </w:r>
    </w:p>
    <w:p w:rsidR="006679B4" w:rsidRPr="009F2672" w:rsidRDefault="006679B4" w:rsidP="009F2672">
      <w:pPr>
        <w:pStyle w:val="ConsPlusNormal"/>
        <w:jc w:val="both"/>
        <w:rPr>
          <w:rFonts w:ascii="Arial" w:hAnsi="Arial" w:cs="Arial"/>
          <w:szCs w:val="24"/>
        </w:rPr>
      </w:pPr>
    </w:p>
    <w:p w:rsidR="00B87531" w:rsidRPr="009F2672" w:rsidRDefault="00B87531" w:rsidP="009F2672">
      <w:pPr>
        <w:pStyle w:val="ConsPlusNormal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Глава района</w:t>
      </w:r>
      <w:r w:rsidR="009F2672" w:rsidRPr="009F2672">
        <w:rPr>
          <w:rFonts w:ascii="Arial" w:hAnsi="Arial" w:cs="Arial"/>
          <w:szCs w:val="24"/>
        </w:rPr>
        <w:t xml:space="preserve"> </w:t>
      </w:r>
      <w:r w:rsidR="009F2672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Pr="009F2672">
        <w:rPr>
          <w:rFonts w:ascii="Arial" w:hAnsi="Arial" w:cs="Arial"/>
          <w:szCs w:val="24"/>
        </w:rPr>
        <w:t>М.А. Виго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>ский</w:t>
      </w:r>
    </w:p>
    <w:p w:rsidR="00FF6DE1" w:rsidRDefault="00FF6DE1" w:rsidP="009F2672">
      <w:pPr>
        <w:pStyle w:val="ConsPlusNormal"/>
        <w:jc w:val="both"/>
        <w:rPr>
          <w:rFonts w:ascii="Arial" w:hAnsi="Arial" w:cs="Arial"/>
          <w:szCs w:val="24"/>
        </w:rPr>
        <w:sectPr w:rsidR="00FF6DE1" w:rsidSect="009F2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«11» февраля 2022 г. № 104-п</w:t>
      </w:r>
    </w:p>
    <w:p w:rsidR="006679B4" w:rsidRPr="009F2672" w:rsidRDefault="006679B4" w:rsidP="009F2672">
      <w:pPr>
        <w:pStyle w:val="ConsPlusNormal"/>
        <w:jc w:val="both"/>
        <w:rPr>
          <w:rFonts w:ascii="Arial" w:hAnsi="Arial" w:cs="Arial"/>
          <w:szCs w:val="24"/>
        </w:rPr>
      </w:pPr>
    </w:p>
    <w:p w:rsidR="006679B4" w:rsidRPr="009F2672" w:rsidRDefault="006679B4" w:rsidP="00FF6DE1">
      <w:pPr>
        <w:pStyle w:val="ConsPlusTitle"/>
        <w:jc w:val="center"/>
        <w:rPr>
          <w:rFonts w:ascii="Arial" w:hAnsi="Arial" w:cs="Arial"/>
          <w:szCs w:val="24"/>
        </w:rPr>
      </w:pPr>
      <w:bookmarkStart w:id="0" w:name="P31"/>
      <w:bookmarkEnd w:id="0"/>
      <w:r w:rsidRPr="009F2672">
        <w:rPr>
          <w:rFonts w:ascii="Arial" w:hAnsi="Arial" w:cs="Arial"/>
          <w:szCs w:val="24"/>
        </w:rPr>
        <w:t>АДМИНИСТРАТИВНЫЙ РЕГЛАМЕНТ</w:t>
      </w:r>
    </w:p>
    <w:p w:rsidR="00FF6DE1" w:rsidRDefault="006679B4" w:rsidP="00FF6DE1">
      <w:pPr>
        <w:pStyle w:val="ConsPlusTitle"/>
        <w:jc w:val="center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ПРЕД</w:t>
      </w:r>
      <w:r w:rsidR="00FF6DE1">
        <w:rPr>
          <w:rFonts w:ascii="Arial" w:hAnsi="Arial" w:cs="Arial"/>
          <w:szCs w:val="24"/>
        </w:rPr>
        <w:t>ОСТАВЛЕНИЯ МУНИЦИПАЛЬНОЙ УСЛУГИ</w:t>
      </w:r>
    </w:p>
    <w:p w:rsidR="00FF6DE1" w:rsidRDefault="006679B4" w:rsidP="00FF6DE1">
      <w:pPr>
        <w:pStyle w:val="ConsPlusTitle"/>
        <w:jc w:val="center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 ПРИНЯТИЮ РЕШЕНИЯ</w:t>
      </w:r>
      <w:r w:rsidR="00E2256B" w:rsidRPr="009F2672">
        <w:rPr>
          <w:rFonts w:ascii="Arial" w:hAnsi="Arial" w:cs="Arial"/>
          <w:szCs w:val="24"/>
        </w:rPr>
        <w:t xml:space="preserve"> </w:t>
      </w:r>
      <w:r w:rsidR="00FF6DE1">
        <w:rPr>
          <w:rFonts w:ascii="Arial" w:hAnsi="Arial" w:cs="Arial"/>
          <w:szCs w:val="24"/>
        </w:rPr>
        <w:t>ОБ УТВЕРЖДЕНИИ ДОКУМЕНТАЦИИ</w:t>
      </w:r>
    </w:p>
    <w:p w:rsidR="00FF6DE1" w:rsidRDefault="006679B4" w:rsidP="00FF6DE1">
      <w:pPr>
        <w:pStyle w:val="ConsPlusTitle"/>
        <w:jc w:val="center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 ПЛАН</w:t>
      </w:r>
      <w:r w:rsidRPr="009F2672">
        <w:rPr>
          <w:rFonts w:ascii="Arial" w:hAnsi="Arial" w:cs="Arial"/>
          <w:szCs w:val="24"/>
        </w:rPr>
        <w:t>И</w:t>
      </w:r>
      <w:r w:rsidRPr="009F2672">
        <w:rPr>
          <w:rFonts w:ascii="Arial" w:hAnsi="Arial" w:cs="Arial"/>
          <w:szCs w:val="24"/>
        </w:rPr>
        <w:t>РОВКЕ ТЕРРИТОРИИ</w:t>
      </w:r>
      <w:r w:rsidR="003A364B" w:rsidRPr="009F2672">
        <w:rPr>
          <w:rFonts w:ascii="Arial" w:hAnsi="Arial" w:cs="Arial"/>
          <w:szCs w:val="24"/>
        </w:rPr>
        <w:t>, ВНЕСЕНИ</w:t>
      </w:r>
      <w:r w:rsidR="00A00E85" w:rsidRPr="009F2672">
        <w:rPr>
          <w:rFonts w:ascii="Arial" w:hAnsi="Arial" w:cs="Arial"/>
          <w:szCs w:val="24"/>
        </w:rPr>
        <w:t>Е</w:t>
      </w:r>
      <w:r w:rsidR="003A364B" w:rsidRPr="009F2672">
        <w:rPr>
          <w:rFonts w:ascii="Arial" w:hAnsi="Arial" w:cs="Arial"/>
          <w:szCs w:val="24"/>
        </w:rPr>
        <w:t xml:space="preserve"> ИЗМЕНЕН</w:t>
      </w:r>
      <w:r w:rsidR="00FF6DE1">
        <w:rPr>
          <w:rFonts w:ascii="Arial" w:hAnsi="Arial" w:cs="Arial"/>
          <w:szCs w:val="24"/>
        </w:rPr>
        <w:t>ИЙ</w:t>
      </w:r>
    </w:p>
    <w:p w:rsidR="006679B4" w:rsidRPr="009F2672" w:rsidRDefault="003A364B" w:rsidP="00FF6DE1">
      <w:pPr>
        <w:pStyle w:val="ConsPlusTitle"/>
        <w:jc w:val="center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В ДОКУМЕНТАЦИЮ ПО ПЛ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НИРОВКЕ ТЕРРИТОРИИ</w:t>
      </w:r>
    </w:p>
    <w:p w:rsidR="006679B4" w:rsidRPr="009F2672" w:rsidRDefault="006679B4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6679B4" w:rsidRPr="00FF6DE1" w:rsidRDefault="006679B4" w:rsidP="00FF6DE1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FF6DE1">
        <w:rPr>
          <w:rFonts w:ascii="Arial" w:hAnsi="Arial" w:cs="Arial"/>
          <w:b/>
          <w:szCs w:val="24"/>
        </w:rPr>
        <w:t>I. ОБЩИЕ ПОЛОЖЕНИЯ</w:t>
      </w:r>
    </w:p>
    <w:p w:rsidR="006679B4" w:rsidRPr="009F2672" w:rsidRDefault="006679B4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6679B4" w:rsidRPr="009F2672" w:rsidRDefault="006679B4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1. Настоящий </w:t>
      </w:r>
      <w:r w:rsidR="00E2256B"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дминистративный регламент (далее - Регламент) устана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 xml:space="preserve">ливает порядок и стандарт предоставления </w:t>
      </w:r>
      <w:r w:rsidR="00C80A66" w:rsidRPr="009F2672">
        <w:rPr>
          <w:rFonts w:ascii="Arial" w:hAnsi="Arial" w:cs="Arial"/>
          <w:szCs w:val="24"/>
        </w:rPr>
        <w:t>администрацией Ермаковского района</w:t>
      </w:r>
      <w:r w:rsidRPr="009F2672">
        <w:rPr>
          <w:rFonts w:ascii="Arial" w:hAnsi="Arial" w:cs="Arial"/>
          <w:szCs w:val="24"/>
        </w:rPr>
        <w:t xml:space="preserve"> (далее - </w:t>
      </w:r>
      <w:r w:rsidR="00725EC7" w:rsidRPr="009F2672">
        <w:rPr>
          <w:rFonts w:ascii="Arial" w:hAnsi="Arial" w:cs="Arial"/>
          <w:szCs w:val="24"/>
        </w:rPr>
        <w:t>Администрация</w:t>
      </w:r>
      <w:r w:rsidRPr="009F2672">
        <w:rPr>
          <w:rFonts w:ascii="Arial" w:hAnsi="Arial" w:cs="Arial"/>
          <w:szCs w:val="24"/>
        </w:rPr>
        <w:t>) муниципальной услуги по принятию решения об утве</w:t>
      </w:r>
      <w:r w:rsidRPr="009F2672">
        <w:rPr>
          <w:rFonts w:ascii="Arial" w:hAnsi="Arial" w:cs="Arial"/>
          <w:szCs w:val="24"/>
        </w:rPr>
        <w:t>р</w:t>
      </w:r>
      <w:r w:rsidRPr="009F2672">
        <w:rPr>
          <w:rFonts w:ascii="Arial" w:hAnsi="Arial" w:cs="Arial"/>
          <w:szCs w:val="24"/>
        </w:rPr>
        <w:t>ждении документации по планировке территории</w:t>
      </w:r>
      <w:r w:rsidR="003A364B" w:rsidRPr="009F2672">
        <w:rPr>
          <w:rFonts w:ascii="Arial" w:hAnsi="Arial" w:cs="Arial"/>
          <w:szCs w:val="24"/>
        </w:rPr>
        <w:t>, внесени</w:t>
      </w:r>
      <w:r w:rsidR="00A00E85" w:rsidRPr="009F2672">
        <w:rPr>
          <w:rFonts w:ascii="Arial" w:hAnsi="Arial" w:cs="Arial"/>
          <w:szCs w:val="24"/>
        </w:rPr>
        <w:t>е</w:t>
      </w:r>
      <w:r w:rsidR="003A364B" w:rsidRPr="009F2672">
        <w:rPr>
          <w:rFonts w:ascii="Arial" w:hAnsi="Arial" w:cs="Arial"/>
          <w:szCs w:val="24"/>
        </w:rPr>
        <w:t xml:space="preserve"> изменений в докуме</w:t>
      </w:r>
      <w:r w:rsidR="003A364B" w:rsidRPr="009F2672">
        <w:rPr>
          <w:rFonts w:ascii="Arial" w:hAnsi="Arial" w:cs="Arial"/>
          <w:szCs w:val="24"/>
        </w:rPr>
        <w:t>н</w:t>
      </w:r>
      <w:r w:rsidR="003A364B" w:rsidRPr="009F2672">
        <w:rPr>
          <w:rFonts w:ascii="Arial" w:hAnsi="Arial" w:cs="Arial"/>
          <w:szCs w:val="24"/>
        </w:rPr>
        <w:t>тацию по планировке те</w:t>
      </w:r>
      <w:r w:rsidR="003A364B" w:rsidRPr="009F2672">
        <w:rPr>
          <w:rFonts w:ascii="Arial" w:hAnsi="Arial" w:cs="Arial"/>
          <w:szCs w:val="24"/>
        </w:rPr>
        <w:t>р</w:t>
      </w:r>
      <w:r w:rsidR="003A364B" w:rsidRPr="009F2672">
        <w:rPr>
          <w:rFonts w:ascii="Arial" w:hAnsi="Arial" w:cs="Arial"/>
          <w:szCs w:val="24"/>
        </w:rPr>
        <w:t xml:space="preserve">ритории </w:t>
      </w:r>
      <w:r w:rsidRPr="009F2672">
        <w:rPr>
          <w:rFonts w:ascii="Arial" w:hAnsi="Arial" w:cs="Arial"/>
          <w:szCs w:val="24"/>
        </w:rPr>
        <w:t>(далее - Услуга).</w:t>
      </w:r>
    </w:p>
    <w:p w:rsidR="00017B66" w:rsidRPr="009F2672" w:rsidRDefault="00017B66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Порядок предоставления Услуги устанавливается в отношении утвержд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проектов планировки территории и (или) проектов межевания терр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тории.</w:t>
      </w:r>
    </w:p>
    <w:p w:rsidR="00017B66" w:rsidRPr="009F2672" w:rsidRDefault="00017B66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Внесение изменений в утвержденную документацию по планировке терр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тории допускается путем утверждения ее отдельных частей с соблюдением тр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бований об обязательном опубликовании такой документации в порядке, устано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ленном законодательством. В указа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ном случае согласование документации по планировке территории осуществляется применительно к утверждаемым частям.</w:t>
      </w:r>
    </w:p>
    <w:p w:rsidR="00E7161E" w:rsidRPr="009F2672" w:rsidRDefault="00E7161E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министративных процедур) при предоставлении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услуги, порядок взаимодействия между должностными лицами структурных подразделений адм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нистрации района с юридическ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ми и физическими лицами.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 xml:space="preserve">1.2. </w:t>
      </w:r>
      <w:r w:rsidRPr="009F2672">
        <w:rPr>
          <w:rFonts w:ascii="Arial" w:hAnsi="Arial" w:cs="Arial"/>
          <w:color w:val="000000"/>
          <w:szCs w:val="24"/>
        </w:rPr>
        <w:t>Заявителями на предоставление муниципальной услуги являются ф</w:t>
      </w:r>
      <w:r w:rsidRPr="009F2672">
        <w:rPr>
          <w:rFonts w:ascii="Arial" w:hAnsi="Arial" w:cs="Arial"/>
          <w:color w:val="000000"/>
          <w:szCs w:val="24"/>
        </w:rPr>
        <w:t>и</w:t>
      </w:r>
      <w:r w:rsidRPr="009F2672">
        <w:rPr>
          <w:rFonts w:ascii="Arial" w:hAnsi="Arial" w:cs="Arial"/>
          <w:color w:val="000000"/>
          <w:szCs w:val="24"/>
        </w:rPr>
        <w:t>зическое или юридическое лицо (за исключением госуда</w:t>
      </w:r>
      <w:r w:rsidRPr="009F2672">
        <w:rPr>
          <w:rFonts w:ascii="Arial" w:hAnsi="Arial" w:cs="Arial"/>
          <w:color w:val="000000"/>
          <w:szCs w:val="24"/>
        </w:rPr>
        <w:t>р</w:t>
      </w:r>
      <w:r w:rsidRPr="009F2672">
        <w:rPr>
          <w:rFonts w:ascii="Arial" w:hAnsi="Arial" w:cs="Arial"/>
          <w:color w:val="000000"/>
          <w:szCs w:val="24"/>
        </w:rPr>
        <w:t>ственных органов и их территориальных органов, органов госуда</w:t>
      </w:r>
      <w:r w:rsidRPr="009F2672">
        <w:rPr>
          <w:rFonts w:ascii="Arial" w:hAnsi="Arial" w:cs="Arial"/>
          <w:color w:val="000000"/>
          <w:szCs w:val="24"/>
        </w:rPr>
        <w:t>р</w:t>
      </w:r>
      <w:r w:rsidRPr="009F2672">
        <w:rPr>
          <w:rFonts w:ascii="Arial" w:hAnsi="Arial" w:cs="Arial"/>
          <w:color w:val="000000"/>
          <w:szCs w:val="24"/>
        </w:rPr>
        <w:t xml:space="preserve">ственных внебюджетных фондов и </w:t>
      </w:r>
      <w:proofErr w:type="gramStart"/>
      <w:r w:rsidRPr="009F2672">
        <w:rPr>
          <w:rFonts w:ascii="Arial" w:hAnsi="Arial" w:cs="Arial"/>
          <w:color w:val="000000"/>
          <w:szCs w:val="24"/>
        </w:rPr>
        <w:t>их</w:t>
      </w:r>
      <w:proofErr w:type="gramEnd"/>
      <w:r w:rsidRPr="009F2672">
        <w:rPr>
          <w:rFonts w:ascii="Arial" w:hAnsi="Arial" w:cs="Arial"/>
          <w:color w:val="000000"/>
          <w:szCs w:val="24"/>
        </w:rPr>
        <w:t xml:space="preserve"> территориальных органов, органов местного самоуправления) либо их уполном</w:t>
      </w:r>
      <w:r w:rsidRPr="009F2672">
        <w:rPr>
          <w:rFonts w:ascii="Arial" w:hAnsi="Arial" w:cs="Arial"/>
          <w:color w:val="000000"/>
          <w:szCs w:val="24"/>
        </w:rPr>
        <w:t>о</w:t>
      </w:r>
      <w:r w:rsidRPr="009F2672">
        <w:rPr>
          <w:rFonts w:ascii="Arial" w:hAnsi="Arial" w:cs="Arial"/>
          <w:color w:val="000000"/>
          <w:szCs w:val="24"/>
        </w:rPr>
        <w:t>ченные представители, обратившиеся в орган, предоста</w:t>
      </w:r>
      <w:r w:rsidRPr="009F2672">
        <w:rPr>
          <w:rFonts w:ascii="Arial" w:hAnsi="Arial" w:cs="Arial"/>
          <w:color w:val="000000"/>
          <w:szCs w:val="24"/>
        </w:rPr>
        <w:t>в</w:t>
      </w:r>
      <w:r w:rsidRPr="009F2672">
        <w:rPr>
          <w:rFonts w:ascii="Arial" w:hAnsi="Arial" w:cs="Arial"/>
          <w:color w:val="000000"/>
          <w:szCs w:val="24"/>
        </w:rPr>
        <w:t xml:space="preserve">ляющий муниципальные услуги, либо в организации, указанные в </w:t>
      </w:r>
      <w:hyperlink r:id="rId6" w:history="1">
        <w:r w:rsidRPr="009F2672">
          <w:rPr>
            <w:rFonts w:ascii="Arial" w:hAnsi="Arial" w:cs="Arial"/>
            <w:color w:val="000000"/>
            <w:szCs w:val="24"/>
          </w:rPr>
          <w:t>частях 2</w:t>
        </w:r>
      </w:hyperlink>
      <w:r w:rsidRPr="009F2672">
        <w:rPr>
          <w:rFonts w:ascii="Arial" w:hAnsi="Arial" w:cs="Arial"/>
          <w:color w:val="000000"/>
          <w:szCs w:val="24"/>
        </w:rPr>
        <w:t xml:space="preserve"> и </w:t>
      </w:r>
      <w:hyperlink r:id="rId7" w:history="1">
        <w:r w:rsidRPr="009F2672">
          <w:rPr>
            <w:rFonts w:ascii="Arial" w:hAnsi="Arial" w:cs="Arial"/>
            <w:color w:val="000000"/>
            <w:szCs w:val="24"/>
          </w:rPr>
          <w:t>3 статьи 1</w:t>
        </w:r>
      </w:hyperlink>
      <w:r w:rsidRPr="009F2672">
        <w:rPr>
          <w:rFonts w:ascii="Arial" w:hAnsi="Arial" w:cs="Arial"/>
          <w:color w:val="000000"/>
          <w:szCs w:val="24"/>
        </w:rPr>
        <w:t xml:space="preserve"> Закона № 210-ФЗ, или в многофункциональный центр предоставления государственных и муниц</w:t>
      </w:r>
      <w:r w:rsidRPr="009F2672">
        <w:rPr>
          <w:rFonts w:ascii="Arial" w:hAnsi="Arial" w:cs="Arial"/>
          <w:color w:val="000000"/>
          <w:szCs w:val="24"/>
        </w:rPr>
        <w:t>и</w:t>
      </w:r>
      <w:r w:rsidRPr="009F2672">
        <w:rPr>
          <w:rFonts w:ascii="Arial" w:hAnsi="Arial" w:cs="Arial"/>
          <w:color w:val="000000"/>
          <w:szCs w:val="24"/>
        </w:rPr>
        <w:t xml:space="preserve">пальных </w:t>
      </w:r>
      <w:proofErr w:type="gramStart"/>
      <w:r w:rsidRPr="009F2672">
        <w:rPr>
          <w:rFonts w:ascii="Arial" w:hAnsi="Arial" w:cs="Arial"/>
          <w:color w:val="000000"/>
          <w:szCs w:val="24"/>
        </w:rPr>
        <w:t>услуг с запросом о предоставлении муниц</w:t>
      </w:r>
      <w:r w:rsidRPr="009F2672">
        <w:rPr>
          <w:rFonts w:ascii="Arial" w:hAnsi="Arial" w:cs="Arial"/>
          <w:color w:val="000000"/>
          <w:szCs w:val="24"/>
        </w:rPr>
        <w:t>и</w:t>
      </w:r>
      <w:r w:rsidRPr="009F2672">
        <w:rPr>
          <w:rFonts w:ascii="Arial" w:hAnsi="Arial" w:cs="Arial"/>
          <w:color w:val="000000"/>
          <w:szCs w:val="24"/>
        </w:rPr>
        <w:t xml:space="preserve">пальной услуги, в том числе в порядке, установленном </w:t>
      </w:r>
      <w:hyperlink r:id="rId8" w:history="1">
        <w:r w:rsidRPr="009F2672">
          <w:rPr>
            <w:rFonts w:ascii="Arial" w:hAnsi="Arial" w:cs="Arial"/>
            <w:color w:val="000000"/>
            <w:szCs w:val="24"/>
          </w:rPr>
          <w:t>статьей 15.1</w:t>
        </w:r>
      </w:hyperlink>
      <w:r w:rsidRPr="009F2672">
        <w:rPr>
          <w:rFonts w:ascii="Arial" w:hAnsi="Arial" w:cs="Arial"/>
          <w:color w:val="000000"/>
          <w:szCs w:val="24"/>
        </w:rPr>
        <w:t xml:space="preserve"> Закона № 210-ФЗ (в случае, если отсутств</w:t>
      </w:r>
      <w:r w:rsidRPr="009F2672">
        <w:rPr>
          <w:rFonts w:ascii="Arial" w:hAnsi="Arial" w:cs="Arial"/>
          <w:color w:val="000000"/>
          <w:szCs w:val="24"/>
        </w:rPr>
        <w:t>у</w:t>
      </w:r>
      <w:r w:rsidRPr="009F2672">
        <w:rPr>
          <w:rFonts w:ascii="Arial" w:hAnsi="Arial" w:cs="Arial"/>
          <w:color w:val="000000"/>
          <w:szCs w:val="24"/>
        </w:rPr>
        <w:t>ет муниципальный прав</w:t>
      </w:r>
      <w:r w:rsidRPr="009F2672">
        <w:rPr>
          <w:rFonts w:ascii="Arial" w:hAnsi="Arial" w:cs="Arial"/>
          <w:color w:val="000000"/>
          <w:szCs w:val="24"/>
        </w:rPr>
        <w:t>о</w:t>
      </w:r>
      <w:r w:rsidRPr="009F2672">
        <w:rPr>
          <w:rFonts w:ascii="Arial" w:hAnsi="Arial" w:cs="Arial"/>
          <w:color w:val="000000"/>
          <w:szCs w:val="24"/>
        </w:rPr>
        <w:t xml:space="preserve">вой акт об утверждении перечня муниципальных услуг, </w:t>
      </w:r>
      <w:r w:rsidRPr="009F2672">
        <w:rPr>
          <w:rFonts w:ascii="Arial" w:hAnsi="Arial" w:cs="Arial"/>
          <w:iCs/>
          <w:color w:val="000000"/>
          <w:szCs w:val="24"/>
        </w:rPr>
        <w:t>предоставление которых в многофункциональных центрах предоставления гос</w:t>
      </w:r>
      <w:r w:rsidRPr="009F2672">
        <w:rPr>
          <w:rFonts w:ascii="Arial" w:hAnsi="Arial" w:cs="Arial"/>
          <w:iCs/>
          <w:color w:val="000000"/>
          <w:szCs w:val="24"/>
        </w:rPr>
        <w:t>у</w:t>
      </w:r>
      <w:r w:rsidRPr="009F2672">
        <w:rPr>
          <w:rFonts w:ascii="Arial" w:hAnsi="Arial" w:cs="Arial"/>
          <w:iCs/>
          <w:color w:val="000000"/>
          <w:szCs w:val="24"/>
        </w:rPr>
        <w:t>дарственных и муниципальных услуг посредством комплексного запроса не ос</w:t>
      </w:r>
      <w:r w:rsidRPr="009F2672">
        <w:rPr>
          <w:rFonts w:ascii="Arial" w:hAnsi="Arial" w:cs="Arial"/>
          <w:iCs/>
          <w:color w:val="000000"/>
          <w:szCs w:val="24"/>
        </w:rPr>
        <w:t>у</w:t>
      </w:r>
      <w:r w:rsidRPr="009F2672">
        <w:rPr>
          <w:rFonts w:ascii="Arial" w:hAnsi="Arial" w:cs="Arial"/>
          <w:iCs/>
          <w:color w:val="000000"/>
          <w:szCs w:val="24"/>
        </w:rPr>
        <w:t>ществляется),</w:t>
      </w:r>
      <w:r w:rsidRPr="009F2672">
        <w:rPr>
          <w:rFonts w:ascii="Arial" w:hAnsi="Arial" w:cs="Arial"/>
          <w:color w:val="000000"/>
          <w:szCs w:val="24"/>
        </w:rPr>
        <w:t xml:space="preserve"> выраженным в устной, письменной или электронной форме.</w:t>
      </w:r>
      <w:proofErr w:type="gramEnd"/>
    </w:p>
    <w:p w:rsidR="00FF6DE1" w:rsidRDefault="00E41D10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1.3. Регламент и перечень нормативных правовых актов, регулирующих предоставление муниципальной услуги размещаются в сети Интернет на офиц</w:t>
      </w:r>
      <w:r w:rsidRPr="009F2672">
        <w:rPr>
          <w:rFonts w:ascii="Arial" w:hAnsi="Arial" w:cs="Arial"/>
          <w:szCs w:val="24"/>
        </w:rPr>
        <w:t>и</w:t>
      </w:r>
      <w:r w:rsidRPr="009F2672">
        <w:rPr>
          <w:rFonts w:ascii="Arial" w:hAnsi="Arial" w:cs="Arial"/>
          <w:szCs w:val="24"/>
        </w:rPr>
        <w:t xml:space="preserve">альном сайте администрации Ермаковского района </w:t>
      </w:r>
      <w:proofErr w:type="spellStart"/>
      <w:r w:rsidRPr="009F2672">
        <w:rPr>
          <w:rFonts w:ascii="Arial" w:hAnsi="Arial" w:cs="Arial"/>
          <w:szCs w:val="24"/>
        </w:rPr>
        <w:t>www</w:t>
      </w:r>
      <w:proofErr w:type="spellEnd"/>
      <w:r w:rsidRPr="009F2672">
        <w:rPr>
          <w:rFonts w:ascii="Arial" w:hAnsi="Arial" w:cs="Arial"/>
          <w:szCs w:val="24"/>
        </w:rPr>
        <w:t>.</w:t>
      </w:r>
      <w:proofErr w:type="spellStart"/>
      <w:r w:rsidRPr="009F2672">
        <w:rPr>
          <w:rFonts w:ascii="Arial" w:hAnsi="Arial" w:cs="Arial"/>
          <w:szCs w:val="24"/>
          <w:lang w:val="en-US"/>
        </w:rPr>
        <w:t>adminerm</w:t>
      </w:r>
      <w:proofErr w:type="spellEnd"/>
      <w:r w:rsidRPr="009F2672">
        <w:rPr>
          <w:rFonts w:ascii="Arial" w:hAnsi="Arial" w:cs="Arial"/>
          <w:szCs w:val="24"/>
        </w:rPr>
        <w:t>.</w:t>
      </w:r>
      <w:proofErr w:type="spellStart"/>
      <w:r w:rsidRPr="009F2672">
        <w:rPr>
          <w:rFonts w:ascii="Arial" w:hAnsi="Arial" w:cs="Arial"/>
          <w:szCs w:val="24"/>
        </w:rPr>
        <w:t>ru</w:t>
      </w:r>
      <w:proofErr w:type="spellEnd"/>
      <w:r w:rsidRPr="009F2672">
        <w:rPr>
          <w:rFonts w:ascii="Arial" w:hAnsi="Arial" w:cs="Arial"/>
          <w:szCs w:val="24"/>
        </w:rPr>
        <w:t>, раздел "О</w:t>
      </w:r>
      <w:r w:rsidRPr="009F2672">
        <w:rPr>
          <w:rFonts w:ascii="Arial" w:hAnsi="Arial" w:cs="Arial"/>
          <w:szCs w:val="24"/>
        </w:rPr>
        <w:t>т</w:t>
      </w:r>
      <w:r w:rsidRPr="009F2672">
        <w:rPr>
          <w:rFonts w:ascii="Arial" w:hAnsi="Arial" w:cs="Arial"/>
          <w:szCs w:val="24"/>
        </w:rPr>
        <w:t>дел архитектуры, строительства и коммунального хозяйства", также на информ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 xml:space="preserve">ционных стендах, расположенных в здании администрации Ермаковского района, по адресу: </w:t>
      </w:r>
      <w:proofErr w:type="gramStart"/>
      <w:r w:rsidRPr="009F2672">
        <w:rPr>
          <w:rFonts w:ascii="Arial" w:hAnsi="Arial" w:cs="Arial"/>
          <w:szCs w:val="24"/>
        </w:rPr>
        <w:t>Кра</w:t>
      </w:r>
      <w:r w:rsidRPr="009F2672">
        <w:rPr>
          <w:rFonts w:ascii="Arial" w:hAnsi="Arial" w:cs="Arial"/>
          <w:szCs w:val="24"/>
        </w:rPr>
        <w:t>с</w:t>
      </w:r>
      <w:r w:rsidRPr="009F2672">
        <w:rPr>
          <w:rFonts w:ascii="Arial" w:hAnsi="Arial" w:cs="Arial"/>
          <w:szCs w:val="24"/>
        </w:rPr>
        <w:t>ноярский край, Ермаковский район,</w:t>
      </w:r>
      <w:r w:rsidR="009F2672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>с. Ермаковское, пл. Ленина, 5, 1 этаж.</w:t>
      </w:r>
      <w:proofErr w:type="gramEnd"/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1.4. Порядок информирования о правилах предоставления муниципальной услуги.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9F2672">
        <w:rPr>
          <w:rFonts w:ascii="Arial" w:hAnsi="Arial" w:cs="Arial"/>
          <w:szCs w:val="24"/>
        </w:rPr>
        <w:t>т</w:t>
      </w:r>
      <w:r w:rsidRPr="009F2672">
        <w:rPr>
          <w:rFonts w:ascii="Arial" w:hAnsi="Arial" w:cs="Arial"/>
          <w:szCs w:val="24"/>
        </w:rPr>
        <w:t xml:space="preserve">ся </w:t>
      </w:r>
      <w:r w:rsidRPr="009F2672">
        <w:rPr>
          <w:rFonts w:ascii="Arial" w:hAnsi="Arial" w:cs="Arial"/>
          <w:szCs w:val="24"/>
        </w:rPr>
        <w:lastRenderedPageBreak/>
        <w:t>уполномоченным должностным лицом отдела архитектуры, строительства и ко</w:t>
      </w:r>
      <w:r w:rsidRPr="009F2672">
        <w:rPr>
          <w:rFonts w:ascii="Arial" w:hAnsi="Arial" w:cs="Arial"/>
          <w:szCs w:val="24"/>
        </w:rPr>
        <w:t>м</w:t>
      </w:r>
      <w:r w:rsidRPr="009F2672">
        <w:rPr>
          <w:rFonts w:ascii="Arial" w:hAnsi="Arial" w:cs="Arial"/>
          <w:szCs w:val="24"/>
        </w:rPr>
        <w:t>мунального хозяйства администрации Ермаковского района.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Уполномоченное должностное лицо отдела осуществляет информирование по следующим напра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>лениям: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2) о справочных телеф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нах;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3) об адресе электронной почты отдела;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ния муниципальной услуги, в том числе о ходе предоставления муниц</w:t>
      </w:r>
      <w:r w:rsidRPr="009F2672">
        <w:rPr>
          <w:rFonts w:ascii="Arial" w:hAnsi="Arial" w:cs="Arial"/>
          <w:szCs w:val="24"/>
        </w:rPr>
        <w:t>и</w:t>
      </w:r>
      <w:r w:rsidRPr="009F2672">
        <w:rPr>
          <w:rFonts w:ascii="Arial" w:hAnsi="Arial" w:cs="Arial"/>
          <w:szCs w:val="24"/>
        </w:rPr>
        <w:t>пальной услуги.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9F2672">
        <w:rPr>
          <w:rFonts w:ascii="Arial" w:hAnsi="Arial" w:cs="Arial"/>
          <w:szCs w:val="24"/>
        </w:rPr>
        <w:t>и</w:t>
      </w:r>
      <w:r w:rsidRPr="009F2672">
        <w:rPr>
          <w:rFonts w:ascii="Arial" w:hAnsi="Arial" w:cs="Arial"/>
          <w:szCs w:val="24"/>
        </w:rPr>
        <w:t>ципальной услуги.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- посредством личного обращения;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- обращения по телефону;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- посредством письменных обращений по почте;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ла с заявителями: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- при личном обращении заявителей специалист отдела должен предст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виться, указать фамилию, имя и отчество, сообщить занимаемую должность, с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мостоятельно дать ответ на заданный заявителем вопрос. В конце консультир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9F2672">
        <w:rPr>
          <w:rFonts w:ascii="Arial" w:hAnsi="Arial" w:cs="Arial"/>
          <w:szCs w:val="24"/>
        </w:rPr>
        <w:t>з</w:t>
      </w:r>
      <w:r w:rsidRPr="009F2672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>ленный вопрос, телефонный зв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9F2672">
        <w:rPr>
          <w:rFonts w:ascii="Arial" w:hAnsi="Arial" w:cs="Arial"/>
          <w:szCs w:val="24"/>
        </w:rPr>
        <w:t>б</w:t>
      </w:r>
      <w:r w:rsidRPr="009F2672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9F2672">
        <w:rPr>
          <w:rFonts w:ascii="Arial" w:hAnsi="Arial" w:cs="Arial"/>
          <w:szCs w:val="24"/>
        </w:rPr>
        <w:t>ь</w:t>
      </w:r>
      <w:r w:rsidRPr="009F2672">
        <w:rPr>
          <w:rFonts w:ascii="Arial" w:hAnsi="Arial" w:cs="Arial"/>
          <w:szCs w:val="24"/>
        </w:rPr>
        <w:t>ность консультирования по телефону составляет не более 5 минут;</w:t>
      </w:r>
    </w:p>
    <w:p w:rsid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9F2672">
        <w:rPr>
          <w:rFonts w:ascii="Arial" w:hAnsi="Arial" w:cs="Arial"/>
          <w:szCs w:val="24"/>
        </w:rPr>
        <w:t>т</w:t>
      </w:r>
      <w:r w:rsidRPr="009F2672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ра телефона специ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ла.</w:t>
      </w:r>
    </w:p>
    <w:p w:rsidR="00E7161E" w:rsidRPr="00FF6DE1" w:rsidRDefault="00E7161E" w:rsidP="00FF6DE1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F2672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9F2672">
        <w:rPr>
          <w:rFonts w:ascii="Arial" w:hAnsi="Arial" w:cs="Arial"/>
          <w:szCs w:val="24"/>
        </w:rPr>
        <w:t>т</w:t>
      </w:r>
      <w:r w:rsidRPr="009F2672">
        <w:rPr>
          <w:rFonts w:ascii="Arial" w:hAnsi="Arial" w:cs="Arial"/>
          <w:szCs w:val="24"/>
        </w:rPr>
        <w:t xml:space="preserve">ветствии с </w:t>
      </w:r>
      <w:hyperlink w:anchor="P62" w:history="1">
        <w:r w:rsidRPr="009F2672">
          <w:rPr>
            <w:rFonts w:ascii="Arial" w:hAnsi="Arial" w:cs="Arial"/>
            <w:szCs w:val="24"/>
          </w:rPr>
          <w:t>пунктом 2.2</w:t>
        </w:r>
      </w:hyperlink>
      <w:r w:rsidRPr="009F2672">
        <w:rPr>
          <w:rFonts w:ascii="Arial" w:hAnsi="Arial" w:cs="Arial"/>
          <w:szCs w:val="24"/>
        </w:rPr>
        <w:t xml:space="preserve"> настоящего Регламента.</w:t>
      </w:r>
    </w:p>
    <w:p w:rsidR="00AB4AAB" w:rsidRPr="009F2672" w:rsidRDefault="00AB4AAB" w:rsidP="00FF6DE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6679B4" w:rsidRPr="00FF6DE1" w:rsidRDefault="008A57A3" w:rsidP="00FF6DE1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FF6DE1">
        <w:rPr>
          <w:rFonts w:ascii="Arial" w:hAnsi="Arial" w:cs="Arial"/>
          <w:b/>
          <w:szCs w:val="24"/>
        </w:rPr>
        <w:t>2</w:t>
      </w:r>
      <w:r w:rsidR="006679B4" w:rsidRPr="00FF6DE1">
        <w:rPr>
          <w:rFonts w:ascii="Arial" w:hAnsi="Arial" w:cs="Arial"/>
          <w:b/>
          <w:szCs w:val="24"/>
        </w:rPr>
        <w:t>. СТАНДАРТ ПРЕДОСТАВЛЕНИЯ УСЛУГИ</w:t>
      </w:r>
    </w:p>
    <w:p w:rsidR="006679B4" w:rsidRPr="009F2672" w:rsidRDefault="006679B4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2.1. Наименование муниципальной услуги: "Принятие решения о</w:t>
      </w:r>
      <w:r w:rsidR="00781320" w:rsidRPr="009F2672">
        <w:rPr>
          <w:rFonts w:ascii="Arial" w:hAnsi="Arial" w:cs="Arial"/>
          <w:szCs w:val="24"/>
        </w:rPr>
        <w:t>б</w:t>
      </w:r>
      <w:r w:rsidRPr="009F2672">
        <w:rPr>
          <w:rFonts w:ascii="Arial" w:hAnsi="Arial" w:cs="Arial"/>
          <w:szCs w:val="24"/>
        </w:rPr>
        <w:t xml:space="preserve"> </w:t>
      </w:r>
      <w:r w:rsidR="00781320" w:rsidRPr="009F2672">
        <w:rPr>
          <w:rFonts w:ascii="Arial" w:hAnsi="Arial" w:cs="Arial"/>
          <w:szCs w:val="24"/>
        </w:rPr>
        <w:t>утве</w:t>
      </w:r>
      <w:r w:rsidR="00781320" w:rsidRPr="009F2672">
        <w:rPr>
          <w:rFonts w:ascii="Arial" w:hAnsi="Arial" w:cs="Arial"/>
          <w:szCs w:val="24"/>
        </w:rPr>
        <w:t>р</w:t>
      </w:r>
      <w:r w:rsidR="00781320" w:rsidRPr="009F2672">
        <w:rPr>
          <w:rFonts w:ascii="Arial" w:hAnsi="Arial" w:cs="Arial"/>
          <w:szCs w:val="24"/>
        </w:rPr>
        <w:t>ждении</w:t>
      </w:r>
      <w:r w:rsidRPr="009F2672">
        <w:rPr>
          <w:rFonts w:ascii="Arial" w:hAnsi="Arial" w:cs="Arial"/>
          <w:szCs w:val="24"/>
        </w:rPr>
        <w:t xml:space="preserve"> документации по планировке территории</w:t>
      </w:r>
      <w:r w:rsidR="00503027" w:rsidRPr="009F2672">
        <w:rPr>
          <w:rFonts w:ascii="Arial" w:hAnsi="Arial" w:cs="Arial"/>
          <w:szCs w:val="24"/>
        </w:rPr>
        <w:t>, внесении изменений в докуме</w:t>
      </w:r>
      <w:r w:rsidR="00503027" w:rsidRPr="009F2672">
        <w:rPr>
          <w:rFonts w:ascii="Arial" w:hAnsi="Arial" w:cs="Arial"/>
          <w:szCs w:val="24"/>
        </w:rPr>
        <w:t>н</w:t>
      </w:r>
      <w:r w:rsidR="00503027" w:rsidRPr="009F2672">
        <w:rPr>
          <w:rFonts w:ascii="Arial" w:hAnsi="Arial" w:cs="Arial"/>
          <w:szCs w:val="24"/>
        </w:rPr>
        <w:t>тацию по планировке территории</w:t>
      </w:r>
      <w:r w:rsidRPr="009F2672">
        <w:rPr>
          <w:rFonts w:ascii="Arial" w:hAnsi="Arial" w:cs="Arial"/>
          <w:szCs w:val="24"/>
        </w:rPr>
        <w:t>" (далее - муниципальная услуга).</w:t>
      </w:r>
      <w:bookmarkStart w:id="1" w:name="P62"/>
      <w:bookmarkEnd w:id="1"/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2.2. Предоставление муниципальной услуги осуществляется администр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цией Ермаковского района (далее - администрация района).</w:t>
      </w:r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Ответственным исполнителем муниципальной услуги является отдел арх</w:t>
      </w:r>
      <w:r w:rsidRPr="009F2672">
        <w:rPr>
          <w:rFonts w:ascii="Arial" w:hAnsi="Arial" w:cs="Arial"/>
          <w:szCs w:val="24"/>
        </w:rPr>
        <w:t>и</w:t>
      </w:r>
      <w:r w:rsidRPr="009F2672">
        <w:rPr>
          <w:rFonts w:ascii="Arial" w:hAnsi="Arial" w:cs="Arial"/>
          <w:szCs w:val="24"/>
        </w:rPr>
        <w:t>тектуры, строительства и коммунального хозяйства администрации Ерм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 xml:space="preserve">ковского </w:t>
      </w:r>
      <w:r w:rsidRPr="009F2672">
        <w:rPr>
          <w:rFonts w:ascii="Arial" w:hAnsi="Arial" w:cs="Arial"/>
          <w:szCs w:val="24"/>
        </w:rPr>
        <w:lastRenderedPageBreak/>
        <w:t>района (далее – отдел АС и КХ).</w:t>
      </w:r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Место нахождения: Красноярский край, Ермако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>ский район, с. Ермаковское, пл. Ленина, 5 2 этаж, кабинеты 201, 203.</w:t>
      </w:r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Почтовый адрес: 662820, Красноярский край, Ермаковский район, с. Ерм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ковское, пл. Ленина, 5.</w:t>
      </w:r>
    </w:p>
    <w:p w:rsidR="00FF6DE1" w:rsidRDefault="006C3882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Приемные дни:</w:t>
      </w:r>
      <w:r w:rsidR="009F2672" w:rsidRPr="009F2672">
        <w:rPr>
          <w:rFonts w:ascii="Arial" w:hAnsi="Arial" w:cs="Arial"/>
          <w:szCs w:val="24"/>
        </w:rPr>
        <w:t xml:space="preserve"> </w:t>
      </w:r>
      <w:r w:rsidR="001661A9" w:rsidRPr="009F2672">
        <w:rPr>
          <w:rFonts w:ascii="Arial" w:hAnsi="Arial" w:cs="Arial"/>
          <w:szCs w:val="24"/>
        </w:rPr>
        <w:t xml:space="preserve">с понедельника по </w:t>
      </w:r>
      <w:r w:rsidRPr="009F2672">
        <w:rPr>
          <w:rFonts w:ascii="Arial" w:hAnsi="Arial" w:cs="Arial"/>
          <w:szCs w:val="24"/>
        </w:rPr>
        <w:t>четверг</w:t>
      </w:r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с 8-00 до </w:t>
      </w:r>
      <w:r w:rsidR="006C3882" w:rsidRPr="009F2672">
        <w:rPr>
          <w:rFonts w:ascii="Arial" w:hAnsi="Arial" w:cs="Arial"/>
          <w:szCs w:val="24"/>
        </w:rPr>
        <w:t xml:space="preserve">15 </w:t>
      </w:r>
      <w:r w:rsidRPr="009F2672">
        <w:rPr>
          <w:rFonts w:ascii="Arial" w:hAnsi="Arial" w:cs="Arial"/>
          <w:szCs w:val="24"/>
        </w:rPr>
        <w:t>час</w:t>
      </w:r>
      <w:r w:rsidR="006C3882" w:rsidRPr="009F2672">
        <w:rPr>
          <w:rFonts w:ascii="Arial" w:hAnsi="Arial" w:cs="Arial"/>
          <w:szCs w:val="24"/>
        </w:rPr>
        <w:t>. 00</w:t>
      </w:r>
      <w:r w:rsidRPr="009F2672">
        <w:rPr>
          <w:rFonts w:ascii="Arial" w:hAnsi="Arial" w:cs="Arial"/>
          <w:szCs w:val="24"/>
        </w:rPr>
        <w:t xml:space="preserve"> мин. (обеденный перерыв с 12-00 до 13-00).</w:t>
      </w:r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Телефон 8 (39138) 2-13-78, 2-12-89, факс: 8 (39138) 2-13-78.</w:t>
      </w:r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Адрес электронной почты отдела: </w:t>
      </w:r>
      <w:proofErr w:type="spellStart"/>
      <w:r w:rsidR="00FF6DE1" w:rsidRPr="00FF6DE1">
        <w:rPr>
          <w:rFonts w:ascii="Arial" w:hAnsi="Arial" w:cs="Arial"/>
          <w:szCs w:val="24"/>
          <w:lang w:val="en-US"/>
        </w:rPr>
        <w:t>otdelais</w:t>
      </w:r>
      <w:proofErr w:type="spellEnd"/>
      <w:r w:rsidR="00FF6DE1" w:rsidRPr="00FF6DE1">
        <w:rPr>
          <w:rFonts w:ascii="Arial" w:hAnsi="Arial" w:cs="Arial"/>
          <w:szCs w:val="24"/>
        </w:rPr>
        <w:t>@mail.ru</w:t>
      </w:r>
      <w:r w:rsidRPr="009F2672">
        <w:rPr>
          <w:rFonts w:ascii="Arial" w:hAnsi="Arial" w:cs="Arial"/>
          <w:szCs w:val="24"/>
        </w:rPr>
        <w:t>.</w:t>
      </w:r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2.3. </w:t>
      </w:r>
      <w:proofErr w:type="gramStart"/>
      <w:r w:rsidRPr="009F2672">
        <w:rPr>
          <w:rFonts w:ascii="Arial" w:hAnsi="Arial" w:cs="Arial"/>
          <w:szCs w:val="24"/>
        </w:rPr>
        <w:t>Результатом пред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 xml:space="preserve">ставления муниципальной услуги является </w:t>
      </w:r>
      <w:r w:rsidR="00E7356A" w:rsidRPr="009F2672">
        <w:rPr>
          <w:rFonts w:ascii="Arial" w:hAnsi="Arial" w:cs="Arial"/>
          <w:szCs w:val="24"/>
        </w:rPr>
        <w:t>решение об отклонении документации по планировке территории, изменений в документ</w:t>
      </w:r>
      <w:r w:rsidR="00E7356A" w:rsidRPr="009F2672">
        <w:rPr>
          <w:rFonts w:ascii="Arial" w:hAnsi="Arial" w:cs="Arial"/>
          <w:szCs w:val="24"/>
        </w:rPr>
        <w:t>а</w:t>
      </w:r>
      <w:r w:rsidR="00E7356A" w:rsidRPr="009F2672">
        <w:rPr>
          <w:rFonts w:ascii="Arial" w:hAnsi="Arial" w:cs="Arial"/>
          <w:szCs w:val="24"/>
        </w:rPr>
        <w:t>цию по планировке территории и о направлении их на доработку, правовой акт об утверждении документации по планировке территории, внесении изменений в д</w:t>
      </w:r>
      <w:r w:rsidR="00E7356A" w:rsidRPr="009F2672">
        <w:rPr>
          <w:rFonts w:ascii="Arial" w:hAnsi="Arial" w:cs="Arial"/>
          <w:szCs w:val="24"/>
        </w:rPr>
        <w:t>о</w:t>
      </w:r>
      <w:r w:rsidR="00E7356A" w:rsidRPr="009F2672">
        <w:rPr>
          <w:rFonts w:ascii="Arial" w:hAnsi="Arial" w:cs="Arial"/>
          <w:szCs w:val="24"/>
        </w:rPr>
        <w:t>кументацию по планировке территории или об откл</w:t>
      </w:r>
      <w:r w:rsidR="00E7356A" w:rsidRPr="009F2672">
        <w:rPr>
          <w:rFonts w:ascii="Arial" w:hAnsi="Arial" w:cs="Arial"/>
          <w:szCs w:val="24"/>
        </w:rPr>
        <w:t>о</w:t>
      </w:r>
      <w:r w:rsidR="00E7356A" w:rsidRPr="009F2672">
        <w:rPr>
          <w:rFonts w:ascii="Arial" w:hAnsi="Arial" w:cs="Arial"/>
          <w:szCs w:val="24"/>
        </w:rPr>
        <w:t>нении такой документации, изменений в документацию по планировке территории и о направлении их на д</w:t>
      </w:r>
      <w:r w:rsidR="00E7356A" w:rsidRPr="009F2672">
        <w:rPr>
          <w:rFonts w:ascii="Arial" w:hAnsi="Arial" w:cs="Arial"/>
          <w:szCs w:val="24"/>
        </w:rPr>
        <w:t>о</w:t>
      </w:r>
      <w:r w:rsidR="00E7356A" w:rsidRPr="009F2672">
        <w:rPr>
          <w:rFonts w:ascii="Arial" w:hAnsi="Arial" w:cs="Arial"/>
          <w:szCs w:val="24"/>
        </w:rPr>
        <w:t>работку либо письмо об отказе</w:t>
      </w:r>
      <w:proofErr w:type="gramEnd"/>
      <w:r w:rsidR="00E7356A" w:rsidRPr="009F2672">
        <w:rPr>
          <w:rFonts w:ascii="Arial" w:hAnsi="Arial" w:cs="Arial"/>
          <w:szCs w:val="24"/>
        </w:rPr>
        <w:t xml:space="preserve"> в пред</w:t>
      </w:r>
      <w:r w:rsidR="00E7356A" w:rsidRPr="009F2672">
        <w:rPr>
          <w:rFonts w:ascii="Arial" w:hAnsi="Arial" w:cs="Arial"/>
          <w:szCs w:val="24"/>
        </w:rPr>
        <w:t>о</w:t>
      </w:r>
      <w:r w:rsidR="00E7356A" w:rsidRPr="009F2672">
        <w:rPr>
          <w:rFonts w:ascii="Arial" w:hAnsi="Arial" w:cs="Arial"/>
          <w:szCs w:val="24"/>
        </w:rPr>
        <w:t>ставлении услуги.</w:t>
      </w:r>
    </w:p>
    <w:p w:rsidR="00FF6DE1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2.4. Срок предоставления муниципальной услуги. </w:t>
      </w:r>
    </w:p>
    <w:p w:rsidR="001661A9" w:rsidRPr="00FF6DE1" w:rsidRDefault="0012077D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color w:val="000000"/>
          <w:szCs w:val="24"/>
        </w:rPr>
        <w:t>2.4.1</w:t>
      </w:r>
      <w:r w:rsidR="001661A9" w:rsidRPr="009F2672">
        <w:rPr>
          <w:rFonts w:ascii="Arial" w:hAnsi="Arial" w:cs="Arial"/>
          <w:color w:val="000000"/>
          <w:szCs w:val="24"/>
        </w:rPr>
        <w:t xml:space="preserve"> Регистрация заявления – в день поступления заявления в админ</w:t>
      </w:r>
      <w:r w:rsidR="001661A9" w:rsidRPr="009F2672">
        <w:rPr>
          <w:rFonts w:ascii="Arial" w:hAnsi="Arial" w:cs="Arial"/>
          <w:color w:val="000000"/>
          <w:szCs w:val="24"/>
        </w:rPr>
        <w:t>и</w:t>
      </w:r>
      <w:r w:rsidR="001661A9" w:rsidRPr="009F2672">
        <w:rPr>
          <w:rFonts w:ascii="Arial" w:hAnsi="Arial" w:cs="Arial"/>
          <w:color w:val="000000"/>
          <w:szCs w:val="24"/>
        </w:rPr>
        <w:t>страцию Ермаковского района;</w:t>
      </w:r>
    </w:p>
    <w:p w:rsidR="006651A3" w:rsidRPr="009F2672" w:rsidRDefault="0012077D" w:rsidP="00FF6DE1">
      <w:pPr>
        <w:tabs>
          <w:tab w:val="left" w:pos="42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2.4.2</w:t>
      </w:r>
      <w:r w:rsidR="009F2672" w:rsidRPr="009F2672">
        <w:rPr>
          <w:rFonts w:ascii="Arial" w:hAnsi="Arial" w:cs="Arial"/>
        </w:rPr>
        <w:t xml:space="preserve"> </w:t>
      </w:r>
      <w:r w:rsidR="006651A3" w:rsidRPr="009F2672">
        <w:rPr>
          <w:rFonts w:ascii="Arial" w:hAnsi="Arial" w:cs="Arial"/>
        </w:rPr>
        <w:t xml:space="preserve">Администрация Ермаковского района в случаях, предусмотренных </w:t>
      </w:r>
      <w:hyperlink r:id="rId9" w:history="1">
        <w:r w:rsidR="006651A3" w:rsidRPr="009F2672">
          <w:rPr>
            <w:rFonts w:ascii="Arial" w:hAnsi="Arial" w:cs="Arial"/>
          </w:rPr>
          <w:t>ч</w:t>
        </w:r>
        <w:r w:rsidR="006651A3" w:rsidRPr="009F2672">
          <w:rPr>
            <w:rFonts w:ascii="Arial" w:hAnsi="Arial" w:cs="Arial"/>
          </w:rPr>
          <w:t>а</w:t>
        </w:r>
        <w:r w:rsidR="006651A3" w:rsidRPr="009F2672">
          <w:rPr>
            <w:rFonts w:ascii="Arial" w:hAnsi="Arial" w:cs="Arial"/>
          </w:rPr>
          <w:t>стями 4</w:t>
        </w:r>
      </w:hyperlink>
      <w:r w:rsidR="006651A3" w:rsidRPr="009F2672">
        <w:rPr>
          <w:rFonts w:ascii="Arial" w:hAnsi="Arial" w:cs="Arial"/>
        </w:rPr>
        <w:t xml:space="preserve"> и </w:t>
      </w:r>
      <w:hyperlink r:id="rId10" w:history="1">
        <w:r w:rsidR="006651A3" w:rsidRPr="009F2672">
          <w:rPr>
            <w:rFonts w:ascii="Arial" w:hAnsi="Arial" w:cs="Arial"/>
          </w:rPr>
          <w:t>4.1</w:t>
        </w:r>
      </w:hyperlink>
      <w:r w:rsidR="006651A3" w:rsidRPr="009F2672">
        <w:rPr>
          <w:rFonts w:ascii="Arial" w:hAnsi="Arial" w:cs="Arial"/>
        </w:rPr>
        <w:t xml:space="preserve"> статьи 45 Градостроительного кодекса РФ, осуществляют прове</w:t>
      </w:r>
      <w:r w:rsidR="006651A3" w:rsidRPr="009F2672">
        <w:rPr>
          <w:rFonts w:ascii="Arial" w:hAnsi="Arial" w:cs="Arial"/>
        </w:rPr>
        <w:t>р</w:t>
      </w:r>
      <w:r w:rsidR="006651A3" w:rsidRPr="009F2672">
        <w:rPr>
          <w:rFonts w:ascii="Arial" w:hAnsi="Arial" w:cs="Arial"/>
        </w:rPr>
        <w:t>ку документации по планировке территории</w:t>
      </w:r>
      <w:r w:rsidR="00881B89" w:rsidRPr="009F2672">
        <w:rPr>
          <w:rFonts w:ascii="Arial" w:hAnsi="Arial" w:cs="Arial"/>
        </w:rPr>
        <w:t>, по внесению изменений в документ</w:t>
      </w:r>
      <w:r w:rsidR="00881B89" w:rsidRPr="009F2672">
        <w:rPr>
          <w:rFonts w:ascii="Arial" w:hAnsi="Arial" w:cs="Arial"/>
        </w:rPr>
        <w:t>а</w:t>
      </w:r>
      <w:r w:rsidR="00881B89" w:rsidRPr="009F2672">
        <w:rPr>
          <w:rFonts w:ascii="Arial" w:hAnsi="Arial" w:cs="Arial"/>
        </w:rPr>
        <w:t>цию по планировке территории</w:t>
      </w:r>
      <w:r w:rsidR="006651A3" w:rsidRPr="009F2672">
        <w:rPr>
          <w:rFonts w:ascii="Arial" w:hAnsi="Arial" w:cs="Arial"/>
        </w:rPr>
        <w:t xml:space="preserve"> на соответствие требованиям, указанным в </w:t>
      </w:r>
      <w:hyperlink r:id="rId11" w:history="1">
        <w:r w:rsidR="006651A3" w:rsidRPr="009F2672">
          <w:rPr>
            <w:rFonts w:ascii="Arial" w:hAnsi="Arial" w:cs="Arial"/>
          </w:rPr>
          <w:t>части 10</w:t>
        </w:r>
      </w:hyperlink>
      <w:r w:rsidR="006651A3" w:rsidRPr="009F2672">
        <w:rPr>
          <w:rFonts w:ascii="Arial" w:hAnsi="Arial" w:cs="Arial"/>
        </w:rPr>
        <w:t xml:space="preserve"> вышеуказанной статьи, в течение </w:t>
      </w:r>
      <w:r w:rsidR="003379E5" w:rsidRPr="009F2672">
        <w:rPr>
          <w:rFonts w:ascii="Arial" w:hAnsi="Arial" w:cs="Arial"/>
          <w:b/>
        </w:rPr>
        <w:t>пятнадцати</w:t>
      </w:r>
      <w:r w:rsidR="006651A3" w:rsidRPr="009F2672">
        <w:rPr>
          <w:rFonts w:ascii="Arial" w:hAnsi="Arial" w:cs="Arial"/>
          <w:b/>
        </w:rPr>
        <w:t xml:space="preserve"> рабочих дней</w:t>
      </w:r>
      <w:r w:rsidR="006651A3" w:rsidRPr="009F2672">
        <w:rPr>
          <w:rFonts w:ascii="Arial" w:hAnsi="Arial" w:cs="Arial"/>
        </w:rPr>
        <w:t xml:space="preserve"> со дня поступл</w:t>
      </w:r>
      <w:r w:rsidR="006651A3" w:rsidRPr="009F2672">
        <w:rPr>
          <w:rFonts w:ascii="Arial" w:hAnsi="Arial" w:cs="Arial"/>
        </w:rPr>
        <w:t>е</w:t>
      </w:r>
      <w:r w:rsidR="006651A3" w:rsidRPr="009F2672">
        <w:rPr>
          <w:rFonts w:ascii="Arial" w:hAnsi="Arial" w:cs="Arial"/>
        </w:rPr>
        <w:t>ния такой документации и по результатам проверки принимают решение о пров</w:t>
      </w:r>
      <w:r w:rsidR="006651A3" w:rsidRPr="009F2672">
        <w:rPr>
          <w:rFonts w:ascii="Arial" w:hAnsi="Arial" w:cs="Arial"/>
        </w:rPr>
        <w:t>е</w:t>
      </w:r>
      <w:r w:rsidR="006651A3" w:rsidRPr="009F2672">
        <w:rPr>
          <w:rFonts w:ascii="Arial" w:hAnsi="Arial" w:cs="Arial"/>
        </w:rPr>
        <w:t>дении общественных обсуждений или</w:t>
      </w:r>
      <w:proofErr w:type="gramEnd"/>
      <w:r w:rsidR="006651A3" w:rsidRPr="009F2672">
        <w:rPr>
          <w:rFonts w:ascii="Arial" w:hAnsi="Arial" w:cs="Arial"/>
        </w:rPr>
        <w:t xml:space="preserve"> публичных слушаний по такой документ</w:t>
      </w:r>
      <w:r w:rsidR="006651A3" w:rsidRPr="009F2672">
        <w:rPr>
          <w:rFonts w:ascii="Arial" w:hAnsi="Arial" w:cs="Arial"/>
        </w:rPr>
        <w:t>а</w:t>
      </w:r>
      <w:r w:rsidR="006651A3" w:rsidRPr="009F2672">
        <w:rPr>
          <w:rFonts w:ascii="Arial" w:hAnsi="Arial" w:cs="Arial"/>
        </w:rPr>
        <w:t xml:space="preserve">ции, а в случае, предусмотренном </w:t>
      </w:r>
      <w:hyperlink r:id="rId12" w:history="1">
        <w:r w:rsidR="006651A3" w:rsidRPr="009F2672">
          <w:rPr>
            <w:rFonts w:ascii="Arial" w:hAnsi="Arial" w:cs="Arial"/>
          </w:rPr>
          <w:t>частью 5.1 статьи 46</w:t>
        </w:r>
      </w:hyperlink>
      <w:r w:rsidR="006651A3" w:rsidRPr="009F2672">
        <w:rPr>
          <w:rFonts w:ascii="Arial" w:hAnsi="Arial" w:cs="Arial"/>
        </w:rPr>
        <w:t xml:space="preserve"> Градостроительного К</w:t>
      </w:r>
      <w:r w:rsidR="006651A3" w:rsidRPr="009F2672">
        <w:rPr>
          <w:rFonts w:ascii="Arial" w:hAnsi="Arial" w:cs="Arial"/>
        </w:rPr>
        <w:t>о</w:t>
      </w:r>
      <w:r w:rsidR="006651A3" w:rsidRPr="009F2672">
        <w:rPr>
          <w:rFonts w:ascii="Arial" w:hAnsi="Arial" w:cs="Arial"/>
        </w:rPr>
        <w:t>декса РФ, об утверждении такой документации или о направлении ее на дорабо</w:t>
      </w:r>
      <w:r w:rsidR="006651A3" w:rsidRPr="009F2672">
        <w:rPr>
          <w:rFonts w:ascii="Arial" w:hAnsi="Arial" w:cs="Arial"/>
        </w:rPr>
        <w:t>т</w:t>
      </w:r>
      <w:r w:rsidR="006651A3" w:rsidRPr="009F2672">
        <w:rPr>
          <w:rFonts w:ascii="Arial" w:hAnsi="Arial" w:cs="Arial"/>
        </w:rPr>
        <w:t>ку.</w:t>
      </w:r>
    </w:p>
    <w:p w:rsidR="006651A3" w:rsidRPr="009F2672" w:rsidRDefault="006651A3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2.4.3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Орган ме</w:t>
      </w:r>
      <w:r w:rsidR="0012077D" w:rsidRPr="009F2672">
        <w:rPr>
          <w:rFonts w:ascii="Arial" w:hAnsi="Arial" w:cs="Arial"/>
        </w:rPr>
        <w:t>стного самоуправления поселений, входящих в состав</w:t>
      </w:r>
      <w:r w:rsidR="009F2672" w:rsidRPr="009F2672">
        <w:rPr>
          <w:rFonts w:ascii="Arial" w:hAnsi="Arial" w:cs="Arial"/>
        </w:rPr>
        <w:t xml:space="preserve"> </w:t>
      </w:r>
      <w:r w:rsidR="0012077D" w:rsidRPr="009F2672">
        <w:rPr>
          <w:rFonts w:ascii="Arial" w:hAnsi="Arial" w:cs="Arial"/>
        </w:rPr>
        <w:t>Ерм</w:t>
      </w:r>
      <w:r w:rsidR="0012077D" w:rsidRPr="009F2672">
        <w:rPr>
          <w:rFonts w:ascii="Arial" w:hAnsi="Arial" w:cs="Arial"/>
        </w:rPr>
        <w:t>а</w:t>
      </w:r>
      <w:r w:rsidR="0012077D" w:rsidRPr="009F2672">
        <w:rPr>
          <w:rFonts w:ascii="Arial" w:hAnsi="Arial" w:cs="Arial"/>
        </w:rPr>
        <w:t xml:space="preserve">ковского района, </w:t>
      </w:r>
      <w:r w:rsidRPr="009F2672">
        <w:rPr>
          <w:rFonts w:ascii="Arial" w:hAnsi="Arial" w:cs="Arial"/>
        </w:rPr>
        <w:t xml:space="preserve">в </w:t>
      </w:r>
      <w:r w:rsidRPr="009F2672">
        <w:rPr>
          <w:rFonts w:ascii="Arial" w:hAnsi="Arial" w:cs="Arial"/>
          <w:b/>
        </w:rPr>
        <w:t>течение двадцати рабочих дней</w:t>
      </w:r>
      <w:r w:rsidRPr="009F2672">
        <w:rPr>
          <w:rFonts w:ascii="Arial" w:hAnsi="Arial" w:cs="Arial"/>
        </w:rPr>
        <w:t xml:space="preserve"> со дня поступления док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 xml:space="preserve">ментации по планировке территории, </w:t>
      </w:r>
      <w:r w:rsidR="00881B89" w:rsidRPr="009F2672">
        <w:rPr>
          <w:rFonts w:ascii="Arial" w:hAnsi="Arial" w:cs="Arial"/>
        </w:rPr>
        <w:t xml:space="preserve">по внесению изменений в документацию по планировке территории, </w:t>
      </w:r>
      <w:r w:rsidRPr="009F2672">
        <w:rPr>
          <w:rFonts w:ascii="Arial" w:hAnsi="Arial" w:cs="Arial"/>
        </w:rPr>
        <w:t>решение об утверждении которой принимается в соо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 xml:space="preserve">ветствии с </w:t>
      </w:r>
      <w:r w:rsidR="0012077D" w:rsidRPr="009F2672">
        <w:rPr>
          <w:rFonts w:ascii="Arial" w:hAnsi="Arial" w:cs="Arial"/>
        </w:rPr>
        <w:t>Градостроител</w:t>
      </w:r>
      <w:r w:rsidR="0012077D" w:rsidRPr="009F2672">
        <w:rPr>
          <w:rFonts w:ascii="Arial" w:hAnsi="Arial" w:cs="Arial"/>
        </w:rPr>
        <w:t>ь</w:t>
      </w:r>
      <w:r w:rsidR="0012077D" w:rsidRPr="009F2672">
        <w:rPr>
          <w:rFonts w:ascii="Arial" w:hAnsi="Arial" w:cs="Arial"/>
        </w:rPr>
        <w:t>ным К</w:t>
      </w:r>
      <w:r w:rsidRPr="009F2672">
        <w:rPr>
          <w:rFonts w:ascii="Arial" w:hAnsi="Arial" w:cs="Arial"/>
        </w:rPr>
        <w:t>одексом</w:t>
      </w:r>
      <w:r w:rsidR="0012077D" w:rsidRPr="009F2672">
        <w:rPr>
          <w:rFonts w:ascii="Arial" w:hAnsi="Arial" w:cs="Arial"/>
        </w:rPr>
        <w:t xml:space="preserve"> РФ</w:t>
      </w:r>
      <w:r w:rsidRPr="009F2672">
        <w:rPr>
          <w:rFonts w:ascii="Arial" w:hAnsi="Arial" w:cs="Arial"/>
        </w:rPr>
        <w:t xml:space="preserve"> органом местного самоуправления поселения</w:t>
      </w:r>
      <w:r w:rsidR="0012077D" w:rsidRPr="009F2672">
        <w:rPr>
          <w:rFonts w:ascii="Arial" w:hAnsi="Arial" w:cs="Arial"/>
        </w:rPr>
        <w:t xml:space="preserve">, </w:t>
      </w:r>
      <w:r w:rsidRPr="009F2672">
        <w:rPr>
          <w:rFonts w:ascii="Arial" w:hAnsi="Arial" w:cs="Arial"/>
        </w:rPr>
        <w:t>осуществляет проверку такой документации на соответствие требов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 xml:space="preserve">ниям, указанным в </w:t>
      </w:r>
      <w:r w:rsidRPr="00FF6DE1">
        <w:rPr>
          <w:rFonts w:ascii="Arial" w:hAnsi="Arial" w:cs="Arial"/>
        </w:rPr>
        <w:t>части 10 статьи 45</w:t>
      </w:r>
      <w:r w:rsidRPr="009F2672">
        <w:rPr>
          <w:rFonts w:ascii="Arial" w:hAnsi="Arial" w:cs="Arial"/>
        </w:rPr>
        <w:t xml:space="preserve"> </w:t>
      </w:r>
      <w:r w:rsidR="0012077D" w:rsidRPr="009F2672">
        <w:rPr>
          <w:rFonts w:ascii="Arial" w:hAnsi="Arial" w:cs="Arial"/>
        </w:rPr>
        <w:t>Градостроительного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Кодекса</w:t>
      </w:r>
      <w:proofErr w:type="gramEnd"/>
      <w:r w:rsidR="0012077D" w:rsidRPr="009F2672">
        <w:rPr>
          <w:rFonts w:ascii="Arial" w:hAnsi="Arial" w:cs="Arial"/>
        </w:rPr>
        <w:t xml:space="preserve"> РФ</w:t>
      </w:r>
      <w:r w:rsidRPr="009F2672">
        <w:rPr>
          <w:rFonts w:ascii="Arial" w:hAnsi="Arial" w:cs="Arial"/>
        </w:rPr>
        <w:t>. По р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зультатам проверки указанные органы обеспечивают рассмотрение документации по планировке территории</w:t>
      </w:r>
      <w:r w:rsidR="00881B89" w:rsidRPr="009F2672">
        <w:rPr>
          <w:rFonts w:ascii="Arial" w:hAnsi="Arial" w:cs="Arial"/>
        </w:rPr>
        <w:t>,</w:t>
      </w:r>
      <w:r w:rsidRPr="009F2672">
        <w:rPr>
          <w:rFonts w:ascii="Arial" w:hAnsi="Arial" w:cs="Arial"/>
        </w:rPr>
        <w:t xml:space="preserve"> </w:t>
      </w:r>
      <w:r w:rsidR="00881B89" w:rsidRPr="009F2672">
        <w:rPr>
          <w:rFonts w:ascii="Arial" w:hAnsi="Arial" w:cs="Arial"/>
        </w:rPr>
        <w:t>по внесению изменений в документацию по планиро</w:t>
      </w:r>
      <w:r w:rsidR="00881B89" w:rsidRPr="009F2672">
        <w:rPr>
          <w:rFonts w:ascii="Arial" w:hAnsi="Arial" w:cs="Arial"/>
        </w:rPr>
        <w:t>в</w:t>
      </w:r>
      <w:r w:rsidR="00881B89" w:rsidRPr="009F2672">
        <w:rPr>
          <w:rFonts w:ascii="Arial" w:hAnsi="Arial" w:cs="Arial"/>
        </w:rPr>
        <w:t xml:space="preserve">ке территории, </w:t>
      </w:r>
      <w:r w:rsidRPr="009F2672">
        <w:rPr>
          <w:rFonts w:ascii="Arial" w:hAnsi="Arial" w:cs="Arial"/>
        </w:rPr>
        <w:t>на общественных обсуждениях или публичных слушаниях либо 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клоняют такую докуме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тацию и направляют ее на доработку.</w:t>
      </w:r>
    </w:p>
    <w:p w:rsidR="0012077D" w:rsidRPr="009F2672" w:rsidRDefault="0012077D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2.4.4 Срок проведения общественных обсуждений или публичных слуш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</w:t>
      </w:r>
      <w:r w:rsidRPr="009F2672">
        <w:rPr>
          <w:rFonts w:ascii="Arial" w:hAnsi="Arial" w:cs="Arial"/>
        </w:rPr>
        <w:t>ч</w:t>
      </w:r>
      <w:r w:rsidRPr="009F2672">
        <w:rPr>
          <w:rFonts w:ascii="Arial" w:hAnsi="Arial" w:cs="Arial"/>
        </w:rPr>
        <w:t>ных слушаний определяется уставом муниципального образования и (или) нормативным правовым актом представительного органа муниципального обр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 xml:space="preserve">зования и не может быть </w:t>
      </w:r>
      <w:r w:rsidRPr="009F2672">
        <w:rPr>
          <w:rFonts w:ascii="Arial" w:hAnsi="Arial" w:cs="Arial"/>
          <w:b/>
        </w:rPr>
        <w:t>менее одного месяца и более трех месяцев</w:t>
      </w:r>
      <w:r w:rsidRPr="009F2672">
        <w:rPr>
          <w:rFonts w:ascii="Arial" w:hAnsi="Arial" w:cs="Arial"/>
        </w:rPr>
        <w:t>.</w:t>
      </w:r>
      <w:proofErr w:type="gramEnd"/>
    </w:p>
    <w:p w:rsidR="00FF6DE1" w:rsidRDefault="0012077D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2.4.5 Орган местного самоуправления поселения, с учетом протокола о</w:t>
      </w:r>
      <w:r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>щественных обсуждений или публичных слушаний по проекту планировки терр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 xml:space="preserve">тории, проекту межевания территории и заключения о результатах общественных </w:t>
      </w:r>
      <w:proofErr w:type="gramStart"/>
      <w:r w:rsidRPr="009F2672">
        <w:rPr>
          <w:rFonts w:ascii="Arial" w:hAnsi="Arial" w:cs="Arial"/>
        </w:rPr>
        <w:t>обсуждений или публичных слушаний принимает решение об утверждении док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ме</w:t>
      </w:r>
      <w:r w:rsidR="006C6018" w:rsidRPr="009F2672">
        <w:rPr>
          <w:rFonts w:ascii="Arial" w:hAnsi="Arial" w:cs="Arial"/>
        </w:rPr>
        <w:t xml:space="preserve">нтации по планировке территории, внесении изменений в документацию по планировке территории, </w:t>
      </w:r>
      <w:r w:rsidRPr="009F2672">
        <w:rPr>
          <w:rFonts w:ascii="Arial" w:hAnsi="Arial" w:cs="Arial"/>
        </w:rPr>
        <w:t xml:space="preserve">или отклоняет такую документацию и направляет ее на доработку не позднее чем </w:t>
      </w:r>
      <w:r w:rsidRPr="009F2672">
        <w:rPr>
          <w:rFonts w:ascii="Arial" w:hAnsi="Arial" w:cs="Arial"/>
          <w:b/>
        </w:rPr>
        <w:t>через двадцать рабочих дней</w:t>
      </w:r>
      <w:r w:rsidRPr="009F2672">
        <w:rPr>
          <w:rFonts w:ascii="Arial" w:hAnsi="Arial" w:cs="Arial"/>
        </w:rPr>
        <w:t xml:space="preserve"> </w:t>
      </w:r>
      <w:proofErr w:type="gramEnd"/>
      <w:r w:rsidRPr="009F2672">
        <w:rPr>
          <w:rFonts w:ascii="Arial" w:hAnsi="Arial" w:cs="Arial"/>
        </w:rPr>
        <w:t>со дня опу</w:t>
      </w:r>
      <w:r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 xml:space="preserve">ликования </w:t>
      </w:r>
      <w:r w:rsidRPr="009F2672">
        <w:rPr>
          <w:rFonts w:ascii="Arial" w:hAnsi="Arial" w:cs="Arial"/>
        </w:rPr>
        <w:lastRenderedPageBreak/>
        <w:t>заключения о результатах общественных обсу</w:t>
      </w:r>
      <w:r w:rsidRPr="009F2672">
        <w:rPr>
          <w:rFonts w:ascii="Arial" w:hAnsi="Arial" w:cs="Arial"/>
        </w:rPr>
        <w:t>ж</w:t>
      </w:r>
      <w:r w:rsidRPr="009F2672">
        <w:rPr>
          <w:rFonts w:ascii="Arial" w:hAnsi="Arial" w:cs="Arial"/>
        </w:rPr>
        <w:t>дений или публичных слушаний, а в случае, если в соответствии с настоящей статьей общественные обсуждения или публичные слушания не пр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водятся, в срок, указанный в п. 2.4.3 Настоящего Регламента.</w:t>
      </w:r>
      <w:bookmarkStart w:id="2" w:name="P86"/>
      <w:bookmarkEnd w:id="2"/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</w:t>
      </w:r>
      <w:r w:rsidR="00163347" w:rsidRPr="009F2672">
        <w:rPr>
          <w:rFonts w:ascii="Arial" w:hAnsi="Arial" w:cs="Arial"/>
        </w:rPr>
        <w:t>5</w:t>
      </w:r>
      <w:r w:rsidRPr="009F2672">
        <w:rPr>
          <w:rFonts w:ascii="Arial" w:hAnsi="Arial" w:cs="Arial"/>
        </w:rPr>
        <w:t xml:space="preserve">. Муниципальная услуга предоставляется на </w:t>
      </w:r>
      <w:proofErr w:type="gramStart"/>
      <w:r w:rsidRPr="009F2672">
        <w:rPr>
          <w:rFonts w:ascii="Arial" w:hAnsi="Arial" w:cs="Arial"/>
        </w:rPr>
        <w:t>основании</w:t>
      </w:r>
      <w:proofErr w:type="gramEnd"/>
      <w:r w:rsidRPr="009F2672">
        <w:rPr>
          <w:rFonts w:ascii="Arial" w:hAnsi="Arial" w:cs="Arial"/>
        </w:rPr>
        <w:t>: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1</w:t>
      </w:r>
      <w:r w:rsidR="001661A9" w:rsidRPr="009F2672">
        <w:rPr>
          <w:rFonts w:ascii="Arial" w:hAnsi="Arial" w:cs="Arial"/>
        </w:rPr>
        <w:t xml:space="preserve">) </w:t>
      </w:r>
      <w:hyperlink w:anchor="P260" w:history="1">
        <w:proofErr w:type="gramStart"/>
        <w:r w:rsidR="001661A9" w:rsidRPr="009F2672">
          <w:rPr>
            <w:rFonts w:ascii="Arial" w:hAnsi="Arial" w:cs="Arial"/>
          </w:rPr>
          <w:t>заявлени</w:t>
        </w:r>
      </w:hyperlink>
      <w:r w:rsidR="001661A9" w:rsidRPr="009F2672">
        <w:rPr>
          <w:rFonts w:ascii="Arial" w:hAnsi="Arial" w:cs="Arial"/>
        </w:rPr>
        <w:t>я</w:t>
      </w:r>
      <w:proofErr w:type="gramEnd"/>
      <w:r w:rsidR="00D14203" w:rsidRPr="009F2672">
        <w:rPr>
          <w:rFonts w:ascii="Arial" w:hAnsi="Arial" w:cs="Arial"/>
        </w:rPr>
        <w:t>,</w:t>
      </w:r>
      <w:r w:rsidR="001661A9" w:rsidRPr="009F2672">
        <w:rPr>
          <w:rFonts w:ascii="Arial" w:hAnsi="Arial" w:cs="Arial"/>
        </w:rPr>
        <w:t xml:space="preserve"> установленного образца (приложение N </w:t>
      </w:r>
      <w:r w:rsidR="009C5FE2" w:rsidRPr="009F2672">
        <w:rPr>
          <w:rFonts w:ascii="Arial" w:hAnsi="Arial" w:cs="Arial"/>
        </w:rPr>
        <w:t>2</w:t>
      </w:r>
      <w:r w:rsidR="001661A9" w:rsidRPr="009F2672">
        <w:rPr>
          <w:rFonts w:ascii="Arial" w:hAnsi="Arial" w:cs="Arial"/>
        </w:rPr>
        <w:t>). Заявление должно быть на листе белого цвета формата А</w:t>
      </w:r>
      <w:proofErr w:type="gramStart"/>
      <w:r w:rsidR="001661A9" w:rsidRPr="009F2672">
        <w:rPr>
          <w:rFonts w:ascii="Arial" w:hAnsi="Arial" w:cs="Arial"/>
        </w:rPr>
        <w:t>4</w:t>
      </w:r>
      <w:proofErr w:type="gramEnd"/>
      <w:r w:rsidR="001661A9" w:rsidRPr="009F2672">
        <w:rPr>
          <w:rFonts w:ascii="Arial" w:hAnsi="Arial" w:cs="Arial"/>
        </w:rPr>
        <w:t xml:space="preserve"> рукописным (чернилами или пастой син</w:t>
      </w:r>
      <w:r w:rsidR="001661A9" w:rsidRPr="009F2672">
        <w:rPr>
          <w:rFonts w:ascii="Arial" w:hAnsi="Arial" w:cs="Arial"/>
        </w:rPr>
        <w:t>е</w:t>
      </w:r>
      <w:r w:rsidR="001661A9" w:rsidRPr="009F2672">
        <w:rPr>
          <w:rFonts w:ascii="Arial" w:hAnsi="Arial" w:cs="Arial"/>
        </w:rPr>
        <w:t>го цвета) или машинописным способом на русском языке;</w:t>
      </w:r>
      <w:r w:rsidR="009F2672" w:rsidRPr="009F2672">
        <w:rPr>
          <w:rFonts w:ascii="Arial" w:hAnsi="Arial" w:cs="Arial"/>
        </w:rPr>
        <w:t xml:space="preserve"> </w:t>
      </w:r>
      <w:r w:rsidR="001661A9" w:rsidRPr="009F2672">
        <w:rPr>
          <w:rFonts w:ascii="Arial" w:hAnsi="Arial" w:cs="Arial"/>
        </w:rPr>
        <w:t>заявитель в нижней ч</w:t>
      </w:r>
      <w:r w:rsidR="001661A9" w:rsidRPr="009F2672">
        <w:rPr>
          <w:rFonts w:ascii="Arial" w:hAnsi="Arial" w:cs="Arial"/>
        </w:rPr>
        <w:t>а</w:t>
      </w:r>
      <w:r w:rsidR="001661A9" w:rsidRPr="009F2672">
        <w:rPr>
          <w:rFonts w:ascii="Arial" w:hAnsi="Arial" w:cs="Arial"/>
        </w:rPr>
        <w:t>сти заявления разборчиво от руки (чернилами или пастой) указывает свои фам</w:t>
      </w:r>
      <w:r w:rsidR="001661A9" w:rsidRPr="009F2672">
        <w:rPr>
          <w:rFonts w:ascii="Arial" w:hAnsi="Arial" w:cs="Arial"/>
        </w:rPr>
        <w:t>и</w:t>
      </w:r>
      <w:r w:rsidR="001661A9" w:rsidRPr="009F2672">
        <w:rPr>
          <w:rFonts w:ascii="Arial" w:hAnsi="Arial" w:cs="Arial"/>
        </w:rPr>
        <w:t>лию, имя, отчество, должность (полностью) и дату подачи заявления, а также з</w:t>
      </w:r>
      <w:r w:rsidR="001661A9" w:rsidRPr="009F2672">
        <w:rPr>
          <w:rFonts w:ascii="Arial" w:hAnsi="Arial" w:cs="Arial"/>
        </w:rPr>
        <w:t>а</w:t>
      </w:r>
      <w:r w:rsidR="001661A9" w:rsidRPr="009F2672">
        <w:rPr>
          <w:rFonts w:ascii="Arial" w:hAnsi="Arial" w:cs="Arial"/>
        </w:rPr>
        <w:t>веряет его печ</w:t>
      </w:r>
      <w:r w:rsidR="001661A9" w:rsidRPr="009F2672">
        <w:rPr>
          <w:rFonts w:ascii="Arial" w:hAnsi="Arial" w:cs="Arial"/>
        </w:rPr>
        <w:t>а</w:t>
      </w:r>
      <w:r w:rsidR="001661A9" w:rsidRPr="009F2672">
        <w:rPr>
          <w:rFonts w:ascii="Arial" w:hAnsi="Arial" w:cs="Arial"/>
        </w:rPr>
        <w:t>тью юридического лица (при наличии печати); числа и сроки для понимания док</w:t>
      </w:r>
      <w:r w:rsidR="001661A9" w:rsidRPr="009F2672">
        <w:rPr>
          <w:rFonts w:ascii="Arial" w:hAnsi="Arial" w:cs="Arial"/>
        </w:rPr>
        <w:t>у</w:t>
      </w:r>
      <w:r w:rsidR="001661A9" w:rsidRPr="009F2672">
        <w:rPr>
          <w:rFonts w:ascii="Arial" w:hAnsi="Arial" w:cs="Arial"/>
        </w:rPr>
        <w:t>мента должны быть обозначены арабскими цифрами, а в скобках - словами. Наименование заявителя, наименование объекта капитального стро</w:t>
      </w:r>
      <w:r w:rsidR="001661A9" w:rsidRPr="009F2672">
        <w:rPr>
          <w:rFonts w:ascii="Arial" w:hAnsi="Arial" w:cs="Arial"/>
        </w:rPr>
        <w:t>и</w:t>
      </w:r>
      <w:r w:rsidR="001661A9" w:rsidRPr="009F2672">
        <w:rPr>
          <w:rFonts w:ascii="Arial" w:hAnsi="Arial" w:cs="Arial"/>
        </w:rPr>
        <w:t>тельства, его адрес и (или) местонахождение должны быть написаны полностью, разборчивым почерком;</w:t>
      </w:r>
      <w:r w:rsidR="009F2672" w:rsidRPr="009F2672">
        <w:rPr>
          <w:rFonts w:ascii="Arial" w:hAnsi="Arial" w:cs="Arial"/>
        </w:rPr>
        <w:t xml:space="preserve"> </w:t>
      </w:r>
      <w:r w:rsidR="001661A9" w:rsidRPr="009F2672">
        <w:rPr>
          <w:rFonts w:ascii="Arial" w:hAnsi="Arial" w:cs="Arial"/>
        </w:rPr>
        <w:t>исправл</w:t>
      </w:r>
      <w:r w:rsidR="001661A9" w:rsidRPr="009F2672">
        <w:rPr>
          <w:rFonts w:ascii="Arial" w:hAnsi="Arial" w:cs="Arial"/>
        </w:rPr>
        <w:t>е</w:t>
      </w:r>
      <w:r w:rsidR="001661A9" w:rsidRPr="009F2672">
        <w:rPr>
          <w:rFonts w:ascii="Arial" w:hAnsi="Arial" w:cs="Arial"/>
        </w:rPr>
        <w:t>ния и подчистки в заявлении не допускаются.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</w:t>
      </w:r>
      <w:r w:rsidR="001661A9" w:rsidRPr="009F2672">
        <w:rPr>
          <w:rFonts w:ascii="Arial" w:hAnsi="Arial" w:cs="Arial"/>
        </w:rPr>
        <w:t>) копии документа, удостоверяющего личность заявителя (для физических лиц);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</w:t>
      </w:r>
      <w:r w:rsidR="001661A9" w:rsidRPr="009F2672">
        <w:rPr>
          <w:rFonts w:ascii="Arial" w:hAnsi="Arial" w:cs="Arial"/>
        </w:rPr>
        <w:t>) копии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="001661A9" w:rsidRPr="009F2672">
        <w:rPr>
          <w:rFonts w:ascii="Arial" w:hAnsi="Arial" w:cs="Arial"/>
        </w:rPr>
        <w:t>и</w:t>
      </w:r>
      <w:r w:rsidR="001661A9" w:rsidRPr="009F2672">
        <w:rPr>
          <w:rFonts w:ascii="Arial" w:hAnsi="Arial" w:cs="Arial"/>
        </w:rPr>
        <w:t>тель заявителя;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4</w:t>
      </w:r>
      <w:r w:rsidR="001661A9" w:rsidRPr="009F2672">
        <w:rPr>
          <w:rFonts w:ascii="Arial" w:hAnsi="Arial" w:cs="Arial"/>
        </w:rPr>
        <w:t>) заверенных копий учредительных документов, а также дополнений и и</w:t>
      </w:r>
      <w:r w:rsidR="001661A9" w:rsidRPr="009F2672">
        <w:rPr>
          <w:rFonts w:ascii="Arial" w:hAnsi="Arial" w:cs="Arial"/>
        </w:rPr>
        <w:t>з</w:t>
      </w:r>
      <w:r w:rsidR="001661A9" w:rsidRPr="009F2672">
        <w:rPr>
          <w:rFonts w:ascii="Arial" w:hAnsi="Arial" w:cs="Arial"/>
        </w:rPr>
        <w:t>менений к ним (для юридических лиц);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5</w:t>
      </w:r>
      <w:r w:rsidR="001661A9" w:rsidRPr="009F2672">
        <w:rPr>
          <w:rFonts w:ascii="Arial" w:hAnsi="Arial" w:cs="Arial"/>
        </w:rPr>
        <w:t xml:space="preserve">) </w:t>
      </w:r>
      <w:r w:rsidR="00306F82" w:rsidRPr="009F2672">
        <w:rPr>
          <w:rFonts w:ascii="Arial" w:hAnsi="Arial" w:cs="Arial"/>
        </w:rPr>
        <w:t>выписки из Единого государственного реестра юридических лиц, выда</w:t>
      </w:r>
      <w:r w:rsidR="00306F82" w:rsidRPr="009F2672">
        <w:rPr>
          <w:rFonts w:ascii="Arial" w:hAnsi="Arial" w:cs="Arial"/>
        </w:rPr>
        <w:t>н</w:t>
      </w:r>
      <w:r w:rsidR="00306F82" w:rsidRPr="009F2672">
        <w:rPr>
          <w:rFonts w:ascii="Arial" w:hAnsi="Arial" w:cs="Arial"/>
        </w:rPr>
        <w:t>ной не ранее чем за 1 месяц до даты подачи З</w:t>
      </w:r>
      <w:r w:rsidR="00306F82" w:rsidRPr="009F2672">
        <w:rPr>
          <w:rFonts w:ascii="Arial" w:hAnsi="Arial" w:cs="Arial"/>
        </w:rPr>
        <w:t>а</w:t>
      </w:r>
      <w:r w:rsidR="00306F82" w:rsidRPr="009F2672">
        <w:rPr>
          <w:rFonts w:ascii="Arial" w:hAnsi="Arial" w:cs="Arial"/>
        </w:rPr>
        <w:t>явления (для юридических лиц);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6</w:t>
      </w:r>
      <w:r w:rsidR="00306F82" w:rsidRPr="009F2672">
        <w:rPr>
          <w:rFonts w:ascii="Arial" w:hAnsi="Arial" w:cs="Arial"/>
        </w:rPr>
        <w:t>) выписк</w:t>
      </w:r>
      <w:r w:rsidR="00E36759" w:rsidRPr="009F2672">
        <w:rPr>
          <w:rFonts w:ascii="Arial" w:hAnsi="Arial" w:cs="Arial"/>
        </w:rPr>
        <w:t>и</w:t>
      </w:r>
      <w:r w:rsidR="00306F82" w:rsidRPr="009F2672">
        <w:rPr>
          <w:rFonts w:ascii="Arial" w:hAnsi="Arial" w:cs="Arial"/>
        </w:rPr>
        <w:t xml:space="preserve"> из Единого государственного реестра индивидуальных предпр</w:t>
      </w:r>
      <w:r w:rsidR="00306F82" w:rsidRPr="009F2672">
        <w:rPr>
          <w:rFonts w:ascii="Arial" w:hAnsi="Arial" w:cs="Arial"/>
        </w:rPr>
        <w:t>и</w:t>
      </w:r>
      <w:r w:rsidR="00306F82" w:rsidRPr="009F2672">
        <w:rPr>
          <w:rFonts w:ascii="Arial" w:hAnsi="Arial" w:cs="Arial"/>
        </w:rPr>
        <w:t>нимателей, выданн</w:t>
      </w:r>
      <w:r w:rsidR="00E36759" w:rsidRPr="009F2672">
        <w:rPr>
          <w:rFonts w:ascii="Arial" w:hAnsi="Arial" w:cs="Arial"/>
        </w:rPr>
        <w:t>ой</w:t>
      </w:r>
      <w:r w:rsidR="00306F82" w:rsidRPr="009F2672">
        <w:rPr>
          <w:rFonts w:ascii="Arial" w:hAnsi="Arial" w:cs="Arial"/>
        </w:rPr>
        <w:t xml:space="preserve"> не ранее чем за месяц до даты подачи</w:t>
      </w:r>
      <w:r w:rsidR="009F2672" w:rsidRPr="009F2672">
        <w:rPr>
          <w:rFonts w:ascii="Arial" w:hAnsi="Arial" w:cs="Arial"/>
        </w:rPr>
        <w:t xml:space="preserve"> </w:t>
      </w:r>
      <w:r w:rsidR="00306F82" w:rsidRPr="009F2672">
        <w:rPr>
          <w:rFonts w:ascii="Arial" w:hAnsi="Arial" w:cs="Arial"/>
        </w:rPr>
        <w:t>Заявления (для и</w:t>
      </w:r>
      <w:r w:rsidR="00306F82" w:rsidRPr="009F2672">
        <w:rPr>
          <w:rFonts w:ascii="Arial" w:hAnsi="Arial" w:cs="Arial"/>
        </w:rPr>
        <w:t>н</w:t>
      </w:r>
      <w:r w:rsidR="00306F82" w:rsidRPr="009F2672">
        <w:rPr>
          <w:rFonts w:ascii="Arial" w:hAnsi="Arial" w:cs="Arial"/>
        </w:rPr>
        <w:t>дивид</w:t>
      </w:r>
      <w:r w:rsidR="00306F82" w:rsidRPr="009F2672">
        <w:rPr>
          <w:rFonts w:ascii="Arial" w:hAnsi="Arial" w:cs="Arial"/>
        </w:rPr>
        <w:t>у</w:t>
      </w:r>
      <w:r w:rsidR="00306F82" w:rsidRPr="009F2672">
        <w:rPr>
          <w:rFonts w:ascii="Arial" w:hAnsi="Arial" w:cs="Arial"/>
        </w:rPr>
        <w:t>альных предпринимателей);</w:t>
      </w:r>
    </w:p>
    <w:p w:rsidR="00E36759" w:rsidRPr="009F2672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7</w:t>
      </w:r>
      <w:r w:rsidR="00306F82" w:rsidRPr="009F2672">
        <w:rPr>
          <w:rFonts w:ascii="Arial" w:hAnsi="Arial" w:cs="Arial"/>
        </w:rPr>
        <w:t>)</w:t>
      </w:r>
      <w:r w:rsidR="00E36759" w:rsidRPr="009F2672">
        <w:rPr>
          <w:rFonts w:ascii="Arial" w:hAnsi="Arial" w:cs="Arial"/>
        </w:rPr>
        <w:t xml:space="preserve"> документации по планировке территории,</w:t>
      </w:r>
      <w:r w:rsidR="00FB381E" w:rsidRPr="009F2672">
        <w:rPr>
          <w:rFonts w:ascii="Arial" w:hAnsi="Arial" w:cs="Arial"/>
        </w:rPr>
        <w:t xml:space="preserve"> внесение изменений в док</w:t>
      </w:r>
      <w:r w:rsidR="00FB381E" w:rsidRPr="009F2672">
        <w:rPr>
          <w:rFonts w:ascii="Arial" w:hAnsi="Arial" w:cs="Arial"/>
        </w:rPr>
        <w:t>у</w:t>
      </w:r>
      <w:r w:rsidR="00FB381E" w:rsidRPr="009F2672">
        <w:rPr>
          <w:rFonts w:ascii="Arial" w:hAnsi="Arial" w:cs="Arial"/>
        </w:rPr>
        <w:t>ментацию по планировке территории,</w:t>
      </w:r>
      <w:r w:rsidR="00E36759" w:rsidRPr="009F2672">
        <w:rPr>
          <w:rFonts w:ascii="Arial" w:hAnsi="Arial" w:cs="Arial"/>
        </w:rPr>
        <w:t xml:space="preserve"> выполненной в соответствии с техническим </w:t>
      </w:r>
      <w:proofErr w:type="gramStart"/>
      <w:r w:rsidR="00E36759" w:rsidRPr="009F2672">
        <w:rPr>
          <w:rFonts w:ascii="Arial" w:hAnsi="Arial" w:cs="Arial"/>
        </w:rPr>
        <w:t>заданием</w:t>
      </w:r>
      <w:proofErr w:type="gramEnd"/>
      <w:r w:rsidR="00025440" w:rsidRPr="009F2672">
        <w:rPr>
          <w:rFonts w:ascii="Arial" w:hAnsi="Arial" w:cs="Arial"/>
        </w:rPr>
        <w:t xml:space="preserve"> представленная в векторном виде в формате MID/MIF, в формате TIFF/JPG с привязкой </w:t>
      </w:r>
      <w:proofErr w:type="spellStart"/>
      <w:r w:rsidR="00025440" w:rsidRPr="009F2672">
        <w:rPr>
          <w:rFonts w:ascii="Arial" w:hAnsi="Arial" w:cs="Arial"/>
        </w:rPr>
        <w:t>Tab</w:t>
      </w:r>
      <w:proofErr w:type="spellEnd"/>
      <w:r w:rsidR="00025440" w:rsidRPr="009F2672">
        <w:rPr>
          <w:rFonts w:ascii="Arial" w:hAnsi="Arial" w:cs="Arial"/>
        </w:rPr>
        <w:t xml:space="preserve"> к системе координат, используемой для ведения гос</w:t>
      </w:r>
      <w:r w:rsidR="00025440" w:rsidRPr="009F2672">
        <w:rPr>
          <w:rFonts w:ascii="Arial" w:hAnsi="Arial" w:cs="Arial"/>
        </w:rPr>
        <w:t>у</w:t>
      </w:r>
      <w:r w:rsidR="00025440" w:rsidRPr="009F2672">
        <w:rPr>
          <w:rFonts w:ascii="Arial" w:hAnsi="Arial" w:cs="Arial"/>
        </w:rPr>
        <w:t>дарственного кадастра недвижимости, в формате XML-схем, используемых для формирования XML-документов при осуществлении информационного взаим</w:t>
      </w:r>
      <w:r w:rsidR="00025440" w:rsidRPr="009F2672">
        <w:rPr>
          <w:rFonts w:ascii="Arial" w:hAnsi="Arial" w:cs="Arial"/>
        </w:rPr>
        <w:t>о</w:t>
      </w:r>
      <w:r w:rsidR="00025440" w:rsidRPr="009F2672">
        <w:rPr>
          <w:rFonts w:ascii="Arial" w:hAnsi="Arial" w:cs="Arial"/>
        </w:rPr>
        <w:t>действия при ведении государственного кадастра недвижимости, разм</w:t>
      </w:r>
      <w:r w:rsidR="00025440" w:rsidRPr="009F2672">
        <w:rPr>
          <w:rFonts w:ascii="Arial" w:hAnsi="Arial" w:cs="Arial"/>
        </w:rPr>
        <w:t>е</w:t>
      </w:r>
      <w:r w:rsidR="00025440" w:rsidRPr="009F2672">
        <w:rPr>
          <w:rFonts w:ascii="Arial" w:hAnsi="Arial" w:cs="Arial"/>
        </w:rPr>
        <w:t xml:space="preserve">щенных на официальном сайте </w:t>
      </w:r>
      <w:proofErr w:type="spellStart"/>
      <w:r w:rsidR="00025440" w:rsidRPr="009F2672">
        <w:rPr>
          <w:rFonts w:ascii="Arial" w:hAnsi="Arial" w:cs="Arial"/>
        </w:rPr>
        <w:t>Росреестра</w:t>
      </w:r>
      <w:proofErr w:type="spellEnd"/>
      <w:r w:rsidR="00025440" w:rsidRPr="009F2672">
        <w:rPr>
          <w:rFonts w:ascii="Arial" w:hAnsi="Arial" w:cs="Arial"/>
        </w:rPr>
        <w:t xml:space="preserve"> в информационно-телекоммуникационной сети Интернет в соответствии с </w:t>
      </w:r>
      <w:r w:rsidR="00025440" w:rsidRPr="00FF6DE1">
        <w:rPr>
          <w:rFonts w:ascii="Arial" w:hAnsi="Arial" w:cs="Arial"/>
        </w:rPr>
        <w:t>Приказом</w:t>
      </w:r>
      <w:r w:rsidR="00025440" w:rsidRPr="009F2672">
        <w:rPr>
          <w:rFonts w:ascii="Arial" w:hAnsi="Arial" w:cs="Arial"/>
        </w:rPr>
        <w:t xml:space="preserve"> Федеральной службы государственной рег</w:t>
      </w:r>
      <w:r w:rsidR="00025440" w:rsidRPr="009F2672">
        <w:rPr>
          <w:rFonts w:ascii="Arial" w:hAnsi="Arial" w:cs="Arial"/>
        </w:rPr>
        <w:t>и</w:t>
      </w:r>
      <w:r w:rsidR="00025440" w:rsidRPr="009F2672">
        <w:rPr>
          <w:rFonts w:ascii="Arial" w:hAnsi="Arial" w:cs="Arial"/>
        </w:rPr>
        <w:t xml:space="preserve">страции, кадастра и картографии от 01.08.2014 N </w:t>
      </w:r>
      <w:proofErr w:type="gramStart"/>
      <w:r w:rsidR="00025440" w:rsidRPr="009F2672">
        <w:rPr>
          <w:rFonts w:ascii="Arial" w:hAnsi="Arial" w:cs="Arial"/>
        </w:rPr>
        <w:t>П</w:t>
      </w:r>
      <w:proofErr w:type="gramEnd"/>
      <w:r w:rsidR="00025440" w:rsidRPr="009F2672">
        <w:rPr>
          <w:rFonts w:ascii="Arial" w:hAnsi="Arial" w:cs="Arial"/>
        </w:rPr>
        <w:t>/369 "О реализации информ</w:t>
      </w:r>
      <w:r w:rsidR="00025440" w:rsidRPr="009F2672">
        <w:rPr>
          <w:rFonts w:ascii="Arial" w:hAnsi="Arial" w:cs="Arial"/>
        </w:rPr>
        <w:t>а</w:t>
      </w:r>
      <w:r w:rsidR="00025440" w:rsidRPr="009F2672">
        <w:rPr>
          <w:rFonts w:ascii="Arial" w:hAnsi="Arial" w:cs="Arial"/>
        </w:rPr>
        <w:t>ционного взаимодействия при ведении госуда</w:t>
      </w:r>
      <w:r w:rsidR="00025440" w:rsidRPr="009F2672">
        <w:rPr>
          <w:rFonts w:ascii="Arial" w:hAnsi="Arial" w:cs="Arial"/>
        </w:rPr>
        <w:t>р</w:t>
      </w:r>
      <w:r w:rsidR="00025440" w:rsidRPr="009F2672">
        <w:rPr>
          <w:rFonts w:ascii="Arial" w:hAnsi="Arial" w:cs="Arial"/>
        </w:rPr>
        <w:t>ственного кадастра недвижимости в эле</w:t>
      </w:r>
      <w:r w:rsidR="00025440" w:rsidRPr="009F2672">
        <w:rPr>
          <w:rFonts w:ascii="Arial" w:hAnsi="Arial" w:cs="Arial"/>
        </w:rPr>
        <w:t>к</w:t>
      </w:r>
      <w:r w:rsidR="00025440" w:rsidRPr="009F2672">
        <w:rPr>
          <w:rFonts w:ascii="Arial" w:hAnsi="Arial" w:cs="Arial"/>
        </w:rPr>
        <w:t>тронном виде"</w:t>
      </w:r>
      <w:r w:rsidR="00E36759" w:rsidRPr="009F2672">
        <w:rPr>
          <w:rFonts w:ascii="Arial" w:hAnsi="Arial" w:cs="Arial"/>
        </w:rPr>
        <w:t>;</w:t>
      </w:r>
    </w:p>
    <w:p w:rsidR="00FF6DE1" w:rsidRDefault="00C07402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8) изменения в документацию по планировке территории, предусматрив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ющие включение в нее уточненных опережающих графиков проектирования и стро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тельства, реконструкции, предусмотренных документацией по планировке терр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тории объектов капитального строительства, выполненные в соответствии с Требованиями к электронн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му виду;</w:t>
      </w:r>
    </w:p>
    <w:p w:rsidR="00FF6DE1" w:rsidRDefault="00025440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9</w:t>
      </w:r>
      <w:r w:rsidR="002801FE" w:rsidRPr="009F2672">
        <w:rPr>
          <w:rFonts w:ascii="Arial" w:hAnsi="Arial" w:cs="Arial"/>
        </w:rPr>
        <w:t>) копи</w:t>
      </w:r>
      <w:r w:rsidR="00CC2BD0" w:rsidRPr="009F2672">
        <w:rPr>
          <w:rFonts w:ascii="Arial" w:hAnsi="Arial" w:cs="Arial"/>
        </w:rPr>
        <w:t>и</w:t>
      </w:r>
      <w:r w:rsidR="002801FE" w:rsidRPr="009F2672">
        <w:rPr>
          <w:rFonts w:ascii="Arial" w:hAnsi="Arial" w:cs="Arial"/>
        </w:rPr>
        <w:t xml:space="preserve"> правового акта о принятии решения о подготовке документации по планировке территории, за исключением случаев, когда решение о подготовке д</w:t>
      </w:r>
      <w:r w:rsidR="002801FE" w:rsidRPr="009F2672">
        <w:rPr>
          <w:rFonts w:ascii="Arial" w:hAnsi="Arial" w:cs="Arial"/>
        </w:rPr>
        <w:t>о</w:t>
      </w:r>
      <w:r w:rsidR="002801FE" w:rsidRPr="009F2672">
        <w:rPr>
          <w:rFonts w:ascii="Arial" w:hAnsi="Arial" w:cs="Arial"/>
        </w:rPr>
        <w:t>кументации по планировке территории в соответствии с действующим законод</w:t>
      </w:r>
      <w:r w:rsidR="002801FE" w:rsidRPr="009F2672">
        <w:rPr>
          <w:rFonts w:ascii="Arial" w:hAnsi="Arial" w:cs="Arial"/>
        </w:rPr>
        <w:t>а</w:t>
      </w:r>
      <w:r w:rsidR="002801FE" w:rsidRPr="009F2672">
        <w:rPr>
          <w:rFonts w:ascii="Arial" w:hAnsi="Arial" w:cs="Arial"/>
        </w:rPr>
        <w:t>тельством органом местного самоуправления не принималось;</w:t>
      </w:r>
    </w:p>
    <w:p w:rsidR="00FF6DE1" w:rsidRDefault="00025440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10</w:t>
      </w:r>
      <w:r w:rsidR="00CC2BD0" w:rsidRPr="009F2672">
        <w:rPr>
          <w:rFonts w:ascii="Arial" w:hAnsi="Arial" w:cs="Arial"/>
        </w:rPr>
        <w:t>) документ</w:t>
      </w:r>
      <w:r w:rsidR="008348D8" w:rsidRPr="009F2672">
        <w:rPr>
          <w:rFonts w:ascii="Arial" w:hAnsi="Arial" w:cs="Arial"/>
        </w:rPr>
        <w:t>ов, подтверждающих основания для принятия решения о по</w:t>
      </w:r>
      <w:r w:rsidR="008348D8" w:rsidRPr="009F2672">
        <w:rPr>
          <w:rFonts w:ascii="Arial" w:hAnsi="Arial" w:cs="Arial"/>
        </w:rPr>
        <w:t>д</w:t>
      </w:r>
      <w:r w:rsidR="008348D8" w:rsidRPr="009F2672">
        <w:rPr>
          <w:rFonts w:ascii="Arial" w:hAnsi="Arial" w:cs="Arial"/>
        </w:rPr>
        <w:t>готовке документации по планировке территории самостоятельно лицами, указа</w:t>
      </w:r>
      <w:r w:rsidR="008348D8" w:rsidRPr="009F2672">
        <w:rPr>
          <w:rFonts w:ascii="Arial" w:hAnsi="Arial" w:cs="Arial"/>
        </w:rPr>
        <w:t>н</w:t>
      </w:r>
      <w:r w:rsidR="008348D8" w:rsidRPr="009F2672">
        <w:rPr>
          <w:rFonts w:ascii="Arial" w:hAnsi="Arial" w:cs="Arial"/>
        </w:rPr>
        <w:t>ными в пункте 1.1 части 1 ст. 45 Градостроительно</w:t>
      </w:r>
      <w:r w:rsidR="00B14B5F" w:rsidRPr="009F2672">
        <w:rPr>
          <w:rFonts w:ascii="Arial" w:hAnsi="Arial" w:cs="Arial"/>
        </w:rPr>
        <w:t>го кодекса Российской Федер</w:t>
      </w:r>
      <w:r w:rsidR="00B14B5F" w:rsidRPr="009F2672">
        <w:rPr>
          <w:rFonts w:ascii="Arial" w:hAnsi="Arial" w:cs="Arial"/>
        </w:rPr>
        <w:t>а</w:t>
      </w:r>
      <w:r w:rsidR="00B14B5F" w:rsidRPr="009F2672">
        <w:rPr>
          <w:rFonts w:ascii="Arial" w:hAnsi="Arial" w:cs="Arial"/>
        </w:rPr>
        <w:t>ции;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lastRenderedPageBreak/>
        <w:t>1</w:t>
      </w:r>
      <w:r w:rsidR="00025440" w:rsidRPr="009F2672">
        <w:rPr>
          <w:rFonts w:ascii="Arial" w:hAnsi="Arial" w:cs="Arial"/>
        </w:rPr>
        <w:t>1</w:t>
      </w:r>
      <w:r w:rsidR="00B14B5F" w:rsidRPr="009F2672">
        <w:rPr>
          <w:rFonts w:ascii="Arial" w:hAnsi="Arial" w:cs="Arial"/>
        </w:rPr>
        <w:t>) согласование с органами государственной власти, осуществляющими предоставление лесных участков в границах земель лесного фонда (в случае, е</w:t>
      </w:r>
      <w:r w:rsidR="00B14B5F" w:rsidRPr="009F2672">
        <w:rPr>
          <w:rFonts w:ascii="Arial" w:hAnsi="Arial" w:cs="Arial"/>
        </w:rPr>
        <w:t>с</w:t>
      </w:r>
      <w:r w:rsidR="00B14B5F" w:rsidRPr="009F2672">
        <w:rPr>
          <w:rFonts w:ascii="Arial" w:hAnsi="Arial" w:cs="Arial"/>
        </w:rPr>
        <w:t>ли документации по планировке территории подготовлена применительно к зе</w:t>
      </w:r>
      <w:r w:rsidR="00B14B5F" w:rsidRPr="009F2672">
        <w:rPr>
          <w:rFonts w:ascii="Arial" w:hAnsi="Arial" w:cs="Arial"/>
        </w:rPr>
        <w:t>м</w:t>
      </w:r>
      <w:r w:rsidR="00B14B5F" w:rsidRPr="009F2672">
        <w:rPr>
          <w:rFonts w:ascii="Arial" w:hAnsi="Arial" w:cs="Arial"/>
        </w:rPr>
        <w:t>лям лесного фонда, а в случае необх</w:t>
      </w:r>
      <w:r w:rsidR="00B14B5F" w:rsidRPr="009F2672">
        <w:rPr>
          <w:rFonts w:ascii="Arial" w:hAnsi="Arial" w:cs="Arial"/>
        </w:rPr>
        <w:t>о</w:t>
      </w:r>
      <w:r w:rsidR="00B14B5F" w:rsidRPr="009F2672">
        <w:rPr>
          <w:rFonts w:ascii="Arial" w:hAnsi="Arial" w:cs="Arial"/>
        </w:rPr>
        <w:t>димости перевода земельных участков, на которых планируется ра</w:t>
      </w:r>
      <w:r w:rsidR="00B14B5F" w:rsidRPr="009F2672">
        <w:rPr>
          <w:rFonts w:ascii="Arial" w:hAnsi="Arial" w:cs="Arial"/>
        </w:rPr>
        <w:t>з</w:t>
      </w:r>
      <w:r w:rsidR="00B14B5F" w:rsidRPr="009F2672">
        <w:rPr>
          <w:rFonts w:ascii="Arial" w:hAnsi="Arial" w:cs="Arial"/>
        </w:rPr>
        <w:t>мещение линейных объектов, из состава земель лесного фонда в земли иных категорий, в том числе после ввода таких объектов в экспл</w:t>
      </w:r>
      <w:r w:rsidR="00B14B5F" w:rsidRPr="009F2672">
        <w:rPr>
          <w:rFonts w:ascii="Arial" w:hAnsi="Arial" w:cs="Arial"/>
        </w:rPr>
        <w:t>у</w:t>
      </w:r>
      <w:r w:rsidR="00B14B5F" w:rsidRPr="009F2672">
        <w:rPr>
          <w:rFonts w:ascii="Arial" w:hAnsi="Arial" w:cs="Arial"/>
        </w:rPr>
        <w:t>атацию - с</w:t>
      </w:r>
      <w:proofErr w:type="gramEnd"/>
      <w:r w:rsidR="00B14B5F" w:rsidRPr="009F2672">
        <w:rPr>
          <w:rFonts w:ascii="Arial" w:hAnsi="Arial" w:cs="Arial"/>
        </w:rPr>
        <w:t xml:space="preserve"> федеральным органом исполнительной власти, осуществляющим функции по контролю и надзору в области лесных отношений, а также по оказ</w:t>
      </w:r>
      <w:r w:rsidR="00B14B5F" w:rsidRPr="009F2672">
        <w:rPr>
          <w:rFonts w:ascii="Arial" w:hAnsi="Arial" w:cs="Arial"/>
        </w:rPr>
        <w:t>а</w:t>
      </w:r>
      <w:r w:rsidR="00B14B5F" w:rsidRPr="009F2672">
        <w:rPr>
          <w:rFonts w:ascii="Arial" w:hAnsi="Arial" w:cs="Arial"/>
        </w:rPr>
        <w:t>нию государственных услуг и управлению государственным имуществом в обл</w:t>
      </w:r>
      <w:r w:rsidR="00B14B5F" w:rsidRPr="009F2672">
        <w:rPr>
          <w:rFonts w:ascii="Arial" w:hAnsi="Arial" w:cs="Arial"/>
        </w:rPr>
        <w:t>а</w:t>
      </w:r>
      <w:r w:rsidR="00B14B5F" w:rsidRPr="009F2672">
        <w:rPr>
          <w:rFonts w:ascii="Arial" w:hAnsi="Arial" w:cs="Arial"/>
        </w:rPr>
        <w:t>сти лесных отношений);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1</w:t>
      </w:r>
      <w:r w:rsidR="00025440" w:rsidRPr="009F2672">
        <w:rPr>
          <w:rFonts w:ascii="Arial" w:hAnsi="Arial" w:cs="Arial"/>
        </w:rPr>
        <w:t>2</w:t>
      </w:r>
      <w:r w:rsidR="00B14B5F" w:rsidRPr="009F2672">
        <w:rPr>
          <w:rFonts w:ascii="Arial" w:hAnsi="Arial" w:cs="Arial"/>
        </w:rPr>
        <w:t>) согласование с исполнительным органом государственной власти или органом местного самоуправления, в ведении которых находится соответству</w:t>
      </w:r>
      <w:r w:rsidR="00B14B5F" w:rsidRPr="009F2672">
        <w:rPr>
          <w:rFonts w:ascii="Arial" w:hAnsi="Arial" w:cs="Arial"/>
        </w:rPr>
        <w:t>ю</w:t>
      </w:r>
      <w:r w:rsidR="00B14B5F" w:rsidRPr="009F2672">
        <w:rPr>
          <w:rFonts w:ascii="Arial" w:hAnsi="Arial" w:cs="Arial"/>
        </w:rPr>
        <w:t>щая особо охраняемая природная территория (в случае, если документации по планировке территории подготовлена применительно к особо охраняемой пр</w:t>
      </w:r>
      <w:r w:rsidR="00B14B5F" w:rsidRPr="009F2672">
        <w:rPr>
          <w:rFonts w:ascii="Arial" w:hAnsi="Arial" w:cs="Arial"/>
        </w:rPr>
        <w:t>и</w:t>
      </w:r>
      <w:r w:rsidR="00B14B5F" w:rsidRPr="009F2672">
        <w:rPr>
          <w:rFonts w:ascii="Arial" w:hAnsi="Arial" w:cs="Arial"/>
        </w:rPr>
        <w:t>родной территории);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1</w:t>
      </w:r>
      <w:r w:rsidR="00025440" w:rsidRPr="009F2672">
        <w:rPr>
          <w:rFonts w:ascii="Arial" w:hAnsi="Arial" w:cs="Arial"/>
        </w:rPr>
        <w:t>3</w:t>
      </w:r>
      <w:r w:rsidR="00B14B5F" w:rsidRPr="009F2672">
        <w:rPr>
          <w:rFonts w:ascii="Arial" w:hAnsi="Arial" w:cs="Arial"/>
        </w:rPr>
        <w:t>) согласование с органом государственной власти или органом местного самоуправления, уполномоченными на принятие решений об из</w:t>
      </w:r>
      <w:r w:rsidR="00B14B5F" w:rsidRPr="009F2672">
        <w:rPr>
          <w:rFonts w:ascii="Arial" w:hAnsi="Arial" w:cs="Arial"/>
        </w:rPr>
        <w:t>ъ</w:t>
      </w:r>
      <w:r w:rsidR="00B14B5F" w:rsidRPr="009F2672">
        <w:rPr>
          <w:rFonts w:ascii="Arial" w:hAnsi="Arial" w:cs="Arial"/>
        </w:rPr>
        <w:t>ятии земельных участков для государственных или муниципальных нужд (в случае, если подгото</w:t>
      </w:r>
      <w:r w:rsidR="00B14B5F" w:rsidRPr="009F2672">
        <w:rPr>
          <w:rFonts w:ascii="Arial" w:hAnsi="Arial" w:cs="Arial"/>
        </w:rPr>
        <w:t>в</w:t>
      </w:r>
      <w:r w:rsidR="00B14B5F" w:rsidRPr="009F2672">
        <w:rPr>
          <w:rFonts w:ascii="Arial" w:hAnsi="Arial" w:cs="Arial"/>
        </w:rPr>
        <w:t>ленный проект планировки территории предусматривает ра</w:t>
      </w:r>
      <w:r w:rsidR="00B14B5F" w:rsidRPr="009F2672">
        <w:rPr>
          <w:rFonts w:ascii="Arial" w:hAnsi="Arial" w:cs="Arial"/>
        </w:rPr>
        <w:t>з</w:t>
      </w:r>
      <w:r w:rsidR="00B14B5F" w:rsidRPr="009F2672">
        <w:rPr>
          <w:rFonts w:ascii="Arial" w:hAnsi="Arial" w:cs="Arial"/>
        </w:rPr>
        <w:t>мещение объектов федерального значения, объектов регионального значения или объектов местного значения, для размещения которых допускается изъятие земельных участков для государственных или муниципальных нужд);</w:t>
      </w:r>
      <w:bookmarkStart w:id="3" w:name="P116"/>
      <w:bookmarkEnd w:id="3"/>
      <w:proofErr w:type="gramEnd"/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1</w:t>
      </w:r>
      <w:r w:rsidR="00025440" w:rsidRPr="009F2672">
        <w:rPr>
          <w:rFonts w:ascii="Arial" w:hAnsi="Arial" w:cs="Arial"/>
        </w:rPr>
        <w:t>4</w:t>
      </w:r>
      <w:r w:rsidR="00B14B5F" w:rsidRPr="009F2672">
        <w:rPr>
          <w:rFonts w:ascii="Arial" w:hAnsi="Arial" w:cs="Arial"/>
        </w:rPr>
        <w:t xml:space="preserve">) согласование с владельцем автомобильной дороги (если </w:t>
      </w:r>
      <w:proofErr w:type="gramStart"/>
      <w:r w:rsidR="00B14B5F" w:rsidRPr="009F2672">
        <w:rPr>
          <w:rFonts w:ascii="Arial" w:hAnsi="Arial" w:cs="Arial"/>
        </w:rPr>
        <w:t>подготовле</w:t>
      </w:r>
      <w:r w:rsidR="00B14B5F" w:rsidRPr="009F2672">
        <w:rPr>
          <w:rFonts w:ascii="Arial" w:hAnsi="Arial" w:cs="Arial"/>
        </w:rPr>
        <w:t>н</w:t>
      </w:r>
      <w:r w:rsidR="00B14B5F" w:rsidRPr="009F2672">
        <w:rPr>
          <w:rFonts w:ascii="Arial" w:hAnsi="Arial" w:cs="Arial"/>
        </w:rPr>
        <w:t>ная</w:t>
      </w:r>
      <w:proofErr w:type="gramEnd"/>
      <w:r w:rsidR="00B14B5F" w:rsidRPr="009F2672">
        <w:rPr>
          <w:rFonts w:ascii="Arial" w:hAnsi="Arial" w:cs="Arial"/>
        </w:rPr>
        <w:t xml:space="preserve"> документации по планировке территории</w:t>
      </w:r>
      <w:r w:rsidR="00881B89" w:rsidRPr="009F2672">
        <w:rPr>
          <w:rFonts w:ascii="Arial" w:hAnsi="Arial" w:cs="Arial"/>
        </w:rPr>
        <w:t>, по внесению изменений в докуме</w:t>
      </w:r>
      <w:r w:rsidR="00881B89" w:rsidRPr="009F2672">
        <w:rPr>
          <w:rFonts w:ascii="Arial" w:hAnsi="Arial" w:cs="Arial"/>
        </w:rPr>
        <w:t>н</w:t>
      </w:r>
      <w:r w:rsidR="00881B89" w:rsidRPr="009F2672">
        <w:rPr>
          <w:rFonts w:ascii="Arial" w:hAnsi="Arial" w:cs="Arial"/>
        </w:rPr>
        <w:t>тацию по планировке территории,</w:t>
      </w:r>
      <w:r w:rsidR="00B14B5F" w:rsidRPr="009F2672">
        <w:rPr>
          <w:rFonts w:ascii="Arial" w:hAnsi="Arial" w:cs="Arial"/>
        </w:rPr>
        <w:t xml:space="preserve"> предусматривает размещение объекта кап</w:t>
      </w:r>
      <w:r w:rsidR="00B14B5F" w:rsidRPr="009F2672">
        <w:rPr>
          <w:rFonts w:ascii="Arial" w:hAnsi="Arial" w:cs="Arial"/>
        </w:rPr>
        <w:t>и</w:t>
      </w:r>
      <w:r w:rsidR="00B14B5F" w:rsidRPr="009F2672">
        <w:rPr>
          <w:rFonts w:ascii="Arial" w:hAnsi="Arial" w:cs="Arial"/>
        </w:rPr>
        <w:t>тального строительства в границах придорожной полосы а</w:t>
      </w:r>
      <w:r w:rsidRPr="009F2672">
        <w:rPr>
          <w:rFonts w:ascii="Arial" w:hAnsi="Arial" w:cs="Arial"/>
        </w:rPr>
        <w:t>втомобильной дор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ги);</w:t>
      </w:r>
    </w:p>
    <w:p w:rsidR="00FF6DE1" w:rsidRDefault="0013010A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1</w:t>
      </w:r>
      <w:r w:rsidR="00025440" w:rsidRPr="009F2672">
        <w:rPr>
          <w:rFonts w:ascii="Arial" w:hAnsi="Arial" w:cs="Arial"/>
        </w:rPr>
        <w:t>5</w:t>
      </w:r>
      <w:r w:rsidRPr="009F2672">
        <w:rPr>
          <w:rFonts w:ascii="Arial" w:hAnsi="Arial" w:cs="Arial"/>
        </w:rPr>
        <w:t>) согласование с главой поселения, за исключением случая, предусмо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ренного частью 22 статьи 45 Градостроительного кодекса РФ (если документация по планировке территории,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подготовлена в целях размещения объекта федерал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ного значения, объекта регионального значения, объекта местного значения м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ниципального района или в целях размещения иного объекта в границах посел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ния, и утверждение которой осуществляется уполномоченным федеральным о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ганом исполнительной власти, уполномоченным органом исполнительной власти субъекта Российской</w:t>
      </w:r>
      <w:proofErr w:type="gramEnd"/>
      <w:r w:rsidRPr="009F2672">
        <w:rPr>
          <w:rFonts w:ascii="Arial" w:hAnsi="Arial" w:cs="Arial"/>
        </w:rPr>
        <w:t xml:space="preserve"> Федерации, уполномоченным органом местного самоупр</w:t>
      </w:r>
      <w:r w:rsidR="00D24BB9" w:rsidRPr="009F2672">
        <w:rPr>
          <w:rFonts w:ascii="Arial" w:hAnsi="Arial" w:cs="Arial"/>
        </w:rPr>
        <w:t>а</w:t>
      </w:r>
      <w:r w:rsidR="00D24BB9" w:rsidRPr="009F2672">
        <w:rPr>
          <w:rFonts w:ascii="Arial" w:hAnsi="Arial" w:cs="Arial"/>
        </w:rPr>
        <w:t>в</w:t>
      </w:r>
      <w:r w:rsidR="00D24BB9" w:rsidRPr="009F2672">
        <w:rPr>
          <w:rFonts w:ascii="Arial" w:hAnsi="Arial" w:cs="Arial"/>
        </w:rPr>
        <w:t>ления муниципального района;</w:t>
      </w:r>
    </w:p>
    <w:p w:rsidR="00FF6DE1" w:rsidRDefault="00D24BB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1</w:t>
      </w:r>
      <w:r w:rsidR="00025440" w:rsidRPr="009F2672">
        <w:rPr>
          <w:rFonts w:ascii="Arial" w:hAnsi="Arial" w:cs="Arial"/>
        </w:rPr>
        <w:t>6</w:t>
      </w:r>
      <w:r w:rsidRPr="009F2672">
        <w:rPr>
          <w:rFonts w:ascii="Arial" w:hAnsi="Arial" w:cs="Arial"/>
        </w:rPr>
        <w:t>) В случае, если в связи с планируемыми строительством, реконструкц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ей линейного объекта федерального значения, линейного объекта регионального значения, линейного объекта местного значения в соо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ветствии с утвержденным проектом планировки территории необходима реконструкция существующих л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нейного объекта или линейных объектов, такая реконструкция существующих л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нейного объекта или линейных объектов может осуществляться на основании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проекта планировки территории (за исключением случаев, если для такой реко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струкции существующих</w:t>
      </w:r>
      <w:proofErr w:type="gramEnd"/>
      <w:r w:rsidRPr="009F2672">
        <w:rPr>
          <w:rFonts w:ascii="Arial" w:hAnsi="Arial" w:cs="Arial"/>
        </w:rPr>
        <w:t xml:space="preserve"> линейного объекта или лине</w:t>
      </w:r>
      <w:r w:rsidRPr="009F2672">
        <w:rPr>
          <w:rFonts w:ascii="Arial" w:hAnsi="Arial" w:cs="Arial"/>
        </w:rPr>
        <w:t>й</w:t>
      </w:r>
      <w:r w:rsidRPr="009F2672">
        <w:rPr>
          <w:rFonts w:ascii="Arial" w:hAnsi="Arial" w:cs="Arial"/>
        </w:rPr>
        <w:t xml:space="preserve">ных объектов не требуется разработка проекта планировки территории). </w:t>
      </w:r>
      <w:proofErr w:type="gramStart"/>
      <w:r w:rsidRPr="009F2672">
        <w:rPr>
          <w:rFonts w:ascii="Arial" w:hAnsi="Arial" w:cs="Arial"/>
        </w:rPr>
        <w:t>При этом проект планировки терр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тории подлежит согласованию с органом государственной власти или органом местного самоуправления, уполномоченными на утве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ждение проекта планировки территории существующих линейного объекта или линейных объектов, подлеж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щих реконструкции в связи с предусмотренными настоящим подпунктом планир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емыми строительством, реконструкцией линейного объекта федерального знач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ния, линейного объекта регионального значения, линейного объекта местного значения, за исключением случая, предусмотренного частью 22 статьи 45 Град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строительного кодекса</w:t>
      </w:r>
      <w:proofErr w:type="gramEnd"/>
      <w:r w:rsidRPr="009F2672">
        <w:rPr>
          <w:rFonts w:ascii="Arial" w:hAnsi="Arial" w:cs="Arial"/>
        </w:rPr>
        <w:t xml:space="preserve"> РФ. </w:t>
      </w:r>
    </w:p>
    <w:p w:rsidR="00FF6DE1" w:rsidRDefault="000A49FD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lastRenderedPageBreak/>
        <w:t>В случае внесения изменений в проект планировки территории, предусма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ривающий строительство, реконструкцию линейного объе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>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>та капитального стро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тельства, входящего в состав линейного объекта, в связи с необходимостью уточнения границ зон планируемого размещения указанных об</w:t>
      </w:r>
      <w:r w:rsidRPr="009F2672">
        <w:rPr>
          <w:rFonts w:ascii="Arial" w:hAnsi="Arial" w:cs="Arial"/>
        </w:rPr>
        <w:t>ъ</w:t>
      </w:r>
      <w:r w:rsidRPr="009F2672">
        <w:rPr>
          <w:rFonts w:ascii="Arial" w:hAnsi="Arial" w:cs="Arial"/>
        </w:rPr>
        <w:t>ектов, не требуется направление изменений на</w:t>
      </w:r>
      <w:proofErr w:type="gramEnd"/>
      <w:r w:rsidRPr="009F2672">
        <w:rPr>
          <w:rFonts w:ascii="Arial" w:hAnsi="Arial" w:cs="Arial"/>
        </w:rPr>
        <w:t xml:space="preserve"> </w:t>
      </w:r>
      <w:proofErr w:type="gramStart"/>
      <w:r w:rsidRPr="009F2672">
        <w:rPr>
          <w:rFonts w:ascii="Arial" w:hAnsi="Arial" w:cs="Arial"/>
        </w:rPr>
        <w:t>согласование в соответствии с ч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стями 12.7 и 12.12 статьи 45 Градостроительного кодекса Ро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сийской Федерации при условии, что внесение изменений не повлияет на пред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смотренные проектом планировки территории планировочные решения, а также на согласование в соо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ветствии с частью 12.4 статьи 45 Градостроительного кодекса Российской Фед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рации 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 w:rsidRPr="009F2672">
        <w:rPr>
          <w:rFonts w:ascii="Arial" w:hAnsi="Arial" w:cs="Arial"/>
        </w:rPr>
        <w:t xml:space="preserve"> к нео</w:t>
      </w:r>
      <w:r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>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FF6DE1" w:rsidRDefault="00B14B5F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Документы, перечисленные в подпунктах </w:t>
      </w:r>
      <w:r w:rsidR="0013010A" w:rsidRPr="009F2672">
        <w:rPr>
          <w:rFonts w:ascii="Arial" w:hAnsi="Arial" w:cs="Arial"/>
        </w:rPr>
        <w:t>5</w:t>
      </w:r>
      <w:r w:rsidRPr="009F2672">
        <w:rPr>
          <w:rFonts w:ascii="Arial" w:hAnsi="Arial" w:cs="Arial"/>
        </w:rPr>
        <w:t xml:space="preserve">, </w:t>
      </w:r>
      <w:r w:rsidR="0013010A" w:rsidRPr="009F2672">
        <w:rPr>
          <w:rFonts w:ascii="Arial" w:hAnsi="Arial" w:cs="Arial"/>
        </w:rPr>
        <w:t>6</w:t>
      </w:r>
      <w:r w:rsidR="00025440" w:rsidRPr="009F2672">
        <w:rPr>
          <w:rFonts w:ascii="Arial" w:hAnsi="Arial" w:cs="Arial"/>
        </w:rPr>
        <w:t>, 9</w:t>
      </w:r>
      <w:r w:rsidRPr="009F2672">
        <w:rPr>
          <w:rFonts w:ascii="Arial" w:hAnsi="Arial" w:cs="Arial"/>
        </w:rPr>
        <w:t xml:space="preserve"> - </w:t>
      </w:r>
      <w:r w:rsidR="00D24BB9" w:rsidRPr="009F2672">
        <w:rPr>
          <w:rFonts w:ascii="Arial" w:hAnsi="Arial" w:cs="Arial"/>
        </w:rPr>
        <w:t>1</w:t>
      </w:r>
      <w:r w:rsidR="00025440" w:rsidRPr="009F2672">
        <w:rPr>
          <w:rFonts w:ascii="Arial" w:hAnsi="Arial" w:cs="Arial"/>
        </w:rPr>
        <w:t>6</w:t>
      </w:r>
      <w:r w:rsidRPr="009F2672">
        <w:rPr>
          <w:rFonts w:ascii="Arial" w:hAnsi="Arial" w:cs="Arial"/>
        </w:rPr>
        <w:t xml:space="preserve"> настоящего пункта,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 xml:space="preserve">прашиваются </w:t>
      </w:r>
      <w:r w:rsidR="0032266F" w:rsidRPr="009F2672">
        <w:rPr>
          <w:rFonts w:ascii="Arial" w:hAnsi="Arial" w:cs="Arial"/>
        </w:rPr>
        <w:t>отделом АС и КХ</w:t>
      </w:r>
      <w:r w:rsidRPr="009F2672">
        <w:rPr>
          <w:rFonts w:ascii="Arial" w:hAnsi="Arial" w:cs="Arial"/>
        </w:rPr>
        <w:t xml:space="preserve"> самостоятельно в порядке межведомственного информационного взаимодействия. Заявитель вправе представить указанные 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кументы по собственной инициативе.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В случае если для предоставления муниципальной услуги необходима о</w:t>
      </w:r>
      <w:r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>работка персональных данных лица, не являющегося заявителем, и если в соо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ветствии с федеральным законом обработка таких персональных данных может осуществляться с согласия указанного лица, при обращении за получением мун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ципальной услуги заявитель дополнительно представляет документы, подтве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ждающие получение согласия указанного лица или его зако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ного представителя на обработку персональных данных указанного лица.</w:t>
      </w:r>
      <w:bookmarkStart w:id="4" w:name="P93"/>
      <w:bookmarkEnd w:id="4"/>
      <w:proofErr w:type="gramEnd"/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</w:t>
      </w:r>
      <w:r w:rsidR="00966C1D" w:rsidRPr="009F2672">
        <w:rPr>
          <w:rFonts w:ascii="Arial" w:hAnsi="Arial" w:cs="Arial"/>
        </w:rPr>
        <w:t>5</w:t>
      </w:r>
      <w:r w:rsidRPr="009F2672">
        <w:rPr>
          <w:rFonts w:ascii="Arial" w:hAnsi="Arial" w:cs="Arial"/>
        </w:rPr>
        <w:t>.</w:t>
      </w:r>
      <w:r w:rsidR="0032266F" w:rsidRPr="009F2672">
        <w:rPr>
          <w:rFonts w:ascii="Arial" w:hAnsi="Arial" w:cs="Arial"/>
        </w:rPr>
        <w:t>1</w:t>
      </w:r>
      <w:r w:rsidRPr="009F2672">
        <w:rPr>
          <w:rFonts w:ascii="Arial" w:hAnsi="Arial" w:cs="Arial"/>
        </w:rPr>
        <w:t>. Запрещено требовать от заявителя:</w:t>
      </w:r>
      <w:bookmarkStart w:id="5" w:name="P101"/>
      <w:bookmarkEnd w:id="5"/>
    </w:p>
    <w:p w:rsidR="00FF6DE1" w:rsidRDefault="005E545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ставлением государственных и муниципальных услуг;</w:t>
      </w:r>
    </w:p>
    <w:p w:rsidR="00FF6DE1" w:rsidRDefault="005E545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2) представления докуме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тов и информации, в том числе подтверждающих внесение заявителем платы за предоставление государственных и муниципал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ных услуг, которые находятся в распоряжении органов, предоставляющих гос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дарственные услуги, органов, предоставляющих муниципальные услуги, иных го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ударственных органов, органов местного самоуправления либо подведомстве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ных государственным органам или органам местного самоуправления организ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 xml:space="preserve">ций, участвующих в предоставлении предусмотренных частью 1 статьи 1 </w:t>
      </w:r>
      <w:r w:rsidR="00D4392B" w:rsidRPr="009F2672">
        <w:rPr>
          <w:rFonts w:ascii="Arial" w:hAnsi="Arial" w:cs="Arial"/>
        </w:rPr>
        <w:t>Фед</w:t>
      </w:r>
      <w:r w:rsidR="00D4392B" w:rsidRPr="009F2672">
        <w:rPr>
          <w:rFonts w:ascii="Arial" w:hAnsi="Arial" w:cs="Arial"/>
        </w:rPr>
        <w:t>е</w:t>
      </w:r>
      <w:r w:rsidR="00D4392B" w:rsidRPr="009F2672">
        <w:rPr>
          <w:rFonts w:ascii="Arial" w:hAnsi="Arial" w:cs="Arial"/>
        </w:rPr>
        <w:t>рального закона от 27.07.2020г.</w:t>
      </w:r>
      <w:r w:rsidR="009F2672" w:rsidRPr="009F2672">
        <w:rPr>
          <w:rFonts w:ascii="Arial" w:hAnsi="Arial" w:cs="Arial"/>
        </w:rPr>
        <w:t xml:space="preserve"> </w:t>
      </w:r>
      <w:r w:rsidR="00D4392B" w:rsidRPr="009F2672">
        <w:rPr>
          <w:rFonts w:ascii="Arial" w:hAnsi="Arial" w:cs="Arial"/>
        </w:rPr>
        <w:t>№210-ФЗ «Об организации предоставления гос</w:t>
      </w:r>
      <w:r w:rsidR="00D4392B" w:rsidRPr="009F2672">
        <w:rPr>
          <w:rFonts w:ascii="Arial" w:hAnsi="Arial" w:cs="Arial"/>
        </w:rPr>
        <w:t>у</w:t>
      </w:r>
      <w:r w:rsidR="00D4392B" w:rsidRPr="009F2672">
        <w:rPr>
          <w:rFonts w:ascii="Arial" w:hAnsi="Arial" w:cs="Arial"/>
        </w:rPr>
        <w:t>дарственных и муниципальных услуг»</w:t>
      </w:r>
      <w:r w:rsidRPr="009F2672">
        <w:rPr>
          <w:rFonts w:ascii="Arial" w:hAnsi="Arial" w:cs="Arial"/>
        </w:rPr>
        <w:t xml:space="preserve"> госуда</w:t>
      </w:r>
      <w:r w:rsidR="00D4392B" w:rsidRPr="009F2672">
        <w:rPr>
          <w:rFonts w:ascii="Arial" w:hAnsi="Arial" w:cs="Arial"/>
        </w:rPr>
        <w:t>рственных и муниципальных услуг,</w:t>
      </w:r>
      <w:r w:rsidRPr="009F2672">
        <w:rPr>
          <w:rFonts w:ascii="Arial" w:hAnsi="Arial" w:cs="Arial"/>
        </w:rPr>
        <w:t xml:space="preserve"> в соответствии с нормативными правовыми актами Российской Федерации, норм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тивными правовыми актами субъектов Российской Федерации, муниципальными правовыми актами, за исключением документов, включенных в определенный ч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 xml:space="preserve">стью 6 </w:t>
      </w:r>
      <w:r w:rsidR="00D4392B" w:rsidRPr="009F2672">
        <w:rPr>
          <w:rFonts w:ascii="Arial" w:hAnsi="Arial" w:cs="Arial"/>
        </w:rPr>
        <w:t>статьи 1 Федерального закона от 27.07.2020г.</w:t>
      </w:r>
      <w:r w:rsidR="009F2672" w:rsidRPr="009F2672">
        <w:rPr>
          <w:rFonts w:ascii="Arial" w:hAnsi="Arial" w:cs="Arial"/>
        </w:rPr>
        <w:t xml:space="preserve"> </w:t>
      </w:r>
      <w:r w:rsidR="00D4392B" w:rsidRPr="009F2672">
        <w:rPr>
          <w:rFonts w:ascii="Arial" w:hAnsi="Arial" w:cs="Arial"/>
        </w:rPr>
        <w:t>№210-ФЗ «Об организации предоставления государственных и мун</w:t>
      </w:r>
      <w:r w:rsidR="00D4392B" w:rsidRPr="009F2672">
        <w:rPr>
          <w:rFonts w:ascii="Arial" w:hAnsi="Arial" w:cs="Arial"/>
        </w:rPr>
        <w:t>и</w:t>
      </w:r>
      <w:r w:rsidR="00D4392B" w:rsidRPr="009F2672">
        <w:rPr>
          <w:rFonts w:ascii="Arial" w:hAnsi="Arial" w:cs="Arial"/>
        </w:rPr>
        <w:t xml:space="preserve">ципальных услуг» </w:t>
      </w:r>
      <w:r w:rsidRPr="009F2672">
        <w:rPr>
          <w:rFonts w:ascii="Arial" w:hAnsi="Arial" w:cs="Arial"/>
        </w:rPr>
        <w:t>перечень документов.</w:t>
      </w:r>
      <w:proofErr w:type="gramEnd"/>
      <w:r w:rsidRPr="009F2672">
        <w:rPr>
          <w:rFonts w:ascii="Arial" w:hAnsi="Arial" w:cs="Arial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пальные услуги, по собственной инициативе;</w:t>
      </w:r>
    </w:p>
    <w:p w:rsidR="00FF6DE1" w:rsidRDefault="005E545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3) осуществления действий, в том числе согласований, необходимых для получения государственных и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пальных услуг и связанных с обращением в иные государственные органы, орг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ны местного самоуправления, организации, за исключением получения услуг и получения документов и информации, предоста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lastRenderedPageBreak/>
        <w:t>ляемых в результате предоставления таких услуг, включенных в перечни, указа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 xml:space="preserve">ные в части 1 статьи 9 </w:t>
      </w:r>
      <w:r w:rsidR="00D4392B" w:rsidRPr="009F2672">
        <w:rPr>
          <w:rFonts w:ascii="Arial" w:hAnsi="Arial" w:cs="Arial"/>
        </w:rPr>
        <w:t>Федерального закона от 27.07.2020г.</w:t>
      </w:r>
      <w:r w:rsidR="009F2672" w:rsidRPr="009F2672">
        <w:rPr>
          <w:rFonts w:ascii="Arial" w:hAnsi="Arial" w:cs="Arial"/>
        </w:rPr>
        <w:t xml:space="preserve"> </w:t>
      </w:r>
      <w:r w:rsidR="00D4392B" w:rsidRPr="009F2672">
        <w:rPr>
          <w:rFonts w:ascii="Arial" w:hAnsi="Arial" w:cs="Arial"/>
        </w:rPr>
        <w:t>№210-ФЗ «Об орган</w:t>
      </w:r>
      <w:r w:rsidR="00D4392B" w:rsidRPr="009F2672">
        <w:rPr>
          <w:rFonts w:ascii="Arial" w:hAnsi="Arial" w:cs="Arial"/>
        </w:rPr>
        <w:t>и</w:t>
      </w:r>
      <w:r w:rsidR="00D4392B" w:rsidRPr="009F2672">
        <w:rPr>
          <w:rFonts w:ascii="Arial" w:hAnsi="Arial" w:cs="Arial"/>
        </w:rPr>
        <w:t>зации предоставления государственных</w:t>
      </w:r>
      <w:proofErr w:type="gramEnd"/>
      <w:r w:rsidR="00D4392B" w:rsidRPr="009F2672">
        <w:rPr>
          <w:rFonts w:ascii="Arial" w:hAnsi="Arial" w:cs="Arial"/>
        </w:rPr>
        <w:t xml:space="preserve"> и муниципальных услуг»</w:t>
      </w:r>
      <w:r w:rsidRPr="009F2672">
        <w:rPr>
          <w:rFonts w:ascii="Arial" w:hAnsi="Arial" w:cs="Arial"/>
        </w:rPr>
        <w:t>;</w:t>
      </w:r>
    </w:p>
    <w:p w:rsidR="00FF6DE1" w:rsidRDefault="005E545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4) представления документов и информации, отсутствие и (или) недост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верность которых не указывались при первоначальном отказе в приеме докуме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тов, необходимых для предоставления государственной или муниципальной усл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ги, либо в предоставлении государственной или муниципальной услуги, за искл</w:t>
      </w:r>
      <w:r w:rsidRPr="009F2672">
        <w:rPr>
          <w:rFonts w:ascii="Arial" w:hAnsi="Arial" w:cs="Arial"/>
        </w:rPr>
        <w:t>ю</w:t>
      </w:r>
      <w:r w:rsidRPr="009F2672">
        <w:rPr>
          <w:rFonts w:ascii="Arial" w:hAnsi="Arial" w:cs="Arial"/>
        </w:rPr>
        <w:t>чением следующих случаев:</w:t>
      </w:r>
    </w:p>
    <w:p w:rsidR="00FF6DE1" w:rsidRDefault="005E545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а) изменение требований нормативных правовых актов, касающихся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ги;</w:t>
      </w:r>
    </w:p>
    <w:p w:rsidR="00FF6DE1" w:rsidRDefault="005E545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б) наличие ошибок в заявлении о предоставлении государственной или м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ниципальной услуги и документах, поданных заявителем после первоначального 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каза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 и не включенных в представленный р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нее комплект документов;</w:t>
      </w:r>
    </w:p>
    <w:p w:rsidR="00FF6DE1" w:rsidRDefault="005E545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в) истечение срока действия документов или изменение информации после перв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ственной или муниципальной услуги;</w:t>
      </w:r>
    </w:p>
    <w:p w:rsidR="00FF6DE1" w:rsidRDefault="005E545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г) выявление документально подтвержденного факта (признаков) ошибо</w:t>
      </w:r>
      <w:r w:rsidRPr="009F2672">
        <w:rPr>
          <w:rFonts w:ascii="Arial" w:hAnsi="Arial" w:cs="Arial"/>
        </w:rPr>
        <w:t>ч</w:t>
      </w:r>
      <w:r w:rsidRPr="009F2672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ципальную услугу, государственного или муниципал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ного служащего, работника многофункционального центра, работника организ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 xml:space="preserve">ции, предусмотренной частью 1.1 статьи 16 </w:t>
      </w:r>
      <w:r w:rsidR="00D4392B" w:rsidRPr="009F2672">
        <w:rPr>
          <w:rFonts w:ascii="Arial" w:hAnsi="Arial" w:cs="Arial"/>
        </w:rPr>
        <w:t>Федерального закона от 27.07.2020г.</w:t>
      </w:r>
      <w:r w:rsidR="009F2672" w:rsidRPr="009F2672">
        <w:rPr>
          <w:rFonts w:ascii="Arial" w:hAnsi="Arial" w:cs="Arial"/>
        </w:rPr>
        <w:t xml:space="preserve"> </w:t>
      </w:r>
      <w:r w:rsidR="00D4392B" w:rsidRPr="009F2672">
        <w:rPr>
          <w:rFonts w:ascii="Arial" w:hAnsi="Arial" w:cs="Arial"/>
        </w:rPr>
        <w:t xml:space="preserve">№210-ФЗ «Об организации </w:t>
      </w:r>
      <w:proofErr w:type="gramStart"/>
      <w:r w:rsidR="00D4392B" w:rsidRPr="009F2672">
        <w:rPr>
          <w:rFonts w:ascii="Arial" w:hAnsi="Arial" w:cs="Arial"/>
        </w:rPr>
        <w:t>предоставления государственных и муниципальных услуг»</w:t>
      </w:r>
      <w:r w:rsidRPr="009F2672">
        <w:rPr>
          <w:rFonts w:ascii="Arial" w:hAnsi="Arial" w:cs="Arial"/>
        </w:rPr>
        <w:t>, при первоначальном отказе в приеме документов, необходимых для предоставления государственной или</w:t>
      </w:r>
      <w:proofErr w:type="gramEnd"/>
      <w:r w:rsidRPr="009F2672">
        <w:rPr>
          <w:rFonts w:ascii="Arial" w:hAnsi="Arial" w:cs="Arial"/>
        </w:rPr>
        <w:t xml:space="preserve"> </w:t>
      </w:r>
      <w:proofErr w:type="gramStart"/>
      <w:r w:rsidRPr="009F2672">
        <w:rPr>
          <w:rFonts w:ascii="Arial" w:hAnsi="Arial" w:cs="Arial"/>
        </w:rPr>
        <w:t>муниципальной услуги, либо в предоставлении государственной или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услуги, о чем в письменном виде за подписью руководителя органа, предоставляющего государственную услугу, или органа, предоставляющего мун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ципальную услугу, руководителя многофункционального центра при первоначал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ном отказе в приеме документов, необходимых для предоставления госуда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ственной или муниципальной услуги, либо руководителя организации, предусмо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 xml:space="preserve">ренной частью 1.1 статьи 16 </w:t>
      </w:r>
      <w:r w:rsidR="00D4392B" w:rsidRPr="009F2672">
        <w:rPr>
          <w:rFonts w:ascii="Arial" w:hAnsi="Arial" w:cs="Arial"/>
        </w:rPr>
        <w:t>Федерального з</w:t>
      </w:r>
      <w:r w:rsidR="00D4392B" w:rsidRPr="009F2672">
        <w:rPr>
          <w:rFonts w:ascii="Arial" w:hAnsi="Arial" w:cs="Arial"/>
        </w:rPr>
        <w:t>а</w:t>
      </w:r>
      <w:r w:rsidR="00D4392B" w:rsidRPr="009F2672">
        <w:rPr>
          <w:rFonts w:ascii="Arial" w:hAnsi="Arial" w:cs="Arial"/>
        </w:rPr>
        <w:t>кона от 27.07.2020г.</w:t>
      </w:r>
      <w:r w:rsidR="009F2672" w:rsidRPr="009F2672">
        <w:rPr>
          <w:rFonts w:ascii="Arial" w:hAnsi="Arial" w:cs="Arial"/>
        </w:rPr>
        <w:t xml:space="preserve"> </w:t>
      </w:r>
      <w:r w:rsidR="00D4392B" w:rsidRPr="009F2672">
        <w:rPr>
          <w:rFonts w:ascii="Arial" w:hAnsi="Arial" w:cs="Arial"/>
        </w:rPr>
        <w:t>№210-ФЗ «Об организации предоставления государственных</w:t>
      </w:r>
      <w:proofErr w:type="gramEnd"/>
      <w:r w:rsidR="00D4392B" w:rsidRPr="009F2672">
        <w:rPr>
          <w:rFonts w:ascii="Arial" w:hAnsi="Arial" w:cs="Arial"/>
        </w:rPr>
        <w:t xml:space="preserve"> и муниципальных услуг»</w:t>
      </w:r>
      <w:r w:rsidRPr="009F2672">
        <w:rPr>
          <w:rFonts w:ascii="Arial" w:hAnsi="Arial" w:cs="Arial"/>
        </w:rPr>
        <w:t>, уведо</w:t>
      </w:r>
      <w:r w:rsidRPr="009F2672">
        <w:rPr>
          <w:rFonts w:ascii="Arial" w:hAnsi="Arial" w:cs="Arial"/>
        </w:rPr>
        <w:t>м</w:t>
      </w:r>
      <w:r w:rsidRPr="009F2672">
        <w:rPr>
          <w:rFonts w:ascii="Arial" w:hAnsi="Arial" w:cs="Arial"/>
        </w:rPr>
        <w:t>ляется заявитель, а также приносятся извинения за доставленные неудо</w:t>
      </w:r>
      <w:r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>ства;</w:t>
      </w:r>
    </w:p>
    <w:p w:rsidR="00FF6DE1" w:rsidRDefault="005E545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5) предоставления на бумажном носителе документов и информации, эле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>тронные образы которых ранее были заверены в соотве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 xml:space="preserve">ствии с пунктом 7.2 части 1 статьи 16 </w:t>
      </w:r>
      <w:r w:rsidR="00D4392B" w:rsidRPr="009F2672">
        <w:rPr>
          <w:rFonts w:ascii="Arial" w:hAnsi="Arial" w:cs="Arial"/>
        </w:rPr>
        <w:t>Федерального закона от 27.07.2020г.</w:t>
      </w:r>
      <w:r w:rsidR="009F2672" w:rsidRPr="009F2672">
        <w:rPr>
          <w:rFonts w:ascii="Arial" w:hAnsi="Arial" w:cs="Arial"/>
        </w:rPr>
        <w:t xml:space="preserve"> </w:t>
      </w:r>
      <w:r w:rsidR="00D4392B" w:rsidRPr="009F2672">
        <w:rPr>
          <w:rFonts w:ascii="Arial" w:hAnsi="Arial" w:cs="Arial"/>
        </w:rPr>
        <w:t>№210-ФЗ «Об организации предоставления государственных и муниципальных услуг»</w:t>
      </w:r>
      <w:r w:rsidRPr="009F2672">
        <w:rPr>
          <w:rFonts w:ascii="Arial" w:hAnsi="Arial" w:cs="Arial"/>
        </w:rPr>
        <w:t>, за исключением сл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чаев, если нанесение отметок на такие документы либо их изъятие является н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обходимым условием предоставления государственной или муниципальной усл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ги, и иных случаев, установленных</w:t>
      </w:r>
      <w:proofErr w:type="gramEnd"/>
      <w:r w:rsidRPr="009F2672">
        <w:rPr>
          <w:rFonts w:ascii="Arial" w:hAnsi="Arial" w:cs="Arial"/>
        </w:rPr>
        <w:t xml:space="preserve"> федеральными зак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нами.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</w:t>
      </w:r>
      <w:r w:rsidR="006F5E82" w:rsidRPr="009F2672">
        <w:rPr>
          <w:rFonts w:ascii="Arial" w:hAnsi="Arial" w:cs="Arial"/>
        </w:rPr>
        <w:t>6</w:t>
      </w:r>
      <w:r w:rsidRPr="009F2672">
        <w:rPr>
          <w:rFonts w:ascii="Arial" w:hAnsi="Arial" w:cs="Arial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текст документа написан неразборчиво, без указания фамилии, имени, 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чества физического лица (наименования юридического лица);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в документах им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ются подчистки, подписки, зачеркнутые слова и иные не оговоренные исправл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ния.</w:t>
      </w:r>
      <w:bookmarkStart w:id="6" w:name="P109"/>
      <w:bookmarkEnd w:id="6"/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</w:t>
      </w:r>
      <w:r w:rsidR="006F5E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 Исчерпывающий перечень оснований для отказа в предоставлении м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ниципальной услуги:</w:t>
      </w:r>
    </w:p>
    <w:p w:rsidR="001661A9" w:rsidRPr="009F2672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lastRenderedPageBreak/>
        <w:t xml:space="preserve">- отсутствие документов, указанных в </w:t>
      </w:r>
      <w:hyperlink w:anchor="P86" w:history="1">
        <w:r w:rsidRPr="009F2672">
          <w:rPr>
            <w:rFonts w:ascii="Arial" w:hAnsi="Arial" w:cs="Arial"/>
          </w:rPr>
          <w:t>пункте 2.</w:t>
        </w:r>
      </w:hyperlink>
      <w:r w:rsidR="00C414F9" w:rsidRPr="009F2672">
        <w:rPr>
          <w:rFonts w:ascii="Arial" w:hAnsi="Arial" w:cs="Arial"/>
        </w:rPr>
        <w:t>5</w:t>
      </w:r>
      <w:r w:rsidRPr="009F2672">
        <w:rPr>
          <w:rFonts w:ascii="Arial" w:hAnsi="Arial" w:cs="Arial"/>
        </w:rPr>
        <w:t xml:space="preserve"> настоящего Регламе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та;</w:t>
      </w:r>
    </w:p>
    <w:p w:rsidR="001661A9" w:rsidRPr="009F2672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- несоответствие представленной документации </w:t>
      </w:r>
      <w:r w:rsidR="006B6ABF" w:rsidRPr="009F2672">
        <w:rPr>
          <w:rFonts w:ascii="Arial" w:hAnsi="Arial" w:cs="Arial"/>
        </w:rPr>
        <w:t>по планировке территории</w:t>
      </w:r>
      <w:r w:rsidR="009447B6" w:rsidRPr="009F2672">
        <w:rPr>
          <w:rFonts w:ascii="Arial" w:hAnsi="Arial" w:cs="Arial"/>
        </w:rPr>
        <w:t>, внесении изменений в документацию по планировке те</w:t>
      </w:r>
      <w:r w:rsidR="009447B6" w:rsidRPr="009F2672">
        <w:rPr>
          <w:rFonts w:ascii="Arial" w:hAnsi="Arial" w:cs="Arial"/>
        </w:rPr>
        <w:t>р</w:t>
      </w:r>
      <w:r w:rsidR="009447B6" w:rsidRPr="009F2672">
        <w:rPr>
          <w:rFonts w:ascii="Arial" w:hAnsi="Arial" w:cs="Arial"/>
        </w:rPr>
        <w:t>ритории,</w:t>
      </w:r>
      <w:r w:rsidR="006B6ABF" w:rsidRPr="009F2672">
        <w:rPr>
          <w:rFonts w:ascii="Arial" w:hAnsi="Arial" w:cs="Arial"/>
        </w:rPr>
        <w:t xml:space="preserve"> требованиям, установленным частью 10 ст. 45 Градостроительного кодекса Российской Фед</w:t>
      </w:r>
      <w:r w:rsidR="006B6ABF" w:rsidRPr="009F2672">
        <w:rPr>
          <w:rFonts w:ascii="Arial" w:hAnsi="Arial" w:cs="Arial"/>
        </w:rPr>
        <w:t>е</w:t>
      </w:r>
      <w:r w:rsidR="006B6ABF" w:rsidRPr="009F2672">
        <w:rPr>
          <w:rFonts w:ascii="Arial" w:hAnsi="Arial" w:cs="Arial"/>
        </w:rPr>
        <w:t>рации.</w:t>
      </w:r>
    </w:p>
    <w:p w:rsidR="00877BAB" w:rsidRPr="009F2672" w:rsidRDefault="00877BAB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наличие возражений относительно проекта документации по планировке, отказ в ее согласовании в случаях, предусмотренных частями 12.3, 12.4, 12.7, 12.10, 12.12 статьи 45 Градостроительного к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декса РФ.</w:t>
      </w:r>
    </w:p>
    <w:p w:rsidR="00FF6DE1" w:rsidRDefault="00877BAB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- предоставление проектной документации (за исключением случая, пред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смотренного частью 6 статьи 18 Градостроительного кодекса РФ), предусматр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вающей размещение объектов местного значения муниципального района в обл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стях, указанных в пункте 1 части 3 статьи 19 Градостроительного кодекса РФ, объектов местного значения поселения в областях,</w:t>
      </w:r>
      <w:r w:rsidR="006248CB" w:rsidRPr="009F2672">
        <w:rPr>
          <w:rFonts w:ascii="Arial" w:hAnsi="Arial" w:cs="Arial"/>
        </w:rPr>
        <w:t xml:space="preserve"> указанных в пункте 1 части 5 статьи 23 Град</w:t>
      </w:r>
      <w:r w:rsidR="006248CB" w:rsidRPr="009F2672">
        <w:rPr>
          <w:rFonts w:ascii="Arial" w:hAnsi="Arial" w:cs="Arial"/>
        </w:rPr>
        <w:t>о</w:t>
      </w:r>
      <w:r w:rsidR="006248CB" w:rsidRPr="009F2672">
        <w:rPr>
          <w:rFonts w:ascii="Arial" w:hAnsi="Arial" w:cs="Arial"/>
        </w:rPr>
        <w:t>строительного кодекса РФ, если размещение таких объектов не предусмотрено соответственно документами территориального</w:t>
      </w:r>
      <w:proofErr w:type="gramEnd"/>
      <w:r w:rsidR="006248CB" w:rsidRPr="009F2672">
        <w:rPr>
          <w:rFonts w:ascii="Arial" w:hAnsi="Arial" w:cs="Arial"/>
        </w:rPr>
        <w:t xml:space="preserve"> планирования м</w:t>
      </w:r>
      <w:r w:rsidR="006248CB" w:rsidRPr="009F2672">
        <w:rPr>
          <w:rFonts w:ascii="Arial" w:hAnsi="Arial" w:cs="Arial"/>
        </w:rPr>
        <w:t>у</w:t>
      </w:r>
      <w:r w:rsidR="006248CB" w:rsidRPr="009F2672">
        <w:rPr>
          <w:rFonts w:ascii="Arial" w:hAnsi="Arial" w:cs="Arial"/>
        </w:rPr>
        <w:t>ниципального района в областях, указанных в пункте 1 части 3 статьи 19 Град</w:t>
      </w:r>
      <w:r w:rsidR="006248CB" w:rsidRPr="009F2672">
        <w:rPr>
          <w:rFonts w:ascii="Arial" w:hAnsi="Arial" w:cs="Arial"/>
        </w:rPr>
        <w:t>о</w:t>
      </w:r>
      <w:r w:rsidR="006248CB" w:rsidRPr="009F2672">
        <w:rPr>
          <w:rFonts w:ascii="Arial" w:hAnsi="Arial" w:cs="Arial"/>
        </w:rPr>
        <w:t>строительного кодекса РФ, документами территориального планирования посел</w:t>
      </w:r>
      <w:r w:rsidR="006248CB" w:rsidRPr="009F2672">
        <w:rPr>
          <w:rFonts w:ascii="Arial" w:hAnsi="Arial" w:cs="Arial"/>
        </w:rPr>
        <w:t>е</w:t>
      </w:r>
      <w:r w:rsidR="006248CB" w:rsidRPr="009F2672">
        <w:rPr>
          <w:rFonts w:ascii="Arial" w:hAnsi="Arial" w:cs="Arial"/>
        </w:rPr>
        <w:t>ний в областях, указанных в пункте 1 части 5 статьи 23 Градостроительного к</w:t>
      </w:r>
      <w:r w:rsidR="006248CB" w:rsidRPr="009F2672">
        <w:rPr>
          <w:rFonts w:ascii="Arial" w:hAnsi="Arial" w:cs="Arial"/>
        </w:rPr>
        <w:t>о</w:t>
      </w:r>
      <w:r w:rsidR="006248CB" w:rsidRPr="009F2672">
        <w:rPr>
          <w:rFonts w:ascii="Arial" w:hAnsi="Arial" w:cs="Arial"/>
        </w:rPr>
        <w:t>декса РФ.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Неполучение или несвоевременное получение документов, запроше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 xml:space="preserve">ных в соответствии с </w:t>
      </w:r>
      <w:hyperlink w:anchor="P93" w:history="1">
        <w:r w:rsidRPr="009F2672">
          <w:rPr>
            <w:rFonts w:ascii="Arial" w:hAnsi="Arial" w:cs="Arial"/>
          </w:rPr>
          <w:t>пунктом 2.</w:t>
        </w:r>
        <w:r w:rsidR="007E27FF" w:rsidRPr="009F2672">
          <w:rPr>
            <w:rFonts w:ascii="Arial" w:hAnsi="Arial" w:cs="Arial"/>
          </w:rPr>
          <w:t>5</w:t>
        </w:r>
      </w:hyperlink>
      <w:r w:rsidR="00FA4308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настоящего Регламента, в рамках межведо</w:t>
      </w:r>
      <w:r w:rsidRPr="009F2672">
        <w:rPr>
          <w:rFonts w:ascii="Arial" w:hAnsi="Arial" w:cs="Arial"/>
        </w:rPr>
        <w:t>м</w:t>
      </w:r>
      <w:r w:rsidRPr="009F2672">
        <w:rPr>
          <w:rFonts w:ascii="Arial" w:hAnsi="Arial" w:cs="Arial"/>
        </w:rPr>
        <w:t>ственного информационного взаимодействия не м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жет являться основанием для отказа в предоставлении муниципальной услуги.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</w:t>
      </w:r>
      <w:r w:rsidR="00B95CFF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>. Предоставление муниципальной услуги осуществляется без взимания платы.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</w:t>
      </w:r>
      <w:r w:rsidR="00B95CFF" w:rsidRPr="009F2672">
        <w:rPr>
          <w:rFonts w:ascii="Arial" w:hAnsi="Arial" w:cs="Arial"/>
        </w:rPr>
        <w:t>9</w:t>
      </w:r>
      <w:r w:rsidRPr="009F2672">
        <w:rPr>
          <w:rFonts w:ascii="Arial" w:hAnsi="Arial" w:cs="Arial"/>
        </w:rPr>
        <w:t>. Заявление и прилагаемые к нему документы представляются Заявит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лем в администрацию Ермаковского района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лично, либо п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средством почтового отправления или в форме электронных документов по электронной почте или п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средством единого портала государственных и муниципальных услуг и (или) рег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онального портала гос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дарственных и муниципальных услуг.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0</w:t>
      </w:r>
      <w:r w:rsidRPr="009F2672">
        <w:rPr>
          <w:rFonts w:ascii="Arial" w:hAnsi="Arial" w:cs="Arial"/>
        </w:rPr>
        <w:t>. Максимальный срок ожидания в очереди при подаче Заявителем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явления и прилагаемых к нему документов или при обращении физических лиц или представителей юрид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ческих лиц в целях получения консультации не должен превышать 15 минут, а при получении Заявителем результата предоставления муниципальной услуги - 5 минут.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1</w:t>
      </w:r>
      <w:r w:rsidRPr="009F2672">
        <w:rPr>
          <w:rFonts w:ascii="Arial" w:hAnsi="Arial" w:cs="Arial"/>
        </w:rPr>
        <w:t>. Время регистрации заявления и приема документов специалистом администрации Ермаковского района при их представлении в администрацию Е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маковского района лично Заявителем не должно превышать 15 минут.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2</w:t>
      </w:r>
      <w:r w:rsidRPr="009F2672">
        <w:rPr>
          <w:rFonts w:ascii="Arial" w:hAnsi="Arial" w:cs="Arial"/>
        </w:rPr>
        <w:t>. В случае если заявление с документами поступило посредством направления почтового отправления, в форме электронных документов по эле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>тронной почте или посредством единого портала государственных и муниципал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ных услуг и (или) регионального портала государственных и мун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ципальных услуг оно регистрируется в день поступления.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3</w:t>
      </w:r>
      <w:r w:rsidRPr="009F2672">
        <w:rPr>
          <w:rFonts w:ascii="Arial" w:hAnsi="Arial" w:cs="Arial"/>
        </w:rPr>
        <w:t>. Требования к удобству и комфорту мест предоставления муниципал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ной услуги: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3</w:t>
      </w:r>
      <w:r w:rsidRPr="009F2672">
        <w:rPr>
          <w:rFonts w:ascii="Arial" w:hAnsi="Arial" w:cs="Arial"/>
        </w:rPr>
        <w:t>.1. Центральный вход в здание, в котором располагается администр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ция Ермаковского района, оборудуется информационной конструкцией (выве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кой), содержащей наименование, а также кнопкой вызова специалиста админ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страции Ермаковского района, установленной в доступном месте, для получ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муниципальной услуги инвалидами.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3</w:t>
      </w:r>
      <w:r w:rsidRPr="009F2672">
        <w:rPr>
          <w:rFonts w:ascii="Arial" w:hAnsi="Arial" w:cs="Arial"/>
        </w:rPr>
        <w:t>.2. Места ожидания оборудованы стуль</w:t>
      </w:r>
      <w:r w:rsidRPr="009F2672">
        <w:rPr>
          <w:rFonts w:ascii="Arial" w:hAnsi="Arial" w:cs="Arial"/>
        </w:rPr>
        <w:t>я</w:t>
      </w:r>
      <w:r w:rsidRPr="009F2672">
        <w:rPr>
          <w:rFonts w:ascii="Arial" w:hAnsi="Arial" w:cs="Arial"/>
        </w:rPr>
        <w:t>ми. Количество мест ожидания определяется исходя из возможностей для их ра</w:t>
      </w:r>
      <w:r w:rsidRPr="009F2672">
        <w:rPr>
          <w:rFonts w:ascii="Arial" w:hAnsi="Arial" w:cs="Arial"/>
        </w:rPr>
        <w:t>з</w:t>
      </w:r>
      <w:r w:rsidRPr="009F2672">
        <w:rPr>
          <w:rFonts w:ascii="Arial" w:hAnsi="Arial" w:cs="Arial"/>
        </w:rPr>
        <w:t>мещения в здании.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lastRenderedPageBreak/>
        <w:t>2.1</w:t>
      </w:r>
      <w:r w:rsidR="00B95CFF" w:rsidRPr="009F2672">
        <w:rPr>
          <w:rFonts w:ascii="Arial" w:hAnsi="Arial" w:cs="Arial"/>
        </w:rPr>
        <w:t>3</w:t>
      </w:r>
      <w:r w:rsidRPr="009F2672">
        <w:rPr>
          <w:rFonts w:ascii="Arial" w:hAnsi="Arial" w:cs="Arial"/>
        </w:rPr>
        <w:t>.3. Места получения информации, предназначенные для ознакомления с информационными материалами, оборудуются информационными стенд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ми.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3</w:t>
      </w:r>
      <w:r w:rsidRPr="009F2672">
        <w:rPr>
          <w:rFonts w:ascii="Arial" w:hAnsi="Arial" w:cs="Arial"/>
        </w:rPr>
        <w:t>.4. Место заполнения необходимых документов оборудовано столом и стулом.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3</w:t>
      </w:r>
      <w:r w:rsidRPr="009F2672">
        <w:rPr>
          <w:rFonts w:ascii="Arial" w:hAnsi="Arial" w:cs="Arial"/>
        </w:rPr>
        <w:t>.5. Здание, в котором располагается администрация Ермаковского ра</w:t>
      </w:r>
      <w:r w:rsidRPr="009F2672">
        <w:rPr>
          <w:rFonts w:ascii="Arial" w:hAnsi="Arial" w:cs="Arial"/>
        </w:rPr>
        <w:t>й</w:t>
      </w:r>
      <w:r w:rsidRPr="009F2672">
        <w:rPr>
          <w:rFonts w:ascii="Arial" w:hAnsi="Arial" w:cs="Arial"/>
        </w:rPr>
        <w:t>она, оборудовано средствами пожаротушения и оказания первой медицинской помощи (аптечки).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4</w:t>
      </w:r>
      <w:r w:rsidRPr="009F2672">
        <w:rPr>
          <w:rFonts w:ascii="Arial" w:hAnsi="Arial" w:cs="Arial"/>
        </w:rPr>
        <w:t>. На информационных стендах администрации Ермаковского района размещается следующая информация: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место нахождения и график работы администрации Ермаковского ра</w:t>
      </w:r>
      <w:r w:rsidRPr="009F2672">
        <w:rPr>
          <w:rFonts w:ascii="Arial" w:hAnsi="Arial" w:cs="Arial"/>
        </w:rPr>
        <w:t>й</w:t>
      </w:r>
      <w:r w:rsidRPr="009F2672">
        <w:rPr>
          <w:rFonts w:ascii="Arial" w:hAnsi="Arial" w:cs="Arial"/>
        </w:rPr>
        <w:t>она;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номера телефонов для справок;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номера кабинетов, где осуществляется прием и консультирование заинт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ресованных лиц, фамилии, имена, отчества и должности сотрудников, осущест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ляющих прием и консультирование;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адрес официального сайта муниципального образования Ермаковский район в сети Интернет, содержащего информацию о предоставлении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- адрес электронной почты администрации Ермаковского района: </w:t>
      </w:r>
      <w:proofErr w:type="spellStart"/>
      <w:r w:rsidR="00FF6DE1" w:rsidRPr="00FF6DE1">
        <w:rPr>
          <w:rFonts w:ascii="Arial" w:hAnsi="Arial" w:cs="Arial"/>
          <w:lang w:val="en-US"/>
        </w:rPr>
        <w:t>adminerm</w:t>
      </w:r>
      <w:proofErr w:type="spellEnd"/>
      <w:r w:rsidR="00FF6DE1" w:rsidRPr="00FF6DE1">
        <w:rPr>
          <w:rFonts w:ascii="Arial" w:hAnsi="Arial" w:cs="Arial"/>
        </w:rPr>
        <w:t>@</w:t>
      </w:r>
      <w:proofErr w:type="spellStart"/>
      <w:r w:rsidR="00FF6DE1" w:rsidRPr="00FF6DE1">
        <w:rPr>
          <w:rFonts w:ascii="Arial" w:hAnsi="Arial" w:cs="Arial"/>
          <w:lang w:val="en-US"/>
        </w:rPr>
        <w:t>krasmail</w:t>
      </w:r>
      <w:proofErr w:type="spellEnd"/>
      <w:r w:rsidR="00FF6DE1" w:rsidRPr="00FF6DE1">
        <w:rPr>
          <w:rFonts w:ascii="Arial" w:hAnsi="Arial" w:cs="Arial"/>
        </w:rPr>
        <w:t>.</w:t>
      </w:r>
      <w:proofErr w:type="spellStart"/>
      <w:r w:rsidR="00FF6DE1" w:rsidRPr="00FF6DE1">
        <w:rPr>
          <w:rFonts w:ascii="Arial" w:hAnsi="Arial" w:cs="Arial"/>
          <w:lang w:val="en-US"/>
        </w:rPr>
        <w:t>ru</w:t>
      </w:r>
      <w:proofErr w:type="spellEnd"/>
      <w:r w:rsidRPr="009F2672">
        <w:rPr>
          <w:rFonts w:ascii="Arial" w:hAnsi="Arial" w:cs="Arial"/>
        </w:rPr>
        <w:t>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порядок получения консультации физическими лицами и пре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ставителями юридических лиц по вопросам предоставления муниципальной услуги, в том чи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ле о ходе предоставления муниципальной услуги;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описание процедуры предоставления муниципальной услуги в текстовом виде и в виде блок-схемы (приложение №1 к Административному регл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менту);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форма заявления (приложение №2 к Административному регламе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ту).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5</w:t>
      </w:r>
      <w:r w:rsidRPr="009F2672">
        <w:rPr>
          <w:rFonts w:ascii="Arial" w:hAnsi="Arial" w:cs="Arial"/>
        </w:rPr>
        <w:t>. Показателями, характеризующими доступность и качество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услуги, являются: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открытость и полнота информации для Заявителей и иных лиц о порядке и сроках предоставления муниципальной услуги;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соблюдение стандарта предоставления муниципальной услуги;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- доля обоснованных жалоб Заявителей, поступивших в администрацию Ермаковского района на действия (или бездействие) и решения должностных лиц, муниципал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ных служащих и специалистов администрации Ермаковского района при предоставлении муниципальной услуги - не более 5 процентов от общего к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личества жалоб Заявителей, на действия (или бездействие) и решения должнос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ных лиц, муниципальных служащих и специалистов администрации Ермако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ского района.</w:t>
      </w:r>
      <w:proofErr w:type="gramEnd"/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Для предоставления муниципальной услуги инвалидам специалист отдела АС и КХ обеспечивает: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допуск сурдопереводчика и тифлосурдопереводчика;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рь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ров по предоставлению муниципальной услуги;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9F2672">
        <w:rPr>
          <w:rFonts w:ascii="Arial" w:hAnsi="Arial" w:cs="Arial"/>
        </w:rPr>
        <w:t>я</w:t>
      </w:r>
      <w:r w:rsidRPr="009F2672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альное обучение и выдаваемого по форме и в порядке, которые опред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ляются Министерством труда и социальной защиты Российской Федерации;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пользованием русск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го жестового языка специалистами одного из общественных объединений инвалидов, осуществляющих свою деятельность на территории Е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маковского района.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lastRenderedPageBreak/>
        <w:t>При невозможности создания в администрации района усл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вий для полного приспособления здания (помещения), в котором предоставляется муниципальная услуга, с учетом потребностей инвалидов администрацией Ерм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ковского района проводятся мероприятия по обеспечению беспрепятственного доступа малом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>ления".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гой оргтехникой.</w:t>
      </w:r>
    </w:p>
    <w:p w:rsidR="00FF6DE1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2.1</w:t>
      </w:r>
      <w:r w:rsidR="00B95CFF" w:rsidRPr="009F2672">
        <w:rPr>
          <w:rFonts w:ascii="Arial" w:hAnsi="Arial" w:cs="Arial"/>
        </w:rPr>
        <w:t>6</w:t>
      </w:r>
      <w:r w:rsidRPr="009F2672">
        <w:rPr>
          <w:rFonts w:ascii="Arial" w:hAnsi="Arial" w:cs="Arial"/>
        </w:rPr>
        <w:t>. Особенность предоставления муниципальной услуги в многофункци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нальном центре предоставления государственных и муниципальных услуг (далее - многофункциональный центр):</w:t>
      </w:r>
    </w:p>
    <w:p w:rsidR="001661A9" w:rsidRPr="009F2672" w:rsidRDefault="001661A9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13" w:history="1">
        <w:r w:rsidRPr="009F2672">
          <w:rPr>
            <w:rFonts w:ascii="Arial" w:hAnsi="Arial" w:cs="Arial"/>
          </w:rPr>
          <w:t>2.1</w:t>
        </w:r>
        <w:r w:rsidR="00C24777" w:rsidRPr="009F2672">
          <w:rPr>
            <w:rFonts w:ascii="Arial" w:hAnsi="Arial" w:cs="Arial"/>
          </w:rPr>
          <w:t>8</w:t>
        </w:r>
        <w:r w:rsidRPr="009F2672">
          <w:rPr>
            <w:rFonts w:ascii="Arial" w:hAnsi="Arial" w:cs="Arial"/>
          </w:rPr>
          <w:t>.1</w:t>
        </w:r>
      </w:hyperlink>
      <w:r w:rsidRPr="009F2672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Е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маковский район при приеме заявления с документами Заявителя и выдаче результата такой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Pr="009F2672">
        <w:rPr>
          <w:rFonts w:ascii="Arial" w:hAnsi="Arial" w:cs="Arial"/>
        </w:rPr>
        <w:t>й</w:t>
      </w:r>
      <w:r w:rsidRPr="009F2672">
        <w:rPr>
          <w:rFonts w:ascii="Arial" w:hAnsi="Arial" w:cs="Arial"/>
        </w:rPr>
        <w:t>ствии, заключаемого в порядке, установленном действующим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конодательством.</w:t>
      </w:r>
    </w:p>
    <w:p w:rsidR="006679B4" w:rsidRPr="009F2672" w:rsidRDefault="006679B4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6679B4" w:rsidRPr="00FF6DE1" w:rsidRDefault="00FD5B24" w:rsidP="00FF6DE1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FF6DE1">
        <w:rPr>
          <w:rFonts w:ascii="Arial" w:hAnsi="Arial" w:cs="Arial"/>
          <w:b/>
          <w:szCs w:val="24"/>
        </w:rPr>
        <w:t>3</w:t>
      </w:r>
      <w:r w:rsidR="006679B4" w:rsidRPr="00FF6DE1">
        <w:rPr>
          <w:rFonts w:ascii="Arial" w:hAnsi="Arial" w:cs="Arial"/>
          <w:b/>
          <w:szCs w:val="24"/>
        </w:rPr>
        <w:t>. СОСТАВ, ПОСЛЕДОВАТЕЛЬНОСТЬ И СРОКИ ВЫПОЛНЕНИЯ</w:t>
      </w:r>
      <w:r w:rsidR="00FF6DE1" w:rsidRPr="00FF6DE1">
        <w:rPr>
          <w:rFonts w:ascii="Arial" w:hAnsi="Arial" w:cs="Arial"/>
          <w:b/>
          <w:szCs w:val="24"/>
        </w:rPr>
        <w:t xml:space="preserve"> </w:t>
      </w:r>
      <w:r w:rsidR="006679B4" w:rsidRPr="00FF6DE1">
        <w:rPr>
          <w:rFonts w:ascii="Arial" w:hAnsi="Arial" w:cs="Arial"/>
          <w:b/>
          <w:szCs w:val="24"/>
        </w:rPr>
        <w:t>АДМ</w:t>
      </w:r>
      <w:r w:rsidR="006679B4" w:rsidRPr="00FF6DE1">
        <w:rPr>
          <w:rFonts w:ascii="Arial" w:hAnsi="Arial" w:cs="Arial"/>
          <w:b/>
          <w:szCs w:val="24"/>
        </w:rPr>
        <w:t>И</w:t>
      </w:r>
      <w:r w:rsidR="006679B4" w:rsidRPr="00FF6DE1">
        <w:rPr>
          <w:rFonts w:ascii="Arial" w:hAnsi="Arial" w:cs="Arial"/>
          <w:b/>
          <w:szCs w:val="24"/>
        </w:rPr>
        <w:t>НИСТРАТИВНЫХ ПРОЦЕДУР, ТРЕБОВАНИЯ К ПОРЯДКУ</w:t>
      </w:r>
      <w:r w:rsidR="00FF6DE1" w:rsidRPr="00FF6DE1">
        <w:rPr>
          <w:rFonts w:ascii="Arial" w:hAnsi="Arial" w:cs="Arial"/>
          <w:b/>
          <w:szCs w:val="24"/>
        </w:rPr>
        <w:t xml:space="preserve"> </w:t>
      </w:r>
      <w:r w:rsidR="006679B4" w:rsidRPr="00FF6DE1">
        <w:rPr>
          <w:rFonts w:ascii="Arial" w:hAnsi="Arial" w:cs="Arial"/>
          <w:b/>
          <w:szCs w:val="24"/>
        </w:rPr>
        <w:t>ИХ ВЫПОЛНЕНИЯ, В ТОМ ЧИСЛЕ ОСОБЕННОСТИ ВЫПОЛНЕНИЯ</w:t>
      </w:r>
      <w:r w:rsidR="00FF6DE1" w:rsidRPr="00FF6DE1">
        <w:rPr>
          <w:rFonts w:ascii="Arial" w:hAnsi="Arial" w:cs="Arial"/>
          <w:b/>
          <w:szCs w:val="24"/>
        </w:rPr>
        <w:t xml:space="preserve"> </w:t>
      </w:r>
      <w:r w:rsidR="006679B4" w:rsidRPr="00FF6DE1">
        <w:rPr>
          <w:rFonts w:ascii="Arial" w:hAnsi="Arial" w:cs="Arial"/>
          <w:b/>
          <w:szCs w:val="24"/>
        </w:rPr>
        <w:t>АДМИНИСТРАТИВНЫХ ПРОЦ</w:t>
      </w:r>
      <w:r w:rsidR="006679B4" w:rsidRPr="00FF6DE1">
        <w:rPr>
          <w:rFonts w:ascii="Arial" w:hAnsi="Arial" w:cs="Arial"/>
          <w:b/>
          <w:szCs w:val="24"/>
        </w:rPr>
        <w:t>Е</w:t>
      </w:r>
      <w:r w:rsidR="006679B4" w:rsidRPr="00FF6DE1">
        <w:rPr>
          <w:rFonts w:ascii="Arial" w:hAnsi="Arial" w:cs="Arial"/>
          <w:b/>
          <w:szCs w:val="24"/>
        </w:rPr>
        <w:t>ДУР В ЭЛЕКТРОННОЙ ФОРМЕ,</w:t>
      </w:r>
      <w:r w:rsidR="00FF6DE1" w:rsidRPr="00FF6DE1">
        <w:rPr>
          <w:rFonts w:ascii="Arial" w:hAnsi="Arial" w:cs="Arial"/>
          <w:b/>
          <w:szCs w:val="24"/>
        </w:rPr>
        <w:t xml:space="preserve"> </w:t>
      </w:r>
      <w:r w:rsidR="006679B4" w:rsidRPr="00FF6DE1">
        <w:rPr>
          <w:rFonts w:ascii="Arial" w:hAnsi="Arial" w:cs="Arial"/>
          <w:b/>
          <w:szCs w:val="24"/>
        </w:rPr>
        <w:t>А ТАКЖЕ ОСОБЕННОСТИ ВЫПОЛНЕНИЯ А</w:t>
      </w:r>
      <w:r w:rsidR="006679B4" w:rsidRPr="00FF6DE1">
        <w:rPr>
          <w:rFonts w:ascii="Arial" w:hAnsi="Arial" w:cs="Arial"/>
          <w:b/>
          <w:szCs w:val="24"/>
        </w:rPr>
        <w:t>Д</w:t>
      </w:r>
      <w:r w:rsidR="006679B4" w:rsidRPr="00FF6DE1">
        <w:rPr>
          <w:rFonts w:ascii="Arial" w:hAnsi="Arial" w:cs="Arial"/>
          <w:b/>
          <w:szCs w:val="24"/>
        </w:rPr>
        <w:t>МИНИСТРАТИВНЫХ ПР</w:t>
      </w:r>
      <w:r w:rsidR="006679B4" w:rsidRPr="00FF6DE1">
        <w:rPr>
          <w:rFonts w:ascii="Arial" w:hAnsi="Arial" w:cs="Arial"/>
          <w:b/>
          <w:szCs w:val="24"/>
        </w:rPr>
        <w:t>О</w:t>
      </w:r>
      <w:r w:rsidR="006679B4" w:rsidRPr="00FF6DE1">
        <w:rPr>
          <w:rFonts w:ascii="Arial" w:hAnsi="Arial" w:cs="Arial"/>
          <w:b/>
          <w:szCs w:val="24"/>
        </w:rPr>
        <w:t>ЦЕДУР</w:t>
      </w:r>
      <w:r w:rsidR="001661A9" w:rsidRPr="00FF6DE1">
        <w:rPr>
          <w:rFonts w:ascii="Arial" w:hAnsi="Arial" w:cs="Arial"/>
          <w:b/>
          <w:szCs w:val="24"/>
        </w:rPr>
        <w:t xml:space="preserve"> </w:t>
      </w:r>
      <w:r w:rsidR="006679B4" w:rsidRPr="00FF6DE1">
        <w:rPr>
          <w:rFonts w:ascii="Arial" w:hAnsi="Arial" w:cs="Arial"/>
          <w:b/>
          <w:szCs w:val="24"/>
        </w:rPr>
        <w:t>В МНОГОФУНКЦИОНАЛЬНЫХ ЦЕНТРАХ</w:t>
      </w:r>
    </w:p>
    <w:p w:rsidR="006679B4" w:rsidRPr="009F2672" w:rsidRDefault="006679B4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61A9" w:rsidRPr="009F2672" w:rsidRDefault="001661A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6BF0" w:rsidRPr="009F2672" w:rsidRDefault="009F2672" w:rsidP="00FF6DE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 </w:t>
      </w:r>
      <w:r w:rsidR="001661A9" w:rsidRPr="009F2672">
        <w:rPr>
          <w:rFonts w:ascii="Arial" w:hAnsi="Arial" w:cs="Arial"/>
        </w:rPr>
        <w:t>- прием и регистрацию заявления с документами Заявителя;</w:t>
      </w:r>
    </w:p>
    <w:p w:rsidR="00E41517" w:rsidRPr="009F2672" w:rsidRDefault="009F2672" w:rsidP="00FF6D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 </w:t>
      </w:r>
      <w:r w:rsidR="001661A9" w:rsidRPr="009F2672">
        <w:rPr>
          <w:rFonts w:ascii="Arial" w:hAnsi="Arial" w:cs="Arial"/>
        </w:rPr>
        <w:t xml:space="preserve">- рассмотрение заявления и </w:t>
      </w:r>
      <w:r w:rsidR="005C29BA" w:rsidRPr="009F2672">
        <w:rPr>
          <w:rFonts w:ascii="Arial" w:hAnsi="Arial" w:cs="Arial"/>
        </w:rPr>
        <w:t>проверка документации по планировке терр</w:t>
      </w:r>
      <w:r w:rsidR="005C29BA" w:rsidRPr="009F2672">
        <w:rPr>
          <w:rFonts w:ascii="Arial" w:hAnsi="Arial" w:cs="Arial"/>
        </w:rPr>
        <w:t>и</w:t>
      </w:r>
      <w:r w:rsidR="005C29BA" w:rsidRPr="009F2672">
        <w:rPr>
          <w:rFonts w:ascii="Arial" w:hAnsi="Arial" w:cs="Arial"/>
        </w:rPr>
        <w:t>тории</w:t>
      </w:r>
      <w:r w:rsidR="00246BF0" w:rsidRPr="009F2672">
        <w:rPr>
          <w:rFonts w:ascii="Arial" w:hAnsi="Arial" w:cs="Arial"/>
        </w:rPr>
        <w:t>,</w:t>
      </w:r>
      <w:r w:rsidR="002A6380" w:rsidRPr="009F2672">
        <w:rPr>
          <w:rFonts w:ascii="Arial" w:hAnsi="Arial" w:cs="Arial"/>
        </w:rPr>
        <w:t xml:space="preserve"> внесении </w:t>
      </w:r>
      <w:r w:rsidR="00246BF0" w:rsidRPr="009F2672">
        <w:rPr>
          <w:rFonts w:ascii="Arial" w:hAnsi="Arial" w:cs="Arial"/>
        </w:rPr>
        <w:t>изменений в документацию по планировке территории,</w:t>
      </w:r>
      <w:r w:rsidRPr="009F2672">
        <w:rPr>
          <w:rFonts w:ascii="Arial" w:hAnsi="Arial" w:cs="Arial"/>
        </w:rPr>
        <w:t xml:space="preserve"> </w:t>
      </w:r>
      <w:r w:rsidR="005C29BA" w:rsidRPr="009F2672">
        <w:rPr>
          <w:rFonts w:ascii="Arial" w:hAnsi="Arial" w:cs="Arial"/>
        </w:rPr>
        <w:t>или</w:t>
      </w:r>
      <w:r w:rsidRPr="009F2672">
        <w:rPr>
          <w:rFonts w:ascii="Arial" w:hAnsi="Arial" w:cs="Arial"/>
        </w:rPr>
        <w:t xml:space="preserve"> </w:t>
      </w:r>
      <w:r w:rsidR="005C29BA" w:rsidRPr="009F2672">
        <w:rPr>
          <w:rFonts w:ascii="Arial" w:hAnsi="Arial" w:cs="Arial"/>
        </w:rPr>
        <w:t>об о</w:t>
      </w:r>
      <w:r w:rsidR="005C29BA" w:rsidRPr="009F2672">
        <w:rPr>
          <w:rFonts w:ascii="Arial" w:hAnsi="Arial" w:cs="Arial"/>
        </w:rPr>
        <w:t>т</w:t>
      </w:r>
      <w:r w:rsidR="005C29BA" w:rsidRPr="009F2672">
        <w:rPr>
          <w:rFonts w:ascii="Arial" w:hAnsi="Arial" w:cs="Arial"/>
        </w:rPr>
        <w:t>клон</w:t>
      </w:r>
      <w:r w:rsidR="005C29BA" w:rsidRPr="009F2672">
        <w:rPr>
          <w:rFonts w:ascii="Arial" w:hAnsi="Arial" w:cs="Arial"/>
        </w:rPr>
        <w:t>е</w:t>
      </w:r>
      <w:r w:rsidR="005C29BA" w:rsidRPr="009F2672">
        <w:rPr>
          <w:rFonts w:ascii="Arial" w:hAnsi="Arial" w:cs="Arial"/>
        </w:rPr>
        <w:t>нии такой документации и о направлении ее на доработку</w:t>
      </w:r>
      <w:r w:rsidRPr="009F2672">
        <w:rPr>
          <w:rFonts w:ascii="Arial" w:hAnsi="Arial" w:cs="Arial"/>
        </w:rPr>
        <w:t xml:space="preserve"> </w:t>
      </w:r>
      <w:r w:rsidR="005C29BA" w:rsidRPr="009F2672">
        <w:rPr>
          <w:rFonts w:ascii="Arial" w:hAnsi="Arial" w:cs="Arial"/>
        </w:rPr>
        <w:t>либо письма об отказе в предоставлении муниципальной услуги;</w:t>
      </w:r>
    </w:p>
    <w:p w:rsidR="00E41517" w:rsidRPr="009F2672" w:rsidRDefault="00E41517" w:rsidP="00FF6DE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F2672">
        <w:rPr>
          <w:rFonts w:ascii="Arial" w:hAnsi="Arial" w:cs="Arial"/>
        </w:rPr>
        <w:t>- уведомление Заявителя.</w:t>
      </w:r>
    </w:p>
    <w:p w:rsidR="00E41517" w:rsidRPr="009F2672" w:rsidRDefault="00E41517" w:rsidP="00FF6DE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F2672">
        <w:rPr>
          <w:rFonts w:ascii="Arial" w:hAnsi="Arial" w:cs="Arial"/>
        </w:rPr>
        <w:t>- получение заявителем сведений о ходе рассмотрения его заявления, в том числе в электронной форме;</w:t>
      </w:r>
    </w:p>
    <w:p w:rsidR="001661A9" w:rsidRPr="009F2672" w:rsidRDefault="009F2672" w:rsidP="00FF6DE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 </w:t>
      </w:r>
      <w:r w:rsidR="001661A9" w:rsidRPr="009F2672">
        <w:rPr>
          <w:rFonts w:ascii="Arial" w:hAnsi="Arial" w:cs="Arial"/>
        </w:rPr>
        <w:t xml:space="preserve">- </w:t>
      </w:r>
      <w:r w:rsidR="005C29BA" w:rsidRPr="009F2672">
        <w:rPr>
          <w:rFonts w:ascii="Arial" w:hAnsi="Arial" w:cs="Arial"/>
        </w:rPr>
        <w:t>подготовка и проведение публичных слушаний;</w:t>
      </w:r>
    </w:p>
    <w:p w:rsidR="001661A9" w:rsidRPr="009F2672" w:rsidRDefault="009F2672" w:rsidP="00FF6DE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 </w:t>
      </w:r>
      <w:r w:rsidR="001661A9" w:rsidRPr="009F2672">
        <w:rPr>
          <w:rFonts w:ascii="Arial" w:hAnsi="Arial" w:cs="Arial"/>
        </w:rPr>
        <w:t xml:space="preserve">- </w:t>
      </w:r>
      <w:r w:rsidR="005C29BA" w:rsidRPr="009F2672">
        <w:rPr>
          <w:rFonts w:ascii="Arial" w:hAnsi="Arial" w:cs="Arial"/>
        </w:rPr>
        <w:t>подготовка проекта правового акта об утверждении документации по пл</w:t>
      </w:r>
      <w:r w:rsidR="005C29BA" w:rsidRPr="009F2672">
        <w:rPr>
          <w:rFonts w:ascii="Arial" w:hAnsi="Arial" w:cs="Arial"/>
        </w:rPr>
        <w:t>а</w:t>
      </w:r>
      <w:r w:rsidR="005C29BA" w:rsidRPr="009F2672">
        <w:rPr>
          <w:rFonts w:ascii="Arial" w:hAnsi="Arial" w:cs="Arial"/>
        </w:rPr>
        <w:t>нировке территории</w:t>
      </w:r>
      <w:r w:rsidR="002A6380" w:rsidRPr="009F2672">
        <w:rPr>
          <w:rFonts w:ascii="Arial" w:hAnsi="Arial" w:cs="Arial"/>
        </w:rPr>
        <w:t>, внесении изменений в документацию по планировке терр</w:t>
      </w:r>
      <w:r w:rsidR="002A6380" w:rsidRPr="009F2672">
        <w:rPr>
          <w:rFonts w:ascii="Arial" w:hAnsi="Arial" w:cs="Arial"/>
        </w:rPr>
        <w:t>и</w:t>
      </w:r>
      <w:r w:rsidR="002A6380" w:rsidRPr="009F2672">
        <w:rPr>
          <w:rFonts w:ascii="Arial" w:hAnsi="Arial" w:cs="Arial"/>
        </w:rPr>
        <w:t>тории</w:t>
      </w:r>
      <w:r w:rsidR="005C29BA" w:rsidRPr="009F2672">
        <w:rPr>
          <w:rFonts w:ascii="Arial" w:hAnsi="Arial" w:cs="Arial"/>
        </w:rPr>
        <w:t xml:space="preserve"> или об отклонении такой документации и о направлении ее на дор</w:t>
      </w:r>
      <w:r w:rsidR="004A5594" w:rsidRPr="009F2672">
        <w:rPr>
          <w:rFonts w:ascii="Arial" w:hAnsi="Arial" w:cs="Arial"/>
        </w:rPr>
        <w:t>а</w:t>
      </w:r>
      <w:r w:rsidR="005C29BA" w:rsidRPr="009F2672">
        <w:rPr>
          <w:rFonts w:ascii="Arial" w:hAnsi="Arial" w:cs="Arial"/>
        </w:rPr>
        <w:t>ботку;</w:t>
      </w:r>
    </w:p>
    <w:p w:rsidR="004A5594" w:rsidRPr="009F2672" w:rsidRDefault="00246BF0" w:rsidP="00FF6DE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 </w:t>
      </w:r>
      <w:r w:rsidR="004A5594" w:rsidRPr="009F2672">
        <w:rPr>
          <w:rFonts w:ascii="Arial" w:hAnsi="Arial" w:cs="Arial"/>
        </w:rPr>
        <w:t>- направление уведомления об издании постановления администрации Ермаковского района об утверждении документации по планировке территории</w:t>
      </w:r>
      <w:r w:rsidR="002A6380" w:rsidRPr="009F2672">
        <w:rPr>
          <w:rFonts w:ascii="Arial" w:hAnsi="Arial" w:cs="Arial"/>
        </w:rPr>
        <w:t>, внесении изменений в документацию по планировке территории</w:t>
      </w:r>
      <w:r w:rsidR="004A5594" w:rsidRPr="009F2672">
        <w:rPr>
          <w:rFonts w:ascii="Arial" w:hAnsi="Arial" w:cs="Arial"/>
        </w:rPr>
        <w:t xml:space="preserve"> или отклонении такой документации и о направл</w:t>
      </w:r>
      <w:r w:rsidR="004A5594" w:rsidRPr="009F2672">
        <w:rPr>
          <w:rFonts w:ascii="Arial" w:hAnsi="Arial" w:cs="Arial"/>
        </w:rPr>
        <w:t>е</w:t>
      </w:r>
      <w:r w:rsidR="004A5594" w:rsidRPr="009F2672">
        <w:rPr>
          <w:rFonts w:ascii="Arial" w:hAnsi="Arial" w:cs="Arial"/>
        </w:rPr>
        <w:t>нии ее на доработку;</w:t>
      </w:r>
    </w:p>
    <w:p w:rsidR="00E23661" w:rsidRPr="009F2672" w:rsidRDefault="009F2672" w:rsidP="00FF6DE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 </w:t>
      </w:r>
      <w:r w:rsidR="001661A9" w:rsidRPr="009F2672">
        <w:rPr>
          <w:rFonts w:ascii="Arial" w:hAnsi="Arial" w:cs="Arial"/>
        </w:rPr>
        <w:t xml:space="preserve">- исправление допущенных опечаток и ошибок в выданном </w:t>
      </w:r>
      <w:r w:rsidR="00E23661" w:rsidRPr="009F2672">
        <w:rPr>
          <w:rFonts w:ascii="Arial" w:hAnsi="Arial" w:cs="Arial"/>
        </w:rPr>
        <w:t>постановлении администрации Ермаковского района об утверждении документации по планиро</w:t>
      </w:r>
      <w:r w:rsidR="00E23661" w:rsidRPr="009F2672">
        <w:rPr>
          <w:rFonts w:ascii="Arial" w:hAnsi="Arial" w:cs="Arial"/>
        </w:rPr>
        <w:t>в</w:t>
      </w:r>
      <w:r w:rsidR="00E23661" w:rsidRPr="009F2672">
        <w:rPr>
          <w:rFonts w:ascii="Arial" w:hAnsi="Arial" w:cs="Arial"/>
        </w:rPr>
        <w:t>ке территории</w:t>
      </w:r>
      <w:r w:rsidR="002A6380" w:rsidRPr="009F2672">
        <w:rPr>
          <w:rFonts w:ascii="Arial" w:hAnsi="Arial" w:cs="Arial"/>
        </w:rPr>
        <w:t>, внесении изменений в документацию</w:t>
      </w:r>
      <w:r w:rsidRPr="009F2672">
        <w:rPr>
          <w:rFonts w:ascii="Arial" w:hAnsi="Arial" w:cs="Arial"/>
        </w:rPr>
        <w:t xml:space="preserve"> </w:t>
      </w:r>
      <w:r w:rsidR="00E23661" w:rsidRPr="009F2672">
        <w:rPr>
          <w:rFonts w:ascii="Arial" w:hAnsi="Arial" w:cs="Arial"/>
        </w:rPr>
        <w:t>или отклонении такой док</w:t>
      </w:r>
      <w:r w:rsidR="00E23661" w:rsidRPr="009F2672">
        <w:rPr>
          <w:rFonts w:ascii="Arial" w:hAnsi="Arial" w:cs="Arial"/>
        </w:rPr>
        <w:t>у</w:t>
      </w:r>
      <w:r w:rsidR="00E23661" w:rsidRPr="009F2672">
        <w:rPr>
          <w:rFonts w:ascii="Arial" w:hAnsi="Arial" w:cs="Arial"/>
        </w:rPr>
        <w:t>ментации и о направлении ее на д</w:t>
      </w:r>
      <w:r w:rsidR="00E23661" w:rsidRPr="009F2672">
        <w:rPr>
          <w:rFonts w:ascii="Arial" w:hAnsi="Arial" w:cs="Arial"/>
        </w:rPr>
        <w:t>о</w:t>
      </w:r>
      <w:r w:rsidR="00E23661" w:rsidRPr="009F2672">
        <w:rPr>
          <w:rFonts w:ascii="Arial" w:hAnsi="Arial" w:cs="Arial"/>
        </w:rPr>
        <w:t>работку;</w:t>
      </w:r>
    </w:p>
    <w:p w:rsidR="00E23661" w:rsidRPr="009F2672" w:rsidRDefault="001661A9" w:rsidP="00FF6DE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- выдача дубликата </w:t>
      </w:r>
      <w:r w:rsidR="00E23661" w:rsidRPr="009F2672">
        <w:rPr>
          <w:rFonts w:ascii="Arial" w:hAnsi="Arial" w:cs="Arial"/>
        </w:rPr>
        <w:t>постановления администрации Ермаковского района об утверждении</w:t>
      </w:r>
      <w:r w:rsidR="009F2672" w:rsidRPr="009F2672">
        <w:rPr>
          <w:rFonts w:ascii="Arial" w:hAnsi="Arial" w:cs="Arial"/>
        </w:rPr>
        <w:t xml:space="preserve"> </w:t>
      </w:r>
      <w:r w:rsidR="00E23661" w:rsidRPr="009F2672">
        <w:rPr>
          <w:rFonts w:ascii="Arial" w:hAnsi="Arial" w:cs="Arial"/>
        </w:rPr>
        <w:t>или отклонении такой документации и о направлении ее на дорабо</w:t>
      </w:r>
      <w:r w:rsidR="00E23661" w:rsidRPr="009F2672">
        <w:rPr>
          <w:rFonts w:ascii="Arial" w:hAnsi="Arial" w:cs="Arial"/>
        </w:rPr>
        <w:t>т</w:t>
      </w:r>
      <w:r w:rsidR="00E23661" w:rsidRPr="009F2672">
        <w:rPr>
          <w:rFonts w:ascii="Arial" w:hAnsi="Arial" w:cs="Arial"/>
        </w:rPr>
        <w:t>ку.</w:t>
      </w:r>
    </w:p>
    <w:p w:rsidR="00FF6DE1" w:rsidRDefault="00AB489B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3.1.1</w:t>
      </w:r>
      <w:r w:rsidR="006679B4" w:rsidRPr="009F2672">
        <w:rPr>
          <w:rFonts w:ascii="Arial" w:hAnsi="Arial" w:cs="Arial"/>
          <w:szCs w:val="24"/>
        </w:rPr>
        <w:t xml:space="preserve"> Последовательность административных процедур при предоставл</w:t>
      </w:r>
      <w:r w:rsidR="006679B4" w:rsidRPr="009F2672">
        <w:rPr>
          <w:rFonts w:ascii="Arial" w:hAnsi="Arial" w:cs="Arial"/>
          <w:szCs w:val="24"/>
        </w:rPr>
        <w:t>е</w:t>
      </w:r>
      <w:r w:rsidR="006679B4" w:rsidRPr="009F2672">
        <w:rPr>
          <w:rFonts w:ascii="Arial" w:hAnsi="Arial" w:cs="Arial"/>
          <w:szCs w:val="24"/>
        </w:rPr>
        <w:t xml:space="preserve">нии Услуги представлена на </w:t>
      </w:r>
      <w:hyperlink w:anchor="P459" w:history="1">
        <w:r w:rsidR="006679B4" w:rsidRPr="009F2672">
          <w:rPr>
            <w:rFonts w:ascii="Arial" w:hAnsi="Arial" w:cs="Arial"/>
            <w:szCs w:val="24"/>
          </w:rPr>
          <w:t>блок-схеме</w:t>
        </w:r>
      </w:hyperlink>
      <w:r w:rsidR="006679B4" w:rsidRPr="009F2672">
        <w:rPr>
          <w:rFonts w:ascii="Arial" w:hAnsi="Arial" w:cs="Arial"/>
          <w:szCs w:val="24"/>
        </w:rPr>
        <w:t xml:space="preserve"> согласно приложению </w:t>
      </w:r>
      <w:r w:rsidR="00923DD4" w:rsidRPr="009F2672">
        <w:rPr>
          <w:rFonts w:ascii="Arial" w:hAnsi="Arial" w:cs="Arial"/>
          <w:szCs w:val="24"/>
        </w:rPr>
        <w:t>1</w:t>
      </w:r>
      <w:r w:rsidR="006679B4" w:rsidRPr="009F2672">
        <w:rPr>
          <w:rFonts w:ascii="Arial" w:hAnsi="Arial" w:cs="Arial"/>
          <w:szCs w:val="24"/>
        </w:rPr>
        <w:t xml:space="preserve"> к настоящему Р</w:t>
      </w:r>
      <w:r w:rsidR="006679B4" w:rsidRPr="009F2672">
        <w:rPr>
          <w:rFonts w:ascii="Arial" w:hAnsi="Arial" w:cs="Arial"/>
          <w:szCs w:val="24"/>
        </w:rPr>
        <w:t>е</w:t>
      </w:r>
      <w:r w:rsidR="006679B4" w:rsidRPr="009F2672">
        <w:rPr>
          <w:rFonts w:ascii="Arial" w:hAnsi="Arial" w:cs="Arial"/>
          <w:szCs w:val="24"/>
        </w:rPr>
        <w:t>гламенту.</w:t>
      </w:r>
    </w:p>
    <w:p w:rsidR="00FF6DE1" w:rsidRDefault="000320E7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lastRenderedPageBreak/>
        <w:t>3.2. Прием и регистрация заявления с документами.</w:t>
      </w:r>
    </w:p>
    <w:p w:rsidR="00FF6DE1" w:rsidRDefault="000320E7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3.2.1. Основанием для исполнения административной процедуры является обращение Заявителя с з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явлением и приложенными к нему документами.</w:t>
      </w:r>
    </w:p>
    <w:p w:rsidR="00FF6DE1" w:rsidRDefault="000320E7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3.2.2. Прием заявления и документов, указанных в </w:t>
      </w:r>
      <w:hyperlink w:anchor="P68" w:history="1">
        <w:r w:rsidRPr="009F2672">
          <w:rPr>
            <w:rFonts w:ascii="Arial" w:hAnsi="Arial" w:cs="Arial"/>
            <w:szCs w:val="24"/>
          </w:rPr>
          <w:t>пункте 2.</w:t>
        </w:r>
        <w:r w:rsidR="002D3582" w:rsidRPr="009F2672">
          <w:rPr>
            <w:rFonts w:ascii="Arial" w:hAnsi="Arial" w:cs="Arial"/>
            <w:szCs w:val="24"/>
          </w:rPr>
          <w:t>7</w:t>
        </w:r>
      </w:hyperlink>
      <w:r w:rsidRPr="009F2672">
        <w:rPr>
          <w:rFonts w:ascii="Arial" w:hAnsi="Arial" w:cs="Arial"/>
          <w:szCs w:val="24"/>
        </w:rPr>
        <w:t xml:space="preserve"> Администр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тивного регламента, осуществляется специалистом отдела архитектуры, стро</w:t>
      </w:r>
      <w:r w:rsidRPr="009F2672">
        <w:rPr>
          <w:rFonts w:ascii="Arial" w:hAnsi="Arial" w:cs="Arial"/>
          <w:szCs w:val="24"/>
        </w:rPr>
        <w:t>и</w:t>
      </w:r>
      <w:r w:rsidRPr="009F2672">
        <w:rPr>
          <w:rFonts w:ascii="Arial" w:hAnsi="Arial" w:cs="Arial"/>
          <w:szCs w:val="24"/>
        </w:rPr>
        <w:t>тельства и коммунального хозяйства администрации Ермаковского района (далее – отдел АС и КХ).</w:t>
      </w:r>
    </w:p>
    <w:p w:rsidR="00FF6DE1" w:rsidRDefault="000320E7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3.2.3. </w:t>
      </w:r>
      <w:proofErr w:type="gramStart"/>
      <w:r w:rsidRPr="009F2672">
        <w:rPr>
          <w:rFonts w:ascii="Arial" w:hAnsi="Arial" w:cs="Arial"/>
          <w:szCs w:val="24"/>
        </w:rPr>
        <w:t>При приеме заявления с документами, предоставленными Заявит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лем</w:t>
      </w:r>
      <w:r w:rsidR="009F2672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>лично,</w:t>
      </w:r>
      <w:r w:rsidR="009F2672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>посредством</w:t>
      </w:r>
      <w:r w:rsidR="009F2672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>почтового</w:t>
      </w:r>
      <w:r w:rsidR="009F2672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>отправления</w:t>
      </w:r>
      <w:r w:rsidR="009F2672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>или</w:t>
      </w:r>
      <w:r w:rsidR="009F2672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>в</w:t>
      </w:r>
      <w:r w:rsidR="009F2672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>форме электронных док</w:t>
      </w:r>
      <w:r w:rsidRPr="009F2672">
        <w:rPr>
          <w:rFonts w:ascii="Arial" w:hAnsi="Arial" w:cs="Arial"/>
          <w:szCs w:val="24"/>
        </w:rPr>
        <w:t>у</w:t>
      </w:r>
      <w:r w:rsidRPr="009F2672">
        <w:rPr>
          <w:rFonts w:ascii="Arial" w:hAnsi="Arial" w:cs="Arial"/>
          <w:szCs w:val="24"/>
        </w:rPr>
        <w:t>ментов на адрес электронной почты администрации Ермаковского района, через единый портал государственных и муниципальных услуг и (или) региональный портал государственных и муниципальных услуг, специалист отдела АС и КХ р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гистрирует заявление и прилагаемые к нему документы, путем присвоения вх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дящего регистрационного номера в журнале учета вх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дящих документов</w:t>
      </w:r>
      <w:proofErr w:type="gramEnd"/>
      <w:r w:rsidRPr="009F2672">
        <w:rPr>
          <w:rFonts w:ascii="Arial" w:hAnsi="Arial" w:cs="Arial"/>
          <w:szCs w:val="24"/>
        </w:rPr>
        <w:t xml:space="preserve">, </w:t>
      </w:r>
      <w:proofErr w:type="gramStart"/>
      <w:r w:rsidRPr="009F2672">
        <w:rPr>
          <w:rFonts w:ascii="Arial" w:hAnsi="Arial" w:cs="Arial"/>
          <w:szCs w:val="24"/>
        </w:rPr>
        <w:t>который</w:t>
      </w:r>
      <w:proofErr w:type="gramEnd"/>
      <w:r w:rsidRPr="009F2672">
        <w:rPr>
          <w:rFonts w:ascii="Arial" w:hAnsi="Arial" w:cs="Arial"/>
          <w:szCs w:val="24"/>
        </w:rPr>
        <w:t xml:space="preserve"> ведется на бумажном или электронном носит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ле.</w:t>
      </w:r>
    </w:p>
    <w:p w:rsidR="00FF6DE1" w:rsidRDefault="0043009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3.2.4. При наличии основания для отказа в приеме заявления и документов, указанного в </w:t>
      </w:r>
      <w:hyperlink w:anchor="P81" w:history="1">
        <w:r w:rsidRPr="009F2672">
          <w:rPr>
            <w:rFonts w:ascii="Arial" w:hAnsi="Arial" w:cs="Arial"/>
            <w:szCs w:val="24"/>
          </w:rPr>
          <w:t>пунктах 2.</w:t>
        </w:r>
        <w:r w:rsidR="002D3582" w:rsidRPr="009F2672">
          <w:rPr>
            <w:rFonts w:ascii="Arial" w:hAnsi="Arial" w:cs="Arial"/>
            <w:szCs w:val="24"/>
          </w:rPr>
          <w:t>6</w:t>
        </w:r>
      </w:hyperlink>
      <w:r w:rsidR="00DE0A33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>настоящего Административного регламента, документы подлежат возврату Заявителю.</w:t>
      </w:r>
    </w:p>
    <w:p w:rsidR="00FF6DE1" w:rsidRDefault="00430099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3.2.5. Специалист отдела АС и КХ</w:t>
      </w:r>
      <w:r w:rsidR="009F2672" w:rsidRPr="009F2672">
        <w:rPr>
          <w:rFonts w:ascii="Arial" w:hAnsi="Arial" w:cs="Arial"/>
          <w:szCs w:val="24"/>
        </w:rPr>
        <w:t xml:space="preserve"> </w:t>
      </w:r>
      <w:r w:rsidRPr="009F2672">
        <w:rPr>
          <w:rFonts w:ascii="Arial" w:hAnsi="Arial" w:cs="Arial"/>
          <w:szCs w:val="24"/>
        </w:rPr>
        <w:t xml:space="preserve">не позднее 5 дней </w:t>
      </w:r>
      <w:proofErr w:type="gramStart"/>
      <w:r w:rsidRPr="009F2672">
        <w:rPr>
          <w:rFonts w:ascii="Arial" w:hAnsi="Arial" w:cs="Arial"/>
          <w:szCs w:val="24"/>
        </w:rPr>
        <w:t>с даты регистрации</w:t>
      </w:r>
      <w:proofErr w:type="gramEnd"/>
      <w:r w:rsidRPr="009F2672">
        <w:rPr>
          <w:rFonts w:ascii="Arial" w:hAnsi="Arial" w:cs="Arial"/>
          <w:szCs w:val="24"/>
        </w:rPr>
        <w:t xml:space="preserve"> заявления с документами направляет Заявителю способом, определенным в з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явлении для получения муниципальной услуги с обоснованием отказа в приеме заявления и приложенных к нему документов.</w:t>
      </w:r>
    </w:p>
    <w:p w:rsidR="00FF6DE1" w:rsidRDefault="00610C7D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14" w:history="1">
        <w:r w:rsidRPr="009F2672">
          <w:rPr>
            <w:rFonts w:ascii="Arial" w:hAnsi="Arial" w:cs="Arial"/>
            <w:szCs w:val="24"/>
          </w:rPr>
          <w:t>3.</w:t>
        </w:r>
        <w:r w:rsidR="002D3582" w:rsidRPr="009F2672">
          <w:rPr>
            <w:rFonts w:ascii="Arial" w:hAnsi="Arial" w:cs="Arial"/>
            <w:szCs w:val="24"/>
          </w:rPr>
          <w:t>3</w:t>
        </w:r>
      </w:hyperlink>
      <w:r w:rsidRPr="009F2672">
        <w:rPr>
          <w:rFonts w:ascii="Arial" w:hAnsi="Arial" w:cs="Arial"/>
          <w:szCs w:val="24"/>
        </w:rPr>
        <w:t>. Рассмотрение заявления и документов Заявителя.</w:t>
      </w:r>
    </w:p>
    <w:p w:rsidR="00FF6DE1" w:rsidRDefault="00610C7D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15" w:history="1">
        <w:r w:rsidRPr="009F2672">
          <w:rPr>
            <w:rFonts w:ascii="Arial" w:hAnsi="Arial" w:cs="Arial"/>
            <w:szCs w:val="24"/>
          </w:rPr>
          <w:t>3.</w:t>
        </w:r>
        <w:r w:rsidR="002D3582" w:rsidRPr="009F2672">
          <w:rPr>
            <w:rFonts w:ascii="Arial" w:hAnsi="Arial" w:cs="Arial"/>
            <w:szCs w:val="24"/>
          </w:rPr>
          <w:t>3</w:t>
        </w:r>
        <w:r w:rsidRPr="009F2672">
          <w:rPr>
            <w:rFonts w:ascii="Arial" w:hAnsi="Arial" w:cs="Arial"/>
            <w:szCs w:val="24"/>
          </w:rPr>
          <w:t>.1</w:t>
        </w:r>
      </w:hyperlink>
      <w:r w:rsidRPr="009F2672">
        <w:rPr>
          <w:rFonts w:ascii="Arial" w:hAnsi="Arial" w:cs="Arial"/>
          <w:szCs w:val="24"/>
        </w:rPr>
        <w:t xml:space="preserve">. Основанием для исполнения административной процедуры является регистрация заявления с </w:t>
      </w:r>
      <w:r w:rsidR="00A54C74" w:rsidRPr="009F2672">
        <w:rPr>
          <w:rFonts w:ascii="Arial" w:hAnsi="Arial" w:cs="Arial"/>
          <w:szCs w:val="24"/>
        </w:rPr>
        <w:t xml:space="preserve">подготовленной </w:t>
      </w:r>
      <w:r w:rsidRPr="009F2672">
        <w:rPr>
          <w:rFonts w:ascii="Arial" w:hAnsi="Arial" w:cs="Arial"/>
          <w:szCs w:val="24"/>
        </w:rPr>
        <w:t>документа</w:t>
      </w:r>
      <w:r w:rsidR="00A54C74" w:rsidRPr="009F2672">
        <w:rPr>
          <w:rFonts w:ascii="Arial" w:hAnsi="Arial" w:cs="Arial"/>
          <w:szCs w:val="24"/>
        </w:rPr>
        <w:t>цией по планировке террит</w:t>
      </w:r>
      <w:r w:rsidR="00A54C74" w:rsidRPr="009F2672">
        <w:rPr>
          <w:rFonts w:ascii="Arial" w:hAnsi="Arial" w:cs="Arial"/>
          <w:szCs w:val="24"/>
        </w:rPr>
        <w:t>о</w:t>
      </w:r>
      <w:r w:rsidR="00A54C74" w:rsidRPr="009F2672">
        <w:rPr>
          <w:rFonts w:ascii="Arial" w:hAnsi="Arial" w:cs="Arial"/>
          <w:szCs w:val="24"/>
        </w:rPr>
        <w:t>рии</w:t>
      </w:r>
      <w:r w:rsidR="00731C75" w:rsidRPr="009F2672">
        <w:rPr>
          <w:rFonts w:ascii="Arial" w:hAnsi="Arial" w:cs="Arial"/>
          <w:szCs w:val="24"/>
        </w:rPr>
        <w:t xml:space="preserve">, внесении изменений в документацию по планировке территории; </w:t>
      </w:r>
    </w:p>
    <w:p w:rsidR="00FF6DE1" w:rsidRDefault="00610C7D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16" w:history="1">
        <w:r w:rsidRPr="009F2672">
          <w:rPr>
            <w:rFonts w:ascii="Arial" w:hAnsi="Arial" w:cs="Arial"/>
            <w:szCs w:val="24"/>
          </w:rPr>
          <w:t>3.</w:t>
        </w:r>
        <w:r w:rsidR="002D3582" w:rsidRPr="009F2672">
          <w:rPr>
            <w:rFonts w:ascii="Arial" w:hAnsi="Arial" w:cs="Arial"/>
            <w:szCs w:val="24"/>
          </w:rPr>
          <w:t>3</w:t>
        </w:r>
        <w:r w:rsidRPr="009F2672">
          <w:rPr>
            <w:rFonts w:ascii="Arial" w:hAnsi="Arial" w:cs="Arial"/>
            <w:szCs w:val="24"/>
          </w:rPr>
          <w:t>.2</w:t>
        </w:r>
      </w:hyperlink>
      <w:r w:rsidRPr="009F2672">
        <w:rPr>
          <w:rFonts w:ascii="Arial" w:hAnsi="Arial" w:cs="Arial"/>
          <w:szCs w:val="24"/>
        </w:rPr>
        <w:t>. Специалист отдела АС и КХ рассматривает заявление и приложе</w:t>
      </w:r>
      <w:r w:rsidRPr="009F2672">
        <w:rPr>
          <w:rFonts w:ascii="Arial" w:hAnsi="Arial" w:cs="Arial"/>
          <w:szCs w:val="24"/>
        </w:rPr>
        <w:t>н</w:t>
      </w:r>
      <w:r w:rsidRPr="009F2672">
        <w:rPr>
          <w:rFonts w:ascii="Arial" w:hAnsi="Arial" w:cs="Arial"/>
          <w:szCs w:val="24"/>
        </w:rPr>
        <w:t>ные к нему документы и определяет отсутствие либо наличие оснований для о</w:t>
      </w:r>
      <w:r w:rsidRPr="009F2672">
        <w:rPr>
          <w:rFonts w:ascii="Arial" w:hAnsi="Arial" w:cs="Arial"/>
          <w:szCs w:val="24"/>
        </w:rPr>
        <w:t>т</w:t>
      </w:r>
      <w:r w:rsidRPr="009F2672">
        <w:rPr>
          <w:rFonts w:ascii="Arial" w:hAnsi="Arial" w:cs="Arial"/>
          <w:szCs w:val="24"/>
        </w:rPr>
        <w:t>каза в предоставлении муниципальной услуги, указанных в</w:t>
      </w:r>
      <w:hyperlink w:anchor="P86" w:history="1"/>
      <w:r w:rsidR="00D24BB9" w:rsidRPr="009F2672">
        <w:rPr>
          <w:rFonts w:ascii="Arial" w:hAnsi="Arial" w:cs="Arial"/>
          <w:szCs w:val="24"/>
        </w:rPr>
        <w:t xml:space="preserve"> п.</w:t>
      </w:r>
      <w:r w:rsidRPr="009F2672">
        <w:rPr>
          <w:rFonts w:ascii="Arial" w:hAnsi="Arial" w:cs="Arial"/>
          <w:szCs w:val="24"/>
        </w:rPr>
        <w:t xml:space="preserve"> </w:t>
      </w:r>
      <w:hyperlink w:anchor="P93" w:history="1">
        <w:r w:rsidRPr="009F2672">
          <w:rPr>
            <w:rFonts w:ascii="Arial" w:hAnsi="Arial" w:cs="Arial"/>
            <w:szCs w:val="24"/>
          </w:rPr>
          <w:t>2.</w:t>
        </w:r>
        <w:r w:rsidR="00D24BB9" w:rsidRPr="009F2672">
          <w:rPr>
            <w:rFonts w:ascii="Arial" w:hAnsi="Arial" w:cs="Arial"/>
            <w:szCs w:val="24"/>
          </w:rPr>
          <w:t>7</w:t>
        </w:r>
      </w:hyperlink>
      <w:r w:rsidRPr="009F2672">
        <w:rPr>
          <w:rFonts w:ascii="Arial" w:hAnsi="Arial" w:cs="Arial"/>
          <w:szCs w:val="24"/>
        </w:rPr>
        <w:t xml:space="preserve"> Администрати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>ного р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гламента.</w:t>
      </w:r>
    </w:p>
    <w:p w:rsidR="00FF6DE1" w:rsidRDefault="00610C7D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3</w:t>
      </w:r>
      <w:r w:rsidRPr="009F2672">
        <w:rPr>
          <w:rFonts w:ascii="Arial" w:hAnsi="Arial" w:cs="Arial"/>
          <w:szCs w:val="24"/>
        </w:rPr>
        <w:t xml:space="preserve">.3. </w:t>
      </w:r>
      <w:r w:rsidR="00572AD4" w:rsidRPr="009F2672">
        <w:rPr>
          <w:rFonts w:ascii="Arial" w:hAnsi="Arial" w:cs="Arial"/>
          <w:szCs w:val="24"/>
        </w:rPr>
        <w:t>В случае если документация</w:t>
      </w:r>
      <w:r w:rsidR="009F2672" w:rsidRPr="009F2672">
        <w:rPr>
          <w:rFonts w:ascii="Arial" w:hAnsi="Arial" w:cs="Arial"/>
          <w:szCs w:val="24"/>
        </w:rPr>
        <w:t xml:space="preserve"> </w:t>
      </w:r>
      <w:r w:rsidR="00572AD4" w:rsidRPr="009F2672">
        <w:rPr>
          <w:rFonts w:ascii="Arial" w:hAnsi="Arial" w:cs="Arial"/>
          <w:szCs w:val="24"/>
        </w:rPr>
        <w:t>по планировке территории</w:t>
      </w:r>
      <w:r w:rsidR="00731C75" w:rsidRPr="009F2672">
        <w:rPr>
          <w:rFonts w:ascii="Arial" w:hAnsi="Arial" w:cs="Arial"/>
          <w:szCs w:val="24"/>
        </w:rPr>
        <w:t>, внесение и</w:t>
      </w:r>
      <w:r w:rsidR="00731C75" w:rsidRPr="009F2672">
        <w:rPr>
          <w:rFonts w:ascii="Arial" w:hAnsi="Arial" w:cs="Arial"/>
          <w:szCs w:val="24"/>
        </w:rPr>
        <w:t>з</w:t>
      </w:r>
      <w:r w:rsidR="00731C75" w:rsidRPr="009F2672">
        <w:rPr>
          <w:rFonts w:ascii="Arial" w:hAnsi="Arial" w:cs="Arial"/>
          <w:szCs w:val="24"/>
        </w:rPr>
        <w:t xml:space="preserve">менений в документацию по планировке территории </w:t>
      </w:r>
      <w:r w:rsidR="00572AD4" w:rsidRPr="009F2672">
        <w:rPr>
          <w:rFonts w:ascii="Arial" w:hAnsi="Arial" w:cs="Arial"/>
          <w:szCs w:val="24"/>
        </w:rPr>
        <w:t>соответствует треб</w:t>
      </w:r>
      <w:r w:rsidR="00572AD4" w:rsidRPr="009F2672">
        <w:rPr>
          <w:rFonts w:ascii="Arial" w:hAnsi="Arial" w:cs="Arial"/>
          <w:szCs w:val="24"/>
        </w:rPr>
        <w:t>о</w:t>
      </w:r>
      <w:r w:rsidR="00572AD4" w:rsidRPr="009F2672">
        <w:rPr>
          <w:rFonts w:ascii="Arial" w:hAnsi="Arial" w:cs="Arial"/>
          <w:szCs w:val="24"/>
        </w:rPr>
        <w:t>ваниям, установленным частью 10 статьи 45 Градостроительного кодекса Российской Ф</w:t>
      </w:r>
      <w:r w:rsidR="00572AD4" w:rsidRPr="009F2672">
        <w:rPr>
          <w:rFonts w:ascii="Arial" w:hAnsi="Arial" w:cs="Arial"/>
          <w:szCs w:val="24"/>
        </w:rPr>
        <w:t>е</w:t>
      </w:r>
      <w:r w:rsidR="00572AD4" w:rsidRPr="009F2672">
        <w:rPr>
          <w:rFonts w:ascii="Arial" w:hAnsi="Arial" w:cs="Arial"/>
          <w:szCs w:val="24"/>
        </w:rPr>
        <w:t>дерации,</w:t>
      </w:r>
      <w:r w:rsidRPr="009F2672">
        <w:rPr>
          <w:rFonts w:ascii="Arial" w:hAnsi="Arial" w:cs="Arial"/>
          <w:szCs w:val="24"/>
        </w:rPr>
        <w:t xml:space="preserve"> уполномоченный специалист отдела АС и КХ </w:t>
      </w:r>
      <w:r w:rsidR="00572AD4" w:rsidRPr="009F2672">
        <w:rPr>
          <w:rFonts w:ascii="Arial" w:hAnsi="Arial" w:cs="Arial"/>
          <w:szCs w:val="24"/>
        </w:rPr>
        <w:t xml:space="preserve">готовит </w:t>
      </w:r>
      <w:r w:rsidR="00E8333E" w:rsidRPr="009F2672">
        <w:rPr>
          <w:rFonts w:ascii="Arial" w:hAnsi="Arial" w:cs="Arial"/>
          <w:szCs w:val="24"/>
        </w:rPr>
        <w:t>решение о пров</w:t>
      </w:r>
      <w:r w:rsidR="00E8333E" w:rsidRPr="009F2672">
        <w:rPr>
          <w:rFonts w:ascii="Arial" w:hAnsi="Arial" w:cs="Arial"/>
          <w:szCs w:val="24"/>
        </w:rPr>
        <w:t>е</w:t>
      </w:r>
      <w:r w:rsidR="00E8333E" w:rsidRPr="009F2672">
        <w:rPr>
          <w:rFonts w:ascii="Arial" w:hAnsi="Arial" w:cs="Arial"/>
          <w:szCs w:val="24"/>
        </w:rPr>
        <w:t>дении публичных слушаний</w:t>
      </w:r>
      <w:r w:rsidR="00572AD4" w:rsidRPr="009F2672">
        <w:rPr>
          <w:rFonts w:ascii="Arial" w:hAnsi="Arial" w:cs="Arial"/>
          <w:szCs w:val="24"/>
        </w:rPr>
        <w:t xml:space="preserve">, срок исполнения данной процедуры составляет </w:t>
      </w:r>
      <w:r w:rsidR="00751B0E" w:rsidRPr="009F2672">
        <w:rPr>
          <w:rFonts w:ascii="Arial" w:hAnsi="Arial" w:cs="Arial"/>
          <w:szCs w:val="24"/>
        </w:rPr>
        <w:t>20 рабочих</w:t>
      </w:r>
      <w:r w:rsidR="00572AD4" w:rsidRPr="009F2672">
        <w:rPr>
          <w:rFonts w:ascii="Arial" w:hAnsi="Arial" w:cs="Arial"/>
          <w:szCs w:val="24"/>
        </w:rPr>
        <w:t xml:space="preserve"> дней;</w:t>
      </w:r>
    </w:p>
    <w:p w:rsidR="00FF6DE1" w:rsidRDefault="00610C7D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3</w:t>
      </w:r>
      <w:r w:rsidRPr="009F2672">
        <w:rPr>
          <w:rFonts w:ascii="Arial" w:hAnsi="Arial" w:cs="Arial"/>
          <w:szCs w:val="24"/>
        </w:rPr>
        <w:t>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 xml:space="preserve">. </w:t>
      </w:r>
      <w:r w:rsidR="00AD1BF3" w:rsidRPr="009F2672">
        <w:rPr>
          <w:rFonts w:ascii="Arial" w:hAnsi="Arial" w:cs="Arial"/>
          <w:szCs w:val="24"/>
        </w:rPr>
        <w:t xml:space="preserve">Результатом административной процедуры является </w:t>
      </w:r>
      <w:r w:rsidR="00E8333E" w:rsidRPr="009F2672">
        <w:rPr>
          <w:rFonts w:ascii="Arial" w:hAnsi="Arial" w:cs="Arial"/>
          <w:szCs w:val="24"/>
        </w:rPr>
        <w:t>решение о пр</w:t>
      </w:r>
      <w:r w:rsidR="00E8333E" w:rsidRPr="009F2672">
        <w:rPr>
          <w:rFonts w:ascii="Arial" w:hAnsi="Arial" w:cs="Arial"/>
          <w:szCs w:val="24"/>
        </w:rPr>
        <w:t>о</w:t>
      </w:r>
      <w:r w:rsidR="00E8333E" w:rsidRPr="009F2672">
        <w:rPr>
          <w:rFonts w:ascii="Arial" w:hAnsi="Arial" w:cs="Arial"/>
          <w:szCs w:val="24"/>
        </w:rPr>
        <w:t>ведении общественных обсуждений или публичных слушаний по документ</w:t>
      </w:r>
      <w:r w:rsidR="00E8333E" w:rsidRPr="009F2672">
        <w:rPr>
          <w:rFonts w:ascii="Arial" w:hAnsi="Arial" w:cs="Arial"/>
          <w:szCs w:val="24"/>
        </w:rPr>
        <w:t>а</w:t>
      </w:r>
      <w:r w:rsidR="00E8333E" w:rsidRPr="009F2672">
        <w:rPr>
          <w:rFonts w:ascii="Arial" w:hAnsi="Arial" w:cs="Arial"/>
          <w:szCs w:val="24"/>
        </w:rPr>
        <w:t>ции, а в случае, предусмотренном частью 5.1 статьи 46</w:t>
      </w:r>
      <w:r w:rsidR="009F2672" w:rsidRPr="009F2672">
        <w:rPr>
          <w:rFonts w:ascii="Arial" w:hAnsi="Arial" w:cs="Arial"/>
          <w:szCs w:val="24"/>
        </w:rPr>
        <w:t xml:space="preserve"> </w:t>
      </w:r>
      <w:r w:rsidR="00E8333E" w:rsidRPr="009F2672">
        <w:rPr>
          <w:rFonts w:ascii="Arial" w:hAnsi="Arial" w:cs="Arial"/>
          <w:szCs w:val="24"/>
        </w:rPr>
        <w:t>Градостроительного к</w:t>
      </w:r>
      <w:r w:rsidR="00E8333E" w:rsidRPr="009F2672">
        <w:rPr>
          <w:rFonts w:ascii="Arial" w:hAnsi="Arial" w:cs="Arial"/>
          <w:szCs w:val="24"/>
        </w:rPr>
        <w:t>о</w:t>
      </w:r>
      <w:r w:rsidR="00E8333E" w:rsidRPr="009F2672">
        <w:rPr>
          <w:rFonts w:ascii="Arial" w:hAnsi="Arial" w:cs="Arial"/>
          <w:szCs w:val="24"/>
        </w:rPr>
        <w:t>декса РФ, об утверждении такой документации или о направлении ее на доработку</w:t>
      </w:r>
      <w:r w:rsidR="00731C75" w:rsidRPr="009F2672">
        <w:rPr>
          <w:rFonts w:ascii="Arial" w:hAnsi="Arial" w:cs="Arial"/>
          <w:szCs w:val="24"/>
        </w:rPr>
        <w:t>.</w:t>
      </w:r>
      <w:r w:rsidR="00E8333E" w:rsidRPr="009F2672">
        <w:rPr>
          <w:rFonts w:ascii="Arial" w:hAnsi="Arial" w:cs="Arial"/>
          <w:szCs w:val="24"/>
        </w:rPr>
        <w:t xml:space="preserve"> 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>. Подготовка и проведение публичных слушаний: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>.1 основанием для начала административной процедуры является з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 xml:space="preserve">ключение о соответствии документации требованиям, установленным </w:t>
      </w:r>
      <w:hyperlink r:id="rId17" w:history="1">
        <w:r w:rsidRPr="009F2672">
          <w:rPr>
            <w:rFonts w:ascii="Arial" w:hAnsi="Arial" w:cs="Arial"/>
            <w:szCs w:val="24"/>
          </w:rPr>
          <w:t>частью 10 статьи 45</w:t>
        </w:r>
      </w:hyperlink>
      <w:r w:rsidRPr="009F2672">
        <w:rPr>
          <w:rFonts w:ascii="Arial" w:hAnsi="Arial" w:cs="Arial"/>
          <w:szCs w:val="24"/>
        </w:rPr>
        <w:t xml:space="preserve"> Градостроительного кодекса Российской Федерации.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9F2672">
        <w:rPr>
          <w:rFonts w:ascii="Arial" w:hAnsi="Arial" w:cs="Arial"/>
          <w:szCs w:val="24"/>
        </w:rPr>
        <w:t xml:space="preserve">В случае если публичные слушания по проекту планировки территории и проекту межевания территории в соответствии с </w:t>
      </w:r>
      <w:hyperlink r:id="rId18" w:history="1">
        <w:r w:rsidRPr="009F2672">
          <w:rPr>
            <w:rFonts w:ascii="Arial" w:hAnsi="Arial" w:cs="Arial"/>
            <w:szCs w:val="24"/>
          </w:rPr>
          <w:t>частью 5.1 статьи 46</w:t>
        </w:r>
      </w:hyperlink>
      <w:r w:rsidRPr="009F2672">
        <w:rPr>
          <w:rFonts w:ascii="Arial" w:hAnsi="Arial" w:cs="Arial"/>
          <w:szCs w:val="24"/>
        </w:rPr>
        <w:t xml:space="preserve"> Градостро</w:t>
      </w:r>
      <w:r w:rsidRPr="009F2672">
        <w:rPr>
          <w:rFonts w:ascii="Arial" w:hAnsi="Arial" w:cs="Arial"/>
          <w:szCs w:val="24"/>
        </w:rPr>
        <w:t>и</w:t>
      </w:r>
      <w:r w:rsidRPr="009F2672">
        <w:rPr>
          <w:rFonts w:ascii="Arial" w:hAnsi="Arial" w:cs="Arial"/>
          <w:szCs w:val="24"/>
        </w:rPr>
        <w:t>тельного кодекса Российской Федерации не проводятся, уполномоченный спец</w:t>
      </w:r>
      <w:r w:rsidRPr="009F2672">
        <w:rPr>
          <w:rFonts w:ascii="Arial" w:hAnsi="Arial" w:cs="Arial"/>
          <w:szCs w:val="24"/>
        </w:rPr>
        <w:t>и</w:t>
      </w:r>
      <w:r w:rsidRPr="009F2672">
        <w:rPr>
          <w:rFonts w:ascii="Arial" w:hAnsi="Arial" w:cs="Arial"/>
          <w:szCs w:val="24"/>
        </w:rPr>
        <w:t>алист отдела АС и КХ осуществляет подготовку проекта правового акта об утве</w:t>
      </w:r>
      <w:r w:rsidRPr="009F2672">
        <w:rPr>
          <w:rFonts w:ascii="Arial" w:hAnsi="Arial" w:cs="Arial"/>
          <w:szCs w:val="24"/>
        </w:rPr>
        <w:t>р</w:t>
      </w:r>
      <w:r w:rsidRPr="009F2672">
        <w:rPr>
          <w:rFonts w:ascii="Arial" w:hAnsi="Arial" w:cs="Arial"/>
          <w:szCs w:val="24"/>
        </w:rPr>
        <w:t>ждении документации по планировке территории</w:t>
      </w:r>
      <w:r w:rsidR="002A6380" w:rsidRPr="009F2672">
        <w:rPr>
          <w:rFonts w:ascii="Arial" w:hAnsi="Arial" w:cs="Arial"/>
          <w:szCs w:val="24"/>
        </w:rPr>
        <w:t>, внесении изменений в докуме</w:t>
      </w:r>
      <w:r w:rsidR="002A6380" w:rsidRPr="009F2672">
        <w:rPr>
          <w:rFonts w:ascii="Arial" w:hAnsi="Arial" w:cs="Arial"/>
          <w:szCs w:val="24"/>
        </w:rPr>
        <w:t>н</w:t>
      </w:r>
      <w:r w:rsidR="002A6380" w:rsidRPr="009F2672">
        <w:rPr>
          <w:rFonts w:ascii="Arial" w:hAnsi="Arial" w:cs="Arial"/>
          <w:szCs w:val="24"/>
        </w:rPr>
        <w:t>тацию по планировке территории,</w:t>
      </w:r>
      <w:r w:rsidRPr="009F2672">
        <w:rPr>
          <w:rFonts w:ascii="Arial" w:hAnsi="Arial" w:cs="Arial"/>
          <w:szCs w:val="24"/>
        </w:rPr>
        <w:t xml:space="preserve"> в порядке, установленном </w:t>
      </w:r>
      <w:hyperlink w:anchor="P185" w:history="1">
        <w:r w:rsidRPr="009F2672">
          <w:rPr>
            <w:rFonts w:ascii="Arial" w:hAnsi="Arial" w:cs="Arial"/>
            <w:szCs w:val="24"/>
          </w:rPr>
          <w:t>пунктом 28</w:t>
        </w:r>
      </w:hyperlink>
      <w:r w:rsidRPr="009F2672">
        <w:rPr>
          <w:rFonts w:ascii="Arial" w:hAnsi="Arial" w:cs="Arial"/>
          <w:szCs w:val="24"/>
        </w:rPr>
        <w:t xml:space="preserve"> насто</w:t>
      </w:r>
      <w:r w:rsidRPr="009F2672">
        <w:rPr>
          <w:rFonts w:ascii="Arial" w:hAnsi="Arial" w:cs="Arial"/>
          <w:szCs w:val="24"/>
        </w:rPr>
        <w:t>я</w:t>
      </w:r>
      <w:r w:rsidRPr="009F2672">
        <w:rPr>
          <w:rFonts w:ascii="Arial" w:hAnsi="Arial" w:cs="Arial"/>
          <w:szCs w:val="24"/>
        </w:rPr>
        <w:t>щего Регламента;</w:t>
      </w:r>
      <w:proofErr w:type="gramEnd"/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>.2 ответственным исполнителем за выполнение административной пр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lastRenderedPageBreak/>
        <w:t>цедуры является уполномоченный специалист отдела АС и КХ;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>.3 уполномоченный специалист в течение одного рабочего дня ос</w:t>
      </w:r>
      <w:r w:rsidRPr="009F2672">
        <w:rPr>
          <w:rFonts w:ascii="Arial" w:hAnsi="Arial" w:cs="Arial"/>
          <w:szCs w:val="24"/>
        </w:rPr>
        <w:t>у</w:t>
      </w:r>
      <w:r w:rsidRPr="009F2672">
        <w:rPr>
          <w:rFonts w:ascii="Arial" w:hAnsi="Arial" w:cs="Arial"/>
          <w:szCs w:val="24"/>
        </w:rPr>
        <w:t>ществляет подготовку проекта постановления администрации района о назнач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нии публичных слушаний.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 xml:space="preserve">.4 после принятия правового акта о назначении публичных слушаний уполномоченный специалист осуществляет подготовку информационного </w:t>
      </w:r>
      <w:r w:rsidR="00EA0E6F" w:rsidRPr="009F2672">
        <w:rPr>
          <w:rFonts w:ascii="Arial" w:hAnsi="Arial" w:cs="Arial"/>
          <w:szCs w:val="24"/>
        </w:rPr>
        <w:t>опов</w:t>
      </w:r>
      <w:r w:rsidR="00EA0E6F"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 xml:space="preserve">щения о </w:t>
      </w:r>
      <w:r w:rsidR="00EA0E6F" w:rsidRPr="009F2672">
        <w:rPr>
          <w:rFonts w:ascii="Arial" w:hAnsi="Arial" w:cs="Arial"/>
          <w:szCs w:val="24"/>
        </w:rPr>
        <w:t>начале</w:t>
      </w:r>
      <w:r w:rsidRPr="009F2672">
        <w:rPr>
          <w:rFonts w:ascii="Arial" w:hAnsi="Arial" w:cs="Arial"/>
          <w:szCs w:val="24"/>
        </w:rPr>
        <w:t xml:space="preserve"> публичных слушаний и направляет для опубликов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ния.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Информационное </w:t>
      </w:r>
      <w:r w:rsidR="00EA0E6F" w:rsidRPr="009F2672">
        <w:rPr>
          <w:rFonts w:ascii="Arial" w:hAnsi="Arial" w:cs="Arial"/>
          <w:szCs w:val="24"/>
        </w:rPr>
        <w:t>оповещение</w:t>
      </w:r>
      <w:r w:rsidRPr="009F2672">
        <w:rPr>
          <w:rFonts w:ascii="Arial" w:hAnsi="Arial" w:cs="Arial"/>
          <w:szCs w:val="24"/>
        </w:rPr>
        <w:t xml:space="preserve"> о </w:t>
      </w:r>
      <w:r w:rsidR="00EA0E6F" w:rsidRPr="009F2672">
        <w:rPr>
          <w:rFonts w:ascii="Arial" w:hAnsi="Arial" w:cs="Arial"/>
          <w:szCs w:val="24"/>
        </w:rPr>
        <w:t>начале</w:t>
      </w:r>
      <w:r w:rsidRPr="009F2672">
        <w:rPr>
          <w:rFonts w:ascii="Arial" w:hAnsi="Arial" w:cs="Arial"/>
          <w:szCs w:val="24"/>
        </w:rPr>
        <w:t xml:space="preserve"> публичных слушаний подлежит опубликованию в газете "Ермаковский вестник" и размещению на Сайте </w:t>
      </w:r>
      <w:r w:rsidR="00EA0E6F" w:rsidRPr="009F2672">
        <w:rPr>
          <w:rFonts w:ascii="Arial" w:hAnsi="Arial" w:cs="Arial"/>
          <w:szCs w:val="24"/>
        </w:rPr>
        <w:t xml:space="preserve">не </w:t>
      </w:r>
      <w:proofErr w:type="gramStart"/>
      <w:r w:rsidR="00EA0E6F" w:rsidRPr="009F2672">
        <w:rPr>
          <w:rFonts w:ascii="Arial" w:hAnsi="Arial" w:cs="Arial"/>
          <w:szCs w:val="24"/>
        </w:rPr>
        <w:t>поз</w:t>
      </w:r>
      <w:r w:rsidR="00EA0E6F" w:rsidRPr="009F2672">
        <w:rPr>
          <w:rFonts w:ascii="Arial" w:hAnsi="Arial" w:cs="Arial"/>
          <w:szCs w:val="24"/>
        </w:rPr>
        <w:t>д</w:t>
      </w:r>
      <w:r w:rsidR="00EA0E6F" w:rsidRPr="009F2672">
        <w:rPr>
          <w:rFonts w:ascii="Arial" w:hAnsi="Arial" w:cs="Arial"/>
          <w:szCs w:val="24"/>
        </w:rPr>
        <w:t>нее</w:t>
      </w:r>
      <w:proofErr w:type="gramEnd"/>
      <w:r w:rsidR="00EA0E6F" w:rsidRPr="009F2672">
        <w:rPr>
          <w:rFonts w:ascii="Arial" w:hAnsi="Arial" w:cs="Arial"/>
          <w:szCs w:val="24"/>
        </w:rPr>
        <w:t xml:space="preserve"> чем за семь дней до дня размещения</w:t>
      </w:r>
      <w:r w:rsidRPr="009F2672">
        <w:rPr>
          <w:rFonts w:ascii="Arial" w:hAnsi="Arial" w:cs="Arial"/>
          <w:szCs w:val="24"/>
        </w:rPr>
        <w:t xml:space="preserve"> </w:t>
      </w:r>
      <w:r w:rsidR="00EA0E6F" w:rsidRPr="009F2672">
        <w:rPr>
          <w:rFonts w:ascii="Arial" w:hAnsi="Arial" w:cs="Arial"/>
          <w:szCs w:val="24"/>
        </w:rPr>
        <w:t>проекта</w:t>
      </w:r>
      <w:r w:rsidRPr="009F2672">
        <w:rPr>
          <w:rFonts w:ascii="Arial" w:hAnsi="Arial" w:cs="Arial"/>
          <w:szCs w:val="24"/>
        </w:rPr>
        <w:t xml:space="preserve"> планировк</w:t>
      </w:r>
      <w:r w:rsidR="00731C75" w:rsidRPr="009F2672">
        <w:rPr>
          <w:rFonts w:ascii="Arial" w:hAnsi="Arial" w:cs="Arial"/>
          <w:szCs w:val="24"/>
        </w:rPr>
        <w:t xml:space="preserve">и </w:t>
      </w:r>
      <w:r w:rsidRPr="009F2672">
        <w:rPr>
          <w:rFonts w:ascii="Arial" w:hAnsi="Arial" w:cs="Arial"/>
          <w:szCs w:val="24"/>
        </w:rPr>
        <w:t>территории</w:t>
      </w:r>
      <w:r w:rsidR="00731C75" w:rsidRPr="009F2672">
        <w:rPr>
          <w:rFonts w:ascii="Arial" w:hAnsi="Arial" w:cs="Arial"/>
          <w:szCs w:val="24"/>
        </w:rPr>
        <w:t xml:space="preserve"> проекта внесения изменений в документацию по планировке территории,</w:t>
      </w:r>
      <w:r w:rsidR="00EA0E6F" w:rsidRPr="009F2672">
        <w:rPr>
          <w:rFonts w:ascii="Arial" w:hAnsi="Arial" w:cs="Arial"/>
          <w:szCs w:val="24"/>
        </w:rPr>
        <w:t xml:space="preserve"> подлежащего рассмотрению на публичных слушаниях</w:t>
      </w:r>
      <w:r w:rsidR="006A57BE" w:rsidRPr="009F2672">
        <w:rPr>
          <w:rFonts w:ascii="Arial" w:hAnsi="Arial" w:cs="Arial"/>
          <w:szCs w:val="24"/>
        </w:rPr>
        <w:t xml:space="preserve"> </w:t>
      </w:r>
      <w:r w:rsidR="00EA0E6F" w:rsidRPr="009F2672">
        <w:rPr>
          <w:rFonts w:ascii="Arial" w:hAnsi="Arial" w:cs="Arial"/>
          <w:szCs w:val="24"/>
        </w:rPr>
        <w:t xml:space="preserve">в </w:t>
      </w:r>
      <w:r w:rsidR="006A57BE" w:rsidRPr="009F2672">
        <w:rPr>
          <w:rFonts w:ascii="Arial" w:hAnsi="Arial" w:cs="Arial"/>
          <w:szCs w:val="24"/>
        </w:rPr>
        <w:t>вышеуказанных</w:t>
      </w:r>
      <w:r w:rsidR="00EA0E6F" w:rsidRPr="009F2672">
        <w:rPr>
          <w:rFonts w:ascii="Arial" w:hAnsi="Arial" w:cs="Arial"/>
          <w:szCs w:val="24"/>
        </w:rPr>
        <w:t xml:space="preserve"> средствах массовой информации</w:t>
      </w:r>
      <w:r w:rsidRPr="009F2672">
        <w:rPr>
          <w:rFonts w:ascii="Arial" w:hAnsi="Arial" w:cs="Arial"/>
          <w:szCs w:val="24"/>
        </w:rPr>
        <w:t>;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 xml:space="preserve">.5 уполномоченный специалист в течение 7 дней после опубликования информационного </w:t>
      </w:r>
      <w:r w:rsidR="00EA0E6F" w:rsidRPr="009F2672">
        <w:rPr>
          <w:rFonts w:ascii="Arial" w:hAnsi="Arial" w:cs="Arial"/>
          <w:szCs w:val="24"/>
        </w:rPr>
        <w:t>оповещения</w:t>
      </w:r>
      <w:r w:rsidRPr="009F2672">
        <w:rPr>
          <w:rFonts w:ascii="Arial" w:hAnsi="Arial" w:cs="Arial"/>
          <w:szCs w:val="24"/>
        </w:rPr>
        <w:t xml:space="preserve"> о </w:t>
      </w:r>
      <w:r w:rsidR="00EA0E6F" w:rsidRPr="009F2672">
        <w:rPr>
          <w:rFonts w:ascii="Arial" w:hAnsi="Arial" w:cs="Arial"/>
          <w:szCs w:val="24"/>
        </w:rPr>
        <w:t>начале</w:t>
      </w:r>
      <w:r w:rsidRPr="009F2672">
        <w:rPr>
          <w:rFonts w:ascii="Arial" w:hAnsi="Arial" w:cs="Arial"/>
          <w:szCs w:val="24"/>
        </w:rPr>
        <w:t xml:space="preserve"> публичных слушаний направляет мат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риалы документации по планировке территории</w:t>
      </w:r>
      <w:r w:rsidR="002A6380" w:rsidRPr="009F2672">
        <w:rPr>
          <w:rFonts w:ascii="Arial" w:hAnsi="Arial" w:cs="Arial"/>
          <w:szCs w:val="24"/>
        </w:rPr>
        <w:t>, внесения изменений в докуме</w:t>
      </w:r>
      <w:r w:rsidR="002A6380" w:rsidRPr="009F2672">
        <w:rPr>
          <w:rFonts w:ascii="Arial" w:hAnsi="Arial" w:cs="Arial"/>
          <w:szCs w:val="24"/>
        </w:rPr>
        <w:t>н</w:t>
      </w:r>
      <w:r w:rsidR="002A6380" w:rsidRPr="009F2672">
        <w:rPr>
          <w:rFonts w:ascii="Arial" w:hAnsi="Arial" w:cs="Arial"/>
          <w:szCs w:val="24"/>
        </w:rPr>
        <w:t>тацию по планировке территории,</w:t>
      </w:r>
      <w:r w:rsidRPr="009F2672">
        <w:rPr>
          <w:rFonts w:ascii="Arial" w:hAnsi="Arial" w:cs="Arial"/>
          <w:szCs w:val="24"/>
        </w:rPr>
        <w:t xml:space="preserve"> в Ермаковский районный Совет депутатов для рассмотрения на заседании постоянной комиссии;</w:t>
      </w:r>
    </w:p>
    <w:p w:rsidR="00FF6DE1" w:rsidRDefault="00F33FB4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>.6</w:t>
      </w:r>
      <w:r w:rsidR="00AD1BF3" w:rsidRPr="009F2672">
        <w:rPr>
          <w:rFonts w:ascii="Arial" w:hAnsi="Arial" w:cs="Arial"/>
          <w:szCs w:val="24"/>
        </w:rPr>
        <w:t xml:space="preserve"> порядок организации и проведения публичных слушаний по проектам планировки, межевания территории определен </w:t>
      </w:r>
      <w:hyperlink r:id="rId19" w:history="1">
        <w:r w:rsidR="00AD1BF3" w:rsidRPr="009F2672">
          <w:rPr>
            <w:rFonts w:ascii="Arial" w:hAnsi="Arial" w:cs="Arial"/>
            <w:szCs w:val="24"/>
          </w:rPr>
          <w:t>Решением</w:t>
        </w:r>
      </w:hyperlink>
      <w:r w:rsidR="00AD1BF3" w:rsidRPr="009F2672">
        <w:rPr>
          <w:rFonts w:ascii="Arial" w:hAnsi="Arial" w:cs="Arial"/>
          <w:szCs w:val="24"/>
        </w:rPr>
        <w:t xml:space="preserve"> Ермаковского районн</w:t>
      </w:r>
      <w:r w:rsidR="00AD1BF3" w:rsidRPr="009F2672">
        <w:rPr>
          <w:rFonts w:ascii="Arial" w:hAnsi="Arial" w:cs="Arial"/>
          <w:szCs w:val="24"/>
        </w:rPr>
        <w:t>о</w:t>
      </w:r>
      <w:r w:rsidR="00AD1BF3" w:rsidRPr="009F2672">
        <w:rPr>
          <w:rFonts w:ascii="Arial" w:hAnsi="Arial" w:cs="Arial"/>
          <w:szCs w:val="24"/>
        </w:rPr>
        <w:t>го Совета депутатов от 05.11.2005 N 05-41р "Об утверждении положения «О пу</w:t>
      </w:r>
      <w:r w:rsidR="00AD1BF3" w:rsidRPr="009F2672">
        <w:rPr>
          <w:rFonts w:ascii="Arial" w:hAnsi="Arial" w:cs="Arial"/>
          <w:szCs w:val="24"/>
        </w:rPr>
        <w:t>б</w:t>
      </w:r>
      <w:r w:rsidR="00AD1BF3" w:rsidRPr="009F2672">
        <w:rPr>
          <w:rFonts w:ascii="Arial" w:hAnsi="Arial" w:cs="Arial"/>
          <w:szCs w:val="24"/>
        </w:rPr>
        <w:t>личных слушаниях";</w:t>
      </w:r>
    </w:p>
    <w:p w:rsidR="00FF6DE1" w:rsidRDefault="00F33FB4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7 результатом административной процедуры является опубликование в газете "Ермаковский вестник" и размещение на Сайте заключения о резул</w:t>
      </w:r>
      <w:r w:rsidR="00AD1BF3" w:rsidRPr="009F2672">
        <w:rPr>
          <w:rFonts w:ascii="Arial" w:hAnsi="Arial" w:cs="Arial"/>
          <w:szCs w:val="24"/>
        </w:rPr>
        <w:t>ь</w:t>
      </w:r>
      <w:r w:rsidR="00AD1BF3" w:rsidRPr="009F2672">
        <w:rPr>
          <w:rFonts w:ascii="Arial" w:hAnsi="Arial" w:cs="Arial"/>
          <w:szCs w:val="24"/>
        </w:rPr>
        <w:t>татах публичных слушаний;</w:t>
      </w:r>
    </w:p>
    <w:p w:rsidR="00FF6DE1" w:rsidRDefault="00F33FB4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4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8 срок выполнения административной процедуры составляет не</w:t>
      </w:r>
      <w:r w:rsidR="00A379AF" w:rsidRPr="009F2672">
        <w:rPr>
          <w:rFonts w:ascii="Arial" w:hAnsi="Arial" w:cs="Arial"/>
          <w:szCs w:val="24"/>
        </w:rPr>
        <w:t xml:space="preserve"> менее одного месяца и более трех месяцев</w:t>
      </w:r>
      <w:r w:rsidR="00AD1BF3" w:rsidRPr="009F2672">
        <w:rPr>
          <w:rFonts w:ascii="Arial" w:hAnsi="Arial" w:cs="Arial"/>
          <w:szCs w:val="24"/>
        </w:rPr>
        <w:t>.</w:t>
      </w:r>
    </w:p>
    <w:p w:rsidR="00FF6DE1" w:rsidRDefault="00112C7B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5</w:t>
      </w:r>
      <w:r w:rsidR="009F2672" w:rsidRPr="009F2672">
        <w:rPr>
          <w:rFonts w:ascii="Arial" w:hAnsi="Arial" w:cs="Arial"/>
          <w:szCs w:val="24"/>
        </w:rPr>
        <w:t xml:space="preserve"> </w:t>
      </w:r>
      <w:r w:rsidR="00AD1BF3" w:rsidRPr="009F2672">
        <w:rPr>
          <w:rFonts w:ascii="Arial" w:hAnsi="Arial" w:cs="Arial"/>
          <w:szCs w:val="24"/>
        </w:rPr>
        <w:t>Подготовка проекта правового акта об утверждении документации по планировке территории</w:t>
      </w:r>
      <w:r w:rsidR="00EB5033" w:rsidRPr="009F2672">
        <w:rPr>
          <w:rFonts w:ascii="Arial" w:hAnsi="Arial" w:cs="Arial"/>
          <w:szCs w:val="24"/>
        </w:rPr>
        <w:t>, внесении изменений в документацию по планировке те</w:t>
      </w:r>
      <w:r w:rsidR="00EB5033" w:rsidRPr="009F2672">
        <w:rPr>
          <w:rFonts w:ascii="Arial" w:hAnsi="Arial" w:cs="Arial"/>
          <w:szCs w:val="24"/>
        </w:rPr>
        <w:t>р</w:t>
      </w:r>
      <w:r w:rsidR="00EB5033" w:rsidRPr="009F2672">
        <w:rPr>
          <w:rFonts w:ascii="Arial" w:hAnsi="Arial" w:cs="Arial"/>
          <w:szCs w:val="24"/>
        </w:rPr>
        <w:t>ритории,</w:t>
      </w:r>
      <w:r w:rsidR="00AD1BF3" w:rsidRPr="009F2672">
        <w:rPr>
          <w:rFonts w:ascii="Arial" w:hAnsi="Arial" w:cs="Arial"/>
          <w:szCs w:val="24"/>
        </w:rPr>
        <w:t xml:space="preserve"> или об отклонении такой документации и о направлении ее на дорабо</w:t>
      </w:r>
      <w:r w:rsidR="00AD1BF3" w:rsidRPr="009F2672">
        <w:rPr>
          <w:rFonts w:ascii="Arial" w:hAnsi="Arial" w:cs="Arial"/>
          <w:szCs w:val="24"/>
        </w:rPr>
        <w:t>т</w:t>
      </w:r>
      <w:r w:rsidR="00AD1BF3" w:rsidRPr="009F2672">
        <w:rPr>
          <w:rFonts w:ascii="Arial" w:hAnsi="Arial" w:cs="Arial"/>
          <w:szCs w:val="24"/>
        </w:rPr>
        <w:t>ку:</w:t>
      </w:r>
    </w:p>
    <w:p w:rsidR="00FF6DE1" w:rsidRDefault="00112C7B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5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 xml:space="preserve">1 основанием для начала административной процедуры является </w:t>
      </w:r>
      <w:r w:rsidR="00A379AF" w:rsidRPr="009F2672">
        <w:rPr>
          <w:rFonts w:ascii="Arial" w:hAnsi="Arial" w:cs="Arial"/>
          <w:szCs w:val="24"/>
        </w:rPr>
        <w:t>оф</w:t>
      </w:r>
      <w:r w:rsidR="00A379AF" w:rsidRPr="009F2672">
        <w:rPr>
          <w:rFonts w:ascii="Arial" w:hAnsi="Arial" w:cs="Arial"/>
          <w:szCs w:val="24"/>
        </w:rPr>
        <w:t>и</w:t>
      </w:r>
      <w:r w:rsidR="00A379AF" w:rsidRPr="009F2672">
        <w:rPr>
          <w:rFonts w:ascii="Arial" w:hAnsi="Arial" w:cs="Arial"/>
          <w:szCs w:val="24"/>
        </w:rPr>
        <w:t>циальное опубликование</w:t>
      </w:r>
      <w:r w:rsidR="00AD1BF3" w:rsidRPr="009F2672">
        <w:rPr>
          <w:rFonts w:ascii="Arial" w:hAnsi="Arial" w:cs="Arial"/>
          <w:szCs w:val="24"/>
        </w:rPr>
        <w:t xml:space="preserve"> заключения о результатах публичных слушаний;</w:t>
      </w:r>
    </w:p>
    <w:p w:rsidR="00FF6DE1" w:rsidRDefault="00112C7B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5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2 ответственным исполнителем за выполнение административной пр</w:t>
      </w:r>
      <w:r w:rsidR="00AD1BF3" w:rsidRPr="009F2672">
        <w:rPr>
          <w:rFonts w:ascii="Arial" w:hAnsi="Arial" w:cs="Arial"/>
          <w:szCs w:val="24"/>
        </w:rPr>
        <w:t>о</w:t>
      </w:r>
      <w:r w:rsidR="00AD1BF3" w:rsidRPr="009F2672">
        <w:rPr>
          <w:rFonts w:ascii="Arial" w:hAnsi="Arial" w:cs="Arial"/>
          <w:szCs w:val="24"/>
        </w:rPr>
        <w:t>цедуры является уполномоченный специалист отдела АС и КХ;</w:t>
      </w:r>
    </w:p>
    <w:p w:rsidR="00FF6DE1" w:rsidRDefault="00112C7B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5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 xml:space="preserve">3 уполномоченный специалист в течение пяти рабочих дней </w:t>
      </w:r>
      <w:proofErr w:type="gramStart"/>
      <w:r w:rsidR="00AD1BF3" w:rsidRPr="009F2672">
        <w:rPr>
          <w:rFonts w:ascii="Arial" w:hAnsi="Arial" w:cs="Arial"/>
          <w:szCs w:val="24"/>
        </w:rPr>
        <w:t>с даты опубликования</w:t>
      </w:r>
      <w:proofErr w:type="gramEnd"/>
      <w:r w:rsidR="00AD1BF3" w:rsidRPr="009F2672">
        <w:rPr>
          <w:rFonts w:ascii="Arial" w:hAnsi="Arial" w:cs="Arial"/>
          <w:szCs w:val="24"/>
        </w:rPr>
        <w:t xml:space="preserve"> заключения о результатах публичных слушаний осуществляет подготовку проекта прав</w:t>
      </w:r>
      <w:r w:rsidR="00AD1BF3" w:rsidRPr="009F2672">
        <w:rPr>
          <w:rFonts w:ascii="Arial" w:hAnsi="Arial" w:cs="Arial"/>
          <w:szCs w:val="24"/>
        </w:rPr>
        <w:t>о</w:t>
      </w:r>
      <w:r w:rsidR="00AD1BF3" w:rsidRPr="009F2672">
        <w:rPr>
          <w:rFonts w:ascii="Arial" w:hAnsi="Arial" w:cs="Arial"/>
          <w:szCs w:val="24"/>
        </w:rPr>
        <w:t>вого акта об утверждении документации по планировке территории</w:t>
      </w:r>
      <w:r w:rsidR="006F064B" w:rsidRPr="009F2672">
        <w:rPr>
          <w:rFonts w:ascii="Arial" w:hAnsi="Arial" w:cs="Arial"/>
          <w:szCs w:val="24"/>
        </w:rPr>
        <w:t>, внесении и</w:t>
      </w:r>
      <w:r w:rsidR="006F064B" w:rsidRPr="009F2672">
        <w:rPr>
          <w:rFonts w:ascii="Arial" w:hAnsi="Arial" w:cs="Arial"/>
          <w:szCs w:val="24"/>
        </w:rPr>
        <w:t>з</w:t>
      </w:r>
      <w:r w:rsidR="006F064B" w:rsidRPr="009F2672">
        <w:rPr>
          <w:rFonts w:ascii="Arial" w:hAnsi="Arial" w:cs="Arial"/>
          <w:szCs w:val="24"/>
        </w:rPr>
        <w:t>менений в документацию по планировке территории,</w:t>
      </w:r>
      <w:r w:rsidR="00AD1BF3" w:rsidRPr="009F2672">
        <w:rPr>
          <w:rFonts w:ascii="Arial" w:hAnsi="Arial" w:cs="Arial"/>
          <w:szCs w:val="24"/>
        </w:rPr>
        <w:t xml:space="preserve"> или об отклонении такой документации и о направлении ее на доработку.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В случае принятия постановления администрации района об отклонении документации по планировке территории</w:t>
      </w:r>
      <w:r w:rsidR="00F46CD9" w:rsidRPr="009F2672">
        <w:rPr>
          <w:rFonts w:ascii="Arial" w:hAnsi="Arial" w:cs="Arial"/>
          <w:szCs w:val="24"/>
        </w:rPr>
        <w:t>, внесении изменений в документацию по планировке территории,</w:t>
      </w:r>
      <w:r w:rsidRPr="009F2672">
        <w:rPr>
          <w:rFonts w:ascii="Arial" w:hAnsi="Arial" w:cs="Arial"/>
          <w:szCs w:val="24"/>
        </w:rPr>
        <w:t xml:space="preserve"> в проекте правового акта указываются основания направления докуме</w:t>
      </w:r>
      <w:r w:rsidRPr="009F2672">
        <w:rPr>
          <w:rFonts w:ascii="Arial" w:hAnsi="Arial" w:cs="Arial"/>
          <w:szCs w:val="24"/>
        </w:rPr>
        <w:t>н</w:t>
      </w:r>
      <w:r w:rsidRPr="009F2672">
        <w:rPr>
          <w:rFonts w:ascii="Arial" w:hAnsi="Arial" w:cs="Arial"/>
          <w:szCs w:val="24"/>
        </w:rPr>
        <w:t>тации по планировке на доработку, срок, в течение которого заявителю необходимо обеспечить доработку проекта документации по планиро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>ке.</w:t>
      </w:r>
    </w:p>
    <w:p w:rsidR="00FF6DE1" w:rsidRDefault="00112C7B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5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4 согласованный проект правового акта с документацией по планировке территории</w:t>
      </w:r>
      <w:r w:rsidR="00B8501E" w:rsidRPr="009F2672">
        <w:rPr>
          <w:rFonts w:ascii="Arial" w:hAnsi="Arial" w:cs="Arial"/>
          <w:szCs w:val="24"/>
        </w:rPr>
        <w:t xml:space="preserve">, внесении изменений в документацию по планировке территории </w:t>
      </w:r>
      <w:r w:rsidR="00AD1BF3" w:rsidRPr="009F2672">
        <w:rPr>
          <w:rFonts w:ascii="Arial" w:hAnsi="Arial" w:cs="Arial"/>
          <w:szCs w:val="24"/>
        </w:rPr>
        <w:t>с обязательным приложением протокола публичных слушаний, заключения о р</w:t>
      </w:r>
      <w:r w:rsidR="00AD1BF3" w:rsidRPr="009F2672">
        <w:rPr>
          <w:rFonts w:ascii="Arial" w:hAnsi="Arial" w:cs="Arial"/>
          <w:szCs w:val="24"/>
        </w:rPr>
        <w:t>е</w:t>
      </w:r>
      <w:r w:rsidR="00AD1BF3" w:rsidRPr="009F2672">
        <w:rPr>
          <w:rFonts w:ascii="Arial" w:hAnsi="Arial" w:cs="Arial"/>
          <w:szCs w:val="24"/>
        </w:rPr>
        <w:t xml:space="preserve">зультатах публичных слушаний не позднее пятнадцати дней </w:t>
      </w:r>
      <w:proofErr w:type="gramStart"/>
      <w:r w:rsidR="00AD1BF3" w:rsidRPr="009F2672">
        <w:rPr>
          <w:rFonts w:ascii="Arial" w:hAnsi="Arial" w:cs="Arial"/>
          <w:szCs w:val="24"/>
        </w:rPr>
        <w:t>с даты опубликов</w:t>
      </w:r>
      <w:r w:rsidR="00AD1BF3" w:rsidRPr="009F2672">
        <w:rPr>
          <w:rFonts w:ascii="Arial" w:hAnsi="Arial" w:cs="Arial"/>
          <w:szCs w:val="24"/>
        </w:rPr>
        <w:t>а</w:t>
      </w:r>
      <w:r w:rsidR="00AD1BF3" w:rsidRPr="009F2672">
        <w:rPr>
          <w:rFonts w:ascii="Arial" w:hAnsi="Arial" w:cs="Arial"/>
          <w:szCs w:val="24"/>
        </w:rPr>
        <w:t>ния</w:t>
      </w:r>
      <w:proofErr w:type="gramEnd"/>
      <w:r w:rsidR="00AD1BF3" w:rsidRPr="009F2672">
        <w:rPr>
          <w:rFonts w:ascii="Arial" w:hAnsi="Arial" w:cs="Arial"/>
          <w:szCs w:val="24"/>
        </w:rPr>
        <w:t xml:space="preserve"> заключения о результатах публичных слушаний направляется Главе рай</w:t>
      </w:r>
      <w:r w:rsidR="00AD1BF3" w:rsidRPr="009F2672">
        <w:rPr>
          <w:rFonts w:ascii="Arial" w:hAnsi="Arial" w:cs="Arial"/>
          <w:szCs w:val="24"/>
        </w:rPr>
        <w:t>о</w:t>
      </w:r>
      <w:r w:rsidR="00AD1BF3" w:rsidRPr="009F2672">
        <w:rPr>
          <w:rFonts w:ascii="Arial" w:hAnsi="Arial" w:cs="Arial"/>
          <w:szCs w:val="24"/>
        </w:rPr>
        <w:t>на.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Решение об утверждении докуме</w:t>
      </w:r>
      <w:r w:rsidR="00214786" w:rsidRPr="009F2672">
        <w:rPr>
          <w:rFonts w:ascii="Arial" w:hAnsi="Arial" w:cs="Arial"/>
          <w:szCs w:val="24"/>
        </w:rPr>
        <w:t>нтации по планировке территории, внес</w:t>
      </w:r>
      <w:r w:rsidR="00214786" w:rsidRPr="009F2672">
        <w:rPr>
          <w:rFonts w:ascii="Arial" w:hAnsi="Arial" w:cs="Arial"/>
          <w:szCs w:val="24"/>
        </w:rPr>
        <w:t>е</w:t>
      </w:r>
      <w:r w:rsidR="00214786" w:rsidRPr="009F2672">
        <w:rPr>
          <w:rFonts w:ascii="Arial" w:hAnsi="Arial" w:cs="Arial"/>
          <w:szCs w:val="24"/>
        </w:rPr>
        <w:t xml:space="preserve">нии изменений в документацию по планировке территории, </w:t>
      </w:r>
      <w:r w:rsidRPr="009F2672">
        <w:rPr>
          <w:rFonts w:ascii="Arial" w:hAnsi="Arial" w:cs="Arial"/>
          <w:szCs w:val="24"/>
        </w:rPr>
        <w:t xml:space="preserve">либо об </w:t>
      </w:r>
      <w:r w:rsidR="00214786"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ткл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 xml:space="preserve">нении </w:t>
      </w:r>
      <w:r w:rsidRPr="009F2672">
        <w:rPr>
          <w:rFonts w:ascii="Arial" w:hAnsi="Arial" w:cs="Arial"/>
          <w:szCs w:val="24"/>
        </w:rPr>
        <w:lastRenderedPageBreak/>
        <w:t>такой документации и о направлении ее на доработку с учетом указаний проток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ла и заключения принимается Главой района;</w:t>
      </w:r>
    </w:p>
    <w:p w:rsidR="00FF6DE1" w:rsidRDefault="00112C7B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5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5 результатом административной процедуры является издание пост</w:t>
      </w:r>
      <w:r w:rsidR="00AD1BF3" w:rsidRPr="009F2672">
        <w:rPr>
          <w:rFonts w:ascii="Arial" w:hAnsi="Arial" w:cs="Arial"/>
          <w:szCs w:val="24"/>
        </w:rPr>
        <w:t>а</w:t>
      </w:r>
      <w:r w:rsidR="00AD1BF3" w:rsidRPr="009F2672">
        <w:rPr>
          <w:rFonts w:ascii="Arial" w:hAnsi="Arial" w:cs="Arial"/>
          <w:szCs w:val="24"/>
        </w:rPr>
        <w:t>новления администрации района об утверждении документации по планировке территории</w:t>
      </w:r>
      <w:r w:rsidR="004E5BCA" w:rsidRPr="009F2672">
        <w:rPr>
          <w:rFonts w:ascii="Arial" w:hAnsi="Arial" w:cs="Arial"/>
          <w:szCs w:val="24"/>
        </w:rPr>
        <w:t>, внесении изменений в документацию по планировке те</w:t>
      </w:r>
      <w:r w:rsidR="004E5BCA" w:rsidRPr="009F2672">
        <w:rPr>
          <w:rFonts w:ascii="Arial" w:hAnsi="Arial" w:cs="Arial"/>
          <w:szCs w:val="24"/>
        </w:rPr>
        <w:t>р</w:t>
      </w:r>
      <w:r w:rsidR="004E5BCA" w:rsidRPr="009F2672">
        <w:rPr>
          <w:rFonts w:ascii="Arial" w:hAnsi="Arial" w:cs="Arial"/>
          <w:szCs w:val="24"/>
        </w:rPr>
        <w:t>ритории</w:t>
      </w:r>
      <w:r w:rsidR="00AD1BF3" w:rsidRPr="009F2672">
        <w:rPr>
          <w:rFonts w:ascii="Arial" w:hAnsi="Arial" w:cs="Arial"/>
          <w:szCs w:val="24"/>
        </w:rPr>
        <w:t xml:space="preserve"> или об отклонении такой документации и о направлении ее на дор</w:t>
      </w:r>
      <w:r w:rsidR="00AD1BF3" w:rsidRPr="009F2672">
        <w:rPr>
          <w:rFonts w:ascii="Arial" w:hAnsi="Arial" w:cs="Arial"/>
          <w:szCs w:val="24"/>
        </w:rPr>
        <w:t>а</w:t>
      </w:r>
      <w:r w:rsidR="00AD1BF3" w:rsidRPr="009F2672">
        <w:rPr>
          <w:rFonts w:ascii="Arial" w:hAnsi="Arial" w:cs="Arial"/>
          <w:szCs w:val="24"/>
        </w:rPr>
        <w:t>ботку;</w:t>
      </w:r>
    </w:p>
    <w:p w:rsidR="00FF6DE1" w:rsidRDefault="00112C7B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5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 xml:space="preserve">6 общий срок выполнения административной процедуры составляет не более </w:t>
      </w:r>
      <w:r w:rsidR="00A379AF" w:rsidRPr="009F2672">
        <w:rPr>
          <w:rFonts w:ascii="Arial" w:hAnsi="Arial" w:cs="Arial"/>
          <w:szCs w:val="24"/>
        </w:rPr>
        <w:t>10</w:t>
      </w:r>
      <w:r w:rsidR="00AD1BF3" w:rsidRPr="009F2672">
        <w:rPr>
          <w:rFonts w:ascii="Arial" w:hAnsi="Arial" w:cs="Arial"/>
          <w:szCs w:val="24"/>
        </w:rPr>
        <w:t xml:space="preserve"> дней.</w:t>
      </w:r>
    </w:p>
    <w:p w:rsidR="00FF6DE1" w:rsidRDefault="00AD1BF3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Утвержденн</w:t>
      </w:r>
      <w:r w:rsidR="004E5BCA" w:rsidRPr="009F2672">
        <w:rPr>
          <w:rFonts w:ascii="Arial" w:hAnsi="Arial" w:cs="Arial"/>
          <w:szCs w:val="24"/>
        </w:rPr>
        <w:t>ые</w:t>
      </w:r>
      <w:r w:rsidRPr="009F2672">
        <w:rPr>
          <w:rFonts w:ascii="Arial" w:hAnsi="Arial" w:cs="Arial"/>
          <w:szCs w:val="24"/>
        </w:rPr>
        <w:t xml:space="preserve"> документация по планировке территории</w:t>
      </w:r>
      <w:r w:rsidR="004E5BCA" w:rsidRPr="009F2672">
        <w:rPr>
          <w:rFonts w:ascii="Arial" w:hAnsi="Arial" w:cs="Arial"/>
          <w:szCs w:val="24"/>
        </w:rPr>
        <w:t>, изменения в док</w:t>
      </w:r>
      <w:r w:rsidR="004E5BCA" w:rsidRPr="009F2672">
        <w:rPr>
          <w:rFonts w:ascii="Arial" w:hAnsi="Arial" w:cs="Arial"/>
          <w:szCs w:val="24"/>
        </w:rPr>
        <w:t>у</w:t>
      </w:r>
      <w:r w:rsidR="004E5BCA" w:rsidRPr="009F2672">
        <w:rPr>
          <w:rFonts w:ascii="Arial" w:hAnsi="Arial" w:cs="Arial"/>
          <w:szCs w:val="24"/>
        </w:rPr>
        <w:t>ментацию по планировке территории,</w:t>
      </w:r>
      <w:r w:rsidRPr="009F2672">
        <w:rPr>
          <w:rFonts w:ascii="Arial" w:hAnsi="Arial" w:cs="Arial"/>
          <w:szCs w:val="24"/>
        </w:rPr>
        <w:t xml:space="preserve"> подлеж</w:t>
      </w:r>
      <w:r w:rsidR="004E5BCA"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т опубликованию в порядке, уст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 xml:space="preserve">новленном для официального опубликования муниципальных правовых актов, иной официальной информации, в течение семи дней </w:t>
      </w:r>
      <w:proofErr w:type="gramStart"/>
      <w:r w:rsidRPr="009F2672">
        <w:rPr>
          <w:rFonts w:ascii="Arial" w:hAnsi="Arial" w:cs="Arial"/>
          <w:szCs w:val="24"/>
        </w:rPr>
        <w:t>с даты утверждения</w:t>
      </w:r>
      <w:proofErr w:type="gramEnd"/>
      <w:r w:rsidRPr="009F2672">
        <w:rPr>
          <w:rFonts w:ascii="Arial" w:hAnsi="Arial" w:cs="Arial"/>
          <w:szCs w:val="24"/>
        </w:rPr>
        <w:t xml:space="preserve"> ук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занной документации и размещается на Сайте.</w:t>
      </w:r>
    </w:p>
    <w:p w:rsidR="00FF6DE1" w:rsidRDefault="00297225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6</w:t>
      </w:r>
      <w:r w:rsidR="00AD1BF3" w:rsidRPr="009F2672">
        <w:rPr>
          <w:rFonts w:ascii="Arial" w:hAnsi="Arial" w:cs="Arial"/>
          <w:szCs w:val="24"/>
        </w:rPr>
        <w:t xml:space="preserve"> Направление уведомления об издании постановления администрации района об утверждении документации по планировке территории</w:t>
      </w:r>
      <w:r w:rsidR="004E5BCA" w:rsidRPr="009F2672">
        <w:rPr>
          <w:rFonts w:ascii="Arial" w:hAnsi="Arial" w:cs="Arial"/>
          <w:szCs w:val="24"/>
        </w:rPr>
        <w:t>, внесении изм</w:t>
      </w:r>
      <w:r w:rsidR="004E5BCA" w:rsidRPr="009F2672">
        <w:rPr>
          <w:rFonts w:ascii="Arial" w:hAnsi="Arial" w:cs="Arial"/>
          <w:szCs w:val="24"/>
        </w:rPr>
        <w:t>е</w:t>
      </w:r>
      <w:r w:rsidR="004E5BCA" w:rsidRPr="009F2672">
        <w:rPr>
          <w:rFonts w:ascii="Arial" w:hAnsi="Arial" w:cs="Arial"/>
          <w:szCs w:val="24"/>
        </w:rPr>
        <w:t>нений в документацию по планировке территории,</w:t>
      </w:r>
      <w:r w:rsidR="00AD1BF3" w:rsidRPr="009F2672">
        <w:rPr>
          <w:rFonts w:ascii="Arial" w:hAnsi="Arial" w:cs="Arial"/>
          <w:szCs w:val="24"/>
        </w:rPr>
        <w:t xml:space="preserve"> или об отклонении такой док</w:t>
      </w:r>
      <w:r w:rsidR="00AD1BF3" w:rsidRPr="009F2672">
        <w:rPr>
          <w:rFonts w:ascii="Arial" w:hAnsi="Arial" w:cs="Arial"/>
          <w:szCs w:val="24"/>
        </w:rPr>
        <w:t>у</w:t>
      </w:r>
      <w:r w:rsidR="00AD1BF3" w:rsidRPr="009F2672">
        <w:rPr>
          <w:rFonts w:ascii="Arial" w:hAnsi="Arial" w:cs="Arial"/>
          <w:szCs w:val="24"/>
        </w:rPr>
        <w:t>ментации и о направлении ее на доработку:</w:t>
      </w:r>
    </w:p>
    <w:p w:rsidR="00FF6DE1" w:rsidRDefault="00041431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6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1 основанием для начала административной процедуры является п</w:t>
      </w:r>
      <w:r w:rsidR="00AD1BF3" w:rsidRPr="009F2672">
        <w:rPr>
          <w:rFonts w:ascii="Arial" w:hAnsi="Arial" w:cs="Arial"/>
          <w:szCs w:val="24"/>
        </w:rPr>
        <w:t>о</w:t>
      </w:r>
      <w:r w:rsidR="00AD1BF3" w:rsidRPr="009F2672">
        <w:rPr>
          <w:rFonts w:ascii="Arial" w:hAnsi="Arial" w:cs="Arial"/>
          <w:szCs w:val="24"/>
        </w:rPr>
        <w:t>ступление в отдел АС и КХ копий постановления администрации района об утверждении документации по планировке территории</w:t>
      </w:r>
      <w:r w:rsidR="004E5BCA" w:rsidRPr="009F2672">
        <w:rPr>
          <w:rFonts w:ascii="Arial" w:hAnsi="Arial" w:cs="Arial"/>
          <w:szCs w:val="24"/>
        </w:rPr>
        <w:t>,</w:t>
      </w:r>
      <w:r w:rsidR="00AD1BF3" w:rsidRPr="009F2672">
        <w:rPr>
          <w:rFonts w:ascii="Arial" w:hAnsi="Arial" w:cs="Arial"/>
          <w:szCs w:val="24"/>
        </w:rPr>
        <w:t xml:space="preserve"> </w:t>
      </w:r>
      <w:r w:rsidR="004E5BCA" w:rsidRPr="009F2672">
        <w:rPr>
          <w:rFonts w:ascii="Arial" w:hAnsi="Arial" w:cs="Arial"/>
          <w:szCs w:val="24"/>
        </w:rPr>
        <w:t>внесении изменений в д</w:t>
      </w:r>
      <w:r w:rsidR="004E5BCA" w:rsidRPr="009F2672">
        <w:rPr>
          <w:rFonts w:ascii="Arial" w:hAnsi="Arial" w:cs="Arial"/>
          <w:szCs w:val="24"/>
        </w:rPr>
        <w:t>о</w:t>
      </w:r>
      <w:r w:rsidR="004E5BCA" w:rsidRPr="009F2672">
        <w:rPr>
          <w:rFonts w:ascii="Arial" w:hAnsi="Arial" w:cs="Arial"/>
          <w:szCs w:val="24"/>
        </w:rPr>
        <w:t xml:space="preserve">кументацию по планировке территории, </w:t>
      </w:r>
      <w:r w:rsidR="00AD1BF3" w:rsidRPr="009F2672">
        <w:rPr>
          <w:rFonts w:ascii="Arial" w:hAnsi="Arial" w:cs="Arial"/>
          <w:szCs w:val="24"/>
        </w:rPr>
        <w:t>или об о</w:t>
      </w:r>
      <w:r w:rsidR="00AD1BF3" w:rsidRPr="009F2672">
        <w:rPr>
          <w:rFonts w:ascii="Arial" w:hAnsi="Arial" w:cs="Arial"/>
          <w:szCs w:val="24"/>
        </w:rPr>
        <w:t>т</w:t>
      </w:r>
      <w:r w:rsidR="00AD1BF3" w:rsidRPr="009F2672">
        <w:rPr>
          <w:rFonts w:ascii="Arial" w:hAnsi="Arial" w:cs="Arial"/>
          <w:szCs w:val="24"/>
        </w:rPr>
        <w:t xml:space="preserve">клонении такой документации и о направлении ее на доработку; </w:t>
      </w:r>
    </w:p>
    <w:p w:rsidR="00FF6DE1" w:rsidRDefault="00041431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6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2 ответственным исполнителем за выполнение административной пр</w:t>
      </w:r>
      <w:r w:rsidR="00AD1BF3" w:rsidRPr="009F2672">
        <w:rPr>
          <w:rFonts w:ascii="Arial" w:hAnsi="Arial" w:cs="Arial"/>
          <w:szCs w:val="24"/>
        </w:rPr>
        <w:t>о</w:t>
      </w:r>
      <w:r w:rsidR="00AD1BF3" w:rsidRPr="009F2672">
        <w:rPr>
          <w:rFonts w:ascii="Arial" w:hAnsi="Arial" w:cs="Arial"/>
          <w:szCs w:val="24"/>
        </w:rPr>
        <w:t>цедуры является уполномоченный специалист отдела АС и КХ;</w:t>
      </w:r>
    </w:p>
    <w:p w:rsidR="00AB3C81" w:rsidRDefault="00B1587F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6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3 уполномоченный специалист в семидневный срок со дня издания п</w:t>
      </w:r>
      <w:r w:rsidR="00AD1BF3" w:rsidRPr="009F2672">
        <w:rPr>
          <w:rFonts w:ascii="Arial" w:hAnsi="Arial" w:cs="Arial"/>
          <w:szCs w:val="24"/>
        </w:rPr>
        <w:t>о</w:t>
      </w:r>
      <w:r w:rsidR="00AD1BF3" w:rsidRPr="009F2672">
        <w:rPr>
          <w:rFonts w:ascii="Arial" w:hAnsi="Arial" w:cs="Arial"/>
          <w:szCs w:val="24"/>
        </w:rPr>
        <w:t>становления админ</w:t>
      </w:r>
      <w:r w:rsidR="00AD1BF3" w:rsidRPr="009F2672">
        <w:rPr>
          <w:rFonts w:ascii="Arial" w:hAnsi="Arial" w:cs="Arial"/>
          <w:szCs w:val="24"/>
        </w:rPr>
        <w:t>и</w:t>
      </w:r>
      <w:r w:rsidR="00AD1BF3" w:rsidRPr="009F2672">
        <w:rPr>
          <w:rFonts w:ascii="Arial" w:hAnsi="Arial" w:cs="Arial"/>
          <w:szCs w:val="24"/>
        </w:rPr>
        <w:t>страции района об утверждении документации по планировке территории</w:t>
      </w:r>
      <w:r w:rsidR="004E5BCA" w:rsidRPr="009F2672">
        <w:rPr>
          <w:rFonts w:ascii="Arial" w:hAnsi="Arial" w:cs="Arial"/>
          <w:szCs w:val="24"/>
        </w:rPr>
        <w:t>, внесении изменений в документацию по планировке территории,</w:t>
      </w:r>
      <w:r w:rsidR="00AD1BF3" w:rsidRPr="009F2672">
        <w:rPr>
          <w:rFonts w:ascii="Arial" w:hAnsi="Arial" w:cs="Arial"/>
          <w:szCs w:val="24"/>
        </w:rPr>
        <w:t xml:space="preserve"> л</w:t>
      </w:r>
      <w:r w:rsidR="00AD1BF3" w:rsidRPr="009F2672">
        <w:rPr>
          <w:rFonts w:ascii="Arial" w:hAnsi="Arial" w:cs="Arial"/>
          <w:szCs w:val="24"/>
        </w:rPr>
        <w:t>и</w:t>
      </w:r>
      <w:r w:rsidR="00AD1BF3" w:rsidRPr="009F2672">
        <w:rPr>
          <w:rFonts w:ascii="Arial" w:hAnsi="Arial" w:cs="Arial"/>
          <w:szCs w:val="24"/>
        </w:rPr>
        <w:t>бо об отклонении такой документации и о направлении ее на доработку напра</w:t>
      </w:r>
      <w:r w:rsidR="00AD1BF3" w:rsidRPr="009F2672">
        <w:rPr>
          <w:rFonts w:ascii="Arial" w:hAnsi="Arial" w:cs="Arial"/>
          <w:szCs w:val="24"/>
        </w:rPr>
        <w:t>в</w:t>
      </w:r>
      <w:r w:rsidR="00AD1BF3" w:rsidRPr="009F2672">
        <w:rPr>
          <w:rFonts w:ascii="Arial" w:hAnsi="Arial" w:cs="Arial"/>
          <w:szCs w:val="24"/>
        </w:rPr>
        <w:t>ляет заявителю письменное уведомление об издании такого постановления:</w:t>
      </w:r>
    </w:p>
    <w:p w:rsidR="00AB3C81" w:rsidRDefault="00AB3C81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D1BF3" w:rsidRPr="009F2672">
        <w:rPr>
          <w:rFonts w:ascii="Arial" w:hAnsi="Arial" w:cs="Arial"/>
          <w:szCs w:val="24"/>
        </w:rPr>
        <w:t>в случае если заявитель выбрал способ получения уведомления почтой - на бумажном носителе по почте;</w:t>
      </w:r>
    </w:p>
    <w:p w:rsidR="00AB3C81" w:rsidRDefault="00B1587F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6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4 срок выполнения административной проц</w:t>
      </w:r>
      <w:r w:rsidR="00AD1BF3" w:rsidRPr="009F2672">
        <w:rPr>
          <w:rFonts w:ascii="Arial" w:hAnsi="Arial" w:cs="Arial"/>
          <w:szCs w:val="24"/>
        </w:rPr>
        <w:t>е</w:t>
      </w:r>
      <w:r w:rsidR="00AD1BF3" w:rsidRPr="009F2672">
        <w:rPr>
          <w:rFonts w:ascii="Arial" w:hAnsi="Arial" w:cs="Arial"/>
          <w:szCs w:val="24"/>
        </w:rPr>
        <w:t>дуры составляет не более 7 дней с момента издания постановления администрации об утверждении докуме</w:t>
      </w:r>
      <w:r w:rsidR="00AD1BF3" w:rsidRPr="009F2672">
        <w:rPr>
          <w:rFonts w:ascii="Arial" w:hAnsi="Arial" w:cs="Arial"/>
          <w:szCs w:val="24"/>
        </w:rPr>
        <w:t>н</w:t>
      </w:r>
      <w:r w:rsidR="00AD1BF3" w:rsidRPr="009F2672">
        <w:rPr>
          <w:rFonts w:ascii="Arial" w:hAnsi="Arial" w:cs="Arial"/>
          <w:szCs w:val="24"/>
        </w:rPr>
        <w:t>тации по планировке территории</w:t>
      </w:r>
      <w:r w:rsidR="004E5BCA" w:rsidRPr="009F2672">
        <w:rPr>
          <w:rFonts w:ascii="Arial" w:hAnsi="Arial" w:cs="Arial"/>
          <w:szCs w:val="24"/>
        </w:rPr>
        <w:t>, внесении изменений в документацию по план</w:t>
      </w:r>
      <w:r w:rsidR="004E5BCA" w:rsidRPr="009F2672">
        <w:rPr>
          <w:rFonts w:ascii="Arial" w:hAnsi="Arial" w:cs="Arial"/>
          <w:szCs w:val="24"/>
        </w:rPr>
        <w:t>и</w:t>
      </w:r>
      <w:r w:rsidR="004E5BCA" w:rsidRPr="009F2672">
        <w:rPr>
          <w:rFonts w:ascii="Arial" w:hAnsi="Arial" w:cs="Arial"/>
          <w:szCs w:val="24"/>
        </w:rPr>
        <w:t>ровке территории</w:t>
      </w:r>
      <w:r w:rsidR="00AD1BF3" w:rsidRPr="009F2672">
        <w:rPr>
          <w:rFonts w:ascii="Arial" w:hAnsi="Arial" w:cs="Arial"/>
          <w:szCs w:val="24"/>
        </w:rPr>
        <w:t xml:space="preserve"> либо об отклонении такой док</w:t>
      </w:r>
      <w:r w:rsidR="00AD1BF3" w:rsidRPr="009F2672">
        <w:rPr>
          <w:rFonts w:ascii="Arial" w:hAnsi="Arial" w:cs="Arial"/>
          <w:szCs w:val="24"/>
        </w:rPr>
        <w:t>у</w:t>
      </w:r>
      <w:r w:rsidR="00AD1BF3" w:rsidRPr="009F2672">
        <w:rPr>
          <w:rFonts w:ascii="Arial" w:hAnsi="Arial" w:cs="Arial"/>
          <w:szCs w:val="24"/>
        </w:rPr>
        <w:t>ментации и о направлении ее на доработку;</w:t>
      </w:r>
    </w:p>
    <w:p w:rsidR="00AB3C81" w:rsidRDefault="00B1587F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6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 xml:space="preserve">5 результатом административной процедуры является направление уведомления об издании постановления администрации </w:t>
      </w:r>
      <w:r w:rsidR="00854B8F" w:rsidRPr="009F2672">
        <w:rPr>
          <w:rFonts w:ascii="Arial" w:hAnsi="Arial" w:cs="Arial"/>
          <w:szCs w:val="24"/>
        </w:rPr>
        <w:t>района</w:t>
      </w:r>
      <w:r w:rsidR="00AD1BF3" w:rsidRPr="009F2672">
        <w:rPr>
          <w:rFonts w:ascii="Arial" w:hAnsi="Arial" w:cs="Arial"/>
          <w:szCs w:val="24"/>
        </w:rPr>
        <w:t xml:space="preserve"> об утверждении документации по планировке территории</w:t>
      </w:r>
      <w:r w:rsidR="00854B8F" w:rsidRPr="009F2672">
        <w:rPr>
          <w:rFonts w:ascii="Arial" w:hAnsi="Arial" w:cs="Arial"/>
          <w:szCs w:val="24"/>
        </w:rPr>
        <w:t>, внесении изменений в док</w:t>
      </w:r>
      <w:r w:rsidR="00854B8F" w:rsidRPr="009F2672">
        <w:rPr>
          <w:rFonts w:ascii="Arial" w:hAnsi="Arial" w:cs="Arial"/>
          <w:szCs w:val="24"/>
        </w:rPr>
        <w:t>у</w:t>
      </w:r>
      <w:r w:rsidR="00854B8F" w:rsidRPr="009F2672">
        <w:rPr>
          <w:rFonts w:ascii="Arial" w:hAnsi="Arial" w:cs="Arial"/>
          <w:szCs w:val="24"/>
        </w:rPr>
        <w:t>ментацию по планировке территории,</w:t>
      </w:r>
      <w:r w:rsidR="00AD1BF3" w:rsidRPr="009F2672">
        <w:rPr>
          <w:rFonts w:ascii="Arial" w:hAnsi="Arial" w:cs="Arial"/>
          <w:szCs w:val="24"/>
        </w:rPr>
        <w:t xml:space="preserve"> либо об отклонении такой документ</w:t>
      </w:r>
      <w:r w:rsidR="00AD1BF3" w:rsidRPr="009F2672">
        <w:rPr>
          <w:rFonts w:ascii="Arial" w:hAnsi="Arial" w:cs="Arial"/>
          <w:szCs w:val="24"/>
        </w:rPr>
        <w:t>а</w:t>
      </w:r>
      <w:r w:rsidR="00AD1BF3" w:rsidRPr="009F2672">
        <w:rPr>
          <w:rFonts w:ascii="Arial" w:hAnsi="Arial" w:cs="Arial"/>
          <w:szCs w:val="24"/>
        </w:rPr>
        <w:t>ции и о направлении ее на доработку;</w:t>
      </w:r>
    </w:p>
    <w:p w:rsidR="00AB3C81" w:rsidRDefault="00B1587F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3.</w:t>
      </w:r>
      <w:r w:rsidR="002D3582" w:rsidRPr="009F2672">
        <w:rPr>
          <w:rFonts w:ascii="Arial" w:hAnsi="Arial" w:cs="Arial"/>
          <w:szCs w:val="24"/>
        </w:rPr>
        <w:t>6</w:t>
      </w:r>
      <w:r w:rsidRPr="009F2672">
        <w:rPr>
          <w:rFonts w:ascii="Arial" w:hAnsi="Arial" w:cs="Arial"/>
          <w:szCs w:val="24"/>
        </w:rPr>
        <w:t>.</w:t>
      </w:r>
      <w:r w:rsidR="00AD1BF3" w:rsidRPr="009F2672">
        <w:rPr>
          <w:rFonts w:ascii="Arial" w:hAnsi="Arial" w:cs="Arial"/>
          <w:szCs w:val="24"/>
        </w:rPr>
        <w:t>6 постановление администрации района об утверждении документ</w:t>
      </w:r>
      <w:r w:rsidR="00AD1BF3" w:rsidRPr="009F2672">
        <w:rPr>
          <w:rFonts w:ascii="Arial" w:hAnsi="Arial" w:cs="Arial"/>
          <w:szCs w:val="24"/>
        </w:rPr>
        <w:t>а</w:t>
      </w:r>
      <w:r w:rsidR="00AD1BF3" w:rsidRPr="009F2672">
        <w:rPr>
          <w:rFonts w:ascii="Arial" w:hAnsi="Arial" w:cs="Arial"/>
          <w:szCs w:val="24"/>
        </w:rPr>
        <w:t>ции по планировке территории</w:t>
      </w:r>
      <w:r w:rsidR="00854B8F" w:rsidRPr="009F2672">
        <w:rPr>
          <w:rFonts w:ascii="Arial" w:hAnsi="Arial" w:cs="Arial"/>
          <w:szCs w:val="24"/>
        </w:rPr>
        <w:t>, внесении изменений в документацию по планировке территории,</w:t>
      </w:r>
      <w:r w:rsidR="00AD1BF3" w:rsidRPr="009F2672">
        <w:rPr>
          <w:rFonts w:ascii="Arial" w:hAnsi="Arial" w:cs="Arial"/>
          <w:szCs w:val="24"/>
        </w:rPr>
        <w:t xml:space="preserve"> или копия постановления администрации </w:t>
      </w:r>
      <w:r w:rsidR="00854B8F" w:rsidRPr="009F2672">
        <w:rPr>
          <w:rFonts w:ascii="Arial" w:hAnsi="Arial" w:cs="Arial"/>
          <w:szCs w:val="24"/>
        </w:rPr>
        <w:t>района</w:t>
      </w:r>
      <w:r w:rsidR="00AD1BF3" w:rsidRPr="009F2672">
        <w:rPr>
          <w:rFonts w:ascii="Arial" w:hAnsi="Arial" w:cs="Arial"/>
          <w:szCs w:val="24"/>
        </w:rPr>
        <w:t xml:space="preserve"> об отклонении д</w:t>
      </w:r>
      <w:r w:rsidR="00AD1BF3" w:rsidRPr="009F2672">
        <w:rPr>
          <w:rFonts w:ascii="Arial" w:hAnsi="Arial" w:cs="Arial"/>
          <w:szCs w:val="24"/>
        </w:rPr>
        <w:t>о</w:t>
      </w:r>
      <w:r w:rsidR="00AD1BF3" w:rsidRPr="009F2672">
        <w:rPr>
          <w:rFonts w:ascii="Arial" w:hAnsi="Arial" w:cs="Arial"/>
          <w:szCs w:val="24"/>
        </w:rPr>
        <w:t>кументации по планировке территории</w:t>
      </w:r>
      <w:r w:rsidR="004E1B41" w:rsidRPr="009F2672">
        <w:rPr>
          <w:rFonts w:ascii="Arial" w:hAnsi="Arial" w:cs="Arial"/>
          <w:szCs w:val="24"/>
        </w:rPr>
        <w:t>, внесении изменений в док</w:t>
      </w:r>
      <w:r w:rsidR="004E1B41" w:rsidRPr="009F2672">
        <w:rPr>
          <w:rFonts w:ascii="Arial" w:hAnsi="Arial" w:cs="Arial"/>
          <w:szCs w:val="24"/>
        </w:rPr>
        <w:t>у</w:t>
      </w:r>
      <w:r w:rsidR="004E1B41" w:rsidRPr="009F2672">
        <w:rPr>
          <w:rFonts w:ascii="Arial" w:hAnsi="Arial" w:cs="Arial"/>
          <w:szCs w:val="24"/>
        </w:rPr>
        <w:t>ментацию по планировке территории,</w:t>
      </w:r>
      <w:r w:rsidR="00AD1BF3" w:rsidRPr="009F2672">
        <w:rPr>
          <w:rFonts w:ascii="Arial" w:hAnsi="Arial" w:cs="Arial"/>
          <w:szCs w:val="24"/>
        </w:rPr>
        <w:t xml:space="preserve"> выдается заявителю лично при его обращ</w:t>
      </w:r>
      <w:r w:rsidR="00AD1BF3" w:rsidRPr="009F2672">
        <w:rPr>
          <w:rFonts w:ascii="Arial" w:hAnsi="Arial" w:cs="Arial"/>
          <w:szCs w:val="24"/>
        </w:rPr>
        <w:t>е</w:t>
      </w:r>
      <w:r w:rsidR="00AD1BF3" w:rsidRPr="009F2672">
        <w:rPr>
          <w:rFonts w:ascii="Arial" w:hAnsi="Arial" w:cs="Arial"/>
          <w:szCs w:val="24"/>
        </w:rPr>
        <w:t>нии в отдел АС и КХ.</w:t>
      </w:r>
    </w:p>
    <w:p w:rsidR="00AB3C81" w:rsidRDefault="00AD1BF3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При получении постановления администрации района в отделе АС и КХ з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явитель предъявляет документ, удостоверяющий личность, а уполномоче</w:t>
      </w:r>
      <w:r w:rsidRPr="009F2672">
        <w:rPr>
          <w:rFonts w:ascii="Arial" w:hAnsi="Arial" w:cs="Arial"/>
          <w:szCs w:val="24"/>
        </w:rPr>
        <w:t>н</w:t>
      </w:r>
      <w:r w:rsidRPr="009F2672">
        <w:rPr>
          <w:rFonts w:ascii="Arial" w:hAnsi="Arial" w:cs="Arial"/>
          <w:szCs w:val="24"/>
        </w:rPr>
        <w:t>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</w:t>
      </w:r>
      <w:r w:rsidRPr="009F2672">
        <w:rPr>
          <w:rFonts w:ascii="Arial" w:hAnsi="Arial" w:cs="Arial"/>
          <w:szCs w:val="24"/>
        </w:rPr>
        <w:t>у</w:t>
      </w:r>
      <w:r w:rsidRPr="009F2672">
        <w:rPr>
          <w:rFonts w:ascii="Arial" w:hAnsi="Arial" w:cs="Arial"/>
          <w:szCs w:val="24"/>
        </w:rPr>
        <w:t>чение документа, и расписывается в книге учета выда</w:t>
      </w:r>
      <w:r w:rsidRPr="009F2672">
        <w:rPr>
          <w:rFonts w:ascii="Arial" w:hAnsi="Arial" w:cs="Arial"/>
          <w:szCs w:val="24"/>
        </w:rPr>
        <w:t>н</w:t>
      </w:r>
      <w:r w:rsidRPr="009F2672">
        <w:rPr>
          <w:rFonts w:ascii="Arial" w:hAnsi="Arial" w:cs="Arial"/>
          <w:szCs w:val="24"/>
        </w:rPr>
        <w:t xml:space="preserve">ных документов отдела АС </w:t>
      </w:r>
      <w:r w:rsidRPr="009F2672">
        <w:rPr>
          <w:rFonts w:ascii="Arial" w:hAnsi="Arial" w:cs="Arial"/>
          <w:szCs w:val="24"/>
        </w:rPr>
        <w:lastRenderedPageBreak/>
        <w:t>и КХ.</w:t>
      </w:r>
    </w:p>
    <w:p w:rsidR="00AB3C81" w:rsidRDefault="00AD1BF3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9F2672">
        <w:rPr>
          <w:rFonts w:ascii="Arial" w:hAnsi="Arial" w:cs="Arial"/>
          <w:szCs w:val="24"/>
        </w:rPr>
        <w:t xml:space="preserve">В случае принятия постановления администрации </w:t>
      </w:r>
      <w:r w:rsidR="00A13904" w:rsidRPr="009F2672">
        <w:rPr>
          <w:rFonts w:ascii="Arial" w:hAnsi="Arial" w:cs="Arial"/>
          <w:szCs w:val="24"/>
        </w:rPr>
        <w:t xml:space="preserve">района </w:t>
      </w:r>
      <w:r w:rsidRPr="009F2672">
        <w:rPr>
          <w:rFonts w:ascii="Arial" w:hAnsi="Arial" w:cs="Arial"/>
          <w:szCs w:val="24"/>
        </w:rPr>
        <w:t>об отклонении документации по планировке территории</w:t>
      </w:r>
      <w:r w:rsidR="005C427D" w:rsidRPr="009F2672">
        <w:rPr>
          <w:rFonts w:ascii="Arial" w:hAnsi="Arial" w:cs="Arial"/>
          <w:szCs w:val="24"/>
        </w:rPr>
        <w:t>, внесении изменений в документ</w:t>
      </w:r>
      <w:r w:rsidR="005C427D" w:rsidRPr="009F2672">
        <w:rPr>
          <w:rFonts w:ascii="Arial" w:hAnsi="Arial" w:cs="Arial"/>
          <w:szCs w:val="24"/>
        </w:rPr>
        <w:t>а</w:t>
      </w:r>
      <w:r w:rsidR="005C427D" w:rsidRPr="009F2672">
        <w:rPr>
          <w:rFonts w:ascii="Arial" w:hAnsi="Arial" w:cs="Arial"/>
          <w:szCs w:val="24"/>
        </w:rPr>
        <w:t xml:space="preserve">цию по планировке территории, </w:t>
      </w:r>
      <w:r w:rsidRPr="009F2672">
        <w:rPr>
          <w:rFonts w:ascii="Arial" w:hAnsi="Arial" w:cs="Arial"/>
          <w:szCs w:val="24"/>
        </w:rPr>
        <w:t>и о направлении ее на доработку уполномоченный сп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циалист отдела АС и КХ возвращает документацию заявителю для доработки о</w:t>
      </w:r>
      <w:r w:rsidRPr="009F2672">
        <w:rPr>
          <w:rFonts w:ascii="Arial" w:hAnsi="Arial" w:cs="Arial"/>
          <w:szCs w:val="24"/>
        </w:rPr>
        <w:t>д</w:t>
      </w:r>
      <w:r w:rsidRPr="009F2672">
        <w:rPr>
          <w:rFonts w:ascii="Arial" w:hAnsi="Arial" w:cs="Arial"/>
          <w:szCs w:val="24"/>
        </w:rPr>
        <w:t>новременно с вручением постановления администрации района об отклонении документации по планировке территории</w:t>
      </w:r>
      <w:r w:rsidR="005C427D" w:rsidRPr="009F2672">
        <w:rPr>
          <w:rFonts w:ascii="Arial" w:hAnsi="Arial" w:cs="Arial"/>
          <w:szCs w:val="24"/>
        </w:rPr>
        <w:t>, внесении изменений в документацию по планировке территории,</w:t>
      </w:r>
      <w:r w:rsidRPr="009F2672">
        <w:rPr>
          <w:rFonts w:ascii="Arial" w:hAnsi="Arial" w:cs="Arial"/>
          <w:szCs w:val="24"/>
        </w:rPr>
        <w:t xml:space="preserve"> и о направлении ее на</w:t>
      </w:r>
      <w:proofErr w:type="gramEnd"/>
      <w:r w:rsidRPr="009F2672">
        <w:rPr>
          <w:rFonts w:ascii="Arial" w:hAnsi="Arial" w:cs="Arial"/>
          <w:szCs w:val="24"/>
        </w:rPr>
        <w:t xml:space="preserve"> доработку.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Получение заявит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лем сведений о ходе рассмотрения его заявления, в том числе в электронной форме.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.2. Сведения о ходе рассмотрения заявления заявителя предоставляю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министрации Ермаковского района в информационно-телекоммуникационной сети "Интернет" или электронной почты админ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страции Ермаковского района, Единого портала.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.3. При обращении заявителя по телефону специалист подробно инфо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мирует обратившегося о ходе рассмотрения его заявления. На Едином порт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ле информирование о ходе рассмотрения заявления осуществляется в автоматич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ском режиме.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.4. При обращении заявителя посредством официального сайта админ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тернет" или электронной почты администрации Ермаковского района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явителем направляется обращение о предоставлении сведений о ходе рассмо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рения его заявления в электронной форме.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.5. В обращении заявителя о предоставлении сведений о ходе рассмо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рения его заявления указывается: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б) способ предоставления информации: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При отсутствии в обр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щении заявителя указания на способ предоставления информации о муниципал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ной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услуге, ответ заявителю направляется по почте;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в) сведения о заявителе.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.6.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Обращение заявителя о предоставлении сведений о ходе рассмотр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9F2672">
        <w:rPr>
          <w:rFonts w:ascii="Arial" w:hAnsi="Arial" w:cs="Arial"/>
        </w:rPr>
        <w:t>й</w:t>
      </w:r>
      <w:r w:rsidRPr="009F2672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рядке.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требованиям, предусмотренным пунктом 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.5. настоящего Административн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рения которого спрашивает заявитель, в администрацию Ерм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ковского района.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lastRenderedPageBreak/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>том 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.5.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настоящего Административного регламента, и заявление, о ходе ра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явления заявителя.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смотренным пунктом 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.5. настоящего Административного регламента, или зая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ление, о ходе ра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смотрения которого спрашивает заявитель, в администрацию Ермаковского района не поступало, специалист готовит уведомление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св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дений о ходе рассмотрения заявления заявителя.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.8. Уведомление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сведений о ходе рассмотрения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явления заявителя должно содержать причину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предоставления сведений.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.9.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Специалист передает письмо со сведениями о ходе рассмотрения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явления заявителя либо уведомление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сведений о ходе ра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смотрения запроса заявителя на подпись Главе Ермаковского района.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.10. Глава Ермаковского района подписывает письмо со сведениями о ходе рассмотрения заявления заявителя либо уведомление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сведений о ходе рассмотрения заявления заявителя.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.11.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Специалист регистр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рует подписанное письмо со сведениями о ходе рассмотрения заявления заявителя либо уведомление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св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дений о ходе рассмотрения зая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ления заявителя в ответственном структурном подразделении администрации Ермаковского района и передает в структурное подразделение администрации Ермаковского района, ответственное за прием 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кументов, для направления заявителю в установленном порядке.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заявителя о предоставлении свед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ний о ходе рассмотрения его заявления требованию, предусмотренному пунктом 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.5. настоящего Административного регламента.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 xml:space="preserve">.13. </w:t>
      </w:r>
      <w:proofErr w:type="gramStart"/>
      <w:r w:rsidRPr="009F2672">
        <w:rPr>
          <w:rFonts w:ascii="Arial" w:hAnsi="Arial" w:cs="Arial"/>
        </w:rPr>
        <w:t>Максимальный срок выполнения действия по подготовке и напра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сведений о ходе рассмотрения заявления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явителя - в течение пяти рабочих дней со дня регистрации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кументов.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.14. Результатом выполнения административной процедуры по получ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б) уведомление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сведений о ходе рассмотрения зая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ления заявителя.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.15. Способ фиксации результата административной процедуры по пол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чению заявителем сведений о ходе рассмотрения его заявления, в том числе в электронной форме, - регистрация в ответственном структурном по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разделении администрации Ермаковского района: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б) уведомления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сведений о ходе рассмотрения зая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ления заяв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теля.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 xml:space="preserve"> Исправление допущенных опечаток и ошибок в выданных в результате </w:t>
      </w:r>
      <w:r w:rsidRPr="009F2672">
        <w:rPr>
          <w:rFonts w:ascii="Arial" w:hAnsi="Arial" w:cs="Arial"/>
        </w:rPr>
        <w:lastRenderedPageBreak/>
        <w:t xml:space="preserve">предоставления муниципальной услуги </w:t>
      </w:r>
      <w:r w:rsidR="00525DF4" w:rsidRPr="009F2672">
        <w:rPr>
          <w:rFonts w:ascii="Arial" w:hAnsi="Arial" w:cs="Arial"/>
        </w:rPr>
        <w:t>по принятию решения об утверждении д</w:t>
      </w:r>
      <w:r w:rsidR="00525DF4" w:rsidRPr="009F2672">
        <w:rPr>
          <w:rFonts w:ascii="Arial" w:hAnsi="Arial" w:cs="Arial"/>
        </w:rPr>
        <w:t>о</w:t>
      </w:r>
      <w:r w:rsidR="00525DF4" w:rsidRPr="009F2672">
        <w:rPr>
          <w:rFonts w:ascii="Arial" w:hAnsi="Arial" w:cs="Arial"/>
        </w:rPr>
        <w:t>кументации по планировке территории</w:t>
      </w:r>
      <w:r w:rsidRPr="009F2672">
        <w:rPr>
          <w:rFonts w:ascii="Arial" w:hAnsi="Arial" w:cs="Arial"/>
        </w:rPr>
        <w:t>,</w:t>
      </w:r>
      <w:r w:rsidR="005C427D" w:rsidRPr="009F2672">
        <w:rPr>
          <w:rFonts w:ascii="Arial" w:hAnsi="Arial" w:cs="Arial"/>
        </w:rPr>
        <w:t xml:space="preserve"> внесении изменений в д</w:t>
      </w:r>
      <w:r w:rsidR="005C427D" w:rsidRPr="009F2672">
        <w:rPr>
          <w:rFonts w:ascii="Arial" w:hAnsi="Arial" w:cs="Arial"/>
        </w:rPr>
        <w:t>о</w:t>
      </w:r>
      <w:r w:rsidR="005C427D" w:rsidRPr="009F2672">
        <w:rPr>
          <w:rFonts w:ascii="Arial" w:hAnsi="Arial" w:cs="Arial"/>
        </w:rPr>
        <w:t>кументацию по планировке территории,</w:t>
      </w:r>
      <w:r w:rsidRPr="009F2672">
        <w:rPr>
          <w:rFonts w:ascii="Arial" w:hAnsi="Arial" w:cs="Arial"/>
        </w:rPr>
        <w:t xml:space="preserve"> либо в Решении об отказе в</w:t>
      </w:r>
      <w:r w:rsidR="00525DF4" w:rsidRPr="009F2672">
        <w:rPr>
          <w:rFonts w:ascii="Arial" w:hAnsi="Arial" w:cs="Arial"/>
        </w:rPr>
        <w:t xml:space="preserve"> предоставлении муниц</w:t>
      </w:r>
      <w:r w:rsidR="00525DF4" w:rsidRPr="009F2672">
        <w:rPr>
          <w:rFonts w:ascii="Arial" w:hAnsi="Arial" w:cs="Arial"/>
        </w:rPr>
        <w:t>и</w:t>
      </w:r>
      <w:r w:rsidR="00525DF4" w:rsidRPr="009F2672">
        <w:rPr>
          <w:rFonts w:ascii="Arial" w:hAnsi="Arial" w:cs="Arial"/>
        </w:rPr>
        <w:t>пальной услуги по принятию решения об утверждении документации по планиро</w:t>
      </w:r>
      <w:r w:rsidR="00525DF4" w:rsidRPr="009F2672">
        <w:rPr>
          <w:rFonts w:ascii="Arial" w:hAnsi="Arial" w:cs="Arial"/>
        </w:rPr>
        <w:t>в</w:t>
      </w:r>
      <w:r w:rsidR="00525DF4" w:rsidRPr="009F2672">
        <w:rPr>
          <w:rFonts w:ascii="Arial" w:hAnsi="Arial" w:cs="Arial"/>
        </w:rPr>
        <w:t>ке территории</w:t>
      </w:r>
      <w:r w:rsidR="005C427D" w:rsidRPr="009F2672">
        <w:rPr>
          <w:rFonts w:ascii="Arial" w:hAnsi="Arial" w:cs="Arial"/>
        </w:rPr>
        <w:t>, внесении изменений в документацию по планировке террит</w:t>
      </w:r>
      <w:r w:rsidR="005C427D" w:rsidRPr="009F2672">
        <w:rPr>
          <w:rFonts w:ascii="Arial" w:hAnsi="Arial" w:cs="Arial"/>
        </w:rPr>
        <w:t>о</w:t>
      </w:r>
      <w:r w:rsidR="005C427D" w:rsidRPr="009F2672">
        <w:rPr>
          <w:rFonts w:ascii="Arial" w:hAnsi="Arial" w:cs="Arial"/>
        </w:rPr>
        <w:t>рии</w:t>
      </w:r>
      <w:r w:rsidRPr="009F2672">
        <w:rPr>
          <w:rFonts w:ascii="Arial" w:hAnsi="Arial" w:cs="Arial"/>
        </w:rPr>
        <w:t>.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 xml:space="preserve">.1. </w:t>
      </w:r>
      <w:proofErr w:type="gramStart"/>
      <w:r w:rsidRPr="009F2672">
        <w:rPr>
          <w:rFonts w:ascii="Arial" w:hAnsi="Arial" w:cs="Arial"/>
        </w:rPr>
        <w:t>Основанием для начала административной процедуры по исправл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нию допущенных опечаток и ошибок (далее - техническая ошибка) в выданных в результате предоставления муниципальной услуги по принятию решения о подг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товке документации по планировке территории,</w:t>
      </w:r>
      <w:r w:rsidR="00A111EE" w:rsidRPr="009F2672">
        <w:rPr>
          <w:rFonts w:ascii="Arial" w:hAnsi="Arial" w:cs="Arial"/>
        </w:rPr>
        <w:t xml:space="preserve"> внесению изменений в докуме</w:t>
      </w:r>
      <w:r w:rsidR="00A111EE" w:rsidRPr="009F2672">
        <w:rPr>
          <w:rFonts w:ascii="Arial" w:hAnsi="Arial" w:cs="Arial"/>
        </w:rPr>
        <w:t>н</w:t>
      </w:r>
      <w:r w:rsidR="00A111EE" w:rsidRPr="009F2672">
        <w:rPr>
          <w:rFonts w:ascii="Arial" w:hAnsi="Arial" w:cs="Arial"/>
        </w:rPr>
        <w:t>тацию по планировке территории,</w:t>
      </w:r>
      <w:r w:rsidRPr="009F2672">
        <w:rPr>
          <w:rFonts w:ascii="Arial" w:hAnsi="Arial" w:cs="Arial"/>
        </w:rPr>
        <w:t xml:space="preserve"> либо в Решении об отказе предоставления м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ниципальной услуги по принятию решения о подготовке документации по план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ровке территории</w:t>
      </w:r>
      <w:r w:rsidR="00A111EE" w:rsidRPr="009F2672">
        <w:rPr>
          <w:rFonts w:ascii="Arial" w:hAnsi="Arial" w:cs="Arial"/>
        </w:rPr>
        <w:t>, внесении изменений в документацию по планировке</w:t>
      </w:r>
      <w:proofErr w:type="gramEnd"/>
      <w:r w:rsidR="00A111EE" w:rsidRPr="009F2672">
        <w:rPr>
          <w:rFonts w:ascii="Arial" w:hAnsi="Arial" w:cs="Arial"/>
        </w:rPr>
        <w:t xml:space="preserve"> террит</w:t>
      </w:r>
      <w:r w:rsidR="00A111EE" w:rsidRPr="009F2672">
        <w:rPr>
          <w:rFonts w:ascii="Arial" w:hAnsi="Arial" w:cs="Arial"/>
        </w:rPr>
        <w:t>о</w:t>
      </w:r>
      <w:r w:rsidR="00A111EE" w:rsidRPr="009F2672">
        <w:rPr>
          <w:rFonts w:ascii="Arial" w:hAnsi="Arial" w:cs="Arial"/>
        </w:rPr>
        <w:t>рии</w:t>
      </w:r>
      <w:r w:rsidRPr="009F2672">
        <w:rPr>
          <w:rFonts w:ascii="Arial" w:hAnsi="Arial" w:cs="Arial"/>
        </w:rPr>
        <w:t xml:space="preserve"> (далее - выданный в результате предоставления муниципальной услуги док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мент) является получение адм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нистрацией Ермаковского района заявления об исправлении технической ошибки.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>.2. При обращении об исправлении технической ошибки заявитель пре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ставляет: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- заявление об исправлении технической ошибки (приложение № </w:t>
      </w:r>
      <w:r w:rsidR="00486C99" w:rsidRPr="009F2672">
        <w:rPr>
          <w:rFonts w:ascii="Arial" w:hAnsi="Arial" w:cs="Arial"/>
        </w:rPr>
        <w:t>4</w:t>
      </w:r>
      <w:r w:rsidRPr="009F2672">
        <w:rPr>
          <w:rFonts w:ascii="Arial" w:hAnsi="Arial" w:cs="Arial"/>
        </w:rPr>
        <w:t xml:space="preserve"> к Адм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нистративному регламенту);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документы, подтверждающие наличие в выданном в результате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государственной услуги документе технической оши</w:t>
      </w:r>
      <w:r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>ки.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министрацию Ерм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>.2. Заявление об исправлении технической ошибки регистрируется р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ве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ственного за прием документов, и направляется в ответственное структурное подразделение администрации Ермаковского района в установленном поря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ке.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>.3. Специалист проверяет поступившее заявление об исправлении те</w:t>
      </w:r>
      <w:r w:rsidRPr="009F2672">
        <w:rPr>
          <w:rFonts w:ascii="Arial" w:hAnsi="Arial" w:cs="Arial"/>
        </w:rPr>
        <w:t>х</w:t>
      </w:r>
      <w:r w:rsidRPr="009F2672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тате предоставления муниципальной услуги документе.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>.4.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>ся наличие опечатки и (или) ошибки.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>.5. 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скую ошибку путем подготовки нового постановления администрации Ермаковск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го района о</w:t>
      </w:r>
      <w:r w:rsidR="00A111EE" w:rsidRPr="009F2672">
        <w:rPr>
          <w:rFonts w:ascii="Arial" w:hAnsi="Arial" w:cs="Arial"/>
        </w:rPr>
        <w:t>б утверждении</w:t>
      </w:r>
      <w:r w:rsidRPr="009F2672">
        <w:rPr>
          <w:rFonts w:ascii="Arial" w:hAnsi="Arial" w:cs="Arial"/>
        </w:rPr>
        <w:t xml:space="preserve"> документации по планировке территории</w:t>
      </w:r>
      <w:r w:rsidR="00A111EE" w:rsidRPr="009F2672">
        <w:rPr>
          <w:rFonts w:ascii="Arial" w:hAnsi="Arial" w:cs="Arial"/>
        </w:rPr>
        <w:t>, внесении и</w:t>
      </w:r>
      <w:r w:rsidR="00A111EE" w:rsidRPr="009F2672">
        <w:rPr>
          <w:rFonts w:ascii="Arial" w:hAnsi="Arial" w:cs="Arial"/>
        </w:rPr>
        <w:t>з</w:t>
      </w:r>
      <w:r w:rsidR="00A111EE" w:rsidRPr="009F2672">
        <w:rPr>
          <w:rFonts w:ascii="Arial" w:hAnsi="Arial" w:cs="Arial"/>
        </w:rPr>
        <w:t>менений в документацию по планировке территории</w:t>
      </w:r>
      <w:proofErr w:type="gramStart"/>
      <w:r w:rsidRPr="009F2672">
        <w:rPr>
          <w:rFonts w:ascii="Arial" w:hAnsi="Arial" w:cs="Arial"/>
        </w:rPr>
        <w:t xml:space="preserve"> </w:t>
      </w:r>
      <w:r w:rsidR="00A111EE" w:rsidRPr="009F2672">
        <w:rPr>
          <w:rFonts w:ascii="Arial" w:hAnsi="Arial" w:cs="Arial"/>
        </w:rPr>
        <w:t>,</w:t>
      </w:r>
      <w:proofErr w:type="gramEnd"/>
      <w:r w:rsidRPr="009F2672">
        <w:rPr>
          <w:rFonts w:ascii="Arial" w:hAnsi="Arial" w:cs="Arial"/>
        </w:rPr>
        <w:t>либо уведомления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муниципальной услуги в соответствии с настоящим Администр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тивным регламентом.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 xml:space="preserve">.6. </w:t>
      </w:r>
      <w:proofErr w:type="gramStart"/>
      <w:r w:rsidRPr="009F2672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ние об отсутствии технической ошибки в выданном в результате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муниципальной услуги документе.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>.</w:t>
      </w:r>
      <w:r w:rsidR="00B87390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>. Специалист передает уведомление об отсутствии технической оши</w:t>
      </w:r>
      <w:r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>ки в выданном в результате предоставления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 документе на подпись главе Ермаковского района.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="00B87390" w:rsidRPr="009F2672">
        <w:rPr>
          <w:rFonts w:ascii="Arial" w:hAnsi="Arial" w:cs="Arial"/>
        </w:rPr>
        <w:t>.8</w:t>
      </w:r>
      <w:r w:rsidRPr="009F2672">
        <w:rPr>
          <w:rFonts w:ascii="Arial" w:hAnsi="Arial" w:cs="Arial"/>
        </w:rPr>
        <w:t>. Глава Ермаковского района подпис</w:t>
      </w:r>
      <w:r w:rsidRPr="009F2672">
        <w:rPr>
          <w:rFonts w:ascii="Arial" w:hAnsi="Arial" w:cs="Arial"/>
        </w:rPr>
        <w:t>ы</w:t>
      </w:r>
      <w:r w:rsidRPr="009F2672">
        <w:rPr>
          <w:rFonts w:ascii="Arial" w:hAnsi="Arial" w:cs="Arial"/>
        </w:rPr>
        <w:t>вает уведомление об отсутствии технической ошибки в выданном в результате предоставления муниципальной услуги документе.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lastRenderedPageBreak/>
        <w:t>3.</w:t>
      </w:r>
      <w:r w:rsidR="002D3582" w:rsidRPr="009F2672">
        <w:rPr>
          <w:rFonts w:ascii="Arial" w:hAnsi="Arial" w:cs="Arial"/>
        </w:rPr>
        <w:t>8</w:t>
      </w:r>
      <w:r w:rsidR="00B87390" w:rsidRPr="009F2672">
        <w:rPr>
          <w:rFonts w:ascii="Arial" w:hAnsi="Arial" w:cs="Arial"/>
        </w:rPr>
        <w:t>.9</w:t>
      </w:r>
      <w:r w:rsidRPr="009F2672">
        <w:rPr>
          <w:rFonts w:ascii="Arial" w:hAnsi="Arial" w:cs="Arial"/>
        </w:rPr>
        <w:t xml:space="preserve">. </w:t>
      </w:r>
      <w:proofErr w:type="gramStart"/>
      <w:r w:rsidRPr="009F2672">
        <w:rPr>
          <w:rFonts w:ascii="Arial" w:hAnsi="Arial" w:cs="Arial"/>
        </w:rPr>
        <w:t>Специалист регистрирует подписанное Главой Ермаковского района уведомление об отсутствии технической ошибки в выданном в результате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ментов, для направления заявителю.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="00B87390" w:rsidRPr="009F2672">
        <w:rPr>
          <w:rFonts w:ascii="Arial" w:hAnsi="Arial" w:cs="Arial"/>
        </w:rPr>
        <w:t>.10</w:t>
      </w:r>
      <w:r w:rsidRPr="009F2672">
        <w:rPr>
          <w:rFonts w:ascii="Arial" w:hAnsi="Arial" w:cs="Arial"/>
        </w:rPr>
        <w:t xml:space="preserve">. </w:t>
      </w:r>
      <w:proofErr w:type="gramStart"/>
      <w:r w:rsidRPr="009F2672">
        <w:rPr>
          <w:rFonts w:ascii="Arial" w:hAnsi="Arial" w:cs="Arial"/>
        </w:rPr>
        <w:t>Максимальный срок выполнения действия по исправлению технич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9F2672">
        <w:rPr>
          <w:rFonts w:ascii="Arial" w:hAnsi="Arial" w:cs="Arial"/>
        </w:rPr>
        <w:t>ы</w:t>
      </w:r>
      <w:r w:rsidRPr="009F2672">
        <w:rPr>
          <w:rFonts w:ascii="Arial" w:hAnsi="Arial" w:cs="Arial"/>
        </w:rPr>
        <w:t>данном в результате предоставления муниципальной услуги 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кументе не может превышать пяти рабочих дней с даты регистрации заявления об исправлении те</w:t>
      </w:r>
      <w:r w:rsidRPr="009F2672">
        <w:rPr>
          <w:rFonts w:ascii="Arial" w:hAnsi="Arial" w:cs="Arial"/>
        </w:rPr>
        <w:t>х</w:t>
      </w:r>
      <w:r w:rsidRPr="009F2672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>.1</w:t>
      </w:r>
      <w:r w:rsidR="001F6090" w:rsidRPr="009F2672">
        <w:rPr>
          <w:rFonts w:ascii="Arial" w:hAnsi="Arial" w:cs="Arial"/>
        </w:rPr>
        <w:t>1</w:t>
      </w:r>
      <w:r w:rsidRPr="009F2672">
        <w:rPr>
          <w:rFonts w:ascii="Arial" w:hAnsi="Arial" w:cs="Arial"/>
        </w:rPr>
        <w:t>. Результатом выполнения административной процедуры по испра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 документе является: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страции Ермаковского района о</w:t>
      </w:r>
      <w:r w:rsidR="00240704"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 xml:space="preserve"> </w:t>
      </w:r>
      <w:r w:rsidR="00240704" w:rsidRPr="009F2672">
        <w:rPr>
          <w:rFonts w:ascii="Arial" w:hAnsi="Arial" w:cs="Arial"/>
        </w:rPr>
        <w:t>утверждении</w:t>
      </w:r>
      <w:r w:rsidRPr="009F2672">
        <w:rPr>
          <w:rFonts w:ascii="Arial" w:hAnsi="Arial" w:cs="Arial"/>
        </w:rPr>
        <w:t xml:space="preserve"> документации по планировке те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ритории,</w:t>
      </w:r>
      <w:r w:rsidR="00240704" w:rsidRPr="009F2672">
        <w:rPr>
          <w:rFonts w:ascii="Arial" w:hAnsi="Arial" w:cs="Arial"/>
        </w:rPr>
        <w:t xml:space="preserve"> внесении изменений в документацию по планировке территории</w:t>
      </w:r>
      <w:proofErr w:type="gramStart"/>
      <w:r w:rsidR="00240704" w:rsidRPr="009F2672">
        <w:rPr>
          <w:rFonts w:ascii="Arial" w:hAnsi="Arial" w:cs="Arial"/>
        </w:rPr>
        <w:t xml:space="preserve"> ,</w:t>
      </w:r>
      <w:proofErr w:type="gramEnd"/>
      <w:r w:rsidRPr="009F2672">
        <w:rPr>
          <w:rFonts w:ascii="Arial" w:hAnsi="Arial" w:cs="Arial"/>
        </w:rPr>
        <w:t xml:space="preserve"> либо уведомление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муниципальной услуги;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2D358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>.1</w:t>
      </w:r>
      <w:r w:rsidR="001F6090" w:rsidRPr="009F2672">
        <w:rPr>
          <w:rFonts w:ascii="Arial" w:hAnsi="Arial" w:cs="Arial"/>
        </w:rPr>
        <w:t>2</w:t>
      </w:r>
      <w:r w:rsidRPr="009F2672">
        <w:rPr>
          <w:rFonts w:ascii="Arial" w:hAnsi="Arial" w:cs="Arial"/>
        </w:rPr>
        <w:t xml:space="preserve">. </w:t>
      </w:r>
      <w:proofErr w:type="gramStart"/>
      <w:r w:rsidRPr="009F2672">
        <w:rPr>
          <w:rFonts w:ascii="Arial" w:hAnsi="Arial" w:cs="Arial"/>
        </w:rPr>
        <w:t>Способ фиксации результата административной процедуры по и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ципальной документе, - регистрация в ответственном структурном по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разделении администрации Ермаковского района: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страции Ермаковского района о</w:t>
      </w:r>
      <w:r w:rsidR="00240704"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 xml:space="preserve"> </w:t>
      </w:r>
      <w:r w:rsidR="00240704" w:rsidRPr="009F2672">
        <w:rPr>
          <w:rFonts w:ascii="Arial" w:hAnsi="Arial" w:cs="Arial"/>
        </w:rPr>
        <w:t>утверждении</w:t>
      </w:r>
      <w:r w:rsidRPr="009F2672">
        <w:rPr>
          <w:rFonts w:ascii="Arial" w:hAnsi="Arial" w:cs="Arial"/>
        </w:rPr>
        <w:t xml:space="preserve"> документации по планировке те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ритории,</w:t>
      </w:r>
      <w:r w:rsidR="00240704" w:rsidRPr="009F2672">
        <w:rPr>
          <w:rFonts w:ascii="Arial" w:hAnsi="Arial" w:cs="Arial"/>
        </w:rPr>
        <w:t xml:space="preserve"> внесении изменений в документацию по планировке территории,</w:t>
      </w:r>
      <w:r w:rsidRPr="009F2672">
        <w:rPr>
          <w:rFonts w:ascii="Arial" w:hAnsi="Arial" w:cs="Arial"/>
        </w:rPr>
        <w:t xml:space="preserve"> либо уведомление о не</w:t>
      </w:r>
      <w:r w:rsidR="00AB3C81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предоставлении муниципальной услуги;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AB3C81" w:rsidRDefault="002D3582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6C5CF2" w:rsidRPr="009F2672">
        <w:rPr>
          <w:rFonts w:ascii="Arial" w:hAnsi="Arial" w:cs="Arial"/>
        </w:rPr>
        <w:t>9</w:t>
      </w:r>
      <w:r w:rsidR="00E90858" w:rsidRPr="009F2672">
        <w:rPr>
          <w:rFonts w:ascii="Arial" w:hAnsi="Arial" w:cs="Arial"/>
        </w:rPr>
        <w:t xml:space="preserve"> Выдача дубликата постановления адми</w:t>
      </w:r>
      <w:r w:rsidR="00240704" w:rsidRPr="009F2672">
        <w:rPr>
          <w:rFonts w:ascii="Arial" w:hAnsi="Arial" w:cs="Arial"/>
        </w:rPr>
        <w:t>нистрации Ермако</w:t>
      </w:r>
      <w:r w:rsidR="00240704" w:rsidRPr="009F2672">
        <w:rPr>
          <w:rFonts w:ascii="Arial" w:hAnsi="Arial" w:cs="Arial"/>
        </w:rPr>
        <w:t>в</w:t>
      </w:r>
      <w:r w:rsidR="00240704" w:rsidRPr="009F2672">
        <w:rPr>
          <w:rFonts w:ascii="Arial" w:hAnsi="Arial" w:cs="Arial"/>
        </w:rPr>
        <w:t xml:space="preserve">ского района об утверждении </w:t>
      </w:r>
      <w:r w:rsidR="00E90858" w:rsidRPr="009F2672">
        <w:rPr>
          <w:rFonts w:ascii="Arial" w:hAnsi="Arial" w:cs="Arial"/>
        </w:rPr>
        <w:t>документации по планировке территории</w:t>
      </w:r>
      <w:r w:rsidR="00240704" w:rsidRPr="009F2672">
        <w:rPr>
          <w:rFonts w:ascii="Arial" w:hAnsi="Arial" w:cs="Arial"/>
        </w:rPr>
        <w:t xml:space="preserve"> внесении и</w:t>
      </w:r>
      <w:r w:rsidR="00240704" w:rsidRPr="009F2672">
        <w:rPr>
          <w:rFonts w:ascii="Arial" w:hAnsi="Arial" w:cs="Arial"/>
        </w:rPr>
        <w:t>з</w:t>
      </w:r>
      <w:r w:rsidR="00240704" w:rsidRPr="009F2672">
        <w:rPr>
          <w:rFonts w:ascii="Arial" w:hAnsi="Arial" w:cs="Arial"/>
        </w:rPr>
        <w:t>менений в документацию по планировке территории,</w:t>
      </w:r>
      <w:r w:rsidR="00E90858" w:rsidRPr="009F2672">
        <w:rPr>
          <w:rFonts w:ascii="Arial" w:hAnsi="Arial" w:cs="Arial"/>
        </w:rPr>
        <w:t xml:space="preserve"> или</w:t>
      </w:r>
      <w:r w:rsidR="009F2672" w:rsidRPr="009F2672">
        <w:rPr>
          <w:rFonts w:ascii="Arial" w:hAnsi="Arial" w:cs="Arial"/>
        </w:rPr>
        <w:t xml:space="preserve"> </w:t>
      </w:r>
      <w:r w:rsidR="00E90858" w:rsidRPr="009F2672">
        <w:rPr>
          <w:rFonts w:ascii="Arial" w:hAnsi="Arial" w:cs="Arial"/>
        </w:rPr>
        <w:t>дубликата решения об отказе в т</w:t>
      </w:r>
      <w:r w:rsidR="00E90858" w:rsidRPr="009F2672">
        <w:rPr>
          <w:rFonts w:ascii="Arial" w:hAnsi="Arial" w:cs="Arial"/>
        </w:rPr>
        <w:t>а</w:t>
      </w:r>
      <w:r w:rsidR="00E90858" w:rsidRPr="009F2672">
        <w:rPr>
          <w:rFonts w:ascii="Arial" w:hAnsi="Arial" w:cs="Arial"/>
        </w:rPr>
        <w:t>ком согласовании.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3.</w:t>
      </w:r>
      <w:r w:rsidR="006C5CF2" w:rsidRPr="009F2672">
        <w:rPr>
          <w:rFonts w:ascii="Arial" w:hAnsi="Arial" w:cs="Arial"/>
        </w:rPr>
        <w:t>9</w:t>
      </w:r>
      <w:r w:rsidRPr="009F2672">
        <w:rPr>
          <w:rFonts w:ascii="Arial" w:hAnsi="Arial" w:cs="Arial"/>
        </w:rPr>
        <w:t xml:space="preserve">.1. </w:t>
      </w:r>
      <w:proofErr w:type="gramStart"/>
      <w:r w:rsidRPr="009F2672">
        <w:rPr>
          <w:rFonts w:ascii="Arial" w:hAnsi="Arial" w:cs="Arial"/>
        </w:rPr>
        <w:t>Основанием для начала административной процедуры является п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лучение от заявителя письменного обращения о выдаче дубликата постановления администрации Ермаковского района о</w:t>
      </w:r>
      <w:r w:rsidR="00240704"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 xml:space="preserve"> </w:t>
      </w:r>
      <w:r w:rsidR="00240704" w:rsidRPr="009F2672">
        <w:rPr>
          <w:rFonts w:ascii="Arial" w:hAnsi="Arial" w:cs="Arial"/>
        </w:rPr>
        <w:t>утверждении</w:t>
      </w:r>
      <w:r w:rsidRPr="009F2672">
        <w:rPr>
          <w:rFonts w:ascii="Arial" w:hAnsi="Arial" w:cs="Arial"/>
        </w:rPr>
        <w:t xml:space="preserve"> документации по планиро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ке территории</w:t>
      </w:r>
      <w:r w:rsidR="00240704" w:rsidRPr="009F2672">
        <w:rPr>
          <w:rFonts w:ascii="Arial" w:hAnsi="Arial" w:cs="Arial"/>
        </w:rPr>
        <w:t>, внесении изменений в документацию по план</w:t>
      </w:r>
      <w:r w:rsidR="00240704" w:rsidRPr="009F2672">
        <w:rPr>
          <w:rFonts w:ascii="Arial" w:hAnsi="Arial" w:cs="Arial"/>
        </w:rPr>
        <w:t>и</w:t>
      </w:r>
      <w:r w:rsidR="00240704" w:rsidRPr="009F2672">
        <w:rPr>
          <w:rFonts w:ascii="Arial" w:hAnsi="Arial" w:cs="Arial"/>
        </w:rPr>
        <w:t>ровке территории,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или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дубликата решения об отказе в таком согласовании, в к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 xml:space="preserve">тором разъясняются причины и обстоятельства утраты документов (приложение № </w:t>
      </w:r>
      <w:r w:rsidR="00657E7E" w:rsidRPr="009F2672">
        <w:rPr>
          <w:rFonts w:ascii="Arial" w:hAnsi="Arial" w:cs="Arial"/>
        </w:rPr>
        <w:t>5</w:t>
      </w:r>
      <w:r w:rsidRPr="009F2672">
        <w:rPr>
          <w:rFonts w:ascii="Arial" w:hAnsi="Arial" w:cs="Arial"/>
        </w:rPr>
        <w:t xml:space="preserve"> к Администрати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ному регламенту)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постановления администрации Ермаковского района </w:t>
      </w:r>
      <w:r w:rsidR="00240704" w:rsidRPr="009F2672">
        <w:rPr>
          <w:rFonts w:ascii="Arial" w:hAnsi="Arial" w:cs="Arial"/>
        </w:rPr>
        <w:t>об утве</w:t>
      </w:r>
      <w:r w:rsidR="00240704" w:rsidRPr="009F2672">
        <w:rPr>
          <w:rFonts w:ascii="Arial" w:hAnsi="Arial" w:cs="Arial"/>
        </w:rPr>
        <w:t>р</w:t>
      </w:r>
      <w:r w:rsidR="00240704" w:rsidRPr="009F2672">
        <w:rPr>
          <w:rFonts w:ascii="Arial" w:hAnsi="Arial" w:cs="Arial"/>
        </w:rPr>
        <w:t>ждении</w:t>
      </w:r>
      <w:r w:rsidRPr="009F2672">
        <w:rPr>
          <w:rFonts w:ascii="Arial" w:hAnsi="Arial" w:cs="Arial"/>
        </w:rPr>
        <w:t xml:space="preserve"> документации по планировке территории</w:t>
      </w:r>
      <w:r w:rsidR="00240704" w:rsidRPr="009F2672">
        <w:rPr>
          <w:rFonts w:ascii="Arial" w:hAnsi="Arial" w:cs="Arial"/>
        </w:rPr>
        <w:t>, внесении изменений в д</w:t>
      </w:r>
      <w:r w:rsidR="00240704" w:rsidRPr="009F2672">
        <w:rPr>
          <w:rFonts w:ascii="Arial" w:hAnsi="Arial" w:cs="Arial"/>
        </w:rPr>
        <w:t>о</w:t>
      </w:r>
      <w:r w:rsidR="00240704" w:rsidRPr="009F2672">
        <w:rPr>
          <w:rFonts w:ascii="Arial" w:hAnsi="Arial" w:cs="Arial"/>
        </w:rPr>
        <w:t xml:space="preserve">кументацию по </w:t>
      </w:r>
      <w:r w:rsidR="00240704" w:rsidRPr="009F2672">
        <w:rPr>
          <w:rFonts w:ascii="Arial" w:hAnsi="Arial" w:cs="Arial"/>
        </w:rPr>
        <w:lastRenderedPageBreak/>
        <w:t>планировке территории,</w:t>
      </w:r>
      <w:r w:rsidRPr="009F2672">
        <w:rPr>
          <w:rFonts w:ascii="Arial" w:hAnsi="Arial" w:cs="Arial"/>
        </w:rPr>
        <w:t xml:space="preserve"> или новый бланк решения об отказе в таком согласов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нии с дублированием реквизитов, за исключением номера бланка и подписи главы Ермаковского района, при этом на бланке в верхнем правом углу печатается сл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во "ДУБЛИКАТ".</w:t>
      </w:r>
      <w:proofErr w:type="gramEnd"/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Дубликат постановления администрации Ермаковского района о</w:t>
      </w:r>
      <w:r w:rsidR="00240704" w:rsidRPr="009F2672">
        <w:rPr>
          <w:rFonts w:ascii="Arial" w:hAnsi="Arial" w:cs="Arial"/>
        </w:rPr>
        <w:t>б</w:t>
      </w:r>
      <w:r w:rsidRPr="009F2672">
        <w:rPr>
          <w:rFonts w:ascii="Arial" w:hAnsi="Arial" w:cs="Arial"/>
        </w:rPr>
        <w:t xml:space="preserve"> </w:t>
      </w:r>
      <w:r w:rsidR="00240704" w:rsidRPr="009F2672">
        <w:rPr>
          <w:rFonts w:ascii="Arial" w:hAnsi="Arial" w:cs="Arial"/>
        </w:rPr>
        <w:t>утве</w:t>
      </w:r>
      <w:r w:rsidR="00240704" w:rsidRPr="009F2672">
        <w:rPr>
          <w:rFonts w:ascii="Arial" w:hAnsi="Arial" w:cs="Arial"/>
        </w:rPr>
        <w:t>р</w:t>
      </w:r>
      <w:r w:rsidR="00240704" w:rsidRPr="009F2672">
        <w:rPr>
          <w:rFonts w:ascii="Arial" w:hAnsi="Arial" w:cs="Arial"/>
        </w:rPr>
        <w:t>ждении</w:t>
      </w:r>
      <w:r w:rsidRPr="009F2672">
        <w:rPr>
          <w:rFonts w:ascii="Arial" w:hAnsi="Arial" w:cs="Arial"/>
        </w:rPr>
        <w:t xml:space="preserve"> документации по планировке территории</w:t>
      </w:r>
      <w:r w:rsidR="00240704" w:rsidRPr="009F2672">
        <w:rPr>
          <w:rFonts w:ascii="Arial" w:hAnsi="Arial" w:cs="Arial"/>
        </w:rPr>
        <w:t>, внесении изменений в докуме</w:t>
      </w:r>
      <w:r w:rsidR="00240704" w:rsidRPr="009F2672">
        <w:rPr>
          <w:rFonts w:ascii="Arial" w:hAnsi="Arial" w:cs="Arial"/>
        </w:rPr>
        <w:t>н</w:t>
      </w:r>
      <w:r w:rsidR="00240704" w:rsidRPr="009F2672">
        <w:rPr>
          <w:rFonts w:ascii="Arial" w:hAnsi="Arial" w:cs="Arial"/>
        </w:rPr>
        <w:t>тацию по планировке территории</w:t>
      </w:r>
      <w:r w:rsidRPr="009F2672">
        <w:rPr>
          <w:rFonts w:ascii="Arial" w:hAnsi="Arial" w:cs="Arial"/>
        </w:rPr>
        <w:t xml:space="preserve"> или дубликат решения об отказе в таком согл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совании подписывается главой администрации Ермаковского района и зав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ряется печатью администрации Ермаковского района.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</w:t>
      </w:r>
      <w:r w:rsidR="006C5CF2" w:rsidRPr="009F2672">
        <w:rPr>
          <w:rFonts w:ascii="Arial" w:hAnsi="Arial" w:cs="Arial"/>
        </w:rPr>
        <w:t>.9</w:t>
      </w:r>
      <w:r w:rsidR="002D3582" w:rsidRPr="009F2672">
        <w:rPr>
          <w:rFonts w:ascii="Arial" w:hAnsi="Arial" w:cs="Arial"/>
        </w:rPr>
        <w:t>.2</w:t>
      </w:r>
      <w:r w:rsidRPr="009F2672">
        <w:rPr>
          <w:rFonts w:ascii="Arial" w:hAnsi="Arial" w:cs="Arial"/>
        </w:rPr>
        <w:t xml:space="preserve"> Результатом административной процедуры является получение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 xml:space="preserve">явителем дубликата постановления администрации Ермаковского района </w:t>
      </w:r>
      <w:r w:rsidR="00240704" w:rsidRPr="009F2672">
        <w:rPr>
          <w:rFonts w:ascii="Arial" w:hAnsi="Arial" w:cs="Arial"/>
        </w:rPr>
        <w:t>об</w:t>
      </w:r>
      <w:r w:rsidRPr="009F2672">
        <w:rPr>
          <w:rFonts w:ascii="Arial" w:hAnsi="Arial" w:cs="Arial"/>
        </w:rPr>
        <w:t xml:space="preserve"> </w:t>
      </w:r>
      <w:r w:rsidR="00240704" w:rsidRPr="009F2672">
        <w:rPr>
          <w:rFonts w:ascii="Arial" w:hAnsi="Arial" w:cs="Arial"/>
        </w:rPr>
        <w:t>утверждении</w:t>
      </w:r>
      <w:r w:rsidRPr="009F2672">
        <w:rPr>
          <w:rFonts w:ascii="Arial" w:hAnsi="Arial" w:cs="Arial"/>
        </w:rPr>
        <w:t xml:space="preserve"> документации по планировке территории</w:t>
      </w:r>
      <w:r w:rsidR="00240704" w:rsidRPr="009F2672">
        <w:rPr>
          <w:rFonts w:ascii="Arial" w:hAnsi="Arial" w:cs="Arial"/>
        </w:rPr>
        <w:t>, внесении изменений в д</w:t>
      </w:r>
      <w:r w:rsidR="00240704" w:rsidRPr="009F2672">
        <w:rPr>
          <w:rFonts w:ascii="Arial" w:hAnsi="Arial" w:cs="Arial"/>
        </w:rPr>
        <w:t>о</w:t>
      </w:r>
      <w:r w:rsidR="00240704" w:rsidRPr="009F2672">
        <w:rPr>
          <w:rFonts w:ascii="Arial" w:hAnsi="Arial" w:cs="Arial"/>
        </w:rPr>
        <w:t>куме</w:t>
      </w:r>
      <w:r w:rsidR="00240704" w:rsidRPr="009F2672">
        <w:rPr>
          <w:rFonts w:ascii="Arial" w:hAnsi="Arial" w:cs="Arial"/>
        </w:rPr>
        <w:t>н</w:t>
      </w:r>
      <w:r w:rsidR="00240704" w:rsidRPr="009F2672">
        <w:rPr>
          <w:rFonts w:ascii="Arial" w:hAnsi="Arial" w:cs="Arial"/>
        </w:rPr>
        <w:t>тацию по планировке территории</w:t>
      </w:r>
      <w:r w:rsidRPr="009F2672">
        <w:rPr>
          <w:rFonts w:ascii="Arial" w:hAnsi="Arial" w:cs="Arial"/>
        </w:rPr>
        <w:t xml:space="preserve"> или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дубликата решения об отказе в таком согласовании.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hyperlink r:id="rId20" w:history="1">
        <w:r w:rsidRPr="009F2672">
          <w:rPr>
            <w:rFonts w:ascii="Arial" w:hAnsi="Arial" w:cs="Arial"/>
          </w:rPr>
          <w:t>3.</w:t>
        </w:r>
        <w:r w:rsidR="006C5CF2" w:rsidRPr="009F2672">
          <w:rPr>
            <w:rFonts w:ascii="Arial" w:hAnsi="Arial" w:cs="Arial"/>
          </w:rPr>
          <w:t>10</w:t>
        </w:r>
      </w:hyperlink>
      <w:r w:rsidRPr="009F2672">
        <w:rPr>
          <w:rFonts w:ascii="Arial" w:hAnsi="Arial" w:cs="Arial"/>
        </w:rPr>
        <w:t xml:space="preserve">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Красноярский край, Ермаковский район, с. Ермаковское, пл. Ленина,5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hyperlink r:id="rId21" w:history="1">
        <w:r w:rsidRPr="009F2672">
          <w:rPr>
            <w:rFonts w:ascii="Arial" w:hAnsi="Arial" w:cs="Arial"/>
          </w:rPr>
          <w:t>3.1</w:t>
        </w:r>
      </w:hyperlink>
      <w:r w:rsidR="006C5CF2" w:rsidRPr="009F2672">
        <w:rPr>
          <w:rFonts w:ascii="Arial" w:hAnsi="Arial" w:cs="Arial"/>
        </w:rPr>
        <w:t>1</w:t>
      </w:r>
      <w:r w:rsidRPr="009F2672">
        <w:rPr>
          <w:rFonts w:ascii="Arial" w:hAnsi="Arial" w:cs="Arial"/>
        </w:rPr>
        <w:t xml:space="preserve"> Дни и время приема Заявителей по вопросам подачи заявления и пр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лагаемых к нему документов, в целях получения консультации: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Понедельник - пятница - с 8.00 до 16.00,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технический перерыв - с 12.00 до 13.00.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hyperlink r:id="rId22" w:history="1">
        <w:r w:rsidRPr="009F2672">
          <w:rPr>
            <w:rFonts w:ascii="Arial" w:hAnsi="Arial" w:cs="Arial"/>
          </w:rPr>
          <w:t>3.1</w:t>
        </w:r>
      </w:hyperlink>
      <w:r w:rsidR="006C5CF2" w:rsidRPr="009F2672">
        <w:rPr>
          <w:rFonts w:ascii="Arial" w:hAnsi="Arial" w:cs="Arial"/>
        </w:rPr>
        <w:t>2</w:t>
      </w:r>
      <w:r w:rsidRPr="009F2672">
        <w:rPr>
          <w:rFonts w:ascii="Arial" w:hAnsi="Arial" w:cs="Arial"/>
        </w:rPr>
        <w:t>. Телефоны: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отдел АС и КХ: 8(39138) 2-12-89, 2-13-78;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hyperlink r:id="rId23" w:history="1">
        <w:r w:rsidRPr="009F2672">
          <w:rPr>
            <w:rFonts w:ascii="Arial" w:hAnsi="Arial" w:cs="Arial"/>
          </w:rPr>
          <w:t>3.1</w:t>
        </w:r>
      </w:hyperlink>
      <w:r w:rsidR="006C5CF2" w:rsidRPr="009F2672">
        <w:rPr>
          <w:rFonts w:ascii="Arial" w:hAnsi="Arial" w:cs="Arial"/>
        </w:rPr>
        <w:t>3</w:t>
      </w:r>
      <w:r w:rsidRPr="009F2672">
        <w:rPr>
          <w:rFonts w:ascii="Arial" w:hAnsi="Arial" w:cs="Arial"/>
        </w:rPr>
        <w:t>. Консультирование Заявителей по вопросам перечня документов, н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муниципальной услуги осуществляется: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чении консультации;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AB3C81">
        <w:rPr>
          <w:rFonts w:ascii="Arial" w:hAnsi="Arial" w:cs="Arial"/>
          <w:lang w:val="en-US"/>
        </w:rPr>
        <w:t>adminerm</w:t>
      </w:r>
      <w:proofErr w:type="spellEnd"/>
      <w:r w:rsidRPr="00AB3C81">
        <w:rPr>
          <w:rFonts w:ascii="Arial" w:hAnsi="Arial" w:cs="Arial"/>
        </w:rPr>
        <w:t>@</w:t>
      </w:r>
      <w:proofErr w:type="spellStart"/>
      <w:r w:rsidRPr="00AB3C81">
        <w:rPr>
          <w:rFonts w:ascii="Arial" w:hAnsi="Arial" w:cs="Arial"/>
          <w:lang w:val="en-US"/>
        </w:rPr>
        <w:t>krasmail</w:t>
      </w:r>
      <w:proofErr w:type="spellEnd"/>
      <w:r w:rsidRPr="00AB3C81">
        <w:rPr>
          <w:rFonts w:ascii="Arial" w:hAnsi="Arial" w:cs="Arial"/>
        </w:rPr>
        <w:t>.</w:t>
      </w:r>
      <w:proofErr w:type="spellStart"/>
      <w:r w:rsidRPr="00AB3C81">
        <w:rPr>
          <w:rFonts w:ascii="Arial" w:hAnsi="Arial" w:cs="Arial"/>
          <w:lang w:val="en-US"/>
        </w:rPr>
        <w:t>ru</w:t>
      </w:r>
      <w:proofErr w:type="spellEnd"/>
      <w:r w:rsidRPr="009F2672">
        <w:rPr>
          <w:rFonts w:ascii="Arial" w:hAnsi="Arial" w:cs="Arial"/>
        </w:rPr>
        <w:t xml:space="preserve">, </w:t>
      </w:r>
      <w:proofErr w:type="spellStart"/>
      <w:r w:rsidR="00AB3C81" w:rsidRPr="00AB3C81">
        <w:rPr>
          <w:rFonts w:ascii="Arial" w:hAnsi="Arial" w:cs="Arial"/>
          <w:lang w:val="en-US"/>
        </w:rPr>
        <w:t>otdelais</w:t>
      </w:r>
      <w:proofErr w:type="spellEnd"/>
      <w:r w:rsidR="00AB3C81" w:rsidRPr="00AB3C81">
        <w:rPr>
          <w:rFonts w:ascii="Arial" w:hAnsi="Arial" w:cs="Arial"/>
        </w:rPr>
        <w:t>@</w:t>
      </w:r>
      <w:r w:rsidR="00AB3C81" w:rsidRPr="00AB3C81">
        <w:rPr>
          <w:rFonts w:ascii="Arial" w:hAnsi="Arial" w:cs="Arial"/>
          <w:lang w:val="en-US"/>
        </w:rPr>
        <w:t>mail</w:t>
      </w:r>
      <w:r w:rsidR="00AB3C81" w:rsidRPr="00AB3C81">
        <w:rPr>
          <w:rFonts w:ascii="Arial" w:hAnsi="Arial" w:cs="Arial"/>
        </w:rPr>
        <w:t>.</w:t>
      </w:r>
      <w:proofErr w:type="spellStart"/>
      <w:r w:rsidR="00AB3C81" w:rsidRPr="00AB3C81">
        <w:rPr>
          <w:rFonts w:ascii="Arial" w:hAnsi="Arial" w:cs="Arial"/>
          <w:lang w:val="en-US"/>
        </w:rPr>
        <w:t>ru</w:t>
      </w:r>
      <w:proofErr w:type="spellEnd"/>
      <w:r w:rsidRPr="009F2672">
        <w:rPr>
          <w:rFonts w:ascii="Arial" w:hAnsi="Arial" w:cs="Arial"/>
        </w:rPr>
        <w:t>).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hyperlink r:id="rId24" w:history="1">
        <w:r w:rsidRPr="009F2672">
          <w:rPr>
            <w:rFonts w:ascii="Arial" w:hAnsi="Arial" w:cs="Arial"/>
          </w:rPr>
          <w:t>3.1</w:t>
        </w:r>
      </w:hyperlink>
      <w:r w:rsidR="006C5CF2" w:rsidRPr="009F2672">
        <w:rPr>
          <w:rFonts w:ascii="Arial" w:hAnsi="Arial" w:cs="Arial"/>
        </w:rPr>
        <w:t>4</w:t>
      </w:r>
      <w:r w:rsidRPr="009F2672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9F2672">
        <w:rPr>
          <w:rFonts w:ascii="Arial" w:hAnsi="Arial" w:cs="Arial"/>
        </w:rPr>
        <w:t>л</w:t>
      </w:r>
      <w:r w:rsidRPr="009F2672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Ответ на письменное обращение о процедуре предоставления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ции этого обращения.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hyperlink r:id="rId25" w:history="1">
        <w:r w:rsidRPr="009F2672">
          <w:rPr>
            <w:rFonts w:ascii="Arial" w:hAnsi="Arial" w:cs="Arial"/>
          </w:rPr>
          <w:t>3.1</w:t>
        </w:r>
      </w:hyperlink>
      <w:r w:rsidR="006C5CF2" w:rsidRPr="009F2672">
        <w:rPr>
          <w:rFonts w:ascii="Arial" w:hAnsi="Arial" w:cs="Arial"/>
        </w:rPr>
        <w:t>5</w:t>
      </w:r>
      <w:r w:rsidRPr="009F2672">
        <w:rPr>
          <w:rFonts w:ascii="Arial" w:hAnsi="Arial" w:cs="Arial"/>
        </w:rPr>
        <w:t xml:space="preserve"> Прием Заявителей ведется в порядке общей очереди.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hyperlink r:id="rId26" w:history="1">
        <w:r w:rsidRPr="009F2672">
          <w:rPr>
            <w:rFonts w:ascii="Arial" w:hAnsi="Arial" w:cs="Arial"/>
          </w:rPr>
          <w:t>3.1</w:t>
        </w:r>
      </w:hyperlink>
      <w:r w:rsidR="006C5CF2" w:rsidRPr="009F2672">
        <w:rPr>
          <w:rFonts w:ascii="Arial" w:hAnsi="Arial" w:cs="Arial"/>
        </w:rPr>
        <w:t>6</w:t>
      </w:r>
      <w:r w:rsidRPr="009F2672">
        <w:rPr>
          <w:rFonts w:ascii="Arial" w:hAnsi="Arial" w:cs="Arial"/>
        </w:rPr>
        <w:t xml:space="preserve">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 xml:space="preserve">вания Ермаковский район </w:t>
      </w:r>
      <w:proofErr w:type="spellStart"/>
      <w:r w:rsidRPr="009F2672">
        <w:rPr>
          <w:rFonts w:ascii="Arial" w:hAnsi="Arial" w:cs="Arial"/>
        </w:rPr>
        <w:t>www</w:t>
      </w:r>
      <w:proofErr w:type="spellEnd"/>
      <w:r w:rsidRPr="009F2672">
        <w:rPr>
          <w:rFonts w:ascii="Arial" w:hAnsi="Arial" w:cs="Arial"/>
        </w:rPr>
        <w:t>.</w:t>
      </w:r>
      <w:proofErr w:type="spellStart"/>
      <w:r w:rsidRPr="009F2672">
        <w:rPr>
          <w:rFonts w:ascii="Arial" w:hAnsi="Arial" w:cs="Arial"/>
          <w:lang w:val="en-US"/>
        </w:rPr>
        <w:t>adminerm</w:t>
      </w:r>
      <w:proofErr w:type="spellEnd"/>
      <w:r w:rsidRPr="009F2672">
        <w:rPr>
          <w:rFonts w:ascii="Arial" w:hAnsi="Arial" w:cs="Arial"/>
        </w:rPr>
        <w:t>.</w:t>
      </w:r>
      <w:proofErr w:type="spellStart"/>
      <w:r w:rsidRPr="009F2672">
        <w:rPr>
          <w:rFonts w:ascii="Arial" w:hAnsi="Arial" w:cs="Arial"/>
        </w:rPr>
        <w:t>ru</w:t>
      </w:r>
      <w:proofErr w:type="spellEnd"/>
      <w:r w:rsidRPr="009F2672">
        <w:rPr>
          <w:rFonts w:ascii="Arial" w:hAnsi="Arial" w:cs="Arial"/>
        </w:rPr>
        <w:t xml:space="preserve"> в сети Интернет.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hyperlink r:id="rId27" w:history="1">
        <w:r w:rsidRPr="009F2672">
          <w:rPr>
            <w:rFonts w:ascii="Arial" w:hAnsi="Arial" w:cs="Arial"/>
          </w:rPr>
          <w:t>3.1</w:t>
        </w:r>
      </w:hyperlink>
      <w:r w:rsidR="006C5CF2" w:rsidRPr="009F2672">
        <w:rPr>
          <w:rFonts w:ascii="Arial" w:hAnsi="Arial" w:cs="Arial"/>
        </w:rPr>
        <w:t>7</w:t>
      </w:r>
      <w:r w:rsidRPr="009F2672">
        <w:rPr>
          <w:rFonts w:ascii="Arial" w:hAnsi="Arial" w:cs="Arial"/>
        </w:rPr>
        <w:t xml:space="preserve"> Текст настоящего Административного регламента размещен на оф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lastRenderedPageBreak/>
        <w:t xml:space="preserve">циальном </w:t>
      </w:r>
      <w:proofErr w:type="gramStart"/>
      <w:r w:rsidRPr="009F2672">
        <w:rPr>
          <w:rFonts w:ascii="Arial" w:hAnsi="Arial" w:cs="Arial"/>
        </w:rPr>
        <w:t>сайте</w:t>
      </w:r>
      <w:proofErr w:type="gramEnd"/>
      <w:r w:rsidRPr="009F2672">
        <w:rPr>
          <w:rFonts w:ascii="Arial" w:hAnsi="Arial" w:cs="Arial"/>
        </w:rPr>
        <w:t xml:space="preserve"> муниципального образования Ермаковский район </w:t>
      </w:r>
      <w:proofErr w:type="spellStart"/>
      <w:r w:rsidRPr="009F2672">
        <w:rPr>
          <w:rFonts w:ascii="Arial" w:hAnsi="Arial" w:cs="Arial"/>
        </w:rPr>
        <w:t>www</w:t>
      </w:r>
      <w:proofErr w:type="spellEnd"/>
      <w:r w:rsidRPr="009F2672">
        <w:rPr>
          <w:rFonts w:ascii="Arial" w:hAnsi="Arial" w:cs="Arial"/>
        </w:rPr>
        <w:t>.</w:t>
      </w:r>
      <w:proofErr w:type="spellStart"/>
      <w:r w:rsidRPr="009F2672">
        <w:rPr>
          <w:rFonts w:ascii="Arial" w:hAnsi="Arial" w:cs="Arial"/>
          <w:lang w:val="en-US"/>
        </w:rPr>
        <w:t>adminerm</w:t>
      </w:r>
      <w:proofErr w:type="spellEnd"/>
      <w:r w:rsidRPr="009F2672">
        <w:rPr>
          <w:rFonts w:ascii="Arial" w:hAnsi="Arial" w:cs="Arial"/>
        </w:rPr>
        <w:t>.</w:t>
      </w:r>
      <w:proofErr w:type="spellStart"/>
      <w:r w:rsidRPr="009F2672">
        <w:rPr>
          <w:rFonts w:ascii="Arial" w:hAnsi="Arial" w:cs="Arial"/>
        </w:rPr>
        <w:t>ru</w:t>
      </w:r>
      <w:proofErr w:type="spellEnd"/>
      <w:r w:rsidRPr="009F2672">
        <w:rPr>
          <w:rFonts w:ascii="Arial" w:hAnsi="Arial" w:cs="Arial"/>
        </w:rPr>
        <w:t xml:space="preserve"> в сети Интернет.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</w:rPr>
      </w:pPr>
      <w:hyperlink r:id="rId28" w:history="1">
        <w:r w:rsidR="001F6090" w:rsidRPr="009F2672">
          <w:rPr>
            <w:rFonts w:ascii="Arial" w:hAnsi="Arial" w:cs="Arial"/>
          </w:rPr>
          <w:t>3.</w:t>
        </w:r>
      </w:hyperlink>
      <w:r w:rsidR="002D3582" w:rsidRPr="009F2672">
        <w:rPr>
          <w:rFonts w:ascii="Arial" w:hAnsi="Arial" w:cs="Arial"/>
        </w:rPr>
        <w:t>1</w:t>
      </w:r>
      <w:r w:rsidR="006C5CF2" w:rsidRPr="009F2672">
        <w:rPr>
          <w:rFonts w:ascii="Arial" w:hAnsi="Arial" w:cs="Arial"/>
        </w:rPr>
        <w:t>8</w:t>
      </w:r>
      <w:r w:rsidRPr="009F2672">
        <w:rPr>
          <w:rFonts w:ascii="Arial" w:hAnsi="Arial" w:cs="Arial"/>
        </w:rPr>
        <w:t xml:space="preserve"> Особенности предоставления муниципальной услуги в многофункци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нальном центре:</w:t>
      </w:r>
    </w:p>
    <w:p w:rsidR="00E90858" w:rsidRPr="00AB3C81" w:rsidRDefault="00E90858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29" w:history="1">
        <w:r w:rsidR="001F6090" w:rsidRPr="009F2672">
          <w:rPr>
            <w:rFonts w:ascii="Arial" w:hAnsi="Arial" w:cs="Arial"/>
          </w:rPr>
          <w:t>3.</w:t>
        </w:r>
        <w:r w:rsidR="002D3582" w:rsidRPr="009F2672">
          <w:rPr>
            <w:rFonts w:ascii="Arial" w:hAnsi="Arial" w:cs="Arial"/>
          </w:rPr>
          <w:t>1</w:t>
        </w:r>
        <w:r w:rsidR="006C5CF2" w:rsidRPr="009F2672">
          <w:rPr>
            <w:rFonts w:ascii="Arial" w:hAnsi="Arial" w:cs="Arial"/>
          </w:rPr>
          <w:t>8</w:t>
        </w:r>
        <w:r w:rsidRPr="009F2672">
          <w:rPr>
            <w:rFonts w:ascii="Arial" w:hAnsi="Arial" w:cs="Arial"/>
          </w:rPr>
          <w:t>.1</w:t>
        </w:r>
      </w:hyperlink>
      <w:r w:rsidRPr="009F2672">
        <w:rPr>
          <w:rFonts w:ascii="Arial" w:hAnsi="Arial" w:cs="Arial"/>
        </w:rPr>
        <w:t xml:space="preserve"> Порядок взаимодействия многофункционального центра и органов местного самоуправления муниципального образования администрации Ермако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ского района при приеме заявления с документами Заявителя и выдаче результ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глашения о взаимодействии, заключаемого в порядке, установленном действующим закон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дательством.</w:t>
      </w:r>
    </w:p>
    <w:p w:rsidR="00E90858" w:rsidRPr="009F2672" w:rsidRDefault="00E90858" w:rsidP="00FF6DE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E90858" w:rsidRPr="00AB3C81" w:rsidRDefault="00E90858" w:rsidP="00AB3C81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AB3C81">
        <w:rPr>
          <w:rFonts w:ascii="Arial" w:hAnsi="Arial" w:cs="Arial"/>
          <w:b/>
          <w:szCs w:val="24"/>
        </w:rPr>
        <w:t xml:space="preserve">4. ФОРМЫ </w:t>
      </w:r>
      <w:proofErr w:type="gramStart"/>
      <w:r w:rsidRPr="00AB3C81">
        <w:rPr>
          <w:rFonts w:ascii="Arial" w:hAnsi="Arial" w:cs="Arial"/>
          <w:b/>
          <w:szCs w:val="24"/>
        </w:rPr>
        <w:t>КОНТРОЛЯ ЗА</w:t>
      </w:r>
      <w:proofErr w:type="gramEnd"/>
      <w:r w:rsidRPr="00AB3C81">
        <w:rPr>
          <w:rFonts w:ascii="Arial" w:hAnsi="Arial" w:cs="Arial"/>
          <w:b/>
          <w:szCs w:val="24"/>
        </w:rPr>
        <w:t xml:space="preserve"> ИСПОЛНЕНИЕМ</w:t>
      </w:r>
      <w:r w:rsidR="00AB3C81" w:rsidRPr="00AB3C81">
        <w:rPr>
          <w:rFonts w:ascii="Arial" w:hAnsi="Arial" w:cs="Arial"/>
          <w:b/>
          <w:szCs w:val="24"/>
        </w:rPr>
        <w:t xml:space="preserve"> </w:t>
      </w:r>
      <w:r w:rsidRPr="00AB3C81">
        <w:rPr>
          <w:rFonts w:ascii="Arial" w:hAnsi="Arial" w:cs="Arial"/>
          <w:b/>
          <w:szCs w:val="24"/>
        </w:rPr>
        <w:t>АДМИНИСТРАТИВНОГО Р</w:t>
      </w:r>
      <w:r w:rsidRPr="00AB3C81">
        <w:rPr>
          <w:rFonts w:ascii="Arial" w:hAnsi="Arial" w:cs="Arial"/>
          <w:b/>
          <w:szCs w:val="24"/>
        </w:rPr>
        <w:t>Е</w:t>
      </w:r>
      <w:r w:rsidRPr="00AB3C81">
        <w:rPr>
          <w:rFonts w:ascii="Arial" w:hAnsi="Arial" w:cs="Arial"/>
          <w:b/>
          <w:szCs w:val="24"/>
        </w:rPr>
        <w:t>ГЛАМЕНТА</w:t>
      </w:r>
    </w:p>
    <w:p w:rsidR="00E90858" w:rsidRPr="009F2672" w:rsidRDefault="00E90858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4.1. Текущий контроль за соблюдение последовательности администрати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>ных действий, определенных административными процедурами по предоставл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нию муниципальной услуги, осуществляется начальником отдела АС и КХ.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Текущий контроль осуществляется путем проведения проверок собл</w:t>
      </w:r>
      <w:r w:rsidRPr="009F2672">
        <w:rPr>
          <w:rFonts w:ascii="Arial" w:hAnsi="Arial" w:cs="Arial"/>
          <w:szCs w:val="24"/>
        </w:rPr>
        <w:t>ю</w:t>
      </w:r>
      <w:r w:rsidRPr="009F2672">
        <w:rPr>
          <w:rFonts w:ascii="Arial" w:hAnsi="Arial" w:cs="Arial"/>
          <w:szCs w:val="24"/>
        </w:rPr>
        <w:t>дения и исполнения должностными лицами отдела АС и КХ, осуществляющими пред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9F2672">
        <w:rPr>
          <w:rFonts w:ascii="Arial" w:hAnsi="Arial" w:cs="Arial"/>
          <w:szCs w:val="24"/>
        </w:rPr>
        <w:t>р</w:t>
      </w:r>
      <w:r w:rsidRPr="009F2672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4.2. Контроль за полноту и кач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ство предоставления муниципальной услуги включает в себя проведение проверок, выявление и устранение нарушений, ра</w:t>
      </w:r>
      <w:r w:rsidRPr="009F2672">
        <w:rPr>
          <w:rFonts w:ascii="Arial" w:hAnsi="Arial" w:cs="Arial"/>
          <w:szCs w:val="24"/>
        </w:rPr>
        <w:t>с</w:t>
      </w:r>
      <w:r w:rsidRPr="009F2672">
        <w:rPr>
          <w:rFonts w:ascii="Arial" w:hAnsi="Arial" w:cs="Arial"/>
          <w:szCs w:val="24"/>
        </w:rPr>
        <w:t>смотрение обращений заявителей, содержащих жалобы на действия или безде</w:t>
      </w:r>
      <w:r w:rsidRPr="009F2672">
        <w:rPr>
          <w:rFonts w:ascii="Arial" w:hAnsi="Arial" w:cs="Arial"/>
          <w:szCs w:val="24"/>
        </w:rPr>
        <w:t>й</w:t>
      </w:r>
      <w:r w:rsidRPr="009F2672">
        <w:rPr>
          <w:rFonts w:ascii="Arial" w:hAnsi="Arial" w:cs="Arial"/>
          <w:szCs w:val="24"/>
        </w:rPr>
        <w:t>ствие должностных лиц отдела АС и КХ, принятие решений и подготовку ответов на указанные обращения. По результатам проверок начальник отдела АС и КХ дает указания по устранению выявленных нарушений и контролирует их исполн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ние, виновные лица в случае выявления нарушений привлекаются к ответстве</w:t>
      </w:r>
      <w:r w:rsidRPr="009F2672">
        <w:rPr>
          <w:rFonts w:ascii="Arial" w:hAnsi="Arial" w:cs="Arial"/>
          <w:szCs w:val="24"/>
        </w:rPr>
        <w:t>н</w:t>
      </w:r>
      <w:r w:rsidRPr="009F2672">
        <w:rPr>
          <w:rFonts w:ascii="Arial" w:hAnsi="Arial" w:cs="Arial"/>
          <w:szCs w:val="24"/>
        </w:rPr>
        <w:t>ности в установленном законодательством Российской Федерации поря</w:t>
      </w:r>
      <w:r w:rsidRPr="009F2672">
        <w:rPr>
          <w:rFonts w:ascii="Arial" w:hAnsi="Arial" w:cs="Arial"/>
          <w:szCs w:val="24"/>
        </w:rPr>
        <w:t>д</w:t>
      </w:r>
      <w:r w:rsidRPr="009F2672">
        <w:rPr>
          <w:rFonts w:ascii="Arial" w:hAnsi="Arial" w:cs="Arial"/>
          <w:szCs w:val="24"/>
        </w:rPr>
        <w:t>ке.</w:t>
      </w:r>
    </w:p>
    <w:p w:rsidR="00AB3C81" w:rsidRDefault="00E90858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Проверки осуществляются по мере принятия решения о</w:t>
      </w:r>
      <w:r w:rsidR="00240704" w:rsidRPr="009F2672">
        <w:rPr>
          <w:rFonts w:ascii="Arial" w:hAnsi="Arial" w:cs="Arial"/>
          <w:szCs w:val="24"/>
        </w:rPr>
        <w:t>б</w:t>
      </w:r>
      <w:r w:rsidRPr="009F2672">
        <w:rPr>
          <w:rFonts w:ascii="Arial" w:hAnsi="Arial" w:cs="Arial"/>
          <w:szCs w:val="24"/>
        </w:rPr>
        <w:t xml:space="preserve"> </w:t>
      </w:r>
      <w:r w:rsidR="00240704" w:rsidRPr="009F2672">
        <w:rPr>
          <w:rFonts w:ascii="Arial" w:hAnsi="Arial" w:cs="Arial"/>
          <w:szCs w:val="24"/>
        </w:rPr>
        <w:t xml:space="preserve">утверждении </w:t>
      </w:r>
      <w:r w:rsidRPr="009F2672">
        <w:rPr>
          <w:rFonts w:ascii="Arial" w:hAnsi="Arial" w:cs="Arial"/>
          <w:szCs w:val="24"/>
        </w:rPr>
        <w:t>д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кументации по планировке территории</w:t>
      </w:r>
      <w:r w:rsidR="00240704" w:rsidRPr="009F2672">
        <w:rPr>
          <w:rFonts w:ascii="Arial" w:hAnsi="Arial" w:cs="Arial"/>
          <w:szCs w:val="24"/>
        </w:rPr>
        <w:t>, внесении изменений в документацию по планировке территории</w:t>
      </w:r>
      <w:r w:rsidRPr="009F2672">
        <w:rPr>
          <w:rFonts w:ascii="Arial" w:hAnsi="Arial" w:cs="Arial"/>
          <w:szCs w:val="24"/>
        </w:rPr>
        <w:t>. При проверке могут рассматриваться все вопросы, св</w:t>
      </w:r>
      <w:r w:rsidRPr="009F2672">
        <w:rPr>
          <w:rFonts w:ascii="Arial" w:hAnsi="Arial" w:cs="Arial"/>
          <w:szCs w:val="24"/>
        </w:rPr>
        <w:t>я</w:t>
      </w:r>
      <w:r w:rsidRPr="009F2672">
        <w:rPr>
          <w:rFonts w:ascii="Arial" w:hAnsi="Arial" w:cs="Arial"/>
          <w:szCs w:val="24"/>
        </w:rPr>
        <w:t>занные с предоставлением муниципальной услуги, или вопросы, связанные с и</w:t>
      </w:r>
      <w:r w:rsidRPr="009F2672">
        <w:rPr>
          <w:rFonts w:ascii="Arial" w:hAnsi="Arial" w:cs="Arial"/>
          <w:szCs w:val="24"/>
        </w:rPr>
        <w:t>с</w:t>
      </w:r>
      <w:r w:rsidRPr="009F2672">
        <w:rPr>
          <w:rFonts w:ascii="Arial" w:hAnsi="Arial" w:cs="Arial"/>
          <w:szCs w:val="24"/>
        </w:rPr>
        <w:t>полнением той или иной административной процедуры.</w:t>
      </w:r>
    </w:p>
    <w:p w:rsidR="00E90858" w:rsidRPr="009F2672" w:rsidRDefault="00E90858" w:rsidP="00AB3C8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9F2672">
        <w:rPr>
          <w:rFonts w:ascii="Arial" w:hAnsi="Arial" w:cs="Arial"/>
          <w:szCs w:val="24"/>
        </w:rPr>
        <w:t>ж</w:t>
      </w:r>
      <w:r w:rsidRPr="009F2672">
        <w:rPr>
          <w:rFonts w:ascii="Arial" w:hAnsi="Arial" w:cs="Arial"/>
          <w:szCs w:val="24"/>
        </w:rPr>
        <w:t>ностных лиц закрепляется в должностных инструкциях в соответствии с требов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ниями законодательства Росси</w:t>
      </w:r>
      <w:r w:rsidRPr="009F2672">
        <w:rPr>
          <w:rFonts w:ascii="Arial" w:hAnsi="Arial" w:cs="Arial"/>
          <w:szCs w:val="24"/>
        </w:rPr>
        <w:t>й</w:t>
      </w:r>
      <w:r w:rsidRPr="009F2672">
        <w:rPr>
          <w:rFonts w:ascii="Arial" w:hAnsi="Arial" w:cs="Arial"/>
          <w:szCs w:val="24"/>
        </w:rPr>
        <w:t>ской Федерации.</w:t>
      </w:r>
    </w:p>
    <w:p w:rsidR="00E90858" w:rsidRPr="009F2672" w:rsidRDefault="00E90858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E90858" w:rsidRPr="00AB3C81" w:rsidRDefault="00E90858" w:rsidP="00FF6DE1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AB3C81">
        <w:rPr>
          <w:rFonts w:ascii="Arial" w:hAnsi="Arial" w:cs="Arial"/>
          <w:b/>
          <w:szCs w:val="24"/>
        </w:rPr>
        <w:t>5. ДОСУДЕБНЫЙ (ВНЕСУДЕБНЫЙ) ПОРЯДОК ОБЖАЛОВАНИЯ РЕШ</w:t>
      </w:r>
      <w:r w:rsidRPr="00AB3C81">
        <w:rPr>
          <w:rFonts w:ascii="Arial" w:hAnsi="Arial" w:cs="Arial"/>
          <w:b/>
          <w:szCs w:val="24"/>
        </w:rPr>
        <w:t>Е</w:t>
      </w:r>
      <w:r w:rsidRPr="00AB3C81">
        <w:rPr>
          <w:rFonts w:ascii="Arial" w:hAnsi="Arial" w:cs="Arial"/>
          <w:b/>
          <w:szCs w:val="24"/>
        </w:rPr>
        <w:t>НИЙ И ДЕЙСТВИЙ (БЕЗДЕЙСТВИЯ) ОРГАНА, ПРЕДОСТАВЛЯЮЩЕГО МУН</w:t>
      </w:r>
      <w:r w:rsidRPr="00AB3C81">
        <w:rPr>
          <w:rFonts w:ascii="Arial" w:hAnsi="Arial" w:cs="Arial"/>
          <w:b/>
          <w:szCs w:val="24"/>
        </w:rPr>
        <w:t>И</w:t>
      </w:r>
      <w:r w:rsidRPr="00AB3C81">
        <w:rPr>
          <w:rFonts w:ascii="Arial" w:hAnsi="Arial" w:cs="Arial"/>
          <w:b/>
          <w:szCs w:val="24"/>
        </w:rPr>
        <w:t>ЦИПАЛЬНУЮ УСЛУГУ, А ТАКЖЕ ДОЛЖНОСТНЫХ ЛИЦ, МУНИЦИПАЛЬНЫХ СЛУЖАЩИХ</w:t>
      </w:r>
    </w:p>
    <w:p w:rsidR="00E90858" w:rsidRPr="009F2672" w:rsidRDefault="00E90858" w:rsidP="00FF6DE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5.1. Заявитель имеет право на обжалование решений, действий (безде</w:t>
      </w:r>
      <w:r w:rsidRPr="009F2672">
        <w:rPr>
          <w:rFonts w:ascii="Arial" w:hAnsi="Arial" w:cs="Arial"/>
        </w:rPr>
        <w:t>й</w:t>
      </w:r>
      <w:r w:rsidRPr="009F2672">
        <w:rPr>
          <w:rFonts w:ascii="Arial" w:hAnsi="Arial" w:cs="Arial"/>
        </w:rPr>
        <w:t>ствия) должностных лиц, муниципальных служащих, специалистов админ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страции в досудебном порядке.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Заявитель может обжаловать решения, действия (бездействие):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ника отдела АС и КХ) - начальнику отдела АС и КХ;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на.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lastRenderedPageBreak/>
        <w:t>Заявители также вправе обратиться с жалобой на решения, действия (бе</w:t>
      </w:r>
      <w:r w:rsidRPr="009F2672">
        <w:rPr>
          <w:rFonts w:ascii="Arial" w:hAnsi="Arial" w:cs="Arial"/>
        </w:rPr>
        <w:t>з</w:t>
      </w:r>
      <w:r w:rsidRPr="009F2672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ной усл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ги;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2) нарушение срока предоставления муниципальной услуги;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мативными правовыми актами Российской Федерации, нормативными правовыми актами Красноярского края, Административным регламентом для предоставления муниципальной усл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ги;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смотрено Административным регламентом, для предоставления мун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ципальной услуги;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ты, не предусмотренной Администр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тивным регламентом;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7) отказ в исправлении допущенных опечаток и ошибок в выданных в р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муниципальной услуги;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ния приостановления не предусмотрены федерал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9F2672">
        <w:rPr>
          <w:rFonts w:ascii="Arial" w:hAnsi="Arial" w:cs="Arial"/>
        </w:rPr>
        <w:t>ы</w:t>
      </w:r>
      <w:r w:rsidRPr="009F2672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услуги, за исключением случаев: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б) наличия ошибок в заявлении о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9F2672">
        <w:rPr>
          <w:rFonts w:ascii="Arial" w:hAnsi="Arial" w:cs="Arial"/>
        </w:rPr>
        <w:t>м</w:t>
      </w:r>
      <w:r w:rsidRPr="009F2672">
        <w:rPr>
          <w:rFonts w:ascii="Arial" w:hAnsi="Arial" w:cs="Arial"/>
        </w:rPr>
        <w:t>плект документов;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в) истечения срока действия документов или изменения инфо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мации после первоначального отказа в приеме документов, необходимых для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муниципальной услуги, либо в предоставлении муниципальной услуги;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9F2672">
        <w:rPr>
          <w:rFonts w:ascii="Arial" w:hAnsi="Arial" w:cs="Arial"/>
        </w:rPr>
        <w:t>ч</w:t>
      </w:r>
      <w:r w:rsidRPr="009F2672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lastRenderedPageBreak/>
        <w:t>менном виде за подписью руководителя органа, предоставляющего муниципал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ленные неудобства.</w:t>
      </w:r>
      <w:proofErr w:type="gramEnd"/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5.3. Жалоба рассматривается в порядке, определенном Федеральным </w:t>
      </w:r>
      <w:hyperlink r:id="rId30" w:history="1">
        <w:r w:rsidRPr="009F2672">
          <w:rPr>
            <w:rFonts w:ascii="Arial" w:hAnsi="Arial" w:cs="Arial"/>
          </w:rPr>
          <w:t>з</w:t>
        </w:r>
        <w:r w:rsidRPr="009F2672">
          <w:rPr>
            <w:rFonts w:ascii="Arial" w:hAnsi="Arial" w:cs="Arial"/>
          </w:rPr>
          <w:t>а</w:t>
        </w:r>
        <w:r w:rsidRPr="009F2672">
          <w:rPr>
            <w:rFonts w:ascii="Arial" w:hAnsi="Arial" w:cs="Arial"/>
          </w:rPr>
          <w:t>коном</w:t>
        </w:r>
      </w:hyperlink>
      <w:r w:rsidRPr="009F2672">
        <w:rPr>
          <w:rFonts w:ascii="Arial" w:hAnsi="Arial" w:cs="Arial"/>
        </w:rPr>
        <w:t xml:space="preserve"> от 27.07.2010 N 210-ФЗ "Об организации предоставления го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удар</w:t>
      </w:r>
      <w:r w:rsidR="0071567C" w:rsidRPr="009F2672">
        <w:rPr>
          <w:rFonts w:ascii="Arial" w:hAnsi="Arial" w:cs="Arial"/>
        </w:rPr>
        <w:t>ственных и муниципальных услуг"</w:t>
      </w:r>
      <w:r w:rsidRPr="009F2672">
        <w:rPr>
          <w:rFonts w:ascii="Arial" w:hAnsi="Arial" w:cs="Arial"/>
        </w:rPr>
        <w:t xml:space="preserve"> 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шении должностного лица, муниципального служащего, специ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листа, является регистрация жалобы, представленной непосредственно Заявителем или его пре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Жалоба на действия (бездействие) и решения, осуществля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пальных услуг либо регионального портала госуда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ственных и муниципальных услуг, а также может</w:t>
      </w:r>
      <w:proofErr w:type="gramEnd"/>
      <w:r w:rsidRPr="009F2672">
        <w:rPr>
          <w:rFonts w:ascii="Arial" w:hAnsi="Arial" w:cs="Arial"/>
        </w:rPr>
        <w:t xml:space="preserve"> быть </w:t>
      </w:r>
      <w:proofErr w:type="gramStart"/>
      <w:r w:rsidRPr="009F2672">
        <w:rPr>
          <w:rFonts w:ascii="Arial" w:hAnsi="Arial" w:cs="Arial"/>
        </w:rPr>
        <w:t>принята</w:t>
      </w:r>
      <w:proofErr w:type="gramEnd"/>
      <w:r w:rsidRPr="009F2672">
        <w:rPr>
          <w:rFonts w:ascii="Arial" w:hAnsi="Arial" w:cs="Arial"/>
        </w:rPr>
        <w:t xml:space="preserve"> при личном приеме Заявителя.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 xml:space="preserve">тронный адрес отдела АС и КХ </w:t>
      </w:r>
      <w:proofErr w:type="spellStart"/>
      <w:r w:rsidRPr="009F2672">
        <w:rPr>
          <w:rFonts w:ascii="Arial" w:hAnsi="Arial" w:cs="Arial"/>
          <w:lang w:val="en-US"/>
        </w:rPr>
        <w:t>otdelais</w:t>
      </w:r>
      <w:proofErr w:type="spellEnd"/>
      <w:r w:rsidRPr="009F2672">
        <w:rPr>
          <w:rFonts w:ascii="Arial" w:hAnsi="Arial" w:cs="Arial"/>
        </w:rPr>
        <w:t>@</w:t>
      </w:r>
      <w:r w:rsidRPr="009F2672">
        <w:rPr>
          <w:rFonts w:ascii="Arial" w:hAnsi="Arial" w:cs="Arial"/>
          <w:lang w:val="en-US"/>
        </w:rPr>
        <w:t>mail</w:t>
      </w:r>
      <w:r w:rsidRPr="009F2672">
        <w:rPr>
          <w:rFonts w:ascii="Arial" w:hAnsi="Arial" w:cs="Arial"/>
        </w:rPr>
        <w:t>.</w:t>
      </w:r>
      <w:proofErr w:type="spellStart"/>
      <w:r w:rsidRPr="009F2672">
        <w:rPr>
          <w:rFonts w:ascii="Arial" w:hAnsi="Arial" w:cs="Arial"/>
          <w:lang w:val="en-US"/>
        </w:rPr>
        <w:t>ru</w:t>
      </w:r>
      <w:proofErr w:type="spellEnd"/>
      <w:r w:rsidRPr="009F2672">
        <w:rPr>
          <w:rFonts w:ascii="Arial" w:hAnsi="Arial" w:cs="Arial"/>
        </w:rPr>
        <w:t xml:space="preserve"> в сети</w:t>
      </w:r>
      <w:proofErr w:type="gramEnd"/>
      <w:r w:rsidRPr="009F2672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 xml:space="preserve">же может быть </w:t>
      </w:r>
      <w:proofErr w:type="gramStart"/>
      <w:r w:rsidRPr="009F2672">
        <w:rPr>
          <w:rFonts w:ascii="Arial" w:hAnsi="Arial" w:cs="Arial"/>
        </w:rPr>
        <w:t>принята</w:t>
      </w:r>
      <w:proofErr w:type="gramEnd"/>
      <w:r w:rsidRPr="009F2672">
        <w:rPr>
          <w:rFonts w:ascii="Arial" w:hAnsi="Arial" w:cs="Arial"/>
        </w:rPr>
        <w:t xml:space="preserve"> при личном приеме Заявителя.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ступления.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Жалоба на решения, действия (бездействие) должностных лиц,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ставления муниципальной услуги, в сфере градостроительных правоотнош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ний может быть подана Заявителем в порядке, установленном Административным р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гламе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сийской Федерации, в антимонопольный орган.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9F2672">
        <w:rPr>
          <w:rFonts w:ascii="Arial" w:hAnsi="Arial" w:cs="Arial"/>
        </w:rPr>
        <w:t>д</w:t>
      </w:r>
      <w:r w:rsidRPr="009F2672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жалобы.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5.6. Жалоба должна содержать следующую информацию: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жащего, специалиста, решения и действия (бездействие) которых обж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луются;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9F2672">
        <w:rPr>
          <w:rFonts w:ascii="Arial" w:hAnsi="Arial" w:cs="Arial"/>
        </w:rPr>
        <w:t>н</w:t>
      </w:r>
      <w:r w:rsidRPr="009F2672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в) сведения об обжалуемых решениях и действиях (бездействии) дол</w:t>
      </w:r>
      <w:r w:rsidRPr="009F2672">
        <w:rPr>
          <w:rFonts w:ascii="Arial" w:hAnsi="Arial" w:cs="Arial"/>
        </w:rPr>
        <w:t>ж</w:t>
      </w:r>
      <w:r w:rsidRPr="009F2672">
        <w:rPr>
          <w:rFonts w:ascii="Arial" w:hAnsi="Arial" w:cs="Arial"/>
        </w:rPr>
        <w:t>ностного лица или муниципального служащего, специалиста;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г) доводы, на </w:t>
      </w:r>
      <w:proofErr w:type="gramStart"/>
      <w:r w:rsidRPr="009F2672">
        <w:rPr>
          <w:rFonts w:ascii="Arial" w:hAnsi="Arial" w:cs="Arial"/>
        </w:rPr>
        <w:t>основании</w:t>
      </w:r>
      <w:proofErr w:type="gramEnd"/>
      <w:r w:rsidRPr="009F2672">
        <w:rPr>
          <w:rFonts w:ascii="Arial" w:hAnsi="Arial" w:cs="Arial"/>
        </w:rPr>
        <w:t xml:space="preserve"> которых Заявитель не согласен с решением и де</w:t>
      </w:r>
      <w:r w:rsidRPr="009F2672">
        <w:rPr>
          <w:rFonts w:ascii="Arial" w:hAnsi="Arial" w:cs="Arial"/>
        </w:rPr>
        <w:t>й</w:t>
      </w:r>
      <w:r w:rsidRPr="009F2672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циалиста.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lastRenderedPageBreak/>
        <w:t>В случае необходимости подтверждения Заявителем своих доводов к ж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лобе могут прилагаться документы и материалы либо их копии, в таком случае в жал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бе приводится перечень прилагаемых к ней документов и материалов либо их к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пий.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Жалоба подписывается Заявителем или его представителем.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шения устано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ленного срока таких исправлений - в течение 5 рабочих дней со дня регистрации такой жалобы.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5.8. По результатам рассмотрения жалобы принимается одно из след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ющих решений: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9F2672">
        <w:rPr>
          <w:rFonts w:ascii="Arial" w:hAnsi="Arial" w:cs="Arial"/>
        </w:rPr>
        <w:t>ж</w:t>
      </w:r>
      <w:r w:rsidRPr="009F2672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9F2672">
        <w:rPr>
          <w:rFonts w:ascii="Arial" w:hAnsi="Arial" w:cs="Arial"/>
        </w:rPr>
        <w:t>к</w:t>
      </w:r>
      <w:r w:rsidRPr="009F2672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9F2672">
        <w:rPr>
          <w:rFonts w:ascii="Arial" w:hAnsi="Arial" w:cs="Arial"/>
        </w:rPr>
        <w:t>с</w:t>
      </w:r>
      <w:r w:rsidRPr="009F2672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2) в удовлетворении ж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лобы отказывается.</w:t>
      </w:r>
      <w:bookmarkStart w:id="7" w:name="P275"/>
      <w:bookmarkEnd w:id="7"/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цированной электронной подписью.</w:t>
      </w:r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F2672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 xml:space="preserve">телю, указанном в </w:t>
      </w:r>
      <w:hyperlink w:anchor="P275" w:history="1">
        <w:r w:rsidRPr="009F2672">
          <w:rPr>
            <w:rFonts w:ascii="Arial" w:hAnsi="Arial" w:cs="Arial"/>
          </w:rPr>
          <w:t>абзаце четвертом</w:t>
        </w:r>
      </w:hyperlink>
      <w:r w:rsidRPr="009F2672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9F2672">
        <w:rPr>
          <w:rFonts w:ascii="Arial" w:hAnsi="Arial" w:cs="Arial"/>
        </w:rPr>
        <w:t>я</w:t>
      </w:r>
      <w:r w:rsidRPr="009F2672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9F2672">
        <w:rPr>
          <w:rFonts w:ascii="Arial" w:hAnsi="Arial" w:cs="Arial"/>
        </w:rPr>
        <w:t>у</w:t>
      </w:r>
      <w:r w:rsidRPr="009F2672">
        <w:rPr>
          <w:rFonts w:ascii="Arial" w:hAnsi="Arial" w:cs="Arial"/>
        </w:rPr>
        <w:t>ниципальной услуги, а также приносятся извин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за доставленные неудобства, и указывается информация о дальнейших действиях, которые необходимо сове</w:t>
      </w:r>
      <w:r w:rsidRPr="009F2672">
        <w:rPr>
          <w:rFonts w:ascii="Arial" w:hAnsi="Arial" w:cs="Arial"/>
        </w:rPr>
        <w:t>р</w:t>
      </w:r>
      <w:r w:rsidRPr="009F2672">
        <w:rPr>
          <w:rFonts w:ascii="Arial" w:hAnsi="Arial" w:cs="Arial"/>
        </w:rPr>
        <w:t>шить Заявителю в целях получения муниц</w:t>
      </w:r>
      <w:r w:rsidRPr="009F2672">
        <w:rPr>
          <w:rFonts w:ascii="Arial" w:hAnsi="Arial" w:cs="Arial"/>
        </w:rPr>
        <w:t>и</w:t>
      </w:r>
      <w:r w:rsidRPr="009F2672">
        <w:rPr>
          <w:rFonts w:ascii="Arial" w:hAnsi="Arial" w:cs="Arial"/>
        </w:rPr>
        <w:t>пальной услуги.</w:t>
      </w:r>
      <w:proofErr w:type="gramEnd"/>
    </w:p>
    <w:p w:rsidR="00AB3C81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В случае признания </w:t>
      </w:r>
      <w:proofErr w:type="gramStart"/>
      <w:r w:rsidRPr="009F2672">
        <w:rPr>
          <w:rFonts w:ascii="Arial" w:hAnsi="Arial" w:cs="Arial"/>
        </w:rPr>
        <w:t>жалобы</w:t>
      </w:r>
      <w:proofErr w:type="gramEnd"/>
      <w:r w:rsidRPr="009F2672">
        <w:rPr>
          <w:rFonts w:ascii="Arial" w:hAnsi="Arial" w:cs="Arial"/>
        </w:rPr>
        <w:t xml:space="preserve"> не подлежащей удовлетворению в ответе З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 xml:space="preserve">явителю, указанном в </w:t>
      </w:r>
      <w:hyperlink w:anchor="P275" w:history="1">
        <w:r w:rsidRPr="009F2672">
          <w:rPr>
            <w:rFonts w:ascii="Arial" w:hAnsi="Arial" w:cs="Arial"/>
          </w:rPr>
          <w:t>абзаце четвертом</w:t>
        </w:r>
      </w:hyperlink>
      <w:r w:rsidRPr="009F2672">
        <w:rPr>
          <w:rFonts w:ascii="Arial" w:hAnsi="Arial" w:cs="Arial"/>
        </w:rPr>
        <w:t xml:space="preserve"> настоящего пункта, даются аргументир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рядке обжалования принятого решения.</w:t>
      </w:r>
    </w:p>
    <w:p w:rsidR="00E90858" w:rsidRPr="009F2672" w:rsidRDefault="00E90858" w:rsidP="00AB3C8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9F2672">
        <w:rPr>
          <w:rFonts w:ascii="Arial" w:hAnsi="Arial" w:cs="Arial"/>
        </w:rPr>
        <w:t>рассмотрения жал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9F2672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9F2672">
        <w:rPr>
          <w:rFonts w:ascii="Arial" w:hAnsi="Arial" w:cs="Arial"/>
        </w:rPr>
        <w:t>т</w:t>
      </w:r>
      <w:r w:rsidRPr="009F2672">
        <w:rPr>
          <w:rFonts w:ascii="Arial" w:hAnsi="Arial" w:cs="Arial"/>
        </w:rPr>
        <w:t xml:space="preserve">ветствии с </w:t>
      </w:r>
      <w:hyperlink w:anchor="P233" w:history="1">
        <w:r w:rsidRPr="009F2672">
          <w:rPr>
            <w:rFonts w:ascii="Arial" w:hAnsi="Arial" w:cs="Arial"/>
          </w:rPr>
          <w:t>пунктом 5.1</w:t>
        </w:r>
      </w:hyperlink>
      <w:r w:rsidRPr="009F2672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ляют имеющиеся материалы в органы прокуратуры.</w:t>
      </w:r>
    </w:p>
    <w:p w:rsidR="00AB3C81" w:rsidRDefault="00AB3C81" w:rsidP="009F2672">
      <w:pPr>
        <w:pStyle w:val="ConsPlusNormal"/>
        <w:jc w:val="both"/>
        <w:rPr>
          <w:rFonts w:ascii="Arial" w:hAnsi="Arial" w:cs="Arial"/>
          <w:szCs w:val="24"/>
        </w:rPr>
        <w:sectPr w:rsidR="00AB3C81" w:rsidSect="009F2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C81" w:rsidRDefault="00AB3C81" w:rsidP="00AB3C8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 № 1</w:t>
      </w:r>
    </w:p>
    <w:p w:rsidR="00AB3C81" w:rsidRDefault="00AB3C81" w:rsidP="00AB3C8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AB3C81" w:rsidRDefault="00AB3C81" w:rsidP="00AB3C8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предоставлению муниципальной услуги</w:t>
      </w:r>
    </w:p>
    <w:p w:rsidR="00AB3C81" w:rsidRPr="00AB3C81" w:rsidRDefault="00AB3C81" w:rsidP="00AB3C8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 принятию решения </w:t>
      </w:r>
      <w:r w:rsidRPr="00AB3C81">
        <w:rPr>
          <w:rFonts w:ascii="Arial" w:hAnsi="Arial" w:cs="Arial"/>
        </w:rPr>
        <w:t>об утверждении документации</w:t>
      </w:r>
    </w:p>
    <w:p w:rsidR="00AB3C81" w:rsidRDefault="00AB3C81" w:rsidP="00AB3C81">
      <w:pPr>
        <w:pStyle w:val="ConsPlusNormal"/>
        <w:jc w:val="right"/>
        <w:rPr>
          <w:rFonts w:ascii="Arial" w:hAnsi="Arial" w:cs="Arial"/>
        </w:rPr>
      </w:pPr>
      <w:r w:rsidRPr="00AB3C81">
        <w:rPr>
          <w:rFonts w:ascii="Arial" w:hAnsi="Arial" w:cs="Arial"/>
        </w:rPr>
        <w:t xml:space="preserve">по планировке территории, внесении </w:t>
      </w:r>
      <w:r>
        <w:rPr>
          <w:rFonts w:ascii="Arial" w:hAnsi="Arial" w:cs="Arial"/>
        </w:rPr>
        <w:t>изменений</w:t>
      </w:r>
    </w:p>
    <w:p w:rsidR="00E90858" w:rsidRPr="00AB3C81" w:rsidRDefault="00AB3C81" w:rsidP="00AB3C81">
      <w:pPr>
        <w:pStyle w:val="ConsPlusNormal"/>
        <w:jc w:val="right"/>
        <w:rPr>
          <w:rFonts w:ascii="Arial" w:hAnsi="Arial" w:cs="Arial"/>
        </w:rPr>
      </w:pPr>
      <w:r w:rsidRPr="00AB3C81">
        <w:rPr>
          <w:rFonts w:ascii="Arial" w:hAnsi="Arial" w:cs="Arial"/>
        </w:rPr>
        <w:t xml:space="preserve">в документацию по </w:t>
      </w:r>
      <w:r w:rsidRPr="00AB3C81">
        <w:rPr>
          <w:rFonts w:ascii="Arial" w:hAnsi="Arial" w:cs="Arial"/>
          <w:szCs w:val="24"/>
        </w:rPr>
        <w:t>планировке территории</w:t>
      </w:r>
    </w:p>
    <w:p w:rsidR="00E90858" w:rsidRPr="009F2672" w:rsidRDefault="00E90858" w:rsidP="009F2672">
      <w:pPr>
        <w:pStyle w:val="ConsPlusNormal"/>
        <w:jc w:val="both"/>
        <w:rPr>
          <w:rFonts w:ascii="Arial" w:hAnsi="Arial" w:cs="Arial"/>
          <w:szCs w:val="24"/>
        </w:rPr>
      </w:pPr>
    </w:p>
    <w:p w:rsidR="00AB3C81" w:rsidRDefault="00AB3C81" w:rsidP="00AB3C81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БЛОК-СХЕМА</w:t>
      </w:r>
    </w:p>
    <w:p w:rsidR="00AB3C81" w:rsidRDefault="00AB3C81" w:rsidP="00AB3C81">
      <w:pPr>
        <w:pStyle w:val="ConsPlus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ПРЕДОСТАВЛЕНИЯ МУНИЦИПАЛЬНОЙ УСЛУГИ</w:t>
      </w:r>
    </w:p>
    <w:p w:rsidR="00AB3C81" w:rsidRPr="00AB3C81" w:rsidRDefault="0039466D" w:rsidP="00AB3C81">
      <w:pPr>
        <w:pStyle w:val="ConsPlusNormal"/>
        <w:jc w:val="center"/>
        <w:rPr>
          <w:rFonts w:ascii="Arial" w:hAnsi="Arial" w:cs="Arial"/>
          <w:b/>
          <w:szCs w:val="24"/>
        </w:rPr>
      </w:pPr>
      <w:r w:rsidRPr="00AB3C81">
        <w:rPr>
          <w:rFonts w:ascii="Arial" w:hAnsi="Arial" w:cs="Arial"/>
          <w:b/>
          <w:szCs w:val="24"/>
        </w:rPr>
        <w:t>ПО ПРИНЯТИЮ РЕШЕ</w:t>
      </w:r>
      <w:r w:rsidR="00AB3C81" w:rsidRPr="00AB3C81">
        <w:rPr>
          <w:rFonts w:ascii="Arial" w:hAnsi="Arial" w:cs="Arial"/>
          <w:b/>
          <w:szCs w:val="24"/>
        </w:rPr>
        <w:t>НИЯ ОБ УТВЕРЖДЕНИИ ДОКУМЕНТАЦИИ</w:t>
      </w:r>
    </w:p>
    <w:p w:rsidR="00AB3C81" w:rsidRPr="00AB3C81" w:rsidRDefault="0039466D" w:rsidP="00AB3C81">
      <w:pPr>
        <w:pStyle w:val="ConsPlusNormal"/>
        <w:jc w:val="center"/>
        <w:rPr>
          <w:rFonts w:ascii="Arial" w:hAnsi="Arial" w:cs="Arial"/>
          <w:b/>
          <w:szCs w:val="24"/>
        </w:rPr>
      </w:pPr>
      <w:r w:rsidRPr="00AB3C81">
        <w:rPr>
          <w:rFonts w:ascii="Arial" w:hAnsi="Arial" w:cs="Arial"/>
          <w:b/>
          <w:szCs w:val="24"/>
        </w:rPr>
        <w:t>ПО ПЛАН</w:t>
      </w:r>
      <w:r w:rsidRPr="00AB3C81">
        <w:rPr>
          <w:rFonts w:ascii="Arial" w:hAnsi="Arial" w:cs="Arial"/>
          <w:b/>
          <w:szCs w:val="24"/>
        </w:rPr>
        <w:t>И</w:t>
      </w:r>
      <w:r w:rsidRPr="00AB3C81">
        <w:rPr>
          <w:rFonts w:ascii="Arial" w:hAnsi="Arial" w:cs="Arial"/>
          <w:b/>
          <w:szCs w:val="24"/>
        </w:rPr>
        <w:t>РОВКЕ ТЕРРИТОРИИ</w:t>
      </w:r>
      <w:r w:rsidR="00AB3C81" w:rsidRPr="00AB3C81">
        <w:rPr>
          <w:rFonts w:ascii="Arial" w:hAnsi="Arial" w:cs="Arial"/>
          <w:b/>
          <w:szCs w:val="24"/>
        </w:rPr>
        <w:t>, ВНЕСЕНИИ ИЗМЕНЕНИЙ</w:t>
      </w:r>
    </w:p>
    <w:p w:rsidR="0039466D" w:rsidRPr="00AB3C81" w:rsidRDefault="006534C9" w:rsidP="00AB3C81">
      <w:pPr>
        <w:pStyle w:val="ConsPlusNormal"/>
        <w:jc w:val="center"/>
        <w:rPr>
          <w:rFonts w:ascii="Arial" w:hAnsi="Arial" w:cs="Arial"/>
          <w:b/>
          <w:szCs w:val="24"/>
        </w:rPr>
      </w:pPr>
      <w:r w:rsidRPr="00AB3C81">
        <w:rPr>
          <w:rFonts w:ascii="Arial" w:hAnsi="Arial" w:cs="Arial"/>
          <w:b/>
          <w:szCs w:val="24"/>
        </w:rPr>
        <w:t>В</w:t>
      </w:r>
      <w:r w:rsidR="009F2672" w:rsidRPr="00AB3C81">
        <w:rPr>
          <w:rFonts w:ascii="Arial" w:hAnsi="Arial" w:cs="Arial"/>
          <w:b/>
          <w:szCs w:val="24"/>
        </w:rPr>
        <w:t xml:space="preserve"> </w:t>
      </w:r>
      <w:r w:rsidRPr="00AB3C81">
        <w:rPr>
          <w:rFonts w:ascii="Arial" w:hAnsi="Arial" w:cs="Arial"/>
          <w:b/>
          <w:szCs w:val="24"/>
        </w:rPr>
        <w:t>ДОКУМЕНТАЦИЮ ПО ПЛ</w:t>
      </w:r>
      <w:r w:rsidRPr="00AB3C81">
        <w:rPr>
          <w:rFonts w:ascii="Arial" w:hAnsi="Arial" w:cs="Arial"/>
          <w:b/>
          <w:szCs w:val="24"/>
        </w:rPr>
        <w:t>А</w:t>
      </w:r>
      <w:r w:rsidRPr="00AB3C81">
        <w:rPr>
          <w:rFonts w:ascii="Arial" w:hAnsi="Arial" w:cs="Arial"/>
          <w:b/>
          <w:szCs w:val="24"/>
        </w:rPr>
        <w:t>НИРОВКЕ ТЕРРИТОРИИ</w:t>
      </w: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897255</wp:posOffset>
                </wp:positionV>
                <wp:extent cx="5943600" cy="4572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81" w:rsidRPr="00AB3C81" w:rsidRDefault="00AB3C81" w:rsidP="00AB3C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3C81">
                              <w:rPr>
                                <w:rFonts w:ascii="Arial" w:hAnsi="Arial" w:cs="Arial"/>
                              </w:rPr>
                              <w:t>Проверка документации по планировке территории, вн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есении изме</w:t>
                            </w:r>
                            <w:r w:rsidRPr="00AB3C81">
                              <w:rPr>
                                <w:rFonts w:ascii="Arial" w:hAnsi="Arial" w:cs="Arial"/>
                              </w:rPr>
                              <w:t>нений в д</w:t>
                            </w:r>
                            <w:r w:rsidRPr="00AB3C81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AB3C81">
                              <w:rPr>
                                <w:rFonts w:ascii="Arial" w:hAnsi="Arial" w:cs="Arial"/>
                              </w:rPr>
                              <w:t>кументацию по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.9pt;margin-top:70.65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d5rQIAAHcFAAAOAAAAZHJzL2Uyb0RvYy54bWysVM1uEzEQviPxDpbvdJM0DTTqpopaFSFV&#10;bUSLena8drPC6zG2k91wQuKKxCPwEFwQP32GzRsx9m62Uak4IC5ee+f3m/lmjo6rQpGVsC4HndL+&#10;Xo8SoTlkub5N6Zvrs2cvKHGe6Ywp0CKla+Ho8eTpk6PSjMUAFqAyYQk60W5cmpQuvDfjJHF8IQrm&#10;9sAIjUIJtmAen/Y2ySwr0XuhkkGvN0pKsJmxwIVz+Pe0EdJJ9C+l4P5SSic8USnF3Hw8bTzn4Uwm&#10;R2x8a5lZ5LxNg/1DFgXLNQbtXJ0yz8jS5n+4KnJuwYH0exyKBKTMuYgYEE2/9wDN1YIZEbFgcZzp&#10;yuT+n1t+sZpZkmcpHfQp0azAHtVfNh82n+uf9d3mY/21vqt/bD7Vv+pv9XeCSlix0rgxGl6ZmW1f&#10;Dq8BfiVtEb4IjFSxyuuuyqLyhOPPg8Ph/qiHzeAoGx48xzYGp8m9tbHOvxRQkHBJqcUuxuKy1bnz&#10;jepWJQRTmpQpHe0f9KKWA5VnZ7lSQRaJJE6UJSuGFPBVBICxdrTwpTQmEGA1QOLNr5Vo3L8WEkuE&#10;qQ+aAIGc9z4Z50L7UYtBadQOZhIz6Az7jxkqv02m1Q1mIpK2M2wh/S1iZxGjgvadcZFrsI9Fzt52&#10;kRv9LfoGc4Dvq3nVNncO2RpJYqGZHmf4WY6NOWfOz5jFccFe4grwl3hIBdgLaG+ULMC+f+x/0EcW&#10;o5SSEscvpe7dkllBiXqlkd+H/eEwzGt8RJJQYncl812JXhYngO1FCmN28YrG1qvtVVoobnBTTENU&#10;FDHNMTbyYXs98c1SwE3DxXQalXBCDfPn+srw4DqUN9Duurph1rTc9MjqC9gOKhs/oGijGyw1TJce&#10;ZB75GwrcVLUtPE53nIB2E4X1sfuOWvf7cvIbAAD//wMAUEsDBBQABgAIAAAAIQAtvHrS3wAAAAkB&#10;AAAPAAAAZHJzL2Rvd25yZXYueG1sTI/BbsIwDIbvSHuHyJN2QZCWogFdUzQqcZl2gQ3EMTSmrdY4&#10;VROge/t5p+3o/7c+f87Wg23FDXvfOFIQTyMQSKUzDVUKPj+2kyUIHzQZ3TpCBd/oYZ0/jDKdGnen&#10;Hd72oRIMIZ9qBXUIXSqlL2u02k9dh8TdxfVWBx77Sppe3xluWzmLomdpdUN8odYdFjWWX/urVTA7&#10;yOXmneLNobDHYry9HN9OaJV6ehxeX0AEHMLfMvzqszrk7HR2VzJetAoWLB44nscJCO5X84STM8Pj&#10;JAGZZ/L/B/kPAAAA//8DAFBLAQItABQABgAIAAAAIQC2gziS/gAAAOEBAAATAAAAAAAAAAAAAAAA&#10;AAAAAABbQ29udGVudF9UeXBlc10ueG1sUEsBAi0AFAAGAAgAAAAhADj9If/WAAAAlAEAAAsAAAAA&#10;AAAAAAAAAAAALwEAAF9yZWxzLy5yZWxzUEsBAi0AFAAGAAgAAAAhAAu9h3mtAgAAdwUAAA4AAAAA&#10;AAAAAAAAAAAALgIAAGRycy9lMm9Eb2MueG1sUEsBAi0AFAAGAAgAAAAhAC28etLfAAAACQEAAA8A&#10;AAAAAAAAAAAAAAAABwUAAGRycy9kb3ducmV2LnhtbFBLBQYAAAAABAAEAPMAAAATBgAAAAA=&#10;" fillcolor="white [3201]" strokecolor="black [3213]" strokeweight=".5pt">
                <v:textbox>
                  <w:txbxContent>
                    <w:p w:rsidR="00AB3C81" w:rsidRPr="00AB3C81" w:rsidRDefault="00AB3C81" w:rsidP="00AB3C8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B3C81">
                        <w:rPr>
                          <w:rFonts w:ascii="Arial" w:hAnsi="Arial" w:cs="Arial"/>
                        </w:rPr>
                        <w:t>Проверка документации по планировке территории, вн</w:t>
                      </w:r>
                      <w:r>
                        <w:rPr>
                          <w:rFonts w:ascii="Arial" w:hAnsi="Arial" w:cs="Arial"/>
                        </w:rPr>
                        <w:t>есении изме</w:t>
                      </w:r>
                      <w:r w:rsidRPr="00AB3C81">
                        <w:rPr>
                          <w:rFonts w:ascii="Arial" w:hAnsi="Arial" w:cs="Arial"/>
                        </w:rPr>
                        <w:t>нений в д</w:t>
                      </w:r>
                      <w:r w:rsidRPr="00AB3C81">
                        <w:rPr>
                          <w:rFonts w:ascii="Arial" w:hAnsi="Arial" w:cs="Arial"/>
                        </w:rPr>
                        <w:t>о</w:t>
                      </w:r>
                      <w:r w:rsidRPr="00AB3C81">
                        <w:rPr>
                          <w:rFonts w:ascii="Arial" w:hAnsi="Arial" w:cs="Arial"/>
                        </w:rPr>
                        <w:t>кументацию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568960</wp:posOffset>
                </wp:positionV>
                <wp:extent cx="0" cy="339090"/>
                <wp:effectExtent l="95250" t="0" r="7620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3.7pt;margin-top:44.8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YQFAIAAEQEAAAOAAAAZHJzL2Uyb0RvYy54bWysU0uOEzEQ3SNxB8t70p2MBpEonVlkGDYI&#10;Ij4H8LjttCW3bZVNOtkNXGCOwBXYsGBAc4buG1F2Jx3mswGxqW7b9V7Vey7Pz7a1JhsBXllT0PEo&#10;p0QYbktl1gX9+OHi2QtKfGCmZNoaUdCd8PRs8fTJvHEzMbGV1aUAgiTGzxpX0CoEN8syzytRMz+y&#10;Thg8lBZqFnAJ66wE1iB7rbNJnj/PGgulA8uF97h73h/SReKXUvDwVkovAtEFxd5CipDiZYzZYs5m&#10;a2CuUnzfBvuHLmqmDBYdqM5ZYOQTqAdUteJgvZVhxG2dWSkVF0kDqhnn99S8r5gTSQua491gk/9/&#10;tPzNZgVElQWdoD2G1XhH7dfuqrtuf7XfumvSfW5vMXRfuqv2e/uzvWlv2x8Ek9G5xvkZEizNCvYr&#10;71YQbdhKqOMXBZJtcns3uC22gfB+k+Puyck0nya67Ihz4MMrYWsSfwrqAzC1rsLSGoNXamGczGab&#10;1z5gZQQeALGoNqQp6PR0cpqyvNWqvFBax7M0WGKpgWwYjkTYjqMQJLiTFZjSL01Jws6hHwzANvs0&#10;bTA76u6Vpr+w06Kv+05I9BK19f3dK8Y4FyYcCmqD2REmsbUBmPctx/E/dnkXuM+PUJEm/G/AAyJV&#10;tiYM4FoZC49VP3ok+/yDA73uaMGlLXdpBpI1OKrJ0v2zim/hz3WCHx//4jcAAAD//wMAUEsDBBQA&#10;BgAIAAAAIQDJY6ww3gAAAAoBAAAPAAAAZHJzL2Rvd25yZXYueG1sTI/BTsMwDIbvSLxDZCRuLAGq&#10;MkrTCSFx2IHDNgTs5iZeW9E4VZN15e0J4gBH259+f3+5ml0vJhpD51nD9UKBIDbedtxoeN09Xy1B&#10;hIhssfdMGr4owKo6PyuxsP7EG5q2sREphEOBGtoYh0LKYFpyGBZ+IE63gx8dxjSOjbQjnlK46+WN&#10;Url02HH60OJATy2Zz+3RaXh5Xw9vpt7s7ce8ntQezWHioPXlxfz4ACLSHP9g+NFP6lAlp9of2QbR&#10;a8jyuyyhGpb3OYgE/C7qRGa3CmRVyv8Vqm8AAAD//wMAUEsBAi0AFAAGAAgAAAAhALaDOJL+AAAA&#10;4QEAABMAAAAAAAAAAAAAAAAAAAAAAFtDb250ZW50X1R5cGVzXS54bWxQSwECLQAUAAYACAAAACEA&#10;OP0h/9YAAACUAQAACwAAAAAAAAAAAAAAAAAvAQAAX3JlbHMvLnJlbHNQSwECLQAUAAYACAAAACEA&#10;qfR2EBQCAABEBAAADgAAAAAAAAAAAAAAAAAuAgAAZHJzL2Uyb0RvYy54bWxQSwECLQAUAAYACAAA&#10;ACEAyWOsMN4AAAAK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890CD" wp14:editId="51B7E023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43600" cy="457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81" w:rsidRPr="00AB3C81" w:rsidRDefault="00AB3C81" w:rsidP="00AB3C8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3C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заявления и прилагаемых</w:t>
                            </w:r>
                            <w:r w:rsidRPr="00AB3C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3C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0;margin-top:9.55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KFrAIAAHwFAAAOAAAAZHJzL2Uyb0RvYy54bWysVM1uEzEQviPxDpbvdJM2DTTqpopaFSFV&#10;bUSLena8drPC6zG2k91wQuKKxCPwEFwQP32GzRsx9m42Uak4IC722PM/880cn1SFIkthXQ46pf29&#10;HiVCc8hyfZfSNzfnz15Q4jzTGVOgRUpXwtGT8dMnx6UZiX2Yg8qEJWhEu1FpUjr33oySxPG5KJjb&#10;AyM0MiXYgnl82rsks6xE64VK9nu9YVKCzYwFLpzD37OGScfRvpSC+yspnfBEpRRj8/G08ZyFMxkf&#10;s9GdZWae8zYM9g9RFCzX6LQzdcY8Iwub/2GqyLkFB9LvcSgSkDLnIuaA2fR7D7K5njMjYi5YHGe6&#10;Mrn/Z5ZfLqeW5FlKh5RoVmCL6i/rD+vP9c/6fv2x/lrf1z/Wn+pf9bf6OxmGepXGjVDt2kxt+3JI&#10;huQraYtwY1qkijVedTUWlSccPw+PBgfDHraCI29w+BybGIwmW21jnX8poCCBSKnFHsbSsuWF843o&#10;RiQ4U5qUGP3BYS9KOVB5dp4rFXgRRuJUWbJkCABf9VtfO1LoWWkMIKTVJBIpv1KiMf9aSCwQhr7f&#10;OAjQ3NpknAvtY2GiJZQOahIj6BT7jykqvwmmlQ1qIkK2U2xT+pvHTiN6Be075SLXYB/znL3tPDfy&#10;m+ybnEP6vppVERVRMvzMIFshUiw0I+QMP8+xPxfM+SmzODPYUtwD/goPqQBbAi1FyRzs+8f+gzxC&#10;GbmUlDiDKXXvFswKStQrjSA/6g8GYWjjI2KFErvLme1y9KI4BexyHzeO4ZFEZevVhpQWiltcF5Pg&#10;FVlMc/SNsNiQp77ZDLhuuJhMohCOqWH+Ql8bHkyHKgf03VS3zJoWoh7BfQmbaWWjB0htZIOmhsnC&#10;g8wjjLdVbeuPIx4HoV1HYYfsvqPUdmmOfwMAAP//AwBQSwMEFAAGAAgAAAAhAN1K0ofcAAAABgEA&#10;AA8AAABkcnMvZG93bnJldi54bWxMj0FvwjAMhe+T+A+RkXaZRhomIeiaIqjEZeIyGGjH0Ji2onGq&#10;JkD59/NO281+z3r+XrYcXCtu2IfGkwY1SUAgld42VGn42m9e5yBCNGRN6wk1PDDAMh89ZSa1/k6f&#10;eNvFSnAIhdRoqGPsUilDWaMzYeI7JPbOvncm8tpX0vbmzuGuldMkmUlnGuIPtemwqLG87K5Ow/Qg&#10;5+stqfWhcMfiZXM+fnyj0/p5PKzeQUQc4t8x/OIzOuTMdPJXskG0GrhIZHWhQLC7eJuxcOJBKZB5&#10;Jv/j5z8AAAD//wMAUEsBAi0AFAAGAAgAAAAhALaDOJL+AAAA4QEAABMAAAAAAAAAAAAAAAAAAAAA&#10;AFtDb250ZW50X1R5cGVzXS54bWxQSwECLQAUAAYACAAAACEAOP0h/9YAAACUAQAACwAAAAAAAAAA&#10;AAAAAAAvAQAAX3JlbHMvLnJlbHNQSwECLQAUAAYACAAAACEAKmpChawCAAB8BQAADgAAAAAAAAAA&#10;AAAAAAAuAgAAZHJzL2Uyb0RvYy54bWxQSwECLQAUAAYACAAAACEA3UrSh9wAAAAGAQAADwAAAAAA&#10;AAAAAAAAAAAGBQAAZHJzL2Rvd25yZXYueG1sUEsFBgAAAAAEAAQA8wAAAA8GAAAAAA==&#10;" fillcolor="white [3201]" strokecolor="black [3213]" strokeweight=".5pt">
                <v:textbox>
                  <w:txbxContent>
                    <w:p w:rsidR="00AB3C81" w:rsidRPr="00AB3C81" w:rsidRDefault="00AB3C81" w:rsidP="00AB3C8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 w:rsidRPr="00AB3C81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заявления и прилагаемых</w:t>
                      </w:r>
                      <w:r w:rsidRPr="00AB3C81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3C81">
                        <w:rPr>
                          <w:rFonts w:ascii="Arial" w:hAnsi="Arial" w:cs="Arial"/>
                          <w:sz w:val="24"/>
                          <w:szCs w:val="24"/>
                        </w:rPr>
                        <w:t>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970E81" w:rsidP="00AB3C81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E8C7D" wp14:editId="2D004EDC">
                <wp:simplePos x="0" y="0"/>
                <wp:positionH relativeFrom="column">
                  <wp:posOffset>4690110</wp:posOffset>
                </wp:positionH>
                <wp:positionV relativeFrom="paragraph">
                  <wp:posOffset>130810</wp:posOffset>
                </wp:positionV>
                <wp:extent cx="0" cy="339090"/>
                <wp:effectExtent l="95250" t="0" r="7620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9.3pt;margin-top:10.3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juEgIAAEIEAAAOAAAAZHJzL2Uyb0RvYy54bWysU0uOEzEQ3SNxB8t70p2MBpEonVlkGDYI&#10;Ij4H8LjttCW3bZVNOtkNXGCOwBXYsGBAc4buG1F2Jx3mswGxqW7b9erVey7Pz7a1JhsBXllT0PEo&#10;p0QYbktl1gX9+OHi2QtKfGCmZNoaUdCd8PRs8fTJvHEzMbGV1aUAgkWMnzWuoFUIbpZlnleiZn5k&#10;nTB4KC3ULOAS1lkJrMHqtc4mef48ayyUDiwX3uPueX9IF6m+lIKHt1J6EYguKPYWUoQUL2PMFnM2&#10;WwNzleL7Ntg/dFEzZZB0KHXOAiOfQD0oVSsO1lsZRtzWmZVScZE0oJpxfk/N+4o5kbSgOd4NNvn/&#10;V5a/2ayAqLKgU0oMq/GK2q/dVXfd/mq/ddek+9zeYui+dFft9/Zne9Petj/INPrWOD9D+NKsYL/y&#10;bgXRhK2EOn5RHtkmr3eD12IbCO83Oe6enEzzabqG7Ihz4MMrYWsSfwrqAzC1rsLSGoMXamGcrGab&#10;1z4gMwIPgEiqDWlQzenkNGV5q1V5obSOZ2msxFID2TAciLAdRyFY4E5WYEq/NCUJO4d2MADb7NO0&#10;weyou1ea/sJOi573nZDoJGrr+7tHxjgXJhwItcHsCJPY2gDM+5bj8B+7vAvc50eoSPP9N+ABkZit&#10;CQO4VsbCY+xHj2Sff3Cg1x0tuLTlLs1AsgYHNVm6f1TxJfy5TvDj01/8BgAA//8DAFBLAwQUAAYA&#10;CAAAACEAxULAX9wAAAAJAQAADwAAAGRycy9kb3ducmV2LnhtbEyPP0/DMBDFdyS+g3VIbNRuQaUK&#10;cSqExNCBoQUB3S7xNYkan6PYTcO35xADTPfv6b3f5evJd2qkIbaBLcxnBhRxFVzLtYW31+ebFaiY&#10;kB12gcnCF0VYF5cXOWYunHlL4y7VSkw4ZmihSanPtI5VQx7jLPTEcjuEwWOScai1G/As5r7TC2OW&#10;2mPLktBgT08NVcfdyVt4+dj071W53bvPaTOaPVaHkaO111fT4wOoRFP6E8MPvqBDIUxlOLGLqrNw&#10;f7taitTCwkgVwe+ilObOgC5y/f+D4hsAAP//AwBQSwECLQAUAAYACAAAACEAtoM4kv4AAADhAQAA&#10;EwAAAAAAAAAAAAAAAAAAAAAAW0NvbnRlbnRfVHlwZXNdLnhtbFBLAQItABQABgAIAAAAIQA4/SH/&#10;1gAAAJQBAAALAAAAAAAAAAAAAAAAAC8BAABfcmVscy8ucmVsc1BLAQItABQABgAIAAAAIQAPc3ju&#10;EgIAAEIEAAAOAAAAAAAAAAAAAAAAAC4CAABkcnMvZTJvRG9jLnhtbFBLAQItABQABgAIAAAAIQDF&#10;QsBf3AAAAAkBAAAPAAAAAAAAAAAAAAAAAGw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E1147" wp14:editId="0549DC50">
                <wp:simplePos x="0" y="0"/>
                <wp:positionH relativeFrom="column">
                  <wp:posOffset>1371600</wp:posOffset>
                </wp:positionH>
                <wp:positionV relativeFrom="paragraph">
                  <wp:posOffset>110490</wp:posOffset>
                </wp:positionV>
                <wp:extent cx="0" cy="339090"/>
                <wp:effectExtent l="95250" t="0" r="76200" b="609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8pt;margin-top:8.7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6hFAIAAEQEAAAOAAAAZHJzL2Uyb0RvYy54bWysU0tu2zAQ3RfoHQjua8kOEtSG5Sycppui&#10;Nfo5AEORFgGKJIasZe/SXiBH6BW66aIf5AzSjTqkbDmfblp0MxLJeW/mPQ7n59tak40Ar6wp6HiU&#10;UyIMt6Uy64J+eH/57DklPjBTMm2NKOhOeHq+ePpk3riZmNjK6lIAQRLjZ40raBWCm2WZ55WomR9Z&#10;JwweSgs1C7iEdVYCa5C91tkkz8+yxkLpwHLhPe5e9Id0kfilFDy8kdKLQHRBsbeQIqR4FWO2mLPZ&#10;GpirFN+3wf6hi5opg0UHqgsWGPkI6hFVrThYb2UYcVtnVkrFRdKAasb5AzXvKuZE0oLmeDfY5P8f&#10;LX+9WQFRJd7dGSWG1XhH7Zfuurtpf7VfuxvSfWpvMXSfu+v2W/uz/dHett8JJqNzjfMzJFiaFexX&#10;3q0g2rCVUMcvCiTb5PZucFtsA+H9Jsfdk5NpPk0XkR1xDnx4KWxN4k9BfQCm1lVYWmPwSi2Mk9ls&#10;88oHrIzAAyAW1YY0BZ2eTk5TlrdalZdK63iWBkssNZANw5EI23EUggT3sgJT+oUpSdg59IMB2Gaf&#10;pg1mR9290vQXdlr0dd8KiV6itr6/B8UY58KEQ0FtMDvCJLY2APO+5Tj+xy7vA/f5ESrShP8NeECk&#10;ytaEAVwrY+FP1Y8eyT7/4ECvO1pwZctdmoFkDY5qsnT/rOJbuLtO8OPjX/wGAAD//wMAUEsDBBQA&#10;BgAIAAAAIQCcPp9Y3QAAAAkBAAAPAAAAZHJzL2Rvd25yZXYueG1sTI/BTsMwEETvSPyDtUjcqNMK&#10;tVWIUyEkDj1waEGF3jb2NomI11HspuHvWcQBjjszmn1TbCbfqZGG2AY2MJ9loIhtcC3XBt5en+/W&#10;oGJCdtgFJgNfFGFTXl8VmLtw4R2N+1QrKeGYo4EmpT7XOtqGPMZZ6InFO4XBY5JzqLUb8CLlvtOL&#10;LFtqjy3LhwZ7emrIfu7P3sDL+7Y/2Gp3dB/TdsyOaE8jR2Nub6bHB1CJpvQXhh98QYdSmKpwZhdV&#10;Z2AxX8qWJMbqHpQEfoXKwCpbgy4L/X9B+Q0AAP//AwBQSwECLQAUAAYACAAAACEAtoM4kv4AAADh&#10;AQAAEwAAAAAAAAAAAAAAAAAAAAAAW0NvbnRlbnRfVHlwZXNdLnhtbFBLAQItABQABgAIAAAAIQA4&#10;/SH/1gAAAJQBAAALAAAAAAAAAAAAAAAAAC8BAABfcmVscy8ucmVsc1BLAQItABQABgAIAAAAIQBm&#10;576hFAIAAEQEAAAOAAAAAAAAAAAAAAAAAC4CAABkcnMvZTJvRG9jLnhtbFBLAQItABQABgAIAAAA&#10;IQCcPp9Y3QAAAAkBAAAPAAAAAAAAAAAAAAAAAG4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970E81" w:rsidP="00AB3C81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5A4C7" wp14:editId="70DF5D93">
                <wp:simplePos x="0" y="0"/>
                <wp:positionH relativeFrom="column">
                  <wp:posOffset>3339465</wp:posOffset>
                </wp:positionH>
                <wp:positionV relativeFrom="paragraph">
                  <wp:posOffset>114300</wp:posOffset>
                </wp:positionV>
                <wp:extent cx="2689860" cy="596265"/>
                <wp:effectExtent l="0" t="0" r="1524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5962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81" w:rsidRPr="00970E81" w:rsidRDefault="00970E81" w:rsidP="00970E8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0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отказа в предоставл</w:t>
                            </w:r>
                            <w:r w:rsidRPr="00970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970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62.95pt;margin-top:9pt;width:211.8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QcsQIAAH4FAAAOAAAAZHJzL2Uyb0RvYy54bWysVM1uEzEQviPxDpbvdJPQLG3UTRW1KkKq&#10;2ooW9ex47WaF12NsJ9lwQuKKxCPwEFwQP32GzRsx9m42Uak4IC67tuf3m/lmjo6rUpGFsK4AndH+&#10;Xo8SoTnkhb7L6Jubs2cHlDjPdM4UaJHRlXD0ePz0ydHSjMQAZqByYQk60W60NBmdeW9GSeL4TJTM&#10;7YERGoUSbMk8Xu1dklu2RO+lSga9XposwebGAhfO4etpI6Tj6F9Kwf2llE54ojKKufn4tfE7Dd9k&#10;fMRGd5aZWcHbNNg/ZFGyQmPQztUp84zMbfGHq7LgFhxIv8ehTEDKgouIAdH0ew/QXM+YERELFseZ&#10;rkzu/7nlF4srS4oce4fl0azEHtVf1h/Wn+uf9f36Y/21vq9/rD/Vv+pv9XeCSlixpXEjNLw2V7a9&#10;OTwG+JW0ZfgjMFLFKq+6KovKE46Pg/Tg8CDFaBxlw8N0kA6D02RrbazzLwWUJBwyarGLsbhsce58&#10;o7pRCcGUJsuMps+HvajlQBX5WaFUkEUiiRNlyYIhBXzVb2PtaGFkpTGBAKsBEk9+pUTj/rWQWKKQ&#10;ehMgkHPrk3EutE9bv0qjdjCTmEFn2H/MUPlNMq1uMBORtJ1hC+lvETuLGBW074zLQoN9LHL+tovc&#10;6G/QN5gDfF9Nq8iLQQAWXqaQr5ArFpohcoafFdifc+b8FbM4NdhS3AT+Ej9SAbYE2hMlM7DvH3sP&#10;+khmlFKyxCnMqHs3Z1ZQol5ppPlhf38/jG287A9fDPBidyXTXYmelyeAXe7jzjE8HoO+V5ujtFDe&#10;4sKYhKgoYppjbKTF5njim92AC4eLySQq4aAa5s/1teHBdahyYN9NdcusaSnqkdwXsJlXNnrA1EY3&#10;WGqYzD3IItJ4W9W2/jjkcRDahRS2yO49am3X5vg3AAAA//8DAFBLAwQUAAYACAAAACEABP8p6uAA&#10;AAAKAQAADwAAAGRycy9kb3ducmV2LnhtbEyPQU+DQBCF7038D5sx8dLYBSIGkKWxJL0YL1bbeNyy&#10;UyCys4TdtvjvHU96nPe+vHmvXM92EBecfO9IQbyKQCA1zvTUKvh4395nIHzQZPTgCBV8o4d1dbMo&#10;dWHcld7wsgut4BDyhVbQhTAWUvqmQ6v9yo1I7J3cZHXgc2qlmfSVw+0gkyh6lFb3xB86PWLdYfO1&#10;O1sFyV5mm1eKN/vaHurl9nR4+USr1N3t/PwEIuAc/mD4rc/VoeJOR3cm48WgIE3SnFE2Mt7EQP6Q&#10;pyCOLMRxDrIq5f8J1Q8AAAD//wMAUEsBAi0AFAAGAAgAAAAhALaDOJL+AAAA4QEAABMAAAAAAAAA&#10;AAAAAAAAAAAAAFtDb250ZW50X1R5cGVzXS54bWxQSwECLQAUAAYACAAAACEAOP0h/9YAAACUAQAA&#10;CwAAAAAAAAAAAAAAAAAvAQAAX3JlbHMvLnJlbHNQSwECLQAUAAYACAAAACEAdEykHLECAAB+BQAA&#10;DgAAAAAAAAAAAAAAAAAuAgAAZHJzL2Uyb0RvYy54bWxQSwECLQAUAAYACAAAACEABP8p6uAAAAAK&#10;AQAADwAAAAAAAAAAAAAAAAALBQAAZHJzL2Rvd25yZXYueG1sUEsFBgAAAAAEAAQA8wAAABgGAAAA&#10;AA==&#10;" fillcolor="white [3201]" strokecolor="black [3213]" strokeweight=".5pt">
                <v:textbox>
                  <w:txbxContent>
                    <w:p w:rsidR="00AB3C81" w:rsidRPr="00970E81" w:rsidRDefault="00970E81" w:rsidP="00970E8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0E81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отказа в предоставл</w:t>
                      </w:r>
                      <w:r w:rsidRPr="00970E81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970E81">
                        <w:rPr>
                          <w:rFonts w:ascii="Arial" w:hAnsi="Arial" w:cs="Arial"/>
                          <w:sz w:val="24"/>
                          <w:szCs w:val="24"/>
                        </w:rPr>
                        <w:t>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5D733" wp14:editId="14ED90AD">
                <wp:simplePos x="0" y="0"/>
                <wp:positionH relativeFrom="column">
                  <wp:posOffset>24765</wp:posOffset>
                </wp:positionH>
                <wp:positionV relativeFrom="paragraph">
                  <wp:posOffset>85725</wp:posOffset>
                </wp:positionV>
                <wp:extent cx="2718435" cy="853440"/>
                <wp:effectExtent l="0" t="0" r="24765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8534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81" w:rsidRDefault="00970E81" w:rsidP="00AB3C8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Решение о проведении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общ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ственных обсуждений или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публи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ч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ных слушаний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.95pt;margin-top:6.75pt;width:214.0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DGsgIAAHwFAAAOAAAAZHJzL2Uyb0RvYy54bWysVEtu2zAQ3RfoHQjuG1n+JK4ROTASpCgQ&#10;JEGTImuaIm2hFMmStCV3VSDbAj1CD9FN0U/OIN+oQ+oTIzW6KLqRhpwf38ybOT4pc4HWzNhMyQTH&#10;Bz2MmKQqzeQiwW9vz1+MMbKOyJQIJVmCN8zik+nzZ8eFnrC+WiqRMoMgiLSTQid46ZyeRJGlS5YT&#10;e6A0k6DkyuTEwdEsotSQAqLnIur3eodRoUyqjaLMWrg9q5V4GuJzzqi74twyh0SC4W0ufE34zv03&#10;mh6TycIQvcxo8wzyD6/ISSYhaRfqjDiCVib7I1SeUaOs4u6AqjxSnGeUBQyAJu49QXOzJJoFLFAc&#10;q7sy2f8Xll6urw3K0gRDoyTJoUXVl+3H7efqZ/Wwva++Vg/Vj+2n6lf1rfqOxr5ehbYTcLvR16Y5&#10;WRA9+JKb3P8BFipDjTddjVnpEIXL/lE8Hg5GGFHQjUeD4TA0IXr01sa6V0zlyAsJNtDDUFqyvrAO&#10;MoJpa+KTCYmKBB8ORr1gZZXI0vNMCK8LNGKnwqA1AQK4MvYAIMCOFZyEhEsPqwYSJLcRrA7/hnEo&#10;kH96ncBT8zEmoZRJd9jEFRKsvRuHF3SO8T5H4drHNLbejQXKdo4NpL9l7DxCViVd55xnUpl9mdN3&#10;XebavkVfY/bwXTkvAysGbcfnKt0AU4yqR8hqep5Bfy6IddfEwMzAdMEecFfw4UJBS1QjYbRU5sO+&#10;e28PVAYtRgXMYILt+xUxDCPxWgLJX8aeHciFw3B01IeD2dXMdzVylZ8q6HIMG0fTIHp7J1qRG5Xf&#10;wbqY+aygIpJCbqBFK566ejPAuqFsNgtGMKaauAt5o6kP7avs2Xdb3hGjG4o6IPelaqeVTJ4wtbb1&#10;nlLNVk7xLNDY17mualN/GPFAzmYd+R2yew5Wj0tz+hsAAP//AwBQSwMEFAAGAAgAAAAhAFSSZQ3f&#10;AAAACAEAAA8AAABkcnMvZG93bnJldi54bWxMj0FPwkAQhe8m/ofNkHgxsqUFhdItkSZcDBdQiMel&#10;O7SN3dmmu0D9944nPc57L2++l60G24or9r5xpGAyjkAglc40VCn4eN88zUH4oMno1hEq+EYPq/z+&#10;LtOpcTfa4XUfKsEl5FOtoA6hS6X0ZY1W+7HrkNg7u97qwGdfSdPrG5fbVsZR9Cytbog/1LrDosby&#10;a3+xCuKDnK+3NFkfCnssHjfn49snWqUeRsPrEkTAIfyF4Ref0SFnppO7kPGiVZAsOMhyMgPB9jSJ&#10;edqJhenLAmSeyf8D8h8AAAD//wMAUEsBAi0AFAAGAAgAAAAhALaDOJL+AAAA4QEAABMAAAAAAAAA&#10;AAAAAAAAAAAAAFtDb250ZW50X1R5cGVzXS54bWxQSwECLQAUAAYACAAAACEAOP0h/9YAAACUAQAA&#10;CwAAAAAAAAAAAAAAAAAvAQAAX3JlbHMvLnJlbHNQSwECLQAUAAYACAAAACEAOh2AxrICAAB8BQAA&#10;DgAAAAAAAAAAAAAAAAAuAgAAZHJzL2Uyb0RvYy54bWxQSwECLQAUAAYACAAAACEAVJJlDd8AAAAI&#10;AQAADwAAAAAAAAAAAAAAAAAMBQAAZHJzL2Rvd25yZXYueG1sUEsFBgAAAAAEAAQA8wAAABgGAAAA&#10;AA==&#10;" fillcolor="white [3201]" strokecolor="black [3213]" strokeweight=".5pt">
                <v:textbox>
                  <w:txbxContent>
                    <w:p w:rsidR="00AB3C81" w:rsidRDefault="00970E81" w:rsidP="00AB3C81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Решение о проведении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общ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>ственных обсуждений или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публи</w:t>
                      </w:r>
                      <w:r>
                        <w:rPr>
                          <w:rFonts w:ascii="Arial" w:hAnsi="Arial" w:cs="Arial"/>
                        </w:rPr>
                        <w:t>ч</w:t>
                      </w:r>
                      <w:r>
                        <w:rPr>
                          <w:rFonts w:ascii="Arial" w:hAnsi="Arial" w:cs="Arial"/>
                        </w:rPr>
                        <w:t>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970E81" w:rsidP="00AB3C81">
      <w:pPr>
        <w:spacing w:after="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61B0" wp14:editId="1AFF69E4">
                <wp:simplePos x="0" y="0"/>
                <wp:positionH relativeFrom="column">
                  <wp:posOffset>2747010</wp:posOffset>
                </wp:positionH>
                <wp:positionV relativeFrom="paragraph">
                  <wp:posOffset>17780</wp:posOffset>
                </wp:positionV>
                <wp:extent cx="481965" cy="1143000"/>
                <wp:effectExtent l="0" t="0" r="32385" b="11430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" cy="11430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" o:spid="_x0000_s1026" type="#_x0000_t34" style="position:absolute;margin-left:216.3pt;margin-top:1.4pt;width:37.9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XgHQIAAFEEAAAOAAAAZHJzL2Uyb0RvYy54bWysVEtu2zAQ3RfoHQjua0lOGqSC5Sycppui&#10;Nfo5AE2RNgH+QLKWvWyyLZAz9AZdpECA9HMF6UYd0rLcH1C06IbmZ96beW9GnpxtlERr5rwwusLF&#10;KMeIaWpqoZcVfv3q4sEpRj4QXRNpNKvwlnl8Nr1/b9LYko3NysiaOQQk2peNrfAqBFtmmacrpogf&#10;Gcs0PHLjFAlwdMusdqQBdiWzcZ6fZI1xtXWGMu/h9nz3iKeJn3NGw3POPQtIVhhqC2l1aV3ENZtO&#10;SLl0xK4E7csg/1CFIkJD0oHqnASC3jjxC5US1BlveBhRozLDuaAsaQA1Rf6TmpcrYlnSAuZ4O9jk&#10;/x8tfbaeOyTqCo/HGGmioEft+/ZL+7G9aW/bz+1tdwn7u+4d7D9016i966+vUXfVve0uu6v2K8R/&#10;QkAAbjbWl0A603PXn7ydu2jNhjsVf0E02qQObIcOsE1AFC6PT4tHJw8xovBUFMdHeZ5alB3Q1vnw&#10;hBmF4qbCC6bDzGgNjTbuKLWArJ/6ALkBtA+OaaWOqzdS1BdCynSIU8Zm0qE1gfkImyIqANwPUYEI&#10;+VjXKGwtmEOcM00fFimzKHgnMe3CVrJduheMg7EgqkhlpZE+JCOUQun7hFJDdIRxKG0A5n8G9vER&#10;ytK4/w14QKTMRocBrIQ27nfZDx7xXfzegZ3uaMHC1NvU/GQNzG2ytP/G4ofx/TnBD/8E028AAAD/&#10;/wMAUEsDBBQABgAIAAAAIQBA1BuZ3AAAAAkBAAAPAAAAZHJzL2Rvd25yZXYueG1sTI/BTsMwEETv&#10;SPyDtUjcqE1KqyjEqaoKLnBq4cBxGy9JSLyOYrcNf89yguPOPM3OlJvZD+pMU+wCW7hfGFDEdXAd&#10;Nxbe357vclAxITscApOFb4qwqa6vSixcuPCezofUKAnhWKCFNqWx0DrWLXmMizASi/cZJo9JzqnR&#10;bsKLhPtBZ8astceO5UOLI+1aqvvDyVvgr+VrMnr30rjxw2yzff/Umd7a25t5+wgq0Zz+YPitL9Wh&#10;kk7HcGIX1WDhYZmtBbWQyQLxVyZfgToKmIuiq1L/X1D9AAAA//8DAFBLAQItABQABgAIAAAAIQC2&#10;gziS/gAAAOEBAAATAAAAAAAAAAAAAAAAAAAAAABbQ29udGVudF9UeXBlc10ueG1sUEsBAi0AFAAG&#10;AAgAAAAhADj9If/WAAAAlAEAAAsAAAAAAAAAAAAAAAAALwEAAF9yZWxzLy5yZWxzUEsBAi0AFAAG&#10;AAgAAAAhAJ/vleAdAgAAUQQAAA4AAAAAAAAAAAAAAAAALgIAAGRycy9lMm9Eb2MueG1sUEsBAi0A&#10;FAAGAAgAAAAhAEDUG5ncAAAACQEAAA8AAAAAAAAAAAAAAAAAdwQAAGRycy9kb3ducmV2LnhtbFBL&#10;BQYAAAAABAAEAPMAAACABQAAAAA=&#10;" strokecolor="black [3213]">
                <v:stroke endarrow="open"/>
              </v:shape>
            </w:pict>
          </mc:Fallback>
        </mc:AlternateContent>
      </w: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970E81" w:rsidP="00AB3C81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2AC3B" wp14:editId="47462195">
                <wp:simplePos x="0" y="0"/>
                <wp:positionH relativeFrom="column">
                  <wp:posOffset>3225165</wp:posOffset>
                </wp:positionH>
                <wp:positionV relativeFrom="paragraph">
                  <wp:posOffset>63500</wp:posOffset>
                </wp:positionV>
                <wp:extent cx="2804160" cy="1139190"/>
                <wp:effectExtent l="0" t="0" r="1524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13919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81" w:rsidRPr="00970E81" w:rsidRDefault="00970E81" w:rsidP="00970E8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0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Проведение общественных обсу</w:t>
                            </w:r>
                            <w:r w:rsidRPr="00970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</w:t>
                            </w:r>
                            <w:r w:rsidRPr="00970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дений или публичных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70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слуш</w:t>
                            </w:r>
                            <w:r w:rsidRPr="00970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970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253.95pt;margin-top:5pt;width:220.8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rjtQIAAH8FAAAOAAAAZHJzL2Uyb0RvYy54bWysVM1uEzEQviPxDpbvdLNpGtqomypqVYRU&#10;tRUt6tnx2o2F1za2k91wQuoViUfgIbggfvoMmzdi7P1pVCoOiMvu2PPNjGfmmzk8qgqJVsw6oVWG&#10;050BRkxRnQt1m+G316cv9jFynqicSK1YhtfM4aPp82eHpZmwoV5omTOLwIlyk9JkeOG9mSSJowtW&#10;ELejDVOg5NoWxMPR3ia5JSV4L2QyHAzGSaltbqymzDm4PWmUeBr9c86ov+DcMY9khuFtPn5t/M7D&#10;N5keksmtJWYhaPsM8g+vKIhQELR3dUI8QUsr/nBVCGq109zvUF0kmnNBWcwBskkHj7K5WhDDYi5Q&#10;HGf6Mrn/55aery4tEjn0bg8jRQroUf1l83Hzuf5Z32/u6q/1ff1j86n+VX+rvyMAQcVK4yZgeGUu&#10;bXtyIIb0K26L8IfEUBWrvO6rzCqPKFwO9wejdAzNoKBL092D9CD2IXkwN9b5V0wXKAgZttDGWF2y&#10;OnMeQgK0g4RoUqEyw+PdvUFEOS1FfiqkDLrIJHYsLVoR4ICv0pABONhCwUkquAx5NZlEya8la9y/&#10;YRxqFN7eBAjsfPBJKGXKj1u/UgE6mHF4QW+YPmUoffeYFhvMWGRtb9im9LeIvUWMqpXvjQuhtH0q&#10;cv6uj9zgu+ybnEP6vppXkRijruVzna+BLFY3U+QMPRXQnzPi/CWxMDbQU1gF/gI+XGpoiW4ljBba&#10;fnjqPuCBzaDFqIQxzLB7vySWYSRfK+D5QToahbmNh9HeyyEc7LZmvq1Ry+JYQ5dTWDqGRjHgvexE&#10;bnVxAxtjFqKCiigKsYEWnXjsm+UAG4ey2SyCYFIN8WfqytDgOlQ5sO+6uiHWtBT1wO5z3Q0smTxi&#10;aoMNlkrPll5zEWkc6txUta0/THkkZ7uRwhrZPkfUw96c/gYAAP//AwBQSwMEFAAGAAgAAAAhABvo&#10;8WDgAAAACgEAAA8AAABkcnMvZG93bnJldi54bWxMj8FOwzAQRO9I/IO1SFwQtVu1NAlxKhqpF8SF&#10;0lYc3XibRMTrKHbb8PcsJzjuzNPsTL4aXScuOITWk4bpRIFAqrxtqdaw+9g8JiBCNGRN5wk1fGOA&#10;VXF7k5vM+iu942Uba8EhFDKjoYmxz6QMVYPOhInvkdg7+cGZyOdQSzuYK4e7Ts6UepLOtMQfGtNj&#10;2WD1tT07DbO9TNZvNF3vS3coHzanw+snOq3v78aXZxARx/gHw299rg4Fdzr6M9kgOg0LtUwZZUPx&#10;JgbSeboAcWQhSecgi1z+n1D8AAAA//8DAFBLAQItABQABgAIAAAAIQC2gziS/gAAAOEBAAATAAAA&#10;AAAAAAAAAAAAAAAAAABbQ29udGVudF9UeXBlc10ueG1sUEsBAi0AFAAGAAgAAAAhADj9If/WAAAA&#10;lAEAAAsAAAAAAAAAAAAAAAAALwEAAF9yZWxzLy5yZWxzUEsBAi0AFAAGAAgAAAAhAERR6uO1AgAA&#10;fwUAAA4AAAAAAAAAAAAAAAAALgIAAGRycy9lMm9Eb2MueG1sUEsBAi0AFAAGAAgAAAAhABvo8WDg&#10;AAAACgEAAA8AAAAAAAAAAAAAAAAADwUAAGRycy9kb3ducmV2LnhtbFBLBQYAAAAABAAEAPMAAAAc&#10;BgAAAAA=&#10;" fillcolor="white [3201]" strokecolor="black [3213]" strokeweight=".5pt">
                <v:textbox>
                  <w:txbxContent>
                    <w:p w:rsidR="00AB3C81" w:rsidRPr="00970E81" w:rsidRDefault="00970E81" w:rsidP="00970E8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 w:rsidRPr="00970E81">
                        <w:rPr>
                          <w:rFonts w:ascii="Arial" w:hAnsi="Arial" w:cs="Arial"/>
                          <w:sz w:val="24"/>
                          <w:szCs w:val="24"/>
                        </w:rPr>
                        <w:t>Проведение общественных обсу</w:t>
                      </w:r>
                      <w:r w:rsidRPr="00970E81">
                        <w:rPr>
                          <w:rFonts w:ascii="Arial" w:hAnsi="Arial" w:cs="Arial"/>
                          <w:sz w:val="24"/>
                          <w:szCs w:val="24"/>
                        </w:rPr>
                        <w:t>ж</w:t>
                      </w:r>
                      <w:r w:rsidRPr="00970E81">
                        <w:rPr>
                          <w:rFonts w:ascii="Arial" w:hAnsi="Arial" w:cs="Arial"/>
                          <w:sz w:val="24"/>
                          <w:szCs w:val="24"/>
                        </w:rPr>
                        <w:t>дений или публичных</w:t>
                      </w:r>
                      <w:r w:rsidRPr="00970E81">
                        <w:rPr>
                          <w:rFonts w:ascii="Arial" w:hAnsi="Arial" w:cs="Arial"/>
                        </w:rPr>
                        <w:t xml:space="preserve"> </w:t>
                      </w:r>
                      <w:r w:rsidRPr="00970E81">
                        <w:rPr>
                          <w:rFonts w:ascii="Arial" w:hAnsi="Arial" w:cs="Arial"/>
                          <w:sz w:val="24"/>
                          <w:szCs w:val="24"/>
                        </w:rPr>
                        <w:t>слуш</w:t>
                      </w:r>
                      <w:r w:rsidRPr="00970E81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970E81">
                        <w:rPr>
                          <w:rFonts w:ascii="Arial" w:hAnsi="Arial" w:cs="Arial"/>
                          <w:sz w:val="24"/>
                          <w:szCs w:val="24"/>
                        </w:rPr>
                        <w:t>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E9F21" wp14:editId="237B913A">
                <wp:simplePos x="0" y="0"/>
                <wp:positionH relativeFrom="column">
                  <wp:posOffset>1369695</wp:posOffset>
                </wp:positionH>
                <wp:positionV relativeFrom="paragraph">
                  <wp:posOffset>59690</wp:posOffset>
                </wp:positionV>
                <wp:extent cx="0" cy="339090"/>
                <wp:effectExtent l="95250" t="0" r="7620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7.85pt;margin-top:4.7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ObFAIAAEQEAAAOAAAAZHJzL2Uyb0RvYy54bWysU0uOEzEQ3SNxB8t70p2MBpEonVlkGDYI&#10;Ij4H8LjttCW3bZVNOtkNXGCOwBXYsGBAc4buG1F2Jx3mswGxKf/qVdV7VZ6fbWtNNgK8sqag41FO&#10;iTDclsqsC/rxw8WzF5T4wEzJtDWioDvh6dni6ZN542ZiYiurSwEEgxg/a1xBqxDcLMs8r0TN/Mg6&#10;YfBRWqhZwCOssxJYg9FrnU3y/HnWWCgdWC68x9vz/pEuUnwpBQ9vpfQiEF1QrC0kC8leRpst5my2&#10;BuYqxfdlsH+oombKYNIh1DkLjHwC9SBUrThYb2UYcVtnVkrFReKAbMb5PTbvK+ZE4oLieDfI5P9f&#10;WP5mswKiSuzdmBLDauxR+7W76q7bX+237pp0n9tbNN2X7qr93v5sb9rb9gdBZ1SucX6GAZZmBfuT&#10;dyuIMmwl1HFFgmSb1N4NaottILy/5Hh7cjLNp6kR2RHnwIdXwtYkbgrqAzC1rsLSGoMttTBOYrPN&#10;ax8wMwIPgJhUG9IUdHo6OU1e3mpVXiit41saLLHUQDYMRyJsExEMcMcrMKVfmpKEnUM9GIBtIl90&#10;0waXyLtnmnZhp0Wf952QqCVy6+u7l4xxLkw4JNQGvSNMYmkDMO9LjuN/rPIucO8foSJN+N+AB0TK&#10;bE0YwLUyFh7LftRI9v4HBXreUYJLW+7SDCRpcFSTVvtvFf/Cn+cEP37+xW8AAAD//wMAUEsDBBQA&#10;BgAIAAAAIQBzi7zh3QAAAAgBAAAPAAAAZHJzL2Rvd25yZXYueG1sTI+xTsNAEER7JP7htEh05BwL&#10;QjBeRwiJIgVFAiJJt/ZtbAvfnuW7OObvOUQB5WhGM2/y1WQ7NfLgWycI81kCiqVyppUa4f3t5WYJ&#10;ygcSQ50TRvhiD6vi8iKnzLizbHjchlrFEvEZITQh9JnWvmrYkp+5niV6RzdYClEOtTYDnWO57XSa&#10;JAttqZW40FDPzw1Xn9uTRXjdrfuPqtwczH5aj8mBquMoHvH6anp6BBV4Cn9h+MGP6FBEptKdxHjV&#10;IaTzu/sYRXi4BRX9X10iLNIl6CLX/w8U3wAAAP//AwBQSwECLQAUAAYACAAAACEAtoM4kv4AAADh&#10;AQAAEwAAAAAAAAAAAAAAAAAAAAAAW0NvbnRlbnRfVHlwZXNdLnhtbFBLAQItABQABgAIAAAAIQA4&#10;/SH/1gAAAJQBAAALAAAAAAAAAAAAAAAAAC8BAABfcmVscy8ucmVsc1BLAQItABQABgAIAAAAIQBF&#10;SUObFAIAAEQEAAAOAAAAAAAAAAAAAAAAAC4CAABkcnMvZTJvRG9jLnhtbFBLAQItABQABgAIAAAA&#10;IQBzi7zh3QAAAAgBAAAPAAAAAAAAAAAAAAAAAG4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970E81" w:rsidP="00AB3C81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F288C" wp14:editId="674371D3">
                <wp:simplePos x="0" y="0"/>
                <wp:positionH relativeFrom="column">
                  <wp:posOffset>53340</wp:posOffset>
                </wp:positionH>
                <wp:positionV relativeFrom="paragraph">
                  <wp:posOffset>44450</wp:posOffset>
                </wp:positionV>
                <wp:extent cx="2804160" cy="805815"/>
                <wp:effectExtent l="0" t="0" r="15240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8058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81" w:rsidRDefault="00970E81" w:rsidP="00AB3C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Проведение публичных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слушаний в соответствии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с законодательством 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4.2pt;margin-top:3.5pt;width:220.8pt;height:6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VyrwIAAH4FAAAOAAAAZHJzL2Uyb0RvYy54bWysVN1u0zAUvkfiHSzfsySlLaVaOlWdhpCm&#10;bWJDu3Yde41wbGO7TcoV0m6ReAQeghvEz54hfSOOnTStRsUF4iaxfb7z/51zfFIVAq2YsbmSKU6O&#10;YoyYpCrL5V2K396cPRthZB2RGRFKshSvmcUnk6dPjks9Zj21UCJjBoERacelTvHCOT2OIksXrCD2&#10;SGkmQciVKYiDq7mLMkNKsF6IqBfHw6hUJtNGUWYtvJ42QjwJ9jln1F1ybplDIsUQmwtfE75z/40m&#10;x2R8Z4he5LQNg/xDFAXJJTjtTJ0SR9DS5H+YKnJqlFXcHVFVRIrznLKQA2STxI+yuV4QzUIuUByr&#10;uzLZ/2eWXqyuDMoz6F0fI0kK6FH9ZfNx87n+WT9s7uuv9UP9Y/Op/lV/q78jAEHFSm3HoHitr0x7&#10;s3D06VfcFP4PiaEqVHndVZlVDlF47I3ifjKEZlCQjeLBKBl4o9FOWxvrXjFVIH9IsYEuhuKS1bl1&#10;DXQL8c6ERGWKh88HcUBZJfLsLBfCywKR2EwYtCJAAVclra89FHgWEgLwaTWJhJNbC9aYf8M4lMiH&#10;3jjw5NzZJJQy6YatXSEB7dU4RNApJocUhdsG02K9Gguk7RTblP7msdMIXpV0nXKRS2UOec7edZ4b&#10;/Db7JmefvqvmVeBFaI5/matsDVwxqhkiq+lZDv05J9ZdEQNTAy2FTeAu4cOFgpao9oTRQpkPh949&#10;HsgMUoxKmMIU2/dLYhhG4rUEmr9M+n0/tuHSH7zowcXsS+b7ErksZgq6nMDO0TQcPd6J7ZEbVdzC&#10;wph6ryAikoJvoMX2OHPNboCFQ9l0GkAwqJq4c3mtqTftq+zZd1PdEqNbijog94XazisZP2Jqg/Wa&#10;Uk2XTvE80HhX1bb+MORhENqF5LfI/j2gdmtz8hsAAP//AwBQSwMEFAAGAAgAAAAhABpkcKneAAAA&#10;BwEAAA8AAABkcnMvZG93bnJldi54bWxMj01PwzAMhu9I/IfISFwQS/cBlFJ3YpV2QVwYbOKYNV5b&#10;0ThVk23l32NOcLP1Pnr9OF+OrlMnGkLrGWE6SUARV962XCN8vK9vU1AhGram80wI3xRgWVxe5Caz&#10;/sxvdNrEWkkJh8wgNDH2mdahasiZMPE9sWQHPzgTZR1qbQdzlnLX6VmS3GtnWpYLjempbKj62hwd&#10;wmyr09UrT1fb0u3Km/Vh9/JJDvH6anx+AhVpjH8w/OqLOhTitPdHtkF1COlCQIQHeUjSxV0iw16w&#10;+fwRdJHr//7FDwAAAP//AwBQSwECLQAUAAYACAAAACEAtoM4kv4AAADhAQAAEwAAAAAAAAAAAAAA&#10;AAAAAAAAW0NvbnRlbnRfVHlwZXNdLnhtbFBLAQItABQABgAIAAAAIQA4/SH/1gAAAJQBAAALAAAA&#10;AAAAAAAAAAAAAC8BAABfcmVscy8ucmVsc1BLAQItABQABgAIAAAAIQA5gYVyrwIAAH4FAAAOAAAA&#10;AAAAAAAAAAAAAC4CAABkcnMvZTJvRG9jLnhtbFBLAQItABQABgAIAAAAIQAaZHCp3gAAAAcBAAAP&#10;AAAAAAAAAAAAAAAAAAkFAABkcnMvZG93bnJldi54bWxQSwUGAAAAAAQABADzAAAAFAYAAAAA&#10;" fillcolor="white [3201]" strokecolor="black [3213]" strokeweight=".5pt">
                <v:textbox>
                  <w:txbxContent>
                    <w:p w:rsidR="00AB3C81" w:rsidRDefault="00970E81" w:rsidP="00AB3C8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Проведение публичных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слушаний в соответствии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с законодательством не требуется</w:t>
                      </w:r>
                    </w:p>
                  </w:txbxContent>
                </v:textbox>
              </v:rect>
            </w:pict>
          </mc:Fallback>
        </mc:AlternateContent>
      </w: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970E81" w:rsidP="00AB3C81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3803E" wp14:editId="546B8F15">
                <wp:simplePos x="0" y="0"/>
                <wp:positionH relativeFrom="column">
                  <wp:posOffset>4615815</wp:posOffset>
                </wp:positionH>
                <wp:positionV relativeFrom="paragraph">
                  <wp:posOffset>151130</wp:posOffset>
                </wp:positionV>
                <wp:extent cx="0" cy="2762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3.45pt;margin-top:11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3dEQIAAEQEAAAOAAAAZHJzL2Uyb0RvYy54bWysU02O0zAU3iNxB8t7mjbSDFA1nUWHYYOg&#10;4ucAHsduLDm29WyadjdwgTkCV2DDggHNGZIb8eykKQU2IDZOnv2+773v8/PiYldrshXglTUFnU2m&#10;lAjDbanMpqDv3l49ekKJD8yUTFsjCroXnl4sHz5YNG4ucltZXQogSGL8vHEFrUJw8yzzvBI18xPr&#10;hMFDaaFmAUPYZCWwBtlrneXT6XnWWCgdWC68x93L/pAuE7+UgodXUnoRiC4o9hbSCmm9jmu2XLD5&#10;BpirFB/aYP/QRc2UwaIj1SULjLwH9RtVrThYb2WYcFtnVkrFRdKAambTX9S8qZgTSQua491ok/9/&#10;tPzldg1ElXh3OSWG1XhH7afuprttv7efu1vSfWjvcek+djftl/Zbe9fet18JJqNzjfNzJFiZNQyR&#10;d2uINuwk1PGLAskuub0f3Ra7QHi/yXE3f3ye52eRLjviHPjwXNiaxJ+C+gBMbaqwssbglVqYJbPZ&#10;9oUPPfAAiEW1IU1Bn54hawy91aq8UlqnIA6WWGkgW4YjEXazofJJVmBKPzMlCXuHfjAA2wxp2mCf&#10;UXevNP2FvRZ93ddCopeore8vTfGxGONcmHAoqA1mR5jE1kbgtG/5tMtT4JAfoSJN+N+AR0SqbE0Y&#10;wbUyFv5U/eiR7PMPDvS6owXXttynGUjW4KimyxyeVXwLP8cJfnz8yx8AAAD//wMAUEsDBBQABgAI&#10;AAAAIQBlh/YU3QAAAAkBAAAPAAAAZHJzL2Rvd25yZXYueG1sTI+xTsNADIZ3JN7hZCQ2eiGVUghx&#10;KoTE0IGhpQK6OblrEpHzRblrGt4eIwYYbX/6/f3Fena9muwYOs8It4sElOXam44bhP3r880dqBCJ&#10;DfWeLcKXDbAuLy8Kyo0/89ZOu9goCeGQE0Ib45BrHerWOgoLP1iW29GPjqKMY6PNSGcJd71OkyTT&#10;jjqWDy0N9qm19efu5BBe3jfDW11tD+Zj3kzJgerjxAHx+mp+fAAV7Rz/YPjRF3UoxanyJzZB9Qir&#10;NLsXFCFdSgUBfhcVQrZagi4L/b9B+Q0AAP//AwBQSwECLQAUAAYACAAAACEAtoM4kv4AAADhAQAA&#10;EwAAAAAAAAAAAAAAAAAAAAAAW0NvbnRlbnRfVHlwZXNdLnhtbFBLAQItABQABgAIAAAAIQA4/SH/&#10;1gAAAJQBAAALAAAAAAAAAAAAAAAAAC8BAABfcmVscy8ucmVsc1BLAQItABQABgAIAAAAIQAStQ3d&#10;EQIAAEQEAAAOAAAAAAAAAAAAAAAAAC4CAABkcnMvZTJvRG9jLnhtbFBLAQItABQABgAIAAAAIQBl&#10;h/YU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CFA30" wp14:editId="32F6C9F2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0" cy="2762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8pt;margin-top:11.6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6zEQIAAEQEAAAOAAAAZHJzL2Uyb0RvYy54bWysU0uS0zAQ3VPFHVTaEzupmhlIxZlFhmFD&#10;QYrPATSyFKtKllQtESe7gQvMEbgCGxZ8as5g34iW7DgE2ECxkd1Sv9f9nlqLy12tyVaAV9YUdDrJ&#10;KRGG21KZTUHfvrl+9JgSH5gpmbZGFHQvPL1cPnywaNxczGxldSmAIInx88YVtArBzbPM80rUzE+s&#10;EwYPpYWaBQxhk5XAGmSvdTbL8/OssVA6sFx4j7tX/SFdJn4pBQ8vpfQiEF1Q7C2kFdJ6E9dsuWDz&#10;DTBXKT60wf6hi5opg0VHqisWGHkH6jeqWnGw3sow4bbOrJSKi6QB1UzzX9S8rpgTSQua491ok/9/&#10;tPzFdg1ElXh3F5QYVuMdtR+72+6u/d5+6u5I9769x6X70N22n9tv7df2vv1CMBmda5yfI8HKrGGI&#10;vFtDtGEnoY5fFEh2ye396LbYBcL7TY67s4vz2ews0mVHnAMfnglbk/hTUB+AqU0VVtYYvFIL02Q2&#10;2z73oQceALGoNqQp6JMzZI2ht1qV10rrFMTBEisNZMtwJMJuOlQ+yQpM6aemJGHv0A8GYJshTRvs&#10;M+rulaa/sNeir/tKSPQStfX9pSk+FmOcCxMOBbXB7AiT2NoIzPuWT7s8BQ75ESrShP8NeESkytaE&#10;EVwrY+FP1Y8eyT7/4ECvO1pwY8t9moFkDY5quszhWcW38HOc4MfHv/wBAAD//wMAUEsDBBQABgAI&#10;AAAAIQA9F4Lq3gAAAAkBAAAPAAAAZHJzL2Rvd25yZXYueG1sTI8xT8NADIV3JP7DyUhs9NIgBRRy&#10;qSokhg4MLajQzcm5SdScL8pd0/DvMWKAzfZ7ev5esZpdryYaQ+fZwHKRgCKuve24MfD+9nL3CCpE&#10;ZIu9ZzLwRQFW5fVVgbn1F97StIuNkhAOORpoYxxyrUPdksOw8AOxaEc/Ooyyjo22I14k3PU6TZJM&#10;O+xYPrQ40HNL9Wl3dgZePzbDvq62B/s5b6bkgPVx4mDM7c28fgIVaY5/ZvjBF3QohanyZ7ZB9QbS&#10;ZSZdogz3KSgx/B4qA1n2ALos9P8G5TcAAAD//wMAUEsBAi0AFAAGAAgAAAAhALaDOJL+AAAA4QEA&#10;ABMAAAAAAAAAAAAAAAAAAAAAAFtDb250ZW50X1R5cGVzXS54bWxQSwECLQAUAAYACAAAACEAOP0h&#10;/9YAAACUAQAACwAAAAAAAAAAAAAAAAAvAQAAX3JlbHMvLnJlbHNQSwECLQAUAAYACAAAACEAMAUe&#10;sxECAABEBAAADgAAAAAAAAAAAAAAAAAuAgAAZHJzL2Uyb0RvYy54bWxQSwECLQAUAAYACAAAACEA&#10;PReC6t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970E81" w:rsidP="00AB3C81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E1FD5" wp14:editId="7307FCD3">
                <wp:simplePos x="0" y="0"/>
                <wp:positionH relativeFrom="column">
                  <wp:posOffset>53340</wp:posOffset>
                </wp:positionH>
                <wp:positionV relativeFrom="paragraph">
                  <wp:posOffset>75565</wp:posOffset>
                </wp:positionV>
                <wp:extent cx="5943600" cy="748665"/>
                <wp:effectExtent l="0" t="0" r="19050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486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81" w:rsidRDefault="00970E81" w:rsidP="00970E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0E81">
                              <w:rPr>
                                <w:rFonts w:ascii="Arial" w:hAnsi="Arial" w:cs="Arial"/>
                              </w:rPr>
                              <w:t>Подготовка проекта правового ак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та об утверждении документации 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по планиро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ке территории, внесении изменений в документацию по планировке террит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рии либо об отклонении документации по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4.2pt;margin-top:5.95pt;width:468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V4sQIAAH4FAAAOAAAAZHJzL2Uyb0RvYy54bWysVM1uEzEQviPxDpbvdJM0SduomypqVYRU&#10;tRUt6tnx2s0Kr8fYTrLhhMQViUfgIbggfvoMmzdi7N1solJxQFx2bc/vN/PNHJ+UhSILYV0OOqXd&#10;vQ4lQnPIcn2f0je35y8OKXGe6Ywp0CKlK+Hoyfj5s+OlGYkezEBlwhJ0ot1oaVI6896MksTxmSiY&#10;2wMjNAol2IJ5vNr7JLNsid4LlfQ6nWGyBJsZC1w4h69ntZCOo38pBfdXUjrhiUop5ubj18bvNHyT&#10;8TEb3VtmZjlv0mD/kEXBco1BW1dnzDMyt/kfroqcW3Ag/R6HIgEpcy4iBkTT7TxCczNjRkQsWBxn&#10;2jK5/+eWXy6uLckz7B12SrMCe1R9WX9Yf65+Vg/rj9XX6qH6sf5U/aq+Vd8JKmHFlsaN0PDGXNvm&#10;5vAY4JfSFuGPwEgZq7xqqyxKTzg+Do76+8MONoOj7KB/OBwOgtNka22s8y8FFCQcUmqxi7G4bHHh&#10;fK26UQnBlCbLlA73B52o5UDl2XmuVJBFIolTZcmCIQV82W1i7WhhZKUxgQCrBhJPfqVE7f61kFgi&#10;TL1XBwjk3PpknAvth41fpVE7mEnMoDXsPmWo/CaZRjeYiUja1rCB9LeIrUWMCtq3xkWuwT4VOXvb&#10;Rq71N+hrzAG+L6dl5EUEFl6mkK2QKxbqIXKGn+fYnwvm/DWzODXYUtwE/go/UgG2BJoTJTOw7596&#10;D/pIZpRSssQpTKl7N2dWUKJeaaT5UbffD2MbL/3BQQ8vdlcy3ZXoeXEK2OUu7hzD4zHoe7U5SgvF&#10;HS6MSYiKIqY5xkZabI6nvt4NuHC4mEyiEg6qYf5C3xgeXIcqB/bdlnfMmoaiHsl9CZt5ZaNHTK11&#10;g6WGydyDzCONt1Vt6o9DHgehWUhhi+zeo9Z2bY5/AwAA//8DAFBLAwQUAAYACAAAACEAlnRLs90A&#10;AAAIAQAADwAAAGRycy9kb3ducmV2LnhtbEyPQU+DQBCF7yb+h8008WLsAiEGkKWxJL0YL7a28bhl&#10;p0DKzhJ22+K/dzzpcb738ua9cjXbQVxx8r0jBfEyAoHUONNTq+Bzt3nKQPigyejBESr4Rg+r6v6u&#10;1IVxN/rA6za0gkPIF1pBF8JYSOmbDq32SzcisXZyk9WBz6mVZtI3DreDTKLoWVrdE3/o9Ih1h815&#10;e7EKkr3M1u8Ur/e1PdSPm9Ph7QutUg+L+fUFRMA5/Jnhtz5Xh4o7Hd2FjBeDgixlI+M4B8FynqYM&#10;jgySPANZlfL/gOoHAAD//wMAUEsBAi0AFAAGAAgAAAAhALaDOJL+AAAA4QEAABMAAAAAAAAAAAAA&#10;AAAAAAAAAFtDb250ZW50X1R5cGVzXS54bWxQSwECLQAUAAYACAAAACEAOP0h/9YAAACUAQAACwAA&#10;AAAAAAAAAAAAAAAvAQAAX3JlbHMvLnJlbHNQSwECLQAUAAYACAAAACEAF8NVeLECAAB+BQAADgAA&#10;AAAAAAAAAAAAAAAuAgAAZHJzL2Uyb0RvYy54bWxQSwECLQAUAAYACAAAACEAlnRLs90AAAAIAQAA&#10;DwAAAAAAAAAAAAAAAAALBQAAZHJzL2Rvd25yZXYueG1sUEsFBgAAAAAEAAQA8wAAABUGAAAAAA==&#10;" fillcolor="white [3201]" strokecolor="black [3213]" strokeweight=".5pt">
                <v:textbox>
                  <w:txbxContent>
                    <w:p w:rsidR="00AB3C81" w:rsidRDefault="00970E81" w:rsidP="00970E8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0E81">
                        <w:rPr>
                          <w:rFonts w:ascii="Arial" w:hAnsi="Arial" w:cs="Arial"/>
                        </w:rPr>
                        <w:t>Подготовка проекта правового ак</w:t>
                      </w:r>
                      <w:r>
                        <w:rPr>
                          <w:rFonts w:ascii="Arial" w:hAnsi="Arial" w:cs="Arial"/>
                        </w:rPr>
                        <w:t xml:space="preserve">та об утверждении документации </w:t>
                      </w:r>
                      <w:r w:rsidRPr="00970E81">
                        <w:rPr>
                          <w:rFonts w:ascii="Arial" w:hAnsi="Arial" w:cs="Arial"/>
                        </w:rPr>
                        <w:t>по планиро</w:t>
                      </w:r>
                      <w:r w:rsidRPr="00970E81">
                        <w:rPr>
                          <w:rFonts w:ascii="Arial" w:hAnsi="Arial" w:cs="Arial"/>
                        </w:rPr>
                        <w:t>в</w:t>
                      </w:r>
                      <w:r w:rsidRPr="00970E81">
                        <w:rPr>
                          <w:rFonts w:ascii="Arial" w:hAnsi="Arial" w:cs="Arial"/>
                        </w:rPr>
                        <w:t>ке территории, внесении изменений в документацию по планировке террит</w:t>
                      </w:r>
                      <w:r w:rsidRPr="00970E81">
                        <w:rPr>
                          <w:rFonts w:ascii="Arial" w:hAnsi="Arial" w:cs="Arial"/>
                        </w:rPr>
                        <w:t>о</w:t>
                      </w:r>
                      <w:r w:rsidRPr="00970E81">
                        <w:rPr>
                          <w:rFonts w:ascii="Arial" w:hAnsi="Arial" w:cs="Arial"/>
                        </w:rPr>
                        <w:t>рии либо об отклонении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spacing w:after="1"/>
        <w:jc w:val="both"/>
        <w:rPr>
          <w:rFonts w:ascii="Arial" w:hAnsi="Arial" w:cs="Arial"/>
        </w:rPr>
      </w:pPr>
    </w:p>
    <w:p w:rsidR="00AB3C81" w:rsidRDefault="00AB3C81" w:rsidP="00AB3C81">
      <w:pPr>
        <w:pStyle w:val="ConsPlusNormal"/>
        <w:jc w:val="both"/>
        <w:rPr>
          <w:rFonts w:ascii="Arial" w:hAnsi="Arial" w:cs="Arial"/>
          <w:szCs w:val="24"/>
        </w:rPr>
      </w:pPr>
    </w:p>
    <w:p w:rsidR="00AB3C81" w:rsidRDefault="00970E81" w:rsidP="00AB3C81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CF65A" wp14:editId="03A39E5C">
                <wp:simplePos x="0" y="0"/>
                <wp:positionH relativeFrom="column">
                  <wp:posOffset>2969895</wp:posOffset>
                </wp:positionH>
                <wp:positionV relativeFrom="paragraph">
                  <wp:posOffset>118745</wp:posOffset>
                </wp:positionV>
                <wp:extent cx="0" cy="339090"/>
                <wp:effectExtent l="95250" t="0" r="76200" b="609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3.85pt;margin-top:9.35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xREwIAAEIEAAAOAAAAZHJzL2Uyb0RvYy54bWysU01y0zAU3jPDHTTaEzvplJJMnC5SyoaB&#10;DD8HUGUp1owsaZ5EnOwKF+gRuAIbFgWmZ7BvxJOcOLSwgWHzbEnve9/7Pj3Nz7e1JhsBXllT0PEo&#10;p0QYbktl1gV9/+7yyTNKfGCmZNoaUdCd8PR88fjRvHEzMbGV1aUAgkWMnzWuoFUIbpZlnleiZn5k&#10;nTB4KC3ULOAS1lkJrMHqtc4mef40ayyUDiwX3uPuRX9IF6m+lIKH11J6EYguKPYWUoQUr2LMFnM2&#10;WwNzleL7Ntg/dFEzZZB0KHXBAiMfQP1WqlYcrLcyjLitMyul4iJpQDXj/IGatxVzImlBc7wbbPL/&#10;ryx/tVkBUWVBzygxrMYraj93191N+6P90t2Q7mN7h6H71F23X9vv7bf2rr0lZ9G3xvkZwpdmBfuV&#10;dyuIJmwl1PGL8sg2eb0bvBbbQHi/yXH35GSaT9M1ZEecAx9eCFuT+FNQH4CpdRWW1hi8UAvjZDXb&#10;vPQBmRF4AERSbUhT0Onp5DRleatVeam0jmdprMRSA9kwHIiwHUchWOBeVmBKPzclCTuHdjAA2+zT&#10;tMHsqLtXmv7CToue942Q6CRq6/t7QMY4FyYcCLXB7AiT2NoAzPuW4/Afu7wP3OdHqEjz/TfgAZGY&#10;rQkDuFbGwp/Yjx7JPv/gQK87WnBly12agWQNDmqydP+o4kv4dZ3gx6e/+AkAAP//AwBQSwMEFAAG&#10;AAgAAAAhAEHqBhXdAAAACQEAAA8AAABkcnMvZG93bnJldi54bWxMj0FLw0AQhe+C/2GZgje7aZGm&#10;xGxKETz04KFVqr1NstMkmJ0N2W0a/70jHvQ0zLzHm+/lm8l1aqQhtJ4NLOYJKOLK25ZrA2+vz/dr&#10;UCEiW+w8k4EvCrApbm9yzKy/8p7GQ6yVhHDI0EATY59pHaqGHIa574lFO/vBYZR1qLUd8CrhrtPL&#10;JFlphy3LhwZ7emqo+jxcnIGX911/rMr9yX5MuzE5YXUeORhzN5u2j6AiTfHPDD/4gg6FMJX+wjao&#10;zsDDKk3FKsJaphh+D6WBdLkAXeT6f4PiGwAA//8DAFBLAQItABQABgAIAAAAIQC2gziS/gAAAOEB&#10;AAATAAAAAAAAAAAAAAAAAAAAAABbQ29udGVudF9UeXBlc10ueG1sUEsBAi0AFAAGAAgAAAAhADj9&#10;If/WAAAAlAEAAAsAAAAAAAAAAAAAAAAALwEAAF9yZWxzLy5yZWxzUEsBAi0AFAAGAAgAAAAhAJ9J&#10;7FETAgAAQgQAAA4AAAAAAAAAAAAAAAAALgIAAGRycy9lMm9Eb2MueG1sUEsBAi0AFAAGAAgAAAAh&#10;AEHqBhXdAAAACQEAAA8AAAAAAAAAAAAAAAAAbQ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AB3C81" w:rsidRDefault="00AB3C81" w:rsidP="00AB3C81">
      <w:pPr>
        <w:pStyle w:val="ConsPlusNormal"/>
        <w:jc w:val="both"/>
        <w:rPr>
          <w:rFonts w:ascii="Arial" w:hAnsi="Arial" w:cs="Arial"/>
          <w:szCs w:val="24"/>
        </w:rPr>
      </w:pPr>
    </w:p>
    <w:p w:rsidR="00AB3C81" w:rsidRDefault="00970E81" w:rsidP="00AB3C81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BFF89" wp14:editId="49B6DBC6">
                <wp:simplePos x="0" y="0"/>
                <wp:positionH relativeFrom="column">
                  <wp:posOffset>62865</wp:posOffset>
                </wp:positionH>
                <wp:positionV relativeFrom="paragraph">
                  <wp:posOffset>117475</wp:posOffset>
                </wp:positionV>
                <wp:extent cx="5880735" cy="910590"/>
                <wp:effectExtent l="0" t="0" r="2476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735" cy="91059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81" w:rsidRPr="00970E81" w:rsidRDefault="00970E81" w:rsidP="00970E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0E81">
                              <w:rPr>
                                <w:rFonts w:ascii="Arial" w:hAnsi="Arial" w:cs="Arial"/>
                              </w:rPr>
                              <w:t>Направление уведомлений об издании правового акта об утвержде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нии 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док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ментации по планировке территории, внесении изменений в документацию по планировке территории либо об отклонении документации по планировке те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970E81">
                              <w:rPr>
                                <w:rFonts w:ascii="Arial" w:hAnsi="Arial" w:cs="Arial"/>
                              </w:rPr>
                              <w:t>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4.95pt;margin-top:9.25pt;width:463.05pt;height:7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u1tAIAAHwFAAAOAAAAZHJzL2Uyb0RvYy54bWysVEtu2zAQ3RfoHQjuG0lOnI8ROTASpCgQ&#10;JEaTImuaIm2hFMmStCV3VaDbAj1CD9FN0U/OIN+oQ+pjIw26KLqRhpwf38ybOT2rCoFWzNhcyRQn&#10;ezFGTFKV5XKe4jd3ly+OMbKOyIwIJVmK18zis/HzZ6elHrGBWiiRMYMgiLSjUqd44ZweRZGlC1YQ&#10;u6c0k6DkyhTEwdHMo8yQEqIXIhrE8WFUKpNpoyizFm4vGiUeh/icM+puOLfMIZFieJsLXxO+M/+N&#10;xqdkNDdEL3LaPoP8wysKkktI2oe6II6gpcn/CFXk1CiruNujqogU5zllAQOgSeJHaG4XRLOABYpj&#10;dV8m+//C0uvV1KA8S/EQI0kKaFH9ZfNh87n+WT9sPtZf64f6x+ZT/av+Vn9HQ1+vUtsRuN3qqWlP&#10;FkQPvuKm8H+AhapQ43VfY1Y5ROFyeHwcH+1DMgq6kyQenoQmRFtvbax7yVSBvJBiAz0MpSWrK+sg&#10;I5h2Jj6ZkKhM8eH+MA5WVok8u8yF8LpAI3YuDFoRIICrEg8AAuxYwUlIuPSwGiBBcmvBmvCvGYcC&#10;wdMHTQJPzW1MQimT7rCNKyRYezcOL+gdk6cchese09p6NxYo2zu2kP6WsfcIWZV0vXORS2Weypy9&#10;7TM39h36BrOH76pZFVhx1HV8prI1MMWoZoSsppc59OeKWDclBmYGpgv2gLuBDxcKWqJaCaOFMu+f&#10;uvf2QGXQYlTCDKbYvlsSwzASrySQ/CQ5OPBDGw4Hw6MBHMyuZrarkcviXEGXE9g4mgbR2zvRidyo&#10;4h7WxcRnBRWRFHIDLTrx3DWbAdYNZZNJMIIx1cRdyVtNfWhfZc++u+qeGN1S1AG5r1U3rWT0iKmN&#10;rfeUarJ0iueBxr7OTVXb+sOIB3K268jvkN1zsNouzfFvAAAA//8DAFBLAwQUAAYACAAAACEA/Xwf&#10;Nd4AAAAIAQAADwAAAGRycy9kb3ducmV2LnhtbEyPwU7DMBBE70j9B2uRuCDqpBVREuJUbaReEBcK&#10;rTi68TaJiNdR7Lbp37Oc4Lgzo9k3xWqyvbjg6DtHCuJ5BAKpdqajRsHnx/YpBeGDJqN7R6jghh5W&#10;5eyu0LlxV3rHyy40gkvI51pBG8KQS+nrFq32czcgsXdyo9WBz7GRZtRXLre9XERRIq3uiD+0esCq&#10;xfp7d7YKFnuZbt4o3uwre6get6fD6xdapR7up/ULiIBT+AvDLz6jQ8lMR3cm40WvIMs4yHL6DILt&#10;bJnwtCMLSZyBLAv5f0D5AwAA//8DAFBLAQItABQABgAIAAAAIQC2gziS/gAAAOEBAAATAAAAAAAA&#10;AAAAAAAAAAAAAABbQ29udGVudF9UeXBlc10ueG1sUEsBAi0AFAAGAAgAAAAhADj9If/WAAAAlAEA&#10;AAsAAAAAAAAAAAAAAAAALwEAAF9yZWxzLy5yZWxzUEsBAi0AFAAGAAgAAAAhAHM8W7W0AgAAfAUA&#10;AA4AAAAAAAAAAAAAAAAALgIAAGRycy9lMm9Eb2MueG1sUEsBAi0AFAAGAAgAAAAhAP18HzXeAAAA&#10;CAEAAA8AAAAAAAAAAAAAAAAADgUAAGRycy9kb3ducmV2LnhtbFBLBQYAAAAABAAEAPMAAAAZBgAA&#10;AAA=&#10;" fillcolor="white [3201]" strokecolor="black [3213]" strokeweight=".5pt">
                <v:textbox>
                  <w:txbxContent>
                    <w:p w:rsidR="00AB3C81" w:rsidRPr="00970E81" w:rsidRDefault="00970E81" w:rsidP="00970E8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0E81">
                        <w:rPr>
                          <w:rFonts w:ascii="Arial" w:hAnsi="Arial" w:cs="Arial"/>
                        </w:rPr>
                        <w:t>Направление уведомлений об издании правового акта об утвержде</w:t>
                      </w:r>
                      <w:r>
                        <w:rPr>
                          <w:rFonts w:ascii="Arial" w:hAnsi="Arial" w:cs="Arial"/>
                        </w:rPr>
                        <w:t xml:space="preserve">нии </w:t>
                      </w:r>
                      <w:r w:rsidRPr="00970E81">
                        <w:rPr>
                          <w:rFonts w:ascii="Arial" w:hAnsi="Arial" w:cs="Arial"/>
                        </w:rPr>
                        <w:t>док</w:t>
                      </w:r>
                      <w:r w:rsidRPr="00970E81">
                        <w:rPr>
                          <w:rFonts w:ascii="Arial" w:hAnsi="Arial" w:cs="Arial"/>
                        </w:rPr>
                        <w:t>у</w:t>
                      </w:r>
                      <w:r w:rsidRPr="00970E81">
                        <w:rPr>
                          <w:rFonts w:ascii="Arial" w:hAnsi="Arial" w:cs="Arial"/>
                        </w:rPr>
                        <w:t>ментации по планировке территории, внесении изменений в документацию по планировке территории либо об отклонении документации по планировке те</w:t>
                      </w:r>
                      <w:r w:rsidRPr="00970E81">
                        <w:rPr>
                          <w:rFonts w:ascii="Arial" w:hAnsi="Arial" w:cs="Arial"/>
                        </w:rPr>
                        <w:t>р</w:t>
                      </w:r>
                      <w:r w:rsidRPr="00970E81">
                        <w:rPr>
                          <w:rFonts w:ascii="Arial" w:hAnsi="Arial" w:cs="Arial"/>
                        </w:rPr>
                        <w:t>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AB3C81" w:rsidRDefault="00AB3C81" w:rsidP="00AB3C81">
      <w:pPr>
        <w:pStyle w:val="ConsPlusNormal"/>
        <w:jc w:val="both"/>
        <w:rPr>
          <w:rFonts w:ascii="Arial" w:hAnsi="Arial" w:cs="Arial"/>
          <w:szCs w:val="24"/>
        </w:rPr>
      </w:pPr>
    </w:p>
    <w:p w:rsidR="00AB3C81" w:rsidRDefault="00AB3C81" w:rsidP="00AB3C81">
      <w:pPr>
        <w:pStyle w:val="ConsPlusNormal"/>
        <w:jc w:val="both"/>
        <w:rPr>
          <w:rFonts w:ascii="Arial" w:hAnsi="Arial" w:cs="Arial"/>
          <w:szCs w:val="24"/>
        </w:rPr>
      </w:pPr>
    </w:p>
    <w:p w:rsidR="00AB3C81" w:rsidRDefault="00AB3C81" w:rsidP="00AB3C81">
      <w:pPr>
        <w:pStyle w:val="ConsPlusNormal"/>
        <w:jc w:val="both"/>
        <w:rPr>
          <w:rFonts w:ascii="Arial" w:hAnsi="Arial" w:cs="Arial"/>
          <w:szCs w:val="24"/>
        </w:rPr>
      </w:pPr>
    </w:p>
    <w:p w:rsidR="00AB3C81" w:rsidRDefault="00AB3C81" w:rsidP="00AB3C81">
      <w:pPr>
        <w:pStyle w:val="ConsPlusNormal"/>
        <w:jc w:val="both"/>
        <w:rPr>
          <w:rFonts w:ascii="Arial" w:hAnsi="Arial" w:cs="Arial"/>
          <w:szCs w:val="24"/>
        </w:rPr>
      </w:pPr>
    </w:p>
    <w:p w:rsidR="00AB3C81" w:rsidRDefault="00AB3C81" w:rsidP="00AB3C81">
      <w:pPr>
        <w:pStyle w:val="ConsPlusNormal"/>
        <w:jc w:val="both"/>
        <w:rPr>
          <w:rFonts w:ascii="Arial" w:hAnsi="Arial" w:cs="Arial"/>
          <w:szCs w:val="24"/>
        </w:rPr>
      </w:pPr>
    </w:p>
    <w:p w:rsidR="00970E81" w:rsidRDefault="00970E81" w:rsidP="009F2672">
      <w:pPr>
        <w:pStyle w:val="ConsPlusNormal"/>
        <w:jc w:val="both"/>
        <w:rPr>
          <w:rFonts w:ascii="Arial" w:hAnsi="Arial" w:cs="Arial"/>
          <w:szCs w:val="24"/>
        </w:rPr>
        <w:sectPr w:rsidR="00970E81" w:rsidSect="009F2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E81" w:rsidRDefault="00970E81" w:rsidP="00970E8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2</w:t>
      </w:r>
    </w:p>
    <w:p w:rsidR="00970E81" w:rsidRDefault="00970E81" w:rsidP="00970E8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970E81" w:rsidRDefault="00970E81" w:rsidP="00970E8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предоставлению муниципальной услуги</w:t>
      </w:r>
    </w:p>
    <w:p w:rsidR="00970E81" w:rsidRDefault="00970E81" w:rsidP="00970E8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принятию решения об утверждении документации</w:t>
      </w:r>
    </w:p>
    <w:p w:rsidR="00970E81" w:rsidRDefault="00970E81" w:rsidP="00970E8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территории, внесении изменений</w:t>
      </w:r>
    </w:p>
    <w:p w:rsidR="00970E81" w:rsidRDefault="00970E81" w:rsidP="00970E8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документацию по </w:t>
      </w:r>
      <w:r>
        <w:rPr>
          <w:rFonts w:ascii="Arial" w:hAnsi="Arial" w:cs="Arial"/>
          <w:szCs w:val="24"/>
        </w:rPr>
        <w:t>планировке территории</w:t>
      </w:r>
    </w:p>
    <w:p w:rsidR="0039466D" w:rsidRPr="009F2672" w:rsidRDefault="0039466D" w:rsidP="009F2672">
      <w:pPr>
        <w:jc w:val="both"/>
        <w:rPr>
          <w:rFonts w:ascii="Arial" w:hAnsi="Arial" w:cs="Arial"/>
        </w:rPr>
      </w:pPr>
    </w:p>
    <w:p w:rsidR="006679B4" w:rsidRPr="009F2672" w:rsidRDefault="006679B4" w:rsidP="008229F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Глав</w:t>
      </w:r>
      <w:r w:rsidR="00EB3416" w:rsidRPr="009F2672">
        <w:rPr>
          <w:rFonts w:ascii="Arial" w:hAnsi="Arial" w:cs="Arial"/>
          <w:sz w:val="24"/>
          <w:szCs w:val="24"/>
        </w:rPr>
        <w:t>е</w:t>
      </w:r>
      <w:r w:rsidRPr="009F2672">
        <w:rPr>
          <w:rFonts w:ascii="Arial" w:hAnsi="Arial" w:cs="Arial"/>
          <w:sz w:val="24"/>
          <w:szCs w:val="24"/>
        </w:rPr>
        <w:t xml:space="preserve"> </w:t>
      </w:r>
      <w:r w:rsidR="00EB3416" w:rsidRPr="009F2672">
        <w:rPr>
          <w:rFonts w:ascii="Arial" w:hAnsi="Arial" w:cs="Arial"/>
          <w:sz w:val="24"/>
          <w:szCs w:val="24"/>
        </w:rPr>
        <w:t>Ермаковского района</w:t>
      </w:r>
    </w:p>
    <w:p w:rsidR="006679B4" w:rsidRPr="009F2672" w:rsidRDefault="006679B4" w:rsidP="008229F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_________________________________________</w:t>
      </w:r>
      <w:r w:rsidR="008229F5">
        <w:rPr>
          <w:rFonts w:ascii="Arial" w:hAnsi="Arial" w:cs="Arial"/>
          <w:sz w:val="24"/>
          <w:szCs w:val="24"/>
        </w:rPr>
        <w:t>_</w:t>
      </w:r>
      <w:r w:rsidRPr="009F2672">
        <w:rPr>
          <w:rFonts w:ascii="Arial" w:hAnsi="Arial" w:cs="Arial"/>
          <w:sz w:val="24"/>
          <w:szCs w:val="24"/>
        </w:rPr>
        <w:t>__</w:t>
      </w:r>
    </w:p>
    <w:p w:rsidR="006679B4" w:rsidRPr="008229F5" w:rsidRDefault="006679B4" w:rsidP="008229F5">
      <w:pPr>
        <w:pStyle w:val="ConsPlusNonformat"/>
        <w:jc w:val="right"/>
        <w:rPr>
          <w:rFonts w:ascii="Arial" w:hAnsi="Arial" w:cs="Arial"/>
        </w:rPr>
      </w:pPr>
      <w:proofErr w:type="gramStart"/>
      <w:r w:rsidRPr="008229F5">
        <w:rPr>
          <w:rFonts w:ascii="Arial" w:hAnsi="Arial" w:cs="Arial"/>
        </w:rPr>
        <w:t>(Ф.И.О. физического лица, место проживания,</w:t>
      </w:r>
      <w:proofErr w:type="gramEnd"/>
    </w:p>
    <w:p w:rsidR="006679B4" w:rsidRPr="009F2672" w:rsidRDefault="006679B4" w:rsidP="008229F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________________________________________</w:t>
      </w:r>
      <w:r w:rsidR="008229F5">
        <w:rPr>
          <w:rFonts w:ascii="Arial" w:hAnsi="Arial" w:cs="Arial"/>
          <w:sz w:val="24"/>
          <w:szCs w:val="24"/>
        </w:rPr>
        <w:t>_</w:t>
      </w:r>
      <w:r w:rsidRPr="009F2672">
        <w:rPr>
          <w:rFonts w:ascii="Arial" w:hAnsi="Arial" w:cs="Arial"/>
          <w:sz w:val="24"/>
          <w:szCs w:val="24"/>
        </w:rPr>
        <w:t>___</w:t>
      </w:r>
    </w:p>
    <w:p w:rsidR="006679B4" w:rsidRPr="008229F5" w:rsidRDefault="006679B4" w:rsidP="008229F5">
      <w:pPr>
        <w:pStyle w:val="ConsPlusNonformat"/>
        <w:jc w:val="right"/>
        <w:rPr>
          <w:rFonts w:ascii="Arial" w:hAnsi="Arial" w:cs="Arial"/>
        </w:rPr>
      </w:pPr>
      <w:r w:rsidRPr="008229F5">
        <w:rPr>
          <w:rFonts w:ascii="Arial" w:hAnsi="Arial" w:cs="Arial"/>
        </w:rPr>
        <w:t>паспортные данные: серия, номер,</w:t>
      </w:r>
      <w:r w:rsidR="009F2672" w:rsidRPr="008229F5">
        <w:rPr>
          <w:rFonts w:ascii="Arial" w:hAnsi="Arial" w:cs="Arial"/>
        </w:rPr>
        <w:t xml:space="preserve"> </w:t>
      </w:r>
      <w:r w:rsidRPr="008229F5">
        <w:rPr>
          <w:rFonts w:ascii="Arial" w:hAnsi="Arial" w:cs="Arial"/>
        </w:rPr>
        <w:t>кем и когда выдан,</w:t>
      </w:r>
    </w:p>
    <w:p w:rsidR="006679B4" w:rsidRPr="009F2672" w:rsidRDefault="006679B4" w:rsidP="008229F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________________________________________</w:t>
      </w:r>
      <w:r w:rsidR="008229F5">
        <w:rPr>
          <w:rFonts w:ascii="Arial" w:hAnsi="Arial" w:cs="Arial"/>
          <w:sz w:val="24"/>
          <w:szCs w:val="24"/>
        </w:rPr>
        <w:t>_</w:t>
      </w:r>
      <w:r w:rsidRPr="009F2672">
        <w:rPr>
          <w:rFonts w:ascii="Arial" w:hAnsi="Arial" w:cs="Arial"/>
          <w:sz w:val="24"/>
          <w:szCs w:val="24"/>
        </w:rPr>
        <w:t>___</w:t>
      </w:r>
    </w:p>
    <w:p w:rsidR="006679B4" w:rsidRPr="008229F5" w:rsidRDefault="006679B4" w:rsidP="008229F5">
      <w:pPr>
        <w:pStyle w:val="ConsPlusNonformat"/>
        <w:jc w:val="right"/>
        <w:rPr>
          <w:rFonts w:ascii="Arial" w:hAnsi="Arial" w:cs="Arial"/>
        </w:rPr>
      </w:pPr>
      <w:r w:rsidRPr="008229F5">
        <w:rPr>
          <w:rFonts w:ascii="Arial" w:hAnsi="Arial" w:cs="Arial"/>
        </w:rPr>
        <w:t>либо наименование юридического лица,</w:t>
      </w:r>
    </w:p>
    <w:p w:rsidR="006679B4" w:rsidRPr="009F2672" w:rsidRDefault="006679B4" w:rsidP="008229F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________________________________________</w:t>
      </w:r>
      <w:r w:rsidR="008229F5">
        <w:rPr>
          <w:rFonts w:ascii="Arial" w:hAnsi="Arial" w:cs="Arial"/>
          <w:sz w:val="24"/>
          <w:szCs w:val="24"/>
        </w:rPr>
        <w:t>_</w:t>
      </w:r>
      <w:r w:rsidRPr="009F2672">
        <w:rPr>
          <w:rFonts w:ascii="Arial" w:hAnsi="Arial" w:cs="Arial"/>
          <w:sz w:val="24"/>
          <w:szCs w:val="24"/>
        </w:rPr>
        <w:t>___</w:t>
      </w:r>
    </w:p>
    <w:p w:rsidR="006679B4" w:rsidRPr="008229F5" w:rsidRDefault="006679B4" w:rsidP="008229F5">
      <w:pPr>
        <w:pStyle w:val="ConsPlusNonformat"/>
        <w:jc w:val="right"/>
        <w:rPr>
          <w:rFonts w:ascii="Arial" w:hAnsi="Arial" w:cs="Arial"/>
        </w:rPr>
      </w:pPr>
      <w:r w:rsidRPr="008229F5">
        <w:rPr>
          <w:rFonts w:ascii="Arial" w:hAnsi="Arial" w:cs="Arial"/>
        </w:rPr>
        <w:t>фактический/юрид</w:t>
      </w:r>
      <w:r w:rsidR="008229F5" w:rsidRPr="008229F5">
        <w:rPr>
          <w:rFonts w:ascii="Arial" w:hAnsi="Arial" w:cs="Arial"/>
        </w:rPr>
        <w:t>ический адрес)</w:t>
      </w:r>
    </w:p>
    <w:p w:rsidR="006679B4" w:rsidRPr="009F2672" w:rsidRDefault="009F2672" w:rsidP="008229F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в лице ____________________________________</w:t>
      </w:r>
      <w:r w:rsidR="00334CFE" w:rsidRPr="009F2672">
        <w:rPr>
          <w:rFonts w:ascii="Arial" w:hAnsi="Arial" w:cs="Arial"/>
          <w:sz w:val="24"/>
          <w:szCs w:val="24"/>
        </w:rPr>
        <w:t>__</w:t>
      </w:r>
    </w:p>
    <w:p w:rsidR="006679B4" w:rsidRPr="008229F5" w:rsidRDefault="008229F5" w:rsidP="008229F5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</w:t>
      </w:r>
      <w:r w:rsidR="006679B4" w:rsidRPr="008229F5">
        <w:rPr>
          <w:rFonts w:ascii="Arial" w:hAnsi="Arial" w:cs="Arial"/>
        </w:rPr>
        <w:t>Ф.И.О. директора либо представителя)</w:t>
      </w:r>
    </w:p>
    <w:p w:rsidR="006679B4" w:rsidRPr="009F2672" w:rsidRDefault="006679B4" w:rsidP="008229F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__________</w:t>
      </w:r>
      <w:r w:rsidR="00334CFE" w:rsidRPr="009F2672">
        <w:rPr>
          <w:rFonts w:ascii="Arial" w:hAnsi="Arial" w:cs="Arial"/>
          <w:sz w:val="24"/>
          <w:szCs w:val="24"/>
        </w:rPr>
        <w:t>____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___________</w:t>
      </w:r>
      <w:r w:rsidR="008229F5">
        <w:rPr>
          <w:rFonts w:ascii="Arial" w:hAnsi="Arial" w:cs="Arial"/>
          <w:sz w:val="24"/>
          <w:szCs w:val="24"/>
        </w:rPr>
        <w:t>___________________</w:t>
      </w:r>
    </w:p>
    <w:p w:rsidR="006679B4" w:rsidRPr="008229F5" w:rsidRDefault="006679B4" w:rsidP="008229F5">
      <w:pPr>
        <w:pStyle w:val="ConsPlusNonformat"/>
        <w:jc w:val="right"/>
        <w:rPr>
          <w:rFonts w:ascii="Arial" w:hAnsi="Arial" w:cs="Arial"/>
        </w:rPr>
      </w:pPr>
      <w:proofErr w:type="gramStart"/>
      <w:r w:rsidRPr="008229F5">
        <w:rPr>
          <w:rFonts w:ascii="Arial" w:hAnsi="Arial" w:cs="Arial"/>
        </w:rPr>
        <w:t>(дата документа,</w:t>
      </w:r>
      <w:r w:rsidR="009F2672" w:rsidRPr="008229F5">
        <w:rPr>
          <w:rFonts w:ascii="Arial" w:hAnsi="Arial" w:cs="Arial"/>
        </w:rPr>
        <w:t xml:space="preserve"> </w:t>
      </w:r>
      <w:r w:rsidRPr="008229F5">
        <w:rPr>
          <w:rFonts w:ascii="Arial" w:hAnsi="Arial" w:cs="Arial"/>
        </w:rPr>
        <w:t>(номер контактного телефона)</w:t>
      </w:r>
      <w:proofErr w:type="gramEnd"/>
    </w:p>
    <w:p w:rsidR="006679B4" w:rsidRPr="008229F5" w:rsidRDefault="006679B4" w:rsidP="008229F5">
      <w:pPr>
        <w:pStyle w:val="ConsPlusNonformat"/>
        <w:jc w:val="right"/>
        <w:rPr>
          <w:rFonts w:ascii="Arial" w:hAnsi="Arial" w:cs="Arial"/>
        </w:rPr>
      </w:pPr>
      <w:proofErr w:type="gramStart"/>
      <w:r w:rsidRPr="008229F5">
        <w:rPr>
          <w:rFonts w:ascii="Arial" w:hAnsi="Arial" w:cs="Arial"/>
        </w:rPr>
        <w:t>проставляемая</w:t>
      </w:r>
      <w:proofErr w:type="gramEnd"/>
      <w:r w:rsidRPr="008229F5">
        <w:rPr>
          <w:rFonts w:ascii="Arial" w:hAnsi="Arial" w:cs="Arial"/>
        </w:rPr>
        <w:t xml:space="preserve"> заявителем)</w:t>
      </w:r>
    </w:p>
    <w:p w:rsidR="006679B4" w:rsidRPr="009F2672" w:rsidRDefault="006679B4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9F2672" w:rsidRDefault="008229F5" w:rsidP="008229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291"/>
      <w:bookmarkEnd w:id="8"/>
      <w:r w:rsidRPr="009F2672">
        <w:rPr>
          <w:rFonts w:ascii="Arial" w:hAnsi="Arial" w:cs="Arial"/>
          <w:sz w:val="24"/>
          <w:szCs w:val="24"/>
        </w:rPr>
        <w:t>Заявление</w:t>
      </w:r>
    </w:p>
    <w:p w:rsidR="006679B4" w:rsidRPr="009F2672" w:rsidRDefault="006679B4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9F2672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Прошу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утвердить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документацию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планировке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территории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в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границах</w:t>
      </w:r>
      <w:r w:rsidR="008229F5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те</w:t>
      </w:r>
      <w:r w:rsidRPr="009F2672">
        <w:rPr>
          <w:rFonts w:ascii="Arial" w:hAnsi="Arial" w:cs="Arial"/>
          <w:sz w:val="24"/>
          <w:szCs w:val="24"/>
        </w:rPr>
        <w:t>р</w:t>
      </w:r>
      <w:r w:rsidRPr="009F2672">
        <w:rPr>
          <w:rFonts w:ascii="Arial" w:hAnsi="Arial" w:cs="Arial"/>
          <w:sz w:val="24"/>
          <w:szCs w:val="24"/>
        </w:rPr>
        <w:t xml:space="preserve">ритории, </w:t>
      </w:r>
      <w:r w:rsidR="00A00E85" w:rsidRPr="009F2672">
        <w:rPr>
          <w:rFonts w:ascii="Arial" w:hAnsi="Arial" w:cs="Arial"/>
          <w:sz w:val="24"/>
          <w:szCs w:val="24"/>
        </w:rPr>
        <w:t>внесение изменений в документацию по планировке территории,</w:t>
      </w:r>
      <w:r w:rsidR="008229F5">
        <w:rPr>
          <w:rFonts w:ascii="Arial" w:hAnsi="Arial" w:cs="Arial"/>
          <w:sz w:val="24"/>
          <w:szCs w:val="24"/>
        </w:rPr>
        <w:t xml:space="preserve"> </w:t>
      </w:r>
      <w:r w:rsidR="00A00E85" w:rsidRPr="009F2672">
        <w:rPr>
          <w:rFonts w:ascii="Arial" w:hAnsi="Arial" w:cs="Arial"/>
          <w:sz w:val="24"/>
          <w:szCs w:val="24"/>
        </w:rPr>
        <w:t xml:space="preserve">(нужное подчеркнуть) </w:t>
      </w:r>
      <w:r w:rsidRPr="009F2672">
        <w:rPr>
          <w:rFonts w:ascii="Arial" w:hAnsi="Arial" w:cs="Arial"/>
          <w:sz w:val="24"/>
          <w:szCs w:val="24"/>
        </w:rPr>
        <w:t>расположенной _______________</w:t>
      </w:r>
      <w:r w:rsidR="00334CFE" w:rsidRPr="009F2672">
        <w:rPr>
          <w:rFonts w:ascii="Arial" w:hAnsi="Arial" w:cs="Arial"/>
          <w:sz w:val="24"/>
          <w:szCs w:val="24"/>
        </w:rPr>
        <w:t>___________________</w:t>
      </w:r>
      <w:r w:rsidR="008229F5">
        <w:rPr>
          <w:rFonts w:ascii="Arial" w:hAnsi="Arial" w:cs="Arial"/>
          <w:sz w:val="24"/>
          <w:szCs w:val="24"/>
        </w:rPr>
        <w:t>_________</w:t>
      </w:r>
      <w:r w:rsidR="00334CFE" w:rsidRPr="009F2672">
        <w:rPr>
          <w:rFonts w:ascii="Arial" w:hAnsi="Arial" w:cs="Arial"/>
          <w:sz w:val="24"/>
          <w:szCs w:val="24"/>
        </w:rPr>
        <w:t>_</w:t>
      </w:r>
      <w:r w:rsidRPr="009F2672">
        <w:rPr>
          <w:rFonts w:ascii="Arial" w:hAnsi="Arial" w:cs="Arial"/>
          <w:sz w:val="24"/>
          <w:szCs w:val="24"/>
        </w:rPr>
        <w:t>.</w:t>
      </w:r>
    </w:p>
    <w:p w:rsidR="006679B4" w:rsidRPr="009F2672" w:rsidRDefault="009F2672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Уведомление о принятом решении прошу направить (нужное отметить):</w:t>
      </w:r>
    </w:p>
    <w:p w:rsidR="006679B4" w:rsidRPr="009F2672" w:rsidRDefault="006679B4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8229F5" w:rsidTr="008229F5">
        <w:tc>
          <w:tcPr>
            <w:tcW w:w="648" w:type="dxa"/>
          </w:tcPr>
          <w:p w:rsidR="008229F5" w:rsidRDefault="008229F5" w:rsidP="008229F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9B4" w:rsidRPr="009F2672" w:rsidRDefault="006679B4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 xml:space="preserve">на бумажном </w:t>
      </w:r>
      <w:proofErr w:type="gramStart"/>
      <w:r w:rsidRPr="009F2672">
        <w:rPr>
          <w:rFonts w:ascii="Arial" w:hAnsi="Arial" w:cs="Arial"/>
          <w:sz w:val="24"/>
          <w:szCs w:val="24"/>
        </w:rPr>
        <w:t>носителе</w:t>
      </w:r>
      <w:proofErr w:type="gramEnd"/>
      <w:r w:rsidRPr="009F2672">
        <w:rPr>
          <w:rFonts w:ascii="Arial" w:hAnsi="Arial" w:cs="Arial"/>
          <w:sz w:val="24"/>
          <w:szCs w:val="24"/>
        </w:rPr>
        <w:t xml:space="preserve"> по почте.</w:t>
      </w:r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Приложения:</w:t>
      </w:r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1)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копия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документа,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удостоверяющего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личность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заявителя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(в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случае</w:t>
      </w:r>
      <w:r w:rsidR="008229F5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обр</w:t>
      </w:r>
      <w:r w:rsidRPr="009F2672">
        <w:rPr>
          <w:rFonts w:ascii="Arial" w:hAnsi="Arial" w:cs="Arial"/>
          <w:sz w:val="24"/>
          <w:szCs w:val="24"/>
        </w:rPr>
        <w:t>а</w:t>
      </w:r>
      <w:r w:rsidRPr="009F2672">
        <w:rPr>
          <w:rFonts w:ascii="Arial" w:hAnsi="Arial" w:cs="Arial"/>
          <w:sz w:val="24"/>
          <w:szCs w:val="24"/>
        </w:rPr>
        <w:t>щения физического лица);</w:t>
      </w:r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2)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копия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учредительных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документов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(в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случае обращения юридического</w:t>
      </w:r>
      <w:r w:rsidR="008229F5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л</w:t>
      </w:r>
      <w:r w:rsidRPr="009F2672">
        <w:rPr>
          <w:rFonts w:ascii="Arial" w:hAnsi="Arial" w:cs="Arial"/>
          <w:sz w:val="24"/>
          <w:szCs w:val="24"/>
        </w:rPr>
        <w:t>и</w:t>
      </w:r>
      <w:r w:rsidRPr="009F2672">
        <w:rPr>
          <w:rFonts w:ascii="Arial" w:hAnsi="Arial" w:cs="Arial"/>
          <w:sz w:val="24"/>
          <w:szCs w:val="24"/>
        </w:rPr>
        <w:t>ца);</w:t>
      </w:r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3)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копия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документа,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удостоверяющего права (полномочия) представителя</w:t>
      </w:r>
      <w:r w:rsidR="008229F5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физического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лица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либо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юридического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лица,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если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с Заявлением обращается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пре</w:t>
      </w:r>
      <w:r w:rsidRPr="009F2672">
        <w:rPr>
          <w:rFonts w:ascii="Arial" w:hAnsi="Arial" w:cs="Arial"/>
          <w:sz w:val="24"/>
          <w:szCs w:val="24"/>
        </w:rPr>
        <w:t>д</w:t>
      </w:r>
      <w:r w:rsidRPr="009F2672">
        <w:rPr>
          <w:rFonts w:ascii="Arial" w:hAnsi="Arial" w:cs="Arial"/>
          <w:sz w:val="24"/>
          <w:szCs w:val="24"/>
        </w:rPr>
        <w:t>ставитель заявителя;</w:t>
      </w:r>
      <w:bookmarkStart w:id="9" w:name="P310"/>
      <w:bookmarkEnd w:id="9"/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4)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выписка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из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Единого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государственного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реестра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юридических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лиц,</w:t>
      </w:r>
      <w:r w:rsidR="008229F5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выда</w:t>
      </w:r>
      <w:r w:rsidRPr="009F2672">
        <w:rPr>
          <w:rFonts w:ascii="Arial" w:hAnsi="Arial" w:cs="Arial"/>
          <w:sz w:val="24"/>
          <w:szCs w:val="24"/>
        </w:rPr>
        <w:t>н</w:t>
      </w:r>
      <w:r w:rsidRPr="009F2672">
        <w:rPr>
          <w:rFonts w:ascii="Arial" w:hAnsi="Arial" w:cs="Arial"/>
          <w:sz w:val="24"/>
          <w:szCs w:val="24"/>
        </w:rPr>
        <w:t>ная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не ранее чем за 1 месяц до даты подачи Заявления (для юридич</w:t>
      </w:r>
      <w:r w:rsidRPr="009F2672">
        <w:rPr>
          <w:rFonts w:ascii="Arial" w:hAnsi="Arial" w:cs="Arial"/>
          <w:sz w:val="24"/>
          <w:szCs w:val="24"/>
        </w:rPr>
        <w:t>е</w:t>
      </w:r>
      <w:r w:rsidRPr="009F2672">
        <w:rPr>
          <w:rFonts w:ascii="Arial" w:hAnsi="Arial" w:cs="Arial"/>
          <w:sz w:val="24"/>
          <w:szCs w:val="24"/>
        </w:rPr>
        <w:t>ских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лиц);</w:t>
      </w:r>
      <w:bookmarkStart w:id="10" w:name="P313"/>
      <w:bookmarkEnd w:id="10"/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5)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выписка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из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Единого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государственного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реестра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индивидуальных</w:t>
      </w:r>
      <w:r w:rsidR="008229F5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предпр</w:t>
      </w:r>
      <w:r w:rsidRPr="009F2672">
        <w:rPr>
          <w:rFonts w:ascii="Arial" w:hAnsi="Arial" w:cs="Arial"/>
          <w:sz w:val="24"/>
          <w:szCs w:val="24"/>
        </w:rPr>
        <w:t>и</w:t>
      </w:r>
      <w:r w:rsidRPr="009F2672">
        <w:rPr>
          <w:rFonts w:ascii="Arial" w:hAnsi="Arial" w:cs="Arial"/>
          <w:sz w:val="24"/>
          <w:szCs w:val="24"/>
        </w:rPr>
        <w:t>нимателей, выданная не ранее чем за 1 месяц до даты подачи Заявления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(для индивидуальных предпринимателей);</w:t>
      </w:r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6)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документация по планировке территории, выполненная в соответствии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с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техн</w:t>
      </w:r>
      <w:r w:rsidRPr="009F2672">
        <w:rPr>
          <w:rFonts w:ascii="Arial" w:hAnsi="Arial" w:cs="Arial"/>
          <w:sz w:val="24"/>
          <w:szCs w:val="24"/>
        </w:rPr>
        <w:t>и</w:t>
      </w:r>
      <w:r w:rsidRPr="009F2672">
        <w:rPr>
          <w:rFonts w:ascii="Arial" w:hAnsi="Arial" w:cs="Arial"/>
          <w:sz w:val="24"/>
          <w:szCs w:val="24"/>
        </w:rPr>
        <w:t>ческим заданием;</w:t>
      </w:r>
      <w:bookmarkStart w:id="11" w:name="P318"/>
      <w:bookmarkEnd w:id="11"/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7) копия правового акта о принятии решения о подготовке документации по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 xml:space="preserve">планировке </w:t>
      </w:r>
      <w:r w:rsidR="00A00E85" w:rsidRPr="009F2672">
        <w:rPr>
          <w:rFonts w:ascii="Arial" w:hAnsi="Arial" w:cs="Arial"/>
          <w:sz w:val="24"/>
          <w:szCs w:val="24"/>
        </w:rPr>
        <w:t>территории</w:t>
      </w:r>
      <w:r w:rsidRPr="009F2672">
        <w:rPr>
          <w:rFonts w:ascii="Arial" w:hAnsi="Arial" w:cs="Arial"/>
          <w:sz w:val="24"/>
          <w:szCs w:val="24"/>
        </w:rPr>
        <w:t xml:space="preserve"> &lt;*&gt;;</w:t>
      </w:r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8)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документы,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подтверждающие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основания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для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принятия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решения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о</w:t>
      </w:r>
      <w:r w:rsidR="008229F5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подг</w:t>
      </w:r>
      <w:r w:rsidRPr="009F2672">
        <w:rPr>
          <w:rFonts w:ascii="Arial" w:hAnsi="Arial" w:cs="Arial"/>
          <w:sz w:val="24"/>
          <w:szCs w:val="24"/>
        </w:rPr>
        <w:t>о</w:t>
      </w:r>
      <w:r w:rsidRPr="009F2672">
        <w:rPr>
          <w:rFonts w:ascii="Arial" w:hAnsi="Arial" w:cs="Arial"/>
          <w:sz w:val="24"/>
          <w:szCs w:val="24"/>
        </w:rPr>
        <w:t>товке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документации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планировке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территории</w:t>
      </w:r>
      <w:r w:rsidR="00A00E85" w:rsidRPr="009F2672">
        <w:rPr>
          <w:rFonts w:ascii="Arial" w:hAnsi="Arial" w:cs="Arial"/>
          <w:sz w:val="24"/>
          <w:szCs w:val="24"/>
        </w:rPr>
        <w:t>, внесении изменений в документ</w:t>
      </w:r>
      <w:r w:rsidR="00A00E85" w:rsidRPr="009F2672">
        <w:rPr>
          <w:rFonts w:ascii="Arial" w:hAnsi="Arial" w:cs="Arial"/>
          <w:sz w:val="24"/>
          <w:szCs w:val="24"/>
        </w:rPr>
        <w:t>а</w:t>
      </w:r>
      <w:r w:rsidR="00A00E85" w:rsidRPr="009F2672">
        <w:rPr>
          <w:rFonts w:ascii="Arial" w:hAnsi="Arial" w:cs="Arial"/>
          <w:sz w:val="24"/>
          <w:szCs w:val="24"/>
        </w:rPr>
        <w:t>цию по планировке территории</w:t>
      </w:r>
      <w:r w:rsidRPr="009F2672">
        <w:rPr>
          <w:rFonts w:ascii="Arial" w:hAnsi="Arial" w:cs="Arial"/>
          <w:sz w:val="24"/>
          <w:szCs w:val="24"/>
        </w:rPr>
        <w:t xml:space="preserve"> самостоятельно лицами,</w:t>
      </w:r>
      <w:r w:rsidR="00334CFE" w:rsidRPr="009F2672">
        <w:rPr>
          <w:rFonts w:ascii="Arial" w:hAnsi="Arial" w:cs="Arial"/>
          <w:sz w:val="24"/>
          <w:szCs w:val="24"/>
        </w:rPr>
        <w:t xml:space="preserve"> у</w:t>
      </w:r>
      <w:r w:rsidRPr="009F2672">
        <w:rPr>
          <w:rFonts w:ascii="Arial" w:hAnsi="Arial" w:cs="Arial"/>
          <w:sz w:val="24"/>
          <w:szCs w:val="24"/>
        </w:rPr>
        <w:t>казанными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в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9F2672">
          <w:rPr>
            <w:rFonts w:ascii="Arial" w:hAnsi="Arial" w:cs="Arial"/>
            <w:sz w:val="24"/>
            <w:szCs w:val="24"/>
          </w:rPr>
          <w:t>пун</w:t>
        </w:r>
        <w:r w:rsidRPr="009F2672">
          <w:rPr>
            <w:rFonts w:ascii="Arial" w:hAnsi="Arial" w:cs="Arial"/>
            <w:sz w:val="24"/>
            <w:szCs w:val="24"/>
          </w:rPr>
          <w:t>к</w:t>
        </w:r>
        <w:r w:rsidRPr="009F2672">
          <w:rPr>
            <w:rFonts w:ascii="Arial" w:hAnsi="Arial" w:cs="Arial"/>
            <w:sz w:val="24"/>
            <w:szCs w:val="24"/>
          </w:rPr>
          <w:t>те</w:t>
        </w:r>
        <w:r w:rsidR="009F2672" w:rsidRPr="009F2672">
          <w:rPr>
            <w:rFonts w:ascii="Arial" w:hAnsi="Arial" w:cs="Arial"/>
            <w:sz w:val="24"/>
            <w:szCs w:val="24"/>
          </w:rPr>
          <w:t xml:space="preserve"> </w:t>
        </w:r>
        <w:r w:rsidRPr="009F2672">
          <w:rPr>
            <w:rFonts w:ascii="Arial" w:hAnsi="Arial" w:cs="Arial"/>
            <w:sz w:val="24"/>
            <w:szCs w:val="24"/>
          </w:rPr>
          <w:t>1.1</w:t>
        </w:r>
        <w:r w:rsidR="009F2672" w:rsidRPr="009F2672">
          <w:rPr>
            <w:rFonts w:ascii="Arial" w:hAnsi="Arial" w:cs="Arial"/>
            <w:sz w:val="24"/>
            <w:szCs w:val="24"/>
          </w:rPr>
          <w:t xml:space="preserve"> </w:t>
        </w:r>
        <w:r w:rsidRPr="009F2672">
          <w:rPr>
            <w:rFonts w:ascii="Arial" w:hAnsi="Arial" w:cs="Arial"/>
            <w:sz w:val="24"/>
            <w:szCs w:val="24"/>
          </w:rPr>
          <w:t>части</w:t>
        </w:r>
        <w:r w:rsidR="009F2672" w:rsidRPr="009F2672">
          <w:rPr>
            <w:rFonts w:ascii="Arial" w:hAnsi="Arial" w:cs="Arial"/>
            <w:sz w:val="24"/>
            <w:szCs w:val="24"/>
          </w:rPr>
          <w:t xml:space="preserve"> </w:t>
        </w:r>
        <w:r w:rsidRPr="009F2672">
          <w:rPr>
            <w:rFonts w:ascii="Arial" w:hAnsi="Arial" w:cs="Arial"/>
            <w:sz w:val="24"/>
            <w:szCs w:val="24"/>
          </w:rPr>
          <w:t>1</w:t>
        </w:r>
        <w:r w:rsidR="009F2672" w:rsidRPr="009F2672">
          <w:rPr>
            <w:rFonts w:ascii="Arial" w:hAnsi="Arial" w:cs="Arial"/>
            <w:sz w:val="24"/>
            <w:szCs w:val="24"/>
          </w:rPr>
          <w:t xml:space="preserve"> </w:t>
        </w:r>
        <w:r w:rsidRPr="009F2672">
          <w:rPr>
            <w:rFonts w:ascii="Arial" w:hAnsi="Arial" w:cs="Arial"/>
            <w:sz w:val="24"/>
            <w:szCs w:val="24"/>
          </w:rPr>
          <w:t>статьи</w:t>
        </w:r>
        <w:r w:rsidR="009F2672" w:rsidRPr="009F2672">
          <w:rPr>
            <w:rFonts w:ascii="Arial" w:hAnsi="Arial" w:cs="Arial"/>
            <w:sz w:val="24"/>
            <w:szCs w:val="24"/>
          </w:rPr>
          <w:t xml:space="preserve"> </w:t>
        </w:r>
        <w:r w:rsidRPr="009F2672">
          <w:rPr>
            <w:rFonts w:ascii="Arial" w:hAnsi="Arial" w:cs="Arial"/>
            <w:sz w:val="24"/>
            <w:szCs w:val="24"/>
          </w:rPr>
          <w:t>45</w:t>
        </w:r>
      </w:hyperlink>
      <w:r w:rsidRPr="009F2672">
        <w:rPr>
          <w:rFonts w:ascii="Arial" w:hAnsi="Arial" w:cs="Arial"/>
          <w:sz w:val="24"/>
          <w:szCs w:val="24"/>
        </w:rPr>
        <w:t xml:space="preserve"> Градостроительного кодекса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Российской Федерации.</w:t>
      </w:r>
    </w:p>
    <w:p w:rsidR="008229F5" w:rsidRDefault="006679B4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Документы,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перечисленные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в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hyperlink w:anchor="P310" w:history="1">
        <w:r w:rsidRPr="009F2672">
          <w:rPr>
            <w:rFonts w:ascii="Arial" w:hAnsi="Arial" w:cs="Arial"/>
            <w:sz w:val="24"/>
            <w:szCs w:val="24"/>
          </w:rPr>
          <w:t>подпунктах</w:t>
        </w:r>
        <w:r w:rsidR="009F2672" w:rsidRPr="009F2672">
          <w:rPr>
            <w:rFonts w:ascii="Arial" w:hAnsi="Arial" w:cs="Arial"/>
            <w:sz w:val="24"/>
            <w:szCs w:val="24"/>
          </w:rPr>
          <w:t xml:space="preserve"> </w:t>
        </w:r>
        <w:r w:rsidRPr="009F2672">
          <w:rPr>
            <w:rFonts w:ascii="Arial" w:hAnsi="Arial" w:cs="Arial"/>
            <w:sz w:val="24"/>
            <w:szCs w:val="24"/>
          </w:rPr>
          <w:t>4</w:t>
        </w:r>
      </w:hyperlink>
      <w:r w:rsidRPr="009F2672">
        <w:rPr>
          <w:rFonts w:ascii="Arial" w:hAnsi="Arial" w:cs="Arial"/>
          <w:sz w:val="24"/>
          <w:szCs w:val="24"/>
        </w:rPr>
        <w:t>,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hyperlink w:anchor="P313" w:history="1">
        <w:r w:rsidRPr="009F2672">
          <w:rPr>
            <w:rFonts w:ascii="Arial" w:hAnsi="Arial" w:cs="Arial"/>
            <w:sz w:val="24"/>
            <w:szCs w:val="24"/>
          </w:rPr>
          <w:t>5</w:t>
        </w:r>
      </w:hyperlink>
      <w:r w:rsidRPr="009F2672">
        <w:rPr>
          <w:rFonts w:ascii="Arial" w:hAnsi="Arial" w:cs="Arial"/>
          <w:sz w:val="24"/>
          <w:szCs w:val="24"/>
        </w:rPr>
        <w:t>,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hyperlink w:anchor="P318" w:history="1">
        <w:r w:rsidRPr="009F2672">
          <w:rPr>
            <w:rFonts w:ascii="Arial" w:hAnsi="Arial" w:cs="Arial"/>
            <w:sz w:val="24"/>
            <w:szCs w:val="24"/>
          </w:rPr>
          <w:t>7</w:t>
        </w:r>
      </w:hyperlink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настоящего пункта,</w:t>
      </w:r>
      <w:r w:rsidR="008229F5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запр</w:t>
      </w:r>
      <w:r w:rsidRPr="009F2672">
        <w:rPr>
          <w:rFonts w:ascii="Arial" w:hAnsi="Arial" w:cs="Arial"/>
          <w:sz w:val="24"/>
          <w:szCs w:val="24"/>
        </w:rPr>
        <w:t>а</w:t>
      </w:r>
      <w:r w:rsidRPr="009F2672">
        <w:rPr>
          <w:rFonts w:ascii="Arial" w:hAnsi="Arial" w:cs="Arial"/>
          <w:sz w:val="24"/>
          <w:szCs w:val="24"/>
        </w:rPr>
        <w:t>шиваются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="00A00E85" w:rsidRPr="009F2672">
        <w:rPr>
          <w:rFonts w:ascii="Arial" w:hAnsi="Arial" w:cs="Arial"/>
          <w:sz w:val="24"/>
          <w:szCs w:val="24"/>
        </w:rPr>
        <w:t>администрацией Ермаковского района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самостоятельно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в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порядке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ме</w:t>
      </w:r>
      <w:r w:rsidRPr="009F2672">
        <w:rPr>
          <w:rFonts w:ascii="Arial" w:hAnsi="Arial" w:cs="Arial"/>
          <w:sz w:val="24"/>
          <w:szCs w:val="24"/>
        </w:rPr>
        <w:t>ж</w:t>
      </w:r>
      <w:r w:rsidRPr="009F2672">
        <w:rPr>
          <w:rFonts w:ascii="Arial" w:hAnsi="Arial" w:cs="Arial"/>
          <w:sz w:val="24"/>
          <w:szCs w:val="24"/>
        </w:rPr>
        <w:lastRenderedPageBreak/>
        <w:t>ведомственного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информационного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взаимодействия.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Заявитель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вправе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предст</w:t>
      </w:r>
      <w:r w:rsidRPr="009F2672">
        <w:rPr>
          <w:rFonts w:ascii="Arial" w:hAnsi="Arial" w:cs="Arial"/>
          <w:sz w:val="24"/>
          <w:szCs w:val="24"/>
        </w:rPr>
        <w:t>а</w:t>
      </w:r>
      <w:r w:rsidRPr="009F2672">
        <w:rPr>
          <w:rFonts w:ascii="Arial" w:hAnsi="Arial" w:cs="Arial"/>
          <w:sz w:val="24"/>
          <w:szCs w:val="24"/>
        </w:rPr>
        <w:t>вить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указанные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Pr="009F2672">
        <w:rPr>
          <w:rFonts w:ascii="Arial" w:hAnsi="Arial" w:cs="Arial"/>
          <w:sz w:val="24"/>
          <w:szCs w:val="24"/>
        </w:rPr>
        <w:t>документы по собственной инициативе.</w:t>
      </w:r>
      <w:bookmarkStart w:id="12" w:name="P329"/>
      <w:bookmarkEnd w:id="12"/>
    </w:p>
    <w:p w:rsidR="008229F5" w:rsidRDefault="008229F5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6679B4" w:rsidRPr="009F2672" w:rsidRDefault="009F2672" w:rsidP="008229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&lt;*&gt;</w:t>
      </w: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Копия</w:t>
      </w: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не предоставляется, если решение о подготовке документации по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планировке</w:t>
      </w: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территории</w:t>
      </w: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в</w:t>
      </w: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соответствии</w:t>
      </w: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с</w:t>
      </w: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действующим</w:t>
      </w:r>
      <w:r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законодательством</w:t>
      </w:r>
      <w:r w:rsidR="00334CFE" w:rsidRPr="009F2672">
        <w:rPr>
          <w:rFonts w:ascii="Arial" w:hAnsi="Arial" w:cs="Arial"/>
          <w:sz w:val="24"/>
          <w:szCs w:val="24"/>
        </w:rPr>
        <w:t xml:space="preserve"> </w:t>
      </w:r>
      <w:r w:rsidR="006679B4" w:rsidRPr="009F2672">
        <w:rPr>
          <w:rFonts w:ascii="Arial" w:hAnsi="Arial" w:cs="Arial"/>
          <w:sz w:val="24"/>
          <w:szCs w:val="24"/>
        </w:rPr>
        <w:t>о</w:t>
      </w:r>
      <w:r w:rsidR="006679B4" w:rsidRPr="009F2672">
        <w:rPr>
          <w:rFonts w:ascii="Arial" w:hAnsi="Arial" w:cs="Arial"/>
          <w:sz w:val="24"/>
          <w:szCs w:val="24"/>
        </w:rPr>
        <w:t>р</w:t>
      </w:r>
      <w:r w:rsidR="006679B4" w:rsidRPr="009F2672">
        <w:rPr>
          <w:rFonts w:ascii="Arial" w:hAnsi="Arial" w:cs="Arial"/>
          <w:sz w:val="24"/>
          <w:szCs w:val="24"/>
        </w:rPr>
        <w:t>ганом местного самоуправления не принималось.</w:t>
      </w:r>
    </w:p>
    <w:p w:rsidR="006679B4" w:rsidRPr="009F2672" w:rsidRDefault="006679B4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9F2672" w:rsidRDefault="006679B4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Всего приложений на ______ л.</w:t>
      </w:r>
    </w:p>
    <w:p w:rsidR="006679B4" w:rsidRPr="009F2672" w:rsidRDefault="006679B4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__________________________________</w:t>
      </w:r>
      <w:r w:rsidR="009F2672" w:rsidRPr="009F2672">
        <w:rPr>
          <w:rFonts w:ascii="Arial" w:hAnsi="Arial" w:cs="Arial"/>
          <w:sz w:val="24"/>
          <w:szCs w:val="24"/>
        </w:rPr>
        <w:t xml:space="preserve"> </w:t>
      </w:r>
      <w:r w:rsidR="008229F5">
        <w:rPr>
          <w:rFonts w:ascii="Arial" w:hAnsi="Arial" w:cs="Arial"/>
          <w:sz w:val="24"/>
          <w:szCs w:val="24"/>
        </w:rPr>
        <w:t xml:space="preserve">/ </w:t>
      </w:r>
      <w:r w:rsidRPr="009F2672">
        <w:rPr>
          <w:rFonts w:ascii="Arial" w:hAnsi="Arial" w:cs="Arial"/>
          <w:sz w:val="24"/>
          <w:szCs w:val="24"/>
        </w:rPr>
        <w:t>_______________</w:t>
      </w:r>
    </w:p>
    <w:p w:rsidR="006679B4" w:rsidRPr="008229F5" w:rsidRDefault="006679B4" w:rsidP="008229F5">
      <w:pPr>
        <w:pStyle w:val="ConsPlusNonformat"/>
        <w:jc w:val="center"/>
        <w:rPr>
          <w:rFonts w:ascii="Arial" w:hAnsi="Arial" w:cs="Arial"/>
        </w:rPr>
      </w:pPr>
      <w:r w:rsidRPr="008229F5">
        <w:rPr>
          <w:rFonts w:ascii="Arial" w:hAnsi="Arial" w:cs="Arial"/>
        </w:rPr>
        <w:t>(И.О. Фамилия)</w:t>
      </w:r>
      <w:r w:rsidR="009F2672" w:rsidRPr="008229F5">
        <w:rPr>
          <w:rFonts w:ascii="Arial" w:hAnsi="Arial" w:cs="Arial"/>
        </w:rPr>
        <w:t xml:space="preserve"> </w:t>
      </w:r>
      <w:r w:rsidR="008229F5">
        <w:rPr>
          <w:rFonts w:ascii="Arial" w:hAnsi="Arial" w:cs="Arial"/>
        </w:rPr>
        <w:t xml:space="preserve">/ </w:t>
      </w:r>
      <w:r w:rsidRPr="008229F5">
        <w:rPr>
          <w:rFonts w:ascii="Arial" w:hAnsi="Arial" w:cs="Arial"/>
        </w:rPr>
        <w:t>(подпись)</w:t>
      </w:r>
    </w:p>
    <w:p w:rsidR="008229F5" w:rsidRDefault="008229F5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9F2672" w:rsidRDefault="006679B4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__________________________________</w:t>
      </w:r>
    </w:p>
    <w:p w:rsidR="006679B4" w:rsidRPr="008229F5" w:rsidRDefault="006679B4" w:rsidP="008229F5">
      <w:pPr>
        <w:pStyle w:val="ConsPlusNonformat"/>
        <w:rPr>
          <w:rFonts w:ascii="Arial" w:hAnsi="Arial" w:cs="Arial"/>
        </w:rPr>
      </w:pPr>
      <w:r w:rsidRPr="008229F5">
        <w:rPr>
          <w:rFonts w:ascii="Arial" w:hAnsi="Arial" w:cs="Arial"/>
        </w:rPr>
        <w:t>(должность для юридических лиц)</w:t>
      </w:r>
    </w:p>
    <w:p w:rsidR="008229F5" w:rsidRDefault="008229F5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9F2672" w:rsidRDefault="006679B4" w:rsidP="009F2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672">
        <w:rPr>
          <w:rFonts w:ascii="Arial" w:hAnsi="Arial" w:cs="Arial"/>
          <w:sz w:val="24"/>
          <w:szCs w:val="24"/>
        </w:rPr>
        <w:t>М.П.</w:t>
      </w:r>
    </w:p>
    <w:p w:rsidR="008229F5" w:rsidRDefault="008229F5" w:rsidP="009F2672">
      <w:pPr>
        <w:pStyle w:val="ConsPlusNormal"/>
        <w:jc w:val="both"/>
        <w:rPr>
          <w:rFonts w:ascii="Arial" w:hAnsi="Arial" w:cs="Arial"/>
          <w:szCs w:val="24"/>
        </w:rPr>
        <w:sectPr w:rsidR="008229F5" w:rsidSect="009F2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9F5" w:rsidRDefault="008229F5" w:rsidP="008229F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3</w:t>
      </w:r>
    </w:p>
    <w:p w:rsidR="008229F5" w:rsidRDefault="008229F5" w:rsidP="008229F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8229F5" w:rsidRDefault="008229F5" w:rsidP="008229F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предоставлению муниципальной услуги</w:t>
      </w:r>
    </w:p>
    <w:p w:rsidR="008229F5" w:rsidRDefault="008229F5" w:rsidP="008229F5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принятию решения об утверждении документации</w:t>
      </w:r>
    </w:p>
    <w:p w:rsidR="008229F5" w:rsidRDefault="008229F5" w:rsidP="008229F5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территории, внесении изменений</w:t>
      </w:r>
    </w:p>
    <w:p w:rsidR="008229F5" w:rsidRDefault="008229F5" w:rsidP="008229F5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документацию по </w:t>
      </w:r>
      <w:r>
        <w:rPr>
          <w:rFonts w:ascii="Arial" w:hAnsi="Arial" w:cs="Arial"/>
          <w:szCs w:val="24"/>
        </w:rPr>
        <w:t>планировке территории</w:t>
      </w:r>
    </w:p>
    <w:p w:rsidR="006679B4" w:rsidRPr="009F2672" w:rsidRDefault="006679B4" w:rsidP="009F2672">
      <w:pPr>
        <w:pStyle w:val="ConsPlusNormal"/>
        <w:jc w:val="both"/>
        <w:rPr>
          <w:rFonts w:ascii="Arial" w:hAnsi="Arial" w:cs="Arial"/>
          <w:szCs w:val="24"/>
        </w:rPr>
      </w:pPr>
    </w:p>
    <w:p w:rsidR="006679B4" w:rsidRPr="009F2672" w:rsidRDefault="006679B4" w:rsidP="008229F5">
      <w:pPr>
        <w:pStyle w:val="ConsPlusTitle"/>
        <w:jc w:val="center"/>
        <w:rPr>
          <w:rFonts w:ascii="Arial" w:hAnsi="Arial" w:cs="Arial"/>
          <w:szCs w:val="24"/>
        </w:rPr>
      </w:pPr>
      <w:bookmarkStart w:id="13" w:name="P363"/>
      <w:bookmarkEnd w:id="13"/>
      <w:r w:rsidRPr="009F2672">
        <w:rPr>
          <w:rFonts w:ascii="Arial" w:hAnsi="Arial" w:cs="Arial"/>
          <w:szCs w:val="24"/>
        </w:rPr>
        <w:t>МЕТОДИКА</w:t>
      </w:r>
    </w:p>
    <w:p w:rsidR="006679B4" w:rsidRPr="009F2672" w:rsidRDefault="006679B4" w:rsidP="008229F5">
      <w:pPr>
        <w:pStyle w:val="ConsPlusTitle"/>
        <w:jc w:val="center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РАСЧЕТА И КРИТЕРИИ ОЦЕНКИ ПОКАЗАТЕЛЕЙ КАЧЕСТВА</w:t>
      </w:r>
    </w:p>
    <w:p w:rsidR="006679B4" w:rsidRPr="009F2672" w:rsidRDefault="006679B4" w:rsidP="008229F5">
      <w:pPr>
        <w:pStyle w:val="ConsPlusTitle"/>
        <w:jc w:val="center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ПРЕДОСТАВЛЕНИЯ МУНИЦИПАЛЬНОЙ УСЛУГИ</w:t>
      </w:r>
    </w:p>
    <w:p w:rsidR="006679B4" w:rsidRP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8229F5">
        <w:rPr>
          <w:rFonts w:ascii="Arial" w:hAnsi="Arial" w:cs="Arial"/>
        </w:rPr>
        <w:t>Показатель 1. Актуальность размещаемой информации о порядке пред</w:t>
      </w:r>
      <w:r w:rsidRPr="008229F5">
        <w:rPr>
          <w:rFonts w:ascii="Arial" w:hAnsi="Arial" w:cs="Arial"/>
        </w:rPr>
        <w:t>о</w:t>
      </w:r>
      <w:r w:rsidRPr="008229F5">
        <w:rPr>
          <w:rFonts w:ascii="Arial" w:hAnsi="Arial" w:cs="Arial"/>
        </w:rPr>
        <w:t>ставления мун</w:t>
      </w:r>
      <w:r w:rsidRPr="008229F5">
        <w:rPr>
          <w:rFonts w:ascii="Arial" w:hAnsi="Arial" w:cs="Arial"/>
        </w:rPr>
        <w:t>и</w:t>
      </w:r>
      <w:r w:rsidRPr="008229F5">
        <w:rPr>
          <w:rFonts w:ascii="Arial" w:hAnsi="Arial" w:cs="Arial"/>
        </w:rPr>
        <w:t>ципальной услуги (далее - Услуга).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Единица измерения - проценты.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Нормативное значение показателя - 100.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Источник информации - официал</w:t>
      </w:r>
      <w:r w:rsidRPr="009F2672">
        <w:rPr>
          <w:rFonts w:ascii="Arial" w:hAnsi="Arial" w:cs="Arial"/>
        </w:rPr>
        <w:t>ь</w:t>
      </w:r>
      <w:r w:rsidRPr="009F2672">
        <w:rPr>
          <w:rFonts w:ascii="Arial" w:hAnsi="Arial" w:cs="Arial"/>
        </w:rPr>
        <w:t>ный сайт администрации города (далее - Сайт).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Расчет показателя (пояснения):</w:t>
      </w:r>
    </w:p>
    <w:p w:rsidR="008229F5" w:rsidRDefault="008229F5" w:rsidP="008229F5">
      <w:pPr>
        <w:pStyle w:val="a7"/>
        <w:ind w:firstLine="720"/>
        <w:jc w:val="both"/>
        <w:rPr>
          <w:rFonts w:ascii="Arial" w:hAnsi="Arial" w:cs="Arial"/>
        </w:rPr>
      </w:pP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П</w:t>
      </w:r>
      <w:r w:rsidRPr="009F2672">
        <w:rPr>
          <w:rFonts w:ascii="Arial" w:hAnsi="Arial" w:cs="Arial"/>
          <w:vertAlign w:val="subscript"/>
        </w:rPr>
        <w:t>АИ</w:t>
      </w:r>
      <w:r w:rsidRPr="009F2672">
        <w:rPr>
          <w:rFonts w:ascii="Arial" w:hAnsi="Arial" w:cs="Arial"/>
        </w:rPr>
        <w:t xml:space="preserve"> = (А</w:t>
      </w:r>
      <w:r w:rsidRPr="009F2672">
        <w:rPr>
          <w:rFonts w:ascii="Arial" w:hAnsi="Arial" w:cs="Arial"/>
          <w:vertAlign w:val="subscript"/>
        </w:rPr>
        <w:t>МП</w:t>
      </w:r>
      <w:r w:rsidRPr="009F2672">
        <w:rPr>
          <w:rFonts w:ascii="Arial" w:hAnsi="Arial" w:cs="Arial"/>
        </w:rPr>
        <w:t xml:space="preserve"> + А</w:t>
      </w:r>
      <w:r w:rsidRPr="009F2672">
        <w:rPr>
          <w:rFonts w:ascii="Arial" w:hAnsi="Arial" w:cs="Arial"/>
          <w:vertAlign w:val="subscript"/>
        </w:rPr>
        <w:t>ГП</w:t>
      </w:r>
      <w:r w:rsidRPr="009F2672">
        <w:rPr>
          <w:rFonts w:ascii="Arial" w:hAnsi="Arial" w:cs="Arial"/>
        </w:rPr>
        <w:t xml:space="preserve"> + А</w:t>
      </w:r>
      <w:r w:rsidRPr="009F2672">
        <w:rPr>
          <w:rFonts w:ascii="Arial" w:hAnsi="Arial" w:cs="Arial"/>
          <w:vertAlign w:val="subscript"/>
        </w:rPr>
        <w:t>Т</w:t>
      </w:r>
      <w:r w:rsidRPr="009F2672">
        <w:rPr>
          <w:rFonts w:ascii="Arial" w:hAnsi="Arial" w:cs="Arial"/>
        </w:rPr>
        <w:t xml:space="preserve"> + А</w:t>
      </w:r>
      <w:r w:rsidRPr="009F2672">
        <w:rPr>
          <w:rFonts w:ascii="Arial" w:hAnsi="Arial" w:cs="Arial"/>
          <w:vertAlign w:val="subscript"/>
        </w:rPr>
        <w:t>АР</w:t>
      </w:r>
      <w:r w:rsidRPr="009F2672">
        <w:rPr>
          <w:rFonts w:ascii="Arial" w:hAnsi="Arial" w:cs="Arial"/>
        </w:rPr>
        <w:t xml:space="preserve"> + А</w:t>
      </w:r>
      <w:r w:rsidRPr="009F2672">
        <w:rPr>
          <w:rFonts w:ascii="Arial" w:hAnsi="Arial" w:cs="Arial"/>
          <w:vertAlign w:val="subscript"/>
        </w:rPr>
        <w:t>ФЗ</w:t>
      </w:r>
      <w:r w:rsidRPr="009F2672">
        <w:rPr>
          <w:rFonts w:ascii="Arial" w:hAnsi="Arial" w:cs="Arial"/>
        </w:rPr>
        <w:t>) x 100%,</w:t>
      </w:r>
      <w:r w:rsidR="008229F5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где:</w:t>
      </w:r>
    </w:p>
    <w:p w:rsidR="008229F5" w:rsidRDefault="008229F5" w:rsidP="008229F5">
      <w:pPr>
        <w:pStyle w:val="a7"/>
        <w:ind w:firstLine="720"/>
        <w:jc w:val="both"/>
        <w:rPr>
          <w:rFonts w:ascii="Arial" w:hAnsi="Arial" w:cs="Arial"/>
        </w:rPr>
      </w:pP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  <w:vertAlign w:val="subscript"/>
        </w:rPr>
        <w:t>МП</w:t>
      </w:r>
      <w:r w:rsidRPr="009F2672">
        <w:rPr>
          <w:rFonts w:ascii="Arial" w:hAnsi="Arial" w:cs="Arial"/>
        </w:rPr>
        <w:t xml:space="preserve"> - информация о местах приема заявителей по вопросам предоставл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Услуги, в том числе прием Зая</w:t>
      </w:r>
      <w:r w:rsidRPr="009F2672">
        <w:rPr>
          <w:rFonts w:ascii="Arial" w:hAnsi="Arial" w:cs="Arial"/>
        </w:rPr>
        <w:t>в</w:t>
      </w:r>
      <w:r w:rsidRPr="009F2672">
        <w:rPr>
          <w:rFonts w:ascii="Arial" w:hAnsi="Arial" w:cs="Arial"/>
        </w:rPr>
        <w:t>лений и выдача результата предоставления Услуги, адрес, номер кабинета.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При оценке показателя необходимо также учитывать, реализована ли во</w:t>
      </w:r>
      <w:r w:rsidRPr="009F2672">
        <w:rPr>
          <w:rFonts w:ascii="Arial" w:hAnsi="Arial" w:cs="Arial"/>
        </w:rPr>
        <w:t>з</w:t>
      </w:r>
      <w:r w:rsidRPr="009F2672">
        <w:rPr>
          <w:rFonts w:ascii="Arial" w:hAnsi="Arial" w:cs="Arial"/>
        </w:rPr>
        <w:t>можность подать документы на предоставление Услуги через МФЦ;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  <w:vertAlign w:val="subscript"/>
        </w:rPr>
        <w:t>ГП</w:t>
      </w:r>
      <w:r w:rsidRPr="009F2672">
        <w:rPr>
          <w:rFonts w:ascii="Arial" w:hAnsi="Arial" w:cs="Arial"/>
        </w:rPr>
        <w:t xml:space="preserve"> - наличие актуальной информации о графике приема заявителей по в</w:t>
      </w:r>
      <w:r w:rsidRPr="009F2672">
        <w:rPr>
          <w:rFonts w:ascii="Arial" w:hAnsi="Arial" w:cs="Arial"/>
        </w:rPr>
        <w:t>о</w:t>
      </w:r>
      <w:r w:rsidRPr="009F2672">
        <w:rPr>
          <w:rFonts w:ascii="Arial" w:hAnsi="Arial" w:cs="Arial"/>
        </w:rPr>
        <w:t>просам предоставл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Услуги, включая дни недели, время приема, время обеда (при наличии);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  <w:vertAlign w:val="subscript"/>
        </w:rPr>
        <w:t>Т</w:t>
      </w:r>
      <w:r w:rsidRPr="009F2672">
        <w:rPr>
          <w:rFonts w:ascii="Arial" w:hAnsi="Arial" w:cs="Arial"/>
        </w:rPr>
        <w:t xml:space="preserve"> - наличие актуальной информации о справочных телефонах, по которым можно получить консультацию по вопросам предоставления Услуги;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  <w:vertAlign w:val="subscript"/>
        </w:rPr>
        <w:t>АР</w:t>
      </w:r>
      <w:r w:rsidRPr="009F2672">
        <w:rPr>
          <w:rFonts w:ascii="Arial" w:hAnsi="Arial" w:cs="Arial"/>
        </w:rPr>
        <w:t xml:space="preserve"> - наличие актуальной редакции Административного регламента (далее - АР) предоставл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Услуги;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  <w:vertAlign w:val="subscript"/>
        </w:rPr>
        <w:t>ФЗ</w:t>
      </w:r>
      <w:r w:rsidRPr="009F2672">
        <w:rPr>
          <w:rFonts w:ascii="Arial" w:hAnsi="Arial" w:cs="Arial"/>
        </w:rPr>
        <w:t xml:space="preserve"> - наличие актуальной редакции формы Заявления на предоставление Услуги.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Показатель представляет собой сумму баллов за каждую размещенную на </w:t>
      </w:r>
      <w:proofErr w:type="gramStart"/>
      <w:r w:rsidRPr="009F2672">
        <w:rPr>
          <w:rFonts w:ascii="Arial" w:hAnsi="Arial" w:cs="Arial"/>
        </w:rPr>
        <w:t>Сайте</w:t>
      </w:r>
      <w:proofErr w:type="gramEnd"/>
      <w:r w:rsidRPr="009F2672">
        <w:rPr>
          <w:rFonts w:ascii="Arial" w:hAnsi="Arial" w:cs="Arial"/>
        </w:rPr>
        <w:t xml:space="preserve"> позицию. В случае актуальности размещенной информации присв</w:t>
      </w:r>
      <w:r w:rsidRPr="009F2672">
        <w:rPr>
          <w:rFonts w:ascii="Arial" w:hAnsi="Arial" w:cs="Arial"/>
        </w:rPr>
        <w:t>а</w:t>
      </w:r>
      <w:r w:rsidRPr="009F2672">
        <w:rPr>
          <w:rFonts w:ascii="Arial" w:hAnsi="Arial" w:cs="Arial"/>
        </w:rPr>
        <w:t>ивается 2, иначе 0. Нормативное значение показателя равно 100. Отклонение от нормы говорит о некачественном предоставлении Услуги с точки зрения актуальности размещаемой информации.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Показатель 2. Соблюдение срока предоставления Услуги.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Единица измер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ния - проценты.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Нормативное значение показателя - 100.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Для оценки показателей осуществляется выборка обращений граждан за предоставлением Услуги за </w:t>
      </w:r>
      <w:proofErr w:type="gramStart"/>
      <w:r w:rsidRPr="009F2672">
        <w:rPr>
          <w:rFonts w:ascii="Arial" w:hAnsi="Arial" w:cs="Arial"/>
        </w:rPr>
        <w:t>прошедший</w:t>
      </w:r>
      <w:proofErr w:type="gramEnd"/>
      <w:r w:rsidRPr="009F2672">
        <w:rPr>
          <w:rFonts w:ascii="Arial" w:hAnsi="Arial" w:cs="Arial"/>
        </w:rPr>
        <w:t xml:space="preserve"> год.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Источник информации: система электронного документооборота (далее - СЭД).</w:t>
      </w:r>
    </w:p>
    <w:p w:rsidR="008229F5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Показатель рассчитывается на основе выборки обращений за Услугой в п</w:t>
      </w:r>
      <w:r w:rsidRPr="009F2672">
        <w:rPr>
          <w:rFonts w:ascii="Arial" w:hAnsi="Arial" w:cs="Arial"/>
        </w:rPr>
        <w:t>е</w:t>
      </w:r>
      <w:r w:rsidRPr="009F2672">
        <w:rPr>
          <w:rFonts w:ascii="Arial" w:hAnsi="Arial" w:cs="Arial"/>
        </w:rPr>
        <w:t>риод, за который проводится оценка качества.</w:t>
      </w:r>
    </w:p>
    <w:p w:rsidR="006679B4" w:rsidRPr="009F2672" w:rsidRDefault="006679B4" w:rsidP="008229F5">
      <w:pPr>
        <w:pStyle w:val="a7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Расчет показателя (пояснения):</w:t>
      </w:r>
    </w:p>
    <w:p w:rsidR="006679B4" w:rsidRPr="009F2672" w:rsidRDefault="006679B4" w:rsidP="009F2672">
      <w:pPr>
        <w:pStyle w:val="ConsPlusNormal"/>
        <w:jc w:val="both"/>
        <w:rPr>
          <w:rFonts w:ascii="Arial" w:hAnsi="Arial" w:cs="Arial"/>
          <w:szCs w:val="24"/>
        </w:rPr>
      </w:pPr>
    </w:p>
    <w:p w:rsidR="008229F5" w:rsidRDefault="009F2672" w:rsidP="008229F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position w:val="-30"/>
          <w:szCs w:val="24"/>
        </w:rPr>
        <w:lastRenderedPageBreak/>
        <w:drawing>
          <wp:inline distT="0" distB="0" distL="0" distR="0" wp14:anchorId="79B86D61" wp14:editId="334923A4">
            <wp:extent cx="1647825" cy="781050"/>
            <wp:effectExtent l="0" t="0" r="9525" b="0"/>
            <wp:docPr id="1" name="Рисунок 1" descr="base_23675_19463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94634_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9F5">
        <w:rPr>
          <w:rFonts w:ascii="Arial" w:hAnsi="Arial" w:cs="Arial"/>
          <w:szCs w:val="24"/>
        </w:rPr>
        <w:t xml:space="preserve"> </w:t>
      </w:r>
      <w:r w:rsidR="006679B4" w:rsidRPr="009F2672">
        <w:rPr>
          <w:rFonts w:ascii="Arial" w:hAnsi="Arial" w:cs="Arial"/>
          <w:szCs w:val="24"/>
        </w:rPr>
        <w:t>где:</w:t>
      </w:r>
    </w:p>
    <w:p w:rsidR="008229F5" w:rsidRDefault="008229F5" w:rsidP="008229F5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229F5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k - количество Услуг из </w:t>
      </w:r>
      <w:proofErr w:type="spellStart"/>
      <w:r w:rsidRPr="009F2672">
        <w:rPr>
          <w:rFonts w:ascii="Arial" w:hAnsi="Arial" w:cs="Arial"/>
          <w:szCs w:val="24"/>
        </w:rPr>
        <w:t>выборки;</w:t>
      </w:r>
      <w:proofErr w:type="spellEnd"/>
    </w:p>
    <w:p w:rsidR="008229F5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spellStart"/>
      <w:r w:rsidRPr="009F2672">
        <w:rPr>
          <w:rFonts w:ascii="Arial" w:hAnsi="Arial" w:cs="Arial"/>
          <w:szCs w:val="24"/>
        </w:rPr>
        <w:t>S</w:t>
      </w:r>
      <w:r w:rsidRPr="009F2672">
        <w:rPr>
          <w:rFonts w:ascii="Arial" w:hAnsi="Arial" w:cs="Arial"/>
          <w:szCs w:val="24"/>
          <w:vertAlign w:val="subscript"/>
        </w:rPr>
        <w:t>i</w:t>
      </w:r>
      <w:proofErr w:type="spellEnd"/>
      <w:r w:rsidRPr="009F2672">
        <w:rPr>
          <w:rFonts w:ascii="Arial" w:hAnsi="Arial" w:cs="Arial"/>
          <w:szCs w:val="24"/>
        </w:rPr>
        <w:t xml:space="preserve"> - фактический срок предоставления каждой Услуги из выборки;</w:t>
      </w:r>
    </w:p>
    <w:p w:rsidR="008229F5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S</w:t>
      </w:r>
      <w:r w:rsidRPr="009F2672">
        <w:rPr>
          <w:rFonts w:ascii="Arial" w:hAnsi="Arial" w:cs="Arial"/>
          <w:szCs w:val="24"/>
          <w:vertAlign w:val="subscript"/>
        </w:rPr>
        <w:t>N</w:t>
      </w:r>
      <w:r w:rsidRPr="009F2672">
        <w:rPr>
          <w:rFonts w:ascii="Arial" w:hAnsi="Arial" w:cs="Arial"/>
          <w:szCs w:val="24"/>
        </w:rPr>
        <w:t xml:space="preserve"> - срок предоставления Услуги, установленный в АР.</w:t>
      </w:r>
    </w:p>
    <w:p w:rsidR="008229F5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Показатель представляет собой отношение фактического срока рассмотр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ния обращений за Усл</w:t>
      </w:r>
      <w:r w:rsidRPr="009F2672">
        <w:rPr>
          <w:rFonts w:ascii="Arial" w:hAnsi="Arial" w:cs="Arial"/>
          <w:szCs w:val="24"/>
        </w:rPr>
        <w:t>у</w:t>
      </w:r>
      <w:r w:rsidRPr="009F2672">
        <w:rPr>
          <w:rFonts w:ascii="Arial" w:hAnsi="Arial" w:cs="Arial"/>
          <w:szCs w:val="24"/>
        </w:rPr>
        <w:t>гой к суммарному сроку рассмотрения этих же обращений в соответствии со сроком, установленным АР.</w:t>
      </w:r>
    </w:p>
    <w:p w:rsidR="008229F5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Фактический срок рассмотрения обращения за Услугой определяется пер</w:t>
      </w:r>
      <w:r w:rsidRPr="009F2672">
        <w:rPr>
          <w:rFonts w:ascii="Arial" w:hAnsi="Arial" w:cs="Arial"/>
          <w:szCs w:val="24"/>
        </w:rPr>
        <w:t>и</w:t>
      </w:r>
      <w:r w:rsidRPr="009F2672">
        <w:rPr>
          <w:rFonts w:ascii="Arial" w:hAnsi="Arial" w:cs="Arial"/>
          <w:szCs w:val="24"/>
        </w:rPr>
        <w:t>одом времени с момента (даты) регистрации Заявления до даты исполнения (направления или выдачи ответа заявителю). Срок предоставления Услуги с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гласно АР представляет собой максимальный срок предоставления Услуги, з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крепленный в стандарте АР. Значение показателя меньше или равно 100% гов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рит о том, что Услуга предоставлена без нарушения сроков (в срок или ранее), установленных АР. Следовательно, Услуга предоставлена качестве</w:t>
      </w:r>
      <w:r w:rsidRPr="009F2672">
        <w:rPr>
          <w:rFonts w:ascii="Arial" w:hAnsi="Arial" w:cs="Arial"/>
          <w:szCs w:val="24"/>
        </w:rPr>
        <w:t>н</w:t>
      </w:r>
      <w:r w:rsidRPr="009F2672">
        <w:rPr>
          <w:rFonts w:ascii="Arial" w:hAnsi="Arial" w:cs="Arial"/>
          <w:szCs w:val="24"/>
        </w:rPr>
        <w:t>но.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Показатель 3. Доля обращений за предоставлением Услуги, в отношении которых осуществлено досудебное обжалование действий органов и дол</w:t>
      </w:r>
      <w:r w:rsidRPr="009F2672">
        <w:rPr>
          <w:rFonts w:ascii="Arial" w:hAnsi="Arial" w:cs="Arial"/>
          <w:szCs w:val="24"/>
        </w:rPr>
        <w:t>ж</w:t>
      </w:r>
      <w:r w:rsidRPr="009F2672">
        <w:rPr>
          <w:rFonts w:ascii="Arial" w:hAnsi="Arial" w:cs="Arial"/>
          <w:szCs w:val="24"/>
        </w:rPr>
        <w:t>ностных лиц при предоставлении Услуги, в общем количестве обращений за Усл</w:t>
      </w:r>
      <w:r w:rsidRPr="009F2672">
        <w:rPr>
          <w:rFonts w:ascii="Arial" w:hAnsi="Arial" w:cs="Arial"/>
          <w:szCs w:val="24"/>
        </w:rPr>
        <w:t>у</w:t>
      </w:r>
      <w:r w:rsidRPr="009F2672">
        <w:rPr>
          <w:rFonts w:ascii="Arial" w:hAnsi="Arial" w:cs="Arial"/>
          <w:szCs w:val="24"/>
        </w:rPr>
        <w:t>гой.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Единица измерения - проценты.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Нормативное значение - 0.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Источник информации - СЭД.</w:t>
      </w:r>
    </w:p>
    <w:p w:rsidR="006679B4" w:rsidRPr="009F2672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Расчет показателя (пояснение):</w:t>
      </w:r>
    </w:p>
    <w:p w:rsidR="006679B4" w:rsidRPr="009F2672" w:rsidRDefault="006679B4" w:rsidP="009F2672">
      <w:pPr>
        <w:pStyle w:val="ConsPlusNormal"/>
        <w:jc w:val="both"/>
        <w:rPr>
          <w:rFonts w:ascii="Arial" w:hAnsi="Arial" w:cs="Arial"/>
          <w:szCs w:val="24"/>
        </w:rPr>
      </w:pPr>
    </w:p>
    <w:p w:rsidR="00C77E5D" w:rsidRDefault="009F2672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position w:val="-30"/>
          <w:szCs w:val="24"/>
        </w:rPr>
        <w:drawing>
          <wp:inline distT="0" distB="0" distL="0" distR="0" wp14:anchorId="7B35699D" wp14:editId="4B21A199">
            <wp:extent cx="1524000" cy="514350"/>
            <wp:effectExtent l="0" t="0" r="0" b="0"/>
            <wp:docPr id="2" name="Рисунок 2" descr="base_23675_19463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94634_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E5D">
        <w:rPr>
          <w:rFonts w:ascii="Arial" w:hAnsi="Arial" w:cs="Arial"/>
          <w:szCs w:val="24"/>
        </w:rPr>
        <w:t xml:space="preserve"> </w:t>
      </w:r>
      <w:r w:rsidR="006679B4" w:rsidRPr="009F2672">
        <w:rPr>
          <w:rFonts w:ascii="Arial" w:hAnsi="Arial" w:cs="Arial"/>
          <w:szCs w:val="24"/>
        </w:rPr>
        <w:t>где:</w:t>
      </w:r>
    </w:p>
    <w:p w:rsidR="00C77E5D" w:rsidRDefault="00C77E5D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К</w:t>
      </w:r>
      <w:r w:rsidRPr="009F2672">
        <w:rPr>
          <w:rFonts w:ascii="Arial" w:hAnsi="Arial" w:cs="Arial"/>
          <w:szCs w:val="24"/>
          <w:vertAlign w:val="subscript"/>
        </w:rPr>
        <w:t>Ж</w:t>
      </w:r>
      <w:r w:rsidRPr="009F2672">
        <w:rPr>
          <w:rFonts w:ascii="Arial" w:hAnsi="Arial" w:cs="Arial"/>
          <w:szCs w:val="24"/>
        </w:rPr>
        <w:t xml:space="preserve"> - количество обращений, в отношении которых поданы обоснованные жалобы на действия органа или должностных лиц при предоставлении Услуги, п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ступивших в период, за который проводится оценка качества;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К</w:t>
      </w:r>
      <w:r w:rsidRPr="009F2672">
        <w:rPr>
          <w:rFonts w:ascii="Arial" w:hAnsi="Arial" w:cs="Arial"/>
          <w:szCs w:val="24"/>
          <w:vertAlign w:val="subscript"/>
        </w:rPr>
        <w:t>ОБ</w:t>
      </w:r>
      <w:r w:rsidRPr="009F2672">
        <w:rPr>
          <w:rFonts w:ascii="Arial" w:hAnsi="Arial" w:cs="Arial"/>
          <w:szCs w:val="24"/>
        </w:rPr>
        <w:t xml:space="preserve"> - количество обращений за Услугой в период, за который проводится оценка качества.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Под обоснованными жалобами на действия органов и должнос</w:t>
      </w:r>
      <w:r w:rsidRPr="009F2672">
        <w:rPr>
          <w:rFonts w:ascii="Arial" w:hAnsi="Arial" w:cs="Arial"/>
          <w:szCs w:val="24"/>
        </w:rPr>
        <w:t>т</w:t>
      </w:r>
      <w:r w:rsidRPr="009F2672">
        <w:rPr>
          <w:rFonts w:ascii="Arial" w:hAnsi="Arial" w:cs="Arial"/>
          <w:szCs w:val="24"/>
        </w:rPr>
        <w:t>ных лиц при предоставлении Услуги понимаются жалобы в соответствии с перечнем основ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 xml:space="preserve">ний для досудебного обжалования решений и действий (бездействия) органа или должностного лица, предоставляющего Услугу, установленным </w:t>
      </w:r>
      <w:hyperlink r:id="rId34" w:history="1">
        <w:r w:rsidRPr="009F2672">
          <w:rPr>
            <w:rFonts w:ascii="Arial" w:hAnsi="Arial" w:cs="Arial"/>
            <w:szCs w:val="24"/>
          </w:rPr>
          <w:t>статьей 11.1</w:t>
        </w:r>
      </w:hyperlink>
      <w:r w:rsidRPr="009F2672">
        <w:rPr>
          <w:rFonts w:ascii="Arial" w:hAnsi="Arial" w:cs="Arial"/>
          <w:szCs w:val="24"/>
        </w:rPr>
        <w:t xml:space="preserve"> Ф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дерального закона от 27.07.2010 N 210-ФЗ "Об организации предоставления гос</w:t>
      </w:r>
      <w:r w:rsidRPr="009F2672">
        <w:rPr>
          <w:rFonts w:ascii="Arial" w:hAnsi="Arial" w:cs="Arial"/>
          <w:szCs w:val="24"/>
        </w:rPr>
        <w:t>у</w:t>
      </w:r>
      <w:r w:rsidRPr="009F2672">
        <w:rPr>
          <w:rFonts w:ascii="Arial" w:hAnsi="Arial" w:cs="Arial"/>
          <w:szCs w:val="24"/>
        </w:rPr>
        <w:t>дарственных и муниципальных услуг", а именно: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1) нарушение срока регистрации Заявления заявителя о предоставлении Услуги;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2) нарушение срока предоставления Услуги;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3) требование у заявителя д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кументов, не предусмотренных нормативными правовыми актами для предоставления Услуги;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5) отказ в предоставлении Услуги, если основания отказа не предусмотр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ны нормативными правовыми актами;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6) требование у заявителя при предоставлении Услуги платы, не пред</w:t>
      </w:r>
      <w:r w:rsidRPr="009F2672">
        <w:rPr>
          <w:rFonts w:ascii="Arial" w:hAnsi="Arial" w:cs="Arial"/>
          <w:szCs w:val="24"/>
        </w:rPr>
        <w:t>у</w:t>
      </w:r>
      <w:r w:rsidRPr="009F2672">
        <w:rPr>
          <w:rFonts w:ascii="Arial" w:hAnsi="Arial" w:cs="Arial"/>
          <w:szCs w:val="24"/>
        </w:rPr>
        <w:t>смотренной нормативными правовыми актами;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9F2672">
        <w:rPr>
          <w:rFonts w:ascii="Arial" w:hAnsi="Arial" w:cs="Arial"/>
          <w:szCs w:val="24"/>
        </w:rPr>
        <w:lastRenderedPageBreak/>
        <w:t>7) отказ органа, предоставляющего Услугу, должностного лица органа, предоставляющего Услугу, в исправлении допущенных опечаток и ошибок в в</w:t>
      </w:r>
      <w:r w:rsidRPr="009F2672">
        <w:rPr>
          <w:rFonts w:ascii="Arial" w:hAnsi="Arial" w:cs="Arial"/>
          <w:szCs w:val="24"/>
        </w:rPr>
        <w:t>ы</w:t>
      </w:r>
      <w:r w:rsidRPr="009F2672">
        <w:rPr>
          <w:rFonts w:ascii="Arial" w:hAnsi="Arial" w:cs="Arial"/>
          <w:szCs w:val="24"/>
        </w:rPr>
        <w:t>данных в результате предоставления Услуги документах либо нарушение уст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новленного срока внесения таких исправлений.</w:t>
      </w:r>
      <w:proofErr w:type="gramEnd"/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Нормативное значение показателя равно 0. Наличие обоснованных жалоб, связанных с предоставлением Услуги (как минимум одной и более), говорит о нарушении АР и иных нормативных актов и, соответственно, о нек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чественном предоставлении Услуги.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Показатель 4. Доля обращений за Услугой, в отношении которых принято судом решение о неправомерности действий органов при пред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ставлении Услуги, в общем количестве обращений за Услугой.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Единица измерения - проценты.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Нормативное значение - 0.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Источник информации - СЭД.</w:t>
      </w:r>
    </w:p>
    <w:p w:rsidR="006679B4" w:rsidRPr="009F2672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Расчет показателя (пояснение):</w:t>
      </w:r>
    </w:p>
    <w:p w:rsidR="006679B4" w:rsidRPr="009F2672" w:rsidRDefault="006679B4" w:rsidP="009F2672">
      <w:pPr>
        <w:pStyle w:val="ConsPlusNormal"/>
        <w:jc w:val="both"/>
        <w:rPr>
          <w:rFonts w:ascii="Arial" w:hAnsi="Arial" w:cs="Arial"/>
          <w:szCs w:val="24"/>
        </w:rPr>
      </w:pPr>
    </w:p>
    <w:p w:rsidR="00C77E5D" w:rsidRDefault="009F2672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position w:val="-30"/>
          <w:szCs w:val="24"/>
        </w:rPr>
        <w:drawing>
          <wp:inline distT="0" distB="0" distL="0" distR="0" wp14:anchorId="35556A54" wp14:editId="28DCF188">
            <wp:extent cx="1466850" cy="514350"/>
            <wp:effectExtent l="0" t="0" r="0" b="0"/>
            <wp:docPr id="3" name="Рисунок 3" descr="base_23675_194634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94634_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E5D">
        <w:rPr>
          <w:rFonts w:ascii="Arial" w:hAnsi="Arial" w:cs="Arial"/>
          <w:szCs w:val="24"/>
        </w:rPr>
        <w:t xml:space="preserve"> </w:t>
      </w:r>
      <w:r w:rsidR="006679B4" w:rsidRPr="009F2672">
        <w:rPr>
          <w:rFonts w:ascii="Arial" w:hAnsi="Arial" w:cs="Arial"/>
          <w:szCs w:val="24"/>
        </w:rPr>
        <w:t>где:</w:t>
      </w:r>
    </w:p>
    <w:p w:rsidR="00C77E5D" w:rsidRDefault="00C77E5D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К</w:t>
      </w:r>
      <w:r w:rsidRPr="009F2672">
        <w:rPr>
          <w:rFonts w:ascii="Arial" w:hAnsi="Arial" w:cs="Arial"/>
          <w:szCs w:val="24"/>
          <w:vertAlign w:val="subscript"/>
        </w:rPr>
        <w:t>СР</w:t>
      </w:r>
      <w:r w:rsidRPr="009F2672">
        <w:rPr>
          <w:rFonts w:ascii="Arial" w:hAnsi="Arial" w:cs="Arial"/>
          <w:szCs w:val="24"/>
        </w:rPr>
        <w:t xml:space="preserve"> - количество обращений за Услугой, для которых осуществлено суде</w:t>
      </w:r>
      <w:r w:rsidRPr="009F2672">
        <w:rPr>
          <w:rFonts w:ascii="Arial" w:hAnsi="Arial" w:cs="Arial"/>
          <w:szCs w:val="24"/>
        </w:rPr>
        <w:t>б</w:t>
      </w:r>
      <w:r w:rsidRPr="009F2672">
        <w:rPr>
          <w:rFonts w:ascii="Arial" w:hAnsi="Arial" w:cs="Arial"/>
          <w:szCs w:val="24"/>
        </w:rPr>
        <w:t>ное обжалование действий органа или должностных лиц при предоставлении Услуги (отказов в предоставлении Услуги, признанных нез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конными в судебном порядке; удовлетворенных исков, поданных в отношении Услуги, и т.п.), пост</w:t>
      </w:r>
      <w:r w:rsidRPr="009F2672">
        <w:rPr>
          <w:rFonts w:ascii="Arial" w:hAnsi="Arial" w:cs="Arial"/>
          <w:szCs w:val="24"/>
        </w:rPr>
        <w:t>у</w:t>
      </w:r>
      <w:r w:rsidRPr="009F2672">
        <w:rPr>
          <w:rFonts w:ascii="Arial" w:hAnsi="Arial" w:cs="Arial"/>
          <w:szCs w:val="24"/>
        </w:rPr>
        <w:t>пивших в период, за который проводится оценка качества;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К</w:t>
      </w:r>
      <w:r w:rsidRPr="009F2672">
        <w:rPr>
          <w:rFonts w:ascii="Arial" w:hAnsi="Arial" w:cs="Arial"/>
          <w:szCs w:val="24"/>
          <w:vertAlign w:val="subscript"/>
        </w:rPr>
        <w:t>ОБ</w:t>
      </w:r>
      <w:r w:rsidRPr="009F2672">
        <w:rPr>
          <w:rFonts w:ascii="Arial" w:hAnsi="Arial" w:cs="Arial"/>
          <w:szCs w:val="24"/>
        </w:rPr>
        <w:t xml:space="preserve"> - количество обращений за Услугой в период, за который проводится оценка качества.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Нормативное значение показателя равно 0. Наличие обращений, в отнош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нии которых принято судом решение о неправомерности действий орг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нов (как минимум одного и более), говорит о нарушении АР и иных нормати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>ных актов и, соответственно, о некачественном предоставлении Услуги.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Показатель 5. Соблюдение сроков регистрации Заявлений.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Показатель применяется только для Услуг, предоставляемых в эле</w:t>
      </w:r>
      <w:r w:rsidRPr="009F2672">
        <w:rPr>
          <w:rFonts w:ascii="Arial" w:hAnsi="Arial" w:cs="Arial"/>
          <w:szCs w:val="24"/>
        </w:rPr>
        <w:t>к</w:t>
      </w:r>
      <w:r w:rsidRPr="009F2672">
        <w:rPr>
          <w:rFonts w:ascii="Arial" w:hAnsi="Arial" w:cs="Arial"/>
          <w:szCs w:val="24"/>
        </w:rPr>
        <w:t>тронной форме.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Единица измерения - проценты.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Нормативное значение показателя - 100.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Источник информации - СЭД.</w:t>
      </w:r>
    </w:p>
    <w:p w:rsidR="006679B4" w:rsidRPr="009F2672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Расчет показателя (пояснение):</w:t>
      </w:r>
    </w:p>
    <w:p w:rsidR="006679B4" w:rsidRPr="009F2672" w:rsidRDefault="006679B4" w:rsidP="009F2672">
      <w:pPr>
        <w:pStyle w:val="ConsPlusNormal"/>
        <w:jc w:val="both"/>
        <w:rPr>
          <w:rFonts w:ascii="Arial" w:hAnsi="Arial" w:cs="Arial"/>
          <w:szCs w:val="24"/>
        </w:rPr>
      </w:pPr>
    </w:p>
    <w:p w:rsidR="00C77E5D" w:rsidRDefault="009F2672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position w:val="-30"/>
          <w:szCs w:val="24"/>
        </w:rPr>
        <w:drawing>
          <wp:inline distT="0" distB="0" distL="0" distR="0" wp14:anchorId="6620D5E8" wp14:editId="14BB0A5D">
            <wp:extent cx="1619250" cy="781050"/>
            <wp:effectExtent l="0" t="0" r="0" b="0"/>
            <wp:docPr id="4" name="Рисунок 4" descr="base_23675_194634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94634_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E5D">
        <w:rPr>
          <w:rFonts w:ascii="Arial" w:hAnsi="Arial" w:cs="Arial"/>
          <w:szCs w:val="24"/>
        </w:rPr>
        <w:t xml:space="preserve"> </w:t>
      </w:r>
      <w:r w:rsidR="006679B4" w:rsidRPr="009F2672">
        <w:rPr>
          <w:rFonts w:ascii="Arial" w:hAnsi="Arial" w:cs="Arial"/>
          <w:szCs w:val="24"/>
        </w:rPr>
        <w:t>где:</w:t>
      </w:r>
    </w:p>
    <w:p w:rsidR="00C77E5D" w:rsidRDefault="00C77E5D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 xml:space="preserve">k - количество Услуг из </w:t>
      </w:r>
      <w:proofErr w:type="spellStart"/>
      <w:r w:rsidRPr="009F2672">
        <w:rPr>
          <w:rFonts w:ascii="Arial" w:hAnsi="Arial" w:cs="Arial"/>
          <w:szCs w:val="24"/>
        </w:rPr>
        <w:t>выборки;</w:t>
      </w:r>
      <w:proofErr w:type="spellEnd"/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spellStart"/>
      <w:r w:rsidRPr="009F2672">
        <w:rPr>
          <w:rFonts w:ascii="Arial" w:hAnsi="Arial" w:cs="Arial"/>
          <w:szCs w:val="24"/>
        </w:rPr>
        <w:t>S</w:t>
      </w:r>
      <w:r w:rsidRPr="009F2672">
        <w:rPr>
          <w:rFonts w:ascii="Arial" w:hAnsi="Arial" w:cs="Arial"/>
          <w:szCs w:val="24"/>
          <w:vertAlign w:val="subscript"/>
        </w:rPr>
        <w:t>i</w:t>
      </w:r>
      <w:proofErr w:type="spellEnd"/>
      <w:r w:rsidRPr="009F2672">
        <w:rPr>
          <w:rFonts w:ascii="Arial" w:hAnsi="Arial" w:cs="Arial"/>
          <w:szCs w:val="24"/>
        </w:rPr>
        <w:t xml:space="preserve"> - фактический срок регистрации каждого Заявления из выборки;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S</w:t>
      </w:r>
      <w:r w:rsidRPr="009F2672">
        <w:rPr>
          <w:rFonts w:ascii="Arial" w:hAnsi="Arial" w:cs="Arial"/>
          <w:szCs w:val="24"/>
          <w:vertAlign w:val="subscript"/>
        </w:rPr>
        <w:t>N</w:t>
      </w:r>
      <w:r w:rsidRPr="009F2672">
        <w:rPr>
          <w:rFonts w:ascii="Arial" w:hAnsi="Arial" w:cs="Arial"/>
          <w:szCs w:val="24"/>
        </w:rPr>
        <w:t xml:space="preserve"> - срок регистрации Заявления, установленный в АР.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Показатель рассчитывается на основе выборки Заявлений, поступивших в администрацию города в электронном виде (через единый и региональный порт</w:t>
      </w:r>
      <w:r w:rsidRPr="009F2672">
        <w:rPr>
          <w:rFonts w:ascii="Arial" w:hAnsi="Arial" w:cs="Arial"/>
          <w:szCs w:val="24"/>
        </w:rPr>
        <w:t>а</w:t>
      </w:r>
      <w:r w:rsidRPr="009F2672">
        <w:rPr>
          <w:rFonts w:ascii="Arial" w:hAnsi="Arial" w:cs="Arial"/>
          <w:szCs w:val="24"/>
        </w:rPr>
        <w:t>лы государственных и муниципальных услуг, Сайт) в период, за который пров</w:t>
      </w:r>
      <w:r w:rsidRPr="009F2672">
        <w:rPr>
          <w:rFonts w:ascii="Arial" w:hAnsi="Arial" w:cs="Arial"/>
          <w:szCs w:val="24"/>
        </w:rPr>
        <w:t>о</w:t>
      </w:r>
      <w:r w:rsidRPr="009F2672">
        <w:rPr>
          <w:rFonts w:ascii="Arial" w:hAnsi="Arial" w:cs="Arial"/>
          <w:szCs w:val="24"/>
        </w:rPr>
        <w:t>дится оценка качества.</w:t>
      </w:r>
    </w:p>
    <w:p w:rsidR="00C77E5D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Данный показатель представляет собой отношение фактического срока р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lastRenderedPageBreak/>
        <w:t>гистрации Заявлений к сроку регистрации этих же Заявлений в соответствии со сроком, закрепленным в АР. Фактический срок регистрации Зая</w:t>
      </w:r>
      <w:r w:rsidRPr="009F2672">
        <w:rPr>
          <w:rFonts w:ascii="Arial" w:hAnsi="Arial" w:cs="Arial"/>
          <w:szCs w:val="24"/>
        </w:rPr>
        <w:t>в</w:t>
      </w:r>
      <w:r w:rsidRPr="009F2672">
        <w:rPr>
          <w:rFonts w:ascii="Arial" w:hAnsi="Arial" w:cs="Arial"/>
          <w:szCs w:val="24"/>
        </w:rPr>
        <w:t xml:space="preserve">ления считается </w:t>
      </w:r>
      <w:proofErr w:type="gramStart"/>
      <w:r w:rsidRPr="009F2672">
        <w:rPr>
          <w:rFonts w:ascii="Arial" w:hAnsi="Arial" w:cs="Arial"/>
          <w:szCs w:val="24"/>
        </w:rPr>
        <w:t>с даты поступления</w:t>
      </w:r>
      <w:proofErr w:type="gramEnd"/>
      <w:r w:rsidRPr="009F2672">
        <w:rPr>
          <w:rFonts w:ascii="Arial" w:hAnsi="Arial" w:cs="Arial"/>
          <w:szCs w:val="24"/>
        </w:rPr>
        <w:t xml:space="preserve">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Услуги, закрепленный в стандарте АР.</w:t>
      </w:r>
    </w:p>
    <w:p w:rsidR="006679B4" w:rsidRPr="009F2672" w:rsidRDefault="006679B4" w:rsidP="00C77E5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F2672">
        <w:rPr>
          <w:rFonts w:ascii="Arial" w:hAnsi="Arial" w:cs="Arial"/>
          <w:szCs w:val="24"/>
        </w:rPr>
        <w:t>Значение показателя меньше или равно 100% говорит о том, что сроки р</w:t>
      </w:r>
      <w:r w:rsidRPr="009F2672">
        <w:rPr>
          <w:rFonts w:ascii="Arial" w:hAnsi="Arial" w:cs="Arial"/>
          <w:szCs w:val="24"/>
        </w:rPr>
        <w:t>е</w:t>
      </w:r>
      <w:r w:rsidRPr="009F2672">
        <w:rPr>
          <w:rFonts w:ascii="Arial" w:hAnsi="Arial" w:cs="Arial"/>
          <w:szCs w:val="24"/>
        </w:rPr>
        <w:t>гистрации не нарушены. Следовательно, Услуга предоставлена качестве</w:t>
      </w:r>
      <w:r w:rsidRPr="009F2672">
        <w:rPr>
          <w:rFonts w:ascii="Arial" w:hAnsi="Arial" w:cs="Arial"/>
          <w:szCs w:val="24"/>
        </w:rPr>
        <w:t>н</w:t>
      </w:r>
      <w:r w:rsidRPr="009F2672">
        <w:rPr>
          <w:rFonts w:ascii="Arial" w:hAnsi="Arial" w:cs="Arial"/>
          <w:szCs w:val="24"/>
        </w:rPr>
        <w:t>но.</w:t>
      </w:r>
    </w:p>
    <w:p w:rsidR="00C77E5D" w:rsidRDefault="00C77E5D" w:rsidP="009F2672">
      <w:pPr>
        <w:pStyle w:val="ConsPlusNormal"/>
        <w:jc w:val="both"/>
        <w:rPr>
          <w:rFonts w:ascii="Arial" w:hAnsi="Arial" w:cs="Arial"/>
          <w:szCs w:val="24"/>
        </w:rPr>
        <w:sectPr w:rsidR="00C77E5D" w:rsidSect="009F2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E5D" w:rsidRDefault="00C77E5D" w:rsidP="00C77E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4</w:t>
      </w:r>
    </w:p>
    <w:p w:rsidR="00C77E5D" w:rsidRDefault="00C77E5D" w:rsidP="00C77E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C77E5D" w:rsidRDefault="00C77E5D" w:rsidP="00C77E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предоставлению муниципальной услуги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принятию решения об утверждении документации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территории, внесении изменений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документацию по </w:t>
      </w:r>
      <w:r>
        <w:rPr>
          <w:rFonts w:ascii="Arial" w:hAnsi="Arial" w:cs="Arial"/>
          <w:szCs w:val="24"/>
        </w:rPr>
        <w:t>планировке территории</w:t>
      </w:r>
    </w:p>
    <w:p w:rsidR="006679B4" w:rsidRPr="009F2672" w:rsidRDefault="006679B4" w:rsidP="009F2672">
      <w:pPr>
        <w:pStyle w:val="ConsPlusNormal"/>
        <w:jc w:val="both"/>
        <w:rPr>
          <w:rFonts w:ascii="Arial" w:hAnsi="Arial" w:cs="Arial"/>
          <w:szCs w:val="24"/>
        </w:rPr>
      </w:pP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Главе Ермаковского района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(Ф.И.О. физического лица, место проживания,</w:t>
      </w:r>
      <w:proofErr w:type="gramEnd"/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паспортные данные (серия, номер,</w:t>
      </w:r>
      <w:proofErr w:type="gramEnd"/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кем и когда </w:t>
      </w:r>
      <w:proofErr w:type="gramStart"/>
      <w:r>
        <w:rPr>
          <w:rFonts w:ascii="Arial" w:hAnsi="Arial" w:cs="Arial"/>
          <w:sz w:val="20"/>
        </w:rPr>
        <w:t>выдан</w:t>
      </w:r>
      <w:proofErr w:type="gramEnd"/>
      <w:r>
        <w:rPr>
          <w:rFonts w:ascii="Arial" w:hAnsi="Arial" w:cs="Arial"/>
          <w:sz w:val="20"/>
        </w:rPr>
        <w:t>,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либо ИНН) либо наименование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юридического лица,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фактический/юридический адрес)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(в лице Ф.И.О. директора либо</w:t>
      </w:r>
      <w:proofErr w:type="gramEnd"/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Представителя)</w:t>
      </w:r>
      <w:proofErr w:type="gramEnd"/>
    </w:p>
    <w:p w:rsidR="00334CFE" w:rsidRPr="009F2672" w:rsidRDefault="00334CFE" w:rsidP="009F2672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D28C1" w:rsidRPr="009F2672" w:rsidRDefault="00BD28C1" w:rsidP="00C77E5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F2672">
        <w:rPr>
          <w:rFonts w:ascii="Arial" w:hAnsi="Arial" w:cs="Arial"/>
        </w:rPr>
        <w:t>Заявление</w:t>
      </w:r>
    </w:p>
    <w:p w:rsidR="00BD28C1" w:rsidRPr="009F2672" w:rsidRDefault="00BD28C1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8C1" w:rsidRPr="009F2672" w:rsidRDefault="00BD28C1" w:rsidP="00C77E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В постановлении администрации Ермаковского района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от «</w:t>
      </w:r>
      <w:r w:rsidR="00C77E5D">
        <w:rPr>
          <w:rFonts w:ascii="Arial" w:hAnsi="Arial" w:cs="Arial"/>
        </w:rPr>
        <w:t>_</w:t>
      </w:r>
      <w:r w:rsidRPr="009F2672">
        <w:rPr>
          <w:rFonts w:ascii="Arial" w:hAnsi="Arial" w:cs="Arial"/>
        </w:rPr>
        <w:t>___» ___________ 20__</w:t>
      </w:r>
      <w:r w:rsidR="00C77E5D">
        <w:rPr>
          <w:rFonts w:ascii="Arial" w:hAnsi="Arial" w:cs="Arial"/>
        </w:rPr>
        <w:t>_</w:t>
      </w:r>
      <w:r w:rsidRPr="009F2672">
        <w:rPr>
          <w:rFonts w:ascii="Arial" w:hAnsi="Arial" w:cs="Arial"/>
        </w:rPr>
        <w:t>_ г. № __________,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выданном на им</w:t>
      </w:r>
      <w:r w:rsidR="00C77E5D">
        <w:rPr>
          <w:rFonts w:ascii="Arial" w:hAnsi="Arial" w:cs="Arial"/>
        </w:rPr>
        <w:t>я _____________________</w:t>
      </w:r>
    </w:p>
    <w:p w:rsidR="00BD28C1" w:rsidRPr="009F2672" w:rsidRDefault="00BD28C1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__________________________________________________________</w:t>
      </w:r>
      <w:r w:rsidR="00C77E5D">
        <w:rPr>
          <w:rFonts w:ascii="Arial" w:hAnsi="Arial" w:cs="Arial"/>
        </w:rPr>
        <w:t>_______</w:t>
      </w:r>
      <w:r w:rsidRPr="009F2672">
        <w:rPr>
          <w:rFonts w:ascii="Arial" w:hAnsi="Arial" w:cs="Arial"/>
        </w:rPr>
        <w:t>____</w:t>
      </w:r>
    </w:p>
    <w:p w:rsidR="00BD28C1" w:rsidRPr="00C77E5D" w:rsidRDefault="00BD28C1" w:rsidP="00C77E5D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77E5D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C77E5D" w:rsidRDefault="00BD28C1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9F2672">
        <w:rPr>
          <w:rFonts w:ascii="Arial" w:hAnsi="Arial" w:cs="Arial"/>
        </w:rPr>
        <w:t>с</w:t>
      </w:r>
      <w:proofErr w:type="gramEnd"/>
      <w:r w:rsidR="00C77E5D">
        <w:rPr>
          <w:rFonts w:ascii="Arial" w:hAnsi="Arial" w:cs="Arial"/>
        </w:rPr>
        <w:t xml:space="preserve"> _________________________</w:t>
      </w:r>
    </w:p>
    <w:p w:rsidR="00BD28C1" w:rsidRPr="009F2672" w:rsidRDefault="00BD28C1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___________________________________________________________</w:t>
      </w:r>
      <w:r w:rsidR="00C77E5D">
        <w:rPr>
          <w:rFonts w:ascii="Arial" w:hAnsi="Arial" w:cs="Arial"/>
        </w:rPr>
        <w:t>_______</w:t>
      </w:r>
      <w:r w:rsidRPr="009F2672">
        <w:rPr>
          <w:rFonts w:ascii="Arial" w:hAnsi="Arial" w:cs="Arial"/>
        </w:rPr>
        <w:t>___</w:t>
      </w:r>
    </w:p>
    <w:p w:rsidR="00BD28C1" w:rsidRPr="009F2672" w:rsidRDefault="00BD28C1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77E5D" w:rsidRDefault="00BD28C1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"_</w:t>
      </w:r>
      <w:r w:rsidR="00C77E5D">
        <w:rPr>
          <w:rFonts w:ascii="Arial" w:hAnsi="Arial" w:cs="Arial"/>
        </w:rPr>
        <w:t>__</w:t>
      </w:r>
      <w:r w:rsidRPr="009F2672">
        <w:rPr>
          <w:rFonts w:ascii="Arial" w:hAnsi="Arial" w:cs="Arial"/>
        </w:rPr>
        <w:t>_" ___________ ___</w:t>
      </w:r>
      <w:r w:rsidR="00C77E5D">
        <w:rPr>
          <w:rFonts w:ascii="Arial" w:hAnsi="Arial" w:cs="Arial"/>
        </w:rPr>
        <w:t>_</w:t>
      </w:r>
      <w:r w:rsidRPr="009F2672">
        <w:rPr>
          <w:rFonts w:ascii="Arial" w:hAnsi="Arial" w:cs="Arial"/>
        </w:rPr>
        <w:t>_ г.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Заявитель:______________</w:t>
      </w:r>
      <w:r w:rsidR="00C77E5D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/</w:t>
      </w:r>
      <w:r w:rsidR="00C77E5D">
        <w:rPr>
          <w:rFonts w:ascii="Arial" w:hAnsi="Arial" w:cs="Arial"/>
        </w:rPr>
        <w:t xml:space="preserve"> ____________________</w:t>
      </w:r>
    </w:p>
    <w:p w:rsidR="00BD28C1" w:rsidRPr="00C77E5D" w:rsidRDefault="00BD28C1" w:rsidP="00C77E5D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77E5D">
        <w:rPr>
          <w:rFonts w:ascii="Arial" w:hAnsi="Arial" w:cs="Arial"/>
          <w:sz w:val="20"/>
          <w:szCs w:val="20"/>
        </w:rPr>
        <w:t>(по</w:t>
      </w:r>
      <w:r w:rsidRPr="00C77E5D">
        <w:rPr>
          <w:rFonts w:ascii="Arial" w:hAnsi="Arial" w:cs="Arial"/>
          <w:sz w:val="20"/>
          <w:szCs w:val="20"/>
        </w:rPr>
        <w:t>д</w:t>
      </w:r>
      <w:r w:rsidRPr="00C77E5D">
        <w:rPr>
          <w:rFonts w:ascii="Arial" w:hAnsi="Arial" w:cs="Arial"/>
          <w:sz w:val="20"/>
          <w:szCs w:val="20"/>
        </w:rPr>
        <w:t>пись)</w:t>
      </w:r>
      <w:r w:rsidR="009F2672" w:rsidRPr="00C77E5D">
        <w:rPr>
          <w:rFonts w:ascii="Arial" w:hAnsi="Arial" w:cs="Arial"/>
          <w:sz w:val="20"/>
          <w:szCs w:val="20"/>
        </w:rPr>
        <w:t xml:space="preserve"> </w:t>
      </w:r>
      <w:r w:rsidR="00C77E5D">
        <w:rPr>
          <w:rFonts w:ascii="Arial" w:hAnsi="Arial" w:cs="Arial"/>
          <w:sz w:val="20"/>
          <w:szCs w:val="20"/>
        </w:rPr>
        <w:t xml:space="preserve">/ </w:t>
      </w:r>
      <w:r w:rsidRPr="00C77E5D">
        <w:rPr>
          <w:rFonts w:ascii="Arial" w:hAnsi="Arial" w:cs="Arial"/>
          <w:sz w:val="20"/>
          <w:szCs w:val="20"/>
        </w:rPr>
        <w:t>(Ф.И.О.)</w:t>
      </w:r>
    </w:p>
    <w:p w:rsidR="00C77E5D" w:rsidRDefault="00C77E5D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8C1" w:rsidRPr="009F2672" w:rsidRDefault="00BD28C1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(М.П.)</w:t>
      </w:r>
    </w:p>
    <w:p w:rsidR="00C77E5D" w:rsidRDefault="00C77E5D" w:rsidP="009F2672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C77E5D" w:rsidSect="009F2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E5D" w:rsidRDefault="00C77E5D" w:rsidP="00C77E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5</w:t>
      </w:r>
    </w:p>
    <w:p w:rsidR="00C77E5D" w:rsidRDefault="00C77E5D" w:rsidP="00C77E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C77E5D" w:rsidRDefault="00C77E5D" w:rsidP="00C77E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предоставлению муниципальной услуги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принятию решения об утверждении документации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территории, внесении изменений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документацию по </w:t>
      </w:r>
      <w:r>
        <w:rPr>
          <w:rFonts w:ascii="Arial" w:hAnsi="Arial" w:cs="Arial"/>
          <w:szCs w:val="24"/>
        </w:rPr>
        <w:t>планировке территории</w:t>
      </w:r>
    </w:p>
    <w:p w:rsidR="00BD28C1" w:rsidRPr="009F2672" w:rsidRDefault="00BD28C1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Главе Ермаковского района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(Ф.И.О. физического лица, место проживания,</w:t>
      </w:r>
      <w:proofErr w:type="gramEnd"/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паспортные данные (серия, номер,</w:t>
      </w:r>
      <w:proofErr w:type="gramEnd"/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кем и когда </w:t>
      </w:r>
      <w:proofErr w:type="gramStart"/>
      <w:r>
        <w:rPr>
          <w:rFonts w:ascii="Arial" w:hAnsi="Arial" w:cs="Arial"/>
          <w:sz w:val="20"/>
        </w:rPr>
        <w:t>выдан</w:t>
      </w:r>
      <w:proofErr w:type="gramEnd"/>
      <w:r>
        <w:rPr>
          <w:rFonts w:ascii="Arial" w:hAnsi="Arial" w:cs="Arial"/>
          <w:sz w:val="20"/>
        </w:rPr>
        <w:t>,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либо ИНН) либо наименование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юридического лица,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фактический/юридический адрес)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(в лице Ф.И.О. директора либо</w:t>
      </w:r>
      <w:proofErr w:type="gramEnd"/>
    </w:p>
    <w:p w:rsidR="00C77E5D" w:rsidRDefault="00C77E5D" w:rsidP="00C77E5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Представителя)</w:t>
      </w:r>
      <w:proofErr w:type="gramEnd"/>
    </w:p>
    <w:p w:rsidR="00BD28C1" w:rsidRPr="009F2672" w:rsidRDefault="00BD28C1" w:rsidP="009F2672">
      <w:pPr>
        <w:jc w:val="both"/>
        <w:rPr>
          <w:rFonts w:ascii="Arial" w:hAnsi="Arial" w:cs="Arial"/>
        </w:rPr>
      </w:pPr>
    </w:p>
    <w:p w:rsidR="002C10CD" w:rsidRPr="009F2672" w:rsidRDefault="002C10CD" w:rsidP="00C77E5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F2672">
        <w:rPr>
          <w:rFonts w:ascii="Arial" w:hAnsi="Arial" w:cs="Arial"/>
        </w:rPr>
        <w:t>Заявление</w:t>
      </w:r>
    </w:p>
    <w:p w:rsidR="002C10CD" w:rsidRPr="009F2672" w:rsidRDefault="002C10CD" w:rsidP="00C77E5D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 xml:space="preserve">В связи </w:t>
      </w:r>
      <w:proofErr w:type="gramStart"/>
      <w:r w:rsidRPr="009F2672">
        <w:rPr>
          <w:rFonts w:ascii="Arial" w:hAnsi="Arial" w:cs="Arial"/>
        </w:rPr>
        <w:t>с</w:t>
      </w:r>
      <w:proofErr w:type="gramEnd"/>
      <w:r w:rsidR="00C77E5D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______________________________________</w:t>
      </w:r>
      <w:r w:rsidR="00C77E5D">
        <w:rPr>
          <w:rFonts w:ascii="Arial" w:hAnsi="Arial" w:cs="Arial"/>
        </w:rPr>
        <w:t>__________________</w:t>
      </w:r>
    </w:p>
    <w:p w:rsidR="002C10CD" w:rsidRPr="00C77E5D" w:rsidRDefault="002C10CD" w:rsidP="00C77E5D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77E5D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C77E5D" w:rsidRDefault="002C10CD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Прошу выдать</w:t>
      </w:r>
      <w:r w:rsidR="008D303D" w:rsidRPr="009F2672">
        <w:rPr>
          <w:rFonts w:ascii="Arial" w:hAnsi="Arial" w:cs="Arial"/>
        </w:rPr>
        <w:t xml:space="preserve"> копию</w:t>
      </w:r>
      <w:r w:rsidRPr="009F2672">
        <w:rPr>
          <w:rFonts w:ascii="Arial" w:hAnsi="Arial" w:cs="Arial"/>
        </w:rPr>
        <w:t xml:space="preserve"> </w:t>
      </w:r>
      <w:r w:rsidR="00023C42" w:rsidRPr="009F2672">
        <w:rPr>
          <w:rFonts w:ascii="Arial" w:hAnsi="Arial" w:cs="Arial"/>
        </w:rPr>
        <w:t>нормативно</w:t>
      </w:r>
      <w:r w:rsidR="008D303D" w:rsidRPr="009F2672">
        <w:rPr>
          <w:rFonts w:ascii="Arial" w:hAnsi="Arial" w:cs="Arial"/>
        </w:rPr>
        <w:t xml:space="preserve"> -</w:t>
      </w:r>
      <w:r w:rsidR="00023C42" w:rsidRPr="009F2672">
        <w:rPr>
          <w:rFonts w:ascii="Arial" w:hAnsi="Arial" w:cs="Arial"/>
        </w:rPr>
        <w:t xml:space="preserve"> правового акта об утверждении документации по пл</w:t>
      </w:r>
      <w:r w:rsidR="00023C42" w:rsidRPr="009F2672">
        <w:rPr>
          <w:rFonts w:ascii="Arial" w:hAnsi="Arial" w:cs="Arial"/>
        </w:rPr>
        <w:t>а</w:t>
      </w:r>
      <w:r w:rsidR="00023C42" w:rsidRPr="009F2672">
        <w:rPr>
          <w:rFonts w:ascii="Arial" w:hAnsi="Arial" w:cs="Arial"/>
        </w:rPr>
        <w:t>нировке территории</w:t>
      </w:r>
      <w:r w:rsidR="008D303D" w:rsidRPr="009F2672">
        <w:rPr>
          <w:rFonts w:ascii="Arial" w:hAnsi="Arial" w:cs="Arial"/>
        </w:rPr>
        <w:t>, внесении изменений в документацию по планировке территории,</w:t>
      </w:r>
      <w:r w:rsidRPr="009F2672">
        <w:rPr>
          <w:rFonts w:ascii="Arial" w:hAnsi="Arial" w:cs="Arial"/>
        </w:rPr>
        <w:t xml:space="preserve"> и (или) дубликат </w:t>
      </w:r>
      <w:r w:rsidR="00023C42" w:rsidRPr="009F2672">
        <w:rPr>
          <w:rFonts w:ascii="Arial" w:hAnsi="Arial" w:cs="Arial"/>
        </w:rPr>
        <w:t>нормативно правового акта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 xml:space="preserve">об </w:t>
      </w:r>
      <w:r w:rsidR="00023C42" w:rsidRPr="009F2672">
        <w:rPr>
          <w:rFonts w:ascii="Arial" w:hAnsi="Arial" w:cs="Arial"/>
        </w:rPr>
        <w:t>отклонении докуме</w:t>
      </w:r>
      <w:r w:rsidR="00023C42" w:rsidRPr="009F2672">
        <w:rPr>
          <w:rFonts w:ascii="Arial" w:hAnsi="Arial" w:cs="Arial"/>
        </w:rPr>
        <w:t>н</w:t>
      </w:r>
      <w:r w:rsidR="00023C42" w:rsidRPr="009F2672">
        <w:rPr>
          <w:rFonts w:ascii="Arial" w:hAnsi="Arial" w:cs="Arial"/>
        </w:rPr>
        <w:t>тации по планировке территории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от «__</w:t>
      </w:r>
      <w:r w:rsidR="00C77E5D">
        <w:rPr>
          <w:rFonts w:ascii="Arial" w:hAnsi="Arial" w:cs="Arial"/>
        </w:rPr>
        <w:t>_</w:t>
      </w:r>
      <w:r w:rsidRPr="009F2672">
        <w:rPr>
          <w:rFonts w:ascii="Arial" w:hAnsi="Arial" w:cs="Arial"/>
        </w:rPr>
        <w:t>_»____________20_</w:t>
      </w:r>
      <w:r w:rsidR="00C77E5D">
        <w:rPr>
          <w:rFonts w:ascii="Arial" w:hAnsi="Arial" w:cs="Arial"/>
        </w:rPr>
        <w:t>_</w:t>
      </w:r>
      <w:r w:rsidRPr="009F2672">
        <w:rPr>
          <w:rFonts w:ascii="Arial" w:hAnsi="Arial" w:cs="Arial"/>
        </w:rPr>
        <w:t>__г. №________________________, выданного</w:t>
      </w:r>
      <w:r w:rsidR="00023C42" w:rsidRPr="009F2672">
        <w:rPr>
          <w:rFonts w:ascii="Arial" w:hAnsi="Arial" w:cs="Arial"/>
        </w:rPr>
        <w:t xml:space="preserve"> н</w:t>
      </w:r>
      <w:r w:rsidRPr="009F2672">
        <w:rPr>
          <w:rFonts w:ascii="Arial" w:hAnsi="Arial" w:cs="Arial"/>
        </w:rPr>
        <w:t>а</w:t>
      </w:r>
      <w:r w:rsidR="00023C4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 xml:space="preserve">имя </w:t>
      </w:r>
      <w:r w:rsidR="00023C42" w:rsidRPr="009F2672">
        <w:rPr>
          <w:rFonts w:ascii="Arial" w:hAnsi="Arial" w:cs="Arial"/>
        </w:rPr>
        <w:t>______</w:t>
      </w:r>
      <w:r w:rsidR="00C77E5D">
        <w:rPr>
          <w:rFonts w:ascii="Arial" w:hAnsi="Arial" w:cs="Arial"/>
        </w:rPr>
        <w:t>_____________________</w:t>
      </w:r>
    </w:p>
    <w:p w:rsidR="002C10CD" w:rsidRPr="009F2672" w:rsidRDefault="00023C42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___</w:t>
      </w:r>
      <w:r w:rsidR="00C77E5D">
        <w:rPr>
          <w:rFonts w:ascii="Arial" w:hAnsi="Arial" w:cs="Arial"/>
        </w:rPr>
        <w:t>__________________________________________________________________</w:t>
      </w:r>
      <w:r w:rsidRPr="009F2672">
        <w:rPr>
          <w:rFonts w:ascii="Arial" w:hAnsi="Arial" w:cs="Arial"/>
        </w:rPr>
        <w:t>_</w:t>
      </w:r>
    </w:p>
    <w:p w:rsidR="002C10CD" w:rsidRPr="00C77E5D" w:rsidRDefault="002C10CD" w:rsidP="00C77E5D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77E5D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2C10CD" w:rsidRPr="009F2672" w:rsidRDefault="002C10CD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C10CD" w:rsidRPr="009F2672" w:rsidRDefault="002C10CD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F2672">
        <w:rPr>
          <w:rFonts w:ascii="Arial" w:hAnsi="Arial" w:cs="Arial"/>
        </w:rPr>
        <w:t>"_</w:t>
      </w:r>
      <w:r w:rsidR="00C77E5D">
        <w:rPr>
          <w:rFonts w:ascii="Arial" w:hAnsi="Arial" w:cs="Arial"/>
        </w:rPr>
        <w:t>__</w:t>
      </w:r>
      <w:r w:rsidRPr="009F2672">
        <w:rPr>
          <w:rFonts w:ascii="Arial" w:hAnsi="Arial" w:cs="Arial"/>
        </w:rPr>
        <w:t>_" ___________ ___</w:t>
      </w:r>
      <w:r w:rsidR="00C77E5D">
        <w:rPr>
          <w:rFonts w:ascii="Arial" w:hAnsi="Arial" w:cs="Arial"/>
        </w:rPr>
        <w:t>__</w:t>
      </w:r>
      <w:r w:rsidRPr="009F2672">
        <w:rPr>
          <w:rFonts w:ascii="Arial" w:hAnsi="Arial" w:cs="Arial"/>
        </w:rPr>
        <w:t>_ г.</w:t>
      </w:r>
      <w:r w:rsidR="009F2672" w:rsidRPr="009F2672">
        <w:rPr>
          <w:rFonts w:ascii="Arial" w:hAnsi="Arial" w:cs="Arial"/>
        </w:rPr>
        <w:t xml:space="preserve"> </w:t>
      </w:r>
      <w:r w:rsidRPr="009F2672">
        <w:rPr>
          <w:rFonts w:ascii="Arial" w:hAnsi="Arial" w:cs="Arial"/>
        </w:rPr>
        <w:t>Заявит</w:t>
      </w:r>
      <w:r w:rsidR="00C77E5D">
        <w:rPr>
          <w:rFonts w:ascii="Arial" w:hAnsi="Arial" w:cs="Arial"/>
        </w:rPr>
        <w:t>ель:______________ / ___________________</w:t>
      </w:r>
    </w:p>
    <w:p w:rsidR="002C10CD" w:rsidRPr="00C77E5D" w:rsidRDefault="002C10CD" w:rsidP="00C77E5D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77E5D">
        <w:rPr>
          <w:rFonts w:ascii="Arial" w:hAnsi="Arial" w:cs="Arial"/>
          <w:sz w:val="20"/>
          <w:szCs w:val="20"/>
        </w:rPr>
        <w:t>(подпись)</w:t>
      </w:r>
      <w:r w:rsidR="009F2672" w:rsidRPr="00C77E5D">
        <w:rPr>
          <w:rFonts w:ascii="Arial" w:hAnsi="Arial" w:cs="Arial"/>
          <w:sz w:val="20"/>
          <w:szCs w:val="20"/>
        </w:rPr>
        <w:t xml:space="preserve"> </w:t>
      </w:r>
      <w:r w:rsidR="00C77E5D" w:rsidRPr="00C77E5D">
        <w:rPr>
          <w:rFonts w:ascii="Arial" w:hAnsi="Arial" w:cs="Arial"/>
          <w:sz w:val="20"/>
          <w:szCs w:val="20"/>
        </w:rPr>
        <w:t xml:space="preserve">/ </w:t>
      </w:r>
      <w:r w:rsidRPr="00C77E5D">
        <w:rPr>
          <w:rFonts w:ascii="Arial" w:hAnsi="Arial" w:cs="Arial"/>
          <w:sz w:val="20"/>
          <w:szCs w:val="20"/>
        </w:rPr>
        <w:t>(Ф.И.О.)</w:t>
      </w:r>
    </w:p>
    <w:p w:rsidR="00C77E5D" w:rsidRDefault="00C77E5D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C10CD" w:rsidRPr="009F2672" w:rsidRDefault="002C10CD" w:rsidP="009F267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4" w:name="_GoBack"/>
      <w:bookmarkEnd w:id="14"/>
      <w:r w:rsidRPr="009F2672">
        <w:rPr>
          <w:rFonts w:ascii="Arial" w:hAnsi="Arial" w:cs="Arial"/>
        </w:rPr>
        <w:t>(М.П.)</w:t>
      </w:r>
    </w:p>
    <w:sectPr w:rsidR="002C10CD" w:rsidRPr="009F2672" w:rsidSect="009F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4"/>
    <w:rsid w:val="000048A1"/>
    <w:rsid w:val="00017B66"/>
    <w:rsid w:val="00023B87"/>
    <w:rsid w:val="00023C42"/>
    <w:rsid w:val="00025440"/>
    <w:rsid w:val="000320E7"/>
    <w:rsid w:val="00041431"/>
    <w:rsid w:val="00045B77"/>
    <w:rsid w:val="00070F17"/>
    <w:rsid w:val="000A49FD"/>
    <w:rsid w:val="000C2779"/>
    <w:rsid w:val="000D0FF0"/>
    <w:rsid w:val="000F743D"/>
    <w:rsid w:val="00112C7B"/>
    <w:rsid w:val="0012077D"/>
    <w:rsid w:val="001224D1"/>
    <w:rsid w:val="0013010A"/>
    <w:rsid w:val="00133AD6"/>
    <w:rsid w:val="001369D8"/>
    <w:rsid w:val="00140361"/>
    <w:rsid w:val="00160ED7"/>
    <w:rsid w:val="00163347"/>
    <w:rsid w:val="00165F81"/>
    <w:rsid w:val="001661A9"/>
    <w:rsid w:val="00185A82"/>
    <w:rsid w:val="00192E62"/>
    <w:rsid w:val="001C69F9"/>
    <w:rsid w:val="001F49BD"/>
    <w:rsid w:val="001F6090"/>
    <w:rsid w:val="00214786"/>
    <w:rsid w:val="002371F0"/>
    <w:rsid w:val="00240704"/>
    <w:rsid w:val="00246BF0"/>
    <w:rsid w:val="002503C6"/>
    <w:rsid w:val="00276CD2"/>
    <w:rsid w:val="002801FE"/>
    <w:rsid w:val="002927C6"/>
    <w:rsid w:val="00297225"/>
    <w:rsid w:val="002A6380"/>
    <w:rsid w:val="002C10CD"/>
    <w:rsid w:val="002D2DBF"/>
    <w:rsid w:val="002D3582"/>
    <w:rsid w:val="003036BA"/>
    <w:rsid w:val="00306F82"/>
    <w:rsid w:val="003138F0"/>
    <w:rsid w:val="00314F74"/>
    <w:rsid w:val="0032266F"/>
    <w:rsid w:val="00334CFE"/>
    <w:rsid w:val="003379E5"/>
    <w:rsid w:val="00364CB2"/>
    <w:rsid w:val="0036634C"/>
    <w:rsid w:val="0039268D"/>
    <w:rsid w:val="0039466D"/>
    <w:rsid w:val="003A364B"/>
    <w:rsid w:val="003F63C1"/>
    <w:rsid w:val="00403D32"/>
    <w:rsid w:val="004112D6"/>
    <w:rsid w:val="004159AB"/>
    <w:rsid w:val="00423097"/>
    <w:rsid w:val="00430099"/>
    <w:rsid w:val="00447758"/>
    <w:rsid w:val="00486C99"/>
    <w:rsid w:val="00491975"/>
    <w:rsid w:val="00496A45"/>
    <w:rsid w:val="004A5594"/>
    <w:rsid w:val="004C5B3E"/>
    <w:rsid w:val="004C5DF1"/>
    <w:rsid w:val="004E1B41"/>
    <w:rsid w:val="004E4315"/>
    <w:rsid w:val="004E5BCA"/>
    <w:rsid w:val="00503027"/>
    <w:rsid w:val="00515AE3"/>
    <w:rsid w:val="00525BF4"/>
    <w:rsid w:val="00525DF4"/>
    <w:rsid w:val="00542409"/>
    <w:rsid w:val="00543E0C"/>
    <w:rsid w:val="00567794"/>
    <w:rsid w:val="00572AD4"/>
    <w:rsid w:val="00587EC0"/>
    <w:rsid w:val="005C29BA"/>
    <w:rsid w:val="005C427D"/>
    <w:rsid w:val="005D7FC9"/>
    <w:rsid w:val="005E5459"/>
    <w:rsid w:val="005F4BDE"/>
    <w:rsid w:val="00610C7D"/>
    <w:rsid w:val="006248CB"/>
    <w:rsid w:val="006534C9"/>
    <w:rsid w:val="00657E7E"/>
    <w:rsid w:val="00662F24"/>
    <w:rsid w:val="006651A3"/>
    <w:rsid w:val="006679B4"/>
    <w:rsid w:val="00671D3E"/>
    <w:rsid w:val="006A57BE"/>
    <w:rsid w:val="006B6ABF"/>
    <w:rsid w:val="006C2AA5"/>
    <w:rsid w:val="006C3882"/>
    <w:rsid w:val="006C5CF2"/>
    <w:rsid w:val="006C6018"/>
    <w:rsid w:val="006C71F9"/>
    <w:rsid w:val="006F064B"/>
    <w:rsid w:val="006F5E82"/>
    <w:rsid w:val="0071567C"/>
    <w:rsid w:val="00725EC7"/>
    <w:rsid w:val="00731C75"/>
    <w:rsid w:val="00751B0E"/>
    <w:rsid w:val="00773C82"/>
    <w:rsid w:val="00776471"/>
    <w:rsid w:val="00781320"/>
    <w:rsid w:val="0079046E"/>
    <w:rsid w:val="007C253C"/>
    <w:rsid w:val="007D0324"/>
    <w:rsid w:val="007E27FF"/>
    <w:rsid w:val="007F640B"/>
    <w:rsid w:val="00800521"/>
    <w:rsid w:val="00804343"/>
    <w:rsid w:val="008229F5"/>
    <w:rsid w:val="008348D8"/>
    <w:rsid w:val="0085136D"/>
    <w:rsid w:val="008532DB"/>
    <w:rsid w:val="00854B8F"/>
    <w:rsid w:val="00855B52"/>
    <w:rsid w:val="00877BAB"/>
    <w:rsid w:val="00881B89"/>
    <w:rsid w:val="008A3682"/>
    <w:rsid w:val="008A57A3"/>
    <w:rsid w:val="008C441E"/>
    <w:rsid w:val="008D303D"/>
    <w:rsid w:val="008E1850"/>
    <w:rsid w:val="008E404C"/>
    <w:rsid w:val="008F4D33"/>
    <w:rsid w:val="00923DD4"/>
    <w:rsid w:val="009447B6"/>
    <w:rsid w:val="00954560"/>
    <w:rsid w:val="00966C1D"/>
    <w:rsid w:val="00970E81"/>
    <w:rsid w:val="00982D82"/>
    <w:rsid w:val="00993D23"/>
    <w:rsid w:val="009958C5"/>
    <w:rsid w:val="009A47B5"/>
    <w:rsid w:val="009C5FE2"/>
    <w:rsid w:val="009D75AE"/>
    <w:rsid w:val="009F2672"/>
    <w:rsid w:val="009F30EE"/>
    <w:rsid w:val="00A00E85"/>
    <w:rsid w:val="00A06BC3"/>
    <w:rsid w:val="00A111EE"/>
    <w:rsid w:val="00A13904"/>
    <w:rsid w:val="00A2580D"/>
    <w:rsid w:val="00A34C0B"/>
    <w:rsid w:val="00A379AF"/>
    <w:rsid w:val="00A51CD1"/>
    <w:rsid w:val="00A5489E"/>
    <w:rsid w:val="00A54C74"/>
    <w:rsid w:val="00A84594"/>
    <w:rsid w:val="00A92DF4"/>
    <w:rsid w:val="00A964BA"/>
    <w:rsid w:val="00A9767C"/>
    <w:rsid w:val="00AA3057"/>
    <w:rsid w:val="00AB3C81"/>
    <w:rsid w:val="00AB489B"/>
    <w:rsid w:val="00AB4AAB"/>
    <w:rsid w:val="00AD1BF3"/>
    <w:rsid w:val="00B14B5F"/>
    <w:rsid w:val="00B1587F"/>
    <w:rsid w:val="00B63C62"/>
    <w:rsid w:val="00B74A3D"/>
    <w:rsid w:val="00B8501E"/>
    <w:rsid w:val="00B87390"/>
    <w:rsid w:val="00B87531"/>
    <w:rsid w:val="00B95CFF"/>
    <w:rsid w:val="00BA4E11"/>
    <w:rsid w:val="00BB5B59"/>
    <w:rsid w:val="00BC6142"/>
    <w:rsid w:val="00BD28C1"/>
    <w:rsid w:val="00C03DBE"/>
    <w:rsid w:val="00C07402"/>
    <w:rsid w:val="00C15D89"/>
    <w:rsid w:val="00C23195"/>
    <w:rsid w:val="00C24777"/>
    <w:rsid w:val="00C300E4"/>
    <w:rsid w:val="00C414F9"/>
    <w:rsid w:val="00C422F9"/>
    <w:rsid w:val="00C53C98"/>
    <w:rsid w:val="00C74CC6"/>
    <w:rsid w:val="00C75979"/>
    <w:rsid w:val="00C77E5D"/>
    <w:rsid w:val="00C80A66"/>
    <w:rsid w:val="00CB54EB"/>
    <w:rsid w:val="00CC2BD0"/>
    <w:rsid w:val="00CC675B"/>
    <w:rsid w:val="00D14203"/>
    <w:rsid w:val="00D24BB9"/>
    <w:rsid w:val="00D30CF5"/>
    <w:rsid w:val="00D42F83"/>
    <w:rsid w:val="00D4392B"/>
    <w:rsid w:val="00D57454"/>
    <w:rsid w:val="00D6112F"/>
    <w:rsid w:val="00D805FA"/>
    <w:rsid w:val="00DC5588"/>
    <w:rsid w:val="00DD1725"/>
    <w:rsid w:val="00DE0A33"/>
    <w:rsid w:val="00DE74F2"/>
    <w:rsid w:val="00E05376"/>
    <w:rsid w:val="00E12E94"/>
    <w:rsid w:val="00E2256B"/>
    <w:rsid w:val="00E23661"/>
    <w:rsid w:val="00E36759"/>
    <w:rsid w:val="00E41517"/>
    <w:rsid w:val="00E41D10"/>
    <w:rsid w:val="00E44792"/>
    <w:rsid w:val="00E661C3"/>
    <w:rsid w:val="00E7161E"/>
    <w:rsid w:val="00E72698"/>
    <w:rsid w:val="00E7356A"/>
    <w:rsid w:val="00E750DF"/>
    <w:rsid w:val="00E8333E"/>
    <w:rsid w:val="00E90858"/>
    <w:rsid w:val="00E9157A"/>
    <w:rsid w:val="00E96D92"/>
    <w:rsid w:val="00EA0E6F"/>
    <w:rsid w:val="00EA692B"/>
    <w:rsid w:val="00EB3416"/>
    <w:rsid w:val="00EB345C"/>
    <w:rsid w:val="00EB5033"/>
    <w:rsid w:val="00EC3954"/>
    <w:rsid w:val="00EF2B45"/>
    <w:rsid w:val="00F2328C"/>
    <w:rsid w:val="00F33FB4"/>
    <w:rsid w:val="00F46CD9"/>
    <w:rsid w:val="00F75A84"/>
    <w:rsid w:val="00FA4308"/>
    <w:rsid w:val="00FB07B1"/>
    <w:rsid w:val="00FB381E"/>
    <w:rsid w:val="00FC636B"/>
    <w:rsid w:val="00FD5B24"/>
    <w:rsid w:val="00FD7C84"/>
    <w:rsid w:val="00FE1677"/>
    <w:rsid w:val="00FE25E5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6679B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679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9B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679B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725E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25EC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87531"/>
    <w:rPr>
      <w:sz w:val="24"/>
      <w:lang w:bidi="ar-SA"/>
    </w:rPr>
  </w:style>
  <w:style w:type="character" w:styleId="a5">
    <w:name w:val="Hyperlink"/>
    <w:rsid w:val="00B14B5F"/>
    <w:rPr>
      <w:color w:val="0000FF"/>
      <w:u w:val="single"/>
    </w:rPr>
  </w:style>
  <w:style w:type="table" w:styleId="a6">
    <w:name w:val="Table Grid"/>
    <w:basedOn w:val="a1"/>
    <w:rsid w:val="0082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29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6679B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679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9B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679B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725E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25EC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87531"/>
    <w:rPr>
      <w:sz w:val="24"/>
      <w:lang w:bidi="ar-SA"/>
    </w:rPr>
  </w:style>
  <w:style w:type="character" w:styleId="a5">
    <w:name w:val="Hyperlink"/>
    <w:rsid w:val="00B14B5F"/>
    <w:rPr>
      <w:color w:val="0000FF"/>
      <w:u w:val="single"/>
    </w:rPr>
  </w:style>
  <w:style w:type="table" w:styleId="a6">
    <w:name w:val="Table Grid"/>
    <w:basedOn w:val="a1"/>
    <w:rsid w:val="0082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29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9D6C506ABEB4FF2C0D6AF155F2EED301C2D39FEEFDD5AECDF3F175E0A64800AD5115689D6EC6F8999C9C37433AA9A2ADAD640BdCD4H" TargetMode="External"/><Relationship Id="rId1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8" Type="http://schemas.openxmlformats.org/officeDocument/2006/relationships/hyperlink" Target="consultantplus://offline/ref=BA847659EBBF17E109184D8AB475F3D4920FC893BDCDE8DD69A0735975B274151B9A8993ACe5UAB" TargetMode="External"/><Relationship Id="rId2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4" Type="http://schemas.openxmlformats.org/officeDocument/2006/relationships/hyperlink" Target="consultantplus://offline/ref=BA847659EBBF17E109184D8AB475F3D4920DC895B9C7E8DD69A0735975B274151B9A899DeAU0B" TargetMode="External"/><Relationship Id="rId7" Type="http://schemas.openxmlformats.org/officeDocument/2006/relationships/hyperlink" Target="consultantplus://offline/ref=2E71AEF616A45BFEA08DE11C032FBFB6E721FFEFC3E8CED1152138FC10E4809D010A6DD03EFFF04C1802BC717D8FB3F10326E0105C1CE237D2FAH" TargetMode="External"/><Relationship Id="rId12" Type="http://schemas.openxmlformats.org/officeDocument/2006/relationships/hyperlink" Target="consultantplus://offline/ref=D54851DC1803A257E78E39F34B43FD2A4A3C42985E7953B6884C3851A5E4A00EA2A5BDCA6C042455A9D88BE1510757024B557853CF78RFBAD" TargetMode="External"/><Relationship Id="rId17" Type="http://schemas.openxmlformats.org/officeDocument/2006/relationships/hyperlink" Target="consultantplus://offline/ref=BA847659EBBF17E109184D8AB475F3D4920FC893BDCDE8DD69A0735975B274151B9A8995AC5De5U4B" TargetMode="External"/><Relationship Id="rId2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3" Type="http://schemas.openxmlformats.org/officeDocument/2006/relationships/image" Target="media/image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71AEF616A45BFEA08DE11C032FBFB6E721FFEFC3E8CED1152138FC10E4809D010A6DD03EFFF04C1B02BC717D8FB3F10326E0105C1CE237D2FAH" TargetMode="External"/><Relationship Id="rId11" Type="http://schemas.openxmlformats.org/officeDocument/2006/relationships/hyperlink" Target="consultantplus://offline/ref=D54851DC1803A257E78E39F34B43FD2A4A3C42985E7953B6884C3851A5E4A00EA2A5BDC96A002555A9D88BE1510757024B557853CF78RFBAD" TargetMode="External"/><Relationship Id="rId2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2" Type="http://schemas.openxmlformats.org/officeDocument/2006/relationships/image" Target="media/image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6" Type="http://schemas.openxmlformats.org/officeDocument/2006/relationships/image" Target="media/image4.wmf"/><Relationship Id="rId10" Type="http://schemas.openxmlformats.org/officeDocument/2006/relationships/hyperlink" Target="consultantplus://offline/ref=D54851DC1803A257E78E39F34B43FD2A4A3C42985E7953B6884C3851A5E4A00EA2A5BDC96A072455A9D88BE1510757024B557853CF78RFBAD" TargetMode="External"/><Relationship Id="rId19" Type="http://schemas.openxmlformats.org/officeDocument/2006/relationships/hyperlink" Target="consultantplus://offline/ref=BA847659EBBF17E109185387A219ACDB9306979DBBCDE48B34F3750E2AE272405BeDUAB" TargetMode="External"/><Relationship Id="rId31" Type="http://schemas.openxmlformats.org/officeDocument/2006/relationships/hyperlink" Target="consultantplus://offline/ref=BA847659EBBF17E109184D8AB475F3D4920FC893BDCDE8DD69A0735975B274151B9A8995AC5Be5U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851DC1803A257E78E39F34B43FD2A4A3C42985E7953B6884C3851A5E4A00EA2A5BDC96A072755A9D88BE1510757024B557853CF78RFBAD" TargetMode="External"/><Relationship Id="rId1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0" Type="http://schemas.openxmlformats.org/officeDocument/2006/relationships/hyperlink" Target="consultantplus://offline/ref=86EB39BB8F57B62E703E51C848845ADC287BD5C0DC9C2F78370321D8BA06171F610F5AFF8765D396B42BD8A5C5h5KFJ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9FD7-3AF7-4C3C-82CA-94AEB875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32</Pages>
  <Words>13530</Words>
  <Characters>77127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90477</CharactersWithSpaces>
  <SharedDoc>false</SharedDoc>
  <HLinks>
    <vt:vector size="288" baseType="variant">
      <vt:variant>
        <vt:i4>3866680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consultantplus://offline/ref=BA847659EBBF17E109184D8AB475F3D4920DC895B9C7E8DD69A0735975B274151B9A899DeAU0B</vt:lpwstr>
      </vt:variant>
      <vt:variant>
        <vt:lpwstr/>
      </vt:variant>
      <vt:variant>
        <vt:i4>720961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P313</vt:lpwstr>
      </vt:variant>
      <vt:variant>
        <vt:i4>196673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7274544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consultantplus://offline/ref=BA847659EBBF17E109184D8AB475F3D4920FC893BDCDE8DD69A0735975B274151B9A8995AC5Be5U6B</vt:lpwstr>
      </vt:variant>
      <vt:variant>
        <vt:lpwstr/>
      </vt:variant>
      <vt:variant>
        <vt:i4>655426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65603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1966174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consultantplus://offline/ref=86EB39BB8F57B62E703E51C848845ADC287BD5C0DC9C2F78370321D8BA06171F610F5AFF8765D396B42BD8A5C5h5KFJ</vt:lpwstr>
      </vt:variant>
      <vt:variant>
        <vt:lpwstr/>
      </vt:variant>
      <vt:variant>
        <vt:i4>2424894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93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131153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consultantplus://offline/ref=BA847659EBBF17E109185387A219ACDB9306979DBBCDE48B34F3750E2AE272405BeDUAB</vt:lpwstr>
      </vt:variant>
      <vt:variant>
        <vt:lpwstr/>
      </vt:variant>
      <vt:variant>
        <vt:i4>262216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5898243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consultantplus://offline/ref=BA847659EBBF17E109184D8AB475F3D4920FC893BDCDE8DD69A0735975B274151B9A8993ACe5UAB</vt:lpwstr>
      </vt:variant>
      <vt:variant>
        <vt:lpwstr/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852037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5767176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consultantplus://offline/ref=6746F7AE87E446BEBCEA1A7D2548A78732C0E2074D974EEFF5819F89B3C0C56EE97D2564629FE0C1253505938FW2EDC</vt:lpwstr>
      </vt:variant>
      <vt:variant>
        <vt:lpwstr/>
      </vt:variant>
      <vt:variant>
        <vt:i4>131142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3604529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consultantplus://offline/ref=0E747EF38FE6A581917713D63F057273A280C22EE3A0F8442D4BC001216ABEEAB85C571C2A3D5A90E256648F8EB82E11984E63772EEBp3G2D</vt:lpwstr>
      </vt:variant>
      <vt:variant>
        <vt:lpwstr/>
      </vt:variant>
      <vt:variant>
        <vt:i4>3604587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consultantplus://offline/ref=D54851DC1803A257E78E39F34B43FD2A4A3C42985E7953B6884C3851A5E4A00EA2A5BDCA6C042455A9D88BE1510757024B557853CF78RFBAD</vt:lpwstr>
      </vt:variant>
      <vt:variant>
        <vt:lpwstr/>
      </vt:variant>
      <vt:variant>
        <vt:i4>3604532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consultantplus://offline/ref=D54851DC1803A257E78E39F34B43FD2A4A3C42985E7953B6884C3851A5E4A00EA2A5BDC96A002555A9D88BE1510757024B557853CF78RFBAD</vt:lpwstr>
      </vt:variant>
      <vt:variant>
        <vt:lpwstr/>
      </vt:variant>
      <vt:variant>
        <vt:i4>3604530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consultantplus://offline/ref=D54851DC1803A257E78E39F34B43FD2A4A3C42985E7953B6884C3851A5E4A00EA2A5BDC96A072455A9D88BE1510757024B557853CF78RFBAD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consultantplus://offline/ref=D54851DC1803A257E78E39F34B43FD2A4A3C42985E7953B6884C3851A5E4A00EA2A5BDC96A072755A9D88BE1510757024B557853CF78RFBAD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1048660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consultantplus://offline/ref=98A19D6C506ABEB4FF2C0D6AF155F2EED301C2D39FEEFDD5AECDF3F175E0A64800AD5115689D6EC6F8999C9C37433AA9A2ADAD640BdCD4H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consultantplus://offline/ref=2E71AEF616A45BFEA08DE11C032FBFB6E721FFEFC3E8CED1152138FC10E4809D010A6DD03EFFF04C1802BC717D8FB3F10326E0105C1CE237D2FAH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consultantplus://offline/ref=2E71AEF616A45BFEA08DE11C032FBFB6E721FFEFC3E8CED1152138FC10E4809D010A6DD03EFFF04C1B02BC717D8FB3F10326E0105C1CE237D2FAH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2022-02-11T06:32:00Z</cp:lastPrinted>
  <dcterms:created xsi:type="dcterms:W3CDTF">2022-03-01T08:43:00Z</dcterms:created>
  <dcterms:modified xsi:type="dcterms:W3CDTF">2022-03-01T09:27:00Z</dcterms:modified>
</cp:coreProperties>
</file>