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1B" w:rsidRPr="0053021B" w:rsidRDefault="0053021B" w:rsidP="0053021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021B"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53021B" w:rsidRPr="0053021B" w:rsidRDefault="0053021B" w:rsidP="0053021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021B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53021B" w:rsidRPr="0053021B" w:rsidRDefault="0053021B" w:rsidP="0053021B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53021B" w:rsidRDefault="0053021B" w:rsidP="0053021B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53021B">
        <w:rPr>
          <w:rFonts w:ascii="Arial" w:eastAsia="Times New Roman" w:hAnsi="Arial" w:cs="Arial"/>
          <w:bCs/>
          <w:sz w:val="24"/>
          <w:szCs w:val="24"/>
        </w:rPr>
        <w:t>«26» января 2022 года                                                                                          № 5</w:t>
      </w:r>
      <w:r>
        <w:rPr>
          <w:rFonts w:ascii="Arial" w:eastAsia="Times New Roman" w:hAnsi="Arial" w:cs="Arial"/>
          <w:bCs/>
          <w:sz w:val="24"/>
          <w:szCs w:val="24"/>
        </w:rPr>
        <w:t>9</w:t>
      </w:r>
      <w:r w:rsidRPr="0053021B">
        <w:rPr>
          <w:rFonts w:ascii="Arial" w:eastAsia="Times New Roman" w:hAnsi="Arial" w:cs="Arial"/>
          <w:bCs/>
          <w:sz w:val="24"/>
          <w:szCs w:val="24"/>
        </w:rPr>
        <w:t>-п</w:t>
      </w:r>
    </w:p>
    <w:p w:rsidR="0053021B" w:rsidRDefault="0053021B" w:rsidP="0053021B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</w:p>
    <w:p w:rsidR="0053021B" w:rsidRDefault="00050579" w:rsidP="0053021B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021B">
        <w:rPr>
          <w:rFonts w:ascii="Arial" w:hAnsi="Arial" w:cs="Arial"/>
          <w:sz w:val="24"/>
          <w:szCs w:val="24"/>
        </w:rPr>
        <w:t>О вне</w:t>
      </w:r>
      <w:r w:rsidR="003110C7" w:rsidRPr="0053021B">
        <w:rPr>
          <w:rFonts w:ascii="Arial" w:hAnsi="Arial" w:cs="Arial"/>
          <w:sz w:val="24"/>
          <w:szCs w:val="24"/>
        </w:rPr>
        <w:t>сении изменений и дополнений в п</w:t>
      </w:r>
      <w:r w:rsidRPr="0053021B">
        <w:rPr>
          <w:rFonts w:ascii="Arial" w:hAnsi="Arial" w:cs="Arial"/>
          <w:sz w:val="24"/>
          <w:szCs w:val="24"/>
        </w:rPr>
        <w:t>остановление от 09.12.2021</w:t>
      </w:r>
      <w:r w:rsidR="0053021B">
        <w:rPr>
          <w:rFonts w:ascii="Arial" w:hAnsi="Arial" w:cs="Arial"/>
          <w:sz w:val="24"/>
          <w:szCs w:val="24"/>
        </w:rPr>
        <w:t xml:space="preserve"> г.</w:t>
      </w:r>
      <w:r w:rsidRPr="0053021B">
        <w:rPr>
          <w:rFonts w:ascii="Arial" w:hAnsi="Arial" w:cs="Arial"/>
          <w:sz w:val="24"/>
          <w:szCs w:val="24"/>
        </w:rPr>
        <w:t xml:space="preserve"> №</w:t>
      </w:r>
      <w:r w:rsidR="0053021B">
        <w:rPr>
          <w:rFonts w:ascii="Arial" w:hAnsi="Arial" w:cs="Arial"/>
          <w:sz w:val="24"/>
          <w:szCs w:val="24"/>
        </w:rPr>
        <w:t xml:space="preserve"> </w:t>
      </w:r>
      <w:r w:rsidRPr="0053021B">
        <w:rPr>
          <w:rFonts w:ascii="Arial" w:hAnsi="Arial" w:cs="Arial"/>
          <w:sz w:val="24"/>
          <w:szCs w:val="24"/>
        </w:rPr>
        <w:t>746-</w:t>
      </w:r>
      <w:r w:rsidR="0053021B">
        <w:rPr>
          <w:rFonts w:ascii="Arial" w:hAnsi="Arial" w:cs="Arial"/>
          <w:sz w:val="24"/>
          <w:szCs w:val="24"/>
        </w:rPr>
        <w:t>п</w:t>
      </w:r>
      <w:r w:rsidRPr="0053021B">
        <w:rPr>
          <w:rFonts w:ascii="Arial" w:hAnsi="Arial" w:cs="Arial"/>
          <w:sz w:val="24"/>
          <w:szCs w:val="24"/>
        </w:rPr>
        <w:t xml:space="preserve"> « Об утверждении перечней главных администраторов доходов и источн</w:t>
      </w:r>
      <w:r w:rsidRPr="0053021B">
        <w:rPr>
          <w:rFonts w:ascii="Arial" w:hAnsi="Arial" w:cs="Arial"/>
          <w:sz w:val="24"/>
          <w:szCs w:val="24"/>
        </w:rPr>
        <w:t>и</w:t>
      </w:r>
      <w:r w:rsidRPr="0053021B">
        <w:rPr>
          <w:rFonts w:ascii="Arial" w:hAnsi="Arial" w:cs="Arial"/>
          <w:sz w:val="24"/>
          <w:szCs w:val="24"/>
        </w:rPr>
        <w:t>ков финансирования дефицита бюджета Е</w:t>
      </w:r>
      <w:r w:rsidRPr="0053021B">
        <w:rPr>
          <w:rFonts w:ascii="Arial" w:hAnsi="Arial" w:cs="Arial"/>
          <w:sz w:val="24"/>
          <w:szCs w:val="24"/>
        </w:rPr>
        <w:t>р</w:t>
      </w:r>
      <w:r w:rsidRPr="0053021B">
        <w:rPr>
          <w:rFonts w:ascii="Arial" w:hAnsi="Arial" w:cs="Arial"/>
          <w:sz w:val="24"/>
          <w:szCs w:val="24"/>
        </w:rPr>
        <w:t>маковского района»</w:t>
      </w:r>
    </w:p>
    <w:p w:rsidR="0053021B" w:rsidRDefault="0053021B" w:rsidP="0053021B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3021B" w:rsidRDefault="00050579" w:rsidP="0053021B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53021B">
        <w:rPr>
          <w:rFonts w:ascii="Arial" w:hAnsi="Arial" w:cs="Arial"/>
          <w:sz w:val="24"/>
          <w:szCs w:val="24"/>
        </w:rPr>
        <w:t>В соответствии со статьей 160.1, пунктом 4 статьи 160.2 Бюджетного коде</w:t>
      </w:r>
      <w:r w:rsidRPr="0053021B">
        <w:rPr>
          <w:rFonts w:ascii="Arial" w:hAnsi="Arial" w:cs="Arial"/>
          <w:sz w:val="24"/>
          <w:szCs w:val="24"/>
        </w:rPr>
        <w:t>к</w:t>
      </w:r>
      <w:r w:rsidRPr="0053021B">
        <w:rPr>
          <w:rFonts w:ascii="Arial" w:hAnsi="Arial" w:cs="Arial"/>
          <w:sz w:val="24"/>
          <w:szCs w:val="24"/>
        </w:rPr>
        <w:t>са Российской Федерации, руководствуясь Уставом Ермаковского района, П</w:t>
      </w:r>
      <w:r w:rsidRPr="0053021B">
        <w:rPr>
          <w:rFonts w:ascii="Arial" w:hAnsi="Arial" w:cs="Arial"/>
          <w:sz w:val="24"/>
          <w:szCs w:val="24"/>
        </w:rPr>
        <w:t>О</w:t>
      </w:r>
      <w:r w:rsidRPr="0053021B">
        <w:rPr>
          <w:rFonts w:ascii="Arial" w:hAnsi="Arial" w:cs="Arial"/>
          <w:sz w:val="24"/>
          <w:szCs w:val="24"/>
        </w:rPr>
        <w:t>СТАНАВЛЯЮ:</w:t>
      </w:r>
    </w:p>
    <w:p w:rsidR="0053021B" w:rsidRDefault="0053021B" w:rsidP="0053021B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0579" w:rsidRPr="0053021B">
        <w:rPr>
          <w:rFonts w:ascii="Arial" w:hAnsi="Arial" w:cs="Arial"/>
          <w:sz w:val="24"/>
          <w:szCs w:val="24"/>
        </w:rPr>
        <w:t>Внести в Постановление от 09.12.2021</w:t>
      </w:r>
      <w:r>
        <w:rPr>
          <w:rFonts w:ascii="Arial" w:hAnsi="Arial" w:cs="Arial"/>
          <w:sz w:val="24"/>
          <w:szCs w:val="24"/>
        </w:rPr>
        <w:t xml:space="preserve"> г.</w:t>
      </w:r>
      <w:r w:rsidR="00050579" w:rsidRPr="0053021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050579" w:rsidRPr="0053021B">
        <w:rPr>
          <w:rFonts w:ascii="Arial" w:hAnsi="Arial" w:cs="Arial"/>
          <w:sz w:val="24"/>
          <w:szCs w:val="24"/>
        </w:rPr>
        <w:t>746-</w:t>
      </w:r>
      <w:r>
        <w:rPr>
          <w:rFonts w:ascii="Arial" w:hAnsi="Arial" w:cs="Arial"/>
          <w:sz w:val="24"/>
          <w:szCs w:val="24"/>
        </w:rPr>
        <w:t>п</w:t>
      </w:r>
      <w:r w:rsidR="00050579" w:rsidRPr="0053021B">
        <w:rPr>
          <w:rFonts w:ascii="Arial" w:hAnsi="Arial" w:cs="Arial"/>
          <w:sz w:val="24"/>
          <w:szCs w:val="24"/>
        </w:rPr>
        <w:t xml:space="preserve"> </w:t>
      </w:r>
      <w:r w:rsidR="003110C7" w:rsidRPr="0053021B">
        <w:rPr>
          <w:rFonts w:ascii="Arial" w:hAnsi="Arial" w:cs="Arial"/>
          <w:sz w:val="24"/>
          <w:szCs w:val="24"/>
        </w:rPr>
        <w:t>«</w:t>
      </w:r>
      <w:r w:rsidR="00050579" w:rsidRPr="0053021B">
        <w:rPr>
          <w:rFonts w:ascii="Arial" w:hAnsi="Arial" w:cs="Arial"/>
          <w:sz w:val="24"/>
          <w:szCs w:val="24"/>
        </w:rPr>
        <w:t>Об утверждении п</w:t>
      </w:r>
      <w:r w:rsidR="00050579" w:rsidRPr="0053021B">
        <w:rPr>
          <w:rFonts w:ascii="Arial" w:hAnsi="Arial" w:cs="Arial"/>
          <w:sz w:val="24"/>
          <w:szCs w:val="24"/>
        </w:rPr>
        <w:t>е</w:t>
      </w:r>
      <w:r w:rsidR="00050579" w:rsidRPr="0053021B">
        <w:rPr>
          <w:rFonts w:ascii="Arial" w:hAnsi="Arial" w:cs="Arial"/>
          <w:sz w:val="24"/>
          <w:szCs w:val="24"/>
        </w:rPr>
        <w:t>речней главных администраторов доходов и источников финансирования деф</w:t>
      </w:r>
      <w:r w:rsidR="00050579" w:rsidRPr="0053021B">
        <w:rPr>
          <w:rFonts w:ascii="Arial" w:hAnsi="Arial" w:cs="Arial"/>
          <w:sz w:val="24"/>
          <w:szCs w:val="24"/>
        </w:rPr>
        <w:t>и</w:t>
      </w:r>
      <w:r w:rsidR="00050579" w:rsidRPr="0053021B">
        <w:rPr>
          <w:rFonts w:ascii="Arial" w:hAnsi="Arial" w:cs="Arial"/>
          <w:sz w:val="24"/>
          <w:szCs w:val="24"/>
        </w:rPr>
        <w:t>цита бюджета Ермаковского района» следующие и</w:t>
      </w:r>
      <w:r w:rsidR="00050579" w:rsidRPr="0053021B">
        <w:rPr>
          <w:rFonts w:ascii="Arial" w:hAnsi="Arial" w:cs="Arial"/>
          <w:sz w:val="24"/>
          <w:szCs w:val="24"/>
        </w:rPr>
        <w:t>з</w:t>
      </w:r>
      <w:r w:rsidR="00050579" w:rsidRPr="0053021B">
        <w:rPr>
          <w:rFonts w:ascii="Arial" w:hAnsi="Arial" w:cs="Arial"/>
          <w:sz w:val="24"/>
          <w:szCs w:val="24"/>
        </w:rPr>
        <w:t>менения:</w:t>
      </w:r>
    </w:p>
    <w:p w:rsidR="003110C7" w:rsidRDefault="0053021B" w:rsidP="0053021B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050579" w:rsidRPr="0053021B">
        <w:rPr>
          <w:rFonts w:ascii="Arial" w:hAnsi="Arial" w:cs="Arial"/>
          <w:sz w:val="24"/>
          <w:szCs w:val="24"/>
        </w:rPr>
        <w:t>риложение № 1</w:t>
      </w:r>
      <w:r w:rsidR="003110C7" w:rsidRPr="0053021B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от 09 декабря 2021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3110C7" w:rsidRPr="0053021B">
        <w:rPr>
          <w:rFonts w:ascii="Arial" w:hAnsi="Arial" w:cs="Arial"/>
          <w:sz w:val="24"/>
          <w:szCs w:val="24"/>
        </w:rPr>
        <w:t>746-</w:t>
      </w:r>
      <w:r>
        <w:rPr>
          <w:rFonts w:ascii="Arial" w:hAnsi="Arial" w:cs="Arial"/>
          <w:sz w:val="24"/>
          <w:szCs w:val="24"/>
        </w:rPr>
        <w:t>п</w:t>
      </w:r>
      <w:r w:rsidR="00050579" w:rsidRPr="0053021B">
        <w:rPr>
          <w:rFonts w:ascii="Arial" w:hAnsi="Arial" w:cs="Arial"/>
          <w:sz w:val="24"/>
          <w:szCs w:val="24"/>
        </w:rPr>
        <w:t xml:space="preserve"> дополнить строками следующего содерж</w:t>
      </w:r>
      <w:r w:rsidR="00050579" w:rsidRPr="0053021B">
        <w:rPr>
          <w:rFonts w:ascii="Arial" w:hAnsi="Arial" w:cs="Arial"/>
          <w:sz w:val="24"/>
          <w:szCs w:val="24"/>
        </w:rPr>
        <w:t>а</w:t>
      </w:r>
      <w:r w:rsidR="00050579" w:rsidRPr="0053021B">
        <w:rPr>
          <w:rFonts w:ascii="Arial" w:hAnsi="Arial" w:cs="Arial"/>
          <w:sz w:val="24"/>
          <w:szCs w:val="24"/>
        </w:rPr>
        <w:t>ния</w:t>
      </w:r>
      <w:r w:rsidR="003110C7" w:rsidRPr="0053021B">
        <w:rPr>
          <w:rFonts w:ascii="Arial" w:hAnsi="Arial" w:cs="Arial"/>
          <w:sz w:val="24"/>
          <w:szCs w:val="24"/>
        </w:rPr>
        <w:t>:</w:t>
      </w:r>
    </w:p>
    <w:p w:rsidR="0053021B" w:rsidRPr="0053021B" w:rsidRDefault="0053021B" w:rsidP="0053021B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7"/>
        <w:gridCol w:w="6264"/>
      </w:tblGrid>
      <w:tr w:rsidR="003110C7" w:rsidRPr="0053021B" w:rsidTr="0053021B">
        <w:trPr>
          <w:trHeight w:val="276"/>
        </w:trPr>
        <w:tc>
          <w:tcPr>
            <w:tcW w:w="3107" w:type="dxa"/>
          </w:tcPr>
          <w:p w:rsidR="003110C7" w:rsidRPr="0053021B" w:rsidRDefault="003110C7" w:rsidP="005302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6264" w:type="dxa"/>
            <w:shd w:val="clear" w:color="auto" w:fill="auto"/>
            <w:noWrap/>
          </w:tcPr>
          <w:p w:rsidR="003110C7" w:rsidRPr="0053021B" w:rsidRDefault="003110C7" w:rsidP="005302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3110C7" w:rsidRPr="0053021B" w:rsidTr="0053021B">
        <w:trPr>
          <w:trHeight w:val="34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C7" w:rsidRPr="0053021B" w:rsidRDefault="003110C7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sz w:val="24"/>
                <w:szCs w:val="24"/>
              </w:rPr>
              <w:t>094</w:t>
            </w:r>
            <w:r w:rsidR="0053021B" w:rsidRPr="00530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21B">
              <w:rPr>
                <w:rFonts w:ascii="Arial" w:hAnsi="Arial" w:cs="Arial"/>
                <w:sz w:val="24"/>
                <w:szCs w:val="24"/>
              </w:rPr>
              <w:t>2 02 25497 05 0000 150</w:t>
            </w:r>
          </w:p>
          <w:p w:rsidR="003110C7" w:rsidRPr="0053021B" w:rsidRDefault="003110C7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10C7" w:rsidRPr="0053021B" w:rsidRDefault="003110C7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10C7" w:rsidRPr="0053021B" w:rsidRDefault="003110C7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sz w:val="24"/>
                <w:szCs w:val="24"/>
              </w:rPr>
              <w:t>094 2 02 25519 05 0000 150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sz w:val="24"/>
                <w:szCs w:val="24"/>
              </w:rPr>
              <w:t>094</w:t>
            </w:r>
            <w:r w:rsidR="0053021B" w:rsidRPr="00530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21B">
              <w:rPr>
                <w:rFonts w:ascii="Arial" w:hAnsi="Arial" w:cs="Arial"/>
                <w:sz w:val="24"/>
                <w:szCs w:val="24"/>
              </w:rPr>
              <w:t>2 02 49999 05 7412 150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sz w:val="24"/>
                <w:szCs w:val="24"/>
              </w:rPr>
              <w:t>094 2 02 29999 05 7461 150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sz w:val="24"/>
                <w:szCs w:val="24"/>
              </w:rPr>
              <w:t>094 2 02 25467 05 0000 150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sz w:val="24"/>
                <w:szCs w:val="24"/>
              </w:rPr>
              <w:t>094</w:t>
            </w:r>
            <w:r w:rsidR="0053021B" w:rsidRPr="00530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21B">
              <w:rPr>
                <w:rFonts w:ascii="Arial" w:hAnsi="Arial" w:cs="Arial"/>
                <w:sz w:val="24"/>
                <w:szCs w:val="24"/>
              </w:rPr>
              <w:t>2 02 49999 05 5519 150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sz w:val="24"/>
                <w:szCs w:val="24"/>
              </w:rPr>
              <w:t>094 2 02 19999 05 2724 150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sz w:val="24"/>
                <w:szCs w:val="24"/>
              </w:rPr>
              <w:t>094 2 02 45303 05 0000 150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0C7" w:rsidRPr="0053021B" w:rsidRDefault="003110C7" w:rsidP="0053021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бюджетам муниципальных образований на предоставление социальных выплат молодым сем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ям на приобретение (строительство) жилья в рамках подпрограммы «Улучшение жилищных условий о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дельных категорий граждан» государственной пр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граммы Красноя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ского края «Создание условий для обеспечения доступным и комфортным жильем граждан»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2395" w:rsidRPr="0053021B" w:rsidRDefault="003110C7" w:rsidP="0053021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государственную поддержку отрасли культуры (м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дернизация библиотек в части комплектования кни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ных фондов) в рамках подпрограммы «Обеспечение реализации гос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дарственной программы и прочие мероприятия» государственной программы Красн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ярского края «Развитие кул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туры и туризма»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бюджетам мун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ципальных образований края на обеспечение пе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вичных мер пожарной безопасности в рамках по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программы «Предупреждение, спасение, помощь населению в чрезвычайных ситуациях» госуда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ственной программы Красноярского края «Защита от чрезвычайных ситуаций природного и техногенного характера и обеспечение безопасности нас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3021B">
              <w:rPr>
                <w:rFonts w:ascii="Arial" w:hAnsi="Arial" w:cs="Arial"/>
                <w:color w:val="000000"/>
                <w:sz w:val="24"/>
                <w:szCs w:val="24"/>
              </w:rPr>
              <w:t>ления»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строительство муниципальных объектов коммунал</w:t>
            </w:r>
            <w:r w:rsidRPr="0053021B">
              <w:rPr>
                <w:rFonts w:ascii="Arial" w:hAnsi="Arial" w:cs="Arial"/>
                <w:sz w:val="24"/>
                <w:szCs w:val="24"/>
              </w:rPr>
              <w:t>ь</w:t>
            </w:r>
            <w:r w:rsidRPr="0053021B">
              <w:rPr>
                <w:rFonts w:ascii="Arial" w:hAnsi="Arial" w:cs="Arial"/>
                <w:sz w:val="24"/>
                <w:szCs w:val="24"/>
              </w:rPr>
              <w:t>ной и транспортной инфраструктуры в рамках по</w:t>
            </w:r>
            <w:r w:rsidRPr="0053021B">
              <w:rPr>
                <w:rFonts w:ascii="Arial" w:hAnsi="Arial" w:cs="Arial"/>
                <w:sz w:val="24"/>
                <w:szCs w:val="24"/>
              </w:rPr>
              <w:t>д</w:t>
            </w:r>
            <w:r w:rsidRPr="0053021B">
              <w:rPr>
                <w:rFonts w:ascii="Arial" w:hAnsi="Arial" w:cs="Arial"/>
                <w:sz w:val="24"/>
                <w:szCs w:val="24"/>
              </w:rPr>
              <w:t>программы «Стимулирование жилищного строител</w:t>
            </w:r>
            <w:r w:rsidRPr="0053021B">
              <w:rPr>
                <w:rFonts w:ascii="Arial" w:hAnsi="Arial" w:cs="Arial"/>
                <w:sz w:val="24"/>
                <w:szCs w:val="24"/>
              </w:rPr>
              <w:t>ь</w:t>
            </w:r>
            <w:r w:rsidRPr="0053021B">
              <w:rPr>
                <w:rFonts w:ascii="Arial" w:hAnsi="Arial" w:cs="Arial"/>
                <w:sz w:val="24"/>
                <w:szCs w:val="24"/>
              </w:rPr>
              <w:t xml:space="preserve">ства» государственной программы Красноярского края «Создание условий для обеспечения доступным </w:t>
            </w:r>
            <w:r w:rsidRPr="0053021B">
              <w:rPr>
                <w:rFonts w:ascii="Arial" w:hAnsi="Arial" w:cs="Arial"/>
                <w:sz w:val="24"/>
                <w:szCs w:val="24"/>
              </w:rPr>
              <w:lastRenderedPageBreak/>
              <w:t>и комфортным ж</w:t>
            </w:r>
            <w:r w:rsidRPr="0053021B">
              <w:rPr>
                <w:rFonts w:ascii="Arial" w:hAnsi="Arial" w:cs="Arial"/>
                <w:sz w:val="24"/>
                <w:szCs w:val="24"/>
              </w:rPr>
              <w:t>и</w:t>
            </w:r>
            <w:r w:rsidRPr="0053021B">
              <w:rPr>
                <w:rFonts w:ascii="Arial" w:hAnsi="Arial" w:cs="Arial"/>
                <w:sz w:val="24"/>
                <w:szCs w:val="24"/>
              </w:rPr>
              <w:t>льем граждан»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21B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</w:t>
            </w:r>
            <w:r w:rsidRPr="0053021B">
              <w:rPr>
                <w:rFonts w:ascii="Arial" w:hAnsi="Arial" w:cs="Arial"/>
                <w:sz w:val="24"/>
                <w:szCs w:val="24"/>
              </w:rPr>
              <w:t>о</w:t>
            </w:r>
            <w:r w:rsidRPr="0053021B">
              <w:rPr>
                <w:rFonts w:ascii="Arial" w:hAnsi="Arial" w:cs="Arial"/>
                <w:sz w:val="24"/>
                <w:szCs w:val="24"/>
              </w:rPr>
              <w:t>граммы и прочие мероприятия» государственной программы Красноярского края «Развитие культуры и тури</w:t>
            </w:r>
            <w:r w:rsidRPr="0053021B">
              <w:rPr>
                <w:rFonts w:ascii="Arial" w:hAnsi="Arial" w:cs="Arial"/>
                <w:sz w:val="24"/>
                <w:szCs w:val="24"/>
              </w:rPr>
              <w:t>з</w:t>
            </w:r>
            <w:r w:rsidRPr="0053021B">
              <w:rPr>
                <w:rFonts w:ascii="Arial" w:hAnsi="Arial" w:cs="Arial"/>
                <w:sz w:val="24"/>
                <w:szCs w:val="24"/>
              </w:rPr>
              <w:t>ма»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мун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ципальных образований на государственную по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держку лучших работников сельских учреждений культуры в рамках подпрограммы «Обеспечение р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ализации государственной программы и прочие м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роприятия» государственной программы Красноя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ского края «Развитие кул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туры и туризма»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шение оплаты труда отдельным категориям рабо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ников бюджетной сферы Красноярского края по м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нистерству финансов Кра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ноярского края в рамках непрограммных расходов отдельных органов испо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нительной власти</w:t>
            </w:r>
          </w:p>
          <w:p w:rsidR="00212395" w:rsidRPr="0053021B" w:rsidRDefault="00212395" w:rsidP="00530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395" w:rsidRPr="0053021B" w:rsidRDefault="00212395" w:rsidP="00530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ственных и муниципальных общеобразовательных организаций в рамках подпрограммы «Развитие д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3021B">
              <w:rPr>
                <w:rFonts w:ascii="Arial" w:eastAsia="Times New Roman" w:hAnsi="Arial" w:cs="Arial"/>
                <w:sz w:val="24"/>
                <w:szCs w:val="24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</w:tbl>
    <w:p w:rsidR="00050579" w:rsidRPr="0053021B" w:rsidRDefault="00050579" w:rsidP="0053021B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53021B" w:rsidRDefault="0053021B" w:rsidP="0053021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110C7" w:rsidRPr="0053021B">
        <w:rPr>
          <w:rFonts w:ascii="Arial" w:hAnsi="Arial" w:cs="Arial"/>
          <w:sz w:val="24"/>
          <w:szCs w:val="24"/>
        </w:rPr>
        <w:t>Контроль за</w:t>
      </w:r>
      <w:proofErr w:type="gramEnd"/>
      <w:r w:rsidR="003110C7" w:rsidRPr="0053021B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руков</w:t>
      </w:r>
      <w:r w:rsidR="003110C7" w:rsidRPr="0053021B">
        <w:rPr>
          <w:rFonts w:ascii="Arial" w:hAnsi="Arial" w:cs="Arial"/>
          <w:sz w:val="24"/>
          <w:szCs w:val="24"/>
        </w:rPr>
        <w:t>о</w:t>
      </w:r>
      <w:r w:rsidR="003110C7" w:rsidRPr="0053021B">
        <w:rPr>
          <w:rFonts w:ascii="Arial" w:hAnsi="Arial" w:cs="Arial"/>
          <w:sz w:val="24"/>
          <w:szCs w:val="24"/>
        </w:rPr>
        <w:t>дителя Финансового управления администрации Ермаковского района Н.М. Кр</w:t>
      </w:r>
      <w:r w:rsidR="003110C7" w:rsidRPr="0053021B">
        <w:rPr>
          <w:rFonts w:ascii="Arial" w:hAnsi="Arial" w:cs="Arial"/>
          <w:sz w:val="24"/>
          <w:szCs w:val="24"/>
        </w:rPr>
        <w:t>а</w:t>
      </w:r>
      <w:r w:rsidR="003110C7" w:rsidRPr="0053021B">
        <w:rPr>
          <w:rFonts w:ascii="Arial" w:hAnsi="Arial" w:cs="Arial"/>
          <w:sz w:val="24"/>
          <w:szCs w:val="24"/>
        </w:rPr>
        <w:t>вченко.</w:t>
      </w:r>
    </w:p>
    <w:p w:rsidR="003110C7" w:rsidRDefault="0053021B" w:rsidP="0053021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10C7" w:rsidRPr="0053021B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="003110C7" w:rsidRPr="0053021B">
        <w:rPr>
          <w:rFonts w:ascii="Arial" w:hAnsi="Arial" w:cs="Arial"/>
          <w:sz w:val="24"/>
          <w:szCs w:val="24"/>
        </w:rPr>
        <w:t>б</w:t>
      </w:r>
      <w:r w:rsidR="003110C7" w:rsidRPr="0053021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родования).</w:t>
      </w:r>
    </w:p>
    <w:p w:rsidR="0053021B" w:rsidRDefault="0053021B" w:rsidP="0053021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3110C7" w:rsidRPr="0053021B" w:rsidRDefault="0053021B" w:rsidP="0053021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3021B">
        <w:rPr>
          <w:rFonts w:ascii="Arial" w:eastAsia="Times New Roman" w:hAnsi="Arial" w:cs="Arial"/>
          <w:sz w:val="24"/>
          <w:szCs w:val="24"/>
          <w:lang w:eastAsia="zh-CN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3110C7" w:rsidRPr="0053021B" w:rsidSect="001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AB"/>
    <w:multiLevelType w:val="hybridMultilevel"/>
    <w:tmpl w:val="AD0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95A"/>
    <w:multiLevelType w:val="hybridMultilevel"/>
    <w:tmpl w:val="F54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1A3"/>
    <w:multiLevelType w:val="hybridMultilevel"/>
    <w:tmpl w:val="53F68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9"/>
    <w:rsid w:val="00050579"/>
    <w:rsid w:val="001C1460"/>
    <w:rsid w:val="00212395"/>
    <w:rsid w:val="002A41B7"/>
    <w:rsid w:val="002D18DD"/>
    <w:rsid w:val="003110C7"/>
    <w:rsid w:val="0053021B"/>
    <w:rsid w:val="007E4492"/>
    <w:rsid w:val="008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No Spacing"/>
    <w:uiPriority w:val="1"/>
    <w:qFormat/>
    <w:rsid w:val="00530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No Spacing"/>
    <w:uiPriority w:val="1"/>
    <w:qFormat/>
    <w:rsid w:val="00530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2022-01-25T09:20:00Z</cp:lastPrinted>
  <dcterms:created xsi:type="dcterms:W3CDTF">2022-01-28T04:57:00Z</dcterms:created>
  <dcterms:modified xsi:type="dcterms:W3CDTF">2022-01-28T04:57:00Z</dcterms:modified>
</cp:coreProperties>
</file>