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3B" w:rsidRDefault="002C743B" w:rsidP="002C743B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Администрация Ермаковского района</w:t>
      </w:r>
    </w:p>
    <w:p w:rsidR="002C743B" w:rsidRDefault="002C743B" w:rsidP="002C743B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ПОСТАНОВЛЕНИЕ</w:t>
      </w:r>
    </w:p>
    <w:p w:rsidR="002C743B" w:rsidRDefault="002C743B" w:rsidP="002C743B">
      <w:pPr>
        <w:jc w:val="both"/>
        <w:rPr>
          <w:rFonts w:ascii="Arial" w:hAnsi="Arial" w:cs="Arial"/>
        </w:rPr>
      </w:pPr>
      <w:r>
        <w:rPr>
          <w:rFonts w:ascii="Arial" w:eastAsia="Courier New" w:hAnsi="Arial" w:cs="Arial"/>
          <w:bCs/>
          <w:color w:val="000000"/>
        </w:rPr>
        <w:t>«</w:t>
      </w:r>
      <w:r>
        <w:rPr>
          <w:rFonts w:ascii="Arial" w:eastAsia="Courier New" w:hAnsi="Arial" w:cs="Arial"/>
          <w:bCs/>
          <w:color w:val="000000"/>
        </w:rPr>
        <w:t>30</w:t>
      </w:r>
      <w:r>
        <w:rPr>
          <w:rFonts w:ascii="Arial" w:eastAsia="Courier New" w:hAnsi="Arial" w:cs="Arial"/>
          <w:bCs/>
          <w:color w:val="000000"/>
        </w:rPr>
        <w:t>» декабря 2021 года                                                                                      № 8</w:t>
      </w:r>
      <w:r>
        <w:rPr>
          <w:rFonts w:ascii="Arial" w:eastAsia="Courier New" w:hAnsi="Arial" w:cs="Arial"/>
          <w:bCs/>
          <w:color w:val="000000"/>
        </w:rPr>
        <w:t>72</w:t>
      </w:r>
      <w:r>
        <w:rPr>
          <w:rFonts w:ascii="Arial" w:eastAsia="Courier New" w:hAnsi="Arial" w:cs="Arial"/>
          <w:bCs/>
          <w:color w:val="000000"/>
        </w:rPr>
        <w:t>-п</w:t>
      </w:r>
    </w:p>
    <w:p w:rsidR="005E622D" w:rsidRPr="002C743B" w:rsidRDefault="005E622D" w:rsidP="002C743B">
      <w:pPr>
        <w:jc w:val="both"/>
        <w:rPr>
          <w:rFonts w:ascii="Arial" w:hAnsi="Arial" w:cs="Arial"/>
        </w:rPr>
      </w:pPr>
    </w:p>
    <w:p w:rsidR="00DB27C9" w:rsidRPr="002C743B" w:rsidRDefault="00DB27C9" w:rsidP="002C743B">
      <w:pPr>
        <w:tabs>
          <w:tab w:val="left" w:pos="10915"/>
        </w:tabs>
        <w:ind w:firstLine="720"/>
        <w:jc w:val="both"/>
        <w:rPr>
          <w:rFonts w:ascii="Arial" w:hAnsi="Arial" w:cs="Arial"/>
          <w:color w:val="000000"/>
        </w:rPr>
      </w:pPr>
      <w:r w:rsidRPr="002C743B">
        <w:rPr>
          <w:rFonts w:ascii="Arial" w:hAnsi="Arial" w:cs="Arial"/>
          <w:color w:val="000000"/>
        </w:rPr>
        <w:t xml:space="preserve">О внесении изменений в постановление </w:t>
      </w:r>
      <w:r w:rsidR="001B79FE" w:rsidRPr="002C743B">
        <w:rPr>
          <w:rFonts w:ascii="Arial" w:hAnsi="Arial" w:cs="Arial"/>
          <w:color w:val="000000"/>
        </w:rPr>
        <w:t>а</w:t>
      </w:r>
      <w:r w:rsidRPr="002C743B">
        <w:rPr>
          <w:rFonts w:ascii="Arial" w:hAnsi="Arial" w:cs="Arial"/>
          <w:color w:val="000000"/>
        </w:rPr>
        <w:t>дминистрации Ермаковского ра</w:t>
      </w:r>
      <w:r w:rsidRPr="002C743B">
        <w:rPr>
          <w:rFonts w:ascii="Arial" w:hAnsi="Arial" w:cs="Arial"/>
          <w:color w:val="000000"/>
        </w:rPr>
        <w:t>й</w:t>
      </w:r>
      <w:r w:rsidRPr="002C743B">
        <w:rPr>
          <w:rFonts w:ascii="Arial" w:hAnsi="Arial" w:cs="Arial"/>
          <w:color w:val="000000"/>
        </w:rPr>
        <w:t>она от 31.10.2013г. № 723-п «Об утверждении муниципальной программы «Созд</w:t>
      </w:r>
      <w:r w:rsidRPr="002C743B">
        <w:rPr>
          <w:rFonts w:ascii="Arial" w:hAnsi="Arial" w:cs="Arial"/>
          <w:color w:val="000000"/>
        </w:rPr>
        <w:t>а</w:t>
      </w:r>
      <w:r w:rsidRPr="002C743B">
        <w:rPr>
          <w:rFonts w:ascii="Arial" w:hAnsi="Arial" w:cs="Arial"/>
          <w:color w:val="000000"/>
        </w:rPr>
        <w:t>ние условий для строительства социально значимых объектов, а так же обеспеч</w:t>
      </w:r>
      <w:r w:rsidRPr="002C743B">
        <w:rPr>
          <w:rFonts w:ascii="Arial" w:hAnsi="Arial" w:cs="Arial"/>
          <w:color w:val="000000"/>
        </w:rPr>
        <w:t>е</w:t>
      </w:r>
      <w:r w:rsidRPr="002C743B">
        <w:rPr>
          <w:rFonts w:ascii="Arial" w:hAnsi="Arial" w:cs="Arial"/>
          <w:color w:val="000000"/>
        </w:rPr>
        <w:t>ния доступным и комфортным жильем граждан Ермаковского района Красноярск</w:t>
      </w:r>
      <w:r w:rsidRPr="002C743B">
        <w:rPr>
          <w:rFonts w:ascii="Arial" w:hAnsi="Arial" w:cs="Arial"/>
          <w:color w:val="000000"/>
        </w:rPr>
        <w:t>о</w:t>
      </w:r>
      <w:r w:rsidRPr="002C743B">
        <w:rPr>
          <w:rFonts w:ascii="Arial" w:hAnsi="Arial" w:cs="Arial"/>
          <w:color w:val="000000"/>
        </w:rPr>
        <w:t>го края» (в редакции пост</w:t>
      </w:r>
      <w:r w:rsidRPr="002C743B">
        <w:rPr>
          <w:rFonts w:ascii="Arial" w:hAnsi="Arial" w:cs="Arial"/>
          <w:color w:val="000000"/>
        </w:rPr>
        <w:t>а</w:t>
      </w:r>
      <w:r w:rsidRPr="002C743B">
        <w:rPr>
          <w:rFonts w:ascii="Arial" w:hAnsi="Arial" w:cs="Arial"/>
          <w:color w:val="000000"/>
        </w:rPr>
        <w:t>новлений от 22.01.2014г. № 31-п, от 29.01.2014г. № 51, от 09.04.2014г. № 239-п, от 12.05.2014г. № 340-п, от 29.07.2014г. № 567-п, от 30.10.2014 г. № 866-п, от 11.11.2014 г. № 899-п, от 02.12.2014 г. № 988-п, от 11.12.2014 г. № 1003-п, от 15.12.2014 г.№ 1019-п, от 23.12.2014 г. № 1062-п, от 29.07.2015 г.</w:t>
      </w:r>
      <w:r w:rsidR="002C743B" w:rsidRPr="002C743B">
        <w:rPr>
          <w:rFonts w:ascii="Arial" w:hAnsi="Arial" w:cs="Arial"/>
          <w:color w:val="000000"/>
        </w:rPr>
        <w:t xml:space="preserve"> </w:t>
      </w:r>
      <w:r w:rsidRPr="002C743B">
        <w:rPr>
          <w:rFonts w:ascii="Arial" w:hAnsi="Arial" w:cs="Arial"/>
          <w:color w:val="000000"/>
        </w:rPr>
        <w:t>№ 486-п, от 24.08.2015 г. № 544-п, от 29.10.2015 г. № 729-п, от 30.10.2015 г. № 739-п, от 09.03.2016 г. № 127, от 08.0</w:t>
      </w:r>
      <w:r w:rsidR="00B11AC9" w:rsidRPr="002C743B">
        <w:rPr>
          <w:rFonts w:ascii="Arial" w:hAnsi="Arial" w:cs="Arial"/>
          <w:color w:val="000000"/>
        </w:rPr>
        <w:t>7</w:t>
      </w:r>
      <w:r w:rsidRPr="002C743B">
        <w:rPr>
          <w:rFonts w:ascii="Arial" w:hAnsi="Arial" w:cs="Arial"/>
          <w:color w:val="000000"/>
        </w:rPr>
        <w:t>.2016 г. № 439; от 31.10.2016 г. № 695-п; от 06.12.2016 г. № 788-п</w:t>
      </w:r>
      <w:r w:rsidR="005E622D" w:rsidRPr="002C743B">
        <w:rPr>
          <w:rFonts w:ascii="Arial" w:hAnsi="Arial" w:cs="Arial"/>
          <w:color w:val="000000"/>
        </w:rPr>
        <w:t>; от 03.04.2017</w:t>
      </w:r>
      <w:r w:rsidR="00AC103B" w:rsidRPr="002C743B">
        <w:rPr>
          <w:rFonts w:ascii="Arial" w:hAnsi="Arial" w:cs="Arial"/>
          <w:color w:val="000000"/>
        </w:rPr>
        <w:t xml:space="preserve"> г.</w:t>
      </w:r>
      <w:r w:rsidR="005E622D" w:rsidRPr="002C743B">
        <w:rPr>
          <w:rFonts w:ascii="Arial" w:hAnsi="Arial" w:cs="Arial"/>
          <w:color w:val="000000"/>
        </w:rPr>
        <w:t xml:space="preserve"> № 185-п</w:t>
      </w:r>
      <w:r w:rsidR="00AC103B" w:rsidRPr="002C743B">
        <w:rPr>
          <w:rFonts w:ascii="Arial" w:hAnsi="Arial" w:cs="Arial"/>
          <w:color w:val="000000"/>
        </w:rPr>
        <w:t>; от 26.07.2017 г. № 496-п</w:t>
      </w:r>
      <w:r w:rsidR="00321112" w:rsidRPr="002C743B">
        <w:rPr>
          <w:rFonts w:ascii="Arial" w:hAnsi="Arial" w:cs="Arial"/>
          <w:color w:val="000000"/>
        </w:rPr>
        <w:t>; от 27.10.2017 г. № 769-п</w:t>
      </w:r>
      <w:r w:rsidR="00B11AC9" w:rsidRPr="002C743B">
        <w:rPr>
          <w:rFonts w:ascii="Arial" w:hAnsi="Arial" w:cs="Arial"/>
          <w:color w:val="000000"/>
        </w:rPr>
        <w:t>, от 10.04.2018г. № 170-п</w:t>
      </w:r>
      <w:r w:rsidR="00DF2CD9" w:rsidRPr="002C743B">
        <w:rPr>
          <w:rFonts w:ascii="Arial" w:hAnsi="Arial" w:cs="Arial"/>
          <w:color w:val="000000"/>
        </w:rPr>
        <w:t>; от 01.06.2018 г. № 280-п</w:t>
      </w:r>
      <w:r w:rsidR="007D5DF0" w:rsidRPr="002C743B">
        <w:rPr>
          <w:rFonts w:ascii="Arial" w:hAnsi="Arial" w:cs="Arial"/>
          <w:color w:val="000000"/>
        </w:rPr>
        <w:t>, от 10.07.2018 г. № 367</w:t>
      </w:r>
      <w:r w:rsidR="000251FF" w:rsidRPr="002C743B">
        <w:rPr>
          <w:rFonts w:ascii="Arial" w:hAnsi="Arial" w:cs="Arial"/>
          <w:color w:val="000000"/>
        </w:rPr>
        <w:t>; от 19.07.2018г. № 381-п</w:t>
      </w:r>
      <w:r w:rsidR="00FC16BC" w:rsidRPr="002C743B">
        <w:rPr>
          <w:rFonts w:ascii="Arial" w:hAnsi="Arial" w:cs="Arial"/>
          <w:color w:val="000000"/>
        </w:rPr>
        <w:t>; от 31.10.2018 г.</w:t>
      </w:r>
      <w:r w:rsidR="002C743B" w:rsidRPr="002C743B">
        <w:rPr>
          <w:rFonts w:ascii="Arial" w:hAnsi="Arial" w:cs="Arial"/>
          <w:color w:val="000000"/>
        </w:rPr>
        <w:t xml:space="preserve"> </w:t>
      </w:r>
      <w:r w:rsidR="00FC16BC" w:rsidRPr="002C743B">
        <w:rPr>
          <w:rFonts w:ascii="Arial" w:hAnsi="Arial" w:cs="Arial"/>
          <w:color w:val="000000"/>
        </w:rPr>
        <w:t>№ 624-п</w:t>
      </w:r>
      <w:r w:rsidR="001548B4" w:rsidRPr="002C743B">
        <w:rPr>
          <w:rFonts w:ascii="Arial" w:hAnsi="Arial" w:cs="Arial"/>
          <w:color w:val="000000"/>
        </w:rPr>
        <w:t>; от 16.01.2019 г. № 13-п</w:t>
      </w:r>
      <w:r w:rsidR="008C25A1" w:rsidRPr="002C743B">
        <w:rPr>
          <w:rFonts w:ascii="Arial" w:hAnsi="Arial" w:cs="Arial"/>
          <w:color w:val="000000"/>
        </w:rPr>
        <w:t>; от 22.07.2019 г. № 368-п</w:t>
      </w:r>
      <w:r w:rsidR="00A15BB9" w:rsidRPr="002C743B">
        <w:rPr>
          <w:rFonts w:ascii="Arial" w:hAnsi="Arial" w:cs="Arial"/>
          <w:color w:val="000000"/>
        </w:rPr>
        <w:t>; от 27.09.2019 г. № 515-п</w:t>
      </w:r>
      <w:r w:rsidR="00F77CE2" w:rsidRPr="002C743B">
        <w:rPr>
          <w:rFonts w:ascii="Arial" w:hAnsi="Arial" w:cs="Arial"/>
          <w:color w:val="000000"/>
        </w:rPr>
        <w:t>, от 31.10.2019 № 634-п</w:t>
      </w:r>
      <w:r w:rsidR="00893865" w:rsidRPr="002C743B">
        <w:rPr>
          <w:rFonts w:ascii="Arial" w:hAnsi="Arial" w:cs="Arial"/>
          <w:color w:val="000000"/>
        </w:rPr>
        <w:t>; от 24.04.2020 г. № 239-п</w:t>
      </w:r>
      <w:r w:rsidR="00A14FD6" w:rsidRPr="002C743B">
        <w:rPr>
          <w:rFonts w:ascii="Arial" w:hAnsi="Arial" w:cs="Arial"/>
          <w:color w:val="000000"/>
        </w:rPr>
        <w:t>; от 18.06.2020 № 391-п</w:t>
      </w:r>
      <w:r w:rsidR="002D6553" w:rsidRPr="002C743B">
        <w:rPr>
          <w:rFonts w:ascii="Arial" w:hAnsi="Arial" w:cs="Arial"/>
          <w:color w:val="000000"/>
        </w:rPr>
        <w:t>, от 07.08.2020</w:t>
      </w:r>
      <w:r w:rsidR="00626148" w:rsidRPr="002C743B">
        <w:rPr>
          <w:rFonts w:ascii="Arial" w:hAnsi="Arial" w:cs="Arial"/>
          <w:color w:val="000000"/>
        </w:rPr>
        <w:t xml:space="preserve"> г</w:t>
      </w:r>
      <w:r w:rsidR="002D6553" w:rsidRPr="002C743B">
        <w:rPr>
          <w:rFonts w:ascii="Arial" w:hAnsi="Arial" w:cs="Arial"/>
          <w:color w:val="000000"/>
        </w:rPr>
        <w:t>.</w:t>
      </w:r>
      <w:r w:rsidR="00626148" w:rsidRPr="002C743B">
        <w:rPr>
          <w:rFonts w:ascii="Arial" w:hAnsi="Arial" w:cs="Arial"/>
          <w:color w:val="000000"/>
        </w:rPr>
        <w:t xml:space="preserve"> </w:t>
      </w:r>
      <w:r w:rsidR="002D6553" w:rsidRPr="002C743B">
        <w:rPr>
          <w:rFonts w:ascii="Arial" w:hAnsi="Arial" w:cs="Arial"/>
          <w:color w:val="000000"/>
        </w:rPr>
        <w:t>№ 516-п</w:t>
      </w:r>
      <w:r w:rsidR="00B1698F" w:rsidRPr="002C743B">
        <w:rPr>
          <w:rFonts w:ascii="Arial" w:hAnsi="Arial" w:cs="Arial"/>
          <w:color w:val="000000"/>
        </w:rPr>
        <w:t>; от 30.10.2020 № 735-п</w:t>
      </w:r>
      <w:r w:rsidR="00D36AB6" w:rsidRPr="002C743B">
        <w:rPr>
          <w:rFonts w:ascii="Arial" w:hAnsi="Arial" w:cs="Arial"/>
          <w:color w:val="000000"/>
        </w:rPr>
        <w:t>; от 01.12.2021 №707-п</w:t>
      </w:r>
      <w:r w:rsidR="007D5DF0" w:rsidRPr="002C743B">
        <w:rPr>
          <w:rFonts w:ascii="Arial" w:hAnsi="Arial" w:cs="Arial"/>
          <w:color w:val="000000"/>
        </w:rPr>
        <w:t>)</w:t>
      </w:r>
    </w:p>
    <w:p w:rsidR="00DB27C9" w:rsidRPr="002C743B" w:rsidRDefault="00DB27C9" w:rsidP="002C743B">
      <w:pPr>
        <w:jc w:val="both"/>
        <w:rPr>
          <w:rFonts w:ascii="Arial" w:hAnsi="Arial" w:cs="Arial"/>
          <w:color w:val="000000"/>
        </w:rPr>
      </w:pPr>
    </w:p>
    <w:p w:rsidR="002C743B" w:rsidRDefault="00DB27C9" w:rsidP="002C743B">
      <w:pPr>
        <w:ind w:firstLine="708"/>
        <w:jc w:val="both"/>
        <w:rPr>
          <w:rFonts w:ascii="Arial" w:hAnsi="Arial" w:cs="Arial"/>
          <w:color w:val="000000"/>
        </w:rPr>
      </w:pPr>
      <w:r w:rsidRPr="002C743B">
        <w:rPr>
          <w:rFonts w:ascii="Arial" w:hAnsi="Arial" w:cs="Arial"/>
          <w:color w:val="000000"/>
        </w:rPr>
        <w:t>В соответствии со ст. 179 Бюджетного кодекса Российской Федерации, п</w:t>
      </w:r>
      <w:r w:rsidRPr="002C743B">
        <w:rPr>
          <w:rFonts w:ascii="Arial" w:hAnsi="Arial" w:cs="Arial"/>
          <w:color w:val="000000"/>
        </w:rPr>
        <w:t>о</w:t>
      </w:r>
      <w:r w:rsidRPr="002C743B">
        <w:rPr>
          <w:rFonts w:ascii="Arial" w:hAnsi="Arial" w:cs="Arial"/>
          <w:color w:val="000000"/>
        </w:rPr>
        <w:t>становлением администрации Ермаковского района от 05.08.2013</w:t>
      </w:r>
      <w:r w:rsidR="002C743B">
        <w:rPr>
          <w:rFonts w:ascii="Arial" w:hAnsi="Arial" w:cs="Arial"/>
          <w:color w:val="000000"/>
        </w:rPr>
        <w:t xml:space="preserve"> </w:t>
      </w:r>
      <w:r w:rsidRPr="002C743B">
        <w:rPr>
          <w:rFonts w:ascii="Arial" w:hAnsi="Arial" w:cs="Arial"/>
          <w:color w:val="000000"/>
        </w:rPr>
        <w:t>г. № 516-п «Об утверждении Порядка принятия решений о разработке муниципальных программ Ермаковского района, их фо</w:t>
      </w:r>
      <w:r w:rsidRPr="002C743B">
        <w:rPr>
          <w:rFonts w:ascii="Arial" w:hAnsi="Arial" w:cs="Arial"/>
          <w:color w:val="000000"/>
        </w:rPr>
        <w:t>р</w:t>
      </w:r>
      <w:r w:rsidRPr="002C743B">
        <w:rPr>
          <w:rFonts w:ascii="Arial" w:hAnsi="Arial" w:cs="Arial"/>
          <w:color w:val="000000"/>
        </w:rPr>
        <w:t>мировании и реализации», Устав</w:t>
      </w:r>
      <w:r w:rsidR="00321112" w:rsidRPr="002C743B">
        <w:rPr>
          <w:rFonts w:ascii="Arial" w:hAnsi="Arial" w:cs="Arial"/>
          <w:color w:val="000000"/>
        </w:rPr>
        <w:t>ом</w:t>
      </w:r>
      <w:r w:rsidRPr="002C743B">
        <w:rPr>
          <w:rFonts w:ascii="Arial" w:hAnsi="Arial" w:cs="Arial"/>
          <w:color w:val="000000"/>
        </w:rPr>
        <w:t xml:space="preserve"> Ермаковского района,</w:t>
      </w:r>
      <w:r w:rsidR="002C743B" w:rsidRPr="002C743B">
        <w:rPr>
          <w:rFonts w:ascii="Arial" w:hAnsi="Arial" w:cs="Arial"/>
          <w:color w:val="000000"/>
        </w:rPr>
        <w:t xml:space="preserve"> </w:t>
      </w:r>
      <w:r w:rsidRPr="002C743B">
        <w:rPr>
          <w:rFonts w:ascii="Arial" w:hAnsi="Arial" w:cs="Arial"/>
          <w:color w:val="000000"/>
        </w:rPr>
        <w:t>ПОСТ</w:t>
      </w:r>
      <w:r w:rsidRPr="002C743B">
        <w:rPr>
          <w:rFonts w:ascii="Arial" w:hAnsi="Arial" w:cs="Arial"/>
          <w:color w:val="000000"/>
        </w:rPr>
        <w:t>А</w:t>
      </w:r>
      <w:r w:rsidRPr="002C743B">
        <w:rPr>
          <w:rFonts w:ascii="Arial" w:hAnsi="Arial" w:cs="Arial"/>
          <w:color w:val="000000"/>
        </w:rPr>
        <w:t>НОВЛЯЮ:</w:t>
      </w:r>
    </w:p>
    <w:p w:rsidR="002C743B" w:rsidRDefault="00DB27C9" w:rsidP="002C743B">
      <w:pPr>
        <w:ind w:firstLine="708"/>
        <w:jc w:val="both"/>
        <w:rPr>
          <w:rFonts w:ascii="Arial" w:hAnsi="Arial" w:cs="Arial"/>
          <w:color w:val="000000"/>
        </w:rPr>
      </w:pPr>
      <w:r w:rsidRPr="002C743B">
        <w:rPr>
          <w:rFonts w:ascii="Arial" w:hAnsi="Arial" w:cs="Arial"/>
          <w:color w:val="000000"/>
        </w:rPr>
        <w:t>1. Внести изменения в постановление от 31.10.2013 г. № 723-п (в редакции постановления от 22.01.2014г. № 31-п, от 29.01.2014г. № 51, от 09.04.2014г. № 239-п, от 12.05.2014г. № 340-п, от 29.07.2014г. № 567-п, от 30.10.2014 г. № 866-п, от 11.11.2014 г. № 899-п, от 02.12.2014 г. № 988-п, от 11.12.2014 г. № 1003-п, от 15.12.2014 г. № 1019-п, от 23.12.2014 г. № 1062-п, от 29.07.2015 г. № 486-п, от 24.08.2015 г. № 544-п, от 29.10.2015г. № 729-п, от 30.10.2015 г. № 739-п, от 09.03.2016 г. №127, от 08.0</w:t>
      </w:r>
      <w:r w:rsidR="00356F4A" w:rsidRPr="002C743B">
        <w:rPr>
          <w:rFonts w:ascii="Arial" w:hAnsi="Arial" w:cs="Arial"/>
          <w:color w:val="000000"/>
        </w:rPr>
        <w:t>7</w:t>
      </w:r>
      <w:r w:rsidRPr="002C743B">
        <w:rPr>
          <w:rFonts w:ascii="Arial" w:hAnsi="Arial" w:cs="Arial"/>
          <w:color w:val="000000"/>
        </w:rPr>
        <w:t>.2016 г. №</w:t>
      </w:r>
      <w:r w:rsidR="00356F4A" w:rsidRPr="002C743B">
        <w:rPr>
          <w:rFonts w:ascii="Arial" w:hAnsi="Arial" w:cs="Arial"/>
          <w:color w:val="000000"/>
        </w:rPr>
        <w:t xml:space="preserve"> </w:t>
      </w:r>
      <w:r w:rsidRPr="002C743B">
        <w:rPr>
          <w:rFonts w:ascii="Arial" w:hAnsi="Arial" w:cs="Arial"/>
          <w:color w:val="000000"/>
        </w:rPr>
        <w:t>439; от 31.10.2016 г.</w:t>
      </w:r>
      <w:r w:rsidR="002C743B" w:rsidRPr="002C743B">
        <w:rPr>
          <w:rFonts w:ascii="Arial" w:hAnsi="Arial" w:cs="Arial"/>
          <w:color w:val="000000"/>
        </w:rPr>
        <w:t xml:space="preserve"> </w:t>
      </w:r>
      <w:r w:rsidRPr="002C743B">
        <w:rPr>
          <w:rFonts w:ascii="Arial" w:hAnsi="Arial" w:cs="Arial"/>
          <w:color w:val="000000"/>
        </w:rPr>
        <w:t>№ 695-п;</w:t>
      </w:r>
      <w:r w:rsidR="002C743B" w:rsidRPr="002C743B">
        <w:rPr>
          <w:rFonts w:ascii="Arial" w:hAnsi="Arial" w:cs="Arial"/>
          <w:color w:val="000000"/>
        </w:rPr>
        <w:t xml:space="preserve"> </w:t>
      </w:r>
      <w:r w:rsidRPr="002C743B">
        <w:rPr>
          <w:rFonts w:ascii="Arial" w:hAnsi="Arial" w:cs="Arial"/>
          <w:color w:val="000000"/>
        </w:rPr>
        <w:t>от 06.12.2016 г. № 788-п</w:t>
      </w:r>
      <w:r w:rsidR="005E622D" w:rsidRPr="002C743B">
        <w:rPr>
          <w:rFonts w:ascii="Arial" w:hAnsi="Arial" w:cs="Arial"/>
          <w:color w:val="000000"/>
        </w:rPr>
        <w:t>;; от 03.04.2017 № 185-п</w:t>
      </w:r>
      <w:r w:rsidR="00AC103B" w:rsidRPr="002C743B">
        <w:rPr>
          <w:rFonts w:ascii="Arial" w:hAnsi="Arial" w:cs="Arial"/>
          <w:color w:val="000000"/>
        </w:rPr>
        <w:t>; от 26.07.2017 г. № 496-п</w:t>
      </w:r>
      <w:r w:rsidR="00321112" w:rsidRPr="002C743B">
        <w:rPr>
          <w:rFonts w:ascii="Arial" w:hAnsi="Arial" w:cs="Arial"/>
          <w:color w:val="000000"/>
        </w:rPr>
        <w:t>; от 27.10.2017 г. № 769-п</w:t>
      </w:r>
      <w:r w:rsidR="00356F4A" w:rsidRPr="002C743B">
        <w:rPr>
          <w:rFonts w:ascii="Arial" w:hAnsi="Arial" w:cs="Arial"/>
          <w:color w:val="000000"/>
        </w:rPr>
        <w:t>, от 10.04.2018г. № 170-п</w:t>
      </w:r>
      <w:r w:rsidR="00DF2CD9" w:rsidRPr="002C743B">
        <w:rPr>
          <w:rFonts w:ascii="Arial" w:hAnsi="Arial" w:cs="Arial"/>
          <w:color w:val="000000"/>
        </w:rPr>
        <w:t>; от 01.06.2018 г. № 280-п</w:t>
      </w:r>
      <w:r w:rsidR="001C0EAD" w:rsidRPr="002C743B">
        <w:rPr>
          <w:rFonts w:ascii="Arial" w:hAnsi="Arial" w:cs="Arial"/>
          <w:color w:val="000000"/>
        </w:rPr>
        <w:t>, от 10.07.2018 г. № 367</w:t>
      </w:r>
      <w:r w:rsidR="000251FF" w:rsidRPr="002C743B">
        <w:rPr>
          <w:rFonts w:ascii="Arial" w:hAnsi="Arial" w:cs="Arial"/>
          <w:color w:val="000000"/>
        </w:rPr>
        <w:t>; от 19.07.2018г. № 381-п</w:t>
      </w:r>
      <w:r w:rsidR="00FC16BC" w:rsidRPr="002C743B">
        <w:rPr>
          <w:rFonts w:ascii="Arial" w:hAnsi="Arial" w:cs="Arial"/>
          <w:color w:val="000000"/>
        </w:rPr>
        <w:t>; от 31.10.2018 г. № 624-п</w:t>
      </w:r>
      <w:r w:rsidR="00C4372C" w:rsidRPr="002C743B">
        <w:rPr>
          <w:rFonts w:ascii="Arial" w:hAnsi="Arial" w:cs="Arial"/>
          <w:color w:val="000000"/>
        </w:rPr>
        <w:t>; от 16.01.2019 г. № 13-п</w:t>
      </w:r>
      <w:r w:rsidR="008209F1" w:rsidRPr="002C743B">
        <w:rPr>
          <w:rFonts w:ascii="Arial" w:hAnsi="Arial" w:cs="Arial"/>
          <w:color w:val="000000"/>
        </w:rPr>
        <w:t>; от 22.07.2019 г. № 368-п</w:t>
      </w:r>
      <w:r w:rsidR="00A15BB9" w:rsidRPr="002C743B">
        <w:rPr>
          <w:rFonts w:ascii="Arial" w:hAnsi="Arial" w:cs="Arial"/>
          <w:color w:val="000000"/>
        </w:rPr>
        <w:t>; от 27.09.2019 г. № 515-п</w:t>
      </w:r>
      <w:r w:rsidR="00655749" w:rsidRPr="002C743B">
        <w:rPr>
          <w:rFonts w:ascii="Arial" w:hAnsi="Arial" w:cs="Arial"/>
          <w:color w:val="000000"/>
        </w:rPr>
        <w:t>, от 31.10.2019 № 634-п</w:t>
      </w:r>
      <w:r w:rsidR="001B1E7A" w:rsidRPr="002C743B">
        <w:rPr>
          <w:rFonts w:ascii="Arial" w:hAnsi="Arial" w:cs="Arial"/>
          <w:color w:val="000000"/>
        </w:rPr>
        <w:t>; от 23.04.2020 г. № 239-п</w:t>
      </w:r>
      <w:r w:rsidR="007852B2" w:rsidRPr="002C743B">
        <w:rPr>
          <w:rFonts w:ascii="Arial" w:hAnsi="Arial" w:cs="Arial"/>
          <w:color w:val="000000"/>
        </w:rPr>
        <w:t>; от 18.06.2020 г. № 391-п</w:t>
      </w:r>
      <w:r w:rsidR="00626148" w:rsidRPr="002C743B">
        <w:rPr>
          <w:rFonts w:ascii="Arial" w:hAnsi="Arial" w:cs="Arial"/>
          <w:color w:val="000000"/>
        </w:rPr>
        <w:t>, от 07.08.2020 г. № 516-п</w:t>
      </w:r>
      <w:r w:rsidR="00B1698F" w:rsidRPr="002C743B">
        <w:rPr>
          <w:rFonts w:ascii="Arial" w:hAnsi="Arial" w:cs="Arial"/>
          <w:color w:val="000000"/>
        </w:rPr>
        <w:t>;</w:t>
      </w:r>
      <w:r w:rsidR="00B1698F" w:rsidRPr="002C743B">
        <w:rPr>
          <w:rFonts w:ascii="Arial" w:hAnsi="Arial" w:cs="Arial"/>
        </w:rPr>
        <w:t xml:space="preserve"> </w:t>
      </w:r>
      <w:r w:rsidR="00B1698F" w:rsidRPr="002C743B">
        <w:rPr>
          <w:rFonts w:ascii="Arial" w:hAnsi="Arial" w:cs="Arial"/>
          <w:color w:val="000000"/>
        </w:rPr>
        <w:t>от 30.10.2020 № 735-п</w:t>
      </w:r>
      <w:r w:rsidR="00D36AB6" w:rsidRPr="002C743B">
        <w:rPr>
          <w:rFonts w:ascii="Arial" w:hAnsi="Arial" w:cs="Arial"/>
          <w:color w:val="000000"/>
        </w:rPr>
        <w:t>; от 01.12.2021 №707-п</w:t>
      </w:r>
      <w:r w:rsidRPr="002C743B">
        <w:rPr>
          <w:rFonts w:ascii="Arial" w:hAnsi="Arial" w:cs="Arial"/>
          <w:color w:val="000000"/>
        </w:rPr>
        <w:t>) «Об утверждении муниципальной пр</w:t>
      </w:r>
      <w:r w:rsidRPr="002C743B">
        <w:rPr>
          <w:rFonts w:ascii="Arial" w:hAnsi="Arial" w:cs="Arial"/>
          <w:color w:val="000000"/>
        </w:rPr>
        <w:t>о</w:t>
      </w:r>
      <w:r w:rsidRPr="002C743B">
        <w:rPr>
          <w:rFonts w:ascii="Arial" w:hAnsi="Arial" w:cs="Arial"/>
          <w:color w:val="000000"/>
        </w:rPr>
        <w:t>граммы «Создание условий для строительства соц</w:t>
      </w:r>
      <w:r w:rsidRPr="002C743B">
        <w:rPr>
          <w:rFonts w:ascii="Arial" w:hAnsi="Arial" w:cs="Arial"/>
          <w:color w:val="000000"/>
        </w:rPr>
        <w:t>и</w:t>
      </w:r>
      <w:r w:rsidRPr="002C743B">
        <w:rPr>
          <w:rFonts w:ascii="Arial" w:hAnsi="Arial" w:cs="Arial"/>
          <w:color w:val="000000"/>
        </w:rPr>
        <w:t>ально значимых объектов, а так же обеспечения доступным и комфортным жильем граждан Ермаковского ра</w:t>
      </w:r>
      <w:r w:rsidRPr="002C743B">
        <w:rPr>
          <w:rFonts w:ascii="Arial" w:hAnsi="Arial" w:cs="Arial"/>
          <w:color w:val="000000"/>
        </w:rPr>
        <w:t>й</w:t>
      </w:r>
      <w:r w:rsidRPr="002C743B">
        <w:rPr>
          <w:rFonts w:ascii="Arial" w:hAnsi="Arial" w:cs="Arial"/>
          <w:color w:val="000000"/>
        </w:rPr>
        <w:t>она Красноярского края», а именно:</w:t>
      </w:r>
    </w:p>
    <w:p w:rsidR="002C743B" w:rsidRDefault="00DB27C9" w:rsidP="002C743B">
      <w:pPr>
        <w:ind w:firstLine="708"/>
        <w:jc w:val="both"/>
        <w:rPr>
          <w:rFonts w:ascii="Arial" w:hAnsi="Arial" w:cs="Arial"/>
          <w:color w:val="000000"/>
        </w:rPr>
      </w:pPr>
      <w:r w:rsidRPr="002C743B">
        <w:rPr>
          <w:rFonts w:ascii="Arial" w:hAnsi="Arial" w:cs="Arial"/>
          <w:color w:val="000000"/>
        </w:rPr>
        <w:t>- Муниципальную программу «Создание условий для строительства соц</w:t>
      </w:r>
      <w:r w:rsidRPr="002C743B">
        <w:rPr>
          <w:rFonts w:ascii="Arial" w:hAnsi="Arial" w:cs="Arial"/>
          <w:color w:val="000000"/>
        </w:rPr>
        <w:t>и</w:t>
      </w:r>
      <w:r w:rsidRPr="002C743B">
        <w:rPr>
          <w:rFonts w:ascii="Arial" w:hAnsi="Arial" w:cs="Arial"/>
          <w:color w:val="000000"/>
        </w:rPr>
        <w:t>ально значимых объектов, а так же обеспечения доступным и комфортным жил</w:t>
      </w:r>
      <w:r w:rsidRPr="002C743B">
        <w:rPr>
          <w:rFonts w:ascii="Arial" w:hAnsi="Arial" w:cs="Arial"/>
          <w:color w:val="000000"/>
        </w:rPr>
        <w:t>ь</w:t>
      </w:r>
      <w:r w:rsidRPr="002C743B">
        <w:rPr>
          <w:rFonts w:ascii="Arial" w:hAnsi="Arial" w:cs="Arial"/>
          <w:color w:val="000000"/>
        </w:rPr>
        <w:t>ем граждан Ермаковского района Красноярского края»</w:t>
      </w:r>
      <w:r w:rsidRPr="002C743B">
        <w:rPr>
          <w:rFonts w:ascii="Arial" w:hAnsi="Arial" w:cs="Arial"/>
        </w:rPr>
        <w:t xml:space="preserve"> </w:t>
      </w:r>
      <w:r w:rsidRPr="002C743B">
        <w:rPr>
          <w:rFonts w:ascii="Arial" w:hAnsi="Arial" w:cs="Arial"/>
          <w:color w:val="000000"/>
        </w:rPr>
        <w:t>изложить в редакции с</w:t>
      </w:r>
      <w:r w:rsidRPr="002C743B">
        <w:rPr>
          <w:rFonts w:ascii="Arial" w:hAnsi="Arial" w:cs="Arial"/>
          <w:color w:val="000000"/>
        </w:rPr>
        <w:t>о</w:t>
      </w:r>
      <w:r w:rsidRPr="002C743B">
        <w:rPr>
          <w:rFonts w:ascii="Arial" w:hAnsi="Arial" w:cs="Arial"/>
          <w:color w:val="000000"/>
        </w:rPr>
        <w:t>гласно приложений к данному постановлению.</w:t>
      </w:r>
    </w:p>
    <w:p w:rsidR="002C743B" w:rsidRDefault="001E5CB7" w:rsidP="002C743B">
      <w:pPr>
        <w:ind w:firstLine="708"/>
        <w:jc w:val="both"/>
        <w:rPr>
          <w:rFonts w:ascii="Arial" w:hAnsi="Arial" w:cs="Arial"/>
          <w:color w:val="000000"/>
        </w:rPr>
      </w:pPr>
      <w:r w:rsidRPr="002C743B">
        <w:rPr>
          <w:rFonts w:ascii="Arial" w:hAnsi="Arial" w:cs="Arial"/>
        </w:rPr>
        <w:t xml:space="preserve">2. </w:t>
      </w:r>
      <w:r w:rsidRPr="002C743B">
        <w:rPr>
          <w:rFonts w:ascii="Arial" w:hAnsi="Arial" w:cs="Arial"/>
          <w:color w:val="000000"/>
        </w:rPr>
        <w:t>Контроль за исполнением данного постановления</w:t>
      </w:r>
      <w:r w:rsidR="002C743B" w:rsidRPr="002C743B">
        <w:rPr>
          <w:rFonts w:ascii="Arial" w:hAnsi="Arial" w:cs="Arial"/>
          <w:color w:val="000000"/>
        </w:rPr>
        <w:t xml:space="preserve"> </w:t>
      </w:r>
      <w:r w:rsidR="00F6427E" w:rsidRPr="002C743B">
        <w:rPr>
          <w:rFonts w:ascii="Arial" w:hAnsi="Arial" w:cs="Arial"/>
        </w:rPr>
        <w:t>оставляю за собой.</w:t>
      </w:r>
    </w:p>
    <w:p w:rsidR="001E5CB7" w:rsidRPr="002C743B" w:rsidRDefault="001E5CB7" w:rsidP="002C743B">
      <w:pPr>
        <w:ind w:firstLine="708"/>
        <w:jc w:val="both"/>
        <w:rPr>
          <w:rFonts w:ascii="Arial" w:hAnsi="Arial" w:cs="Arial"/>
          <w:color w:val="000000"/>
        </w:rPr>
      </w:pPr>
      <w:r w:rsidRPr="002C743B">
        <w:rPr>
          <w:rFonts w:ascii="Arial" w:hAnsi="Arial" w:cs="Arial"/>
        </w:rPr>
        <w:t xml:space="preserve">3. </w:t>
      </w:r>
      <w:r w:rsidRPr="002C743B">
        <w:rPr>
          <w:rFonts w:ascii="Arial" w:hAnsi="Arial" w:cs="Arial"/>
          <w:color w:val="000000"/>
        </w:rPr>
        <w:t>Постановление вступает в силу после его официального опубликования</w:t>
      </w:r>
      <w:r w:rsidR="00514BBD" w:rsidRPr="002C743B">
        <w:rPr>
          <w:rFonts w:ascii="Arial" w:hAnsi="Arial" w:cs="Arial"/>
          <w:color w:val="000000"/>
        </w:rPr>
        <w:t xml:space="preserve"> (обнар</w:t>
      </w:r>
      <w:r w:rsidR="00514BBD" w:rsidRPr="002C743B">
        <w:rPr>
          <w:rFonts w:ascii="Arial" w:hAnsi="Arial" w:cs="Arial"/>
          <w:color w:val="000000"/>
        </w:rPr>
        <w:t>о</w:t>
      </w:r>
      <w:r w:rsidR="00514BBD" w:rsidRPr="002C743B">
        <w:rPr>
          <w:rFonts w:ascii="Arial" w:hAnsi="Arial" w:cs="Arial"/>
          <w:color w:val="000000"/>
        </w:rPr>
        <w:t>дования)</w:t>
      </w:r>
      <w:r w:rsidRPr="002C743B">
        <w:rPr>
          <w:rFonts w:ascii="Arial" w:hAnsi="Arial" w:cs="Arial"/>
          <w:color w:val="000000"/>
        </w:rPr>
        <w:t xml:space="preserve">. </w:t>
      </w:r>
    </w:p>
    <w:p w:rsidR="001E5CB7" w:rsidRPr="002C743B" w:rsidRDefault="001E5CB7" w:rsidP="002C743B">
      <w:pPr>
        <w:jc w:val="both"/>
        <w:rPr>
          <w:rFonts w:ascii="Arial" w:hAnsi="Arial" w:cs="Arial"/>
          <w:color w:val="000000"/>
        </w:rPr>
      </w:pPr>
    </w:p>
    <w:p w:rsidR="00903AC3" w:rsidRDefault="00E11E45" w:rsidP="002C743B">
      <w:pPr>
        <w:jc w:val="both"/>
        <w:rPr>
          <w:rFonts w:ascii="Arial" w:hAnsi="Arial" w:cs="Arial"/>
          <w:color w:val="000000"/>
        </w:rPr>
        <w:sectPr w:rsidR="00903AC3" w:rsidSect="002C743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2C743B">
        <w:rPr>
          <w:rFonts w:ascii="Arial" w:hAnsi="Arial" w:cs="Arial"/>
          <w:color w:val="000000"/>
        </w:rPr>
        <w:t>И.о. главы</w:t>
      </w:r>
      <w:r w:rsidR="001E5CB7" w:rsidRPr="002C743B">
        <w:rPr>
          <w:rFonts w:ascii="Arial" w:hAnsi="Arial" w:cs="Arial"/>
          <w:color w:val="000000"/>
        </w:rPr>
        <w:t xml:space="preserve"> Ермаковского района</w:t>
      </w:r>
      <w:r w:rsidR="002C743B" w:rsidRPr="002C743B">
        <w:rPr>
          <w:rFonts w:ascii="Arial" w:hAnsi="Arial" w:cs="Arial"/>
          <w:color w:val="000000"/>
        </w:rPr>
        <w:t xml:space="preserve"> </w:t>
      </w:r>
      <w:r w:rsidR="002C743B">
        <w:rPr>
          <w:rFonts w:ascii="Arial" w:hAnsi="Arial" w:cs="Arial"/>
          <w:color w:val="000000"/>
        </w:rPr>
        <w:t xml:space="preserve">                                                             </w:t>
      </w:r>
      <w:r w:rsidRPr="002C743B">
        <w:rPr>
          <w:rFonts w:ascii="Arial" w:hAnsi="Arial" w:cs="Arial"/>
          <w:color w:val="000000"/>
        </w:rPr>
        <w:t>С.М. Абр</w:t>
      </w:r>
      <w:r w:rsidRPr="002C743B">
        <w:rPr>
          <w:rFonts w:ascii="Arial" w:hAnsi="Arial" w:cs="Arial"/>
          <w:color w:val="000000"/>
        </w:rPr>
        <w:t>а</w:t>
      </w:r>
      <w:r w:rsidRPr="002C743B">
        <w:rPr>
          <w:rFonts w:ascii="Arial" w:hAnsi="Arial" w:cs="Arial"/>
          <w:color w:val="000000"/>
        </w:rPr>
        <w:t>мов</w:t>
      </w:r>
    </w:p>
    <w:p w:rsidR="00E3587F" w:rsidRPr="00E3587F" w:rsidRDefault="00E3587F" w:rsidP="00E3587F">
      <w:pPr>
        <w:jc w:val="right"/>
        <w:rPr>
          <w:rFonts w:ascii="Arial" w:hAnsi="Arial" w:cs="Arial"/>
          <w:lang w:eastAsia="en-US"/>
        </w:rPr>
      </w:pPr>
      <w:r w:rsidRPr="00E3587F">
        <w:rPr>
          <w:rFonts w:ascii="Arial" w:hAnsi="Arial" w:cs="Arial"/>
          <w:lang w:eastAsia="en-US"/>
        </w:rPr>
        <w:lastRenderedPageBreak/>
        <w:t>Приложение № 1</w:t>
      </w:r>
    </w:p>
    <w:p w:rsidR="00E3587F" w:rsidRPr="00E3587F" w:rsidRDefault="00E3587F" w:rsidP="00E3587F">
      <w:pPr>
        <w:jc w:val="right"/>
        <w:rPr>
          <w:rFonts w:ascii="Arial" w:hAnsi="Arial" w:cs="Arial"/>
          <w:lang w:eastAsia="en-US"/>
        </w:rPr>
      </w:pPr>
      <w:r w:rsidRPr="00E3587F">
        <w:rPr>
          <w:rFonts w:ascii="Arial" w:hAnsi="Arial" w:cs="Arial"/>
          <w:lang w:eastAsia="en-US"/>
        </w:rPr>
        <w:t>к постановлению администрации</w:t>
      </w:r>
    </w:p>
    <w:p w:rsidR="00E3587F" w:rsidRPr="00E3587F" w:rsidRDefault="00E3587F" w:rsidP="00E3587F">
      <w:pPr>
        <w:jc w:val="right"/>
        <w:rPr>
          <w:rFonts w:ascii="Arial" w:hAnsi="Arial" w:cs="Arial"/>
          <w:lang w:eastAsia="en-US"/>
        </w:rPr>
      </w:pPr>
      <w:r w:rsidRPr="00E3587F">
        <w:rPr>
          <w:rFonts w:ascii="Arial" w:hAnsi="Arial" w:cs="Arial"/>
          <w:lang w:eastAsia="en-US"/>
        </w:rPr>
        <w:t>Ермаковского района</w:t>
      </w:r>
    </w:p>
    <w:p w:rsidR="00E3587F" w:rsidRPr="00E3587F" w:rsidRDefault="00E3587F" w:rsidP="00E3587F">
      <w:pPr>
        <w:widowControl w:val="0"/>
        <w:autoSpaceDE w:val="0"/>
        <w:autoSpaceDN w:val="0"/>
        <w:jc w:val="right"/>
        <w:rPr>
          <w:rFonts w:ascii="Arial" w:hAnsi="Arial" w:cs="Arial"/>
        </w:rPr>
      </w:pPr>
      <w:r w:rsidRPr="00E3587F">
        <w:rPr>
          <w:rFonts w:ascii="Arial" w:hAnsi="Arial" w:cs="Arial"/>
        </w:rPr>
        <w:t>от «30» декабря 2021 г. № 872-п</w:t>
      </w:r>
    </w:p>
    <w:p w:rsidR="00E3587F" w:rsidRPr="00E3587F" w:rsidRDefault="00E3587F" w:rsidP="00E3587F">
      <w:pPr>
        <w:jc w:val="right"/>
        <w:rPr>
          <w:rFonts w:ascii="Arial" w:hAnsi="Arial" w:cs="Arial"/>
        </w:rPr>
      </w:pPr>
      <w:r w:rsidRPr="00E3587F">
        <w:rPr>
          <w:rFonts w:ascii="Arial" w:hAnsi="Arial" w:cs="Arial"/>
        </w:rPr>
        <w:t>Приложение № 1</w:t>
      </w:r>
    </w:p>
    <w:p w:rsidR="00E3587F" w:rsidRPr="00E3587F" w:rsidRDefault="00E3587F" w:rsidP="00E3587F">
      <w:pPr>
        <w:jc w:val="right"/>
        <w:rPr>
          <w:rFonts w:ascii="Arial" w:hAnsi="Arial" w:cs="Arial"/>
        </w:rPr>
      </w:pPr>
      <w:r w:rsidRPr="00E3587F">
        <w:rPr>
          <w:rFonts w:ascii="Arial" w:hAnsi="Arial" w:cs="Arial"/>
        </w:rPr>
        <w:t>к постановлению администрации</w:t>
      </w:r>
    </w:p>
    <w:p w:rsidR="00E3587F" w:rsidRPr="00E3587F" w:rsidRDefault="00E3587F" w:rsidP="00E3587F">
      <w:pPr>
        <w:jc w:val="right"/>
        <w:rPr>
          <w:rFonts w:ascii="Arial" w:hAnsi="Arial" w:cs="Arial"/>
        </w:rPr>
      </w:pPr>
      <w:r w:rsidRPr="00E3587F">
        <w:rPr>
          <w:rFonts w:ascii="Arial" w:hAnsi="Arial" w:cs="Arial"/>
        </w:rPr>
        <w:t>Ермаковского района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E3587F">
        <w:rPr>
          <w:rFonts w:ascii="Arial" w:hAnsi="Arial" w:cs="Arial"/>
        </w:rPr>
        <w:t>от «31» октября 2013 г. № 723-п</w:t>
      </w:r>
    </w:p>
    <w:p w:rsidR="00E3587F" w:rsidRPr="00E3587F" w:rsidRDefault="00E3587F" w:rsidP="00E3587F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:rsidR="00E3587F" w:rsidRPr="00E3587F" w:rsidRDefault="00E3587F" w:rsidP="00E358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3587F">
        <w:rPr>
          <w:rFonts w:ascii="Arial" w:hAnsi="Arial" w:cs="Arial"/>
          <w:b/>
        </w:rPr>
        <w:t>Муниципальная программа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E3587F">
        <w:rPr>
          <w:rFonts w:ascii="Arial" w:hAnsi="Arial" w:cs="Arial"/>
          <w:b/>
          <w:color w:val="000000"/>
        </w:rPr>
        <w:t>«Создание условий для строительства социально значимых объектов,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E3587F">
        <w:rPr>
          <w:rFonts w:ascii="Arial" w:hAnsi="Arial" w:cs="Arial"/>
          <w:b/>
          <w:color w:val="000000"/>
        </w:rPr>
        <w:t>а так же обеспечения доступным и комфортным жильем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E3587F">
        <w:rPr>
          <w:rFonts w:ascii="Arial" w:hAnsi="Arial" w:cs="Arial"/>
          <w:b/>
          <w:color w:val="000000"/>
        </w:rPr>
        <w:t>граждан Ермаковского района Красноярского края»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b/>
        </w:rPr>
      </w:pP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bookmarkStart w:id="0" w:name="sub_100"/>
      <w:r w:rsidRPr="00E3587F">
        <w:rPr>
          <w:rFonts w:ascii="Arial" w:hAnsi="Arial" w:cs="Arial"/>
          <w:b/>
          <w:bCs/>
        </w:rPr>
        <w:t>Паспорт программы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61"/>
      </w:tblGrid>
      <w:tr w:rsidR="00E3587F" w:rsidRPr="00E3587F" w:rsidTr="00A0352C">
        <w:tc>
          <w:tcPr>
            <w:tcW w:w="1683" w:type="pct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Наименование муниц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пальной программы</w:t>
            </w:r>
          </w:p>
        </w:tc>
        <w:tc>
          <w:tcPr>
            <w:tcW w:w="3317" w:type="pct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 xml:space="preserve">Муниципальная программа </w:t>
            </w:r>
            <w:r w:rsidRPr="00E3587F">
              <w:rPr>
                <w:rFonts w:ascii="Arial" w:hAnsi="Arial" w:cs="Arial"/>
                <w:color w:val="000000"/>
              </w:rPr>
              <w:t>«Создание условий для строительства социально значимых объектов, а так же</w:t>
            </w:r>
            <w:r w:rsidRPr="00E3587F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E3587F">
              <w:rPr>
                <w:rFonts w:ascii="Arial" w:hAnsi="Arial" w:cs="Arial"/>
                <w:color w:val="000000"/>
              </w:rPr>
              <w:t>обеспечения доступным и комфортным жильем граждан Ермаковского района Красноярского края»</w:t>
            </w:r>
            <w:r w:rsidRPr="00E3587F">
              <w:rPr>
                <w:rFonts w:ascii="Arial" w:hAnsi="Arial" w:cs="Arial"/>
              </w:rPr>
              <w:t xml:space="preserve"> </w:t>
            </w:r>
          </w:p>
        </w:tc>
      </w:tr>
      <w:tr w:rsidR="00E3587F" w:rsidRPr="00E3587F" w:rsidTr="00A0352C">
        <w:tc>
          <w:tcPr>
            <w:tcW w:w="1683" w:type="pct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Основания для разрабо</w:t>
            </w:r>
            <w:r w:rsidRPr="00E3587F">
              <w:rPr>
                <w:rFonts w:ascii="Arial" w:hAnsi="Arial" w:cs="Arial"/>
              </w:rPr>
              <w:t>т</w:t>
            </w:r>
            <w:r w:rsidRPr="00E3587F">
              <w:rPr>
                <w:rFonts w:ascii="Arial" w:hAnsi="Arial" w:cs="Arial"/>
              </w:rPr>
              <w:t>ки муниципальной пр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граммы</w:t>
            </w:r>
          </w:p>
        </w:tc>
        <w:tc>
          <w:tcPr>
            <w:tcW w:w="3317" w:type="pct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145-ФЗ от 31.07.1998 г. Ст. 179 Бюджетного кодекса Российской Федерации;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Градостроительный кодекс РФ от 29.12.2004 г. № 190-ФЗ;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Федеральный закон «Об общих принципах организ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ции местного самоуправления в РФ от 06.10.2003 г. № 131-ФЗ,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Постановление главы администрации Ермаковского района № 516-п от 05.08.2013 г. «Об утверждении п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рядка принятия решений о разработке муниципал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ных программ Ермаковского района, их формиров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ние и реализация» (в редакции постановления от 10.12.2014 г. № 1001-п).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ru"/>
              </w:rPr>
            </w:pPr>
            <w:r w:rsidRPr="00E3587F">
              <w:rPr>
                <w:rFonts w:ascii="Arial" w:eastAsia="Arial Unicode MS" w:hAnsi="Arial" w:cs="Arial"/>
                <w:color w:val="000000"/>
                <w:lang w:val="ru"/>
              </w:rPr>
              <w:t>Постановление администрации Ермаковского района от 07.09.2016 г. № 557-п «Об утверждении перечня программ муниципального образования Ермаковский район».</w:t>
            </w:r>
          </w:p>
        </w:tc>
      </w:tr>
      <w:tr w:rsidR="00E3587F" w:rsidRPr="00E3587F" w:rsidTr="00A0352C">
        <w:tc>
          <w:tcPr>
            <w:tcW w:w="1683" w:type="pct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Ответственный исполн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тель муниципальной пр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граммы</w:t>
            </w:r>
          </w:p>
        </w:tc>
        <w:tc>
          <w:tcPr>
            <w:tcW w:w="3317" w:type="pct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Администрация Ермаковского района (отдел АС и КХ)</w:t>
            </w:r>
          </w:p>
        </w:tc>
      </w:tr>
      <w:tr w:rsidR="00E3587F" w:rsidRPr="00E3587F" w:rsidTr="00A0352C">
        <w:tc>
          <w:tcPr>
            <w:tcW w:w="1683" w:type="pct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Соисполнители муниц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пальной программы</w:t>
            </w:r>
          </w:p>
        </w:tc>
        <w:tc>
          <w:tcPr>
            <w:tcW w:w="3317" w:type="pct"/>
          </w:tcPr>
          <w:p w:rsidR="00E3587F" w:rsidRPr="00E3587F" w:rsidRDefault="00E3587F" w:rsidP="00E3587F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МКУ «Ермаковский центр капитального строител</w:t>
            </w:r>
            <w:r w:rsidRPr="00E3587F">
              <w:rPr>
                <w:rFonts w:ascii="Arial" w:eastAsia="Calibri" w:hAnsi="Arial" w:cs="Arial"/>
                <w:lang w:eastAsia="en-US"/>
              </w:rPr>
              <w:t>ь</w:t>
            </w:r>
            <w:r w:rsidRPr="00E3587F">
              <w:rPr>
                <w:rFonts w:ascii="Arial" w:eastAsia="Calibri" w:hAnsi="Arial" w:cs="Arial"/>
                <w:lang w:eastAsia="en-US"/>
              </w:rPr>
              <w:t>ства» администрации Ермаковского района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Управление образования администрации Ермаковск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го района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Органы местного самоуправления поселений</w:t>
            </w:r>
          </w:p>
        </w:tc>
      </w:tr>
      <w:tr w:rsidR="00E3587F" w:rsidRPr="00E3587F" w:rsidTr="00A0352C">
        <w:tc>
          <w:tcPr>
            <w:tcW w:w="1683" w:type="pct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Перечень подпрограмм и отдельных мероприятий муниципальной програ</w:t>
            </w:r>
            <w:r w:rsidRPr="00E3587F">
              <w:rPr>
                <w:rFonts w:ascii="Arial" w:hAnsi="Arial" w:cs="Arial"/>
              </w:rPr>
              <w:t>м</w:t>
            </w:r>
            <w:r w:rsidRPr="00E3587F">
              <w:rPr>
                <w:rFonts w:ascii="Arial" w:hAnsi="Arial" w:cs="Arial"/>
              </w:rPr>
              <w:t>мы</w:t>
            </w:r>
          </w:p>
        </w:tc>
        <w:tc>
          <w:tcPr>
            <w:tcW w:w="3317" w:type="pct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bCs/>
              </w:rPr>
            </w:pPr>
            <w:r w:rsidRPr="00E3587F">
              <w:rPr>
                <w:rFonts w:ascii="Arial" w:hAnsi="Arial" w:cs="Arial"/>
                <w:bCs/>
              </w:rPr>
              <w:t>Подпрограммы: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Arial" w:hAnsi="Arial" w:cs="Arial"/>
                <w:bCs/>
              </w:rPr>
            </w:pPr>
            <w:r w:rsidRPr="00E3587F">
              <w:rPr>
                <w:rFonts w:ascii="Arial" w:hAnsi="Arial" w:cs="Arial"/>
                <w:bCs/>
              </w:rPr>
              <w:t>1.</w:t>
            </w:r>
            <w:r w:rsidRPr="00E3587F">
              <w:rPr>
                <w:rFonts w:ascii="Arial" w:hAnsi="Arial" w:cs="Arial"/>
              </w:rPr>
              <w:t xml:space="preserve"> Комплексное развитие жилищного строительства, систем социальной и коммунальной инфраструктуры Ермаковского района.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2. Территориальное планирование Ермаковского ра</w:t>
            </w:r>
            <w:r w:rsidRPr="00E3587F">
              <w:rPr>
                <w:rFonts w:ascii="Arial" w:hAnsi="Arial" w:cs="Arial"/>
              </w:rPr>
              <w:t>й</w:t>
            </w:r>
            <w:r w:rsidRPr="00E3587F">
              <w:rPr>
                <w:rFonts w:ascii="Arial" w:hAnsi="Arial" w:cs="Arial"/>
              </w:rPr>
              <w:t>она.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3. Обеспечение реализации муниципальной програ</w:t>
            </w:r>
            <w:r w:rsidRPr="00E3587F">
              <w:rPr>
                <w:rFonts w:ascii="Arial" w:hAnsi="Arial" w:cs="Arial"/>
              </w:rPr>
              <w:t>м</w:t>
            </w:r>
            <w:r w:rsidRPr="00E3587F">
              <w:rPr>
                <w:rFonts w:ascii="Arial" w:hAnsi="Arial" w:cs="Arial"/>
              </w:rPr>
              <w:lastRenderedPageBreak/>
              <w:t>мы.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3587F">
              <w:rPr>
                <w:rFonts w:ascii="Arial" w:hAnsi="Arial" w:cs="Arial"/>
              </w:rPr>
              <w:t>4. Капитальный ремонт объектов муниципального ж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лищного фонда Ермаковского района.</w:t>
            </w:r>
          </w:p>
        </w:tc>
      </w:tr>
      <w:tr w:rsidR="00E3587F" w:rsidRPr="00E3587F" w:rsidTr="00A0352C">
        <w:tc>
          <w:tcPr>
            <w:tcW w:w="1683" w:type="pct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Цели муниципальной пр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граммы</w:t>
            </w:r>
          </w:p>
        </w:tc>
        <w:tc>
          <w:tcPr>
            <w:tcW w:w="3317" w:type="pct"/>
          </w:tcPr>
          <w:p w:rsidR="00E3587F" w:rsidRPr="00E3587F" w:rsidRDefault="00E3587F" w:rsidP="00E3587F">
            <w:pPr>
              <w:suppressAutoHyphens/>
              <w:ind w:left="-1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программ.</w:t>
            </w:r>
          </w:p>
          <w:p w:rsidR="00E3587F" w:rsidRPr="00E3587F" w:rsidRDefault="00E3587F" w:rsidP="00E3587F">
            <w:pPr>
              <w:suppressAutoHyphens/>
              <w:autoSpaceDE w:val="0"/>
              <w:ind w:left="-1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2. Создание благоприятной социальной обстановки и условий проживания населения.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</w:rPr>
              <w:t xml:space="preserve">3. </w:t>
            </w:r>
            <w:r w:rsidRPr="00E3587F">
              <w:rPr>
                <w:rFonts w:ascii="Arial" w:hAnsi="Arial" w:cs="Arial"/>
                <w:color w:val="000000"/>
              </w:rPr>
              <w:t>Обеспечение устойчивого развития территорий, развития инженерной, транспортной и социальной инфраструктур.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  <w:color w:val="000000"/>
              </w:rPr>
              <w:t>Рациональное и эффективное использование терр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тории района, создание предпосылок для застройки и благоустройства территории сельских поселений и межселенных территорий района, сохранение объе</w:t>
            </w:r>
            <w:r w:rsidRPr="00E3587F">
              <w:rPr>
                <w:rFonts w:ascii="Arial" w:hAnsi="Arial" w:cs="Arial"/>
                <w:color w:val="000000"/>
              </w:rPr>
              <w:t>к</w:t>
            </w:r>
            <w:r w:rsidRPr="00E3587F">
              <w:rPr>
                <w:rFonts w:ascii="Arial" w:hAnsi="Arial" w:cs="Arial"/>
                <w:color w:val="000000"/>
              </w:rPr>
              <w:t>тов историко-культурного наследия, обеспечение р</w:t>
            </w:r>
            <w:r w:rsidRPr="00E3587F">
              <w:rPr>
                <w:rFonts w:ascii="Arial" w:hAnsi="Arial" w:cs="Arial"/>
                <w:color w:val="000000"/>
              </w:rPr>
              <w:t>а</w:t>
            </w:r>
            <w:r w:rsidRPr="00E3587F">
              <w:rPr>
                <w:rFonts w:ascii="Arial" w:hAnsi="Arial" w:cs="Arial"/>
                <w:color w:val="000000"/>
              </w:rPr>
              <w:t>ционального природопользования и охраны окруж</w:t>
            </w:r>
            <w:r w:rsidRPr="00E3587F">
              <w:rPr>
                <w:rFonts w:ascii="Arial" w:hAnsi="Arial" w:cs="Arial"/>
                <w:color w:val="000000"/>
              </w:rPr>
              <w:t>а</w:t>
            </w:r>
            <w:r w:rsidRPr="00E3587F">
              <w:rPr>
                <w:rFonts w:ascii="Arial" w:hAnsi="Arial" w:cs="Arial"/>
                <w:color w:val="000000"/>
              </w:rPr>
              <w:t>ющей природной среды в целях повышения качества и условий проживания населения района.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4. Создание условий для эффективного, ответстве</w:t>
            </w:r>
            <w:r w:rsidRPr="00E3587F">
              <w:rPr>
                <w:rFonts w:ascii="Arial" w:hAnsi="Arial" w:cs="Arial"/>
              </w:rPr>
              <w:t>н</w:t>
            </w:r>
            <w:r w:rsidRPr="00E3587F">
              <w:rPr>
                <w:rFonts w:ascii="Arial" w:hAnsi="Arial" w:cs="Arial"/>
              </w:rPr>
              <w:t>ного и прозрачного управления финансовыми ресу</w:t>
            </w:r>
            <w:r w:rsidRPr="00E3587F">
              <w:rPr>
                <w:rFonts w:ascii="Arial" w:hAnsi="Arial" w:cs="Arial"/>
              </w:rPr>
              <w:t>р</w:t>
            </w:r>
            <w:r w:rsidRPr="00E3587F">
              <w:rPr>
                <w:rFonts w:ascii="Arial" w:hAnsi="Arial" w:cs="Arial"/>
              </w:rPr>
              <w:t>сами в рамках выполнения установленных функций и полномочий.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ind w:left="-1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5. Обеспечение сохранности и увеличение срока эк</w:t>
            </w:r>
            <w:r w:rsidRPr="00E3587F">
              <w:rPr>
                <w:rFonts w:ascii="Arial" w:hAnsi="Arial" w:cs="Arial"/>
              </w:rPr>
              <w:t>с</w:t>
            </w:r>
            <w:r w:rsidRPr="00E3587F">
              <w:rPr>
                <w:rFonts w:ascii="Arial" w:hAnsi="Arial" w:cs="Arial"/>
              </w:rPr>
              <w:t>плуатации жилищного фонда; приведение в надл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жащее техническое состояние жилищного фонда; устранение неисправностей изношенных констру</w:t>
            </w:r>
            <w:r w:rsidRPr="00E3587F">
              <w:rPr>
                <w:rFonts w:ascii="Arial" w:hAnsi="Arial" w:cs="Arial"/>
              </w:rPr>
              <w:t>к</w:t>
            </w:r>
            <w:r w:rsidRPr="00E3587F">
              <w:rPr>
                <w:rFonts w:ascii="Arial" w:hAnsi="Arial" w:cs="Arial"/>
              </w:rPr>
              <w:t>тивных элементов (в том числе их восстановление и замена) общего имущества собственников помещ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ний в многоквартирных домах; повышение эффекти</w:t>
            </w:r>
            <w:r w:rsidRPr="00E3587F">
              <w:rPr>
                <w:rFonts w:ascii="Arial" w:hAnsi="Arial" w:cs="Arial"/>
              </w:rPr>
              <w:t>в</w:t>
            </w:r>
            <w:r w:rsidRPr="00E3587F">
              <w:rPr>
                <w:rFonts w:ascii="Arial" w:hAnsi="Arial" w:cs="Arial"/>
              </w:rPr>
              <w:t>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</w:p>
        </w:tc>
      </w:tr>
      <w:tr w:rsidR="00E3587F" w:rsidRPr="00E3587F" w:rsidTr="00A0352C">
        <w:tc>
          <w:tcPr>
            <w:tcW w:w="1683" w:type="pct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Задачи муниципальной программы</w:t>
            </w:r>
          </w:p>
        </w:tc>
        <w:tc>
          <w:tcPr>
            <w:tcW w:w="3317" w:type="pct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1. Ввод в эксплуатацию жилья.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2. Обеспечение территорий коммунальной инфр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структурой в целях строительства в с. Ермаковское.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3. Строительство социально значимых объектов.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4. Разработка генеральных планов сельских посел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ний.</w:t>
            </w:r>
          </w:p>
          <w:p w:rsidR="00E3587F" w:rsidRPr="00E3587F" w:rsidRDefault="00E3587F" w:rsidP="00E3587F">
            <w:pPr>
              <w:ind w:left="-1"/>
              <w:contextualSpacing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5. Обеспечение реализации муниципальной програ</w:t>
            </w:r>
            <w:r w:rsidRPr="00E3587F">
              <w:rPr>
                <w:rFonts w:ascii="Arial" w:eastAsia="Calibri" w:hAnsi="Arial" w:cs="Arial"/>
                <w:lang w:eastAsia="en-US"/>
              </w:rPr>
              <w:t>м</w:t>
            </w:r>
            <w:r w:rsidRPr="00E3587F">
              <w:rPr>
                <w:rFonts w:ascii="Arial" w:eastAsia="Calibri" w:hAnsi="Arial" w:cs="Arial"/>
                <w:lang w:eastAsia="en-US"/>
              </w:rPr>
              <w:t>мы и иных государственных программ в рамках, кот</w:t>
            </w:r>
            <w:r w:rsidRPr="00E3587F">
              <w:rPr>
                <w:rFonts w:ascii="Arial" w:eastAsia="Calibri" w:hAnsi="Arial" w:cs="Arial"/>
                <w:lang w:eastAsia="en-US"/>
              </w:rPr>
              <w:t>о</w:t>
            </w:r>
            <w:r w:rsidRPr="00E3587F">
              <w:rPr>
                <w:rFonts w:ascii="Arial" w:eastAsia="Calibri" w:hAnsi="Arial" w:cs="Arial"/>
                <w:lang w:eastAsia="en-US"/>
              </w:rPr>
              <w:t>рых МКУ «Ермаковский центр капитального стро</w:t>
            </w:r>
            <w:r w:rsidRPr="00E3587F">
              <w:rPr>
                <w:rFonts w:ascii="Arial" w:eastAsia="Calibri" w:hAnsi="Arial" w:cs="Arial"/>
                <w:lang w:eastAsia="en-US"/>
              </w:rPr>
              <w:t>и</w:t>
            </w:r>
            <w:r w:rsidRPr="00E3587F">
              <w:rPr>
                <w:rFonts w:ascii="Arial" w:eastAsia="Calibri" w:hAnsi="Arial" w:cs="Arial"/>
                <w:lang w:eastAsia="en-US"/>
              </w:rPr>
              <w:t>тельства» Администрации Ермаковского района я</w:t>
            </w:r>
            <w:r w:rsidRPr="00E3587F">
              <w:rPr>
                <w:rFonts w:ascii="Arial" w:eastAsia="Calibri" w:hAnsi="Arial" w:cs="Arial"/>
                <w:lang w:eastAsia="en-US"/>
              </w:rPr>
              <w:t>в</w:t>
            </w:r>
            <w:r w:rsidRPr="00E3587F">
              <w:rPr>
                <w:rFonts w:ascii="Arial" w:eastAsia="Calibri" w:hAnsi="Arial" w:cs="Arial"/>
                <w:lang w:eastAsia="en-US"/>
              </w:rPr>
              <w:t>ляется соисполнителем.</w:t>
            </w:r>
          </w:p>
          <w:p w:rsidR="00E3587F" w:rsidRPr="00E3587F" w:rsidRDefault="00E3587F" w:rsidP="00E3587F">
            <w:pPr>
              <w:ind w:left="-1"/>
              <w:contextualSpacing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6. Ремонт муниципального жилищного фонда.</w:t>
            </w:r>
          </w:p>
        </w:tc>
      </w:tr>
      <w:tr w:rsidR="00E3587F" w:rsidRPr="00E3587F" w:rsidTr="00A0352C">
        <w:tc>
          <w:tcPr>
            <w:tcW w:w="1683" w:type="pct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Этапы и сроки реализации муниципальной програ</w:t>
            </w:r>
            <w:r w:rsidRPr="00E3587F">
              <w:rPr>
                <w:rFonts w:ascii="Arial" w:hAnsi="Arial" w:cs="Arial"/>
              </w:rPr>
              <w:t>м</w:t>
            </w:r>
            <w:r w:rsidRPr="00E3587F">
              <w:rPr>
                <w:rFonts w:ascii="Arial" w:hAnsi="Arial" w:cs="Arial"/>
              </w:rPr>
              <w:t>мы</w:t>
            </w:r>
          </w:p>
        </w:tc>
        <w:tc>
          <w:tcPr>
            <w:tcW w:w="3317" w:type="pct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 xml:space="preserve"> 2014 - 2023 годы</w:t>
            </w:r>
          </w:p>
        </w:tc>
      </w:tr>
      <w:tr w:rsidR="00E3587F" w:rsidRPr="00E3587F" w:rsidTr="00A0352C">
        <w:tc>
          <w:tcPr>
            <w:tcW w:w="1683" w:type="pct"/>
          </w:tcPr>
          <w:p w:rsidR="00E3587F" w:rsidRPr="00E3587F" w:rsidRDefault="00E3587F" w:rsidP="00E3587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Перечень целевых инд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каторов и показателей р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lastRenderedPageBreak/>
              <w:t>зультативности програ</w:t>
            </w:r>
            <w:r w:rsidRPr="00E3587F">
              <w:rPr>
                <w:rFonts w:ascii="Arial" w:hAnsi="Arial" w:cs="Arial"/>
              </w:rPr>
              <w:t>м</w:t>
            </w:r>
            <w:r w:rsidRPr="00E3587F">
              <w:rPr>
                <w:rFonts w:ascii="Arial" w:hAnsi="Arial" w:cs="Arial"/>
              </w:rPr>
              <w:t>мы с расшифровкой пл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новых значений по годам ее реализации</w:t>
            </w:r>
            <w:r w:rsidRPr="00E3587F">
              <w:rPr>
                <w:rFonts w:ascii="Arial" w:hAnsi="Arial" w:cs="Arial"/>
                <w:color w:val="000000"/>
              </w:rPr>
              <w:t>, значения целевых показателей на долгосрочный период</w:t>
            </w:r>
            <w:r w:rsidRPr="00E3587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17" w:type="pct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1. Ввод в эксплуатацию жилья за указанный период составит 44 776,5 кв. м. общей площадью: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2014 – 5 935 кв. м.;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2015 – 7 306 кв. м.;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2016 – 3 803 кв. м.;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2017 – 3 053,5 кв. м.;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2018 – 3 295 кв. м.;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2019 – 3 884 кв. м.;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2020 – 4 000 кв. м.;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2021 – 4 500 кв. м.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2022 – 4 500 кв. м.;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2023 – 4 500 кв. м.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 xml:space="preserve">2. </w:t>
            </w:r>
            <w:r w:rsidRPr="00E3587F">
              <w:rPr>
                <w:rFonts w:ascii="Arial" w:hAnsi="Arial" w:cs="Arial"/>
                <w:bCs/>
              </w:rPr>
              <w:t>Строительство улично-дорожной сети мкр. «Аэр</w:t>
            </w:r>
            <w:r w:rsidRPr="00E3587F">
              <w:rPr>
                <w:rFonts w:ascii="Arial" w:hAnsi="Arial" w:cs="Arial"/>
                <w:bCs/>
              </w:rPr>
              <w:t>о</w:t>
            </w:r>
            <w:r w:rsidRPr="00E3587F">
              <w:rPr>
                <w:rFonts w:ascii="Arial" w:hAnsi="Arial" w:cs="Arial"/>
                <w:bCs/>
              </w:rPr>
              <w:t>дромный» 2020-2021 годы, протяженность дорожного полотна</w:t>
            </w:r>
            <w:r w:rsidRPr="00E3587F">
              <w:rPr>
                <w:rFonts w:ascii="Arial" w:hAnsi="Arial" w:cs="Arial"/>
              </w:rPr>
              <w:t>: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 улично-дорожная сеть – 6 381,00 м.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3. Строительство объекта «Реконструкция детского сада МОУ Жеблахтинская СОШ» на 30 мест, год вв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да – 2015 год.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4. Строительство сельского дома культуры со зр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тельным залом на 250 мест в с. Мигна, год ввода – 2016 год.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5. Капитальный ремонт детского сада на 55 мест в с. Верхнеусинское 2014-2015 года.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6. Капитальный ремонт кровли МБДОУ «Ермаковский детский сад № 2» - 2015 год.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7. Капитальный ремонт кровли МБОУ «Салбинская средняя общеобразовательная школа» - 2015 год.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8. Приобретение детского сада на 95 мест мкр. «Аэродромный» в с. Ермаковское – 2017 год.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9. Ввод физкультурно-спортивного центра в с. Ерм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ковское.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10. Ввод школы на 80 учащихся с дошкольными гру</w:t>
            </w:r>
            <w:r w:rsidRPr="00E3587F">
              <w:rPr>
                <w:rFonts w:ascii="Arial" w:hAnsi="Arial" w:cs="Arial"/>
              </w:rPr>
              <w:t>п</w:t>
            </w:r>
            <w:r w:rsidRPr="00E3587F">
              <w:rPr>
                <w:rFonts w:ascii="Arial" w:hAnsi="Arial" w:cs="Arial"/>
              </w:rPr>
              <w:t>пами на 35 мест в с. Разъезжее.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11. Разработка проектно-сметной документации «Улично-дорожная сеть малоэтажной застройки ми</w:t>
            </w:r>
            <w:r w:rsidRPr="00E3587F">
              <w:rPr>
                <w:rFonts w:ascii="Arial" w:hAnsi="Arial" w:cs="Arial"/>
              </w:rPr>
              <w:t>к</w:t>
            </w:r>
            <w:r w:rsidRPr="00E3587F">
              <w:rPr>
                <w:rFonts w:ascii="Arial" w:hAnsi="Arial" w:cs="Arial"/>
              </w:rPr>
              <w:t>рорайона «Северный» с. Ермаковское.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12. Разработка проектно-сметной документации на строительство сетей водоснабжения малоэтажной з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стройки микрорайона «Западный» с. Ермаковское, Ермаковского района, Красноярского края, получение положительного заключения достоверности сметной стоимости проектно-сметной документации.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13. Строительство инженерной сети водоснабжения мкр. «Северный» с. Ермаковское, 1 этап. Окончание.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ind w:hanging="1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14. Капитальный ремонт гаража для стоянки пожарн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го автомобиля в с. Ивановка.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  <w:noProof/>
                <w:color w:val="000000"/>
              </w:rPr>
              <w:t xml:space="preserve">15. </w:t>
            </w:r>
            <w:r w:rsidRPr="00E3587F">
              <w:rPr>
                <w:rFonts w:ascii="Arial" w:hAnsi="Arial" w:cs="Arial"/>
              </w:rPr>
              <w:t>Утверждение генерального плана Григорьевского сельсовета (2021 год).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00"/>
              </w:rPr>
            </w:pPr>
            <w:r w:rsidRPr="00E3587F">
              <w:rPr>
                <w:rFonts w:ascii="Arial" w:hAnsi="Arial" w:cs="Arial"/>
              </w:rPr>
              <w:t>16. Реализация проекта по благоустройству части улицы Карла Маркса в с. Ермаковское.</w:t>
            </w:r>
          </w:p>
          <w:p w:rsidR="00E3587F" w:rsidRPr="00E3587F" w:rsidRDefault="00E3587F" w:rsidP="00E3587F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17. Уровень исполнения расходов, направленных на обеспечение текущей деятельности 97 %.</w:t>
            </w:r>
          </w:p>
          <w:p w:rsidR="00E3587F" w:rsidRPr="00E3587F" w:rsidRDefault="00E3587F" w:rsidP="00E3587F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18. Доля нереальной ко взысканию дебиторской з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lastRenderedPageBreak/>
              <w:t>долженности в общем объеме дебиторской задо</w:t>
            </w:r>
            <w:r w:rsidRPr="00E3587F">
              <w:rPr>
                <w:rFonts w:ascii="Arial" w:hAnsi="Arial" w:cs="Arial"/>
              </w:rPr>
              <w:t>л</w:t>
            </w:r>
            <w:r w:rsidRPr="00E3587F">
              <w:rPr>
                <w:rFonts w:ascii="Arial" w:hAnsi="Arial" w:cs="Arial"/>
              </w:rPr>
              <w:t>женности по текущей деятельности 0 %.</w:t>
            </w:r>
          </w:p>
          <w:p w:rsidR="00E3587F" w:rsidRPr="00E3587F" w:rsidRDefault="00E3587F" w:rsidP="00E3587F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19. Доля просроченной кредиторской задолженности в общем объеме кредиторской задолженности по т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кущей деятельности 0 %.</w:t>
            </w:r>
          </w:p>
          <w:p w:rsidR="00E3587F" w:rsidRPr="00E3587F" w:rsidRDefault="00E3587F" w:rsidP="00E3587F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20. Количество объектов муниципального жилищного фонда, которые подлежат к ремонту, к концу 2022 г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да довести до 20 шт</w:t>
            </w:r>
            <w:r w:rsidRPr="00E3587F">
              <w:rPr>
                <w:rFonts w:ascii="Arial" w:hAnsi="Arial" w:cs="Arial"/>
                <w:noProof/>
                <w:color w:val="000000"/>
              </w:rPr>
              <w:t>.</w:t>
            </w:r>
          </w:p>
        </w:tc>
      </w:tr>
      <w:tr w:rsidR="00E3587F" w:rsidRPr="00E3587F" w:rsidTr="00A0352C">
        <w:trPr>
          <w:trHeight w:val="1069"/>
        </w:trPr>
        <w:tc>
          <w:tcPr>
            <w:tcW w:w="1683" w:type="pct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Информация по ресур</w:t>
            </w:r>
            <w:r w:rsidRPr="00E3587F">
              <w:rPr>
                <w:rFonts w:ascii="Arial" w:hAnsi="Arial" w:cs="Arial"/>
              </w:rPr>
              <w:t>с</w:t>
            </w:r>
            <w:r w:rsidRPr="00E3587F">
              <w:rPr>
                <w:rFonts w:ascii="Arial" w:hAnsi="Arial" w:cs="Arial"/>
              </w:rPr>
              <w:t>ному обеспечению пр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3317" w:type="pct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Всего 536 745,1 тыс. руб., в том числе по годам: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2014 г. – 162 184,5 тыс. руб.;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2015 г. – 22 780,8 тыс. руб.;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2016 г. – 5 981,0 тыс. руб.;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2017 г. – 136 556,0 тыс. руб.;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2018 г.- 7 519,6 тыс. руб.;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2019 г.- 11 377,1 тыс. руб.;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2020 г. – 125 867,3 тыс. руб.;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2021 г. – 49 814,9 тыс. руб.;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2022 г. – 11 718,7 тыс. руб.;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2023 г. – 2 945,3 тыс. руб.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Федеральный бюджет </w:t>
            </w:r>
            <w:r w:rsidRPr="00E3587F">
              <w:rPr>
                <w:rFonts w:ascii="Arial" w:hAnsi="Arial" w:cs="Arial"/>
              </w:rPr>
              <w:t>всего 46 132,3 тыс. руб., в том числе по годам: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2014 г. – 21 048,1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2015 г. – 0,00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2016 г. – 0,00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2017 г. – 0,00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2018 г. - 0,00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2019 г. - 0,00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2020 г. – 0,00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2021 г. – 25 084,2 тыс. руб.;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2022 г. – 0,00 тыс. руб.;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</w:rPr>
              <w:t>2023 г. – 0,00 тыс. руб.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Краевой бюджет </w:t>
            </w:r>
            <w:r w:rsidRPr="00E3587F">
              <w:rPr>
                <w:rFonts w:ascii="Arial" w:hAnsi="Arial" w:cs="Arial"/>
              </w:rPr>
              <w:t>всего 442 246,1 тыс. руб., в том чи</w:t>
            </w:r>
            <w:r w:rsidRPr="00E3587F">
              <w:rPr>
                <w:rFonts w:ascii="Arial" w:hAnsi="Arial" w:cs="Arial"/>
              </w:rPr>
              <w:t>с</w:t>
            </w:r>
            <w:r w:rsidRPr="00E3587F">
              <w:rPr>
                <w:rFonts w:ascii="Arial" w:hAnsi="Arial" w:cs="Arial"/>
              </w:rPr>
              <w:t>ле по годам: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2014 г. – 138 183,8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2015 г. – 18 986,4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2016 г. – 1 636,5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2017 г. – 124 783,7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2018 г. – 2 038,6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2019 г. – 6 628,8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2020 г. – 121 001,3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2021 г. – 20 300,6тыс. руб.;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2022 г. – 8 686,4тыс. руб.;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</w:rPr>
              <w:t>2023 г. – 0,00 тыс. руб.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Районный бюджет </w:t>
            </w:r>
            <w:r w:rsidRPr="00E3587F">
              <w:rPr>
                <w:rFonts w:ascii="Arial" w:hAnsi="Arial" w:cs="Arial"/>
              </w:rPr>
              <w:t>всего 48 366,7 тыс. руб., в том чи</w:t>
            </w:r>
            <w:r w:rsidRPr="00E3587F">
              <w:rPr>
                <w:rFonts w:ascii="Arial" w:hAnsi="Arial" w:cs="Arial"/>
              </w:rPr>
              <w:t>с</w:t>
            </w:r>
            <w:r w:rsidRPr="00E3587F">
              <w:rPr>
                <w:rFonts w:ascii="Arial" w:hAnsi="Arial" w:cs="Arial"/>
              </w:rPr>
              <w:t>ле по годам: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2014 г. – 2 952,6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2015 г. – 3 794,4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2016 г. – 4 344,5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2017 г. – 11 772,3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2018 г. – 5 481,0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2019 г. – 4 748,3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2020 г. – 4 866,0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2021 г. – 4 430,1 тыс. руб.;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2022 г. – 3 032,3 тыс. руб.;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</w:rPr>
              <w:t>2023 г. – 2 945,3 тыс. руб.</w:t>
            </w:r>
          </w:p>
        </w:tc>
      </w:tr>
      <w:tr w:rsidR="00E3587F" w:rsidRPr="00E3587F" w:rsidTr="00A0352C">
        <w:tc>
          <w:tcPr>
            <w:tcW w:w="1683" w:type="pct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Перечень объектов кап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тального строительства</w:t>
            </w:r>
          </w:p>
        </w:tc>
        <w:tc>
          <w:tcPr>
            <w:tcW w:w="3317" w:type="pct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Приложение 3 к настоящему паспорту</w:t>
            </w:r>
          </w:p>
        </w:tc>
      </w:tr>
    </w:tbl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E3587F">
        <w:rPr>
          <w:rFonts w:ascii="Arial" w:hAnsi="Arial" w:cs="Arial"/>
          <w:b/>
        </w:rPr>
        <w:t>1. Характеристика текущего состояния соответствующей сферы с ук</w:t>
      </w:r>
      <w:r w:rsidRPr="00E3587F">
        <w:rPr>
          <w:rFonts w:ascii="Arial" w:hAnsi="Arial" w:cs="Arial"/>
          <w:b/>
        </w:rPr>
        <w:t>а</w:t>
      </w:r>
      <w:r w:rsidRPr="00E3587F">
        <w:rPr>
          <w:rFonts w:ascii="Arial" w:hAnsi="Arial" w:cs="Arial"/>
          <w:b/>
        </w:rPr>
        <w:t>занием основных показателей социально-экономического развития Ерм</w:t>
      </w:r>
      <w:r w:rsidRPr="00E3587F">
        <w:rPr>
          <w:rFonts w:ascii="Arial" w:hAnsi="Arial" w:cs="Arial"/>
          <w:b/>
        </w:rPr>
        <w:t>а</w:t>
      </w:r>
      <w:r w:rsidRPr="00E3587F">
        <w:rPr>
          <w:rFonts w:ascii="Arial" w:hAnsi="Arial" w:cs="Arial"/>
          <w:b/>
        </w:rPr>
        <w:t>ковского района и анализ социальных, финансово-экономических и прочих рисков реализации программы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102"/>
      <w:r w:rsidRPr="00E3587F">
        <w:rPr>
          <w:rFonts w:ascii="Arial" w:hAnsi="Arial" w:cs="Arial"/>
        </w:rPr>
        <w:t>Возрождение строительства объектов жилищно-гражданского назначения на территории Ермаковского района началось в 2004 году с достройки в с. Ерм</w:t>
      </w:r>
      <w:r w:rsidRPr="00E3587F">
        <w:rPr>
          <w:rFonts w:ascii="Arial" w:hAnsi="Arial" w:cs="Arial"/>
        </w:rPr>
        <w:t>а</w:t>
      </w:r>
      <w:r w:rsidRPr="00E3587F">
        <w:rPr>
          <w:rFonts w:ascii="Arial" w:hAnsi="Arial" w:cs="Arial"/>
        </w:rPr>
        <w:t xml:space="preserve">ковское жилого дома для ветеранов войны и труда, инвалидов по ул. Степная, 3. 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 xml:space="preserve"> За период 2014-2019 годов на территории Ермаковского района построено и введено в эксплуатацию более 27 576,5 м² жилья и более 54 объектов гражда</w:t>
      </w:r>
      <w:r w:rsidRPr="00E3587F">
        <w:rPr>
          <w:rFonts w:ascii="Arial" w:hAnsi="Arial" w:cs="Arial"/>
        </w:rPr>
        <w:t>н</w:t>
      </w:r>
      <w:r w:rsidRPr="00E3587F">
        <w:rPr>
          <w:rFonts w:ascii="Arial" w:hAnsi="Arial" w:cs="Arial"/>
        </w:rPr>
        <w:t>ского назначения.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 xml:space="preserve"> На территории Ермаковского района существует проблема обеспечения жильем детей-сирот, достигая 18-и летнего возраста, дети-сироты уже много лет не обеспечивались жильем, вследствие чего из существующей очереди на пол</w:t>
      </w:r>
      <w:r w:rsidRPr="00E3587F">
        <w:rPr>
          <w:rFonts w:ascii="Arial" w:hAnsi="Arial" w:cs="Arial"/>
        </w:rPr>
        <w:t>у</w:t>
      </w:r>
      <w:r w:rsidRPr="00E3587F">
        <w:rPr>
          <w:rFonts w:ascii="Arial" w:hAnsi="Arial" w:cs="Arial"/>
        </w:rPr>
        <w:t>чение жилья 1/3 составляют дети-сироты – 90 чел. За 2013-2018 годы обеспечено 48 сирот жильем. В 2019 году обеспечено жильем 19 сирот. В 2020 году планир</w:t>
      </w:r>
      <w:r w:rsidRPr="00E3587F">
        <w:rPr>
          <w:rFonts w:ascii="Arial" w:hAnsi="Arial" w:cs="Arial"/>
        </w:rPr>
        <w:t>у</w:t>
      </w:r>
      <w:r w:rsidRPr="00E3587F">
        <w:rPr>
          <w:rFonts w:ascii="Arial" w:hAnsi="Arial" w:cs="Arial"/>
        </w:rPr>
        <w:t>ется приобрести 13 квартир для сирот.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 xml:space="preserve"> В районе проживают многодетные семьи, нуждающиеся в улучшении ж</w:t>
      </w:r>
      <w:r w:rsidRPr="00E3587F">
        <w:rPr>
          <w:rFonts w:ascii="Arial" w:hAnsi="Arial" w:cs="Arial"/>
        </w:rPr>
        <w:t>и</w:t>
      </w:r>
      <w:r w:rsidRPr="00E3587F">
        <w:rPr>
          <w:rFonts w:ascii="Arial" w:hAnsi="Arial" w:cs="Arial"/>
        </w:rPr>
        <w:t>лищных условий. Имея относительно невысокий уровень доходов, многодетные семьи имеют возможность обеспечивать себя продуктами питания в достаточной мере, только проживая в индивидуальных жилых домах и имея приусадебные участки. В настоящее время в очереди на получение земельного участка для и</w:t>
      </w:r>
      <w:r w:rsidRPr="00E3587F">
        <w:rPr>
          <w:rFonts w:ascii="Arial" w:hAnsi="Arial" w:cs="Arial"/>
        </w:rPr>
        <w:t>н</w:t>
      </w:r>
      <w:r w:rsidRPr="00E3587F">
        <w:rPr>
          <w:rFonts w:ascii="Arial" w:hAnsi="Arial" w:cs="Arial"/>
        </w:rPr>
        <w:t>дивидуального жилищного строительства находятся более 184-х многодетных с</w:t>
      </w:r>
      <w:r w:rsidRPr="00E3587F">
        <w:rPr>
          <w:rFonts w:ascii="Arial" w:hAnsi="Arial" w:cs="Arial"/>
        </w:rPr>
        <w:t>е</w:t>
      </w:r>
      <w:r w:rsidRPr="00E3587F">
        <w:rPr>
          <w:rFonts w:ascii="Arial" w:hAnsi="Arial" w:cs="Arial"/>
        </w:rPr>
        <w:t>мей. Ста двадцати четырем семьям уже предоставлены земли для строительства, однако не все земельные участки обеспечены коммунальной и транспортной и</w:t>
      </w:r>
      <w:r w:rsidRPr="00E3587F">
        <w:rPr>
          <w:rFonts w:ascii="Arial" w:hAnsi="Arial" w:cs="Arial"/>
        </w:rPr>
        <w:t>н</w:t>
      </w:r>
      <w:r w:rsidRPr="00E3587F">
        <w:rPr>
          <w:rFonts w:ascii="Arial" w:hAnsi="Arial" w:cs="Arial"/>
        </w:rPr>
        <w:t>фраструктурой.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 xml:space="preserve"> Существует проблема обеспечения жильем специалистов, необходимых в бюджетной сфере. Для обеспечения жильем детей-сирот, необходимо построить 1620 кв.м. жилья (согласно нормативам предоставления жилья детям-сиротам – 18 кв.м./чел.), для обеспечения специалистов-врачей в сельской местности сл</w:t>
      </w:r>
      <w:r w:rsidRPr="00E3587F">
        <w:rPr>
          <w:rFonts w:ascii="Arial" w:hAnsi="Arial" w:cs="Arial"/>
        </w:rPr>
        <w:t>у</w:t>
      </w:r>
      <w:r w:rsidRPr="00E3587F">
        <w:rPr>
          <w:rFonts w:ascii="Arial" w:hAnsi="Arial" w:cs="Arial"/>
        </w:rPr>
        <w:t>жебным жильем необходимо построить 10 квартир. Для решения проблемы в о</w:t>
      </w:r>
      <w:r w:rsidRPr="00E3587F">
        <w:rPr>
          <w:rFonts w:ascii="Arial" w:hAnsi="Arial" w:cs="Arial"/>
        </w:rPr>
        <w:t>б</w:t>
      </w:r>
      <w:r w:rsidRPr="00E3587F">
        <w:rPr>
          <w:rFonts w:ascii="Arial" w:hAnsi="Arial" w:cs="Arial"/>
        </w:rPr>
        <w:t>разовании необходимо построить три 16-ти квартирных дома.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Данные проблемы являются социально значимыми и остро стоящими для населения Ермаковского района. Однако их решение не представляется возмо</w:t>
      </w:r>
      <w:r w:rsidRPr="00E3587F">
        <w:rPr>
          <w:rFonts w:ascii="Arial" w:hAnsi="Arial" w:cs="Arial"/>
        </w:rPr>
        <w:t>ж</w:t>
      </w:r>
      <w:r w:rsidRPr="00E3587F">
        <w:rPr>
          <w:rFonts w:ascii="Arial" w:hAnsi="Arial" w:cs="Arial"/>
        </w:rPr>
        <w:t>ным без осуществления строительства индивидуальных и многоквартирных ж</w:t>
      </w:r>
      <w:r w:rsidRPr="00E3587F">
        <w:rPr>
          <w:rFonts w:ascii="Arial" w:hAnsi="Arial" w:cs="Arial"/>
        </w:rPr>
        <w:t>и</w:t>
      </w:r>
      <w:r w:rsidRPr="00E3587F">
        <w:rPr>
          <w:rFonts w:ascii="Arial" w:hAnsi="Arial" w:cs="Arial"/>
        </w:rPr>
        <w:t>лых домов на земельных участках обеспеченных коммунальной и транспортной инфраструктурой.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 xml:space="preserve"> В настоящий момент на территории Ермаковского района активно ведётся индивидуальное жилищное строительство. В связи с высокими темпами стро</w:t>
      </w:r>
      <w:r w:rsidRPr="00E3587F">
        <w:rPr>
          <w:rFonts w:ascii="Arial" w:hAnsi="Arial" w:cs="Arial"/>
        </w:rPr>
        <w:t>и</w:t>
      </w:r>
      <w:r w:rsidRPr="00E3587F">
        <w:rPr>
          <w:rFonts w:ascii="Arial" w:hAnsi="Arial" w:cs="Arial"/>
        </w:rPr>
        <w:t xml:space="preserve">тельства, возможности для предоставления земельных участков, обеспеченных коммунальной инфраструктурой, под индивидуальное жилищное строительство в с. Ермаковское на сегодняшний день исчерпаны. 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В данный момент земельные участки с целью индивидуального жилищного строительства в мкр. «Западный» уже все предоставлены.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 xml:space="preserve"> Вышеуказанный микрорайон находится в западном направлении с. Ерм</w:t>
      </w:r>
      <w:r w:rsidRPr="00E3587F">
        <w:rPr>
          <w:rFonts w:ascii="Arial" w:hAnsi="Arial" w:cs="Arial"/>
        </w:rPr>
        <w:t>а</w:t>
      </w:r>
      <w:r w:rsidRPr="00E3587F">
        <w:rPr>
          <w:rFonts w:ascii="Arial" w:hAnsi="Arial" w:cs="Arial"/>
        </w:rPr>
        <w:lastRenderedPageBreak/>
        <w:t>ковское. На основании утверждённого генерального плана с. Ермаковское на те</w:t>
      </w:r>
      <w:r w:rsidRPr="00E3587F">
        <w:rPr>
          <w:rFonts w:ascii="Arial" w:hAnsi="Arial" w:cs="Arial"/>
        </w:rPr>
        <w:t>р</w:t>
      </w:r>
      <w:r w:rsidRPr="00E3587F">
        <w:rPr>
          <w:rFonts w:ascii="Arial" w:hAnsi="Arial" w:cs="Arial"/>
        </w:rPr>
        <w:t>ритории мкр. «Западный» предусматривается размещение средней общеобраз</w:t>
      </w:r>
      <w:r w:rsidRPr="00E3587F">
        <w:rPr>
          <w:rFonts w:ascii="Arial" w:hAnsi="Arial" w:cs="Arial"/>
        </w:rPr>
        <w:t>о</w:t>
      </w:r>
      <w:r w:rsidRPr="00E3587F">
        <w:rPr>
          <w:rFonts w:ascii="Arial" w:hAnsi="Arial" w:cs="Arial"/>
        </w:rPr>
        <w:t>вательной школы, спортивного комплекса, многофункционального культурно-досугового центра, торгового предприятия. Однако по причине отсутствия обесп</w:t>
      </w:r>
      <w:r w:rsidRPr="00E3587F">
        <w:rPr>
          <w:rFonts w:ascii="Arial" w:hAnsi="Arial" w:cs="Arial"/>
        </w:rPr>
        <w:t>е</w:t>
      </w:r>
      <w:r w:rsidRPr="00E3587F">
        <w:rPr>
          <w:rFonts w:ascii="Arial" w:hAnsi="Arial" w:cs="Arial"/>
        </w:rPr>
        <w:t>чения данного микрорайона коммунальной инфраструктурой строительство да</w:t>
      </w:r>
      <w:r w:rsidRPr="00E3587F">
        <w:rPr>
          <w:rFonts w:ascii="Arial" w:hAnsi="Arial" w:cs="Arial"/>
        </w:rPr>
        <w:t>н</w:t>
      </w:r>
      <w:r w:rsidRPr="00E3587F">
        <w:rPr>
          <w:rFonts w:ascii="Arial" w:hAnsi="Arial" w:cs="Arial"/>
        </w:rPr>
        <w:t>ных социально значимых объектов и объектов индивидуального жилищного стр</w:t>
      </w:r>
      <w:r w:rsidRPr="00E3587F">
        <w:rPr>
          <w:rFonts w:ascii="Arial" w:hAnsi="Arial" w:cs="Arial"/>
        </w:rPr>
        <w:t>о</w:t>
      </w:r>
      <w:r w:rsidRPr="00E3587F">
        <w:rPr>
          <w:rFonts w:ascii="Arial" w:hAnsi="Arial" w:cs="Arial"/>
        </w:rPr>
        <w:t>ительства не представляется возможным, в связи, с чем остро стоит необход</w:t>
      </w:r>
      <w:r w:rsidRPr="00E3587F">
        <w:rPr>
          <w:rFonts w:ascii="Arial" w:hAnsi="Arial" w:cs="Arial"/>
        </w:rPr>
        <w:t>и</w:t>
      </w:r>
      <w:r w:rsidRPr="00E3587F">
        <w:rPr>
          <w:rFonts w:ascii="Arial" w:hAnsi="Arial" w:cs="Arial"/>
        </w:rPr>
        <w:t>мость обеспечения мкр. «Западный» коммунальной и транспортной инфрастру</w:t>
      </w:r>
      <w:r w:rsidRPr="00E3587F">
        <w:rPr>
          <w:rFonts w:ascii="Arial" w:hAnsi="Arial" w:cs="Arial"/>
        </w:rPr>
        <w:t>к</w:t>
      </w:r>
      <w:r w:rsidRPr="00E3587F">
        <w:rPr>
          <w:rFonts w:ascii="Arial" w:hAnsi="Arial" w:cs="Arial"/>
        </w:rPr>
        <w:t>турой.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 xml:space="preserve"> Основной площадкой по индивидуальному жилищному строительству на сегодняшний день является мкр. Аэродромный в с. Ермаковское, предусмотре</w:t>
      </w:r>
      <w:r w:rsidRPr="00E3587F">
        <w:rPr>
          <w:rFonts w:ascii="Arial" w:hAnsi="Arial" w:cs="Arial"/>
        </w:rPr>
        <w:t>н</w:t>
      </w:r>
      <w:r w:rsidRPr="00E3587F">
        <w:rPr>
          <w:rFonts w:ascii="Arial" w:hAnsi="Arial" w:cs="Arial"/>
        </w:rPr>
        <w:t>ный под малоэтажную застройку. На сегодняшний день в микрорайоне проводятся мероприятия по вводу объектов коммунальной инфраструктурой, для дальнейш</w:t>
      </w:r>
      <w:r w:rsidRPr="00E3587F">
        <w:rPr>
          <w:rFonts w:ascii="Arial" w:hAnsi="Arial" w:cs="Arial"/>
        </w:rPr>
        <w:t>е</w:t>
      </w:r>
      <w:r w:rsidRPr="00E3587F">
        <w:rPr>
          <w:rFonts w:ascii="Arial" w:hAnsi="Arial" w:cs="Arial"/>
        </w:rPr>
        <w:t xml:space="preserve">го подключения к сетям индивидуальных застройщиков. 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 xml:space="preserve"> В 2008 году сформирован земельный участок площадью 37 га для ко</w:t>
      </w:r>
      <w:r w:rsidRPr="00E3587F">
        <w:rPr>
          <w:rFonts w:ascii="Arial" w:hAnsi="Arial" w:cs="Arial"/>
        </w:rPr>
        <w:t>м</w:t>
      </w:r>
      <w:r w:rsidRPr="00E3587F">
        <w:rPr>
          <w:rFonts w:ascii="Arial" w:hAnsi="Arial" w:cs="Arial"/>
        </w:rPr>
        <w:t>плексного жилищного строительства на северной окраине с. Ермаковское (микр</w:t>
      </w:r>
      <w:r w:rsidRPr="00E3587F">
        <w:rPr>
          <w:rFonts w:ascii="Arial" w:hAnsi="Arial" w:cs="Arial"/>
        </w:rPr>
        <w:t>о</w:t>
      </w:r>
      <w:r w:rsidRPr="00E3587F">
        <w:rPr>
          <w:rFonts w:ascii="Arial" w:hAnsi="Arial" w:cs="Arial"/>
        </w:rPr>
        <w:t>район «Северный»), зарегистрировано право собственности на землю. Данный участок включен в черту с. Ермаковское. Рассматриваемая площадка под ко</w:t>
      </w:r>
      <w:r w:rsidRPr="00E3587F">
        <w:rPr>
          <w:rFonts w:ascii="Arial" w:hAnsi="Arial" w:cs="Arial"/>
        </w:rPr>
        <w:t>м</w:t>
      </w:r>
      <w:r w:rsidRPr="00E3587F">
        <w:rPr>
          <w:rFonts w:ascii="Arial" w:hAnsi="Arial" w:cs="Arial"/>
        </w:rPr>
        <w:t>плексную компактную застройку и благоустройство перспективного усадебного микрорайона «Северный» располагается на окраине с. Ермаковское в северо-западном направлении. Разработан проект планировки микрорайона. Планир</w:t>
      </w:r>
      <w:r w:rsidRPr="00E3587F">
        <w:rPr>
          <w:rFonts w:ascii="Arial" w:hAnsi="Arial" w:cs="Arial"/>
        </w:rPr>
        <w:t>о</w:t>
      </w:r>
      <w:r w:rsidRPr="00E3587F">
        <w:rPr>
          <w:rFonts w:ascii="Arial" w:hAnsi="Arial" w:cs="Arial"/>
        </w:rPr>
        <w:t>вочная структура микрорайона «Северный» складывается из восьми жилых ква</w:t>
      </w:r>
      <w:r w:rsidRPr="00E3587F">
        <w:rPr>
          <w:rFonts w:ascii="Arial" w:hAnsi="Arial" w:cs="Arial"/>
        </w:rPr>
        <w:t>р</w:t>
      </w:r>
      <w:r w:rsidRPr="00E3587F">
        <w:rPr>
          <w:rFonts w:ascii="Arial" w:hAnsi="Arial" w:cs="Arial"/>
        </w:rPr>
        <w:t>талов. В части двух кварталов предусматривается размещение многоквартирных жилых домов, детского комбината, торгово-коммерческого центра, пожарного д</w:t>
      </w:r>
      <w:r w:rsidRPr="00E3587F">
        <w:rPr>
          <w:rFonts w:ascii="Arial" w:hAnsi="Arial" w:cs="Arial"/>
        </w:rPr>
        <w:t>е</w:t>
      </w:r>
      <w:r w:rsidRPr="00E3587F">
        <w:rPr>
          <w:rFonts w:ascii="Arial" w:hAnsi="Arial" w:cs="Arial"/>
        </w:rPr>
        <w:t>по.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 xml:space="preserve"> Площадь проектируемого участка составляет 37,0 га, площадь селитебной территории (в границах красных линий) - 22 га. На этой территории размещается 126 участков под жилые дома усадебного типа со средним размером участка 0,12 га. 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На территории микрорайона «Северный» кроме строительства 126 котт</w:t>
      </w:r>
      <w:r w:rsidRPr="00E3587F">
        <w:rPr>
          <w:rFonts w:ascii="Arial" w:hAnsi="Arial" w:cs="Arial"/>
        </w:rPr>
        <w:t>е</w:t>
      </w:r>
      <w:r w:rsidRPr="00E3587F">
        <w:rPr>
          <w:rFonts w:ascii="Arial" w:hAnsi="Arial" w:cs="Arial"/>
        </w:rPr>
        <w:t>джей, предусматривается 13-ть многоквартирных жилых домов, детский комбинат (начальная школа + ясли-сад), пожарное депо, торгово-развлекательный центр.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В 2017 году приобретен детский сад на 95 мест на территории двухэтажной застройки микрорайона «Аэродромный» с. Ермаковское. Также начато строител</w:t>
      </w:r>
      <w:r w:rsidRPr="00E3587F">
        <w:rPr>
          <w:rFonts w:ascii="Arial" w:hAnsi="Arial" w:cs="Arial"/>
        </w:rPr>
        <w:t>ь</w:t>
      </w:r>
      <w:r w:rsidRPr="00E3587F">
        <w:rPr>
          <w:rFonts w:ascii="Arial" w:hAnsi="Arial" w:cs="Arial"/>
        </w:rPr>
        <w:t>ство физкультурно-спортивного центра в с. Ермаковское, ввод которого осущест</w:t>
      </w:r>
      <w:r w:rsidRPr="00E3587F">
        <w:rPr>
          <w:rFonts w:ascii="Arial" w:hAnsi="Arial" w:cs="Arial"/>
        </w:rPr>
        <w:t>в</w:t>
      </w:r>
      <w:r w:rsidRPr="00E3587F">
        <w:rPr>
          <w:rFonts w:ascii="Arial" w:hAnsi="Arial" w:cs="Arial"/>
        </w:rPr>
        <w:t>лен в 2018 году.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Так же остро стоял вопрос обеспечения социальной инфраструктурой и в с. Разъезжее. Существующее здание средней образовательной школы было пр</w:t>
      </w:r>
      <w:r w:rsidRPr="00E3587F">
        <w:rPr>
          <w:rFonts w:ascii="Arial" w:hAnsi="Arial" w:cs="Arial"/>
        </w:rPr>
        <w:t>и</w:t>
      </w:r>
      <w:r w:rsidRPr="00E3587F">
        <w:rPr>
          <w:rFonts w:ascii="Arial" w:hAnsi="Arial" w:cs="Arial"/>
        </w:rPr>
        <w:t>знано аварийным и нахождение учащихся в настоящий момент носило временный характер. В связи с тем, что реконструкция существующего здания не возможна, потребовалось строительство нового здания школы. В 2017 году была разработ</w:t>
      </w:r>
      <w:r w:rsidRPr="00E3587F">
        <w:rPr>
          <w:rFonts w:ascii="Arial" w:hAnsi="Arial" w:cs="Arial"/>
        </w:rPr>
        <w:t>а</w:t>
      </w:r>
      <w:r w:rsidRPr="00E3587F">
        <w:rPr>
          <w:rFonts w:ascii="Arial" w:hAnsi="Arial" w:cs="Arial"/>
        </w:rPr>
        <w:t>на проектно-сметная документация на строительство школы на 80 учащихся с дошкольными группами на 35 мест в с. Разъезжее. В 2018 году получено полож</w:t>
      </w:r>
      <w:r w:rsidRPr="00E3587F">
        <w:rPr>
          <w:rFonts w:ascii="Arial" w:hAnsi="Arial" w:cs="Arial"/>
        </w:rPr>
        <w:t>и</w:t>
      </w:r>
      <w:r w:rsidRPr="00E3587F">
        <w:rPr>
          <w:rFonts w:ascii="Arial" w:hAnsi="Arial" w:cs="Arial"/>
        </w:rPr>
        <w:t>тельное заключение государственной экспертизы на проект и начато строител</w:t>
      </w:r>
      <w:r w:rsidRPr="00E3587F">
        <w:rPr>
          <w:rFonts w:ascii="Arial" w:hAnsi="Arial" w:cs="Arial"/>
        </w:rPr>
        <w:t>ь</w:t>
      </w:r>
      <w:r w:rsidRPr="00E3587F">
        <w:rPr>
          <w:rFonts w:ascii="Arial" w:hAnsi="Arial" w:cs="Arial"/>
        </w:rPr>
        <w:t>ство объекта. Ввод объекта в эксплуатацию осуществлен в феврале месяце 2020 года.</w:t>
      </w:r>
    </w:p>
    <w:p w:rsidR="00E3587F" w:rsidRPr="00E3587F" w:rsidRDefault="00E3587F" w:rsidP="00E3587F">
      <w:pPr>
        <w:ind w:firstLine="720"/>
        <w:jc w:val="both"/>
        <w:rPr>
          <w:rFonts w:ascii="Arial" w:hAnsi="Arial" w:cs="Arial"/>
          <w:color w:val="000000"/>
        </w:rPr>
      </w:pPr>
      <w:r w:rsidRPr="00E3587F">
        <w:rPr>
          <w:rFonts w:ascii="Arial" w:hAnsi="Arial" w:cs="Arial"/>
          <w:color w:val="000000"/>
        </w:rPr>
        <w:t>Градостроительство является базовой отраслью, обеспечивающей усто</w:t>
      </w:r>
      <w:r w:rsidRPr="00E3587F">
        <w:rPr>
          <w:rFonts w:ascii="Arial" w:hAnsi="Arial" w:cs="Arial"/>
          <w:color w:val="000000"/>
        </w:rPr>
        <w:t>й</w:t>
      </w:r>
      <w:r w:rsidRPr="00E3587F">
        <w:rPr>
          <w:rFonts w:ascii="Arial" w:hAnsi="Arial" w:cs="Arial"/>
          <w:color w:val="000000"/>
        </w:rPr>
        <w:t xml:space="preserve">чивое социально-экономическое развитие территорий. </w:t>
      </w:r>
    </w:p>
    <w:p w:rsidR="00E3587F" w:rsidRPr="00E3587F" w:rsidRDefault="00E3587F" w:rsidP="00E3587F">
      <w:pPr>
        <w:ind w:firstLine="720"/>
        <w:jc w:val="both"/>
        <w:rPr>
          <w:rFonts w:ascii="Arial" w:hAnsi="Arial" w:cs="Arial"/>
          <w:color w:val="000000"/>
        </w:rPr>
      </w:pPr>
      <w:r w:rsidRPr="00E3587F">
        <w:rPr>
          <w:rFonts w:ascii="Arial" w:hAnsi="Arial" w:cs="Arial"/>
          <w:color w:val="000000"/>
        </w:rPr>
        <w:t xml:space="preserve"> Градостроительная деятельность- деятельность по развитию территорий, осуществляемая в виде территориального планирования, градостроительного з</w:t>
      </w:r>
      <w:r w:rsidRPr="00E3587F">
        <w:rPr>
          <w:rFonts w:ascii="Arial" w:hAnsi="Arial" w:cs="Arial"/>
          <w:color w:val="000000"/>
        </w:rPr>
        <w:t>о</w:t>
      </w:r>
      <w:r w:rsidRPr="00E3587F">
        <w:rPr>
          <w:rFonts w:ascii="Arial" w:hAnsi="Arial" w:cs="Arial"/>
          <w:color w:val="000000"/>
        </w:rPr>
        <w:t xml:space="preserve">нирования, планировки территорий, архитектурно-строительного проектирования, </w:t>
      </w:r>
      <w:r w:rsidRPr="00E3587F">
        <w:rPr>
          <w:rFonts w:ascii="Arial" w:hAnsi="Arial" w:cs="Arial"/>
          <w:color w:val="000000"/>
        </w:rPr>
        <w:lastRenderedPageBreak/>
        <w:t>строительство, капитального ремонта, реконструкция объектов капитального строительства.</w:t>
      </w:r>
    </w:p>
    <w:p w:rsidR="00E3587F" w:rsidRPr="00E3587F" w:rsidRDefault="00E3587F" w:rsidP="00E3587F">
      <w:pPr>
        <w:ind w:firstLine="720"/>
        <w:jc w:val="both"/>
        <w:rPr>
          <w:rFonts w:ascii="Arial" w:hAnsi="Arial" w:cs="Arial"/>
          <w:color w:val="000000"/>
        </w:rPr>
      </w:pPr>
      <w:r w:rsidRPr="00E3587F">
        <w:rPr>
          <w:rFonts w:ascii="Arial" w:hAnsi="Arial" w:cs="Arial"/>
          <w:color w:val="000000"/>
        </w:rPr>
        <w:t>Территориальное планирование –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 муниципальных нужд, зон с особыми условиями использования территорий,</w:t>
      </w:r>
    </w:p>
    <w:p w:rsidR="00E3587F" w:rsidRPr="00E3587F" w:rsidRDefault="00E3587F" w:rsidP="00E3587F">
      <w:pPr>
        <w:ind w:firstLine="720"/>
        <w:jc w:val="both"/>
        <w:rPr>
          <w:rFonts w:ascii="Arial" w:hAnsi="Arial" w:cs="Arial"/>
          <w:color w:val="000000"/>
        </w:rPr>
      </w:pPr>
      <w:r w:rsidRPr="00E3587F">
        <w:rPr>
          <w:rFonts w:ascii="Arial" w:hAnsi="Arial" w:cs="Arial"/>
          <w:color w:val="000000"/>
        </w:rPr>
        <w:t>Устойчивое развитие территорий –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</w:t>
      </w:r>
      <w:r w:rsidRPr="00E3587F">
        <w:rPr>
          <w:rFonts w:ascii="Arial" w:hAnsi="Arial" w:cs="Arial"/>
          <w:color w:val="000000"/>
        </w:rPr>
        <w:t>с</w:t>
      </w:r>
      <w:r w:rsidRPr="00E3587F">
        <w:rPr>
          <w:rFonts w:ascii="Arial" w:hAnsi="Arial" w:cs="Arial"/>
          <w:color w:val="000000"/>
        </w:rPr>
        <w:t>пользования природных ресурсов в интересах настоящего и будущего поколений.</w:t>
      </w:r>
    </w:p>
    <w:p w:rsidR="00E3587F" w:rsidRPr="00E3587F" w:rsidRDefault="00E3587F" w:rsidP="00E3587F">
      <w:pPr>
        <w:ind w:firstLine="720"/>
        <w:jc w:val="both"/>
        <w:rPr>
          <w:rFonts w:ascii="Arial" w:hAnsi="Arial" w:cs="Arial"/>
          <w:color w:val="000000"/>
        </w:rPr>
      </w:pPr>
      <w:r w:rsidRPr="00E3587F">
        <w:rPr>
          <w:rFonts w:ascii="Arial" w:hAnsi="Arial" w:cs="Arial"/>
          <w:color w:val="000000"/>
        </w:rPr>
        <w:t xml:space="preserve">Градостроительная деятельность на территории Ермаковского района осуществляется на основе документов территориального планирования. </w:t>
      </w:r>
    </w:p>
    <w:p w:rsidR="00E3587F" w:rsidRPr="00E3587F" w:rsidRDefault="00E3587F" w:rsidP="00E3587F">
      <w:pPr>
        <w:ind w:firstLine="720"/>
        <w:jc w:val="both"/>
        <w:rPr>
          <w:rFonts w:ascii="Arial" w:hAnsi="Arial" w:cs="Arial"/>
          <w:color w:val="000000"/>
        </w:rPr>
      </w:pPr>
      <w:r w:rsidRPr="00E3587F">
        <w:rPr>
          <w:rFonts w:ascii="Arial" w:hAnsi="Arial" w:cs="Arial"/>
          <w:color w:val="000000"/>
        </w:rPr>
        <w:t xml:space="preserve"> Значительная часть документов территориального планирования муниципальных образований края разработаны в период 1968-1986 годов. На территории Ермаковского района находится 14 муниципальных образований. Генеральные планы сельских поселений на территории района разрабатывались и корректир</w:t>
      </w:r>
      <w:r w:rsidRPr="00E3587F">
        <w:rPr>
          <w:rFonts w:ascii="Arial" w:hAnsi="Arial" w:cs="Arial"/>
          <w:color w:val="000000"/>
        </w:rPr>
        <w:t>о</w:t>
      </w:r>
      <w:r w:rsidRPr="00E3587F">
        <w:rPr>
          <w:rFonts w:ascii="Arial" w:hAnsi="Arial" w:cs="Arial"/>
          <w:color w:val="000000"/>
        </w:rPr>
        <w:t>вались в 80-х годах прошлого века. На данный момент генеральные планы поселений в новых социально-экономических условиях не отвечают современным требованиям. На конец 2019 года разработано 11 проектов генеральных планов, а именно: Араданского, Ермаковского, п. Ойский, Танзыбейского, Мигнинского, Гр</w:t>
      </w:r>
      <w:r w:rsidRPr="00E3587F">
        <w:rPr>
          <w:rFonts w:ascii="Arial" w:hAnsi="Arial" w:cs="Arial"/>
          <w:color w:val="000000"/>
        </w:rPr>
        <w:t>и</w:t>
      </w:r>
      <w:r w:rsidRPr="00E3587F">
        <w:rPr>
          <w:rFonts w:ascii="Arial" w:hAnsi="Arial" w:cs="Arial"/>
          <w:color w:val="000000"/>
        </w:rPr>
        <w:t>горьевского, Разъезженского, Верхнеусинского, Ивановского, Нижнесуэтукского, Семенниковского сельсоветов. Из них утверждены генпланы села Ермаковское, поселка Ойский, Танзыбейского, Мигнинского и Разъезженского сельсоветов.</w:t>
      </w:r>
      <w:r w:rsidRPr="00E3587F">
        <w:rPr>
          <w:rFonts w:ascii="Arial" w:hAnsi="Arial" w:cs="Arial"/>
          <w:color w:val="000000"/>
        </w:rPr>
        <w:tab/>
      </w:r>
    </w:p>
    <w:p w:rsidR="00E3587F" w:rsidRPr="00E3587F" w:rsidRDefault="00E3587F" w:rsidP="00E3587F">
      <w:pPr>
        <w:ind w:firstLine="720"/>
        <w:jc w:val="both"/>
        <w:rPr>
          <w:rFonts w:ascii="Arial" w:hAnsi="Arial" w:cs="Arial"/>
          <w:color w:val="000000"/>
        </w:rPr>
      </w:pPr>
      <w:r w:rsidRPr="00E3587F">
        <w:rPr>
          <w:rFonts w:ascii="Arial" w:hAnsi="Arial" w:cs="Arial"/>
          <w:color w:val="000000"/>
        </w:rPr>
        <w:t>Также разработана и утверждена схема территориального планирования Ермаковского района. По проектам генеральных планов Григорьевского, Ермаковского, Ивановского, Верхнеусинского, Араданского сельсоветов на основании з</w:t>
      </w:r>
      <w:r w:rsidRPr="00E3587F">
        <w:rPr>
          <w:rFonts w:ascii="Arial" w:hAnsi="Arial" w:cs="Arial"/>
          <w:color w:val="000000"/>
        </w:rPr>
        <w:t>а</w:t>
      </w:r>
      <w:r w:rsidRPr="00E3587F">
        <w:rPr>
          <w:rFonts w:ascii="Arial" w:hAnsi="Arial" w:cs="Arial"/>
          <w:color w:val="000000"/>
        </w:rPr>
        <w:t xml:space="preserve">мечаний Рослеса в получении согласования отказано. </w:t>
      </w:r>
    </w:p>
    <w:p w:rsidR="00E3587F" w:rsidRPr="00E3587F" w:rsidRDefault="00E3587F" w:rsidP="00E3587F">
      <w:pPr>
        <w:ind w:firstLine="720"/>
        <w:jc w:val="both"/>
        <w:rPr>
          <w:rFonts w:ascii="Arial" w:hAnsi="Arial" w:cs="Arial"/>
          <w:color w:val="000000"/>
        </w:rPr>
      </w:pPr>
      <w:r w:rsidRPr="00E3587F">
        <w:rPr>
          <w:rFonts w:ascii="Arial" w:hAnsi="Arial" w:cs="Arial"/>
          <w:color w:val="000000"/>
        </w:rPr>
        <w:t xml:space="preserve"> Документы территориального планирования являются важнейшим элементом при разработке краевых и местных инвестиционных программ, формирования перечня инвестиционных проектов, финансируемых из краевого и местного бюджетов, схем и проектов развития инженерной, транспортной и социальной инфраструктур, территориальных комплексных схем природопользования, защиты территорий от чрезвычайных ситуаций. В настоящее время так же отсутствует информационная система сведений, обеспечивающая органы местного самоуправления, достоверной и полной информацией о состоянии, перспективах, условиях и последствиях осуществления градостроительной деятельности на территории района, а так же обеспечение регистрации прав на объекты недвижимости. </w:t>
      </w:r>
    </w:p>
    <w:p w:rsidR="00E3587F" w:rsidRPr="00E3587F" w:rsidRDefault="00E3587F" w:rsidP="00E3587F">
      <w:pPr>
        <w:ind w:firstLine="720"/>
        <w:jc w:val="both"/>
        <w:rPr>
          <w:rFonts w:ascii="Arial" w:hAnsi="Arial" w:cs="Arial"/>
          <w:color w:val="000000"/>
        </w:rPr>
      </w:pPr>
      <w:r w:rsidRPr="00E3587F">
        <w:rPr>
          <w:rFonts w:ascii="Arial" w:hAnsi="Arial" w:cs="Arial"/>
          <w:color w:val="000000"/>
        </w:rPr>
        <w:t xml:space="preserve"> Разработаны и утверждены местные нормативы градостроительного проектирования Ермаковского района – основа правового регулирования застройки населенных пунктов,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 объектами инженерной инфраструктуры, благоустройства территории). Разработаны и утверждены правила землепользования и застройки по всем 14-ти поселениям. Отсутствие в трех п</w:t>
      </w:r>
      <w:r w:rsidRPr="00E3587F">
        <w:rPr>
          <w:rFonts w:ascii="Arial" w:hAnsi="Arial" w:cs="Arial"/>
          <w:color w:val="000000"/>
        </w:rPr>
        <w:t>о</w:t>
      </w:r>
      <w:r w:rsidRPr="00E3587F">
        <w:rPr>
          <w:rFonts w:ascii="Arial" w:hAnsi="Arial" w:cs="Arial"/>
          <w:color w:val="000000"/>
        </w:rPr>
        <w:t>селениях (Жеблахтинского, Новополтавского, Салбинского) актуализированной градостроительной документации ведет к торможению их экономического разв</w:t>
      </w:r>
      <w:r w:rsidRPr="00E3587F">
        <w:rPr>
          <w:rFonts w:ascii="Arial" w:hAnsi="Arial" w:cs="Arial"/>
          <w:color w:val="000000"/>
        </w:rPr>
        <w:t>и</w:t>
      </w:r>
      <w:r w:rsidRPr="00E3587F">
        <w:rPr>
          <w:rFonts w:ascii="Arial" w:hAnsi="Arial" w:cs="Arial"/>
          <w:color w:val="000000"/>
        </w:rPr>
        <w:t xml:space="preserve">тия. </w:t>
      </w:r>
    </w:p>
    <w:p w:rsidR="00E3587F" w:rsidRPr="00E3587F" w:rsidRDefault="00E3587F" w:rsidP="00E3587F">
      <w:pPr>
        <w:ind w:firstLine="720"/>
        <w:jc w:val="both"/>
        <w:rPr>
          <w:rFonts w:ascii="Arial" w:hAnsi="Arial" w:cs="Arial"/>
          <w:color w:val="000000"/>
        </w:rPr>
      </w:pPr>
      <w:r w:rsidRPr="00E3587F">
        <w:rPr>
          <w:rFonts w:ascii="Arial" w:hAnsi="Arial" w:cs="Arial"/>
          <w:color w:val="000000"/>
        </w:rPr>
        <w:lastRenderedPageBreak/>
        <w:t>В связи с разработкой проектов генеральных планов части сельсоветов в 2019 - 2020 годах будут внесены изменения в соответствующие правила землепользования и застройки (далее - ПЗЗ) в части приведения в соответствие с ген</w:t>
      </w:r>
      <w:r w:rsidRPr="00E3587F">
        <w:rPr>
          <w:rFonts w:ascii="Arial" w:hAnsi="Arial" w:cs="Arial"/>
          <w:color w:val="000000"/>
        </w:rPr>
        <w:t>е</w:t>
      </w:r>
      <w:r w:rsidRPr="00E3587F">
        <w:rPr>
          <w:rFonts w:ascii="Arial" w:hAnsi="Arial" w:cs="Arial"/>
          <w:color w:val="000000"/>
        </w:rPr>
        <w:t>ральными планами, а именно: ПЗЗ Араданского, ПЗЗ Верхнеусинского, ПЗЗ Григорьевского, ПЗЗ Ермаковского, ПЗЗ Ивановского, ПЗЗ Мигнинского, ПЗЗ Разъезженского сельсоветов, но только после утверждения соответствующих генерал</w:t>
      </w:r>
      <w:r w:rsidRPr="00E3587F">
        <w:rPr>
          <w:rFonts w:ascii="Arial" w:hAnsi="Arial" w:cs="Arial"/>
          <w:color w:val="000000"/>
        </w:rPr>
        <w:t>ь</w:t>
      </w:r>
      <w:r w:rsidRPr="00E3587F">
        <w:rPr>
          <w:rFonts w:ascii="Arial" w:hAnsi="Arial" w:cs="Arial"/>
          <w:color w:val="000000"/>
        </w:rPr>
        <w:t xml:space="preserve">ных планов. </w:t>
      </w:r>
    </w:p>
    <w:p w:rsidR="00E3587F" w:rsidRPr="00E3587F" w:rsidRDefault="00E3587F" w:rsidP="00E3587F">
      <w:pPr>
        <w:ind w:firstLine="720"/>
        <w:jc w:val="both"/>
        <w:rPr>
          <w:rFonts w:ascii="Arial" w:hAnsi="Arial" w:cs="Arial"/>
          <w:color w:val="000000"/>
        </w:rPr>
      </w:pPr>
      <w:r w:rsidRPr="00E3587F">
        <w:rPr>
          <w:rFonts w:ascii="Arial" w:hAnsi="Arial" w:cs="Arial"/>
          <w:color w:val="000000"/>
        </w:rPr>
        <w:t>Таким образом, без документов территориального развития Ермаковского района (генеральных планов сельсоветов) невозможно реализовывать краевые адресные инвестиционные программы, направленные на развитие социальной сферы и жилищно-коммунального хозяйства района.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 xml:space="preserve"> Градостроительным кодексом Российской Федерации и Федеральным законом от 29 декабря 2004 № 191-ФЗ «О введении в действие Градостроительного кодекса Российской Федерации» определено, что органами государственной вл</w:t>
      </w:r>
      <w:r w:rsidRPr="00E3587F">
        <w:rPr>
          <w:rFonts w:ascii="Arial" w:hAnsi="Arial" w:cs="Arial"/>
        </w:rPr>
        <w:t>а</w:t>
      </w:r>
      <w:r w:rsidRPr="00E3587F">
        <w:rPr>
          <w:rFonts w:ascii="Arial" w:hAnsi="Arial" w:cs="Arial"/>
        </w:rPr>
        <w:t>сти, органами местного самоуправления с 1 января 2010 года не допускается пр</w:t>
      </w:r>
      <w:r w:rsidRPr="00E3587F">
        <w:rPr>
          <w:rFonts w:ascii="Arial" w:hAnsi="Arial" w:cs="Arial"/>
        </w:rPr>
        <w:t>и</w:t>
      </w:r>
      <w:r w:rsidRPr="00E3587F">
        <w:rPr>
          <w:rFonts w:ascii="Arial" w:hAnsi="Arial" w:cs="Arial"/>
        </w:rPr>
        <w:t>нятие решений о резервировании земель, об изъятии, в том числе путем выкупа земельных участков для государственных или муниципальных нужд, о переводе земель из одной категории в другую, при отсутствии документов территориального планирования, за исключением случаев, предусмотренных федеральными з</w:t>
      </w:r>
      <w:r w:rsidRPr="00E3587F">
        <w:rPr>
          <w:rFonts w:ascii="Arial" w:hAnsi="Arial" w:cs="Arial"/>
        </w:rPr>
        <w:t>а</w:t>
      </w:r>
      <w:r w:rsidRPr="00E3587F">
        <w:rPr>
          <w:rFonts w:ascii="Arial" w:hAnsi="Arial" w:cs="Arial"/>
        </w:rPr>
        <w:t>конами, согласно положениям статьи 51 Градостроительного кодекса Российской Федерации. В соответствии с Градостроительным кодексом Российской Федерации при отсутствии документов территориального планирования муниципальных образований (генеральных планов сельсоветов), документации по планировке территории невозможна реализация строительных программ, направленных на развитие объектов социальной сферы и жилищно-коммунального хозяйства мун</w:t>
      </w:r>
      <w:r w:rsidRPr="00E3587F">
        <w:rPr>
          <w:rFonts w:ascii="Arial" w:hAnsi="Arial" w:cs="Arial"/>
        </w:rPr>
        <w:t>и</w:t>
      </w:r>
      <w:r w:rsidRPr="00E3587F">
        <w:rPr>
          <w:rFonts w:ascii="Arial" w:hAnsi="Arial" w:cs="Arial"/>
        </w:rPr>
        <w:t>ципальных образований, финансируемых, в том числе из средств краевого бю</w:t>
      </w:r>
      <w:r w:rsidRPr="00E3587F">
        <w:rPr>
          <w:rFonts w:ascii="Arial" w:hAnsi="Arial" w:cs="Arial"/>
        </w:rPr>
        <w:t>д</w:t>
      </w:r>
      <w:r w:rsidRPr="00E3587F">
        <w:rPr>
          <w:rFonts w:ascii="Arial" w:hAnsi="Arial" w:cs="Arial"/>
        </w:rPr>
        <w:t>жета.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Недостаток инвестиций на проведение капитального ремонта и финансирования текущего ремонта, возникшие в результате многолетней отсрочки реализации рыночной реформы в жилищно-коммунальной сфере, привели к неудовлетв</w:t>
      </w:r>
      <w:r w:rsidRPr="00E3587F">
        <w:rPr>
          <w:rFonts w:ascii="Arial" w:hAnsi="Arial" w:cs="Arial"/>
        </w:rPr>
        <w:t>о</w:t>
      </w:r>
      <w:r w:rsidRPr="00E3587F">
        <w:rPr>
          <w:rFonts w:ascii="Arial" w:hAnsi="Arial" w:cs="Arial"/>
        </w:rPr>
        <w:t>рительному состоянию жилищного фонда. При разработке Программы учитывается роль государства по улучшению жилищных условий граждан, проживающих в жилищном фонде, признанном в настоящее время подлежащим капитальному ремонту. Что оправдано с социальной точки зрения, поскольку основная масса граждан, проживающих в многоквартирных домах, в настоящее время не в сост</w:t>
      </w:r>
      <w:r w:rsidRPr="00E3587F">
        <w:rPr>
          <w:rFonts w:ascii="Arial" w:hAnsi="Arial" w:cs="Arial"/>
        </w:rPr>
        <w:t>о</w:t>
      </w:r>
      <w:r w:rsidRPr="00E3587F">
        <w:rPr>
          <w:rFonts w:ascii="Arial" w:hAnsi="Arial" w:cs="Arial"/>
        </w:rPr>
        <w:t>янии в полном объеме принять участие в капитальном ремонте. Задача, связанная с решением проблемы капитального ремонта многоквартирного дома, заключается в том, чтобы на конкретную дату оценить потребность в проведении капитального ремонта, определить количество необходимых финансовых ресурсов и пути их привлечения. На данный момент в Ермаковском районе также существует потребность в ремонте объектов муниципальной собственности.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  <w:r w:rsidRPr="00E3587F">
        <w:rPr>
          <w:rFonts w:ascii="Arial" w:hAnsi="Arial" w:cs="Arial"/>
          <w:b/>
          <w:bCs/>
        </w:rPr>
        <w:t xml:space="preserve">2. Приоритеты и цели социально-экономического развития в соответствующей сфере, описание основных целей и задач программы </w:t>
      </w:r>
    </w:p>
    <w:bookmarkEnd w:id="1"/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Цели:</w:t>
      </w:r>
    </w:p>
    <w:p w:rsidR="00E3587F" w:rsidRPr="00E3587F" w:rsidRDefault="00E3587F" w:rsidP="00E3587F">
      <w:pPr>
        <w:suppressAutoHyphens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программ.</w:t>
      </w:r>
    </w:p>
    <w:p w:rsidR="00E3587F" w:rsidRPr="00E3587F" w:rsidRDefault="00E3587F" w:rsidP="00E3587F">
      <w:pPr>
        <w:suppressAutoHyphens/>
        <w:autoSpaceDE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2. Создание благоприятной социальной обстановки и условий проживания населения.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E3587F">
        <w:rPr>
          <w:rFonts w:ascii="Arial" w:hAnsi="Arial" w:cs="Arial"/>
        </w:rPr>
        <w:lastRenderedPageBreak/>
        <w:t xml:space="preserve">3. </w:t>
      </w:r>
      <w:r w:rsidRPr="00E3587F">
        <w:rPr>
          <w:rFonts w:ascii="Arial" w:hAnsi="Arial" w:cs="Arial"/>
          <w:color w:val="000000"/>
        </w:rPr>
        <w:t>Обеспечение устойчивого развития территорий, развития инженерной, транспортной и социальной инфраструктур. Рациональное и эффективное и</w:t>
      </w:r>
      <w:r w:rsidRPr="00E3587F">
        <w:rPr>
          <w:rFonts w:ascii="Arial" w:hAnsi="Arial" w:cs="Arial"/>
          <w:color w:val="000000"/>
        </w:rPr>
        <w:t>с</w:t>
      </w:r>
      <w:r w:rsidRPr="00E3587F">
        <w:rPr>
          <w:rFonts w:ascii="Arial" w:hAnsi="Arial" w:cs="Arial"/>
          <w:color w:val="000000"/>
        </w:rPr>
        <w:t>пользование территории района, создание предпосылок для застройки и благ</w:t>
      </w:r>
      <w:r w:rsidRPr="00E3587F">
        <w:rPr>
          <w:rFonts w:ascii="Arial" w:hAnsi="Arial" w:cs="Arial"/>
          <w:color w:val="000000"/>
        </w:rPr>
        <w:t>о</w:t>
      </w:r>
      <w:r w:rsidRPr="00E3587F">
        <w:rPr>
          <w:rFonts w:ascii="Arial" w:hAnsi="Arial" w:cs="Arial"/>
          <w:color w:val="000000"/>
        </w:rPr>
        <w:t>устройства территории сельских поселений и межселенных территорий района, сохранение объектов историко-культурного наследия, обеспечение рациональн</w:t>
      </w:r>
      <w:r w:rsidRPr="00E3587F">
        <w:rPr>
          <w:rFonts w:ascii="Arial" w:hAnsi="Arial" w:cs="Arial"/>
          <w:color w:val="000000"/>
        </w:rPr>
        <w:t>о</w:t>
      </w:r>
      <w:r w:rsidRPr="00E3587F">
        <w:rPr>
          <w:rFonts w:ascii="Arial" w:hAnsi="Arial" w:cs="Arial"/>
          <w:color w:val="000000"/>
        </w:rPr>
        <w:t>го природопользования и охраны окружающей природной среды в целях повыш</w:t>
      </w:r>
      <w:r w:rsidRPr="00E3587F">
        <w:rPr>
          <w:rFonts w:ascii="Arial" w:hAnsi="Arial" w:cs="Arial"/>
          <w:color w:val="000000"/>
        </w:rPr>
        <w:t>е</w:t>
      </w:r>
      <w:r w:rsidRPr="00E3587F">
        <w:rPr>
          <w:rFonts w:ascii="Arial" w:hAnsi="Arial" w:cs="Arial"/>
          <w:color w:val="000000"/>
        </w:rPr>
        <w:t>ния качества и условий проживания населения района.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4.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E3587F">
        <w:rPr>
          <w:rFonts w:ascii="Arial" w:hAnsi="Arial" w:cs="Arial"/>
        </w:rPr>
        <w:t>к</w:t>
      </w:r>
      <w:r w:rsidRPr="00E3587F">
        <w:rPr>
          <w:rFonts w:ascii="Arial" w:hAnsi="Arial" w:cs="Arial"/>
        </w:rPr>
        <w:t>ций и полномочий.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5. 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</w:t>
      </w:r>
      <w:r w:rsidRPr="00E3587F">
        <w:rPr>
          <w:rFonts w:ascii="Arial" w:hAnsi="Arial" w:cs="Arial"/>
        </w:rPr>
        <w:t>о</w:t>
      </w:r>
      <w:r w:rsidRPr="00E3587F">
        <w:rPr>
          <w:rFonts w:ascii="Arial" w:hAnsi="Arial" w:cs="Arial"/>
        </w:rPr>
        <w:t>гоквартирных домах; повышение эффективности и надежности функционирования внутренних инженерных систем; внедрение ресурсосберегающих технологий; ра</w:t>
      </w:r>
      <w:r w:rsidRPr="00E3587F">
        <w:rPr>
          <w:rFonts w:ascii="Arial" w:hAnsi="Arial" w:cs="Arial"/>
        </w:rPr>
        <w:t>з</w:t>
      </w:r>
      <w:r w:rsidRPr="00E3587F">
        <w:rPr>
          <w:rFonts w:ascii="Arial" w:hAnsi="Arial" w:cs="Arial"/>
        </w:rPr>
        <w:t>работка эффективных механизмов управления жилищным фондом.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Задачи: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1. Ввод в эксплуатацию жилья.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2. Обеспечение территорий коммунальной инфраструктурой в целях стро</w:t>
      </w:r>
      <w:r w:rsidRPr="00E3587F">
        <w:rPr>
          <w:rFonts w:ascii="Arial" w:hAnsi="Arial" w:cs="Arial"/>
        </w:rPr>
        <w:t>и</w:t>
      </w:r>
      <w:r w:rsidRPr="00E3587F">
        <w:rPr>
          <w:rFonts w:ascii="Arial" w:hAnsi="Arial" w:cs="Arial"/>
        </w:rPr>
        <w:t>тельства в с. Ермаковское.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3. Строительство социально значимых объектов.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4. Разработка генеральных планов сельских поселений.</w:t>
      </w:r>
    </w:p>
    <w:p w:rsidR="00E3587F" w:rsidRPr="00E3587F" w:rsidRDefault="00E3587F" w:rsidP="00E3587F">
      <w:pPr>
        <w:ind w:firstLine="720"/>
        <w:contextualSpacing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5. Обеспечение реализации муниципальной программы и иных госуда</w:t>
      </w:r>
      <w:r w:rsidRPr="00E3587F">
        <w:rPr>
          <w:rFonts w:ascii="Arial" w:eastAsia="Calibri" w:hAnsi="Arial" w:cs="Arial"/>
          <w:lang w:eastAsia="en-US"/>
        </w:rPr>
        <w:t>р</w:t>
      </w:r>
      <w:r w:rsidRPr="00E3587F">
        <w:rPr>
          <w:rFonts w:ascii="Arial" w:eastAsia="Calibri" w:hAnsi="Arial" w:cs="Arial"/>
          <w:lang w:eastAsia="en-US"/>
        </w:rPr>
        <w:t>ственных программ в рамках, которых МКУ «Ермаковский центр капитального строительства» Администрации Ермаковского района является соисполнителем;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1.6. Ремонт муниципального жилищного фонда.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  <w:b/>
        </w:rPr>
        <w:t>3.</w:t>
      </w:r>
      <w:r w:rsidRPr="00E3587F">
        <w:rPr>
          <w:rFonts w:ascii="Arial" w:hAnsi="Arial" w:cs="Arial"/>
        </w:rPr>
        <w:t xml:space="preserve"> </w:t>
      </w:r>
      <w:r w:rsidRPr="00E3587F">
        <w:rPr>
          <w:rFonts w:ascii="Arial" w:hAnsi="Arial" w:cs="Arial"/>
          <w:b/>
          <w:bCs/>
        </w:rPr>
        <w:t>Механизм реализации отдельных мероприятий программы или ссылка на нормативный акт, регламентирующий реализацию соответств</w:t>
      </w:r>
      <w:r w:rsidRPr="00E3587F">
        <w:rPr>
          <w:rFonts w:ascii="Arial" w:hAnsi="Arial" w:cs="Arial"/>
          <w:b/>
          <w:bCs/>
        </w:rPr>
        <w:t>у</w:t>
      </w:r>
      <w:r w:rsidRPr="00E3587F">
        <w:rPr>
          <w:rFonts w:ascii="Arial" w:hAnsi="Arial" w:cs="Arial"/>
          <w:b/>
          <w:bCs/>
        </w:rPr>
        <w:t>ющих мероприятий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  <w:bCs/>
        </w:rPr>
        <w:t>3.1. Для развития малоэтажного жилищного строительства и обеспечения земельных участков коммунальной и транспортной инфраструктурой, необходимо: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- наличие земельных участков, включенных в перечень земельных учас</w:t>
      </w:r>
      <w:r w:rsidRPr="00E3587F">
        <w:rPr>
          <w:rFonts w:ascii="Arial" w:hAnsi="Arial" w:cs="Arial"/>
        </w:rPr>
        <w:t>т</w:t>
      </w:r>
      <w:r w:rsidRPr="00E3587F">
        <w:rPr>
          <w:rFonts w:ascii="Arial" w:hAnsi="Arial" w:cs="Arial"/>
        </w:rPr>
        <w:t>ков, пригодных для малоэтажного жилищного строительства;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- наличие разработанной проектной документации на объекты коммунал</w:t>
      </w:r>
      <w:r w:rsidRPr="00E3587F">
        <w:rPr>
          <w:rFonts w:ascii="Arial" w:hAnsi="Arial" w:cs="Arial"/>
        </w:rPr>
        <w:t>ь</w:t>
      </w:r>
      <w:r w:rsidRPr="00E3587F">
        <w:rPr>
          <w:rFonts w:ascii="Arial" w:hAnsi="Arial" w:cs="Arial"/>
        </w:rPr>
        <w:t>ной и транспортной инфраструктуры;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- наличие документов территориального планирования муниципальных о</w:t>
      </w:r>
      <w:r w:rsidRPr="00E3587F">
        <w:rPr>
          <w:rFonts w:ascii="Arial" w:hAnsi="Arial" w:cs="Arial"/>
        </w:rPr>
        <w:t>б</w:t>
      </w:r>
      <w:r w:rsidRPr="00E3587F">
        <w:rPr>
          <w:rFonts w:ascii="Arial" w:hAnsi="Arial" w:cs="Arial"/>
        </w:rPr>
        <w:t>разований;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- наличие инвесторов, подтвердивших готовность осуществлять малоэта</w:t>
      </w:r>
      <w:r w:rsidRPr="00E3587F">
        <w:rPr>
          <w:rFonts w:ascii="Arial" w:hAnsi="Arial" w:cs="Arial"/>
        </w:rPr>
        <w:t>ж</w:t>
      </w:r>
      <w:r w:rsidRPr="00E3587F">
        <w:rPr>
          <w:rFonts w:ascii="Arial" w:hAnsi="Arial" w:cs="Arial"/>
        </w:rPr>
        <w:t>ное жилищное строительство по цене не более установленной Министерством р</w:t>
      </w:r>
      <w:r w:rsidRPr="00E3587F">
        <w:rPr>
          <w:rFonts w:ascii="Arial" w:hAnsi="Arial" w:cs="Arial"/>
        </w:rPr>
        <w:t>е</w:t>
      </w:r>
      <w:r w:rsidRPr="00E3587F">
        <w:rPr>
          <w:rFonts w:ascii="Arial" w:hAnsi="Arial" w:cs="Arial"/>
        </w:rPr>
        <w:t>гионального развития Российской Федерации средней рыночной стоимости 1 кв. метра общей площади жилья для Красноярского края, на земельных участках, обеспечиваемых коммунальной и транспортной инфраструктурой в соответствии с программой;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- наличие соглашения между муниципальным образованием и инвестором о строительстве малоэтажного жилья по цене не более установленной Министе</w:t>
      </w:r>
      <w:r w:rsidRPr="00E3587F">
        <w:rPr>
          <w:rFonts w:ascii="Arial" w:hAnsi="Arial" w:cs="Arial"/>
        </w:rPr>
        <w:t>р</w:t>
      </w:r>
      <w:r w:rsidRPr="00E3587F">
        <w:rPr>
          <w:rFonts w:ascii="Arial" w:hAnsi="Arial" w:cs="Arial"/>
        </w:rPr>
        <w:t>ством регионального развития Российской Федерации средней рыночной стоим</w:t>
      </w:r>
      <w:r w:rsidRPr="00E3587F">
        <w:rPr>
          <w:rFonts w:ascii="Arial" w:hAnsi="Arial" w:cs="Arial"/>
        </w:rPr>
        <w:t>о</w:t>
      </w:r>
      <w:r w:rsidRPr="00E3587F">
        <w:rPr>
          <w:rFonts w:ascii="Arial" w:hAnsi="Arial" w:cs="Arial"/>
        </w:rPr>
        <w:t>сти 1 кв. метра общей площади жилья для Красноярского края на земельных участках, обеспечиваемых коммунальной и транспортной инфраструктурой в с</w:t>
      </w:r>
      <w:r w:rsidRPr="00E3587F">
        <w:rPr>
          <w:rFonts w:ascii="Arial" w:hAnsi="Arial" w:cs="Arial"/>
        </w:rPr>
        <w:t>о</w:t>
      </w:r>
      <w:r w:rsidRPr="00E3587F">
        <w:rPr>
          <w:rFonts w:ascii="Arial" w:hAnsi="Arial" w:cs="Arial"/>
        </w:rPr>
        <w:t>ответствии с программой.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2"/>
        </w:rPr>
      </w:pPr>
      <w:r w:rsidRPr="00E3587F">
        <w:rPr>
          <w:rFonts w:ascii="Arial" w:hAnsi="Arial" w:cs="Arial"/>
        </w:rPr>
        <w:lastRenderedPageBreak/>
        <w:t>Главным распорядителем бюджетных средств, предусмотренных на стро</w:t>
      </w:r>
      <w:r w:rsidRPr="00E3587F">
        <w:rPr>
          <w:rFonts w:ascii="Arial" w:hAnsi="Arial" w:cs="Arial"/>
        </w:rPr>
        <w:t>и</w:t>
      </w:r>
      <w:r w:rsidRPr="00E3587F">
        <w:rPr>
          <w:rFonts w:ascii="Arial" w:hAnsi="Arial" w:cs="Arial"/>
        </w:rPr>
        <w:t>тельство объектов коммунальной и транспортной инфраструктуры, является а</w:t>
      </w:r>
      <w:r w:rsidRPr="00E3587F">
        <w:rPr>
          <w:rFonts w:ascii="Arial" w:hAnsi="Arial" w:cs="Arial"/>
        </w:rPr>
        <w:t>д</w:t>
      </w:r>
      <w:r w:rsidRPr="00E3587F">
        <w:rPr>
          <w:rFonts w:ascii="Arial" w:hAnsi="Arial" w:cs="Arial"/>
        </w:rPr>
        <w:t>министрация Ермаковского района, при условии передачи полномочий сельсов</w:t>
      </w:r>
      <w:r w:rsidRPr="00E3587F">
        <w:rPr>
          <w:rFonts w:ascii="Arial" w:hAnsi="Arial" w:cs="Arial"/>
        </w:rPr>
        <w:t>е</w:t>
      </w:r>
      <w:r w:rsidRPr="00E3587F">
        <w:rPr>
          <w:rFonts w:ascii="Arial" w:hAnsi="Arial" w:cs="Arial"/>
        </w:rPr>
        <w:t>тами.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2"/>
        </w:rPr>
      </w:pPr>
      <w:r w:rsidRPr="00E3587F">
        <w:rPr>
          <w:rFonts w:ascii="Arial" w:hAnsi="Arial" w:cs="Arial"/>
          <w:spacing w:val="2"/>
        </w:rPr>
        <w:t xml:space="preserve">Программные мероприятия реализуются в следующей </w:t>
      </w:r>
      <w:r w:rsidRPr="00E3587F">
        <w:rPr>
          <w:rFonts w:ascii="Arial" w:hAnsi="Arial" w:cs="Arial"/>
          <w:spacing w:val="-2"/>
        </w:rPr>
        <w:t>последовательн</w:t>
      </w:r>
      <w:r w:rsidRPr="00E3587F">
        <w:rPr>
          <w:rFonts w:ascii="Arial" w:hAnsi="Arial" w:cs="Arial"/>
          <w:spacing w:val="-2"/>
        </w:rPr>
        <w:t>о</w:t>
      </w:r>
      <w:r w:rsidRPr="00E3587F">
        <w:rPr>
          <w:rFonts w:ascii="Arial" w:hAnsi="Arial" w:cs="Arial"/>
          <w:spacing w:val="-2"/>
        </w:rPr>
        <w:t>сти:</w:t>
      </w:r>
    </w:p>
    <w:p w:rsidR="00E3587F" w:rsidRPr="00E3587F" w:rsidRDefault="00E3587F" w:rsidP="00E3587F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  <w:spacing w:val="2"/>
        </w:rPr>
        <w:t>1. Утверждение финансирования программы</w:t>
      </w:r>
      <w:r w:rsidRPr="00E3587F">
        <w:rPr>
          <w:rFonts w:ascii="Arial" w:hAnsi="Arial" w:cs="Arial"/>
          <w:spacing w:val="-1"/>
        </w:rPr>
        <w:t>.</w:t>
      </w:r>
    </w:p>
    <w:p w:rsidR="00E3587F" w:rsidRPr="00E3587F" w:rsidRDefault="00E3587F" w:rsidP="00E3587F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2. Определение подрядчика по выполнению работ путем проведения то</w:t>
      </w:r>
      <w:r w:rsidRPr="00E3587F">
        <w:rPr>
          <w:rFonts w:ascii="Arial" w:hAnsi="Arial" w:cs="Arial"/>
        </w:rPr>
        <w:t>р</w:t>
      </w:r>
      <w:r w:rsidRPr="00E3587F">
        <w:rPr>
          <w:rFonts w:ascii="Arial" w:hAnsi="Arial" w:cs="Arial"/>
        </w:rPr>
        <w:t>гов.</w:t>
      </w:r>
    </w:p>
    <w:p w:rsidR="00E3587F" w:rsidRPr="00E3587F" w:rsidRDefault="00E3587F" w:rsidP="00E3587F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3. Заключение муниципального контракта на выполнение работ.</w:t>
      </w:r>
    </w:p>
    <w:p w:rsidR="00E3587F" w:rsidRPr="00E3587F" w:rsidRDefault="00E3587F" w:rsidP="00E3587F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  <w:spacing w:val="-1"/>
        </w:rPr>
      </w:pPr>
      <w:r w:rsidRPr="00E3587F">
        <w:rPr>
          <w:rFonts w:ascii="Arial" w:hAnsi="Arial" w:cs="Arial"/>
        </w:rPr>
        <w:t>4. Осуществление контроля и приемки выполненных работ.</w:t>
      </w:r>
    </w:p>
    <w:p w:rsidR="00E3587F" w:rsidRPr="00E3587F" w:rsidRDefault="00E3587F" w:rsidP="00E3587F">
      <w:pPr>
        <w:widowControl w:val="0"/>
        <w:shd w:val="clear" w:color="auto" w:fill="FFFFFF"/>
        <w:tabs>
          <w:tab w:val="left" w:pos="260"/>
          <w:tab w:val="left" w:pos="1080"/>
        </w:tabs>
        <w:autoSpaceDE w:val="0"/>
        <w:autoSpaceDN w:val="0"/>
        <w:adjustRightInd w:val="0"/>
        <w:spacing w:line="100" w:lineRule="atLeast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  <w:spacing w:val="-1"/>
        </w:rPr>
        <w:t>5. Финансирование выполненных работ.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3"/>
        </w:rPr>
      </w:pPr>
      <w:r w:rsidRPr="00E3587F">
        <w:rPr>
          <w:rFonts w:ascii="Arial" w:hAnsi="Arial" w:cs="Arial"/>
        </w:rPr>
        <w:t xml:space="preserve">Исполнитель работ по реализации программы определяется в </w:t>
      </w:r>
      <w:r w:rsidRPr="00E3587F">
        <w:rPr>
          <w:rFonts w:ascii="Arial" w:hAnsi="Arial" w:cs="Arial"/>
          <w:spacing w:val="4"/>
        </w:rPr>
        <w:t>соотве</w:t>
      </w:r>
      <w:r w:rsidRPr="00E3587F">
        <w:rPr>
          <w:rFonts w:ascii="Arial" w:hAnsi="Arial" w:cs="Arial"/>
          <w:spacing w:val="4"/>
        </w:rPr>
        <w:t>т</w:t>
      </w:r>
      <w:r w:rsidRPr="00E3587F">
        <w:rPr>
          <w:rFonts w:ascii="Arial" w:hAnsi="Arial" w:cs="Arial"/>
          <w:spacing w:val="4"/>
        </w:rPr>
        <w:t>ствии с Федеральным законом от 05.04.2013 г. № 44-ФЗ «О контрактной сист</w:t>
      </w:r>
      <w:r w:rsidRPr="00E3587F">
        <w:rPr>
          <w:rFonts w:ascii="Arial" w:hAnsi="Arial" w:cs="Arial"/>
          <w:spacing w:val="4"/>
        </w:rPr>
        <w:t>е</w:t>
      </w:r>
      <w:r w:rsidRPr="00E3587F">
        <w:rPr>
          <w:rFonts w:ascii="Arial" w:hAnsi="Arial" w:cs="Arial"/>
          <w:spacing w:val="4"/>
        </w:rPr>
        <w:t>ме в сфере закупок товаров, работ, услуг для обеспечения государственных и муниципальных нужд.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  <w:bCs/>
        </w:rPr>
        <w:t>3.2. Реализация и контроль за ходом выполнения программы.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E3587F">
        <w:rPr>
          <w:rFonts w:ascii="Arial" w:hAnsi="Arial" w:cs="Arial"/>
          <w:color w:val="000000"/>
          <w:lang w:val="ru"/>
        </w:rPr>
        <w:t>3.2.1. Текущее управление реализацией программы осуществляется ответственным исполнителем программы (отдел АС и КХ).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E3587F">
        <w:rPr>
          <w:rFonts w:ascii="Arial" w:hAnsi="Arial" w:cs="Arial"/>
          <w:color w:val="000000"/>
          <w:lang w:val="ru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E3587F">
        <w:rPr>
          <w:rFonts w:ascii="Arial" w:hAnsi="Arial" w:cs="Arial"/>
          <w:color w:val="000000"/>
          <w:lang w:val="ru"/>
        </w:rPr>
        <w:t>3.2.2. Ответственным исполнителем программы осуществляется: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E3587F">
        <w:rPr>
          <w:rFonts w:ascii="Arial" w:hAnsi="Arial" w:cs="Arial"/>
          <w:color w:val="000000"/>
          <w:lang w:val="ru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E3587F">
        <w:rPr>
          <w:rFonts w:ascii="Arial" w:hAnsi="Arial" w:cs="Arial"/>
          <w:color w:val="000000"/>
          <w:lang w:val="ru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E3587F">
        <w:rPr>
          <w:rFonts w:ascii="Arial" w:hAnsi="Arial" w:cs="Arial"/>
          <w:color w:val="000000"/>
          <w:lang w:val="ru"/>
        </w:rPr>
        <w:t>- непосредственный контроль за ходом реализации отдельных мероприятий программы и мероприятий подпрограмм, реализуемых ответственным исполнителем;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E3587F">
        <w:rPr>
          <w:rFonts w:ascii="Arial" w:hAnsi="Arial" w:cs="Arial"/>
          <w:color w:val="000000"/>
          <w:lang w:val="ru"/>
        </w:rPr>
        <w:t>- подготовка отчетов о реализации программы.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E3587F">
        <w:rPr>
          <w:rFonts w:ascii="Arial" w:hAnsi="Arial" w:cs="Arial"/>
          <w:color w:val="000000"/>
          <w:lang w:val="ru"/>
        </w:rPr>
        <w:t>3.2.3. Соисполнителем программы осуществляется: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E3587F">
        <w:rPr>
          <w:rFonts w:ascii="Arial" w:hAnsi="Arial" w:cs="Arial"/>
          <w:color w:val="000000"/>
          <w:lang w:val="ru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E3587F">
        <w:rPr>
          <w:rFonts w:ascii="Arial" w:hAnsi="Arial" w:cs="Arial"/>
          <w:color w:val="000000"/>
          <w:lang w:val="ru"/>
        </w:rPr>
        <w:t>- координация исполнения отдельных мероприятий программы и мероприятий подпрограмм, мониторинг их реализации;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E3587F">
        <w:rPr>
          <w:rFonts w:ascii="Arial" w:hAnsi="Arial" w:cs="Arial"/>
          <w:color w:val="000000"/>
          <w:lang w:val="ru"/>
        </w:rPr>
        <w:t>- непосредственный контроль за ходом реализации отдельных мероприятий программы и мероприятий подпрограмм;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E3587F">
        <w:rPr>
          <w:rFonts w:ascii="Arial" w:hAnsi="Arial" w:cs="Arial"/>
          <w:color w:val="000000"/>
          <w:lang w:val="ru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E3587F">
        <w:rPr>
          <w:rFonts w:ascii="Arial" w:hAnsi="Arial" w:cs="Arial"/>
          <w:color w:val="000000"/>
          <w:lang w:val="ru"/>
        </w:rPr>
        <w:t>3.2.4. 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E3587F">
        <w:rPr>
          <w:rFonts w:ascii="Arial" w:hAnsi="Arial" w:cs="Arial"/>
          <w:color w:val="000000"/>
          <w:lang w:val="ru"/>
        </w:rPr>
        <w:t>3.2.5.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E3587F">
        <w:rPr>
          <w:rFonts w:ascii="Arial" w:hAnsi="Arial" w:cs="Arial"/>
          <w:color w:val="000000"/>
          <w:lang w:val="ru"/>
        </w:rPr>
        <w:t xml:space="preserve">Соисполнители программы по запросу ответственного исполнителя программы представляют информацию о реализации подпрограмм и отдельных </w:t>
      </w:r>
      <w:r w:rsidRPr="00E3587F">
        <w:rPr>
          <w:rFonts w:ascii="Arial" w:hAnsi="Arial" w:cs="Arial"/>
          <w:color w:val="000000"/>
          <w:lang w:val="ru"/>
        </w:rPr>
        <w:lastRenderedPageBreak/>
        <w:t>мероприятий программы, реализуемых соисполнителем, в сроки и по форме, установленной ответственным исполнителем программы.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E3587F">
        <w:rPr>
          <w:rFonts w:ascii="Arial" w:hAnsi="Arial" w:cs="Arial"/>
          <w:color w:val="000000"/>
          <w:lang w:val="ru"/>
        </w:rPr>
        <w:t xml:space="preserve">3.2.6. 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E3587F">
          <w:rPr>
            <w:rFonts w:ascii="Arial" w:hAnsi="Arial" w:cs="Arial"/>
            <w:color w:val="000000"/>
            <w:lang w:val="ru"/>
          </w:rPr>
          <w:t>приложениям N 8</w:t>
        </w:r>
      </w:hyperlink>
      <w:r w:rsidRPr="00E3587F">
        <w:rPr>
          <w:rFonts w:ascii="Arial" w:hAnsi="Arial" w:cs="Arial"/>
          <w:color w:val="000000"/>
          <w:lang w:val="ru"/>
        </w:rPr>
        <w:t xml:space="preserve"> - </w:t>
      </w:r>
      <w:hyperlink w:anchor="Par3952" w:history="1">
        <w:r w:rsidRPr="00E3587F">
          <w:rPr>
            <w:rFonts w:ascii="Arial" w:hAnsi="Arial" w:cs="Arial"/>
            <w:color w:val="000000"/>
            <w:lang w:val="ru"/>
          </w:rPr>
          <w:t>12</w:t>
        </w:r>
      </w:hyperlink>
      <w:r w:rsidRPr="00E3587F">
        <w:rPr>
          <w:rFonts w:ascii="Arial" w:hAnsi="Arial" w:cs="Arial"/>
          <w:color w:val="000000"/>
          <w:lang w:val="ru"/>
        </w:rPr>
        <w:t xml:space="preserve"> к постановлению администрации района от 05.08.2013 г. № 516-п (в редакции постановления от 10.12.2014 г. № 1001-п).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E3587F">
        <w:rPr>
          <w:rFonts w:ascii="Arial" w:hAnsi="Arial" w:cs="Arial"/>
          <w:color w:val="000000"/>
          <w:lang w:val="ru"/>
        </w:rPr>
        <w:t>3.2.7. 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lang w:val="ru"/>
        </w:rPr>
      </w:pPr>
      <w:r w:rsidRPr="00E3587F">
        <w:rPr>
          <w:rFonts w:ascii="Arial" w:hAnsi="Arial" w:cs="Arial"/>
          <w:color w:val="000000"/>
          <w:lang w:val="ru"/>
        </w:rPr>
        <w:t>Согласованный с соисполнителями программы 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за отчетным.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Годовой отчет содержит: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E3587F">
        <w:rPr>
          <w:rFonts w:ascii="Arial" w:eastAsia="Calibri" w:hAnsi="Arial" w:cs="Arial"/>
          <w:lang w:eastAsia="en-US"/>
        </w:rPr>
        <w:t>в</w:t>
      </w:r>
      <w:r w:rsidRPr="00E3587F">
        <w:rPr>
          <w:rFonts w:ascii="Arial" w:eastAsia="Calibri" w:hAnsi="Arial" w:cs="Arial"/>
          <w:lang w:eastAsia="en-US"/>
        </w:rPr>
        <w:t>ленной сферы деятельности, которые планировалось достигнуть в ходе реализ</w:t>
      </w:r>
      <w:r w:rsidRPr="00E3587F">
        <w:rPr>
          <w:rFonts w:ascii="Arial" w:eastAsia="Calibri" w:hAnsi="Arial" w:cs="Arial"/>
          <w:lang w:eastAsia="en-US"/>
        </w:rPr>
        <w:t>а</w:t>
      </w:r>
      <w:r w:rsidRPr="00E3587F">
        <w:rPr>
          <w:rFonts w:ascii="Arial" w:eastAsia="Calibri" w:hAnsi="Arial" w:cs="Arial"/>
          <w:lang w:eastAsia="en-US"/>
        </w:rPr>
        <w:t>ции программы, и фактически достигнутое состояние;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- сведения о достижении значений показателей программы в разрезе о</w:t>
      </w:r>
      <w:r w:rsidRPr="00E3587F">
        <w:rPr>
          <w:rFonts w:ascii="Arial" w:eastAsia="Calibri" w:hAnsi="Arial" w:cs="Arial"/>
          <w:lang w:eastAsia="en-US"/>
        </w:rPr>
        <w:t>т</w:t>
      </w:r>
      <w:r w:rsidRPr="00E3587F">
        <w:rPr>
          <w:rFonts w:ascii="Arial" w:eastAsia="Calibri" w:hAnsi="Arial" w:cs="Arial"/>
          <w:lang w:eastAsia="en-US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hAnsi="Arial" w:cs="Arial"/>
          <w:lang w:eastAsia="zh-CN"/>
        </w:rPr>
        <w:t xml:space="preserve">- </w:t>
      </w:r>
      <w:hyperlink r:id="rId7" w:anchor="Par2344" w:history="1">
        <w:r w:rsidRPr="00E3587F">
          <w:rPr>
            <w:rFonts w:ascii="Arial" w:eastAsia="Calibri" w:hAnsi="Arial" w:cs="Arial"/>
            <w:lang w:eastAsia="en-US"/>
          </w:rPr>
          <w:t>информацию</w:t>
        </w:r>
      </w:hyperlink>
      <w:r w:rsidRPr="00E3587F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E3587F">
        <w:rPr>
          <w:rFonts w:ascii="Arial" w:eastAsia="Calibri" w:hAnsi="Arial" w:cs="Arial"/>
          <w:lang w:eastAsia="en-US"/>
        </w:rPr>
        <w:t>и</w:t>
      </w:r>
      <w:r w:rsidRPr="00E3587F">
        <w:rPr>
          <w:rFonts w:ascii="Arial" w:eastAsia="Calibri" w:hAnsi="Arial" w:cs="Arial"/>
          <w:lang w:eastAsia="en-US"/>
        </w:rPr>
        <w:t>зации программы, и фактически достигнутые значения показателей по форме с</w:t>
      </w:r>
      <w:r w:rsidRPr="00E3587F">
        <w:rPr>
          <w:rFonts w:ascii="Arial" w:eastAsia="Calibri" w:hAnsi="Arial" w:cs="Arial"/>
          <w:lang w:eastAsia="en-US"/>
        </w:rPr>
        <w:t>о</w:t>
      </w:r>
      <w:r w:rsidRPr="00E3587F">
        <w:rPr>
          <w:rFonts w:ascii="Arial" w:eastAsia="Calibri" w:hAnsi="Arial" w:cs="Arial"/>
          <w:lang w:eastAsia="en-US"/>
        </w:rPr>
        <w:t xml:space="preserve">гласно приложению N 8 к </w:t>
      </w:r>
      <w:r w:rsidRPr="00E3587F">
        <w:rPr>
          <w:rFonts w:ascii="Arial" w:hAnsi="Arial" w:cs="Arial"/>
          <w:lang w:eastAsia="zh-CN"/>
        </w:rPr>
        <w:t xml:space="preserve">постановлению администрации Ермаковского района </w:t>
      </w:r>
      <w:r w:rsidRPr="00E3587F">
        <w:rPr>
          <w:rFonts w:ascii="Arial" w:hAnsi="Arial" w:cs="Arial"/>
          <w:color w:val="000000"/>
          <w:lang w:val="ru"/>
        </w:rPr>
        <w:t xml:space="preserve">от 05.08.2013 г. № 516-п (в редакции постановления </w:t>
      </w:r>
      <w:r w:rsidRPr="00E3587F">
        <w:rPr>
          <w:rFonts w:ascii="Arial" w:hAnsi="Arial" w:cs="Arial"/>
          <w:lang w:eastAsia="zh-CN"/>
        </w:rPr>
        <w:t>от 10 декабря 2014 года № 1001-п)</w:t>
      </w:r>
      <w:r w:rsidRPr="00E3587F">
        <w:rPr>
          <w:rFonts w:ascii="Arial" w:eastAsia="Calibri" w:hAnsi="Arial" w:cs="Arial"/>
          <w:lang w:eastAsia="en-US"/>
        </w:rPr>
        <w:t>;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- информацию о запланированных, но не достигнутых результатах с указ</w:t>
      </w:r>
      <w:r w:rsidRPr="00E3587F">
        <w:rPr>
          <w:rFonts w:ascii="Arial" w:eastAsia="Calibri" w:hAnsi="Arial" w:cs="Arial"/>
          <w:lang w:eastAsia="en-US"/>
        </w:rPr>
        <w:t>а</w:t>
      </w:r>
      <w:r w:rsidRPr="00E3587F">
        <w:rPr>
          <w:rFonts w:ascii="Arial" w:eastAsia="Calibri" w:hAnsi="Arial" w:cs="Arial"/>
          <w:lang w:eastAsia="en-US"/>
        </w:rPr>
        <w:t>нием нереализованных или реализованных не в полной мере мероприятий (с ук</w:t>
      </w:r>
      <w:r w:rsidRPr="00E3587F">
        <w:rPr>
          <w:rFonts w:ascii="Arial" w:eastAsia="Calibri" w:hAnsi="Arial" w:cs="Arial"/>
          <w:lang w:eastAsia="en-US"/>
        </w:rPr>
        <w:t>а</w:t>
      </w:r>
      <w:r w:rsidRPr="00E3587F">
        <w:rPr>
          <w:rFonts w:ascii="Arial" w:eastAsia="Calibri" w:hAnsi="Arial" w:cs="Arial"/>
          <w:lang w:eastAsia="en-US"/>
        </w:rPr>
        <w:t>занием причин);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- описание результатов реализации отдельных мероприятий;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E3587F">
        <w:rPr>
          <w:rFonts w:ascii="Arial" w:eastAsia="Calibri" w:hAnsi="Arial" w:cs="Arial"/>
          <w:lang w:eastAsia="en-US"/>
        </w:rPr>
        <w:t>е</w:t>
      </w:r>
      <w:r w:rsidRPr="00E3587F">
        <w:rPr>
          <w:rFonts w:ascii="Arial" w:eastAsia="Calibri" w:hAnsi="Arial" w:cs="Arial"/>
          <w:lang w:eastAsia="en-US"/>
        </w:rPr>
        <w:t>ализацию);</w:t>
      </w:r>
    </w:p>
    <w:p w:rsidR="00E3587F" w:rsidRPr="00E3587F" w:rsidRDefault="00E3587F" w:rsidP="00E3587F">
      <w:pPr>
        <w:widowControl w:val="0"/>
        <w:tabs>
          <w:tab w:val="left" w:pos="3402"/>
        </w:tabs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</w:rPr>
        <w:t>- информацию об использовании бюджетных ассигнований районного бю</w:t>
      </w:r>
      <w:r w:rsidRPr="00E3587F">
        <w:rPr>
          <w:rFonts w:ascii="Arial" w:eastAsia="Calibri" w:hAnsi="Arial" w:cs="Arial"/>
        </w:rPr>
        <w:t>д</w:t>
      </w:r>
      <w:r w:rsidRPr="00E3587F">
        <w:rPr>
          <w:rFonts w:ascii="Arial" w:eastAsia="Calibri" w:hAnsi="Arial" w:cs="Arial"/>
        </w:rPr>
        <w:t>жета и иных средств на реализацию отдельных мероприятий программы с указ</w:t>
      </w:r>
      <w:r w:rsidRPr="00E3587F">
        <w:rPr>
          <w:rFonts w:ascii="Arial" w:eastAsia="Calibri" w:hAnsi="Arial" w:cs="Arial"/>
        </w:rPr>
        <w:t>а</w:t>
      </w:r>
      <w:r w:rsidRPr="00E3587F">
        <w:rPr>
          <w:rFonts w:ascii="Arial" w:eastAsia="Calibri" w:hAnsi="Arial" w:cs="Arial"/>
        </w:rPr>
        <w:t xml:space="preserve">нием плановых и фактических </w:t>
      </w:r>
      <w:r w:rsidRPr="00E3587F">
        <w:rPr>
          <w:rFonts w:ascii="Arial" w:eastAsia="Calibri" w:hAnsi="Arial" w:cs="Arial"/>
          <w:color w:val="000000"/>
        </w:rPr>
        <w:t xml:space="preserve">значений </w:t>
      </w:r>
      <w:r w:rsidRPr="00E3587F">
        <w:rPr>
          <w:rFonts w:ascii="Arial" w:eastAsia="Calibri" w:hAnsi="Arial" w:cs="Arial"/>
        </w:rPr>
        <w:t>(с расшифровкой по главным распоряд</w:t>
      </w:r>
      <w:r w:rsidRPr="00E3587F">
        <w:rPr>
          <w:rFonts w:ascii="Arial" w:eastAsia="Calibri" w:hAnsi="Arial" w:cs="Arial"/>
        </w:rPr>
        <w:t>и</w:t>
      </w:r>
      <w:r w:rsidRPr="00E3587F">
        <w:rPr>
          <w:rFonts w:ascii="Arial" w:eastAsia="Calibri" w:hAnsi="Arial" w:cs="Arial"/>
        </w:rPr>
        <w:t>телям средств районного бюджета, подпрограммам, отдельным мероприятиям программы, а также по годам реализации программы)</w:t>
      </w:r>
      <w:r w:rsidRPr="00E3587F">
        <w:rPr>
          <w:rFonts w:ascii="Arial" w:eastAsia="Calibri" w:hAnsi="Arial" w:cs="Arial"/>
          <w:color w:val="000000"/>
        </w:rPr>
        <w:t xml:space="preserve"> </w:t>
      </w:r>
      <w:r w:rsidRPr="00E3587F">
        <w:rPr>
          <w:rFonts w:ascii="Arial" w:eastAsia="Calibri" w:hAnsi="Arial" w:cs="Arial"/>
          <w:lang w:eastAsia="en-US"/>
        </w:rPr>
        <w:t>по форме согласно прил</w:t>
      </w:r>
      <w:r w:rsidRPr="00E3587F">
        <w:rPr>
          <w:rFonts w:ascii="Arial" w:eastAsia="Calibri" w:hAnsi="Arial" w:cs="Arial"/>
          <w:lang w:eastAsia="en-US"/>
        </w:rPr>
        <w:t>о</w:t>
      </w:r>
      <w:r w:rsidRPr="00E3587F">
        <w:rPr>
          <w:rFonts w:ascii="Arial" w:eastAsia="Calibri" w:hAnsi="Arial" w:cs="Arial"/>
          <w:lang w:eastAsia="en-US"/>
        </w:rPr>
        <w:t xml:space="preserve">жению N 9 </w:t>
      </w:r>
      <w:r w:rsidRPr="00E3587F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 1001-п).</w:t>
      </w:r>
      <w:r w:rsidRPr="00E3587F">
        <w:rPr>
          <w:rFonts w:ascii="Arial" w:eastAsia="Calibri" w:hAnsi="Arial" w:cs="Arial"/>
          <w:lang w:eastAsia="en-US"/>
        </w:rPr>
        <w:t>;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- информацию об использовании бюджетных ассигнований районного бю</w:t>
      </w:r>
      <w:r w:rsidRPr="00E3587F">
        <w:rPr>
          <w:rFonts w:ascii="Arial" w:eastAsia="Calibri" w:hAnsi="Arial" w:cs="Arial"/>
          <w:lang w:eastAsia="en-US"/>
        </w:rPr>
        <w:t>д</w:t>
      </w:r>
      <w:r w:rsidRPr="00E3587F">
        <w:rPr>
          <w:rFonts w:ascii="Arial" w:eastAsia="Calibri" w:hAnsi="Arial" w:cs="Arial"/>
          <w:lang w:eastAsia="en-US"/>
        </w:rPr>
        <w:t xml:space="preserve">жета и иных средств на реализацию программы </w:t>
      </w:r>
      <w:r w:rsidRPr="00E3587F">
        <w:rPr>
          <w:rFonts w:ascii="Arial" w:eastAsia="Calibri" w:hAnsi="Arial" w:cs="Arial"/>
        </w:rPr>
        <w:t>с указанием плановых и фактич</w:t>
      </w:r>
      <w:r w:rsidRPr="00E3587F">
        <w:rPr>
          <w:rFonts w:ascii="Arial" w:eastAsia="Calibri" w:hAnsi="Arial" w:cs="Arial"/>
        </w:rPr>
        <w:t>е</w:t>
      </w:r>
      <w:r w:rsidRPr="00E3587F">
        <w:rPr>
          <w:rFonts w:ascii="Arial" w:eastAsia="Calibri" w:hAnsi="Arial" w:cs="Arial"/>
        </w:rPr>
        <w:t xml:space="preserve">ских </w:t>
      </w:r>
      <w:r w:rsidRPr="00E3587F">
        <w:rPr>
          <w:rFonts w:ascii="Arial" w:eastAsia="Calibri" w:hAnsi="Arial" w:cs="Arial"/>
          <w:color w:val="000000"/>
        </w:rPr>
        <w:t xml:space="preserve">значений </w:t>
      </w:r>
      <w:r w:rsidRPr="00E3587F">
        <w:rPr>
          <w:rFonts w:ascii="Arial" w:eastAsia="Calibri" w:hAnsi="Arial" w:cs="Arial"/>
          <w:lang w:eastAsia="en-US"/>
        </w:rPr>
        <w:t xml:space="preserve">по форме согласно приложению N 10 </w:t>
      </w:r>
      <w:r w:rsidRPr="00E3587F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 1001-п)</w:t>
      </w:r>
      <w:r w:rsidRPr="00E3587F">
        <w:rPr>
          <w:rFonts w:ascii="Arial" w:eastAsia="Calibri" w:hAnsi="Arial" w:cs="Arial"/>
          <w:lang w:eastAsia="en-US"/>
        </w:rPr>
        <w:t>;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hAnsi="Arial" w:cs="Arial"/>
          <w:lang w:eastAsia="zh-CN"/>
        </w:rPr>
        <w:t xml:space="preserve">- </w:t>
      </w:r>
      <w:hyperlink r:id="rId8" w:anchor="Par3202" w:history="1">
        <w:r w:rsidRPr="00E3587F">
          <w:rPr>
            <w:rFonts w:ascii="Arial" w:eastAsia="Calibri" w:hAnsi="Arial" w:cs="Arial"/>
            <w:lang w:eastAsia="en-US"/>
          </w:rPr>
          <w:t>информацию</w:t>
        </w:r>
      </w:hyperlink>
      <w:r w:rsidRPr="00E3587F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</w:t>
      </w:r>
      <w:r w:rsidRPr="00E3587F">
        <w:rPr>
          <w:rFonts w:ascii="Arial" w:eastAsia="Calibri" w:hAnsi="Arial" w:cs="Arial"/>
          <w:lang w:eastAsia="en-US"/>
        </w:rPr>
        <w:t>д</w:t>
      </w:r>
      <w:r w:rsidRPr="00E3587F">
        <w:rPr>
          <w:rFonts w:ascii="Arial" w:eastAsia="Calibri" w:hAnsi="Arial" w:cs="Arial"/>
          <w:lang w:eastAsia="en-US"/>
        </w:rPr>
        <w:t>жета и иных средств на реализацию программы с указанием плановых и фактич</w:t>
      </w:r>
      <w:r w:rsidRPr="00E3587F">
        <w:rPr>
          <w:rFonts w:ascii="Arial" w:eastAsia="Calibri" w:hAnsi="Arial" w:cs="Arial"/>
          <w:lang w:eastAsia="en-US"/>
        </w:rPr>
        <w:t>е</w:t>
      </w:r>
      <w:r w:rsidRPr="00E3587F">
        <w:rPr>
          <w:rFonts w:ascii="Arial" w:eastAsia="Calibri" w:hAnsi="Arial" w:cs="Arial"/>
          <w:lang w:eastAsia="en-US"/>
        </w:rPr>
        <w:t xml:space="preserve">ских значений </w:t>
      </w:r>
      <w:hyperlink r:id="rId9" w:anchor="Par3746" w:history="1">
        <w:r w:rsidRPr="00E3587F">
          <w:rPr>
            <w:rFonts w:ascii="Arial" w:eastAsia="Calibri" w:hAnsi="Arial" w:cs="Arial"/>
            <w:lang w:eastAsia="en-US"/>
          </w:rPr>
          <w:t>расшифровку</w:t>
        </w:r>
      </w:hyperlink>
      <w:r w:rsidRPr="00E3587F">
        <w:rPr>
          <w:rFonts w:ascii="Arial" w:eastAsia="Calibri" w:hAnsi="Arial" w:cs="Arial"/>
          <w:lang w:eastAsia="en-US"/>
        </w:rPr>
        <w:t xml:space="preserve"> финансирования по объектам недвижимого имущ</w:t>
      </w:r>
      <w:r w:rsidRPr="00E3587F">
        <w:rPr>
          <w:rFonts w:ascii="Arial" w:eastAsia="Calibri" w:hAnsi="Arial" w:cs="Arial"/>
          <w:lang w:eastAsia="en-US"/>
        </w:rPr>
        <w:t>е</w:t>
      </w:r>
      <w:r w:rsidRPr="00E3587F">
        <w:rPr>
          <w:rFonts w:ascii="Arial" w:eastAsia="Calibri" w:hAnsi="Arial" w:cs="Arial"/>
          <w:lang w:eastAsia="en-US"/>
        </w:rPr>
        <w:lastRenderedPageBreak/>
        <w:t>ства муниципальной собственности Ермаковского района, подлежащим стро</w:t>
      </w:r>
      <w:r w:rsidRPr="00E3587F">
        <w:rPr>
          <w:rFonts w:ascii="Arial" w:eastAsia="Calibri" w:hAnsi="Arial" w:cs="Arial"/>
          <w:lang w:eastAsia="en-US"/>
        </w:rPr>
        <w:t>и</w:t>
      </w:r>
      <w:r w:rsidRPr="00E3587F">
        <w:rPr>
          <w:rFonts w:ascii="Arial" w:eastAsia="Calibri" w:hAnsi="Arial" w:cs="Arial"/>
          <w:lang w:eastAsia="en-US"/>
        </w:rPr>
        <w:t xml:space="preserve">тельству, реконструкции, техническому перевооружению или приобретению, включенным в программу, по форме согласно приложению N 11 </w:t>
      </w:r>
      <w:r w:rsidRPr="00E3587F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 1001-п)</w:t>
      </w:r>
      <w:r w:rsidRPr="00E3587F">
        <w:rPr>
          <w:rFonts w:ascii="Arial" w:eastAsia="Calibri" w:hAnsi="Arial" w:cs="Arial"/>
          <w:lang w:eastAsia="en-US"/>
        </w:rPr>
        <w:t>;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- информацию об объемах бюджетных ассигнований, фактически напра</w:t>
      </w:r>
      <w:r w:rsidRPr="00E3587F">
        <w:rPr>
          <w:rFonts w:ascii="Arial" w:eastAsia="Calibri" w:hAnsi="Arial" w:cs="Arial"/>
          <w:lang w:eastAsia="en-US"/>
        </w:rPr>
        <w:t>в</w:t>
      </w:r>
      <w:r w:rsidRPr="00E3587F">
        <w:rPr>
          <w:rFonts w:ascii="Arial" w:eastAsia="Calibri" w:hAnsi="Arial" w:cs="Arial"/>
          <w:lang w:eastAsia="en-US"/>
        </w:rPr>
        <w:t>ленных на реализацию научной, научно-технической и инновационной деятельн</w:t>
      </w:r>
      <w:r w:rsidRPr="00E3587F">
        <w:rPr>
          <w:rFonts w:ascii="Arial" w:eastAsia="Calibri" w:hAnsi="Arial" w:cs="Arial"/>
          <w:lang w:eastAsia="en-US"/>
        </w:rPr>
        <w:t>о</w:t>
      </w:r>
      <w:r w:rsidRPr="00E3587F">
        <w:rPr>
          <w:rFonts w:ascii="Arial" w:eastAsia="Calibri" w:hAnsi="Arial" w:cs="Arial"/>
          <w:lang w:eastAsia="en-US"/>
        </w:rPr>
        <w:t xml:space="preserve">сти, по форме согласно приложению N 12 </w:t>
      </w:r>
      <w:r w:rsidRPr="00E3587F">
        <w:rPr>
          <w:rFonts w:ascii="Arial" w:hAnsi="Arial" w:cs="Arial"/>
          <w:color w:val="000000"/>
          <w:lang w:val="ru"/>
        </w:rPr>
        <w:t>к постановлению администрации района от 05.08.2013 г. № 516-п (в редакции постановления от 10.12.2014 г. № 1001-п)</w:t>
      </w:r>
      <w:r w:rsidRPr="00E3587F">
        <w:rPr>
          <w:rFonts w:ascii="Arial" w:eastAsia="Calibri" w:hAnsi="Arial" w:cs="Arial"/>
          <w:lang w:eastAsia="en-US"/>
        </w:rPr>
        <w:t>;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E3587F">
        <w:rPr>
          <w:rFonts w:ascii="Arial" w:eastAsia="Calibri" w:hAnsi="Arial" w:cs="Arial"/>
          <w:lang w:eastAsia="en-US"/>
        </w:rPr>
        <w:t>о</w:t>
      </w:r>
      <w:r w:rsidRPr="00E3587F">
        <w:rPr>
          <w:rFonts w:ascii="Arial" w:eastAsia="Calibri" w:hAnsi="Arial" w:cs="Arial"/>
          <w:lang w:eastAsia="en-US"/>
        </w:rPr>
        <w:t>дов и обоснование мер по ее повышению;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- результаты оценки эффективности реализации программы.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E3587F">
        <w:rPr>
          <w:rFonts w:ascii="Arial" w:eastAsia="Calibri" w:hAnsi="Arial" w:cs="Arial"/>
        </w:rPr>
        <w:t xml:space="preserve">По отдельным запросам </w:t>
      </w:r>
      <w:r w:rsidRPr="00E3587F">
        <w:rPr>
          <w:rFonts w:ascii="Arial" w:eastAsia="Calibri" w:hAnsi="Arial" w:cs="Arial"/>
          <w:color w:val="000000"/>
        </w:rPr>
        <w:t xml:space="preserve">отдела </w:t>
      </w:r>
      <w:r w:rsidRPr="00E3587F">
        <w:rPr>
          <w:rFonts w:ascii="Arial" w:eastAsia="Calibri" w:hAnsi="Arial" w:cs="Arial"/>
          <w:lang w:eastAsia="en-US"/>
        </w:rPr>
        <w:t>планирования и экономического развития администрации</w:t>
      </w:r>
      <w:r w:rsidRPr="00E3587F">
        <w:rPr>
          <w:rFonts w:ascii="Arial" w:eastAsia="Calibri" w:hAnsi="Arial" w:cs="Arial"/>
          <w:color w:val="000000"/>
        </w:rPr>
        <w:t xml:space="preserve"> </w:t>
      </w:r>
      <w:r w:rsidRPr="00E3587F">
        <w:rPr>
          <w:rFonts w:ascii="Arial" w:eastAsia="Calibri" w:hAnsi="Arial" w:cs="Arial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E3587F">
        <w:rPr>
          <w:rFonts w:ascii="Arial" w:eastAsia="Calibri" w:hAnsi="Arial" w:cs="Arial"/>
          <w:b/>
        </w:rPr>
        <w:t>4.</w:t>
      </w:r>
      <w:r w:rsidRPr="00E3587F">
        <w:rPr>
          <w:rFonts w:ascii="Arial" w:eastAsia="Calibri" w:hAnsi="Arial" w:cs="Arial"/>
        </w:rPr>
        <w:t xml:space="preserve"> </w:t>
      </w:r>
      <w:r w:rsidRPr="00E3587F">
        <w:rPr>
          <w:rFonts w:ascii="Arial" w:hAnsi="Arial" w:cs="Arial"/>
          <w:b/>
          <w:bCs/>
        </w:rPr>
        <w:t>Прогноз конечных результатов программы, характеризующих цел</w:t>
      </w:r>
      <w:r w:rsidRPr="00E3587F">
        <w:rPr>
          <w:rFonts w:ascii="Arial" w:hAnsi="Arial" w:cs="Arial"/>
          <w:b/>
          <w:bCs/>
        </w:rPr>
        <w:t>е</w:t>
      </w:r>
      <w:r w:rsidRPr="00E3587F">
        <w:rPr>
          <w:rFonts w:ascii="Arial" w:hAnsi="Arial" w:cs="Arial"/>
          <w:b/>
          <w:bCs/>
        </w:rPr>
        <w:t>вое состояние уровня и качества жизни населения, социальной сферы, эк</w:t>
      </w:r>
      <w:r w:rsidRPr="00E3587F">
        <w:rPr>
          <w:rFonts w:ascii="Arial" w:hAnsi="Arial" w:cs="Arial"/>
          <w:b/>
          <w:bCs/>
        </w:rPr>
        <w:t>о</w:t>
      </w:r>
      <w:r w:rsidRPr="00E3587F">
        <w:rPr>
          <w:rFonts w:ascii="Arial" w:hAnsi="Arial" w:cs="Arial"/>
          <w:b/>
          <w:bCs/>
        </w:rPr>
        <w:t>номики, степени реализации других общественно значимых интересов и п</w:t>
      </w:r>
      <w:r w:rsidRPr="00E3587F">
        <w:rPr>
          <w:rFonts w:ascii="Arial" w:hAnsi="Arial" w:cs="Arial"/>
          <w:b/>
          <w:bCs/>
        </w:rPr>
        <w:t>о</w:t>
      </w:r>
      <w:r w:rsidRPr="00E3587F">
        <w:rPr>
          <w:rFonts w:ascii="Arial" w:hAnsi="Arial" w:cs="Arial"/>
          <w:b/>
          <w:bCs/>
        </w:rPr>
        <w:t>требностей в соответствующей сфере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Комплексное развитие жилищного строительства и коммунальной инфр</w:t>
      </w:r>
      <w:r w:rsidRPr="00E3587F">
        <w:rPr>
          <w:rFonts w:ascii="Arial" w:hAnsi="Arial" w:cs="Arial"/>
        </w:rPr>
        <w:t>а</w:t>
      </w:r>
      <w:r w:rsidRPr="00E3587F">
        <w:rPr>
          <w:rFonts w:ascii="Arial" w:hAnsi="Arial" w:cs="Arial"/>
        </w:rPr>
        <w:t>структуры в районе позволит обеспечить жильем социально незащищенные слои населения, обеспечит приток квалифицированных специалистов, улучшит кач</w:t>
      </w:r>
      <w:r w:rsidRPr="00E3587F">
        <w:rPr>
          <w:rFonts w:ascii="Arial" w:hAnsi="Arial" w:cs="Arial"/>
        </w:rPr>
        <w:t>е</w:t>
      </w:r>
      <w:r w:rsidRPr="00E3587F">
        <w:rPr>
          <w:rFonts w:ascii="Arial" w:hAnsi="Arial" w:cs="Arial"/>
        </w:rPr>
        <w:t>ство жизни населения в сельской местности.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Реализация мероприятий программы позволит: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- повысить инвестиционную привлекательность территории Ермаковского района, привлечь инвесторов в строительство, реконструкцию, реставрацию (во</w:t>
      </w:r>
      <w:r w:rsidRPr="00E3587F">
        <w:rPr>
          <w:rFonts w:ascii="Arial" w:hAnsi="Arial" w:cs="Arial"/>
        </w:rPr>
        <w:t>с</w:t>
      </w:r>
      <w:r w:rsidRPr="00E3587F">
        <w:rPr>
          <w:rFonts w:ascii="Arial" w:hAnsi="Arial" w:cs="Arial"/>
        </w:rPr>
        <w:t>становление) объектов недвижимости, объектов инженерной и транспортной и</w:t>
      </w:r>
      <w:r w:rsidRPr="00E3587F">
        <w:rPr>
          <w:rFonts w:ascii="Arial" w:hAnsi="Arial" w:cs="Arial"/>
        </w:rPr>
        <w:t>н</w:t>
      </w:r>
      <w:r w:rsidRPr="00E3587F">
        <w:rPr>
          <w:rFonts w:ascii="Arial" w:hAnsi="Arial" w:cs="Arial"/>
        </w:rPr>
        <w:t>фраструктуры, проводить обустройство территорий сельских поселений и межс</w:t>
      </w:r>
      <w:r w:rsidRPr="00E3587F">
        <w:rPr>
          <w:rFonts w:ascii="Arial" w:hAnsi="Arial" w:cs="Arial"/>
        </w:rPr>
        <w:t>е</w:t>
      </w:r>
      <w:r w:rsidRPr="00E3587F">
        <w:rPr>
          <w:rFonts w:ascii="Arial" w:hAnsi="Arial" w:cs="Arial"/>
        </w:rPr>
        <w:t>ленных территорий района;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- повысить объем поступающих в бюджет платежей за пользование объе</w:t>
      </w:r>
      <w:r w:rsidRPr="00E3587F">
        <w:rPr>
          <w:rFonts w:ascii="Arial" w:hAnsi="Arial" w:cs="Arial"/>
        </w:rPr>
        <w:t>к</w:t>
      </w:r>
      <w:r w:rsidRPr="00E3587F">
        <w:rPr>
          <w:rFonts w:ascii="Arial" w:hAnsi="Arial" w:cs="Arial"/>
        </w:rPr>
        <w:t>тами недвижимости, инфраструктурой и природными ресурсами в доходную часть бюджетов всех уровней за счет обоснования ставок, устанавливаемых с учетом градостроительной ценности территорий;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- рационально и эффективно использовать территорию района, создать условия для застройки и благоустройства территорий сельских поселений и ме</w:t>
      </w:r>
      <w:r w:rsidRPr="00E3587F">
        <w:rPr>
          <w:rFonts w:ascii="Arial" w:hAnsi="Arial" w:cs="Arial"/>
        </w:rPr>
        <w:t>ж</w:t>
      </w:r>
      <w:r w:rsidRPr="00E3587F">
        <w:rPr>
          <w:rFonts w:ascii="Arial" w:hAnsi="Arial" w:cs="Arial"/>
        </w:rPr>
        <w:t>селенных территорий района, развития инженерной, транспортной и социальной инфраструктур, сохранения объектов историко-культурного наследия, рационал</w:t>
      </w:r>
      <w:r w:rsidRPr="00E3587F">
        <w:rPr>
          <w:rFonts w:ascii="Arial" w:hAnsi="Arial" w:cs="Arial"/>
        </w:rPr>
        <w:t>ь</w:t>
      </w:r>
      <w:r w:rsidRPr="00E3587F">
        <w:rPr>
          <w:rFonts w:ascii="Arial" w:hAnsi="Arial" w:cs="Arial"/>
        </w:rPr>
        <w:t>ного природопользования и охраны окружающей природной среды в целях обе</w:t>
      </w:r>
      <w:r w:rsidRPr="00E3587F">
        <w:rPr>
          <w:rFonts w:ascii="Arial" w:hAnsi="Arial" w:cs="Arial"/>
        </w:rPr>
        <w:t>с</w:t>
      </w:r>
      <w:r w:rsidRPr="00E3587F">
        <w:rPr>
          <w:rFonts w:ascii="Arial" w:hAnsi="Arial" w:cs="Arial"/>
        </w:rPr>
        <w:t>печения благоприятных условий жизнедеятельности человека.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Наличие документов территориального планирования Ермаковского района и сельских поселений и их последующая реализация позволит обеспечить: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- создание условий для устойчивого развития района, сельских поселений района;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- обеспечение безопасности и благоприятных условий жизнедеятельности человека, ограничение негативного воздействия хозяйственной и иной деятельн</w:t>
      </w:r>
      <w:r w:rsidRPr="00E3587F">
        <w:rPr>
          <w:rFonts w:ascii="Arial" w:hAnsi="Arial" w:cs="Arial"/>
        </w:rPr>
        <w:t>о</w:t>
      </w:r>
      <w:r w:rsidRPr="00E3587F">
        <w:rPr>
          <w:rFonts w:ascii="Arial" w:hAnsi="Arial" w:cs="Arial"/>
        </w:rPr>
        <w:t>сти на окружающую среду;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lastRenderedPageBreak/>
        <w:t>- предотвращение возникновения чрезвычайных ситуаций, вызванных я</w:t>
      </w:r>
      <w:r w:rsidRPr="00E3587F">
        <w:rPr>
          <w:rFonts w:ascii="Arial" w:hAnsi="Arial" w:cs="Arial"/>
        </w:rPr>
        <w:t>в</w:t>
      </w:r>
      <w:r w:rsidRPr="00E3587F">
        <w:rPr>
          <w:rFonts w:ascii="Arial" w:hAnsi="Arial" w:cs="Arial"/>
        </w:rPr>
        <w:t>лениями природного и техногенного характера;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- обеспечение охраны и рационального использования природных ресурсов в интересах настоящего и будущего поколений;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- развитие и совершенствование региональных и местных систем рассел</w:t>
      </w:r>
      <w:r w:rsidRPr="00E3587F">
        <w:rPr>
          <w:rFonts w:ascii="Arial" w:hAnsi="Arial" w:cs="Arial"/>
        </w:rPr>
        <w:t>е</w:t>
      </w:r>
      <w:r w:rsidRPr="00E3587F">
        <w:rPr>
          <w:rFonts w:ascii="Arial" w:hAnsi="Arial" w:cs="Arial"/>
        </w:rPr>
        <w:t>ния, развития поселений;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- формирование инвестиционных зон и территорий активного экономическ</w:t>
      </w:r>
      <w:r w:rsidRPr="00E3587F">
        <w:rPr>
          <w:rFonts w:ascii="Arial" w:hAnsi="Arial" w:cs="Arial"/>
        </w:rPr>
        <w:t>о</w:t>
      </w:r>
      <w:r w:rsidRPr="00E3587F">
        <w:rPr>
          <w:rFonts w:ascii="Arial" w:hAnsi="Arial" w:cs="Arial"/>
        </w:rPr>
        <w:t>го развития;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- оптимизацию комплексного использования природных, экономических и трудовых ресурсов;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- сохранение объектов историко-культурного наследия;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- стимулирование развития малого и среднего предпринимательства, пр</w:t>
      </w:r>
      <w:r w:rsidRPr="00E3587F">
        <w:rPr>
          <w:rFonts w:ascii="Arial" w:hAnsi="Arial" w:cs="Arial"/>
        </w:rPr>
        <w:t>и</w:t>
      </w:r>
      <w:r w:rsidRPr="00E3587F">
        <w:rPr>
          <w:rFonts w:ascii="Arial" w:hAnsi="Arial" w:cs="Arial"/>
        </w:rPr>
        <w:t>влечения внешних инвестиций;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- специализацию сельскохозяйственного производства;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- решение проблем занятости и трудовой активности населения;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- градостроительное обоснование параметров и структур местного сам</w:t>
      </w:r>
      <w:r w:rsidRPr="00E3587F">
        <w:rPr>
          <w:rFonts w:ascii="Arial" w:hAnsi="Arial" w:cs="Arial"/>
        </w:rPr>
        <w:t>о</w:t>
      </w:r>
      <w:r w:rsidRPr="00E3587F">
        <w:rPr>
          <w:rFonts w:ascii="Arial" w:hAnsi="Arial" w:cs="Arial"/>
        </w:rPr>
        <w:t>управления.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  <w:b/>
        </w:rPr>
        <w:t>5.</w:t>
      </w:r>
      <w:r w:rsidRPr="00E3587F">
        <w:rPr>
          <w:rFonts w:ascii="Arial" w:hAnsi="Arial" w:cs="Arial"/>
        </w:rPr>
        <w:t xml:space="preserve"> </w:t>
      </w:r>
      <w:r w:rsidRPr="00E3587F">
        <w:rPr>
          <w:rFonts w:ascii="Arial" w:hAnsi="Arial" w:cs="Arial"/>
          <w:b/>
          <w:bCs/>
        </w:rPr>
        <w:t>Перечень подпрограмм с указанием сроков их реализации и ожид</w:t>
      </w:r>
      <w:r w:rsidRPr="00E3587F">
        <w:rPr>
          <w:rFonts w:ascii="Arial" w:hAnsi="Arial" w:cs="Arial"/>
          <w:b/>
          <w:bCs/>
        </w:rPr>
        <w:t>а</w:t>
      </w:r>
      <w:r w:rsidRPr="00E3587F">
        <w:rPr>
          <w:rFonts w:ascii="Arial" w:hAnsi="Arial" w:cs="Arial"/>
          <w:b/>
          <w:bCs/>
        </w:rPr>
        <w:t>емых результатов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E3587F">
        <w:rPr>
          <w:rFonts w:ascii="Arial" w:hAnsi="Arial" w:cs="Arial"/>
          <w:bCs/>
        </w:rPr>
        <w:t xml:space="preserve">Программа </w:t>
      </w:r>
      <w:r w:rsidRPr="00E3587F">
        <w:rPr>
          <w:rFonts w:ascii="Arial" w:hAnsi="Arial" w:cs="Arial"/>
          <w:color w:val="000000"/>
        </w:rPr>
        <w:t>«Создание условий для строительства социально значимых объектов, а так же</w:t>
      </w:r>
      <w:r w:rsidRPr="00E3587F">
        <w:rPr>
          <w:rFonts w:ascii="Arial" w:hAnsi="Arial" w:cs="Arial"/>
          <w:b/>
          <w:color w:val="000000"/>
        </w:rPr>
        <w:t xml:space="preserve"> </w:t>
      </w:r>
      <w:r w:rsidRPr="00E3587F">
        <w:rPr>
          <w:rFonts w:ascii="Arial" w:hAnsi="Arial" w:cs="Arial"/>
          <w:color w:val="000000"/>
        </w:rPr>
        <w:t>обеспечения доступным и комфортным жильем граждан Ерм</w:t>
      </w:r>
      <w:r w:rsidRPr="00E3587F">
        <w:rPr>
          <w:rFonts w:ascii="Arial" w:hAnsi="Arial" w:cs="Arial"/>
          <w:color w:val="000000"/>
        </w:rPr>
        <w:t>а</w:t>
      </w:r>
      <w:r w:rsidRPr="00E3587F">
        <w:rPr>
          <w:rFonts w:ascii="Arial" w:hAnsi="Arial" w:cs="Arial"/>
          <w:color w:val="000000"/>
        </w:rPr>
        <w:t>ковского района Красноярского края»</w:t>
      </w:r>
      <w:r w:rsidRPr="00E3587F">
        <w:rPr>
          <w:rFonts w:ascii="Arial" w:hAnsi="Arial" w:cs="Arial"/>
        </w:rPr>
        <w:t xml:space="preserve"> </w:t>
      </w:r>
      <w:r w:rsidRPr="00E3587F">
        <w:rPr>
          <w:rFonts w:ascii="Arial" w:hAnsi="Arial" w:cs="Arial"/>
          <w:bCs/>
        </w:rPr>
        <w:t>включает в себя четыре подпрограммы: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  <w:bCs/>
        </w:rPr>
        <w:t xml:space="preserve">1. </w:t>
      </w:r>
      <w:r w:rsidRPr="00E3587F">
        <w:rPr>
          <w:rFonts w:ascii="Arial" w:hAnsi="Arial" w:cs="Arial"/>
        </w:rPr>
        <w:t>«Комплексное развитие жилищного строительства, систем социальной и коммунальной инфраструктуры Ермаковского района».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2. «Территориальное планирование Ермаковского района».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3. «Обеспечение реализации муниципальной программы».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E3587F">
        <w:rPr>
          <w:rFonts w:ascii="Arial" w:hAnsi="Arial" w:cs="Arial"/>
        </w:rPr>
        <w:t>4. «Капитальный ремонт объектов жилищного фонда Ермаковского рай</w:t>
      </w:r>
      <w:r w:rsidRPr="00E3587F">
        <w:rPr>
          <w:rFonts w:ascii="Arial" w:hAnsi="Arial" w:cs="Arial"/>
        </w:rPr>
        <w:t>о</w:t>
      </w:r>
      <w:r w:rsidRPr="00E3587F">
        <w:rPr>
          <w:rFonts w:ascii="Arial" w:hAnsi="Arial" w:cs="Arial"/>
        </w:rPr>
        <w:t>на».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E3587F">
        <w:rPr>
          <w:rFonts w:ascii="Arial" w:hAnsi="Arial" w:cs="Arial"/>
          <w:b/>
          <w:bCs/>
        </w:rPr>
        <w:t>6.</w:t>
      </w:r>
      <w:r w:rsidRPr="00E3587F">
        <w:rPr>
          <w:rFonts w:ascii="Arial" w:hAnsi="Arial" w:cs="Arial"/>
          <w:bCs/>
        </w:rPr>
        <w:t xml:space="preserve"> </w:t>
      </w:r>
      <w:r w:rsidRPr="00E3587F">
        <w:rPr>
          <w:rFonts w:ascii="Arial" w:hAnsi="Arial" w:cs="Arial"/>
          <w:b/>
          <w:bCs/>
        </w:rPr>
        <w:t>Основные меры правового регулирования в соответствующей сф</w:t>
      </w:r>
      <w:r w:rsidRPr="00E3587F">
        <w:rPr>
          <w:rFonts w:ascii="Arial" w:hAnsi="Arial" w:cs="Arial"/>
          <w:b/>
          <w:bCs/>
        </w:rPr>
        <w:t>е</w:t>
      </w:r>
      <w:r w:rsidRPr="00E3587F">
        <w:rPr>
          <w:rFonts w:ascii="Arial" w:hAnsi="Arial" w:cs="Arial"/>
          <w:b/>
          <w:bCs/>
        </w:rPr>
        <w:t>ре, направленные на достижение цели и конечных результатов программы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781"/>
        <w:gridCol w:w="2835"/>
        <w:gridCol w:w="2412"/>
      </w:tblGrid>
      <w:tr w:rsidR="00E3587F" w:rsidRPr="00E3587F" w:rsidTr="00A0352C">
        <w:tc>
          <w:tcPr>
            <w:tcW w:w="284" w:type="pct"/>
            <w:shd w:val="clear" w:color="auto" w:fill="auto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3587F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1975" w:type="pct"/>
            <w:shd w:val="clear" w:color="auto" w:fill="auto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3587F">
              <w:rPr>
                <w:rFonts w:ascii="Arial" w:hAnsi="Arial" w:cs="Arial"/>
                <w:bCs/>
              </w:rPr>
              <w:t>Наименование нормативного правового акта Ермаковского района</w:t>
            </w:r>
          </w:p>
        </w:tc>
        <w:tc>
          <w:tcPr>
            <w:tcW w:w="1481" w:type="pct"/>
            <w:shd w:val="clear" w:color="auto" w:fill="auto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3587F">
              <w:rPr>
                <w:rFonts w:ascii="Arial" w:hAnsi="Arial" w:cs="Arial"/>
                <w:bCs/>
              </w:rPr>
              <w:t>Предмет регулиров</w:t>
            </w:r>
            <w:r w:rsidRPr="00E3587F">
              <w:rPr>
                <w:rFonts w:ascii="Arial" w:hAnsi="Arial" w:cs="Arial"/>
                <w:bCs/>
              </w:rPr>
              <w:t>а</w:t>
            </w:r>
            <w:r w:rsidRPr="00E3587F">
              <w:rPr>
                <w:rFonts w:ascii="Arial" w:hAnsi="Arial" w:cs="Arial"/>
                <w:bCs/>
              </w:rPr>
              <w:t>ния, основное соде</w:t>
            </w:r>
            <w:r w:rsidRPr="00E3587F">
              <w:rPr>
                <w:rFonts w:ascii="Arial" w:hAnsi="Arial" w:cs="Arial"/>
                <w:bCs/>
              </w:rPr>
              <w:t>р</w:t>
            </w:r>
            <w:r w:rsidRPr="00E3587F">
              <w:rPr>
                <w:rFonts w:ascii="Arial" w:hAnsi="Arial" w:cs="Arial"/>
                <w:bCs/>
              </w:rPr>
              <w:t>жание</w:t>
            </w:r>
          </w:p>
        </w:tc>
        <w:tc>
          <w:tcPr>
            <w:tcW w:w="1260" w:type="pct"/>
            <w:shd w:val="clear" w:color="auto" w:fill="auto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3587F">
              <w:rPr>
                <w:rFonts w:ascii="Arial" w:hAnsi="Arial" w:cs="Arial"/>
                <w:bCs/>
              </w:rPr>
              <w:t>Срок принятия (год квартал)</w:t>
            </w:r>
          </w:p>
        </w:tc>
      </w:tr>
      <w:tr w:rsidR="00E3587F" w:rsidRPr="00E3587F" w:rsidTr="00A0352C">
        <w:tc>
          <w:tcPr>
            <w:tcW w:w="284" w:type="pct"/>
            <w:shd w:val="clear" w:color="auto" w:fill="auto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3587F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75" w:type="pct"/>
            <w:shd w:val="clear" w:color="auto" w:fill="auto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3587F">
              <w:rPr>
                <w:rFonts w:ascii="Arial" w:hAnsi="Arial" w:cs="Arial"/>
                <w:bCs/>
              </w:rPr>
              <w:t>Постановление администрации Ермаковского района № 482-п от 20.07.2017 г. «О подготовке генерального плана Ермако</w:t>
            </w:r>
            <w:r w:rsidRPr="00E3587F">
              <w:rPr>
                <w:rFonts w:ascii="Arial" w:hAnsi="Arial" w:cs="Arial"/>
                <w:bCs/>
              </w:rPr>
              <w:t>в</w:t>
            </w:r>
            <w:r w:rsidRPr="00E3587F">
              <w:rPr>
                <w:rFonts w:ascii="Arial" w:hAnsi="Arial" w:cs="Arial"/>
                <w:bCs/>
              </w:rPr>
              <w:t>ского сельсовета»</w:t>
            </w:r>
          </w:p>
        </w:tc>
        <w:tc>
          <w:tcPr>
            <w:tcW w:w="1481" w:type="pct"/>
            <w:shd w:val="clear" w:color="auto" w:fill="auto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3587F">
              <w:rPr>
                <w:rFonts w:ascii="Arial" w:hAnsi="Arial" w:cs="Arial"/>
                <w:bCs/>
              </w:rPr>
              <w:t>Обеспечение подг</w:t>
            </w:r>
            <w:r w:rsidRPr="00E3587F">
              <w:rPr>
                <w:rFonts w:ascii="Arial" w:hAnsi="Arial" w:cs="Arial"/>
                <w:bCs/>
              </w:rPr>
              <w:t>о</w:t>
            </w:r>
            <w:r w:rsidRPr="00E3587F">
              <w:rPr>
                <w:rFonts w:ascii="Arial" w:hAnsi="Arial" w:cs="Arial"/>
                <w:bCs/>
              </w:rPr>
              <w:t xml:space="preserve">товки документов </w:t>
            </w:r>
          </w:p>
        </w:tc>
        <w:tc>
          <w:tcPr>
            <w:tcW w:w="1260" w:type="pct"/>
            <w:shd w:val="clear" w:color="auto" w:fill="auto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3587F">
              <w:rPr>
                <w:rFonts w:ascii="Arial" w:hAnsi="Arial" w:cs="Arial"/>
                <w:bCs/>
              </w:rPr>
              <w:t>2017 год, 3 квартал</w:t>
            </w:r>
          </w:p>
        </w:tc>
      </w:tr>
      <w:tr w:rsidR="00E3587F" w:rsidRPr="00E3587F" w:rsidTr="00A0352C">
        <w:tc>
          <w:tcPr>
            <w:tcW w:w="284" w:type="pct"/>
            <w:shd w:val="clear" w:color="auto" w:fill="auto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highlight w:val="red"/>
              </w:rPr>
            </w:pPr>
            <w:r w:rsidRPr="00E3587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975" w:type="pct"/>
            <w:shd w:val="clear" w:color="auto" w:fill="auto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3587F">
              <w:rPr>
                <w:rFonts w:ascii="Arial" w:hAnsi="Arial" w:cs="Arial"/>
                <w:bCs/>
              </w:rPr>
              <w:t>Постановление администрации Ермаковского района № 234-п от 16.05.2018 г. «О подготовке генерального плана Ивано</w:t>
            </w:r>
            <w:r w:rsidRPr="00E3587F">
              <w:rPr>
                <w:rFonts w:ascii="Arial" w:hAnsi="Arial" w:cs="Arial"/>
                <w:bCs/>
              </w:rPr>
              <w:t>в</w:t>
            </w:r>
            <w:r w:rsidRPr="00E3587F">
              <w:rPr>
                <w:rFonts w:ascii="Arial" w:hAnsi="Arial" w:cs="Arial"/>
                <w:bCs/>
              </w:rPr>
              <w:t>ского сельсовета»</w:t>
            </w:r>
          </w:p>
        </w:tc>
        <w:tc>
          <w:tcPr>
            <w:tcW w:w="1481" w:type="pct"/>
            <w:shd w:val="clear" w:color="auto" w:fill="auto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3587F">
              <w:rPr>
                <w:rFonts w:ascii="Arial" w:hAnsi="Arial" w:cs="Arial"/>
                <w:bCs/>
              </w:rPr>
              <w:t>Обеспечение подг</w:t>
            </w:r>
            <w:r w:rsidRPr="00E3587F">
              <w:rPr>
                <w:rFonts w:ascii="Arial" w:hAnsi="Arial" w:cs="Arial"/>
                <w:bCs/>
              </w:rPr>
              <w:t>о</w:t>
            </w:r>
            <w:r w:rsidRPr="00E3587F">
              <w:rPr>
                <w:rFonts w:ascii="Arial" w:hAnsi="Arial" w:cs="Arial"/>
                <w:bCs/>
              </w:rPr>
              <w:t xml:space="preserve">товки документов </w:t>
            </w:r>
          </w:p>
        </w:tc>
        <w:tc>
          <w:tcPr>
            <w:tcW w:w="1260" w:type="pct"/>
            <w:shd w:val="clear" w:color="auto" w:fill="auto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3587F">
              <w:rPr>
                <w:rFonts w:ascii="Arial" w:hAnsi="Arial" w:cs="Arial"/>
                <w:bCs/>
              </w:rPr>
              <w:t>2018 год, 2 квартал</w:t>
            </w:r>
          </w:p>
        </w:tc>
      </w:tr>
      <w:tr w:rsidR="00E3587F" w:rsidRPr="00E3587F" w:rsidTr="00A0352C">
        <w:tc>
          <w:tcPr>
            <w:tcW w:w="284" w:type="pct"/>
            <w:shd w:val="clear" w:color="auto" w:fill="auto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3587F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975" w:type="pct"/>
            <w:shd w:val="clear" w:color="auto" w:fill="auto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3587F">
              <w:rPr>
                <w:rFonts w:ascii="Arial" w:hAnsi="Arial" w:cs="Arial"/>
                <w:bCs/>
              </w:rPr>
              <w:t>Постановление администрации Ермаковского района № 233-п от 16.05.2018 г. «О подготовке генерального плана Вер</w:t>
            </w:r>
            <w:r w:rsidRPr="00E3587F">
              <w:rPr>
                <w:rFonts w:ascii="Arial" w:hAnsi="Arial" w:cs="Arial"/>
                <w:bCs/>
              </w:rPr>
              <w:t>х</w:t>
            </w:r>
            <w:r w:rsidRPr="00E3587F">
              <w:rPr>
                <w:rFonts w:ascii="Arial" w:hAnsi="Arial" w:cs="Arial"/>
                <w:bCs/>
              </w:rPr>
              <w:t>неусинского сельсовета»</w:t>
            </w:r>
          </w:p>
        </w:tc>
        <w:tc>
          <w:tcPr>
            <w:tcW w:w="1481" w:type="pct"/>
            <w:shd w:val="clear" w:color="auto" w:fill="auto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3587F">
              <w:rPr>
                <w:rFonts w:ascii="Arial" w:hAnsi="Arial" w:cs="Arial"/>
                <w:bCs/>
              </w:rPr>
              <w:t>Обеспечение подг</w:t>
            </w:r>
            <w:r w:rsidRPr="00E3587F">
              <w:rPr>
                <w:rFonts w:ascii="Arial" w:hAnsi="Arial" w:cs="Arial"/>
                <w:bCs/>
              </w:rPr>
              <w:t>о</w:t>
            </w:r>
            <w:r w:rsidRPr="00E3587F">
              <w:rPr>
                <w:rFonts w:ascii="Arial" w:hAnsi="Arial" w:cs="Arial"/>
                <w:bCs/>
              </w:rPr>
              <w:t xml:space="preserve">товки документов </w:t>
            </w:r>
          </w:p>
        </w:tc>
        <w:tc>
          <w:tcPr>
            <w:tcW w:w="1260" w:type="pct"/>
            <w:shd w:val="clear" w:color="auto" w:fill="auto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3587F">
              <w:rPr>
                <w:rFonts w:ascii="Arial" w:hAnsi="Arial" w:cs="Arial"/>
                <w:bCs/>
              </w:rPr>
              <w:t>2018 год, 3 квартал</w:t>
            </w:r>
          </w:p>
        </w:tc>
      </w:tr>
      <w:tr w:rsidR="00E3587F" w:rsidRPr="00E3587F" w:rsidTr="00A0352C">
        <w:tc>
          <w:tcPr>
            <w:tcW w:w="284" w:type="pct"/>
            <w:shd w:val="clear" w:color="auto" w:fill="auto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3587F">
              <w:rPr>
                <w:rFonts w:ascii="Arial" w:hAnsi="Arial" w:cs="Arial"/>
                <w:bCs/>
              </w:rPr>
              <w:lastRenderedPageBreak/>
              <w:t>4</w:t>
            </w:r>
          </w:p>
        </w:tc>
        <w:tc>
          <w:tcPr>
            <w:tcW w:w="1975" w:type="pct"/>
            <w:shd w:val="clear" w:color="auto" w:fill="auto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3587F">
              <w:rPr>
                <w:rFonts w:ascii="Arial" w:hAnsi="Arial" w:cs="Arial"/>
                <w:bCs/>
              </w:rPr>
              <w:t>Постановление администрации Ермаковского района № 571-п от 16.10.2018 г. «О подготовке проекта генерального плана Араданского сельсовета»</w:t>
            </w:r>
          </w:p>
        </w:tc>
        <w:tc>
          <w:tcPr>
            <w:tcW w:w="1481" w:type="pct"/>
            <w:shd w:val="clear" w:color="auto" w:fill="auto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3587F">
              <w:rPr>
                <w:rFonts w:ascii="Arial" w:hAnsi="Arial" w:cs="Arial"/>
                <w:bCs/>
              </w:rPr>
              <w:t>Обеспечение подг</w:t>
            </w:r>
            <w:r w:rsidRPr="00E3587F">
              <w:rPr>
                <w:rFonts w:ascii="Arial" w:hAnsi="Arial" w:cs="Arial"/>
                <w:bCs/>
              </w:rPr>
              <w:t>о</w:t>
            </w:r>
            <w:r w:rsidRPr="00E3587F">
              <w:rPr>
                <w:rFonts w:ascii="Arial" w:hAnsi="Arial" w:cs="Arial"/>
                <w:bCs/>
              </w:rPr>
              <w:t xml:space="preserve">товки документов </w:t>
            </w:r>
          </w:p>
        </w:tc>
        <w:tc>
          <w:tcPr>
            <w:tcW w:w="1260" w:type="pct"/>
            <w:shd w:val="clear" w:color="auto" w:fill="auto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3587F">
              <w:rPr>
                <w:rFonts w:ascii="Arial" w:hAnsi="Arial" w:cs="Arial"/>
                <w:bCs/>
              </w:rPr>
              <w:t>2018 год, 4 квартал</w:t>
            </w:r>
          </w:p>
        </w:tc>
      </w:tr>
      <w:tr w:rsidR="00E3587F" w:rsidRPr="00E3587F" w:rsidTr="00A0352C">
        <w:tc>
          <w:tcPr>
            <w:tcW w:w="284" w:type="pct"/>
            <w:shd w:val="clear" w:color="auto" w:fill="auto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3587F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975" w:type="pct"/>
            <w:shd w:val="clear" w:color="auto" w:fill="auto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3587F">
              <w:rPr>
                <w:rFonts w:ascii="Arial" w:hAnsi="Arial" w:cs="Arial"/>
                <w:bCs/>
              </w:rPr>
              <w:t>Постановление администрации Ермаковского района № 266-п от 28.05.2019 г. «О подготовке проекта генерального плана и проекта внесения изменений в правила землепользования и застройки Нижнесуэтукского сельсовета»</w:t>
            </w:r>
          </w:p>
        </w:tc>
        <w:tc>
          <w:tcPr>
            <w:tcW w:w="1481" w:type="pct"/>
            <w:shd w:val="clear" w:color="auto" w:fill="auto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3587F">
              <w:rPr>
                <w:rFonts w:ascii="Arial" w:hAnsi="Arial" w:cs="Arial"/>
                <w:bCs/>
              </w:rPr>
              <w:t>Обеспечение подг</w:t>
            </w:r>
            <w:r w:rsidRPr="00E3587F">
              <w:rPr>
                <w:rFonts w:ascii="Arial" w:hAnsi="Arial" w:cs="Arial"/>
                <w:bCs/>
              </w:rPr>
              <w:t>о</w:t>
            </w:r>
            <w:r w:rsidRPr="00E3587F">
              <w:rPr>
                <w:rFonts w:ascii="Arial" w:hAnsi="Arial" w:cs="Arial"/>
                <w:bCs/>
              </w:rPr>
              <w:t xml:space="preserve">товки документов </w:t>
            </w:r>
          </w:p>
        </w:tc>
        <w:tc>
          <w:tcPr>
            <w:tcW w:w="1260" w:type="pct"/>
            <w:shd w:val="clear" w:color="auto" w:fill="auto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3587F">
              <w:rPr>
                <w:rFonts w:ascii="Arial" w:hAnsi="Arial" w:cs="Arial"/>
                <w:bCs/>
              </w:rPr>
              <w:t>2019 год, 2 квартал</w:t>
            </w:r>
          </w:p>
        </w:tc>
      </w:tr>
      <w:tr w:rsidR="00E3587F" w:rsidRPr="00E3587F" w:rsidTr="00A0352C">
        <w:tc>
          <w:tcPr>
            <w:tcW w:w="284" w:type="pct"/>
            <w:shd w:val="clear" w:color="auto" w:fill="auto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3587F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975" w:type="pct"/>
            <w:shd w:val="clear" w:color="auto" w:fill="auto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3587F">
              <w:rPr>
                <w:rFonts w:ascii="Arial" w:hAnsi="Arial" w:cs="Arial"/>
                <w:bCs/>
              </w:rPr>
              <w:t>Постановление администрации Ермаковского района № 267-п от 28.05.2019 г. «О подготовке проекта генерального плана и проекта внесения изменений в правила землепользования и застройки Семенниковского сельсовета»</w:t>
            </w:r>
          </w:p>
        </w:tc>
        <w:tc>
          <w:tcPr>
            <w:tcW w:w="1481" w:type="pct"/>
            <w:shd w:val="clear" w:color="auto" w:fill="auto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3587F">
              <w:rPr>
                <w:rFonts w:ascii="Arial" w:hAnsi="Arial" w:cs="Arial"/>
                <w:bCs/>
              </w:rPr>
              <w:t>Обеспечение подг</w:t>
            </w:r>
            <w:r w:rsidRPr="00E3587F">
              <w:rPr>
                <w:rFonts w:ascii="Arial" w:hAnsi="Arial" w:cs="Arial"/>
                <w:bCs/>
              </w:rPr>
              <w:t>о</w:t>
            </w:r>
            <w:r w:rsidRPr="00E3587F">
              <w:rPr>
                <w:rFonts w:ascii="Arial" w:hAnsi="Arial" w:cs="Arial"/>
                <w:bCs/>
              </w:rPr>
              <w:t xml:space="preserve">товки документов </w:t>
            </w:r>
          </w:p>
        </w:tc>
        <w:tc>
          <w:tcPr>
            <w:tcW w:w="1260" w:type="pct"/>
            <w:shd w:val="clear" w:color="auto" w:fill="auto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3587F">
              <w:rPr>
                <w:rFonts w:ascii="Arial" w:hAnsi="Arial" w:cs="Arial"/>
                <w:bCs/>
              </w:rPr>
              <w:t>2019 год, 2 квартал</w:t>
            </w:r>
          </w:p>
        </w:tc>
      </w:tr>
      <w:tr w:rsidR="00E3587F" w:rsidRPr="00E3587F" w:rsidTr="00A0352C">
        <w:tc>
          <w:tcPr>
            <w:tcW w:w="284" w:type="pct"/>
            <w:shd w:val="clear" w:color="auto" w:fill="auto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3587F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975" w:type="pct"/>
            <w:shd w:val="clear" w:color="auto" w:fill="auto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3587F">
              <w:rPr>
                <w:rFonts w:ascii="Arial" w:hAnsi="Arial" w:cs="Arial"/>
                <w:bCs/>
              </w:rPr>
              <w:t>Постановление администрации Ермаковского района № 240-п от 24.04.2020 г. «О подготовке проекта внесения изменений в генеральный план и проекта внесения изменений в правила землепользования и застройки Танзыбейского сельсовета»</w:t>
            </w:r>
          </w:p>
        </w:tc>
        <w:tc>
          <w:tcPr>
            <w:tcW w:w="1481" w:type="pct"/>
            <w:shd w:val="clear" w:color="auto" w:fill="auto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3587F">
              <w:rPr>
                <w:rFonts w:ascii="Arial" w:hAnsi="Arial" w:cs="Arial"/>
                <w:bCs/>
              </w:rPr>
              <w:t>Обеспечение подг</w:t>
            </w:r>
            <w:r w:rsidRPr="00E3587F">
              <w:rPr>
                <w:rFonts w:ascii="Arial" w:hAnsi="Arial" w:cs="Arial"/>
                <w:bCs/>
              </w:rPr>
              <w:t>о</w:t>
            </w:r>
            <w:r w:rsidRPr="00E3587F">
              <w:rPr>
                <w:rFonts w:ascii="Arial" w:hAnsi="Arial" w:cs="Arial"/>
                <w:bCs/>
              </w:rPr>
              <w:t xml:space="preserve">товки документов </w:t>
            </w:r>
          </w:p>
        </w:tc>
        <w:tc>
          <w:tcPr>
            <w:tcW w:w="1260" w:type="pct"/>
            <w:shd w:val="clear" w:color="auto" w:fill="auto"/>
          </w:tcPr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E3587F">
              <w:rPr>
                <w:rFonts w:ascii="Arial" w:hAnsi="Arial" w:cs="Arial"/>
                <w:bCs/>
              </w:rPr>
              <w:t>2020 год, 2 квартал</w:t>
            </w:r>
          </w:p>
        </w:tc>
      </w:tr>
    </w:tbl>
    <w:p w:rsidR="00E3587F" w:rsidRPr="00E3587F" w:rsidRDefault="00E3587F" w:rsidP="00E3587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897"/>
        <w:jc w:val="both"/>
        <w:rPr>
          <w:rFonts w:ascii="Arial" w:hAnsi="Arial" w:cs="Arial"/>
          <w:b/>
          <w:bCs/>
        </w:rPr>
        <w:sectPr w:rsidR="00E3587F" w:rsidRPr="00E3587F" w:rsidSect="00C47955">
          <w:pgSz w:w="11906" w:h="16838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right="67" w:firstLine="720"/>
        <w:jc w:val="both"/>
        <w:rPr>
          <w:rFonts w:ascii="Arial" w:hAnsi="Arial" w:cs="Arial"/>
          <w:b/>
          <w:bCs/>
        </w:rPr>
      </w:pPr>
      <w:r w:rsidRPr="00E3587F">
        <w:rPr>
          <w:rFonts w:ascii="Arial" w:hAnsi="Arial" w:cs="Arial"/>
          <w:b/>
          <w:bCs/>
        </w:rPr>
        <w:lastRenderedPageBreak/>
        <w:t>7. Информация о распределении планируемых расходов по отдельным мероприятиям программы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left="3326" w:right="1670"/>
        <w:jc w:val="both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577"/>
        <w:gridCol w:w="526"/>
        <w:gridCol w:w="1015"/>
        <w:gridCol w:w="495"/>
        <w:gridCol w:w="858"/>
        <w:gridCol w:w="1040"/>
        <w:gridCol w:w="1040"/>
        <w:gridCol w:w="1040"/>
        <w:gridCol w:w="1040"/>
        <w:gridCol w:w="1040"/>
        <w:gridCol w:w="1040"/>
        <w:gridCol w:w="1040"/>
        <w:gridCol w:w="885"/>
        <w:gridCol w:w="885"/>
        <w:gridCol w:w="798"/>
      </w:tblGrid>
      <w:tr w:rsidR="00E3587F" w:rsidRPr="00E3587F" w:rsidTr="00A0352C">
        <w:trPr>
          <w:trHeight w:val="855"/>
        </w:trPr>
        <w:tc>
          <w:tcPr>
            <w:tcW w:w="408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Наим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>нование ГРБС</w:t>
            </w:r>
          </w:p>
        </w:tc>
        <w:tc>
          <w:tcPr>
            <w:tcW w:w="901" w:type="pct"/>
            <w:gridSpan w:val="4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3691" w:type="pct"/>
            <w:gridSpan w:val="11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Расходы (тыс. руб.), годы</w:t>
            </w:r>
          </w:p>
        </w:tc>
      </w:tr>
      <w:tr w:rsidR="00E3587F" w:rsidRPr="00E3587F" w:rsidTr="00A0352C">
        <w:trPr>
          <w:trHeight w:val="315"/>
        </w:trPr>
        <w:tc>
          <w:tcPr>
            <w:tcW w:w="40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01" w:type="pct"/>
            <w:gridSpan w:val="4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91" w:type="pct"/>
            <w:gridSpan w:val="11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960"/>
        </w:trPr>
        <w:tc>
          <w:tcPr>
            <w:tcW w:w="40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181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Рз Пр</w:t>
            </w:r>
          </w:p>
        </w:tc>
        <w:tc>
          <w:tcPr>
            <w:tcW w:w="350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171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ВВР</w:t>
            </w:r>
          </w:p>
        </w:tc>
        <w:tc>
          <w:tcPr>
            <w:tcW w:w="296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т</w:t>
            </w:r>
            <w:r w:rsidRPr="00E3587F">
              <w:rPr>
                <w:rFonts w:ascii="Arial" w:hAnsi="Arial" w:cs="Arial"/>
                <w:color w:val="000000"/>
              </w:rPr>
              <w:t>че</w:t>
            </w:r>
            <w:r w:rsidRPr="00E3587F">
              <w:rPr>
                <w:rFonts w:ascii="Arial" w:hAnsi="Arial" w:cs="Arial"/>
                <w:color w:val="000000"/>
              </w:rPr>
              <w:t>т</w:t>
            </w:r>
            <w:r w:rsidRPr="00E3587F">
              <w:rPr>
                <w:rFonts w:ascii="Arial" w:hAnsi="Arial" w:cs="Arial"/>
                <w:color w:val="000000"/>
              </w:rPr>
              <w:t>ный год 2014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Отче</w:t>
            </w:r>
            <w:r w:rsidRPr="00E3587F">
              <w:rPr>
                <w:rFonts w:ascii="Arial" w:hAnsi="Arial" w:cs="Arial"/>
                <w:color w:val="000000"/>
              </w:rPr>
              <w:t>т</w:t>
            </w:r>
            <w:r w:rsidRPr="00E3587F">
              <w:rPr>
                <w:rFonts w:ascii="Arial" w:hAnsi="Arial" w:cs="Arial"/>
                <w:color w:val="000000"/>
              </w:rPr>
              <w:t>ный ф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нанс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вый год 2015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Отче</w:t>
            </w:r>
            <w:r w:rsidRPr="00E3587F">
              <w:rPr>
                <w:rFonts w:ascii="Arial" w:hAnsi="Arial" w:cs="Arial"/>
                <w:color w:val="000000"/>
              </w:rPr>
              <w:t>т</w:t>
            </w:r>
            <w:r w:rsidRPr="00E3587F">
              <w:rPr>
                <w:rFonts w:ascii="Arial" w:hAnsi="Arial" w:cs="Arial"/>
                <w:color w:val="000000"/>
              </w:rPr>
              <w:t>ный ф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нанс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вый год 2016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Отче</w:t>
            </w:r>
            <w:r w:rsidRPr="00E3587F">
              <w:rPr>
                <w:rFonts w:ascii="Arial" w:hAnsi="Arial" w:cs="Arial"/>
                <w:color w:val="000000"/>
              </w:rPr>
              <w:t>т</w:t>
            </w:r>
            <w:r w:rsidRPr="00E3587F">
              <w:rPr>
                <w:rFonts w:ascii="Arial" w:hAnsi="Arial" w:cs="Arial"/>
                <w:color w:val="000000"/>
              </w:rPr>
              <w:t>ный ф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нанс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вый год 2017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Отче</w:t>
            </w:r>
            <w:r w:rsidRPr="00E3587F">
              <w:rPr>
                <w:rFonts w:ascii="Arial" w:hAnsi="Arial" w:cs="Arial"/>
                <w:color w:val="000000"/>
              </w:rPr>
              <w:t>т</w:t>
            </w:r>
            <w:r w:rsidRPr="00E3587F">
              <w:rPr>
                <w:rFonts w:ascii="Arial" w:hAnsi="Arial" w:cs="Arial"/>
                <w:color w:val="000000"/>
              </w:rPr>
              <w:t>ный ф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нанс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вый год 2018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Отче</w:t>
            </w:r>
            <w:r w:rsidRPr="00E3587F">
              <w:rPr>
                <w:rFonts w:ascii="Arial" w:hAnsi="Arial" w:cs="Arial"/>
                <w:color w:val="000000"/>
              </w:rPr>
              <w:t>т</w:t>
            </w:r>
            <w:r w:rsidRPr="00E3587F">
              <w:rPr>
                <w:rFonts w:ascii="Arial" w:hAnsi="Arial" w:cs="Arial"/>
                <w:color w:val="000000"/>
              </w:rPr>
              <w:t>ный ф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нанс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вый год 2019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Тек</w:t>
            </w:r>
            <w:r w:rsidRPr="00E3587F">
              <w:rPr>
                <w:rFonts w:ascii="Arial" w:hAnsi="Arial" w:cs="Arial"/>
                <w:color w:val="000000"/>
              </w:rPr>
              <w:t>у</w:t>
            </w:r>
            <w:r w:rsidRPr="00E3587F">
              <w:rPr>
                <w:rFonts w:ascii="Arial" w:hAnsi="Arial" w:cs="Arial"/>
                <w:color w:val="000000"/>
              </w:rPr>
              <w:t>щий ф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нанс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вый год 2020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Оч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>редной ф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нанс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вый год 2021 г.</w:t>
            </w:r>
          </w:p>
        </w:tc>
        <w:tc>
          <w:tcPr>
            <w:tcW w:w="305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Пе</w:t>
            </w:r>
            <w:r w:rsidRPr="00E3587F">
              <w:rPr>
                <w:rFonts w:ascii="Arial" w:hAnsi="Arial" w:cs="Arial"/>
                <w:color w:val="000000"/>
              </w:rPr>
              <w:t>р</w:t>
            </w:r>
            <w:r w:rsidRPr="00E3587F">
              <w:rPr>
                <w:rFonts w:ascii="Arial" w:hAnsi="Arial" w:cs="Arial"/>
                <w:color w:val="000000"/>
              </w:rPr>
              <w:t>вый год пл</w:t>
            </w:r>
            <w:r w:rsidRPr="00E3587F">
              <w:rPr>
                <w:rFonts w:ascii="Arial" w:hAnsi="Arial" w:cs="Arial"/>
                <w:color w:val="000000"/>
              </w:rPr>
              <w:t>а</w:t>
            </w:r>
            <w:r w:rsidRPr="00E3587F">
              <w:rPr>
                <w:rFonts w:ascii="Arial" w:hAnsi="Arial" w:cs="Arial"/>
                <w:color w:val="000000"/>
              </w:rPr>
              <w:t>нов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го пер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ода 2022 г.</w:t>
            </w:r>
          </w:p>
        </w:tc>
        <w:tc>
          <w:tcPr>
            <w:tcW w:w="305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Вт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рой год пл</w:t>
            </w:r>
            <w:r w:rsidRPr="00E3587F">
              <w:rPr>
                <w:rFonts w:ascii="Arial" w:hAnsi="Arial" w:cs="Arial"/>
                <w:color w:val="000000"/>
              </w:rPr>
              <w:t>а</w:t>
            </w:r>
            <w:r w:rsidRPr="00E3587F">
              <w:rPr>
                <w:rFonts w:ascii="Arial" w:hAnsi="Arial" w:cs="Arial"/>
                <w:color w:val="000000"/>
              </w:rPr>
              <w:t>нов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го пер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ода 2023 г.</w:t>
            </w:r>
          </w:p>
        </w:tc>
        <w:tc>
          <w:tcPr>
            <w:tcW w:w="275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Ит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го на п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>риод</w:t>
            </w:r>
          </w:p>
        </w:tc>
      </w:tr>
      <w:tr w:rsidR="00E3587F" w:rsidRPr="00E3587F" w:rsidTr="00A0352C">
        <w:trPr>
          <w:trHeight w:val="315"/>
        </w:trPr>
        <w:tc>
          <w:tcPr>
            <w:tcW w:w="40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300"/>
        </w:trPr>
        <w:tc>
          <w:tcPr>
            <w:tcW w:w="408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всего </w:t>
            </w:r>
            <w:r w:rsidRPr="00E3587F">
              <w:rPr>
                <w:rFonts w:ascii="Arial" w:hAnsi="Arial" w:cs="Arial"/>
                <w:color w:val="000000"/>
              </w:rPr>
              <w:lastRenderedPageBreak/>
              <w:t>расхо</w:t>
            </w:r>
            <w:r w:rsidRPr="00E3587F">
              <w:rPr>
                <w:rFonts w:ascii="Arial" w:hAnsi="Arial" w:cs="Arial"/>
                <w:color w:val="000000"/>
              </w:rPr>
              <w:t>д</w:t>
            </w:r>
            <w:r w:rsidRPr="00E3587F">
              <w:rPr>
                <w:rFonts w:ascii="Arial" w:hAnsi="Arial" w:cs="Arial"/>
                <w:color w:val="000000"/>
              </w:rPr>
              <w:t>ные обяз</w:t>
            </w:r>
            <w:r w:rsidRPr="00E3587F">
              <w:rPr>
                <w:rFonts w:ascii="Arial" w:hAnsi="Arial" w:cs="Arial"/>
                <w:color w:val="000000"/>
              </w:rPr>
              <w:t>а</w:t>
            </w:r>
            <w:r w:rsidRPr="00E3587F">
              <w:rPr>
                <w:rFonts w:ascii="Arial" w:hAnsi="Arial" w:cs="Arial"/>
                <w:color w:val="000000"/>
              </w:rPr>
              <w:t>тел</w:t>
            </w:r>
            <w:r w:rsidRPr="00E3587F">
              <w:rPr>
                <w:rFonts w:ascii="Arial" w:hAnsi="Arial" w:cs="Arial"/>
                <w:color w:val="000000"/>
              </w:rPr>
              <w:t>ь</w:t>
            </w:r>
            <w:r w:rsidRPr="00E3587F">
              <w:rPr>
                <w:rFonts w:ascii="Arial" w:hAnsi="Arial" w:cs="Arial"/>
                <w:color w:val="000000"/>
              </w:rPr>
              <w:t>ства по пр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грамме (райо</w:t>
            </w:r>
            <w:r w:rsidRPr="00E3587F">
              <w:rPr>
                <w:rFonts w:ascii="Arial" w:hAnsi="Arial" w:cs="Arial"/>
                <w:color w:val="000000"/>
              </w:rPr>
              <w:t>н</w:t>
            </w:r>
            <w:r w:rsidRPr="00E3587F">
              <w:rPr>
                <w:rFonts w:ascii="Arial" w:hAnsi="Arial" w:cs="Arial"/>
                <w:color w:val="000000"/>
              </w:rPr>
              <w:t>ный бюджет)</w:t>
            </w:r>
          </w:p>
        </w:tc>
        <w:tc>
          <w:tcPr>
            <w:tcW w:w="199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0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61000</w:t>
            </w:r>
            <w:r w:rsidRPr="00E3587F">
              <w:rPr>
                <w:rFonts w:ascii="Arial" w:hAnsi="Arial" w:cs="Arial"/>
                <w:color w:val="000000"/>
              </w:rPr>
              <w:lastRenderedPageBreak/>
              <w:t>00000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296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1621</w:t>
            </w:r>
            <w:r w:rsidRPr="00E3587F">
              <w:rPr>
                <w:rFonts w:ascii="Arial" w:hAnsi="Arial" w:cs="Arial"/>
                <w:color w:val="000000"/>
              </w:rPr>
              <w:lastRenderedPageBreak/>
              <w:t>84,5</w:t>
            </w:r>
          </w:p>
        </w:tc>
        <w:tc>
          <w:tcPr>
            <w:tcW w:w="359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22780,</w:t>
            </w:r>
            <w:r w:rsidRPr="00E3587F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359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5981,0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136556</w:t>
            </w:r>
            <w:r w:rsidRPr="00E3587F">
              <w:rPr>
                <w:rFonts w:ascii="Arial" w:hAnsi="Arial" w:cs="Arial"/>
                <w:color w:val="000000"/>
              </w:rPr>
              <w:lastRenderedPageBreak/>
              <w:t>,0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7519,6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11377,</w:t>
            </w:r>
            <w:r w:rsidRPr="00E3587F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125867</w:t>
            </w:r>
            <w:r w:rsidRPr="00E3587F">
              <w:rPr>
                <w:rFonts w:ascii="Arial" w:hAnsi="Arial" w:cs="Arial"/>
                <w:color w:val="000000"/>
              </w:rPr>
              <w:lastRenderedPageBreak/>
              <w:t>,3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49814,</w:t>
            </w:r>
            <w:r w:rsidRPr="00E3587F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305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11718</w:t>
            </w:r>
            <w:r w:rsidRPr="00E3587F">
              <w:rPr>
                <w:rFonts w:ascii="Arial" w:hAnsi="Arial" w:cs="Arial"/>
                <w:color w:val="000000"/>
              </w:rPr>
              <w:lastRenderedPageBreak/>
              <w:t>,7</w:t>
            </w:r>
          </w:p>
        </w:tc>
        <w:tc>
          <w:tcPr>
            <w:tcW w:w="305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333333"/>
              </w:rPr>
            </w:pPr>
            <w:r w:rsidRPr="00E3587F">
              <w:rPr>
                <w:rFonts w:ascii="Arial" w:hAnsi="Arial" w:cs="Arial"/>
                <w:color w:val="333333"/>
              </w:rPr>
              <w:lastRenderedPageBreak/>
              <w:t>2945,</w:t>
            </w:r>
            <w:r w:rsidRPr="00E3587F">
              <w:rPr>
                <w:rFonts w:ascii="Arial" w:hAnsi="Arial" w:cs="Arial"/>
                <w:color w:val="333333"/>
              </w:rPr>
              <w:lastRenderedPageBreak/>
              <w:t>3</w:t>
            </w:r>
          </w:p>
        </w:tc>
        <w:tc>
          <w:tcPr>
            <w:tcW w:w="275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5367</w:t>
            </w:r>
            <w:r w:rsidRPr="00E3587F">
              <w:rPr>
                <w:rFonts w:ascii="Arial" w:hAnsi="Arial" w:cs="Arial"/>
                <w:color w:val="000000"/>
              </w:rPr>
              <w:lastRenderedPageBreak/>
              <w:t>45,1</w:t>
            </w:r>
          </w:p>
        </w:tc>
      </w:tr>
      <w:tr w:rsidR="00E3587F" w:rsidRPr="00E3587F" w:rsidTr="00A0352C">
        <w:trPr>
          <w:trHeight w:val="4995"/>
        </w:trPr>
        <w:tc>
          <w:tcPr>
            <w:tcW w:w="40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27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300"/>
        </w:trPr>
        <w:tc>
          <w:tcPr>
            <w:tcW w:w="408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всего расхо</w:t>
            </w:r>
            <w:r w:rsidRPr="00E3587F">
              <w:rPr>
                <w:rFonts w:ascii="Arial" w:hAnsi="Arial" w:cs="Arial"/>
                <w:color w:val="000000"/>
              </w:rPr>
              <w:t>д</w:t>
            </w:r>
            <w:r w:rsidRPr="00E3587F">
              <w:rPr>
                <w:rFonts w:ascii="Arial" w:hAnsi="Arial" w:cs="Arial"/>
                <w:color w:val="000000"/>
              </w:rPr>
              <w:t>ные обяз</w:t>
            </w:r>
            <w:r w:rsidRPr="00E3587F">
              <w:rPr>
                <w:rFonts w:ascii="Arial" w:hAnsi="Arial" w:cs="Arial"/>
                <w:color w:val="000000"/>
              </w:rPr>
              <w:t>а</w:t>
            </w:r>
            <w:r w:rsidRPr="00E3587F">
              <w:rPr>
                <w:rFonts w:ascii="Arial" w:hAnsi="Arial" w:cs="Arial"/>
                <w:color w:val="000000"/>
              </w:rPr>
              <w:t>тел</w:t>
            </w:r>
            <w:r w:rsidRPr="00E3587F">
              <w:rPr>
                <w:rFonts w:ascii="Arial" w:hAnsi="Arial" w:cs="Arial"/>
                <w:color w:val="000000"/>
              </w:rPr>
              <w:t>ь</w:t>
            </w:r>
            <w:r w:rsidRPr="00E3587F">
              <w:rPr>
                <w:rFonts w:ascii="Arial" w:hAnsi="Arial" w:cs="Arial"/>
                <w:color w:val="000000"/>
              </w:rPr>
              <w:t>ства по пр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грамме (райо</w:t>
            </w:r>
            <w:r w:rsidRPr="00E3587F">
              <w:rPr>
                <w:rFonts w:ascii="Arial" w:hAnsi="Arial" w:cs="Arial"/>
                <w:color w:val="000000"/>
              </w:rPr>
              <w:t>н</w:t>
            </w:r>
            <w:r w:rsidRPr="00E3587F">
              <w:rPr>
                <w:rFonts w:ascii="Arial" w:hAnsi="Arial" w:cs="Arial"/>
                <w:color w:val="000000"/>
              </w:rPr>
              <w:t>ный бюджет)</w:t>
            </w:r>
          </w:p>
        </w:tc>
        <w:tc>
          <w:tcPr>
            <w:tcW w:w="199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0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6110000000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159448,3</w:t>
            </w:r>
          </w:p>
        </w:tc>
        <w:tc>
          <w:tcPr>
            <w:tcW w:w="359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19581,7</w:t>
            </w:r>
          </w:p>
        </w:tc>
        <w:tc>
          <w:tcPr>
            <w:tcW w:w="359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952,0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129974,7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279,7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2077,0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119100,3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43248,4</w:t>
            </w:r>
          </w:p>
        </w:tc>
        <w:tc>
          <w:tcPr>
            <w:tcW w:w="305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8773,4</w:t>
            </w:r>
          </w:p>
        </w:tc>
        <w:tc>
          <w:tcPr>
            <w:tcW w:w="305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483435,5</w:t>
            </w:r>
          </w:p>
        </w:tc>
      </w:tr>
      <w:tr w:rsidR="00E3587F" w:rsidRPr="00E3587F" w:rsidTr="00A0352C">
        <w:trPr>
          <w:trHeight w:val="2235"/>
        </w:trPr>
        <w:tc>
          <w:tcPr>
            <w:tcW w:w="40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780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Адм. района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6110074960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2079,2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2079,2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31359,2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31359,2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6110094960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20,8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20,8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6110084120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300,0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300,0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6110083910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148,8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148,8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6110058980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21048,1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21048,1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13949,8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13949,8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6110077890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3935,4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3935,4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29513,7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29513,7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6110083940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12,8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12,8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6110083950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28,2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28,2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6862,5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6862,5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74,1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74,1</w:t>
            </w:r>
          </w:p>
        </w:tc>
      </w:tr>
      <w:tr w:rsidR="00E3587F" w:rsidRPr="00E3587F" w:rsidTr="00A0352C">
        <w:trPr>
          <w:trHeight w:val="300"/>
        </w:trPr>
        <w:tc>
          <w:tcPr>
            <w:tcW w:w="408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50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6110074280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96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11046,9</w:t>
            </w:r>
          </w:p>
        </w:tc>
        <w:tc>
          <w:tcPr>
            <w:tcW w:w="359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11046,9</w:t>
            </w:r>
          </w:p>
        </w:tc>
      </w:tr>
      <w:tr w:rsidR="00E3587F" w:rsidRPr="00E3587F" w:rsidTr="00A0352C">
        <w:trPr>
          <w:trHeight w:val="315"/>
        </w:trPr>
        <w:tc>
          <w:tcPr>
            <w:tcW w:w="40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6110094280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131,7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131,7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6110025190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38945,2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38945,2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6110083970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99,5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6110083990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14,0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14,0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6110084000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52,5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52,5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6110084010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6110084020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49,5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49,5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6110083980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26,3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26,3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6110074280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1112,4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1112,4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1397,7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1397,7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6110075570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5069,9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5069,9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5469,7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5469,7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6110040400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70,0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70,0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6110084050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86,1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86,1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6110094280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0,1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6110084060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95,4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95,4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6110077460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5708,5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5708,5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6110097460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57,7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57,7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6110084070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199,6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199,6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6110084080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6110084090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22,6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22,6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6110084100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33,0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33,0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888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6110084070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179,0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179,0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6110084130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40,8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40,8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6110084110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197,3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197,3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6110082640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6110084140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263,8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263,8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6110082640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75,0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6110075670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122000,0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122000,0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6110095670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7899,7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7899,7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114,8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114,8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6110074610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99,2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6110085710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23,6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23,6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6110085720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42,1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42,1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6110084130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 xml:space="preserve"> Адм. района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6110085710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24,2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24,2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 Адм. района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6110073960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1992,8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1992,8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 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23,7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23,7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18,8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18,8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 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6110084180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75,2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75,2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 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253,6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253,6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 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72,0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72,0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 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6110074610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1860,2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1860,2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 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6110074610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2367,6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2367,6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6110097420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482,2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482,2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6110077420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47741,9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47741,9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6110077420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47741,9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47741,9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61100L0160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3435,0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3435,0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0406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61100R0160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3424,7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3424,7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6110075100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1430,0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1430,0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6110094800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102,0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102,0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6110074800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10000,0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10000,0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0310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6110095100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71,5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71,5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6110074800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9352,0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9352,0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0600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6110080540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200,0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6110080550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150,0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150,0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16773,2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16773,2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61100L0651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16773,2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16773,2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6110074610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4331,2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4331,2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6110074610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4355,2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4355,2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43,4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43,4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6110094610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43,6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43,6</w:t>
            </w:r>
          </w:p>
        </w:tc>
      </w:tr>
      <w:tr w:rsidR="00E3587F" w:rsidRPr="00E3587F" w:rsidTr="00A0352C">
        <w:trPr>
          <w:trHeight w:val="1800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всего расхо</w:t>
            </w:r>
            <w:r w:rsidRPr="00E3587F">
              <w:rPr>
                <w:rFonts w:ascii="Arial" w:hAnsi="Arial" w:cs="Arial"/>
                <w:color w:val="000000"/>
              </w:rPr>
              <w:t>д</w:t>
            </w:r>
            <w:r w:rsidRPr="00E3587F">
              <w:rPr>
                <w:rFonts w:ascii="Arial" w:hAnsi="Arial" w:cs="Arial"/>
                <w:color w:val="000000"/>
              </w:rPr>
              <w:t>ные обяз</w:t>
            </w:r>
            <w:r w:rsidRPr="00E3587F">
              <w:rPr>
                <w:rFonts w:ascii="Arial" w:hAnsi="Arial" w:cs="Arial"/>
                <w:color w:val="000000"/>
              </w:rPr>
              <w:t>а</w:t>
            </w:r>
            <w:r w:rsidRPr="00E3587F">
              <w:rPr>
                <w:rFonts w:ascii="Arial" w:hAnsi="Arial" w:cs="Arial"/>
                <w:color w:val="000000"/>
              </w:rPr>
              <w:t>тел</w:t>
            </w:r>
            <w:r w:rsidRPr="00E3587F">
              <w:rPr>
                <w:rFonts w:ascii="Arial" w:hAnsi="Arial" w:cs="Arial"/>
                <w:color w:val="000000"/>
              </w:rPr>
              <w:t>ь</w:t>
            </w:r>
            <w:r w:rsidRPr="00E3587F">
              <w:rPr>
                <w:rFonts w:ascii="Arial" w:hAnsi="Arial" w:cs="Arial"/>
                <w:color w:val="000000"/>
              </w:rPr>
              <w:t>ства по пр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 xml:space="preserve">грамме 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6120000000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333333"/>
              </w:rPr>
            </w:pPr>
            <w:r w:rsidRPr="00E3587F">
              <w:rPr>
                <w:rFonts w:ascii="Arial" w:hAnsi="Arial" w:cs="Arial"/>
                <w:color w:val="333333"/>
              </w:rPr>
              <w:t>517,2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228,2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1818,7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3093,0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2265,1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5153,6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3334,0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2874,6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19284,4</w:t>
            </w:r>
          </w:p>
        </w:tc>
      </w:tr>
      <w:tr w:rsidR="00E3587F" w:rsidRPr="00E3587F" w:rsidTr="00A0352C">
        <w:trPr>
          <w:trHeight w:val="780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6120083920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25,4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25,4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Адм. района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801,5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2587,0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3388,5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Адм. Района-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6120077890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491,8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491,8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Адм. -района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228,2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228,2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88,5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88,5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6120075910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835,0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835,0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6120095910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93,7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93,7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110,0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110,0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990,0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990,0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1793,7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1793,7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199,3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199,3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226,5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226,5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2038,6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2038,6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4636,0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4636,0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517,6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517,6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6120094660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334,0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334,0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3000,0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3000,0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6120074660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287,6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287,6</w:t>
            </w:r>
          </w:p>
        </w:tc>
      </w:tr>
      <w:tr w:rsidR="00E3587F" w:rsidRPr="00E3587F" w:rsidTr="00A0352C">
        <w:trPr>
          <w:trHeight w:val="300"/>
        </w:trPr>
        <w:tc>
          <w:tcPr>
            <w:tcW w:w="408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всего расхо</w:t>
            </w:r>
            <w:r w:rsidRPr="00E3587F">
              <w:rPr>
                <w:rFonts w:ascii="Arial" w:hAnsi="Arial" w:cs="Arial"/>
                <w:color w:val="000000"/>
              </w:rPr>
              <w:t>д</w:t>
            </w:r>
            <w:r w:rsidRPr="00E3587F">
              <w:rPr>
                <w:rFonts w:ascii="Arial" w:hAnsi="Arial" w:cs="Arial"/>
                <w:color w:val="000000"/>
              </w:rPr>
              <w:t>ные обяз</w:t>
            </w:r>
            <w:r w:rsidRPr="00E3587F">
              <w:rPr>
                <w:rFonts w:ascii="Arial" w:hAnsi="Arial" w:cs="Arial"/>
                <w:color w:val="000000"/>
              </w:rPr>
              <w:t>а</w:t>
            </w:r>
            <w:r w:rsidRPr="00E3587F">
              <w:rPr>
                <w:rFonts w:ascii="Arial" w:hAnsi="Arial" w:cs="Arial"/>
                <w:color w:val="000000"/>
              </w:rPr>
              <w:t>тел</w:t>
            </w:r>
            <w:r w:rsidRPr="00E3587F">
              <w:rPr>
                <w:rFonts w:ascii="Arial" w:hAnsi="Arial" w:cs="Arial"/>
                <w:color w:val="000000"/>
              </w:rPr>
              <w:t>ь</w:t>
            </w:r>
            <w:r w:rsidRPr="00E3587F">
              <w:rPr>
                <w:rFonts w:ascii="Arial" w:hAnsi="Arial" w:cs="Arial"/>
                <w:color w:val="000000"/>
              </w:rPr>
              <w:t>ства по пр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грамме (райо</w:t>
            </w:r>
            <w:r w:rsidRPr="00E3587F">
              <w:rPr>
                <w:rFonts w:ascii="Arial" w:hAnsi="Arial" w:cs="Arial"/>
                <w:color w:val="000000"/>
              </w:rPr>
              <w:t>н</w:t>
            </w:r>
            <w:r w:rsidRPr="00E3587F">
              <w:rPr>
                <w:rFonts w:ascii="Arial" w:hAnsi="Arial" w:cs="Arial"/>
                <w:color w:val="000000"/>
              </w:rPr>
              <w:t>ный бюджет)</w:t>
            </w:r>
          </w:p>
        </w:tc>
        <w:tc>
          <w:tcPr>
            <w:tcW w:w="199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0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6130000000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333333"/>
              </w:rPr>
            </w:pPr>
            <w:r w:rsidRPr="00E3587F">
              <w:rPr>
                <w:rFonts w:ascii="Arial" w:hAnsi="Arial" w:cs="Arial"/>
                <w:color w:val="333333"/>
              </w:rPr>
              <w:t>2219,0</w:t>
            </w:r>
          </w:p>
        </w:tc>
        <w:tc>
          <w:tcPr>
            <w:tcW w:w="359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2665,2</w:t>
            </w:r>
          </w:p>
        </w:tc>
        <w:tc>
          <w:tcPr>
            <w:tcW w:w="359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2805,4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2433,3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1994,8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2257,9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2902,7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3107,1</w:t>
            </w:r>
          </w:p>
        </w:tc>
        <w:tc>
          <w:tcPr>
            <w:tcW w:w="305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2515,0</w:t>
            </w:r>
          </w:p>
        </w:tc>
        <w:tc>
          <w:tcPr>
            <w:tcW w:w="305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2515,0</w:t>
            </w:r>
          </w:p>
        </w:tc>
        <w:tc>
          <w:tcPr>
            <w:tcW w:w="275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25415,4</w:t>
            </w:r>
          </w:p>
        </w:tc>
      </w:tr>
      <w:tr w:rsidR="00E3587F" w:rsidRPr="00E3587F" w:rsidTr="00A0352C">
        <w:trPr>
          <w:trHeight w:val="2280"/>
        </w:trPr>
        <w:tc>
          <w:tcPr>
            <w:tcW w:w="40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333333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780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6130010360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168,0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168,0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1826,6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1984,3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2015,3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2063,2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1681,9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1760,1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2425,8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2707,1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2241,0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2241,0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20946,2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6130010470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66,2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66,2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278,0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311,8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513,1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307,8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244,0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480,5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278,9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390,0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274,0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274,0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3352,2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114,5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361,7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23,8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34,9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541,9</w:t>
            </w:r>
          </w:p>
        </w:tc>
      </w:tr>
      <w:tr w:rsidR="00E3587F" w:rsidRPr="00E3587F" w:rsidTr="00A0352C">
        <w:trPr>
          <w:trHeight w:val="300"/>
        </w:trPr>
        <w:tc>
          <w:tcPr>
            <w:tcW w:w="408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350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6130080610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296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7,4</w:t>
            </w:r>
          </w:p>
        </w:tc>
        <w:tc>
          <w:tcPr>
            <w:tcW w:w="359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253,2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27,4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17,3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28,0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305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341,0</w:t>
            </w:r>
          </w:p>
        </w:tc>
      </w:tr>
      <w:tr w:rsidR="00E3587F" w:rsidRPr="00E3587F" w:rsidTr="00A0352C">
        <w:trPr>
          <w:trHeight w:val="300"/>
        </w:trPr>
        <w:tc>
          <w:tcPr>
            <w:tcW w:w="40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40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420"/>
        </w:trPr>
        <w:tc>
          <w:tcPr>
            <w:tcW w:w="408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всего </w:t>
            </w:r>
            <w:r w:rsidRPr="00E3587F">
              <w:rPr>
                <w:rFonts w:ascii="Arial" w:hAnsi="Arial" w:cs="Arial"/>
                <w:color w:val="000000"/>
              </w:rPr>
              <w:lastRenderedPageBreak/>
              <w:t>расхо</w:t>
            </w:r>
            <w:r w:rsidRPr="00E3587F">
              <w:rPr>
                <w:rFonts w:ascii="Arial" w:hAnsi="Arial" w:cs="Arial"/>
                <w:color w:val="000000"/>
              </w:rPr>
              <w:t>д</w:t>
            </w:r>
            <w:r w:rsidRPr="00E3587F">
              <w:rPr>
                <w:rFonts w:ascii="Arial" w:hAnsi="Arial" w:cs="Arial"/>
                <w:color w:val="000000"/>
              </w:rPr>
              <w:t>ные обяз</w:t>
            </w:r>
            <w:r w:rsidRPr="00E3587F">
              <w:rPr>
                <w:rFonts w:ascii="Arial" w:hAnsi="Arial" w:cs="Arial"/>
                <w:color w:val="000000"/>
              </w:rPr>
              <w:t>а</w:t>
            </w:r>
            <w:r w:rsidRPr="00E3587F">
              <w:rPr>
                <w:rFonts w:ascii="Arial" w:hAnsi="Arial" w:cs="Arial"/>
                <w:color w:val="000000"/>
              </w:rPr>
              <w:t>тел</w:t>
            </w:r>
            <w:r w:rsidRPr="00E3587F">
              <w:rPr>
                <w:rFonts w:ascii="Arial" w:hAnsi="Arial" w:cs="Arial"/>
                <w:color w:val="000000"/>
              </w:rPr>
              <w:t>ь</w:t>
            </w:r>
            <w:r w:rsidRPr="00E3587F">
              <w:rPr>
                <w:rFonts w:ascii="Arial" w:hAnsi="Arial" w:cs="Arial"/>
                <w:color w:val="000000"/>
              </w:rPr>
              <w:t>ства по пр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грамме (райо</w:t>
            </w:r>
            <w:r w:rsidRPr="00E3587F">
              <w:rPr>
                <w:rFonts w:ascii="Arial" w:hAnsi="Arial" w:cs="Arial"/>
                <w:color w:val="000000"/>
              </w:rPr>
              <w:t>н</w:t>
            </w:r>
            <w:r w:rsidRPr="00E3587F">
              <w:rPr>
                <w:rFonts w:ascii="Arial" w:hAnsi="Arial" w:cs="Arial"/>
                <w:color w:val="000000"/>
              </w:rPr>
              <w:t>ный бюджет)</w:t>
            </w:r>
          </w:p>
        </w:tc>
        <w:tc>
          <w:tcPr>
            <w:tcW w:w="199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0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61400</w:t>
            </w:r>
            <w:r w:rsidRPr="00E3587F">
              <w:rPr>
                <w:rFonts w:ascii="Arial" w:hAnsi="Arial" w:cs="Arial"/>
                <w:color w:val="000000"/>
              </w:rPr>
              <w:lastRenderedPageBreak/>
              <w:t>00000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296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305,7</w:t>
            </w:r>
          </w:p>
        </w:tc>
        <w:tc>
          <w:tcPr>
            <w:tcW w:w="359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404,9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406,8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403,0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388,6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530,3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584,8</w:t>
            </w:r>
          </w:p>
        </w:tc>
        <w:tc>
          <w:tcPr>
            <w:tcW w:w="305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430,3</w:t>
            </w:r>
          </w:p>
        </w:tc>
        <w:tc>
          <w:tcPr>
            <w:tcW w:w="305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430,3</w:t>
            </w:r>
          </w:p>
        </w:tc>
        <w:tc>
          <w:tcPr>
            <w:tcW w:w="275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3884</w:t>
            </w:r>
            <w:r w:rsidRPr="00E3587F">
              <w:rPr>
                <w:rFonts w:ascii="Arial" w:hAnsi="Arial" w:cs="Arial"/>
                <w:color w:val="000000"/>
              </w:rPr>
              <w:lastRenderedPageBreak/>
              <w:t>,8</w:t>
            </w:r>
          </w:p>
        </w:tc>
      </w:tr>
      <w:tr w:rsidR="00E3587F" w:rsidRPr="00E3587F" w:rsidTr="00A0352C">
        <w:trPr>
          <w:trHeight w:val="2250"/>
        </w:trPr>
        <w:tc>
          <w:tcPr>
            <w:tcW w:w="40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780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в том числе по ГРБС: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6140083930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256,0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333,2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349,5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357,3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348,6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450,0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534,8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350,0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350,0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3329,4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6140083930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7,3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7,3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6140084090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22,0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30,3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112,9</w:t>
            </w:r>
          </w:p>
        </w:tc>
      </w:tr>
      <w:tr w:rsidR="00E3587F" w:rsidRPr="00E3587F" w:rsidTr="00A0352C">
        <w:trPr>
          <w:trHeight w:val="52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Адм. района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009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6140084100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49,7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49,7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45,7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30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435,1</w:t>
            </w:r>
          </w:p>
        </w:tc>
      </w:tr>
      <w:tr w:rsidR="00E3587F" w:rsidRPr="00E3587F" w:rsidTr="00A0352C">
        <w:trPr>
          <w:trHeight w:val="205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801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6190088480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648,2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648,2</w:t>
            </w:r>
          </w:p>
        </w:tc>
      </w:tr>
      <w:tr w:rsidR="00E3587F" w:rsidRPr="00E3587F" w:rsidTr="00A0352C">
        <w:trPr>
          <w:trHeight w:val="2040"/>
        </w:trPr>
        <w:tc>
          <w:tcPr>
            <w:tcW w:w="408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МКУ «ЕЦКС»</w:t>
            </w:r>
          </w:p>
        </w:tc>
        <w:tc>
          <w:tcPr>
            <w:tcW w:w="199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81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501</w:t>
            </w:r>
          </w:p>
        </w:tc>
        <w:tc>
          <w:tcPr>
            <w:tcW w:w="350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6190088490</w:t>
            </w:r>
          </w:p>
        </w:tc>
        <w:tc>
          <w:tcPr>
            <w:tcW w:w="171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1791,0</w:t>
            </w:r>
          </w:p>
        </w:tc>
        <w:tc>
          <w:tcPr>
            <w:tcW w:w="359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vMerge w:val="restar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1791,0</w:t>
            </w:r>
          </w:p>
        </w:tc>
      </w:tr>
      <w:tr w:rsidR="00E3587F" w:rsidRPr="00E3587F" w:rsidTr="00A0352C">
        <w:trPr>
          <w:trHeight w:val="315"/>
        </w:trPr>
        <w:tc>
          <w:tcPr>
            <w:tcW w:w="40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0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1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2055"/>
        </w:trPr>
        <w:tc>
          <w:tcPr>
            <w:tcW w:w="408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МКУ «ЕЦКС»</w:t>
            </w:r>
          </w:p>
        </w:tc>
        <w:tc>
          <w:tcPr>
            <w:tcW w:w="19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8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502</w:t>
            </w:r>
          </w:p>
        </w:tc>
        <w:tc>
          <w:tcPr>
            <w:tcW w:w="350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6190088500</w:t>
            </w:r>
          </w:p>
        </w:tc>
        <w:tc>
          <w:tcPr>
            <w:tcW w:w="171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785,9</w:t>
            </w:r>
          </w:p>
        </w:tc>
        <w:tc>
          <w:tcPr>
            <w:tcW w:w="35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1500,0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59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75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2285,9</w:t>
            </w:r>
          </w:p>
        </w:tc>
      </w:tr>
    </w:tbl>
    <w:p w:rsidR="00E3587F" w:rsidRPr="00E3587F" w:rsidRDefault="00E3587F" w:rsidP="00E358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587F" w:rsidRPr="00E3587F" w:rsidRDefault="00E3587F" w:rsidP="00E358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  <w:sectPr w:rsidR="00E3587F" w:rsidRPr="00E3587F" w:rsidSect="00C47955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E3587F">
        <w:rPr>
          <w:rFonts w:ascii="Arial" w:hAnsi="Arial" w:cs="Arial"/>
          <w:b/>
        </w:rPr>
        <w:lastRenderedPageBreak/>
        <w:t>8. Ресурсное обеспечение и прогнозная оценка расходов на реализацию целей муниципальной программы Е</w:t>
      </w:r>
      <w:r w:rsidRPr="00E3587F">
        <w:rPr>
          <w:rFonts w:ascii="Arial" w:hAnsi="Arial" w:cs="Arial"/>
          <w:b/>
        </w:rPr>
        <w:t>р</w:t>
      </w:r>
      <w:r w:rsidRPr="00E3587F">
        <w:rPr>
          <w:rFonts w:ascii="Arial" w:hAnsi="Arial" w:cs="Arial"/>
          <w:b/>
        </w:rPr>
        <w:t>маковского района с учетом источников финансирования, в том числе по уровням бюджетной системы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left="6238"/>
        <w:jc w:val="both"/>
        <w:rPr>
          <w:rFonts w:ascii="Arial" w:hAnsi="Arial" w:cs="Arial"/>
          <w:b/>
        </w:rPr>
      </w:pP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702"/>
        <w:gridCol w:w="1374"/>
        <w:gridCol w:w="886"/>
        <w:gridCol w:w="229"/>
        <w:gridCol w:w="639"/>
        <w:gridCol w:w="240"/>
        <w:gridCol w:w="539"/>
        <w:gridCol w:w="296"/>
        <w:gridCol w:w="662"/>
        <w:gridCol w:w="372"/>
        <w:gridCol w:w="407"/>
        <w:gridCol w:w="461"/>
        <w:gridCol w:w="407"/>
        <w:gridCol w:w="575"/>
        <w:gridCol w:w="384"/>
        <w:gridCol w:w="607"/>
        <w:gridCol w:w="383"/>
        <w:gridCol w:w="485"/>
        <w:gridCol w:w="450"/>
        <w:gridCol w:w="330"/>
        <w:gridCol w:w="497"/>
        <w:gridCol w:w="282"/>
        <w:gridCol w:w="886"/>
      </w:tblGrid>
      <w:tr w:rsidR="00E3587F" w:rsidRPr="00E3587F" w:rsidTr="00A0352C">
        <w:trPr>
          <w:trHeight w:val="2130"/>
        </w:trPr>
        <w:tc>
          <w:tcPr>
            <w:tcW w:w="545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Статус</w:t>
            </w:r>
          </w:p>
        </w:tc>
        <w:tc>
          <w:tcPr>
            <w:tcW w:w="638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Наименов</w:t>
            </w:r>
            <w:r w:rsidRPr="00E3587F">
              <w:rPr>
                <w:rFonts w:ascii="Arial" w:hAnsi="Arial" w:cs="Arial"/>
                <w:color w:val="000000"/>
              </w:rPr>
              <w:t>а</w:t>
            </w:r>
            <w:r w:rsidRPr="00E3587F">
              <w:rPr>
                <w:rFonts w:ascii="Arial" w:hAnsi="Arial" w:cs="Arial"/>
                <w:color w:val="000000"/>
              </w:rPr>
              <w:t>ние муниц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пальной пр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граммы, подпрогра</w:t>
            </w:r>
            <w:r w:rsidRPr="00E3587F">
              <w:rPr>
                <w:rFonts w:ascii="Arial" w:hAnsi="Arial" w:cs="Arial"/>
                <w:color w:val="000000"/>
              </w:rPr>
              <w:t>м</w:t>
            </w:r>
            <w:r w:rsidRPr="00E3587F">
              <w:rPr>
                <w:rFonts w:ascii="Arial" w:hAnsi="Arial" w:cs="Arial"/>
                <w:color w:val="000000"/>
              </w:rPr>
              <w:t>мы муниц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пальной пр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Отве</w:t>
            </w:r>
            <w:r w:rsidRPr="00E3587F">
              <w:rPr>
                <w:rFonts w:ascii="Arial" w:hAnsi="Arial" w:cs="Arial"/>
                <w:color w:val="000000"/>
              </w:rPr>
              <w:t>т</w:t>
            </w:r>
            <w:r w:rsidRPr="00E3587F">
              <w:rPr>
                <w:rFonts w:ascii="Arial" w:hAnsi="Arial" w:cs="Arial"/>
                <w:color w:val="000000"/>
              </w:rPr>
              <w:t>ственный исполн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тель, с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исполн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тели</w:t>
            </w:r>
          </w:p>
        </w:tc>
        <w:tc>
          <w:tcPr>
            <w:tcW w:w="3294" w:type="pct"/>
            <w:gridSpan w:val="21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Оценка расходов (тыс. руб.), годы</w:t>
            </w:r>
          </w:p>
        </w:tc>
      </w:tr>
      <w:tr w:rsidR="00E3587F" w:rsidRPr="00E3587F" w:rsidTr="00A0352C">
        <w:trPr>
          <w:trHeight w:val="315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94" w:type="pct"/>
            <w:gridSpan w:val="21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300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246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246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246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344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345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421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Итого на п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>риод</w:t>
            </w:r>
          </w:p>
        </w:tc>
      </w:tr>
      <w:tr w:rsidR="00E3587F" w:rsidRPr="00E3587F" w:rsidTr="00A0352C">
        <w:trPr>
          <w:trHeight w:val="315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5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5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5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4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5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1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375"/>
        </w:trPr>
        <w:tc>
          <w:tcPr>
            <w:tcW w:w="545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Муниц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пальная програ</w:t>
            </w:r>
            <w:r w:rsidRPr="00E3587F">
              <w:rPr>
                <w:rFonts w:ascii="Arial" w:hAnsi="Arial" w:cs="Arial"/>
                <w:color w:val="000000"/>
              </w:rPr>
              <w:t>м</w:t>
            </w:r>
            <w:r w:rsidRPr="00E3587F">
              <w:rPr>
                <w:rFonts w:ascii="Arial" w:hAnsi="Arial" w:cs="Arial"/>
                <w:color w:val="000000"/>
              </w:rPr>
              <w:t>ма</w:t>
            </w:r>
          </w:p>
        </w:tc>
        <w:tc>
          <w:tcPr>
            <w:tcW w:w="638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Муниц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пальная пр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грамма «С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здание условий для строител</w:t>
            </w:r>
            <w:r w:rsidRPr="00E3587F">
              <w:rPr>
                <w:rFonts w:ascii="Arial" w:hAnsi="Arial" w:cs="Arial"/>
                <w:color w:val="000000"/>
              </w:rPr>
              <w:t>ь</w:t>
            </w:r>
            <w:r w:rsidRPr="00E3587F">
              <w:rPr>
                <w:rFonts w:ascii="Arial" w:hAnsi="Arial" w:cs="Arial"/>
                <w:color w:val="000000"/>
              </w:rPr>
              <w:t>ства соц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ально зн</w:t>
            </w:r>
            <w:r w:rsidRPr="00E3587F">
              <w:rPr>
                <w:rFonts w:ascii="Arial" w:hAnsi="Arial" w:cs="Arial"/>
                <w:color w:val="000000"/>
              </w:rPr>
              <w:t>а</w:t>
            </w:r>
            <w:r w:rsidRPr="00E3587F">
              <w:rPr>
                <w:rFonts w:ascii="Arial" w:hAnsi="Arial" w:cs="Arial"/>
                <w:color w:val="000000"/>
              </w:rPr>
              <w:t>чимых об</w:t>
            </w:r>
            <w:r w:rsidRPr="00E3587F">
              <w:rPr>
                <w:rFonts w:ascii="Arial" w:hAnsi="Arial" w:cs="Arial"/>
                <w:color w:val="000000"/>
              </w:rPr>
              <w:t>ъ</w:t>
            </w:r>
            <w:r w:rsidRPr="00E3587F">
              <w:rPr>
                <w:rFonts w:ascii="Arial" w:hAnsi="Arial" w:cs="Arial"/>
                <w:color w:val="000000"/>
              </w:rPr>
              <w:t>ектов, а так же обесп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>чения д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ступным и комфортным жильем граждан Е</w:t>
            </w:r>
            <w:r w:rsidRPr="00E3587F">
              <w:rPr>
                <w:rFonts w:ascii="Arial" w:hAnsi="Arial" w:cs="Arial"/>
                <w:color w:val="000000"/>
              </w:rPr>
              <w:t>р</w:t>
            </w:r>
            <w:r w:rsidRPr="00E3587F">
              <w:rPr>
                <w:rFonts w:ascii="Arial" w:hAnsi="Arial" w:cs="Arial"/>
                <w:color w:val="000000"/>
              </w:rPr>
              <w:lastRenderedPageBreak/>
              <w:t>маковского района Красноя</w:t>
            </w:r>
            <w:r w:rsidRPr="00E3587F">
              <w:rPr>
                <w:rFonts w:ascii="Arial" w:hAnsi="Arial" w:cs="Arial"/>
                <w:color w:val="000000"/>
              </w:rPr>
              <w:t>р</w:t>
            </w:r>
            <w:r w:rsidRPr="00E3587F">
              <w:rPr>
                <w:rFonts w:ascii="Arial" w:hAnsi="Arial" w:cs="Arial"/>
                <w:color w:val="000000"/>
              </w:rPr>
              <w:t>ского края»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 xml:space="preserve">Всего </w:t>
            </w:r>
          </w:p>
        </w:tc>
        <w:tc>
          <w:tcPr>
            <w:tcW w:w="266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162184,5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22780,8</w:t>
            </w:r>
          </w:p>
        </w:tc>
        <w:tc>
          <w:tcPr>
            <w:tcW w:w="246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5981,0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136556,0</w:t>
            </w:r>
          </w:p>
        </w:tc>
        <w:tc>
          <w:tcPr>
            <w:tcW w:w="246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7519,6</w:t>
            </w:r>
          </w:p>
        </w:tc>
        <w:tc>
          <w:tcPr>
            <w:tcW w:w="246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11377,1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125867,3</w:t>
            </w:r>
          </w:p>
        </w:tc>
        <w:tc>
          <w:tcPr>
            <w:tcW w:w="344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49814,9</w:t>
            </w:r>
          </w:p>
        </w:tc>
        <w:tc>
          <w:tcPr>
            <w:tcW w:w="345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11718,7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2945,3</w:t>
            </w:r>
          </w:p>
        </w:tc>
        <w:tc>
          <w:tcPr>
            <w:tcW w:w="421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536745,1</w:t>
            </w:r>
          </w:p>
        </w:tc>
      </w:tr>
      <w:tr w:rsidR="00E3587F" w:rsidRPr="00E3587F" w:rsidTr="00A0352C">
        <w:trPr>
          <w:trHeight w:val="435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5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5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5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4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5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1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435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в том числе: </w:t>
            </w:r>
          </w:p>
        </w:tc>
        <w:tc>
          <w:tcPr>
            <w:tcW w:w="26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45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5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1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3587F" w:rsidRPr="00E3587F" w:rsidTr="00A0352C">
        <w:trPr>
          <w:trHeight w:val="750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фед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 xml:space="preserve">ральный бюджет (*) </w:t>
            </w:r>
          </w:p>
        </w:tc>
        <w:tc>
          <w:tcPr>
            <w:tcW w:w="26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21048,1</w:t>
            </w:r>
          </w:p>
        </w:tc>
        <w:tc>
          <w:tcPr>
            <w:tcW w:w="295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25084,2</w:t>
            </w:r>
          </w:p>
        </w:tc>
        <w:tc>
          <w:tcPr>
            <w:tcW w:w="345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1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46132,3</w:t>
            </w:r>
          </w:p>
        </w:tc>
      </w:tr>
      <w:tr w:rsidR="00E3587F" w:rsidRPr="00E3587F" w:rsidTr="00A0352C">
        <w:trPr>
          <w:trHeight w:val="750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краевой бюджет </w:t>
            </w:r>
          </w:p>
        </w:tc>
        <w:tc>
          <w:tcPr>
            <w:tcW w:w="26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138183,8</w:t>
            </w:r>
          </w:p>
        </w:tc>
        <w:tc>
          <w:tcPr>
            <w:tcW w:w="295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18986,4</w:t>
            </w:r>
          </w:p>
        </w:tc>
        <w:tc>
          <w:tcPr>
            <w:tcW w:w="24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1636,5</w:t>
            </w:r>
          </w:p>
        </w:tc>
        <w:tc>
          <w:tcPr>
            <w:tcW w:w="295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124783,7</w:t>
            </w:r>
          </w:p>
        </w:tc>
        <w:tc>
          <w:tcPr>
            <w:tcW w:w="24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2038,6</w:t>
            </w:r>
          </w:p>
        </w:tc>
        <w:tc>
          <w:tcPr>
            <w:tcW w:w="24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6628,8</w:t>
            </w:r>
          </w:p>
        </w:tc>
        <w:tc>
          <w:tcPr>
            <w:tcW w:w="295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121001,3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20300,6</w:t>
            </w:r>
          </w:p>
        </w:tc>
        <w:tc>
          <w:tcPr>
            <w:tcW w:w="345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8686,4</w:t>
            </w:r>
          </w:p>
        </w:tc>
        <w:tc>
          <w:tcPr>
            <w:tcW w:w="295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1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442246,1</w:t>
            </w:r>
          </w:p>
        </w:tc>
      </w:tr>
      <w:tr w:rsidR="00E3587F" w:rsidRPr="00E3587F" w:rsidTr="00A0352C">
        <w:trPr>
          <w:trHeight w:val="780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внебю</w:t>
            </w:r>
            <w:r w:rsidRPr="00E3587F">
              <w:rPr>
                <w:rFonts w:ascii="Arial" w:hAnsi="Arial" w:cs="Arial"/>
                <w:color w:val="000000"/>
              </w:rPr>
              <w:t>д</w:t>
            </w:r>
            <w:r w:rsidRPr="00E3587F">
              <w:rPr>
                <w:rFonts w:ascii="Arial" w:hAnsi="Arial" w:cs="Arial"/>
                <w:color w:val="000000"/>
              </w:rPr>
              <w:t xml:space="preserve">жетные источники </w:t>
            </w:r>
          </w:p>
        </w:tc>
        <w:tc>
          <w:tcPr>
            <w:tcW w:w="26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45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1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3587F" w:rsidRPr="00E3587F" w:rsidTr="00A0352C">
        <w:trPr>
          <w:trHeight w:val="450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местный </w:t>
            </w:r>
            <w:r w:rsidRPr="00E3587F">
              <w:rPr>
                <w:rFonts w:ascii="Arial" w:hAnsi="Arial" w:cs="Arial"/>
                <w:color w:val="000000"/>
              </w:rPr>
              <w:lastRenderedPageBreak/>
              <w:t xml:space="preserve">бюджет (**) </w:t>
            </w:r>
          </w:p>
        </w:tc>
        <w:tc>
          <w:tcPr>
            <w:tcW w:w="266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2952,</w:t>
            </w:r>
            <w:r w:rsidRPr="00E3587F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3794,</w:t>
            </w:r>
            <w:r w:rsidRPr="00E3587F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246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4344</w:t>
            </w:r>
            <w:r w:rsidRPr="00E3587F">
              <w:rPr>
                <w:rFonts w:ascii="Arial" w:hAnsi="Arial" w:cs="Arial"/>
                <w:color w:val="000000"/>
              </w:rPr>
              <w:lastRenderedPageBreak/>
              <w:t>,5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11772,</w:t>
            </w:r>
            <w:r w:rsidRPr="00E3587F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246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5481</w:t>
            </w:r>
            <w:r w:rsidRPr="00E3587F">
              <w:rPr>
                <w:rFonts w:ascii="Arial" w:hAnsi="Arial" w:cs="Arial"/>
                <w:color w:val="000000"/>
              </w:rPr>
              <w:lastRenderedPageBreak/>
              <w:t>,0</w:t>
            </w:r>
          </w:p>
        </w:tc>
        <w:tc>
          <w:tcPr>
            <w:tcW w:w="246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4748,</w:t>
            </w:r>
            <w:r w:rsidRPr="00E3587F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4866,0</w:t>
            </w:r>
          </w:p>
        </w:tc>
        <w:tc>
          <w:tcPr>
            <w:tcW w:w="344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4430,1</w:t>
            </w:r>
          </w:p>
        </w:tc>
        <w:tc>
          <w:tcPr>
            <w:tcW w:w="345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3032,</w:t>
            </w:r>
            <w:r w:rsidRPr="00E3587F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295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2945,</w:t>
            </w:r>
            <w:r w:rsidRPr="00E3587F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421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48366,7</w:t>
            </w:r>
          </w:p>
        </w:tc>
      </w:tr>
      <w:tr w:rsidR="00E3587F" w:rsidRPr="00E3587F" w:rsidTr="00A0352C">
        <w:trPr>
          <w:trHeight w:val="1455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5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5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6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5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4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5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5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21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1200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юридич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>ские лица</w:t>
            </w:r>
          </w:p>
        </w:tc>
        <w:tc>
          <w:tcPr>
            <w:tcW w:w="26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44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45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5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421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3587F" w:rsidRPr="00E3587F" w:rsidTr="00A0352C">
        <w:trPr>
          <w:trHeight w:val="930"/>
        </w:trPr>
        <w:tc>
          <w:tcPr>
            <w:tcW w:w="545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Статус</w:t>
            </w:r>
          </w:p>
        </w:tc>
        <w:tc>
          <w:tcPr>
            <w:tcW w:w="638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Наименов</w:t>
            </w:r>
            <w:r w:rsidRPr="00E3587F">
              <w:rPr>
                <w:rFonts w:ascii="Arial" w:hAnsi="Arial" w:cs="Arial"/>
                <w:color w:val="000000"/>
              </w:rPr>
              <w:t>а</w:t>
            </w:r>
            <w:r w:rsidRPr="00E3587F">
              <w:rPr>
                <w:rFonts w:ascii="Arial" w:hAnsi="Arial" w:cs="Arial"/>
                <w:color w:val="000000"/>
              </w:rPr>
              <w:t>ние муниц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пальной пр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граммы, подпрогра</w:t>
            </w:r>
            <w:r w:rsidRPr="00E3587F">
              <w:rPr>
                <w:rFonts w:ascii="Arial" w:hAnsi="Arial" w:cs="Arial"/>
                <w:color w:val="000000"/>
              </w:rPr>
              <w:t>м</w:t>
            </w:r>
            <w:r w:rsidRPr="00E3587F">
              <w:rPr>
                <w:rFonts w:ascii="Arial" w:hAnsi="Arial" w:cs="Arial"/>
                <w:color w:val="000000"/>
              </w:rPr>
              <w:t>мы муниц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пальной пр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Отве</w:t>
            </w:r>
            <w:r w:rsidRPr="00E3587F">
              <w:rPr>
                <w:rFonts w:ascii="Arial" w:hAnsi="Arial" w:cs="Arial"/>
                <w:color w:val="000000"/>
              </w:rPr>
              <w:t>т</w:t>
            </w:r>
            <w:r w:rsidRPr="00E3587F">
              <w:rPr>
                <w:rFonts w:ascii="Arial" w:hAnsi="Arial" w:cs="Arial"/>
                <w:color w:val="000000"/>
              </w:rPr>
              <w:t>ственный исполн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тель, с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исполн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тели</w:t>
            </w:r>
          </w:p>
        </w:tc>
        <w:tc>
          <w:tcPr>
            <w:tcW w:w="3294" w:type="pct"/>
            <w:gridSpan w:val="21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Оценка расходов (тыс. руб.), годы</w:t>
            </w:r>
          </w:p>
        </w:tc>
      </w:tr>
      <w:tr w:rsidR="00E3587F" w:rsidRPr="00E3587F" w:rsidTr="00A0352C">
        <w:trPr>
          <w:trHeight w:val="300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94" w:type="pct"/>
            <w:gridSpan w:val="21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94" w:type="pct"/>
            <w:gridSpan w:val="21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300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2014</w:t>
            </w:r>
          </w:p>
        </w:tc>
        <w:tc>
          <w:tcPr>
            <w:tcW w:w="296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2015</w:t>
            </w:r>
          </w:p>
        </w:tc>
        <w:tc>
          <w:tcPr>
            <w:tcW w:w="262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2016</w:t>
            </w:r>
          </w:p>
        </w:tc>
        <w:tc>
          <w:tcPr>
            <w:tcW w:w="330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2017</w:t>
            </w:r>
          </w:p>
        </w:tc>
        <w:tc>
          <w:tcPr>
            <w:tcW w:w="262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296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330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296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296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2022</w:t>
            </w:r>
          </w:p>
        </w:tc>
        <w:tc>
          <w:tcPr>
            <w:tcW w:w="262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2023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Итого на пер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од</w:t>
            </w:r>
          </w:p>
        </w:tc>
      </w:tr>
      <w:tr w:rsidR="00E3587F" w:rsidRPr="00E3587F" w:rsidTr="00A0352C">
        <w:trPr>
          <w:trHeight w:val="300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300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300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300"/>
        </w:trPr>
        <w:tc>
          <w:tcPr>
            <w:tcW w:w="545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Подпр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грамма 1</w:t>
            </w:r>
          </w:p>
        </w:tc>
        <w:tc>
          <w:tcPr>
            <w:tcW w:w="638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«Комплек</w:t>
            </w:r>
            <w:r w:rsidRPr="00E3587F">
              <w:rPr>
                <w:rFonts w:ascii="Arial" w:hAnsi="Arial" w:cs="Arial"/>
                <w:color w:val="000000"/>
              </w:rPr>
              <w:t>с</w:t>
            </w:r>
            <w:r w:rsidRPr="00E3587F">
              <w:rPr>
                <w:rFonts w:ascii="Arial" w:hAnsi="Arial" w:cs="Arial"/>
                <w:color w:val="000000"/>
              </w:rPr>
              <w:t>ное развитие жилищного строител</w:t>
            </w:r>
            <w:r w:rsidRPr="00E3587F">
              <w:rPr>
                <w:rFonts w:ascii="Arial" w:hAnsi="Arial" w:cs="Arial"/>
                <w:color w:val="000000"/>
              </w:rPr>
              <w:t>ь</w:t>
            </w:r>
            <w:r w:rsidRPr="00E3587F">
              <w:rPr>
                <w:rFonts w:ascii="Arial" w:hAnsi="Arial" w:cs="Arial"/>
                <w:color w:val="000000"/>
              </w:rPr>
              <w:t>ства, систем социальной и комм</w:t>
            </w:r>
            <w:r w:rsidRPr="00E3587F">
              <w:rPr>
                <w:rFonts w:ascii="Arial" w:hAnsi="Arial" w:cs="Arial"/>
                <w:color w:val="000000"/>
              </w:rPr>
              <w:t>у</w:t>
            </w:r>
            <w:r w:rsidRPr="00E3587F">
              <w:rPr>
                <w:rFonts w:ascii="Arial" w:hAnsi="Arial" w:cs="Arial"/>
                <w:color w:val="000000"/>
              </w:rPr>
              <w:t>нальной и</w:t>
            </w:r>
            <w:r w:rsidRPr="00E3587F">
              <w:rPr>
                <w:rFonts w:ascii="Arial" w:hAnsi="Arial" w:cs="Arial"/>
                <w:color w:val="000000"/>
              </w:rPr>
              <w:t>н</w:t>
            </w:r>
            <w:r w:rsidRPr="00E3587F">
              <w:rPr>
                <w:rFonts w:ascii="Arial" w:hAnsi="Arial" w:cs="Arial"/>
                <w:color w:val="000000"/>
              </w:rPr>
              <w:t>фраструкт</w:t>
            </w:r>
            <w:r w:rsidRPr="00E3587F">
              <w:rPr>
                <w:rFonts w:ascii="Arial" w:hAnsi="Arial" w:cs="Arial"/>
                <w:color w:val="000000"/>
              </w:rPr>
              <w:t>у</w:t>
            </w:r>
            <w:r w:rsidRPr="00E3587F">
              <w:rPr>
                <w:rFonts w:ascii="Arial" w:hAnsi="Arial" w:cs="Arial"/>
                <w:color w:val="000000"/>
              </w:rPr>
              <w:t>ры Ермако</w:t>
            </w:r>
            <w:r w:rsidRPr="00E3587F">
              <w:rPr>
                <w:rFonts w:ascii="Arial" w:hAnsi="Arial" w:cs="Arial"/>
                <w:color w:val="000000"/>
              </w:rPr>
              <w:t>в</w:t>
            </w:r>
            <w:r w:rsidRPr="00E3587F">
              <w:rPr>
                <w:rFonts w:ascii="Arial" w:hAnsi="Arial" w:cs="Arial"/>
                <w:color w:val="000000"/>
              </w:rPr>
              <w:t>ского рай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на»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330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159448,3</w:t>
            </w:r>
          </w:p>
        </w:tc>
        <w:tc>
          <w:tcPr>
            <w:tcW w:w="296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19581,7</w:t>
            </w:r>
          </w:p>
        </w:tc>
        <w:tc>
          <w:tcPr>
            <w:tcW w:w="262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952,0</w:t>
            </w:r>
          </w:p>
        </w:tc>
        <w:tc>
          <w:tcPr>
            <w:tcW w:w="330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129974,7</w:t>
            </w:r>
          </w:p>
        </w:tc>
        <w:tc>
          <w:tcPr>
            <w:tcW w:w="262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279,7</w:t>
            </w:r>
          </w:p>
        </w:tc>
        <w:tc>
          <w:tcPr>
            <w:tcW w:w="296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2077,0</w:t>
            </w:r>
          </w:p>
        </w:tc>
        <w:tc>
          <w:tcPr>
            <w:tcW w:w="330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119100,3</w:t>
            </w:r>
          </w:p>
        </w:tc>
        <w:tc>
          <w:tcPr>
            <w:tcW w:w="296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43248,4</w:t>
            </w:r>
          </w:p>
        </w:tc>
        <w:tc>
          <w:tcPr>
            <w:tcW w:w="296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8773,4</w:t>
            </w:r>
          </w:p>
        </w:tc>
        <w:tc>
          <w:tcPr>
            <w:tcW w:w="262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483435,5</w:t>
            </w:r>
          </w:p>
        </w:tc>
      </w:tr>
      <w:tr w:rsidR="00E3587F" w:rsidRPr="00E3587F" w:rsidTr="00A0352C">
        <w:trPr>
          <w:trHeight w:val="315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в том числе: 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3587F" w:rsidRPr="00E3587F" w:rsidTr="00A0352C">
        <w:trPr>
          <w:trHeight w:val="525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фед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 xml:space="preserve">ральный бюджет (*) 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21048,1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25084,2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46132,3</w:t>
            </w:r>
          </w:p>
        </w:tc>
      </w:tr>
      <w:tr w:rsidR="00E3587F" w:rsidRPr="00E3587F" w:rsidTr="00A0352C">
        <w:trPr>
          <w:trHeight w:val="525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краевой бюджет 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137692,0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18758,2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122000,0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1992,8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118001,3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17713,6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8686,4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424844,3</w:t>
            </w:r>
          </w:p>
        </w:tc>
      </w:tr>
      <w:tr w:rsidR="00E3587F" w:rsidRPr="00E3587F" w:rsidTr="00A0352C">
        <w:trPr>
          <w:trHeight w:val="780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внебю</w:t>
            </w:r>
            <w:r w:rsidRPr="00E3587F">
              <w:rPr>
                <w:rFonts w:ascii="Arial" w:hAnsi="Arial" w:cs="Arial"/>
                <w:color w:val="000000"/>
              </w:rPr>
              <w:t>д</w:t>
            </w:r>
            <w:r w:rsidRPr="00E3587F">
              <w:rPr>
                <w:rFonts w:ascii="Arial" w:hAnsi="Arial" w:cs="Arial"/>
                <w:color w:val="000000"/>
              </w:rPr>
              <w:t xml:space="preserve">жетные источники 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3587F" w:rsidRPr="00E3587F" w:rsidTr="00A0352C">
        <w:trPr>
          <w:trHeight w:val="450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местный бюджет (**) </w:t>
            </w:r>
          </w:p>
        </w:tc>
        <w:tc>
          <w:tcPr>
            <w:tcW w:w="330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708,2</w:t>
            </w:r>
          </w:p>
        </w:tc>
        <w:tc>
          <w:tcPr>
            <w:tcW w:w="296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823,5</w:t>
            </w:r>
          </w:p>
        </w:tc>
        <w:tc>
          <w:tcPr>
            <w:tcW w:w="262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952,0</w:t>
            </w:r>
          </w:p>
        </w:tc>
        <w:tc>
          <w:tcPr>
            <w:tcW w:w="330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7974,7</w:t>
            </w:r>
          </w:p>
        </w:tc>
        <w:tc>
          <w:tcPr>
            <w:tcW w:w="262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279,7</w:t>
            </w:r>
          </w:p>
        </w:tc>
        <w:tc>
          <w:tcPr>
            <w:tcW w:w="296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84,2</w:t>
            </w:r>
          </w:p>
        </w:tc>
        <w:tc>
          <w:tcPr>
            <w:tcW w:w="330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1099,0</w:t>
            </w:r>
          </w:p>
        </w:tc>
        <w:tc>
          <w:tcPr>
            <w:tcW w:w="296" w:type="pct"/>
            <w:gridSpan w:val="2"/>
            <w:vMerge w:val="restart"/>
            <w:shd w:val="clear" w:color="000000" w:fill="FFFFFF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450,6</w:t>
            </w:r>
          </w:p>
        </w:tc>
        <w:tc>
          <w:tcPr>
            <w:tcW w:w="296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87,0</w:t>
            </w:r>
          </w:p>
        </w:tc>
        <w:tc>
          <w:tcPr>
            <w:tcW w:w="262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12458,8</w:t>
            </w:r>
          </w:p>
        </w:tc>
      </w:tr>
      <w:tr w:rsidR="00E3587F" w:rsidRPr="00E3587F" w:rsidTr="00A0352C">
        <w:trPr>
          <w:trHeight w:val="315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525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юридич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>ские лица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3587F" w:rsidRPr="00E3587F" w:rsidTr="00A0352C">
        <w:trPr>
          <w:trHeight w:val="300"/>
        </w:trPr>
        <w:tc>
          <w:tcPr>
            <w:tcW w:w="545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Подпр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грамма 2</w:t>
            </w:r>
          </w:p>
        </w:tc>
        <w:tc>
          <w:tcPr>
            <w:tcW w:w="638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«Террит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риальное планиров</w:t>
            </w:r>
            <w:r w:rsidRPr="00E3587F">
              <w:rPr>
                <w:rFonts w:ascii="Arial" w:hAnsi="Arial" w:cs="Arial"/>
                <w:color w:val="000000"/>
              </w:rPr>
              <w:t>а</w:t>
            </w:r>
            <w:r w:rsidRPr="00E3587F">
              <w:rPr>
                <w:rFonts w:ascii="Arial" w:hAnsi="Arial" w:cs="Arial"/>
                <w:color w:val="000000"/>
              </w:rPr>
              <w:t>ние Ерм</w:t>
            </w:r>
            <w:r w:rsidRPr="00E3587F">
              <w:rPr>
                <w:rFonts w:ascii="Arial" w:hAnsi="Arial" w:cs="Arial"/>
                <w:color w:val="000000"/>
              </w:rPr>
              <w:t>а</w:t>
            </w:r>
            <w:r w:rsidRPr="00E3587F">
              <w:rPr>
                <w:rFonts w:ascii="Arial" w:hAnsi="Arial" w:cs="Arial"/>
                <w:color w:val="000000"/>
              </w:rPr>
              <w:t>ковского района»</w:t>
            </w: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330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517,2</w:t>
            </w:r>
          </w:p>
        </w:tc>
        <w:tc>
          <w:tcPr>
            <w:tcW w:w="296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228,2</w:t>
            </w:r>
          </w:p>
        </w:tc>
        <w:tc>
          <w:tcPr>
            <w:tcW w:w="262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1818,7</w:t>
            </w:r>
          </w:p>
        </w:tc>
        <w:tc>
          <w:tcPr>
            <w:tcW w:w="330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3093,0</w:t>
            </w:r>
          </w:p>
        </w:tc>
        <w:tc>
          <w:tcPr>
            <w:tcW w:w="262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2265,1</w:t>
            </w:r>
          </w:p>
        </w:tc>
        <w:tc>
          <w:tcPr>
            <w:tcW w:w="296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5153,6</w:t>
            </w:r>
          </w:p>
        </w:tc>
        <w:tc>
          <w:tcPr>
            <w:tcW w:w="330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3334,0</w:t>
            </w:r>
          </w:p>
        </w:tc>
        <w:tc>
          <w:tcPr>
            <w:tcW w:w="296" w:type="pct"/>
            <w:gridSpan w:val="2"/>
            <w:vMerge w:val="restart"/>
            <w:shd w:val="clear" w:color="000000" w:fill="FFFFFF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2874,6</w:t>
            </w:r>
          </w:p>
        </w:tc>
        <w:tc>
          <w:tcPr>
            <w:tcW w:w="296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19284,4</w:t>
            </w:r>
          </w:p>
        </w:tc>
      </w:tr>
      <w:tr w:rsidR="00E3587F" w:rsidRPr="00E3587F" w:rsidTr="00A0352C">
        <w:trPr>
          <w:trHeight w:val="315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в том числе: 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3587F" w:rsidRPr="00E3587F" w:rsidTr="00A0352C">
        <w:trPr>
          <w:trHeight w:val="525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фед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 xml:space="preserve">ральный бюджет (*) 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3587F" w:rsidRPr="00E3587F" w:rsidTr="00A0352C">
        <w:trPr>
          <w:trHeight w:val="525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краевой бюджет 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491,8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228,2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1636,5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2783,7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2038,6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4636,0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3000,0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2587,0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17401,8</w:t>
            </w:r>
          </w:p>
        </w:tc>
      </w:tr>
      <w:tr w:rsidR="00E3587F" w:rsidRPr="00E3587F" w:rsidTr="00A0352C">
        <w:trPr>
          <w:trHeight w:val="780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внебю</w:t>
            </w:r>
            <w:r w:rsidRPr="00E3587F">
              <w:rPr>
                <w:rFonts w:ascii="Arial" w:hAnsi="Arial" w:cs="Arial"/>
                <w:color w:val="000000"/>
              </w:rPr>
              <w:t>д</w:t>
            </w:r>
            <w:r w:rsidRPr="00E3587F">
              <w:rPr>
                <w:rFonts w:ascii="Arial" w:hAnsi="Arial" w:cs="Arial"/>
                <w:color w:val="000000"/>
              </w:rPr>
              <w:t xml:space="preserve">жетные источники 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3587F" w:rsidRPr="00E3587F" w:rsidTr="00A0352C">
        <w:trPr>
          <w:trHeight w:val="450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местный бюджет (**) </w:t>
            </w:r>
          </w:p>
        </w:tc>
        <w:tc>
          <w:tcPr>
            <w:tcW w:w="330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25,4</w:t>
            </w:r>
          </w:p>
        </w:tc>
        <w:tc>
          <w:tcPr>
            <w:tcW w:w="296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182,2</w:t>
            </w:r>
          </w:p>
        </w:tc>
        <w:tc>
          <w:tcPr>
            <w:tcW w:w="330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309,3</w:t>
            </w:r>
          </w:p>
        </w:tc>
        <w:tc>
          <w:tcPr>
            <w:tcW w:w="262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226,5</w:t>
            </w:r>
          </w:p>
        </w:tc>
        <w:tc>
          <w:tcPr>
            <w:tcW w:w="296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517,6</w:t>
            </w:r>
          </w:p>
        </w:tc>
        <w:tc>
          <w:tcPr>
            <w:tcW w:w="330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334,0</w:t>
            </w:r>
          </w:p>
        </w:tc>
        <w:tc>
          <w:tcPr>
            <w:tcW w:w="296" w:type="pct"/>
            <w:gridSpan w:val="2"/>
            <w:vMerge w:val="restart"/>
            <w:shd w:val="clear" w:color="000000" w:fill="FFFFFF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287,6</w:t>
            </w:r>
          </w:p>
        </w:tc>
        <w:tc>
          <w:tcPr>
            <w:tcW w:w="296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1882,6</w:t>
            </w:r>
          </w:p>
        </w:tc>
      </w:tr>
      <w:tr w:rsidR="00E3587F" w:rsidRPr="00E3587F" w:rsidTr="00A0352C">
        <w:trPr>
          <w:trHeight w:val="315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6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2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0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525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юридич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>ские лица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3587F" w:rsidRPr="00E3587F" w:rsidTr="00A0352C">
        <w:trPr>
          <w:trHeight w:val="315"/>
        </w:trPr>
        <w:tc>
          <w:tcPr>
            <w:tcW w:w="545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Подпр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грамма 3</w:t>
            </w:r>
          </w:p>
        </w:tc>
        <w:tc>
          <w:tcPr>
            <w:tcW w:w="638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«Обеспеч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>ние реал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зации мун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ципальной программы»</w:t>
            </w: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2219,0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2665,2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2805,4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2433,3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1994,8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2257,9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2902,7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3107,1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2515,0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2515,0</w:t>
            </w:r>
          </w:p>
        </w:tc>
        <w:tc>
          <w:tcPr>
            <w:tcW w:w="330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25415,4</w:t>
            </w:r>
          </w:p>
        </w:tc>
      </w:tr>
      <w:tr w:rsidR="00E3587F" w:rsidRPr="00E3587F" w:rsidTr="00A0352C">
        <w:trPr>
          <w:trHeight w:val="315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в том числе: 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3587F" w:rsidRPr="00E3587F" w:rsidTr="00A0352C">
        <w:trPr>
          <w:trHeight w:val="525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фед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 xml:space="preserve">ральный бюджет (*) 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3587F" w:rsidRPr="00E3587F" w:rsidTr="00A0352C">
        <w:trPr>
          <w:trHeight w:val="525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краевой бюджет 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3587F" w:rsidRPr="00E3587F" w:rsidTr="00A0352C">
        <w:trPr>
          <w:trHeight w:val="780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внебю</w:t>
            </w:r>
            <w:r w:rsidRPr="00E3587F">
              <w:rPr>
                <w:rFonts w:ascii="Arial" w:hAnsi="Arial" w:cs="Arial"/>
                <w:color w:val="000000"/>
              </w:rPr>
              <w:t>д</w:t>
            </w:r>
            <w:r w:rsidRPr="00E3587F">
              <w:rPr>
                <w:rFonts w:ascii="Arial" w:hAnsi="Arial" w:cs="Arial"/>
                <w:color w:val="000000"/>
              </w:rPr>
              <w:t xml:space="preserve">жетные источники 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3587F" w:rsidRPr="00E3587F" w:rsidTr="00A0352C">
        <w:trPr>
          <w:trHeight w:val="525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местный бюджет (**) 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2219,0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2665,2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2805,4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2433,3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1994,8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2257,9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2902,7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3107,1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2515,0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2515,0</w:t>
            </w:r>
          </w:p>
        </w:tc>
        <w:tc>
          <w:tcPr>
            <w:tcW w:w="330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25415,4</w:t>
            </w:r>
          </w:p>
        </w:tc>
      </w:tr>
      <w:tr w:rsidR="00E3587F" w:rsidRPr="00E3587F" w:rsidTr="00A0352C">
        <w:trPr>
          <w:trHeight w:val="525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юридич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>ские лица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3587F" w:rsidRPr="00E3587F" w:rsidTr="00A0352C">
        <w:trPr>
          <w:trHeight w:val="315"/>
        </w:trPr>
        <w:tc>
          <w:tcPr>
            <w:tcW w:w="545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Подпр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грамма 4</w:t>
            </w:r>
          </w:p>
        </w:tc>
        <w:tc>
          <w:tcPr>
            <w:tcW w:w="638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«Капитал</w:t>
            </w:r>
            <w:r w:rsidRPr="00E3587F">
              <w:rPr>
                <w:rFonts w:ascii="Arial" w:hAnsi="Arial" w:cs="Arial"/>
                <w:color w:val="000000"/>
              </w:rPr>
              <w:t>ь</w:t>
            </w:r>
            <w:r w:rsidRPr="00E3587F">
              <w:rPr>
                <w:rFonts w:ascii="Arial" w:hAnsi="Arial" w:cs="Arial"/>
                <w:color w:val="000000"/>
              </w:rPr>
              <w:t>ный ремонт объектов жилищного фонда Е</w:t>
            </w:r>
            <w:r w:rsidRPr="00E3587F">
              <w:rPr>
                <w:rFonts w:ascii="Arial" w:hAnsi="Arial" w:cs="Arial"/>
                <w:color w:val="000000"/>
              </w:rPr>
              <w:t>р</w:t>
            </w:r>
            <w:r w:rsidRPr="00E3587F">
              <w:rPr>
                <w:rFonts w:ascii="Arial" w:hAnsi="Arial" w:cs="Arial"/>
                <w:color w:val="000000"/>
              </w:rPr>
              <w:t>маковского района»</w:t>
            </w: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305,7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404,9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406,8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403,0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388,6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530,3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584,8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430,3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430,3</w:t>
            </w:r>
          </w:p>
        </w:tc>
        <w:tc>
          <w:tcPr>
            <w:tcW w:w="330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3884,8</w:t>
            </w:r>
          </w:p>
        </w:tc>
      </w:tr>
      <w:tr w:rsidR="00E3587F" w:rsidRPr="00E3587F" w:rsidTr="00A0352C">
        <w:trPr>
          <w:trHeight w:val="315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в том числе: 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3587F" w:rsidRPr="00E3587F" w:rsidTr="00A0352C">
        <w:trPr>
          <w:trHeight w:val="525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фед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 xml:space="preserve">ральный бюджет (*) 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3587F" w:rsidRPr="00E3587F" w:rsidTr="00A0352C">
        <w:trPr>
          <w:trHeight w:val="525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краевой бюджет 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3587F" w:rsidRPr="00E3587F" w:rsidTr="00A0352C">
        <w:trPr>
          <w:trHeight w:val="780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внебю</w:t>
            </w:r>
            <w:r w:rsidRPr="00E3587F">
              <w:rPr>
                <w:rFonts w:ascii="Arial" w:hAnsi="Arial" w:cs="Arial"/>
                <w:color w:val="000000"/>
              </w:rPr>
              <w:t>д</w:t>
            </w:r>
            <w:r w:rsidRPr="00E3587F">
              <w:rPr>
                <w:rFonts w:ascii="Arial" w:hAnsi="Arial" w:cs="Arial"/>
                <w:color w:val="000000"/>
              </w:rPr>
              <w:t xml:space="preserve">жетные источники 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3587F" w:rsidRPr="00E3587F" w:rsidTr="00A0352C">
        <w:trPr>
          <w:trHeight w:val="525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местный бюджет (**) 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305,7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404,9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406,8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403,0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388,6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530,3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584,8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430,3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430,3</w:t>
            </w:r>
          </w:p>
        </w:tc>
        <w:tc>
          <w:tcPr>
            <w:tcW w:w="330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3884,8</w:t>
            </w:r>
          </w:p>
        </w:tc>
      </w:tr>
      <w:tr w:rsidR="00E3587F" w:rsidRPr="00E3587F" w:rsidTr="00A0352C">
        <w:trPr>
          <w:trHeight w:val="525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юридич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>ские лица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3587F" w:rsidRPr="00E3587F" w:rsidTr="00A0352C">
        <w:trPr>
          <w:trHeight w:val="315"/>
        </w:trPr>
        <w:tc>
          <w:tcPr>
            <w:tcW w:w="545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Отдел</w:t>
            </w:r>
            <w:r w:rsidRPr="00E3587F">
              <w:rPr>
                <w:rFonts w:ascii="Arial" w:hAnsi="Arial" w:cs="Arial"/>
                <w:color w:val="000000"/>
              </w:rPr>
              <w:t>ь</w:t>
            </w:r>
            <w:r w:rsidRPr="00E3587F">
              <w:rPr>
                <w:rFonts w:ascii="Arial" w:hAnsi="Arial" w:cs="Arial"/>
                <w:color w:val="000000"/>
              </w:rPr>
              <w:t>ные м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>роприятия</w:t>
            </w:r>
          </w:p>
        </w:tc>
        <w:tc>
          <w:tcPr>
            <w:tcW w:w="638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«Текущий ремонт зд</w:t>
            </w:r>
            <w:r w:rsidRPr="00E3587F">
              <w:rPr>
                <w:rFonts w:ascii="Arial" w:hAnsi="Arial" w:cs="Arial"/>
                <w:color w:val="000000"/>
              </w:rPr>
              <w:t>а</w:t>
            </w:r>
            <w:r w:rsidRPr="00E3587F">
              <w:rPr>
                <w:rFonts w:ascii="Arial" w:hAnsi="Arial" w:cs="Arial"/>
                <w:color w:val="000000"/>
              </w:rPr>
              <w:t>ния МБУ «Народный дом» Жеблахти</w:t>
            </w:r>
            <w:r w:rsidRPr="00E3587F">
              <w:rPr>
                <w:rFonts w:ascii="Arial" w:hAnsi="Arial" w:cs="Arial"/>
                <w:color w:val="000000"/>
              </w:rPr>
              <w:t>н</w:t>
            </w:r>
            <w:r w:rsidRPr="00E3587F">
              <w:rPr>
                <w:rFonts w:ascii="Arial" w:hAnsi="Arial" w:cs="Arial"/>
                <w:color w:val="000000"/>
              </w:rPr>
              <w:t>ского сел</w:t>
            </w:r>
            <w:r w:rsidRPr="00E3587F">
              <w:rPr>
                <w:rFonts w:ascii="Arial" w:hAnsi="Arial" w:cs="Arial"/>
                <w:color w:val="000000"/>
              </w:rPr>
              <w:t>ь</w:t>
            </w:r>
            <w:r w:rsidRPr="00E3587F">
              <w:rPr>
                <w:rFonts w:ascii="Arial" w:hAnsi="Arial" w:cs="Arial"/>
                <w:color w:val="000000"/>
              </w:rPr>
              <w:lastRenderedPageBreak/>
              <w:t>совета»</w:t>
            </w: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 xml:space="preserve">Всего 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648,2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648,2</w:t>
            </w:r>
          </w:p>
        </w:tc>
      </w:tr>
      <w:tr w:rsidR="00E3587F" w:rsidRPr="00E3587F" w:rsidTr="00A0352C">
        <w:trPr>
          <w:trHeight w:val="315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в том числе: 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3587F" w:rsidRPr="00E3587F" w:rsidTr="00A0352C">
        <w:trPr>
          <w:trHeight w:val="525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фед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 xml:space="preserve">ральный бюджет (*) 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3587F" w:rsidRPr="00E3587F" w:rsidTr="00A0352C">
        <w:trPr>
          <w:trHeight w:val="525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краевой бюджет 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3587F" w:rsidRPr="00E3587F" w:rsidTr="00A0352C">
        <w:trPr>
          <w:trHeight w:val="780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внебю</w:t>
            </w:r>
            <w:r w:rsidRPr="00E3587F">
              <w:rPr>
                <w:rFonts w:ascii="Arial" w:hAnsi="Arial" w:cs="Arial"/>
                <w:color w:val="000000"/>
              </w:rPr>
              <w:t>д</w:t>
            </w:r>
            <w:r w:rsidRPr="00E3587F">
              <w:rPr>
                <w:rFonts w:ascii="Arial" w:hAnsi="Arial" w:cs="Arial"/>
                <w:color w:val="000000"/>
              </w:rPr>
              <w:t xml:space="preserve">жетные источники 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3587F" w:rsidRPr="00E3587F" w:rsidTr="00A0352C">
        <w:trPr>
          <w:trHeight w:val="525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местный бюджет (**) 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648,2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648,2</w:t>
            </w:r>
          </w:p>
        </w:tc>
      </w:tr>
      <w:tr w:rsidR="00E3587F" w:rsidRPr="00E3587F" w:rsidTr="00A0352C">
        <w:trPr>
          <w:trHeight w:val="525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юридич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>ские лица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3587F" w:rsidRPr="00E3587F" w:rsidTr="00A0352C">
        <w:trPr>
          <w:trHeight w:val="315"/>
        </w:trPr>
        <w:tc>
          <w:tcPr>
            <w:tcW w:w="545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Отдел</w:t>
            </w:r>
            <w:r w:rsidRPr="00E3587F">
              <w:rPr>
                <w:rFonts w:ascii="Arial" w:hAnsi="Arial" w:cs="Arial"/>
                <w:color w:val="000000"/>
              </w:rPr>
              <w:t>ь</w:t>
            </w:r>
            <w:r w:rsidRPr="00E3587F">
              <w:rPr>
                <w:rFonts w:ascii="Arial" w:hAnsi="Arial" w:cs="Arial"/>
                <w:color w:val="000000"/>
              </w:rPr>
              <w:t>ные м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>роприятия</w:t>
            </w:r>
          </w:p>
        </w:tc>
        <w:tc>
          <w:tcPr>
            <w:tcW w:w="638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«Аварийно-восстанов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тельные р</w:t>
            </w:r>
            <w:r w:rsidRPr="00E3587F">
              <w:rPr>
                <w:rFonts w:ascii="Arial" w:hAnsi="Arial" w:cs="Arial"/>
                <w:color w:val="000000"/>
              </w:rPr>
              <w:t>а</w:t>
            </w:r>
            <w:r w:rsidRPr="00E3587F">
              <w:rPr>
                <w:rFonts w:ascii="Arial" w:hAnsi="Arial" w:cs="Arial"/>
                <w:color w:val="000000"/>
              </w:rPr>
              <w:t>боты по р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>монту крыши многоква</w:t>
            </w:r>
            <w:r w:rsidRPr="00E3587F">
              <w:rPr>
                <w:rFonts w:ascii="Arial" w:hAnsi="Arial" w:cs="Arial"/>
                <w:color w:val="000000"/>
              </w:rPr>
              <w:t>р</w:t>
            </w:r>
            <w:r w:rsidRPr="00E3587F">
              <w:rPr>
                <w:rFonts w:ascii="Arial" w:hAnsi="Arial" w:cs="Arial"/>
                <w:color w:val="000000"/>
              </w:rPr>
              <w:t>тирного ж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лого дома»</w:t>
            </w: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Всего 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1791,0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1791,0</w:t>
            </w:r>
          </w:p>
        </w:tc>
      </w:tr>
      <w:tr w:rsidR="00E3587F" w:rsidRPr="00E3587F" w:rsidTr="00A0352C">
        <w:trPr>
          <w:trHeight w:val="315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в том числе: 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3587F" w:rsidRPr="00E3587F" w:rsidTr="00A0352C">
        <w:trPr>
          <w:trHeight w:val="525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фед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 xml:space="preserve">ральный бюджет (*) 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3587F" w:rsidRPr="00E3587F" w:rsidTr="00A0352C">
        <w:trPr>
          <w:trHeight w:val="525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краевой бюджет 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3587F" w:rsidRPr="00E3587F" w:rsidTr="00A0352C">
        <w:trPr>
          <w:trHeight w:val="780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внебю</w:t>
            </w:r>
            <w:r w:rsidRPr="00E3587F">
              <w:rPr>
                <w:rFonts w:ascii="Arial" w:hAnsi="Arial" w:cs="Arial"/>
                <w:color w:val="000000"/>
              </w:rPr>
              <w:t>д</w:t>
            </w:r>
            <w:r w:rsidRPr="00E3587F">
              <w:rPr>
                <w:rFonts w:ascii="Arial" w:hAnsi="Arial" w:cs="Arial"/>
                <w:color w:val="000000"/>
              </w:rPr>
              <w:t xml:space="preserve">жетные источники 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3587F" w:rsidRPr="00E3587F" w:rsidTr="00A0352C">
        <w:trPr>
          <w:trHeight w:val="525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местный бюджет (**) 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1791,0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1791,0</w:t>
            </w:r>
          </w:p>
        </w:tc>
      </w:tr>
      <w:tr w:rsidR="00E3587F" w:rsidRPr="00E3587F" w:rsidTr="00A0352C">
        <w:trPr>
          <w:trHeight w:val="525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юридич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>ские лица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3587F" w:rsidRPr="00E3587F" w:rsidTr="00A0352C">
        <w:trPr>
          <w:trHeight w:val="315"/>
        </w:trPr>
        <w:tc>
          <w:tcPr>
            <w:tcW w:w="545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Отдел</w:t>
            </w:r>
            <w:r w:rsidRPr="00E3587F">
              <w:rPr>
                <w:rFonts w:ascii="Arial" w:hAnsi="Arial" w:cs="Arial"/>
                <w:color w:val="000000"/>
              </w:rPr>
              <w:t>ь</w:t>
            </w:r>
            <w:r w:rsidRPr="00E3587F">
              <w:rPr>
                <w:rFonts w:ascii="Arial" w:hAnsi="Arial" w:cs="Arial"/>
                <w:color w:val="000000"/>
              </w:rPr>
              <w:t>ные м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>роприятия</w:t>
            </w:r>
          </w:p>
        </w:tc>
        <w:tc>
          <w:tcPr>
            <w:tcW w:w="638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«Ввод в эк</w:t>
            </w:r>
            <w:r w:rsidRPr="00E3587F">
              <w:rPr>
                <w:rFonts w:ascii="Arial" w:hAnsi="Arial" w:cs="Arial"/>
                <w:color w:val="000000"/>
              </w:rPr>
              <w:t>с</w:t>
            </w:r>
            <w:r w:rsidRPr="00E3587F">
              <w:rPr>
                <w:rFonts w:ascii="Arial" w:hAnsi="Arial" w:cs="Arial"/>
                <w:color w:val="000000"/>
              </w:rPr>
              <w:t>плуатацию объекта х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зяйственно-питьевого водоснабж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lastRenderedPageBreak/>
              <w:t>ния в с. Е</w:t>
            </w:r>
            <w:r w:rsidRPr="00E3587F">
              <w:rPr>
                <w:rFonts w:ascii="Arial" w:hAnsi="Arial" w:cs="Arial"/>
                <w:color w:val="000000"/>
              </w:rPr>
              <w:t>р</w:t>
            </w:r>
            <w:r w:rsidRPr="00E3587F">
              <w:rPr>
                <w:rFonts w:ascii="Arial" w:hAnsi="Arial" w:cs="Arial"/>
                <w:color w:val="000000"/>
              </w:rPr>
              <w:t>маковское»</w:t>
            </w: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 xml:space="preserve">Всего 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785,9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1500,0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2285,9</w:t>
            </w:r>
          </w:p>
        </w:tc>
      </w:tr>
      <w:tr w:rsidR="00E3587F" w:rsidRPr="00E3587F" w:rsidTr="00A0352C">
        <w:trPr>
          <w:trHeight w:val="315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в том числе: 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30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3587F" w:rsidRPr="00E3587F" w:rsidTr="00A0352C">
        <w:trPr>
          <w:trHeight w:val="525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фед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 xml:space="preserve">ральный </w:t>
            </w:r>
            <w:r w:rsidRPr="00E3587F">
              <w:rPr>
                <w:rFonts w:ascii="Arial" w:hAnsi="Arial" w:cs="Arial"/>
                <w:color w:val="000000"/>
              </w:rPr>
              <w:lastRenderedPageBreak/>
              <w:t xml:space="preserve">бюджет (*) 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3587F" w:rsidRPr="00E3587F" w:rsidTr="00A0352C">
        <w:trPr>
          <w:trHeight w:val="525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краевой бюджет 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3587F" w:rsidRPr="00E3587F" w:rsidTr="00A0352C">
        <w:trPr>
          <w:trHeight w:val="780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внебю</w:t>
            </w:r>
            <w:r w:rsidRPr="00E3587F">
              <w:rPr>
                <w:rFonts w:ascii="Arial" w:hAnsi="Arial" w:cs="Arial"/>
                <w:color w:val="000000"/>
              </w:rPr>
              <w:t>д</w:t>
            </w:r>
            <w:r w:rsidRPr="00E3587F">
              <w:rPr>
                <w:rFonts w:ascii="Arial" w:hAnsi="Arial" w:cs="Arial"/>
                <w:color w:val="000000"/>
              </w:rPr>
              <w:t xml:space="preserve">жетные источники 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E3587F" w:rsidRPr="00E3587F" w:rsidTr="00A0352C">
        <w:trPr>
          <w:trHeight w:val="525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местный бюджет (**) 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785,9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1500,0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2285,9</w:t>
            </w:r>
          </w:p>
        </w:tc>
      </w:tr>
      <w:tr w:rsidR="00E3587F" w:rsidRPr="00E3587F" w:rsidTr="00A0352C">
        <w:trPr>
          <w:trHeight w:val="525"/>
        </w:trPr>
        <w:tc>
          <w:tcPr>
            <w:tcW w:w="545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8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2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юридич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>ские лица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000000" w:fill="FFFFFF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96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62" w:type="pct"/>
            <w:gridSpan w:val="2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330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0,0</w:t>
            </w:r>
          </w:p>
        </w:tc>
      </w:tr>
    </w:tbl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  <w:sectPr w:rsidR="00E3587F" w:rsidRPr="00E3587F" w:rsidSect="00C47955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E3587F" w:rsidRPr="00E3587F" w:rsidRDefault="00E3587F" w:rsidP="00E3587F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E3587F">
        <w:rPr>
          <w:rFonts w:ascii="Arial" w:hAnsi="Arial" w:cs="Arial"/>
        </w:rPr>
        <w:lastRenderedPageBreak/>
        <w:t>Приложение № 1</w:t>
      </w:r>
    </w:p>
    <w:p w:rsidR="00E3587F" w:rsidRPr="00E3587F" w:rsidRDefault="00E3587F" w:rsidP="00E3587F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E3587F">
        <w:rPr>
          <w:rFonts w:ascii="Arial" w:hAnsi="Arial" w:cs="Arial"/>
        </w:rPr>
        <w:t>к Паспорту</w:t>
      </w:r>
    </w:p>
    <w:p w:rsidR="00E3587F" w:rsidRPr="00E3587F" w:rsidRDefault="00E3587F" w:rsidP="00E3587F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E3587F">
        <w:rPr>
          <w:rFonts w:ascii="Arial" w:hAnsi="Arial" w:cs="Arial"/>
        </w:rPr>
        <w:t>муниципальной программы</w:t>
      </w:r>
    </w:p>
    <w:p w:rsidR="00E3587F" w:rsidRPr="00E3587F" w:rsidRDefault="00E3587F" w:rsidP="00E3587F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E3587F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:rsidR="00E3587F" w:rsidRPr="00E3587F" w:rsidRDefault="00E3587F" w:rsidP="00E3587F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E3587F">
        <w:rPr>
          <w:rFonts w:ascii="Arial" w:hAnsi="Arial" w:cs="Arial"/>
          <w:color w:val="000000"/>
        </w:rPr>
        <w:t>а так же</w:t>
      </w:r>
      <w:r w:rsidRPr="00E3587F">
        <w:rPr>
          <w:rFonts w:ascii="Arial" w:hAnsi="Arial" w:cs="Arial"/>
          <w:b/>
          <w:color w:val="000000"/>
        </w:rPr>
        <w:t xml:space="preserve"> </w:t>
      </w:r>
      <w:r w:rsidRPr="00E3587F">
        <w:rPr>
          <w:rFonts w:ascii="Arial" w:hAnsi="Arial" w:cs="Arial"/>
          <w:color w:val="000000"/>
        </w:rPr>
        <w:t>обеспечения доступным и комфортным жильем</w:t>
      </w:r>
    </w:p>
    <w:p w:rsidR="00E3587F" w:rsidRPr="00E3587F" w:rsidRDefault="00E3587F" w:rsidP="00E3587F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E3587F">
        <w:rPr>
          <w:rFonts w:ascii="Arial" w:hAnsi="Arial" w:cs="Arial"/>
          <w:color w:val="000000"/>
        </w:rPr>
        <w:t>граждан Ермаковского района Красноярского края»</w:t>
      </w:r>
    </w:p>
    <w:p w:rsidR="00E3587F" w:rsidRPr="00E3587F" w:rsidRDefault="00E3587F" w:rsidP="00E3587F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Цели, целевые показатели, задачи, показатели результативности (показатели развития отрасли, вида экономической деятельности)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0"/>
        <w:gridCol w:w="971"/>
        <w:gridCol w:w="1165"/>
        <w:gridCol w:w="1041"/>
        <w:gridCol w:w="1041"/>
        <w:gridCol w:w="1041"/>
        <w:gridCol w:w="1041"/>
        <w:gridCol w:w="1041"/>
        <w:gridCol w:w="1041"/>
        <w:gridCol w:w="1041"/>
        <w:gridCol w:w="1041"/>
        <w:gridCol w:w="886"/>
        <w:gridCol w:w="886"/>
      </w:tblGrid>
      <w:tr w:rsidR="00E3587F" w:rsidRPr="00E3587F" w:rsidTr="00A0352C">
        <w:trPr>
          <w:trHeight w:val="1200"/>
        </w:trPr>
        <w:tc>
          <w:tcPr>
            <w:tcW w:w="19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Цели, зад</w:t>
            </w:r>
            <w:r w:rsidRPr="00E3587F">
              <w:rPr>
                <w:rFonts w:ascii="Arial" w:hAnsi="Arial" w:cs="Arial"/>
                <w:color w:val="000000"/>
              </w:rPr>
              <w:t>а</w:t>
            </w:r>
            <w:r w:rsidRPr="00E3587F">
              <w:rPr>
                <w:rFonts w:ascii="Arial" w:hAnsi="Arial" w:cs="Arial"/>
                <w:color w:val="000000"/>
              </w:rPr>
              <w:t>чи, показ</w:t>
            </w:r>
            <w:r w:rsidRPr="00E3587F">
              <w:rPr>
                <w:rFonts w:ascii="Arial" w:hAnsi="Arial" w:cs="Arial"/>
                <w:color w:val="000000"/>
              </w:rPr>
              <w:t>а</w:t>
            </w:r>
            <w:r w:rsidRPr="00E3587F">
              <w:rPr>
                <w:rFonts w:ascii="Arial" w:hAnsi="Arial" w:cs="Arial"/>
                <w:color w:val="000000"/>
              </w:rPr>
              <w:t>тели</w:t>
            </w:r>
          </w:p>
        </w:tc>
        <w:tc>
          <w:tcPr>
            <w:tcW w:w="332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Ед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ница изм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>рения</w:t>
            </w:r>
          </w:p>
        </w:tc>
        <w:tc>
          <w:tcPr>
            <w:tcW w:w="39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Исто</w:t>
            </w:r>
            <w:r w:rsidRPr="00E3587F">
              <w:rPr>
                <w:rFonts w:ascii="Arial" w:hAnsi="Arial" w:cs="Arial"/>
                <w:color w:val="000000"/>
              </w:rPr>
              <w:t>ч</w:t>
            </w:r>
            <w:r w:rsidRPr="00E3587F">
              <w:rPr>
                <w:rFonts w:ascii="Arial" w:hAnsi="Arial" w:cs="Arial"/>
                <w:color w:val="000000"/>
              </w:rPr>
              <w:t>ник и</w:t>
            </w:r>
            <w:r w:rsidRPr="00E3587F">
              <w:rPr>
                <w:rFonts w:ascii="Arial" w:hAnsi="Arial" w:cs="Arial"/>
                <w:color w:val="000000"/>
              </w:rPr>
              <w:t>н</w:t>
            </w:r>
            <w:r w:rsidRPr="00E3587F">
              <w:rPr>
                <w:rFonts w:ascii="Arial" w:hAnsi="Arial" w:cs="Arial"/>
                <w:color w:val="000000"/>
              </w:rPr>
              <w:t>форм</w:t>
            </w:r>
            <w:r w:rsidRPr="00E3587F">
              <w:rPr>
                <w:rFonts w:ascii="Arial" w:hAnsi="Arial" w:cs="Arial"/>
                <w:color w:val="000000"/>
              </w:rPr>
              <w:t>а</w:t>
            </w:r>
            <w:r w:rsidRPr="00E3587F">
              <w:rPr>
                <w:rFonts w:ascii="Arial" w:hAnsi="Arial" w:cs="Arial"/>
                <w:color w:val="000000"/>
              </w:rPr>
              <w:t>ции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Отче</w:t>
            </w:r>
            <w:r w:rsidRPr="00E3587F">
              <w:rPr>
                <w:rFonts w:ascii="Arial" w:hAnsi="Arial" w:cs="Arial"/>
                <w:color w:val="000000"/>
              </w:rPr>
              <w:t>т</w:t>
            </w:r>
            <w:r w:rsidRPr="00E3587F">
              <w:rPr>
                <w:rFonts w:ascii="Arial" w:hAnsi="Arial" w:cs="Arial"/>
                <w:color w:val="000000"/>
              </w:rPr>
              <w:t>ный ф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нанс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вый год 2014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Отче</w:t>
            </w:r>
            <w:r w:rsidRPr="00E3587F">
              <w:rPr>
                <w:rFonts w:ascii="Arial" w:hAnsi="Arial" w:cs="Arial"/>
                <w:color w:val="000000"/>
              </w:rPr>
              <w:t>т</w:t>
            </w:r>
            <w:r w:rsidRPr="00E3587F">
              <w:rPr>
                <w:rFonts w:ascii="Arial" w:hAnsi="Arial" w:cs="Arial"/>
                <w:color w:val="000000"/>
              </w:rPr>
              <w:t>ный ф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нанс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вый год 2015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Отче</w:t>
            </w:r>
            <w:r w:rsidRPr="00E3587F">
              <w:rPr>
                <w:rFonts w:ascii="Arial" w:hAnsi="Arial" w:cs="Arial"/>
                <w:color w:val="000000"/>
              </w:rPr>
              <w:t>т</w:t>
            </w:r>
            <w:r w:rsidRPr="00E3587F">
              <w:rPr>
                <w:rFonts w:ascii="Arial" w:hAnsi="Arial" w:cs="Arial"/>
                <w:color w:val="000000"/>
              </w:rPr>
              <w:t>ный ф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нанс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вый год 2016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Отче</w:t>
            </w:r>
            <w:r w:rsidRPr="00E3587F">
              <w:rPr>
                <w:rFonts w:ascii="Arial" w:hAnsi="Arial" w:cs="Arial"/>
                <w:color w:val="000000"/>
              </w:rPr>
              <w:t>т</w:t>
            </w:r>
            <w:r w:rsidRPr="00E3587F">
              <w:rPr>
                <w:rFonts w:ascii="Arial" w:hAnsi="Arial" w:cs="Arial"/>
                <w:color w:val="000000"/>
              </w:rPr>
              <w:t>ный ф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нанс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вый год 2017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Отче</w:t>
            </w:r>
            <w:r w:rsidRPr="00E3587F">
              <w:rPr>
                <w:rFonts w:ascii="Arial" w:hAnsi="Arial" w:cs="Arial"/>
                <w:color w:val="000000"/>
              </w:rPr>
              <w:t>т</w:t>
            </w:r>
            <w:r w:rsidRPr="00E3587F">
              <w:rPr>
                <w:rFonts w:ascii="Arial" w:hAnsi="Arial" w:cs="Arial"/>
                <w:color w:val="000000"/>
              </w:rPr>
              <w:t>ный ф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нанс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вый год 2018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Отче</w:t>
            </w:r>
            <w:r w:rsidRPr="00E3587F">
              <w:rPr>
                <w:rFonts w:ascii="Arial" w:hAnsi="Arial" w:cs="Arial"/>
                <w:color w:val="000000"/>
              </w:rPr>
              <w:t>т</w:t>
            </w:r>
            <w:r w:rsidRPr="00E3587F">
              <w:rPr>
                <w:rFonts w:ascii="Arial" w:hAnsi="Arial" w:cs="Arial"/>
                <w:color w:val="000000"/>
              </w:rPr>
              <w:t>ный ф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нанс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вый год 2019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Тек</w:t>
            </w:r>
            <w:r w:rsidRPr="00E3587F">
              <w:rPr>
                <w:rFonts w:ascii="Arial" w:hAnsi="Arial" w:cs="Arial"/>
                <w:color w:val="000000"/>
              </w:rPr>
              <w:t>у</w:t>
            </w:r>
            <w:r w:rsidRPr="00E3587F">
              <w:rPr>
                <w:rFonts w:ascii="Arial" w:hAnsi="Arial" w:cs="Arial"/>
                <w:color w:val="000000"/>
              </w:rPr>
              <w:t>щий ф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нанс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 xml:space="preserve">вый год 2020 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Оч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>редной ф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нанс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вый год 2021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Пе</w:t>
            </w:r>
            <w:r w:rsidRPr="00E3587F">
              <w:rPr>
                <w:rFonts w:ascii="Arial" w:hAnsi="Arial" w:cs="Arial"/>
                <w:color w:val="000000"/>
              </w:rPr>
              <w:t>р</w:t>
            </w:r>
            <w:r w:rsidRPr="00E3587F">
              <w:rPr>
                <w:rFonts w:ascii="Arial" w:hAnsi="Arial" w:cs="Arial"/>
                <w:color w:val="000000"/>
              </w:rPr>
              <w:t>вый год пл</w:t>
            </w:r>
            <w:r w:rsidRPr="00E3587F">
              <w:rPr>
                <w:rFonts w:ascii="Arial" w:hAnsi="Arial" w:cs="Arial"/>
                <w:color w:val="000000"/>
              </w:rPr>
              <w:t>а</w:t>
            </w:r>
            <w:r w:rsidRPr="00E3587F">
              <w:rPr>
                <w:rFonts w:ascii="Arial" w:hAnsi="Arial" w:cs="Arial"/>
                <w:color w:val="000000"/>
              </w:rPr>
              <w:t>нов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го пер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ода 2022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Вт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рой год пл</w:t>
            </w:r>
            <w:r w:rsidRPr="00E3587F">
              <w:rPr>
                <w:rFonts w:ascii="Arial" w:hAnsi="Arial" w:cs="Arial"/>
                <w:color w:val="000000"/>
              </w:rPr>
              <w:t>а</w:t>
            </w:r>
            <w:r w:rsidRPr="00E3587F">
              <w:rPr>
                <w:rFonts w:ascii="Arial" w:hAnsi="Arial" w:cs="Arial"/>
                <w:color w:val="000000"/>
              </w:rPr>
              <w:t>нов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го пер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ода 2023</w:t>
            </w:r>
          </w:p>
        </w:tc>
      </w:tr>
      <w:tr w:rsidR="00E3587F" w:rsidRPr="00E3587F" w:rsidTr="00A0352C">
        <w:trPr>
          <w:trHeight w:val="300"/>
        </w:trPr>
        <w:tc>
          <w:tcPr>
            <w:tcW w:w="19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300"/>
        </w:trPr>
        <w:tc>
          <w:tcPr>
            <w:tcW w:w="19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19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285"/>
        </w:trPr>
        <w:tc>
          <w:tcPr>
            <w:tcW w:w="19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4806" w:type="pct"/>
            <w:gridSpan w:val="13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Цель 1. Строительство жилья и приобретение жилых помещений для обеспечения жильем различных категорий граждан в рамках действующих жилищных программ</w:t>
            </w:r>
          </w:p>
        </w:tc>
      </w:tr>
      <w:tr w:rsidR="00E3587F" w:rsidRPr="00E3587F" w:rsidTr="00A0352C">
        <w:trPr>
          <w:trHeight w:val="330"/>
        </w:trPr>
        <w:tc>
          <w:tcPr>
            <w:tcW w:w="19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1.1</w:t>
            </w:r>
          </w:p>
        </w:tc>
        <w:tc>
          <w:tcPr>
            <w:tcW w:w="4806" w:type="pct"/>
            <w:gridSpan w:val="13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Задача 1. Ввод в эксплуатацию жилья</w:t>
            </w:r>
          </w:p>
        </w:tc>
      </w:tr>
      <w:tr w:rsidR="00E3587F" w:rsidRPr="00E3587F" w:rsidTr="00A0352C">
        <w:trPr>
          <w:trHeight w:val="315"/>
        </w:trPr>
        <w:tc>
          <w:tcPr>
            <w:tcW w:w="19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1.1.1.</w:t>
            </w:r>
          </w:p>
        </w:tc>
        <w:tc>
          <w:tcPr>
            <w:tcW w:w="4806" w:type="pct"/>
            <w:gridSpan w:val="13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Подпрограмма 1</w:t>
            </w:r>
          </w:p>
        </w:tc>
      </w:tr>
      <w:tr w:rsidR="00E3587F" w:rsidRPr="00E3587F" w:rsidTr="00A0352C">
        <w:trPr>
          <w:trHeight w:val="1560"/>
        </w:trPr>
        <w:tc>
          <w:tcPr>
            <w:tcW w:w="19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61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Целевой и</w:t>
            </w:r>
            <w:r w:rsidRPr="00E3587F">
              <w:rPr>
                <w:rFonts w:ascii="Arial" w:hAnsi="Arial" w:cs="Arial"/>
                <w:color w:val="000000"/>
              </w:rPr>
              <w:t>н</w:t>
            </w:r>
            <w:r w:rsidRPr="00E3587F">
              <w:rPr>
                <w:rFonts w:ascii="Arial" w:hAnsi="Arial" w:cs="Arial"/>
                <w:color w:val="000000"/>
              </w:rPr>
              <w:t>дикатор 1: объём ввода общей пл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щади жилья</w:t>
            </w:r>
          </w:p>
        </w:tc>
        <w:tc>
          <w:tcPr>
            <w:tcW w:w="332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кв.м.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Отчё</w:t>
            </w:r>
            <w:r w:rsidRPr="00E3587F">
              <w:rPr>
                <w:rFonts w:ascii="Arial" w:hAnsi="Arial" w:cs="Arial"/>
                <w:color w:val="000000"/>
              </w:rPr>
              <w:t>т</w:t>
            </w:r>
            <w:r w:rsidRPr="00E3587F">
              <w:rPr>
                <w:rFonts w:ascii="Arial" w:hAnsi="Arial" w:cs="Arial"/>
                <w:color w:val="000000"/>
              </w:rPr>
              <w:t>ные данные</w:t>
            </w:r>
          </w:p>
        </w:tc>
        <w:tc>
          <w:tcPr>
            <w:tcW w:w="357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5935</w:t>
            </w:r>
          </w:p>
        </w:tc>
        <w:tc>
          <w:tcPr>
            <w:tcW w:w="357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7306</w:t>
            </w:r>
          </w:p>
        </w:tc>
        <w:tc>
          <w:tcPr>
            <w:tcW w:w="357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3803</w:t>
            </w:r>
          </w:p>
        </w:tc>
        <w:tc>
          <w:tcPr>
            <w:tcW w:w="357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3053,5</w:t>
            </w:r>
          </w:p>
        </w:tc>
        <w:tc>
          <w:tcPr>
            <w:tcW w:w="357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3295</w:t>
            </w:r>
          </w:p>
        </w:tc>
        <w:tc>
          <w:tcPr>
            <w:tcW w:w="357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3884</w:t>
            </w:r>
          </w:p>
        </w:tc>
        <w:tc>
          <w:tcPr>
            <w:tcW w:w="357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4000</w:t>
            </w:r>
          </w:p>
        </w:tc>
        <w:tc>
          <w:tcPr>
            <w:tcW w:w="357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4500</w:t>
            </w:r>
          </w:p>
        </w:tc>
        <w:tc>
          <w:tcPr>
            <w:tcW w:w="30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4500</w:t>
            </w:r>
          </w:p>
        </w:tc>
        <w:tc>
          <w:tcPr>
            <w:tcW w:w="30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4500</w:t>
            </w:r>
          </w:p>
        </w:tc>
      </w:tr>
      <w:tr w:rsidR="00E3587F" w:rsidRPr="00E3587F" w:rsidTr="00A0352C">
        <w:trPr>
          <w:trHeight w:val="945"/>
        </w:trPr>
        <w:tc>
          <w:tcPr>
            <w:tcW w:w="19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в том числе: экономич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>ского класса</w:t>
            </w:r>
          </w:p>
        </w:tc>
        <w:tc>
          <w:tcPr>
            <w:tcW w:w="332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кв.м</w:t>
            </w:r>
          </w:p>
        </w:tc>
        <w:tc>
          <w:tcPr>
            <w:tcW w:w="39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Отчё</w:t>
            </w:r>
            <w:r w:rsidRPr="00E3587F">
              <w:rPr>
                <w:rFonts w:ascii="Arial" w:hAnsi="Arial" w:cs="Arial"/>
                <w:color w:val="000000"/>
              </w:rPr>
              <w:t>т</w:t>
            </w:r>
            <w:r w:rsidRPr="00E3587F">
              <w:rPr>
                <w:rFonts w:ascii="Arial" w:hAnsi="Arial" w:cs="Arial"/>
                <w:color w:val="000000"/>
              </w:rPr>
              <w:t>ные данные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E3587F" w:rsidRPr="00E3587F" w:rsidTr="00A0352C">
        <w:trPr>
          <w:trHeight w:val="276"/>
        </w:trPr>
        <w:tc>
          <w:tcPr>
            <w:tcW w:w="19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330"/>
        </w:trPr>
        <w:tc>
          <w:tcPr>
            <w:tcW w:w="19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806" w:type="pct"/>
            <w:gridSpan w:val="13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Задача 2. Обеспечение территорий коммунальной инфраструктурой в целях строительства в с. Ермаковское</w:t>
            </w:r>
          </w:p>
        </w:tc>
      </w:tr>
      <w:tr w:rsidR="00E3587F" w:rsidRPr="00E3587F" w:rsidTr="00A0352C">
        <w:trPr>
          <w:trHeight w:val="315"/>
        </w:trPr>
        <w:tc>
          <w:tcPr>
            <w:tcW w:w="19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1.2.1.</w:t>
            </w:r>
          </w:p>
        </w:tc>
        <w:tc>
          <w:tcPr>
            <w:tcW w:w="4806" w:type="pct"/>
            <w:gridSpan w:val="13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Подпрограмма 1</w:t>
            </w:r>
          </w:p>
        </w:tc>
      </w:tr>
      <w:tr w:rsidR="00E3587F" w:rsidRPr="00E3587F" w:rsidTr="00A0352C">
        <w:trPr>
          <w:trHeight w:val="2205"/>
        </w:trPr>
        <w:tc>
          <w:tcPr>
            <w:tcW w:w="19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Целевой и</w:t>
            </w:r>
            <w:r w:rsidRPr="00E3587F">
              <w:rPr>
                <w:rFonts w:ascii="Arial" w:hAnsi="Arial" w:cs="Arial"/>
                <w:color w:val="000000"/>
              </w:rPr>
              <w:t>н</w:t>
            </w:r>
            <w:r w:rsidRPr="00E3587F">
              <w:rPr>
                <w:rFonts w:ascii="Arial" w:hAnsi="Arial" w:cs="Arial"/>
                <w:color w:val="000000"/>
              </w:rPr>
              <w:t>дикатор 1: Строител</w:t>
            </w:r>
            <w:r w:rsidRPr="00E3587F">
              <w:rPr>
                <w:rFonts w:ascii="Arial" w:hAnsi="Arial" w:cs="Arial"/>
                <w:color w:val="000000"/>
              </w:rPr>
              <w:t>ь</w:t>
            </w:r>
            <w:r w:rsidRPr="00E3587F">
              <w:rPr>
                <w:rFonts w:ascii="Arial" w:hAnsi="Arial" w:cs="Arial"/>
                <w:color w:val="000000"/>
              </w:rPr>
              <w:t>ство улично-дорожной сети мкр. Аэродро</w:t>
            </w:r>
            <w:r w:rsidRPr="00E3587F">
              <w:rPr>
                <w:rFonts w:ascii="Arial" w:hAnsi="Arial" w:cs="Arial"/>
                <w:color w:val="000000"/>
              </w:rPr>
              <w:t>м</w:t>
            </w:r>
            <w:r w:rsidRPr="00E3587F">
              <w:rPr>
                <w:rFonts w:ascii="Arial" w:hAnsi="Arial" w:cs="Arial"/>
                <w:color w:val="000000"/>
              </w:rPr>
              <w:t>ный»: пр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тяженность дорожного полотна</w:t>
            </w:r>
          </w:p>
        </w:tc>
        <w:tc>
          <w:tcPr>
            <w:tcW w:w="332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</w:t>
            </w:r>
          </w:p>
        </w:tc>
        <w:tc>
          <w:tcPr>
            <w:tcW w:w="39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Проек</w:t>
            </w:r>
            <w:r w:rsidRPr="00E3587F">
              <w:rPr>
                <w:rFonts w:ascii="Arial" w:hAnsi="Arial" w:cs="Arial"/>
                <w:color w:val="000000"/>
              </w:rPr>
              <w:t>т</w:t>
            </w:r>
            <w:r w:rsidRPr="00E3587F">
              <w:rPr>
                <w:rFonts w:ascii="Arial" w:hAnsi="Arial" w:cs="Arial"/>
                <w:color w:val="000000"/>
              </w:rPr>
              <w:t>ная д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куме</w:t>
            </w:r>
            <w:r w:rsidRPr="00E3587F">
              <w:rPr>
                <w:rFonts w:ascii="Arial" w:hAnsi="Arial" w:cs="Arial"/>
                <w:color w:val="000000"/>
              </w:rPr>
              <w:t>н</w:t>
            </w:r>
            <w:r w:rsidRPr="00E3587F">
              <w:rPr>
                <w:rFonts w:ascii="Arial" w:hAnsi="Arial" w:cs="Arial"/>
                <w:color w:val="000000"/>
              </w:rPr>
              <w:t>тация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2552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3829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3587F" w:rsidRPr="00E3587F" w:rsidTr="00A0352C">
        <w:trPr>
          <w:trHeight w:val="945"/>
        </w:trPr>
        <w:tc>
          <w:tcPr>
            <w:tcW w:w="19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19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300"/>
        </w:trPr>
        <w:tc>
          <w:tcPr>
            <w:tcW w:w="19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4806" w:type="pct"/>
            <w:gridSpan w:val="13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Цель 2. Создание благоприятной социальной обстановки и условий проживания населения</w:t>
            </w:r>
          </w:p>
        </w:tc>
      </w:tr>
      <w:tr w:rsidR="00E3587F" w:rsidRPr="00E3587F" w:rsidTr="00A0352C">
        <w:trPr>
          <w:trHeight w:val="300"/>
        </w:trPr>
        <w:tc>
          <w:tcPr>
            <w:tcW w:w="19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806" w:type="pct"/>
            <w:gridSpan w:val="13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19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806" w:type="pct"/>
            <w:gridSpan w:val="13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E3587F" w:rsidRPr="00E3587F" w:rsidTr="00A0352C">
        <w:trPr>
          <w:trHeight w:val="330"/>
        </w:trPr>
        <w:tc>
          <w:tcPr>
            <w:tcW w:w="19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2.1.</w:t>
            </w:r>
          </w:p>
        </w:tc>
        <w:tc>
          <w:tcPr>
            <w:tcW w:w="4806" w:type="pct"/>
            <w:gridSpan w:val="13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Задача 3. Строительство социально значимых объектов</w:t>
            </w:r>
          </w:p>
        </w:tc>
      </w:tr>
      <w:tr w:rsidR="00E3587F" w:rsidRPr="00E3587F" w:rsidTr="00A0352C">
        <w:trPr>
          <w:trHeight w:val="330"/>
        </w:trPr>
        <w:tc>
          <w:tcPr>
            <w:tcW w:w="19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2.1.1.</w:t>
            </w:r>
          </w:p>
        </w:tc>
        <w:tc>
          <w:tcPr>
            <w:tcW w:w="4806" w:type="pct"/>
            <w:gridSpan w:val="13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Подпрограмма 1</w:t>
            </w:r>
          </w:p>
        </w:tc>
      </w:tr>
      <w:tr w:rsidR="00E3587F" w:rsidRPr="00E3587F" w:rsidTr="00A0352C">
        <w:trPr>
          <w:trHeight w:val="2835"/>
        </w:trPr>
        <w:tc>
          <w:tcPr>
            <w:tcW w:w="19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Целевой и</w:t>
            </w:r>
            <w:r w:rsidRPr="00E3587F">
              <w:rPr>
                <w:rFonts w:ascii="Arial" w:hAnsi="Arial" w:cs="Arial"/>
                <w:color w:val="000000"/>
              </w:rPr>
              <w:t>н</w:t>
            </w:r>
            <w:r w:rsidRPr="00E3587F">
              <w:rPr>
                <w:rFonts w:ascii="Arial" w:hAnsi="Arial" w:cs="Arial"/>
                <w:color w:val="000000"/>
              </w:rPr>
              <w:t>дикатор 1: Строител</w:t>
            </w:r>
            <w:r w:rsidRPr="00E3587F">
              <w:rPr>
                <w:rFonts w:ascii="Arial" w:hAnsi="Arial" w:cs="Arial"/>
                <w:color w:val="000000"/>
              </w:rPr>
              <w:t>ь</w:t>
            </w:r>
            <w:r w:rsidRPr="00E3587F">
              <w:rPr>
                <w:rFonts w:ascii="Arial" w:hAnsi="Arial" w:cs="Arial"/>
                <w:color w:val="000000"/>
              </w:rPr>
              <w:t>ство объекта «Реко</w:t>
            </w:r>
            <w:r w:rsidRPr="00E3587F">
              <w:rPr>
                <w:rFonts w:ascii="Arial" w:hAnsi="Arial" w:cs="Arial"/>
                <w:color w:val="000000"/>
              </w:rPr>
              <w:t>н</w:t>
            </w:r>
            <w:r w:rsidRPr="00E3587F">
              <w:rPr>
                <w:rFonts w:ascii="Arial" w:hAnsi="Arial" w:cs="Arial"/>
                <w:color w:val="000000"/>
              </w:rPr>
              <w:t>струкция детского с</w:t>
            </w:r>
            <w:r w:rsidRPr="00E3587F">
              <w:rPr>
                <w:rFonts w:ascii="Arial" w:hAnsi="Arial" w:cs="Arial"/>
                <w:color w:val="000000"/>
              </w:rPr>
              <w:t>а</w:t>
            </w:r>
            <w:r w:rsidRPr="00E3587F">
              <w:rPr>
                <w:rFonts w:ascii="Arial" w:hAnsi="Arial" w:cs="Arial"/>
                <w:color w:val="000000"/>
              </w:rPr>
              <w:t>да МОУ Жеблахти</w:t>
            </w:r>
            <w:r w:rsidRPr="00E3587F">
              <w:rPr>
                <w:rFonts w:ascii="Arial" w:hAnsi="Arial" w:cs="Arial"/>
                <w:color w:val="000000"/>
              </w:rPr>
              <w:t>н</w:t>
            </w:r>
            <w:r w:rsidRPr="00E3587F">
              <w:rPr>
                <w:rFonts w:ascii="Arial" w:hAnsi="Arial" w:cs="Arial"/>
                <w:color w:val="000000"/>
              </w:rPr>
              <w:t xml:space="preserve">ская СОШ» </w:t>
            </w:r>
            <w:r w:rsidRPr="00E3587F">
              <w:rPr>
                <w:rFonts w:ascii="Arial" w:hAnsi="Arial" w:cs="Arial"/>
                <w:color w:val="000000"/>
              </w:rPr>
              <w:lastRenderedPageBreak/>
              <w:t>количество мест</w:t>
            </w:r>
          </w:p>
        </w:tc>
        <w:tc>
          <w:tcPr>
            <w:tcW w:w="332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Кол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чество мест</w:t>
            </w:r>
          </w:p>
        </w:tc>
        <w:tc>
          <w:tcPr>
            <w:tcW w:w="39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Проек</w:t>
            </w:r>
            <w:r w:rsidRPr="00E3587F">
              <w:rPr>
                <w:rFonts w:ascii="Arial" w:hAnsi="Arial" w:cs="Arial"/>
                <w:color w:val="000000"/>
              </w:rPr>
              <w:t>т</w:t>
            </w:r>
            <w:r w:rsidRPr="00E3587F">
              <w:rPr>
                <w:rFonts w:ascii="Arial" w:hAnsi="Arial" w:cs="Arial"/>
                <w:color w:val="000000"/>
              </w:rPr>
              <w:t>ная д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куме</w:t>
            </w:r>
            <w:r w:rsidRPr="00E3587F">
              <w:rPr>
                <w:rFonts w:ascii="Arial" w:hAnsi="Arial" w:cs="Arial"/>
                <w:color w:val="000000"/>
              </w:rPr>
              <w:t>н</w:t>
            </w:r>
            <w:r w:rsidRPr="00E3587F">
              <w:rPr>
                <w:rFonts w:ascii="Arial" w:hAnsi="Arial" w:cs="Arial"/>
                <w:color w:val="000000"/>
              </w:rPr>
              <w:t>тация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3587F" w:rsidRPr="00E3587F" w:rsidTr="00A0352C">
        <w:trPr>
          <w:trHeight w:val="315"/>
        </w:trPr>
        <w:tc>
          <w:tcPr>
            <w:tcW w:w="19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630"/>
        </w:trPr>
        <w:tc>
          <w:tcPr>
            <w:tcW w:w="19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Целевой и</w:t>
            </w:r>
            <w:r w:rsidRPr="00E3587F">
              <w:rPr>
                <w:rFonts w:ascii="Arial" w:hAnsi="Arial" w:cs="Arial"/>
                <w:color w:val="000000"/>
              </w:rPr>
              <w:t>н</w:t>
            </w:r>
            <w:r w:rsidRPr="00E3587F">
              <w:rPr>
                <w:rFonts w:ascii="Arial" w:hAnsi="Arial" w:cs="Arial"/>
                <w:color w:val="000000"/>
              </w:rPr>
              <w:t>дикатор 2: Строител</w:t>
            </w:r>
            <w:r w:rsidRPr="00E3587F">
              <w:rPr>
                <w:rFonts w:ascii="Arial" w:hAnsi="Arial" w:cs="Arial"/>
                <w:color w:val="000000"/>
              </w:rPr>
              <w:t>ь</w:t>
            </w:r>
            <w:r w:rsidRPr="00E3587F">
              <w:rPr>
                <w:rFonts w:ascii="Arial" w:hAnsi="Arial" w:cs="Arial"/>
                <w:color w:val="000000"/>
              </w:rPr>
              <w:t>ство объекта «Сельский дом культ</w:t>
            </w:r>
            <w:r w:rsidRPr="00E3587F">
              <w:rPr>
                <w:rFonts w:ascii="Arial" w:hAnsi="Arial" w:cs="Arial"/>
                <w:color w:val="000000"/>
              </w:rPr>
              <w:t>у</w:t>
            </w:r>
            <w:r w:rsidRPr="00E3587F">
              <w:rPr>
                <w:rFonts w:ascii="Arial" w:hAnsi="Arial" w:cs="Arial"/>
                <w:color w:val="000000"/>
              </w:rPr>
              <w:t>ры в с. Ми</w:t>
            </w:r>
            <w:r w:rsidRPr="00E3587F">
              <w:rPr>
                <w:rFonts w:ascii="Arial" w:hAnsi="Arial" w:cs="Arial"/>
                <w:color w:val="000000"/>
              </w:rPr>
              <w:t>г</w:t>
            </w:r>
            <w:r w:rsidRPr="00E3587F">
              <w:rPr>
                <w:rFonts w:ascii="Arial" w:hAnsi="Arial" w:cs="Arial"/>
                <w:color w:val="000000"/>
              </w:rPr>
              <w:t>на»</w:t>
            </w:r>
          </w:p>
        </w:tc>
        <w:tc>
          <w:tcPr>
            <w:tcW w:w="332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Кол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чество мест</w:t>
            </w:r>
          </w:p>
        </w:tc>
        <w:tc>
          <w:tcPr>
            <w:tcW w:w="39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Проек</w:t>
            </w:r>
            <w:r w:rsidRPr="00E3587F">
              <w:rPr>
                <w:rFonts w:ascii="Arial" w:hAnsi="Arial" w:cs="Arial"/>
                <w:color w:val="000000"/>
              </w:rPr>
              <w:t>т</w:t>
            </w:r>
            <w:r w:rsidRPr="00E3587F">
              <w:rPr>
                <w:rFonts w:ascii="Arial" w:hAnsi="Arial" w:cs="Arial"/>
                <w:color w:val="000000"/>
              </w:rPr>
              <w:t>ная д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куме</w:t>
            </w:r>
            <w:r w:rsidRPr="00E3587F">
              <w:rPr>
                <w:rFonts w:ascii="Arial" w:hAnsi="Arial" w:cs="Arial"/>
                <w:color w:val="000000"/>
              </w:rPr>
              <w:t>н</w:t>
            </w:r>
            <w:r w:rsidRPr="00E3587F">
              <w:rPr>
                <w:rFonts w:ascii="Arial" w:hAnsi="Arial" w:cs="Arial"/>
                <w:color w:val="000000"/>
              </w:rPr>
              <w:t>тация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3587F" w:rsidRPr="00E3587F" w:rsidTr="00A0352C">
        <w:trPr>
          <w:trHeight w:val="1575"/>
        </w:trPr>
        <w:tc>
          <w:tcPr>
            <w:tcW w:w="19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630"/>
        </w:trPr>
        <w:tc>
          <w:tcPr>
            <w:tcW w:w="19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Целевой и</w:t>
            </w:r>
            <w:r w:rsidRPr="00E3587F">
              <w:rPr>
                <w:rFonts w:ascii="Arial" w:hAnsi="Arial" w:cs="Arial"/>
                <w:color w:val="000000"/>
              </w:rPr>
              <w:t>н</w:t>
            </w:r>
            <w:r w:rsidRPr="00E3587F">
              <w:rPr>
                <w:rFonts w:ascii="Arial" w:hAnsi="Arial" w:cs="Arial"/>
                <w:color w:val="000000"/>
              </w:rPr>
              <w:t>дикатор 3: Капитал</w:t>
            </w:r>
            <w:r w:rsidRPr="00E3587F">
              <w:rPr>
                <w:rFonts w:ascii="Arial" w:hAnsi="Arial" w:cs="Arial"/>
                <w:color w:val="000000"/>
              </w:rPr>
              <w:t>ь</w:t>
            </w:r>
            <w:r w:rsidRPr="00E3587F">
              <w:rPr>
                <w:rFonts w:ascii="Arial" w:hAnsi="Arial" w:cs="Arial"/>
                <w:color w:val="000000"/>
              </w:rPr>
              <w:t>ный ремонт детского с</w:t>
            </w:r>
            <w:r w:rsidRPr="00E3587F">
              <w:rPr>
                <w:rFonts w:ascii="Arial" w:hAnsi="Arial" w:cs="Arial"/>
                <w:color w:val="000000"/>
              </w:rPr>
              <w:t>а</w:t>
            </w:r>
            <w:r w:rsidRPr="00E3587F">
              <w:rPr>
                <w:rFonts w:ascii="Arial" w:hAnsi="Arial" w:cs="Arial"/>
                <w:color w:val="000000"/>
              </w:rPr>
              <w:t>да на 55 мест в с. Верхнеуси</w:t>
            </w:r>
            <w:r w:rsidRPr="00E3587F">
              <w:rPr>
                <w:rFonts w:ascii="Arial" w:hAnsi="Arial" w:cs="Arial"/>
                <w:color w:val="000000"/>
              </w:rPr>
              <w:t>н</w:t>
            </w:r>
            <w:r w:rsidRPr="00E3587F">
              <w:rPr>
                <w:rFonts w:ascii="Arial" w:hAnsi="Arial" w:cs="Arial"/>
                <w:color w:val="000000"/>
              </w:rPr>
              <w:t>ское</w:t>
            </w:r>
          </w:p>
        </w:tc>
        <w:tc>
          <w:tcPr>
            <w:tcW w:w="332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Кол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чество мест</w:t>
            </w:r>
          </w:p>
        </w:tc>
        <w:tc>
          <w:tcPr>
            <w:tcW w:w="39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 Сме</w:t>
            </w:r>
            <w:r w:rsidRPr="00E3587F">
              <w:rPr>
                <w:rFonts w:ascii="Arial" w:hAnsi="Arial" w:cs="Arial"/>
                <w:color w:val="000000"/>
              </w:rPr>
              <w:t>т</w:t>
            </w:r>
            <w:r w:rsidRPr="00E3587F">
              <w:rPr>
                <w:rFonts w:ascii="Arial" w:hAnsi="Arial" w:cs="Arial"/>
                <w:color w:val="000000"/>
              </w:rPr>
              <w:t>ный расчет стро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тел</w:t>
            </w:r>
            <w:r w:rsidRPr="00E3587F">
              <w:rPr>
                <w:rFonts w:ascii="Arial" w:hAnsi="Arial" w:cs="Arial"/>
                <w:color w:val="000000"/>
              </w:rPr>
              <w:t>ь</w:t>
            </w:r>
            <w:r w:rsidRPr="00E3587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3587F" w:rsidRPr="00E3587F" w:rsidTr="00A0352C">
        <w:trPr>
          <w:trHeight w:val="1575"/>
        </w:trPr>
        <w:tc>
          <w:tcPr>
            <w:tcW w:w="19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630"/>
        </w:trPr>
        <w:tc>
          <w:tcPr>
            <w:tcW w:w="19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Целевой и</w:t>
            </w:r>
            <w:r w:rsidRPr="00E3587F">
              <w:rPr>
                <w:rFonts w:ascii="Arial" w:hAnsi="Arial" w:cs="Arial"/>
                <w:color w:val="000000"/>
              </w:rPr>
              <w:t>н</w:t>
            </w:r>
            <w:r w:rsidRPr="00E3587F">
              <w:rPr>
                <w:rFonts w:ascii="Arial" w:hAnsi="Arial" w:cs="Arial"/>
                <w:color w:val="000000"/>
              </w:rPr>
              <w:t>дикатор 4: Капитал</w:t>
            </w:r>
            <w:r w:rsidRPr="00E3587F">
              <w:rPr>
                <w:rFonts w:ascii="Arial" w:hAnsi="Arial" w:cs="Arial"/>
                <w:color w:val="000000"/>
              </w:rPr>
              <w:t>ь</w:t>
            </w:r>
            <w:r w:rsidRPr="00E3587F">
              <w:rPr>
                <w:rFonts w:ascii="Arial" w:hAnsi="Arial" w:cs="Arial"/>
                <w:color w:val="000000"/>
              </w:rPr>
              <w:t>ный ремонт кровли МБДОУ «Ермако</w:t>
            </w:r>
            <w:r w:rsidRPr="00E3587F">
              <w:rPr>
                <w:rFonts w:ascii="Arial" w:hAnsi="Arial" w:cs="Arial"/>
                <w:color w:val="000000"/>
              </w:rPr>
              <w:t>в</w:t>
            </w:r>
            <w:r w:rsidRPr="00E3587F">
              <w:rPr>
                <w:rFonts w:ascii="Arial" w:hAnsi="Arial" w:cs="Arial"/>
                <w:color w:val="000000"/>
              </w:rPr>
              <w:t xml:space="preserve">ский детский сад № 2» </w:t>
            </w:r>
          </w:p>
        </w:tc>
        <w:tc>
          <w:tcPr>
            <w:tcW w:w="332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кв.м. кро</w:t>
            </w:r>
            <w:r w:rsidRPr="00E3587F">
              <w:rPr>
                <w:rFonts w:ascii="Arial" w:hAnsi="Arial" w:cs="Arial"/>
                <w:color w:val="000000"/>
              </w:rPr>
              <w:t>в</w:t>
            </w:r>
            <w:r w:rsidRPr="00E3587F">
              <w:rPr>
                <w:rFonts w:ascii="Arial" w:hAnsi="Arial" w:cs="Arial"/>
                <w:color w:val="000000"/>
              </w:rPr>
              <w:t>ли</w:t>
            </w:r>
          </w:p>
        </w:tc>
        <w:tc>
          <w:tcPr>
            <w:tcW w:w="39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Сме</w:t>
            </w:r>
            <w:r w:rsidRPr="00E3587F">
              <w:rPr>
                <w:rFonts w:ascii="Arial" w:hAnsi="Arial" w:cs="Arial"/>
                <w:color w:val="000000"/>
              </w:rPr>
              <w:t>т</w:t>
            </w:r>
            <w:r w:rsidRPr="00E3587F">
              <w:rPr>
                <w:rFonts w:ascii="Arial" w:hAnsi="Arial" w:cs="Arial"/>
                <w:color w:val="000000"/>
              </w:rPr>
              <w:t>ный расчет стро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тел</w:t>
            </w:r>
            <w:r w:rsidRPr="00E3587F">
              <w:rPr>
                <w:rFonts w:ascii="Arial" w:hAnsi="Arial" w:cs="Arial"/>
                <w:color w:val="000000"/>
              </w:rPr>
              <w:t>ь</w:t>
            </w:r>
            <w:r w:rsidRPr="00E3587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1110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3587F" w:rsidRPr="00E3587F" w:rsidTr="00A0352C">
        <w:trPr>
          <w:trHeight w:val="1575"/>
        </w:trPr>
        <w:tc>
          <w:tcPr>
            <w:tcW w:w="19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630"/>
        </w:trPr>
        <w:tc>
          <w:tcPr>
            <w:tcW w:w="19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Целевой и</w:t>
            </w:r>
            <w:r w:rsidRPr="00E3587F">
              <w:rPr>
                <w:rFonts w:ascii="Arial" w:hAnsi="Arial" w:cs="Arial"/>
                <w:color w:val="000000"/>
              </w:rPr>
              <w:t>н</w:t>
            </w:r>
            <w:r w:rsidRPr="00E3587F">
              <w:rPr>
                <w:rFonts w:ascii="Arial" w:hAnsi="Arial" w:cs="Arial"/>
                <w:color w:val="000000"/>
              </w:rPr>
              <w:t xml:space="preserve">дикатор 5: </w:t>
            </w:r>
            <w:r w:rsidRPr="00E3587F">
              <w:rPr>
                <w:rFonts w:ascii="Arial" w:hAnsi="Arial" w:cs="Arial"/>
                <w:color w:val="000000"/>
              </w:rPr>
              <w:lastRenderedPageBreak/>
              <w:t>Капитал</w:t>
            </w:r>
            <w:r w:rsidRPr="00E3587F">
              <w:rPr>
                <w:rFonts w:ascii="Arial" w:hAnsi="Arial" w:cs="Arial"/>
                <w:color w:val="000000"/>
              </w:rPr>
              <w:t>ь</w:t>
            </w:r>
            <w:r w:rsidRPr="00E3587F">
              <w:rPr>
                <w:rFonts w:ascii="Arial" w:hAnsi="Arial" w:cs="Arial"/>
                <w:color w:val="000000"/>
              </w:rPr>
              <w:t>ный ремонт кровли МБОУ «Са</w:t>
            </w:r>
            <w:r w:rsidRPr="00E3587F">
              <w:rPr>
                <w:rFonts w:ascii="Arial" w:hAnsi="Arial" w:cs="Arial"/>
                <w:color w:val="000000"/>
              </w:rPr>
              <w:t>л</w:t>
            </w:r>
            <w:r w:rsidRPr="00E3587F">
              <w:rPr>
                <w:rFonts w:ascii="Arial" w:hAnsi="Arial" w:cs="Arial"/>
                <w:color w:val="000000"/>
              </w:rPr>
              <w:t>бинская средняя о</w:t>
            </w:r>
            <w:r w:rsidRPr="00E3587F">
              <w:rPr>
                <w:rFonts w:ascii="Arial" w:hAnsi="Arial" w:cs="Arial"/>
                <w:color w:val="000000"/>
              </w:rPr>
              <w:t>б</w:t>
            </w:r>
            <w:r w:rsidRPr="00E3587F">
              <w:rPr>
                <w:rFonts w:ascii="Arial" w:hAnsi="Arial" w:cs="Arial"/>
                <w:color w:val="000000"/>
              </w:rPr>
              <w:t>щеобразов</w:t>
            </w:r>
            <w:r w:rsidRPr="00E3587F">
              <w:rPr>
                <w:rFonts w:ascii="Arial" w:hAnsi="Arial" w:cs="Arial"/>
                <w:color w:val="000000"/>
              </w:rPr>
              <w:t>а</w:t>
            </w:r>
            <w:r w:rsidRPr="00E3587F">
              <w:rPr>
                <w:rFonts w:ascii="Arial" w:hAnsi="Arial" w:cs="Arial"/>
                <w:color w:val="000000"/>
              </w:rPr>
              <w:t xml:space="preserve">тельная школа» </w:t>
            </w:r>
          </w:p>
        </w:tc>
        <w:tc>
          <w:tcPr>
            <w:tcW w:w="332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кв.м. кро</w:t>
            </w:r>
            <w:r w:rsidRPr="00E3587F">
              <w:rPr>
                <w:rFonts w:ascii="Arial" w:hAnsi="Arial" w:cs="Arial"/>
                <w:color w:val="000000"/>
              </w:rPr>
              <w:t>в</w:t>
            </w:r>
            <w:r w:rsidRPr="00E3587F">
              <w:rPr>
                <w:rFonts w:ascii="Arial" w:hAnsi="Arial" w:cs="Arial"/>
                <w:color w:val="000000"/>
              </w:rPr>
              <w:lastRenderedPageBreak/>
              <w:t>ли</w:t>
            </w:r>
          </w:p>
        </w:tc>
        <w:tc>
          <w:tcPr>
            <w:tcW w:w="39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Сме</w:t>
            </w:r>
            <w:r w:rsidRPr="00E3587F">
              <w:rPr>
                <w:rFonts w:ascii="Arial" w:hAnsi="Arial" w:cs="Arial"/>
                <w:color w:val="000000"/>
              </w:rPr>
              <w:t>т</w:t>
            </w:r>
            <w:r w:rsidRPr="00E3587F">
              <w:rPr>
                <w:rFonts w:ascii="Arial" w:hAnsi="Arial" w:cs="Arial"/>
                <w:color w:val="000000"/>
              </w:rPr>
              <w:t xml:space="preserve">ный </w:t>
            </w:r>
            <w:r w:rsidRPr="00E3587F">
              <w:rPr>
                <w:rFonts w:ascii="Arial" w:hAnsi="Arial" w:cs="Arial"/>
                <w:color w:val="000000"/>
              </w:rPr>
              <w:lastRenderedPageBreak/>
              <w:t>расчет стро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тел</w:t>
            </w:r>
            <w:r w:rsidRPr="00E3587F">
              <w:rPr>
                <w:rFonts w:ascii="Arial" w:hAnsi="Arial" w:cs="Arial"/>
                <w:color w:val="000000"/>
              </w:rPr>
              <w:t>ь</w:t>
            </w:r>
            <w:r w:rsidRPr="00E3587F">
              <w:rPr>
                <w:rFonts w:ascii="Arial" w:hAnsi="Arial" w:cs="Arial"/>
                <w:color w:val="000000"/>
              </w:rPr>
              <w:t>ства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1668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3587F" w:rsidRPr="00E3587F" w:rsidTr="00A0352C">
        <w:trPr>
          <w:trHeight w:val="2205"/>
        </w:trPr>
        <w:tc>
          <w:tcPr>
            <w:tcW w:w="19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630"/>
        </w:trPr>
        <w:tc>
          <w:tcPr>
            <w:tcW w:w="19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Целевой и</w:t>
            </w:r>
            <w:r w:rsidRPr="00E3587F">
              <w:rPr>
                <w:rFonts w:ascii="Arial" w:hAnsi="Arial" w:cs="Arial"/>
                <w:color w:val="000000"/>
              </w:rPr>
              <w:t>н</w:t>
            </w:r>
            <w:r w:rsidRPr="00E3587F">
              <w:rPr>
                <w:rFonts w:ascii="Arial" w:hAnsi="Arial" w:cs="Arial"/>
                <w:color w:val="000000"/>
              </w:rPr>
              <w:t>дикатор 6: Приобрет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>ние детского сада на 95 мест в с. Ермаковское</w:t>
            </w:r>
          </w:p>
        </w:tc>
        <w:tc>
          <w:tcPr>
            <w:tcW w:w="332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Кол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чество мест</w:t>
            </w:r>
          </w:p>
        </w:tc>
        <w:tc>
          <w:tcPr>
            <w:tcW w:w="39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Проек</w:t>
            </w:r>
            <w:r w:rsidRPr="00E3587F">
              <w:rPr>
                <w:rFonts w:ascii="Arial" w:hAnsi="Arial" w:cs="Arial"/>
                <w:color w:val="000000"/>
              </w:rPr>
              <w:t>т</w:t>
            </w:r>
            <w:r w:rsidRPr="00E3587F">
              <w:rPr>
                <w:rFonts w:ascii="Arial" w:hAnsi="Arial" w:cs="Arial"/>
                <w:color w:val="000000"/>
              </w:rPr>
              <w:t>ная д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куме</w:t>
            </w:r>
            <w:r w:rsidRPr="00E3587F">
              <w:rPr>
                <w:rFonts w:ascii="Arial" w:hAnsi="Arial" w:cs="Arial"/>
                <w:color w:val="000000"/>
              </w:rPr>
              <w:t>н</w:t>
            </w:r>
            <w:r w:rsidRPr="00E3587F">
              <w:rPr>
                <w:rFonts w:ascii="Arial" w:hAnsi="Arial" w:cs="Arial"/>
                <w:color w:val="000000"/>
              </w:rPr>
              <w:t>тация инв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>стора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3587F" w:rsidRPr="00E3587F" w:rsidTr="00A0352C">
        <w:trPr>
          <w:trHeight w:val="1260"/>
        </w:trPr>
        <w:tc>
          <w:tcPr>
            <w:tcW w:w="19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630"/>
        </w:trPr>
        <w:tc>
          <w:tcPr>
            <w:tcW w:w="19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Целевой и</w:t>
            </w:r>
            <w:r w:rsidRPr="00E3587F">
              <w:rPr>
                <w:rFonts w:ascii="Arial" w:hAnsi="Arial" w:cs="Arial"/>
                <w:color w:val="000000"/>
              </w:rPr>
              <w:t>н</w:t>
            </w:r>
            <w:r w:rsidRPr="00E3587F">
              <w:rPr>
                <w:rFonts w:ascii="Arial" w:hAnsi="Arial" w:cs="Arial"/>
                <w:color w:val="000000"/>
              </w:rPr>
              <w:t>дикатор 7: Ввод фи</w:t>
            </w:r>
            <w:r w:rsidRPr="00E3587F">
              <w:rPr>
                <w:rFonts w:ascii="Arial" w:hAnsi="Arial" w:cs="Arial"/>
                <w:color w:val="000000"/>
              </w:rPr>
              <w:t>з</w:t>
            </w:r>
            <w:r w:rsidRPr="00E3587F">
              <w:rPr>
                <w:rFonts w:ascii="Arial" w:hAnsi="Arial" w:cs="Arial"/>
                <w:color w:val="000000"/>
              </w:rPr>
              <w:t>культурно-спортивного центра в с. Ермаковское</w:t>
            </w:r>
          </w:p>
        </w:tc>
        <w:tc>
          <w:tcPr>
            <w:tcW w:w="332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39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3587F" w:rsidRPr="00E3587F" w:rsidTr="00A0352C">
        <w:trPr>
          <w:trHeight w:val="1575"/>
        </w:trPr>
        <w:tc>
          <w:tcPr>
            <w:tcW w:w="19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630"/>
        </w:trPr>
        <w:tc>
          <w:tcPr>
            <w:tcW w:w="19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Целевой п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казатель 8: Ввод школы на 80 мест с дошкольн</w:t>
            </w:r>
            <w:r w:rsidRPr="00E3587F">
              <w:rPr>
                <w:rFonts w:ascii="Arial" w:hAnsi="Arial" w:cs="Arial"/>
                <w:color w:val="000000"/>
              </w:rPr>
              <w:t>ы</w:t>
            </w:r>
            <w:r w:rsidRPr="00E3587F">
              <w:rPr>
                <w:rFonts w:ascii="Arial" w:hAnsi="Arial" w:cs="Arial"/>
                <w:color w:val="000000"/>
              </w:rPr>
              <w:t>ми группами на 35 мест в с. Разъезжее</w:t>
            </w:r>
          </w:p>
        </w:tc>
        <w:tc>
          <w:tcPr>
            <w:tcW w:w="332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39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3587F" w:rsidRPr="00E3587F" w:rsidTr="00A0352C">
        <w:trPr>
          <w:trHeight w:val="1890"/>
        </w:trPr>
        <w:tc>
          <w:tcPr>
            <w:tcW w:w="19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630"/>
        </w:trPr>
        <w:tc>
          <w:tcPr>
            <w:tcW w:w="19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Целевой п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казатель 9: Разработка проектно-сметной д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кументации «Улично-дорожная сеть мал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этажной з</w:t>
            </w:r>
            <w:r w:rsidRPr="00E3587F">
              <w:rPr>
                <w:rFonts w:ascii="Arial" w:hAnsi="Arial" w:cs="Arial"/>
                <w:color w:val="000000"/>
              </w:rPr>
              <w:t>а</w:t>
            </w:r>
            <w:r w:rsidRPr="00E3587F">
              <w:rPr>
                <w:rFonts w:ascii="Arial" w:hAnsi="Arial" w:cs="Arial"/>
                <w:color w:val="000000"/>
              </w:rPr>
              <w:t>стройки ми</w:t>
            </w:r>
            <w:r w:rsidRPr="00E3587F">
              <w:rPr>
                <w:rFonts w:ascii="Arial" w:hAnsi="Arial" w:cs="Arial"/>
                <w:color w:val="000000"/>
              </w:rPr>
              <w:t>к</w:t>
            </w:r>
            <w:r w:rsidRPr="00E3587F">
              <w:rPr>
                <w:rFonts w:ascii="Arial" w:hAnsi="Arial" w:cs="Arial"/>
                <w:color w:val="000000"/>
              </w:rPr>
              <w:t>рорайона «Северный» с. Ермако</w:t>
            </w:r>
            <w:r w:rsidRPr="00E3587F">
              <w:rPr>
                <w:rFonts w:ascii="Arial" w:hAnsi="Arial" w:cs="Arial"/>
                <w:color w:val="000000"/>
              </w:rPr>
              <w:t>в</w:t>
            </w:r>
            <w:r w:rsidRPr="00E3587F">
              <w:rPr>
                <w:rFonts w:ascii="Arial" w:hAnsi="Arial" w:cs="Arial"/>
                <w:color w:val="000000"/>
              </w:rPr>
              <w:t>ское»</w:t>
            </w:r>
          </w:p>
        </w:tc>
        <w:tc>
          <w:tcPr>
            <w:tcW w:w="332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ко</w:t>
            </w:r>
            <w:r w:rsidRPr="00E3587F">
              <w:rPr>
                <w:rFonts w:ascii="Arial" w:hAnsi="Arial" w:cs="Arial"/>
                <w:color w:val="000000"/>
              </w:rPr>
              <w:t>м</w:t>
            </w:r>
            <w:r w:rsidRPr="00E3587F">
              <w:rPr>
                <w:rFonts w:ascii="Arial" w:hAnsi="Arial" w:cs="Arial"/>
                <w:color w:val="000000"/>
              </w:rPr>
              <w:t>плект</w:t>
            </w:r>
          </w:p>
        </w:tc>
        <w:tc>
          <w:tcPr>
            <w:tcW w:w="39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3587F" w:rsidRPr="00E3587F" w:rsidTr="00A0352C">
        <w:trPr>
          <w:trHeight w:val="3465"/>
        </w:trPr>
        <w:tc>
          <w:tcPr>
            <w:tcW w:w="19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630"/>
        </w:trPr>
        <w:tc>
          <w:tcPr>
            <w:tcW w:w="19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Целевой п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казатель 10: Разработка проектно-сметной д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кументации «Водосна</w:t>
            </w:r>
            <w:r w:rsidRPr="00E3587F">
              <w:rPr>
                <w:rFonts w:ascii="Arial" w:hAnsi="Arial" w:cs="Arial"/>
                <w:color w:val="000000"/>
              </w:rPr>
              <w:t>б</w:t>
            </w:r>
            <w:r w:rsidRPr="00E3587F">
              <w:rPr>
                <w:rFonts w:ascii="Arial" w:hAnsi="Arial" w:cs="Arial"/>
                <w:color w:val="000000"/>
              </w:rPr>
              <w:t>жение мал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этажной з</w:t>
            </w:r>
            <w:r w:rsidRPr="00E3587F">
              <w:rPr>
                <w:rFonts w:ascii="Arial" w:hAnsi="Arial" w:cs="Arial"/>
                <w:color w:val="000000"/>
              </w:rPr>
              <w:t>а</w:t>
            </w:r>
            <w:r w:rsidRPr="00E3587F">
              <w:rPr>
                <w:rFonts w:ascii="Arial" w:hAnsi="Arial" w:cs="Arial"/>
                <w:color w:val="000000"/>
              </w:rPr>
              <w:t>стройки ми</w:t>
            </w:r>
            <w:r w:rsidRPr="00E3587F">
              <w:rPr>
                <w:rFonts w:ascii="Arial" w:hAnsi="Arial" w:cs="Arial"/>
                <w:color w:val="000000"/>
              </w:rPr>
              <w:t>к</w:t>
            </w:r>
            <w:r w:rsidRPr="00E3587F">
              <w:rPr>
                <w:rFonts w:ascii="Arial" w:hAnsi="Arial" w:cs="Arial"/>
                <w:color w:val="000000"/>
              </w:rPr>
              <w:t>рорайона «Западный» с. Ермако</w:t>
            </w:r>
            <w:r w:rsidRPr="00E3587F">
              <w:rPr>
                <w:rFonts w:ascii="Arial" w:hAnsi="Arial" w:cs="Arial"/>
                <w:color w:val="000000"/>
              </w:rPr>
              <w:t>в</w:t>
            </w:r>
            <w:r w:rsidRPr="00E3587F">
              <w:rPr>
                <w:rFonts w:ascii="Arial" w:hAnsi="Arial" w:cs="Arial"/>
                <w:color w:val="000000"/>
              </w:rPr>
              <w:t>ское»</w:t>
            </w:r>
          </w:p>
        </w:tc>
        <w:tc>
          <w:tcPr>
            <w:tcW w:w="332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ко</w:t>
            </w:r>
            <w:r w:rsidRPr="00E3587F">
              <w:rPr>
                <w:rFonts w:ascii="Arial" w:hAnsi="Arial" w:cs="Arial"/>
                <w:color w:val="000000"/>
              </w:rPr>
              <w:t>м</w:t>
            </w:r>
            <w:r w:rsidRPr="00E3587F">
              <w:rPr>
                <w:rFonts w:ascii="Arial" w:hAnsi="Arial" w:cs="Arial"/>
                <w:color w:val="000000"/>
              </w:rPr>
              <w:t>плект</w:t>
            </w:r>
          </w:p>
        </w:tc>
        <w:tc>
          <w:tcPr>
            <w:tcW w:w="39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3587F" w:rsidRPr="00E3587F" w:rsidTr="00A0352C">
        <w:trPr>
          <w:trHeight w:val="3150"/>
        </w:trPr>
        <w:tc>
          <w:tcPr>
            <w:tcW w:w="19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630"/>
        </w:trPr>
        <w:tc>
          <w:tcPr>
            <w:tcW w:w="19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Целевой п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 xml:space="preserve">казатель 11: </w:t>
            </w:r>
            <w:r w:rsidRPr="00E3587F">
              <w:rPr>
                <w:rFonts w:ascii="Arial" w:hAnsi="Arial" w:cs="Arial"/>
                <w:color w:val="000000"/>
              </w:rPr>
              <w:lastRenderedPageBreak/>
              <w:t>Строител</w:t>
            </w:r>
            <w:r w:rsidRPr="00E3587F">
              <w:rPr>
                <w:rFonts w:ascii="Arial" w:hAnsi="Arial" w:cs="Arial"/>
                <w:color w:val="000000"/>
              </w:rPr>
              <w:t>ь</w:t>
            </w:r>
            <w:r w:rsidRPr="00E3587F">
              <w:rPr>
                <w:rFonts w:ascii="Arial" w:hAnsi="Arial" w:cs="Arial"/>
                <w:color w:val="000000"/>
              </w:rPr>
              <w:t>ство вод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снабжения микрорайона «Северный» с. Ермако</w:t>
            </w:r>
            <w:r w:rsidRPr="00E3587F">
              <w:rPr>
                <w:rFonts w:ascii="Arial" w:hAnsi="Arial" w:cs="Arial"/>
                <w:color w:val="000000"/>
              </w:rPr>
              <w:t>в</w:t>
            </w:r>
            <w:r w:rsidRPr="00E3587F">
              <w:rPr>
                <w:rFonts w:ascii="Arial" w:hAnsi="Arial" w:cs="Arial"/>
                <w:color w:val="000000"/>
              </w:rPr>
              <w:t>ское, I этап.</w:t>
            </w:r>
          </w:p>
        </w:tc>
        <w:tc>
          <w:tcPr>
            <w:tcW w:w="332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м</w:t>
            </w:r>
          </w:p>
        </w:tc>
        <w:tc>
          <w:tcPr>
            <w:tcW w:w="39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Проек</w:t>
            </w:r>
            <w:r w:rsidRPr="00E3587F">
              <w:rPr>
                <w:rFonts w:ascii="Arial" w:hAnsi="Arial" w:cs="Arial"/>
                <w:color w:val="000000"/>
              </w:rPr>
              <w:t>т</w:t>
            </w:r>
            <w:r w:rsidRPr="00E3587F">
              <w:rPr>
                <w:rFonts w:ascii="Arial" w:hAnsi="Arial" w:cs="Arial"/>
                <w:color w:val="000000"/>
              </w:rPr>
              <w:t>ная д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lastRenderedPageBreak/>
              <w:t>куме</w:t>
            </w:r>
            <w:r w:rsidRPr="00E3587F">
              <w:rPr>
                <w:rFonts w:ascii="Arial" w:hAnsi="Arial" w:cs="Arial"/>
                <w:color w:val="000000"/>
              </w:rPr>
              <w:t>н</w:t>
            </w:r>
            <w:r w:rsidRPr="00E3587F">
              <w:rPr>
                <w:rFonts w:ascii="Arial" w:hAnsi="Arial" w:cs="Arial"/>
                <w:color w:val="000000"/>
              </w:rPr>
              <w:t>тация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1 518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3587F" w:rsidRPr="00E3587F" w:rsidTr="00A0352C">
        <w:trPr>
          <w:trHeight w:val="1890"/>
        </w:trPr>
        <w:tc>
          <w:tcPr>
            <w:tcW w:w="19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630"/>
        </w:trPr>
        <w:tc>
          <w:tcPr>
            <w:tcW w:w="19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Целевой п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казатель 12: Осущест</w:t>
            </w:r>
            <w:r w:rsidRPr="00E3587F">
              <w:rPr>
                <w:rFonts w:ascii="Arial" w:hAnsi="Arial" w:cs="Arial"/>
                <w:color w:val="000000"/>
              </w:rPr>
              <w:t>в</w:t>
            </w:r>
            <w:r w:rsidRPr="00E3587F">
              <w:rPr>
                <w:rFonts w:ascii="Arial" w:hAnsi="Arial" w:cs="Arial"/>
                <w:color w:val="000000"/>
              </w:rPr>
              <w:t>ление ра</w:t>
            </w:r>
            <w:r w:rsidRPr="00E3587F">
              <w:rPr>
                <w:rFonts w:ascii="Arial" w:hAnsi="Arial" w:cs="Arial"/>
                <w:color w:val="000000"/>
              </w:rPr>
              <w:t>с</w:t>
            </w:r>
            <w:r w:rsidRPr="00E3587F">
              <w:rPr>
                <w:rFonts w:ascii="Arial" w:hAnsi="Arial" w:cs="Arial"/>
                <w:color w:val="000000"/>
              </w:rPr>
              <w:t>ходов по оплате бю</w:t>
            </w:r>
            <w:r w:rsidRPr="00E3587F">
              <w:rPr>
                <w:rFonts w:ascii="Arial" w:hAnsi="Arial" w:cs="Arial"/>
                <w:color w:val="000000"/>
              </w:rPr>
              <w:t>д</w:t>
            </w:r>
            <w:r w:rsidRPr="00E3587F">
              <w:rPr>
                <w:rFonts w:ascii="Arial" w:hAnsi="Arial" w:cs="Arial"/>
                <w:color w:val="000000"/>
              </w:rPr>
              <w:t>жетных об</w:t>
            </w:r>
            <w:r w:rsidRPr="00E3587F">
              <w:rPr>
                <w:rFonts w:ascii="Arial" w:hAnsi="Arial" w:cs="Arial"/>
                <w:color w:val="000000"/>
              </w:rPr>
              <w:t>я</w:t>
            </w:r>
            <w:r w:rsidRPr="00E3587F">
              <w:rPr>
                <w:rFonts w:ascii="Arial" w:hAnsi="Arial" w:cs="Arial"/>
                <w:color w:val="000000"/>
              </w:rPr>
              <w:t>зательств в области обеспечения реконстру</w:t>
            </w:r>
            <w:r w:rsidRPr="00E3587F">
              <w:rPr>
                <w:rFonts w:ascii="Arial" w:hAnsi="Arial" w:cs="Arial"/>
                <w:color w:val="000000"/>
              </w:rPr>
              <w:t>к</w:t>
            </w:r>
            <w:r w:rsidRPr="00E3587F">
              <w:rPr>
                <w:rFonts w:ascii="Arial" w:hAnsi="Arial" w:cs="Arial"/>
                <w:color w:val="000000"/>
              </w:rPr>
              <w:t>ции и стро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тельства гидротехн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ческих с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оружений-«Капитал</w:t>
            </w:r>
            <w:r w:rsidRPr="00E3587F">
              <w:rPr>
                <w:rFonts w:ascii="Arial" w:hAnsi="Arial" w:cs="Arial"/>
                <w:color w:val="000000"/>
              </w:rPr>
              <w:t>ь</w:t>
            </w:r>
            <w:r w:rsidRPr="00E3587F">
              <w:rPr>
                <w:rFonts w:ascii="Arial" w:hAnsi="Arial" w:cs="Arial"/>
                <w:color w:val="000000"/>
              </w:rPr>
              <w:t>ный ремонт гидротехн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ческого с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оружения водохран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лища на р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>ке Салбинка у с. Салба Ермаковск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го района»</w:t>
            </w:r>
          </w:p>
        </w:tc>
        <w:tc>
          <w:tcPr>
            <w:tcW w:w="332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ко</w:t>
            </w:r>
            <w:r w:rsidRPr="00E3587F">
              <w:rPr>
                <w:rFonts w:ascii="Arial" w:hAnsi="Arial" w:cs="Arial"/>
                <w:color w:val="000000"/>
              </w:rPr>
              <w:t>м</w:t>
            </w:r>
            <w:r w:rsidRPr="00E3587F">
              <w:rPr>
                <w:rFonts w:ascii="Arial" w:hAnsi="Arial" w:cs="Arial"/>
                <w:color w:val="000000"/>
              </w:rPr>
              <w:t>плект</w:t>
            </w:r>
          </w:p>
        </w:tc>
        <w:tc>
          <w:tcPr>
            <w:tcW w:w="39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3587F" w:rsidRPr="00E3587F" w:rsidTr="00A0352C">
        <w:trPr>
          <w:trHeight w:val="3810"/>
        </w:trPr>
        <w:tc>
          <w:tcPr>
            <w:tcW w:w="19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2865"/>
        </w:trPr>
        <w:tc>
          <w:tcPr>
            <w:tcW w:w="19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1260"/>
        </w:trPr>
        <w:tc>
          <w:tcPr>
            <w:tcW w:w="19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lastRenderedPageBreak/>
              <w:t>3.</w:t>
            </w:r>
          </w:p>
        </w:tc>
        <w:tc>
          <w:tcPr>
            <w:tcW w:w="4806" w:type="pct"/>
            <w:gridSpan w:val="13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Цель 3. Обеспечение устойчивого развития территорий, развития инженерной, транспортной и социальной и</w:t>
            </w:r>
            <w:r w:rsidRPr="00E3587F">
              <w:rPr>
                <w:rFonts w:ascii="Arial" w:hAnsi="Arial" w:cs="Arial"/>
                <w:b/>
                <w:color w:val="000000"/>
              </w:rPr>
              <w:t>н</w:t>
            </w:r>
            <w:r w:rsidRPr="00E3587F">
              <w:rPr>
                <w:rFonts w:ascii="Arial" w:hAnsi="Arial" w:cs="Arial"/>
                <w:b/>
                <w:color w:val="000000"/>
              </w:rPr>
              <w:t>фраструктур; Рациональное и эффективное использование территории района, создание предпосылок для з</w:t>
            </w:r>
            <w:r w:rsidRPr="00E3587F">
              <w:rPr>
                <w:rFonts w:ascii="Arial" w:hAnsi="Arial" w:cs="Arial"/>
                <w:b/>
                <w:color w:val="000000"/>
              </w:rPr>
              <w:t>а</w:t>
            </w:r>
            <w:r w:rsidRPr="00E3587F">
              <w:rPr>
                <w:rFonts w:ascii="Arial" w:hAnsi="Arial" w:cs="Arial"/>
                <w:b/>
                <w:color w:val="000000"/>
              </w:rPr>
              <w:t>стройки и благоустройства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</w:t>
            </w:r>
            <w:r w:rsidRPr="00E3587F">
              <w:rPr>
                <w:rFonts w:ascii="Arial" w:hAnsi="Arial" w:cs="Arial"/>
                <w:b/>
                <w:color w:val="000000"/>
              </w:rPr>
              <w:t>а</w:t>
            </w:r>
            <w:r w:rsidRPr="00E3587F">
              <w:rPr>
                <w:rFonts w:ascii="Arial" w:hAnsi="Arial" w:cs="Arial"/>
                <w:b/>
                <w:color w:val="000000"/>
              </w:rPr>
              <w:t>ющей природной среды в целях повышения качества и условий проживания населения района.</w:t>
            </w:r>
          </w:p>
        </w:tc>
      </w:tr>
      <w:tr w:rsidR="00E3587F" w:rsidRPr="00E3587F" w:rsidTr="00A0352C">
        <w:trPr>
          <w:trHeight w:val="330"/>
        </w:trPr>
        <w:tc>
          <w:tcPr>
            <w:tcW w:w="19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3.1.</w:t>
            </w:r>
          </w:p>
        </w:tc>
        <w:tc>
          <w:tcPr>
            <w:tcW w:w="4806" w:type="pct"/>
            <w:gridSpan w:val="13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Задача 1. Разработка генеральных планов сельских поселений</w:t>
            </w:r>
          </w:p>
        </w:tc>
      </w:tr>
      <w:tr w:rsidR="00E3587F" w:rsidRPr="00E3587F" w:rsidTr="00A0352C">
        <w:trPr>
          <w:trHeight w:val="330"/>
        </w:trPr>
        <w:tc>
          <w:tcPr>
            <w:tcW w:w="19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3.1.1.</w:t>
            </w:r>
          </w:p>
        </w:tc>
        <w:tc>
          <w:tcPr>
            <w:tcW w:w="4806" w:type="pct"/>
            <w:gridSpan w:val="13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Подпрограмма 2</w:t>
            </w:r>
          </w:p>
        </w:tc>
      </w:tr>
      <w:tr w:rsidR="00E3587F" w:rsidRPr="00E3587F" w:rsidTr="00A0352C">
        <w:trPr>
          <w:trHeight w:val="4725"/>
        </w:trPr>
        <w:tc>
          <w:tcPr>
            <w:tcW w:w="19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Целевой и</w:t>
            </w:r>
            <w:r w:rsidRPr="00E3587F">
              <w:rPr>
                <w:rFonts w:ascii="Arial" w:hAnsi="Arial" w:cs="Arial"/>
                <w:color w:val="000000"/>
              </w:rPr>
              <w:t>н</w:t>
            </w:r>
            <w:r w:rsidRPr="00E3587F">
              <w:rPr>
                <w:rFonts w:ascii="Arial" w:hAnsi="Arial" w:cs="Arial"/>
                <w:color w:val="000000"/>
              </w:rPr>
              <w:t>дикатор 1: Утвержд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>ние ген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>ральных планов (при условии п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>редачи по</w:t>
            </w:r>
            <w:r w:rsidRPr="00E3587F">
              <w:rPr>
                <w:rFonts w:ascii="Arial" w:hAnsi="Arial" w:cs="Arial"/>
                <w:color w:val="000000"/>
              </w:rPr>
              <w:t>л</w:t>
            </w:r>
            <w:r w:rsidRPr="00E3587F">
              <w:rPr>
                <w:rFonts w:ascii="Arial" w:hAnsi="Arial" w:cs="Arial"/>
                <w:color w:val="000000"/>
              </w:rPr>
              <w:t>номочий сельскими поселени</w:t>
            </w:r>
            <w:r w:rsidRPr="00E3587F">
              <w:rPr>
                <w:rFonts w:ascii="Arial" w:hAnsi="Arial" w:cs="Arial"/>
                <w:color w:val="000000"/>
              </w:rPr>
              <w:t>я</w:t>
            </w:r>
            <w:r w:rsidRPr="00E3587F">
              <w:rPr>
                <w:rFonts w:ascii="Arial" w:hAnsi="Arial" w:cs="Arial"/>
                <w:color w:val="000000"/>
              </w:rPr>
              <w:t>ми) (после коррект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ровки)</w:t>
            </w:r>
          </w:p>
        </w:tc>
        <w:tc>
          <w:tcPr>
            <w:tcW w:w="332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шт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Реш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>ние об утве</w:t>
            </w:r>
            <w:r w:rsidRPr="00E3587F">
              <w:rPr>
                <w:rFonts w:ascii="Arial" w:hAnsi="Arial" w:cs="Arial"/>
                <w:color w:val="000000"/>
              </w:rPr>
              <w:t>р</w:t>
            </w:r>
            <w:r w:rsidRPr="00E3587F">
              <w:rPr>
                <w:rFonts w:ascii="Arial" w:hAnsi="Arial" w:cs="Arial"/>
                <w:color w:val="000000"/>
              </w:rPr>
              <w:t>ждении проекта ген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>ральн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го пл</w:t>
            </w:r>
            <w:r w:rsidRPr="00E3587F">
              <w:rPr>
                <w:rFonts w:ascii="Arial" w:hAnsi="Arial" w:cs="Arial"/>
                <w:color w:val="000000"/>
              </w:rPr>
              <w:t>а</w:t>
            </w:r>
            <w:r w:rsidRPr="00E3587F">
              <w:rPr>
                <w:rFonts w:ascii="Arial" w:hAnsi="Arial" w:cs="Arial"/>
                <w:color w:val="000000"/>
              </w:rPr>
              <w:t>на</w:t>
            </w:r>
          </w:p>
        </w:tc>
        <w:tc>
          <w:tcPr>
            <w:tcW w:w="357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0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E3587F" w:rsidRPr="00E3587F" w:rsidTr="00A0352C">
        <w:trPr>
          <w:trHeight w:val="630"/>
        </w:trPr>
        <w:tc>
          <w:tcPr>
            <w:tcW w:w="19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4806" w:type="pct"/>
            <w:gridSpan w:val="13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Цель 4. Создание условий для эффективного, ответственного и прозрачного управления финансовыми ресу</w:t>
            </w:r>
            <w:r w:rsidRPr="00E3587F">
              <w:rPr>
                <w:rFonts w:ascii="Arial" w:hAnsi="Arial" w:cs="Arial"/>
                <w:b/>
                <w:color w:val="000000"/>
              </w:rPr>
              <w:t>р</w:t>
            </w:r>
            <w:r w:rsidRPr="00E3587F">
              <w:rPr>
                <w:rFonts w:ascii="Arial" w:hAnsi="Arial" w:cs="Arial"/>
                <w:b/>
                <w:color w:val="000000"/>
              </w:rPr>
              <w:t>сами в рамках выполнения установленных функций и полномочий</w:t>
            </w:r>
          </w:p>
        </w:tc>
      </w:tr>
      <w:tr w:rsidR="00E3587F" w:rsidRPr="00E3587F" w:rsidTr="00A0352C">
        <w:trPr>
          <w:trHeight w:val="630"/>
        </w:trPr>
        <w:tc>
          <w:tcPr>
            <w:tcW w:w="19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4.1.</w:t>
            </w:r>
          </w:p>
        </w:tc>
        <w:tc>
          <w:tcPr>
            <w:tcW w:w="4806" w:type="pct"/>
            <w:gridSpan w:val="13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Задача 1. Обеспечение реализации муниципальной программы и иных государственных программ в рамках к</w:t>
            </w:r>
            <w:r w:rsidRPr="00E3587F">
              <w:rPr>
                <w:rFonts w:ascii="Arial" w:hAnsi="Arial" w:cs="Arial"/>
                <w:b/>
                <w:color w:val="000000"/>
              </w:rPr>
              <w:t>о</w:t>
            </w:r>
            <w:r w:rsidRPr="00E3587F">
              <w:rPr>
                <w:rFonts w:ascii="Arial" w:hAnsi="Arial" w:cs="Arial"/>
                <w:b/>
                <w:color w:val="000000"/>
              </w:rPr>
              <w:t>торых МКУ «Ермаковский центр капитального строительства» Администрации Ермаковского района является соисполнителем</w:t>
            </w:r>
          </w:p>
        </w:tc>
      </w:tr>
      <w:tr w:rsidR="00E3587F" w:rsidRPr="00E3587F" w:rsidTr="00A0352C">
        <w:trPr>
          <w:trHeight w:val="330"/>
        </w:trPr>
        <w:tc>
          <w:tcPr>
            <w:tcW w:w="19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4.1.1.</w:t>
            </w:r>
          </w:p>
        </w:tc>
        <w:tc>
          <w:tcPr>
            <w:tcW w:w="4806" w:type="pct"/>
            <w:gridSpan w:val="13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Подпрограмма 3</w:t>
            </w:r>
          </w:p>
        </w:tc>
      </w:tr>
      <w:tr w:rsidR="00E3587F" w:rsidRPr="00E3587F" w:rsidTr="00A0352C">
        <w:trPr>
          <w:trHeight w:val="2220"/>
        </w:trPr>
        <w:tc>
          <w:tcPr>
            <w:tcW w:w="19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Целевой и</w:t>
            </w:r>
            <w:r w:rsidRPr="00E3587F">
              <w:rPr>
                <w:rFonts w:ascii="Arial" w:hAnsi="Arial" w:cs="Arial"/>
                <w:color w:val="000000"/>
              </w:rPr>
              <w:t>н</w:t>
            </w:r>
            <w:r w:rsidRPr="00E3587F">
              <w:rPr>
                <w:rFonts w:ascii="Arial" w:hAnsi="Arial" w:cs="Arial"/>
                <w:color w:val="000000"/>
              </w:rPr>
              <w:t>дикатор 1. уровень и</w:t>
            </w:r>
            <w:r w:rsidRPr="00E3587F">
              <w:rPr>
                <w:rFonts w:ascii="Arial" w:hAnsi="Arial" w:cs="Arial"/>
                <w:color w:val="000000"/>
              </w:rPr>
              <w:t>с</w:t>
            </w:r>
            <w:r w:rsidRPr="00E3587F">
              <w:rPr>
                <w:rFonts w:ascii="Arial" w:hAnsi="Arial" w:cs="Arial"/>
                <w:color w:val="000000"/>
              </w:rPr>
              <w:t>полнения расходов, направле</w:t>
            </w:r>
            <w:r w:rsidRPr="00E3587F">
              <w:rPr>
                <w:rFonts w:ascii="Arial" w:hAnsi="Arial" w:cs="Arial"/>
                <w:color w:val="000000"/>
              </w:rPr>
              <w:t>н</w:t>
            </w:r>
            <w:r w:rsidRPr="00E3587F">
              <w:rPr>
                <w:rFonts w:ascii="Arial" w:hAnsi="Arial" w:cs="Arial"/>
                <w:color w:val="000000"/>
              </w:rPr>
              <w:t>ных на обе</w:t>
            </w:r>
            <w:r w:rsidRPr="00E3587F">
              <w:rPr>
                <w:rFonts w:ascii="Arial" w:hAnsi="Arial" w:cs="Arial"/>
                <w:color w:val="000000"/>
              </w:rPr>
              <w:t>с</w:t>
            </w:r>
            <w:r w:rsidRPr="00E3587F">
              <w:rPr>
                <w:rFonts w:ascii="Arial" w:hAnsi="Arial" w:cs="Arial"/>
                <w:color w:val="000000"/>
              </w:rPr>
              <w:t>печение т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>кущей де</w:t>
            </w:r>
            <w:r w:rsidRPr="00E3587F">
              <w:rPr>
                <w:rFonts w:ascii="Arial" w:hAnsi="Arial" w:cs="Arial"/>
                <w:color w:val="000000"/>
              </w:rPr>
              <w:t>я</w:t>
            </w:r>
            <w:r w:rsidRPr="00E3587F">
              <w:rPr>
                <w:rFonts w:ascii="Arial" w:hAnsi="Arial" w:cs="Arial"/>
                <w:color w:val="000000"/>
              </w:rPr>
              <w:t>тельности;</w:t>
            </w:r>
          </w:p>
        </w:tc>
        <w:tc>
          <w:tcPr>
            <w:tcW w:w="332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9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E3587F" w:rsidRPr="00E3587F" w:rsidTr="00A0352C">
        <w:trPr>
          <w:trHeight w:val="300"/>
        </w:trPr>
        <w:tc>
          <w:tcPr>
            <w:tcW w:w="19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19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630"/>
        </w:trPr>
        <w:tc>
          <w:tcPr>
            <w:tcW w:w="19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Целевой и</w:t>
            </w:r>
            <w:r w:rsidRPr="00E3587F">
              <w:rPr>
                <w:rFonts w:ascii="Arial" w:hAnsi="Arial" w:cs="Arial"/>
                <w:color w:val="000000"/>
              </w:rPr>
              <w:t>н</w:t>
            </w:r>
            <w:r w:rsidRPr="00E3587F">
              <w:rPr>
                <w:rFonts w:ascii="Arial" w:hAnsi="Arial" w:cs="Arial"/>
                <w:color w:val="000000"/>
              </w:rPr>
              <w:t>дикатор 2: доля нер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>альной ко взысканию дебиторской задолженн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сти в общем объеме д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>биторской задолженн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сти по тек</w:t>
            </w:r>
            <w:r w:rsidRPr="00E3587F">
              <w:rPr>
                <w:rFonts w:ascii="Arial" w:hAnsi="Arial" w:cs="Arial"/>
                <w:color w:val="000000"/>
              </w:rPr>
              <w:t>у</w:t>
            </w:r>
            <w:r w:rsidRPr="00E3587F">
              <w:rPr>
                <w:rFonts w:ascii="Arial" w:hAnsi="Arial" w:cs="Arial"/>
                <w:color w:val="000000"/>
              </w:rPr>
              <w:t>щей де</w:t>
            </w:r>
            <w:r w:rsidRPr="00E3587F">
              <w:rPr>
                <w:rFonts w:ascii="Arial" w:hAnsi="Arial" w:cs="Arial"/>
                <w:color w:val="000000"/>
              </w:rPr>
              <w:t>я</w:t>
            </w:r>
            <w:r w:rsidRPr="00E3587F">
              <w:rPr>
                <w:rFonts w:ascii="Arial" w:hAnsi="Arial" w:cs="Arial"/>
                <w:color w:val="000000"/>
              </w:rPr>
              <w:t>тельности;</w:t>
            </w:r>
          </w:p>
        </w:tc>
        <w:tc>
          <w:tcPr>
            <w:tcW w:w="332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9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E3587F" w:rsidRPr="00E3587F" w:rsidTr="00A0352C">
        <w:trPr>
          <w:trHeight w:val="2835"/>
        </w:trPr>
        <w:tc>
          <w:tcPr>
            <w:tcW w:w="19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630"/>
        </w:trPr>
        <w:tc>
          <w:tcPr>
            <w:tcW w:w="19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Целевой и</w:t>
            </w:r>
            <w:r w:rsidRPr="00E3587F">
              <w:rPr>
                <w:rFonts w:ascii="Arial" w:hAnsi="Arial" w:cs="Arial"/>
                <w:color w:val="000000"/>
              </w:rPr>
              <w:t>н</w:t>
            </w:r>
            <w:r w:rsidRPr="00E3587F">
              <w:rPr>
                <w:rFonts w:ascii="Arial" w:hAnsi="Arial" w:cs="Arial"/>
                <w:color w:val="000000"/>
              </w:rPr>
              <w:t xml:space="preserve">дикатор 3: </w:t>
            </w:r>
            <w:r w:rsidRPr="00E3587F">
              <w:rPr>
                <w:rFonts w:ascii="Arial" w:hAnsi="Arial" w:cs="Arial"/>
                <w:color w:val="000000"/>
              </w:rPr>
              <w:lastRenderedPageBreak/>
              <w:t>доля пр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сроченной кредито</w:t>
            </w:r>
            <w:r w:rsidRPr="00E3587F">
              <w:rPr>
                <w:rFonts w:ascii="Arial" w:hAnsi="Arial" w:cs="Arial"/>
                <w:color w:val="000000"/>
              </w:rPr>
              <w:t>р</w:t>
            </w:r>
            <w:r w:rsidRPr="00E3587F">
              <w:rPr>
                <w:rFonts w:ascii="Arial" w:hAnsi="Arial" w:cs="Arial"/>
                <w:color w:val="000000"/>
              </w:rPr>
              <w:t>ской задо</w:t>
            </w:r>
            <w:r w:rsidRPr="00E3587F">
              <w:rPr>
                <w:rFonts w:ascii="Arial" w:hAnsi="Arial" w:cs="Arial"/>
                <w:color w:val="000000"/>
              </w:rPr>
              <w:t>л</w:t>
            </w:r>
            <w:r w:rsidRPr="00E3587F">
              <w:rPr>
                <w:rFonts w:ascii="Arial" w:hAnsi="Arial" w:cs="Arial"/>
                <w:color w:val="000000"/>
              </w:rPr>
              <w:t>женности в общем об</w:t>
            </w:r>
            <w:r w:rsidRPr="00E3587F">
              <w:rPr>
                <w:rFonts w:ascii="Arial" w:hAnsi="Arial" w:cs="Arial"/>
                <w:color w:val="000000"/>
              </w:rPr>
              <w:t>ъ</w:t>
            </w:r>
            <w:r w:rsidRPr="00E3587F">
              <w:rPr>
                <w:rFonts w:ascii="Arial" w:hAnsi="Arial" w:cs="Arial"/>
                <w:color w:val="000000"/>
              </w:rPr>
              <w:t>еме кред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торской з</w:t>
            </w:r>
            <w:r w:rsidRPr="00E3587F">
              <w:rPr>
                <w:rFonts w:ascii="Arial" w:hAnsi="Arial" w:cs="Arial"/>
                <w:color w:val="000000"/>
              </w:rPr>
              <w:t>а</w:t>
            </w:r>
            <w:r w:rsidRPr="00E3587F">
              <w:rPr>
                <w:rFonts w:ascii="Arial" w:hAnsi="Arial" w:cs="Arial"/>
                <w:color w:val="000000"/>
              </w:rPr>
              <w:t>долженности по текущей деятельн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сти;</w:t>
            </w:r>
          </w:p>
        </w:tc>
        <w:tc>
          <w:tcPr>
            <w:tcW w:w="332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%</w:t>
            </w:r>
          </w:p>
        </w:tc>
        <w:tc>
          <w:tcPr>
            <w:tcW w:w="39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E3587F" w:rsidRPr="00E3587F" w:rsidTr="00A0352C">
        <w:trPr>
          <w:trHeight w:val="2835"/>
        </w:trPr>
        <w:tc>
          <w:tcPr>
            <w:tcW w:w="19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1200"/>
        </w:trPr>
        <w:tc>
          <w:tcPr>
            <w:tcW w:w="19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lastRenderedPageBreak/>
              <w:t>5.</w:t>
            </w:r>
          </w:p>
        </w:tc>
        <w:tc>
          <w:tcPr>
            <w:tcW w:w="4806" w:type="pct"/>
            <w:gridSpan w:val="13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Цель 5. Обеспечение сохранности и увеличение срока эксплуатации жилищного фонда; приведение в надлеж</w:t>
            </w:r>
            <w:r w:rsidRPr="00E3587F">
              <w:rPr>
                <w:rFonts w:ascii="Arial" w:hAnsi="Arial" w:cs="Arial"/>
                <w:b/>
                <w:color w:val="000000"/>
              </w:rPr>
              <w:t>а</w:t>
            </w:r>
            <w:r w:rsidRPr="00E3587F">
              <w:rPr>
                <w:rFonts w:ascii="Arial" w:hAnsi="Arial" w:cs="Arial"/>
                <w:b/>
                <w:color w:val="000000"/>
              </w:rPr>
              <w:t>щее техническое состояние жилищного фонда; устранение неисправностей изношенных конструктивных эл</w:t>
            </w:r>
            <w:r w:rsidRPr="00E3587F">
              <w:rPr>
                <w:rFonts w:ascii="Arial" w:hAnsi="Arial" w:cs="Arial"/>
                <w:b/>
                <w:color w:val="000000"/>
              </w:rPr>
              <w:t>е</w:t>
            </w:r>
            <w:r w:rsidRPr="00E3587F">
              <w:rPr>
                <w:rFonts w:ascii="Arial" w:hAnsi="Arial" w:cs="Arial"/>
                <w:b/>
                <w:color w:val="000000"/>
              </w:rPr>
              <w:t>ментов (в том числе их восстановление и замена) общего имущества собственников помещений в многоква</w:t>
            </w:r>
            <w:r w:rsidRPr="00E3587F">
              <w:rPr>
                <w:rFonts w:ascii="Arial" w:hAnsi="Arial" w:cs="Arial"/>
                <w:b/>
                <w:color w:val="000000"/>
              </w:rPr>
              <w:t>р</w:t>
            </w:r>
            <w:r w:rsidRPr="00E3587F">
              <w:rPr>
                <w:rFonts w:ascii="Arial" w:hAnsi="Arial" w:cs="Arial"/>
                <w:b/>
                <w:color w:val="000000"/>
              </w:rPr>
              <w:t>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</w:p>
        </w:tc>
      </w:tr>
      <w:tr w:rsidR="00E3587F" w:rsidRPr="00E3587F" w:rsidTr="00A0352C">
        <w:trPr>
          <w:trHeight w:val="330"/>
        </w:trPr>
        <w:tc>
          <w:tcPr>
            <w:tcW w:w="19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5.1.</w:t>
            </w:r>
          </w:p>
        </w:tc>
        <w:tc>
          <w:tcPr>
            <w:tcW w:w="4806" w:type="pct"/>
            <w:gridSpan w:val="13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Задача 1. Ремонт жилищного фонда</w:t>
            </w:r>
          </w:p>
        </w:tc>
      </w:tr>
      <w:tr w:rsidR="00E3587F" w:rsidRPr="00E3587F" w:rsidTr="00A0352C">
        <w:trPr>
          <w:trHeight w:val="330"/>
        </w:trPr>
        <w:tc>
          <w:tcPr>
            <w:tcW w:w="19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5.1.1.</w:t>
            </w:r>
          </w:p>
        </w:tc>
        <w:tc>
          <w:tcPr>
            <w:tcW w:w="4806" w:type="pct"/>
            <w:gridSpan w:val="13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Подпрограмма 4</w:t>
            </w:r>
          </w:p>
        </w:tc>
      </w:tr>
      <w:tr w:rsidR="00E3587F" w:rsidRPr="00E3587F" w:rsidTr="00A0352C">
        <w:trPr>
          <w:trHeight w:val="630"/>
        </w:trPr>
        <w:tc>
          <w:tcPr>
            <w:tcW w:w="19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3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Целевой и</w:t>
            </w:r>
            <w:r w:rsidRPr="00E3587F">
              <w:rPr>
                <w:rFonts w:ascii="Arial" w:hAnsi="Arial" w:cs="Arial"/>
                <w:color w:val="000000"/>
              </w:rPr>
              <w:t>н</w:t>
            </w:r>
            <w:r w:rsidRPr="00E3587F">
              <w:rPr>
                <w:rFonts w:ascii="Arial" w:hAnsi="Arial" w:cs="Arial"/>
                <w:color w:val="000000"/>
              </w:rPr>
              <w:t>дикатор 1: Количество объектов жилищного фонда по</w:t>
            </w:r>
            <w:r w:rsidRPr="00E3587F">
              <w:rPr>
                <w:rFonts w:ascii="Arial" w:hAnsi="Arial" w:cs="Arial"/>
                <w:color w:val="000000"/>
              </w:rPr>
              <w:t>д</w:t>
            </w:r>
            <w:r w:rsidRPr="00E3587F">
              <w:rPr>
                <w:rFonts w:ascii="Arial" w:hAnsi="Arial" w:cs="Arial"/>
                <w:color w:val="000000"/>
              </w:rPr>
              <w:t>лежащие ремонту</w:t>
            </w:r>
          </w:p>
        </w:tc>
        <w:tc>
          <w:tcPr>
            <w:tcW w:w="332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шт</w:t>
            </w:r>
          </w:p>
        </w:tc>
        <w:tc>
          <w:tcPr>
            <w:tcW w:w="39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Отдел АСиКХ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57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0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E3587F" w:rsidRPr="00E3587F" w:rsidTr="00A0352C">
        <w:trPr>
          <w:trHeight w:val="1890"/>
        </w:trPr>
        <w:tc>
          <w:tcPr>
            <w:tcW w:w="19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7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3587F" w:rsidRPr="00E3587F" w:rsidRDefault="00E3587F" w:rsidP="00E3587F">
      <w:pPr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E3587F" w:rsidRPr="00E3587F" w:rsidRDefault="00E3587F" w:rsidP="00E3587F">
      <w:pPr>
        <w:autoSpaceDE w:val="0"/>
        <w:autoSpaceDN w:val="0"/>
        <w:adjustRightInd w:val="0"/>
        <w:ind w:left="8460"/>
        <w:jc w:val="both"/>
        <w:outlineLvl w:val="2"/>
        <w:rPr>
          <w:rFonts w:ascii="Arial" w:hAnsi="Arial" w:cs="Arial"/>
        </w:rPr>
        <w:sectPr w:rsidR="00E3587F" w:rsidRPr="00E3587F" w:rsidSect="00C47955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E3587F" w:rsidRPr="00E3587F" w:rsidRDefault="00E3587F" w:rsidP="00E3587F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E3587F">
        <w:rPr>
          <w:rFonts w:ascii="Arial" w:hAnsi="Arial" w:cs="Arial"/>
        </w:rPr>
        <w:lastRenderedPageBreak/>
        <w:t>Приложение № 2</w:t>
      </w:r>
    </w:p>
    <w:p w:rsidR="00E3587F" w:rsidRPr="00E3587F" w:rsidRDefault="00E3587F" w:rsidP="00E3587F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E3587F">
        <w:rPr>
          <w:rFonts w:ascii="Arial" w:hAnsi="Arial" w:cs="Arial"/>
        </w:rPr>
        <w:t>к Паспорту</w:t>
      </w:r>
    </w:p>
    <w:p w:rsidR="00E3587F" w:rsidRPr="00E3587F" w:rsidRDefault="00E3587F" w:rsidP="00E3587F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E3587F">
        <w:rPr>
          <w:rFonts w:ascii="Arial" w:hAnsi="Arial" w:cs="Arial"/>
        </w:rPr>
        <w:t>муниципальной программы</w:t>
      </w:r>
    </w:p>
    <w:p w:rsidR="00E3587F" w:rsidRPr="00E3587F" w:rsidRDefault="00E3587F" w:rsidP="00E3587F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E3587F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:rsidR="00E3587F" w:rsidRPr="00E3587F" w:rsidRDefault="00E3587F" w:rsidP="00E3587F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E3587F">
        <w:rPr>
          <w:rFonts w:ascii="Arial" w:hAnsi="Arial" w:cs="Arial"/>
          <w:color w:val="000000"/>
        </w:rPr>
        <w:t>а так же</w:t>
      </w:r>
      <w:r w:rsidRPr="00E3587F">
        <w:rPr>
          <w:rFonts w:ascii="Arial" w:hAnsi="Arial" w:cs="Arial"/>
          <w:b/>
          <w:color w:val="000000"/>
        </w:rPr>
        <w:t xml:space="preserve"> </w:t>
      </w:r>
      <w:r w:rsidRPr="00E3587F">
        <w:rPr>
          <w:rFonts w:ascii="Arial" w:hAnsi="Arial" w:cs="Arial"/>
          <w:color w:val="000000"/>
        </w:rPr>
        <w:t>обеспечения доступным и комфортным жильем</w:t>
      </w:r>
    </w:p>
    <w:p w:rsidR="00E3587F" w:rsidRPr="00E3587F" w:rsidRDefault="00E3587F" w:rsidP="00E3587F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E3587F">
        <w:rPr>
          <w:rFonts w:ascii="Arial" w:hAnsi="Arial" w:cs="Arial"/>
          <w:color w:val="000000"/>
        </w:rPr>
        <w:t>граждан Ермаковского района Красноярского края»</w:t>
      </w:r>
    </w:p>
    <w:p w:rsidR="00E3587F" w:rsidRPr="00E3587F" w:rsidRDefault="00E3587F" w:rsidP="00E3587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Целевые показатели на долгосрочный период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2223"/>
        <w:gridCol w:w="1423"/>
        <w:gridCol w:w="1634"/>
        <w:gridCol w:w="1634"/>
        <w:gridCol w:w="1634"/>
        <w:gridCol w:w="1368"/>
        <w:gridCol w:w="1368"/>
        <w:gridCol w:w="1105"/>
        <w:gridCol w:w="1430"/>
      </w:tblGrid>
      <w:tr w:rsidR="00E3587F" w:rsidRPr="00E3587F" w:rsidTr="00A0352C">
        <w:trPr>
          <w:trHeight w:val="300"/>
        </w:trPr>
        <w:tc>
          <w:tcPr>
            <w:tcW w:w="236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766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Цели, целевые индикаторы р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>зультативности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563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Отчетный финансовый год 2019 г.</w:t>
            </w:r>
          </w:p>
        </w:tc>
        <w:tc>
          <w:tcPr>
            <w:tcW w:w="563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Текущий финансовый год 2020 г.</w:t>
            </w:r>
          </w:p>
        </w:tc>
        <w:tc>
          <w:tcPr>
            <w:tcW w:w="563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Очередной финансовый год 2021 г.</w:t>
            </w:r>
          </w:p>
        </w:tc>
        <w:tc>
          <w:tcPr>
            <w:tcW w:w="943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Плановый период </w:t>
            </w:r>
          </w:p>
        </w:tc>
        <w:tc>
          <w:tcPr>
            <w:tcW w:w="874" w:type="pct"/>
            <w:gridSpan w:val="2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Долгосрочный п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>риод по годам</w:t>
            </w:r>
          </w:p>
        </w:tc>
      </w:tr>
      <w:tr w:rsidR="00E3587F" w:rsidRPr="00E3587F" w:rsidTr="00A0352C">
        <w:trPr>
          <w:trHeight w:val="315"/>
        </w:trPr>
        <w:tc>
          <w:tcPr>
            <w:tcW w:w="23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1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43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74" w:type="pct"/>
            <w:gridSpan w:val="2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300"/>
        </w:trPr>
        <w:tc>
          <w:tcPr>
            <w:tcW w:w="23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1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2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Первый год пл</w:t>
            </w:r>
            <w:r w:rsidRPr="00E3587F">
              <w:rPr>
                <w:rFonts w:ascii="Arial" w:hAnsi="Arial" w:cs="Arial"/>
                <w:color w:val="000000"/>
              </w:rPr>
              <w:t>а</w:t>
            </w:r>
            <w:r w:rsidRPr="00E3587F">
              <w:rPr>
                <w:rFonts w:ascii="Arial" w:hAnsi="Arial" w:cs="Arial"/>
                <w:color w:val="000000"/>
              </w:rPr>
              <w:t>нового периода 2023 г.</w:t>
            </w:r>
          </w:p>
        </w:tc>
        <w:tc>
          <w:tcPr>
            <w:tcW w:w="472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Второй год пл</w:t>
            </w:r>
            <w:r w:rsidRPr="00E3587F">
              <w:rPr>
                <w:rFonts w:ascii="Arial" w:hAnsi="Arial" w:cs="Arial"/>
                <w:color w:val="000000"/>
              </w:rPr>
              <w:t>а</w:t>
            </w:r>
            <w:r w:rsidRPr="00E3587F">
              <w:rPr>
                <w:rFonts w:ascii="Arial" w:hAnsi="Arial" w:cs="Arial"/>
                <w:color w:val="000000"/>
              </w:rPr>
              <w:t>нового периода 2024 г.</w:t>
            </w:r>
          </w:p>
        </w:tc>
        <w:tc>
          <w:tcPr>
            <w:tcW w:w="381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2025</w:t>
            </w:r>
          </w:p>
        </w:tc>
        <w:tc>
          <w:tcPr>
            <w:tcW w:w="493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2030</w:t>
            </w:r>
          </w:p>
        </w:tc>
      </w:tr>
      <w:tr w:rsidR="00E3587F" w:rsidRPr="00E3587F" w:rsidTr="00A0352C">
        <w:trPr>
          <w:trHeight w:val="1260"/>
        </w:trPr>
        <w:tc>
          <w:tcPr>
            <w:tcW w:w="23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1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2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2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630"/>
        </w:trPr>
        <w:tc>
          <w:tcPr>
            <w:tcW w:w="23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4764" w:type="pct"/>
            <w:gridSpan w:val="9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Цель: Строительство жилья и приобретение жилых помещений для обеспечения жильем различных категорий граждан в рамках действующих жилищных программ</w:t>
            </w:r>
          </w:p>
        </w:tc>
      </w:tr>
      <w:tr w:rsidR="00E3587F" w:rsidRPr="00E3587F" w:rsidTr="00A0352C">
        <w:trPr>
          <w:trHeight w:val="330"/>
        </w:trPr>
        <w:tc>
          <w:tcPr>
            <w:tcW w:w="23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4764" w:type="pct"/>
            <w:gridSpan w:val="9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Задача1. Ввод в эксплуатацию жилья</w:t>
            </w:r>
          </w:p>
        </w:tc>
      </w:tr>
      <w:tr w:rsidR="00E3587F" w:rsidRPr="00E3587F" w:rsidTr="00A0352C">
        <w:trPr>
          <w:trHeight w:val="1275"/>
        </w:trPr>
        <w:tc>
          <w:tcPr>
            <w:tcW w:w="23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76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Целевой показ</w:t>
            </w:r>
            <w:r w:rsidRPr="00E3587F">
              <w:rPr>
                <w:rFonts w:ascii="Arial" w:hAnsi="Arial" w:cs="Arial"/>
                <w:color w:val="000000"/>
              </w:rPr>
              <w:t>а</w:t>
            </w:r>
            <w:r w:rsidRPr="00E3587F">
              <w:rPr>
                <w:rFonts w:ascii="Arial" w:hAnsi="Arial" w:cs="Arial"/>
                <w:color w:val="000000"/>
              </w:rPr>
              <w:t>тель: общая площадь ввод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мого жилья</w:t>
            </w:r>
          </w:p>
        </w:tc>
        <w:tc>
          <w:tcPr>
            <w:tcW w:w="491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кв.м.</w:t>
            </w:r>
          </w:p>
        </w:tc>
        <w:tc>
          <w:tcPr>
            <w:tcW w:w="56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4000</w:t>
            </w:r>
          </w:p>
        </w:tc>
        <w:tc>
          <w:tcPr>
            <w:tcW w:w="56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4 500</w:t>
            </w:r>
          </w:p>
        </w:tc>
        <w:tc>
          <w:tcPr>
            <w:tcW w:w="56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4500</w:t>
            </w:r>
          </w:p>
        </w:tc>
        <w:tc>
          <w:tcPr>
            <w:tcW w:w="472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4500</w:t>
            </w:r>
          </w:p>
        </w:tc>
        <w:tc>
          <w:tcPr>
            <w:tcW w:w="472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4500</w:t>
            </w:r>
          </w:p>
        </w:tc>
        <w:tc>
          <w:tcPr>
            <w:tcW w:w="381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4500</w:t>
            </w:r>
          </w:p>
        </w:tc>
        <w:tc>
          <w:tcPr>
            <w:tcW w:w="49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4500</w:t>
            </w:r>
          </w:p>
        </w:tc>
      </w:tr>
      <w:tr w:rsidR="00E3587F" w:rsidRPr="00E3587F" w:rsidTr="00A0352C">
        <w:trPr>
          <w:trHeight w:val="330"/>
        </w:trPr>
        <w:tc>
          <w:tcPr>
            <w:tcW w:w="23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 </w:t>
            </w:r>
          </w:p>
        </w:tc>
        <w:tc>
          <w:tcPr>
            <w:tcW w:w="4764" w:type="pct"/>
            <w:gridSpan w:val="9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Задача 2. Обеспечение территорий коммунальной инфраструктурой в целях строительства в с. Ермаковское</w:t>
            </w:r>
          </w:p>
        </w:tc>
      </w:tr>
      <w:tr w:rsidR="00E3587F" w:rsidRPr="00E3587F" w:rsidTr="00A0352C">
        <w:trPr>
          <w:trHeight w:val="300"/>
        </w:trPr>
        <w:tc>
          <w:tcPr>
            <w:tcW w:w="236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6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Целевой показ</w:t>
            </w:r>
            <w:r w:rsidRPr="00E3587F">
              <w:rPr>
                <w:rFonts w:ascii="Arial" w:hAnsi="Arial" w:cs="Arial"/>
                <w:color w:val="000000"/>
              </w:rPr>
              <w:t>а</w:t>
            </w:r>
            <w:r w:rsidRPr="00E3587F">
              <w:rPr>
                <w:rFonts w:ascii="Arial" w:hAnsi="Arial" w:cs="Arial"/>
                <w:color w:val="000000"/>
              </w:rPr>
              <w:lastRenderedPageBreak/>
              <w:t>тель 1: Стро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тельство вод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снабжения ми</w:t>
            </w:r>
            <w:r w:rsidRPr="00E3587F">
              <w:rPr>
                <w:rFonts w:ascii="Arial" w:hAnsi="Arial" w:cs="Arial"/>
                <w:color w:val="000000"/>
              </w:rPr>
              <w:t>к</w:t>
            </w:r>
            <w:r w:rsidRPr="00E3587F">
              <w:rPr>
                <w:rFonts w:ascii="Arial" w:hAnsi="Arial" w:cs="Arial"/>
                <w:color w:val="000000"/>
              </w:rPr>
              <w:t>рорайона «С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>верный» с. Ерм</w:t>
            </w:r>
            <w:r w:rsidRPr="00E3587F">
              <w:rPr>
                <w:rFonts w:ascii="Arial" w:hAnsi="Arial" w:cs="Arial"/>
                <w:color w:val="000000"/>
              </w:rPr>
              <w:t>а</w:t>
            </w:r>
            <w:r w:rsidRPr="00E3587F">
              <w:rPr>
                <w:rFonts w:ascii="Arial" w:hAnsi="Arial" w:cs="Arial"/>
                <w:color w:val="000000"/>
              </w:rPr>
              <w:t>ковское, I этап. Окончание.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м</w:t>
            </w:r>
          </w:p>
        </w:tc>
        <w:tc>
          <w:tcPr>
            <w:tcW w:w="563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3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1518</w:t>
            </w:r>
          </w:p>
        </w:tc>
        <w:tc>
          <w:tcPr>
            <w:tcW w:w="563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2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2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81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3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3587F" w:rsidRPr="00E3587F" w:rsidTr="00A0352C">
        <w:trPr>
          <w:trHeight w:val="2145"/>
        </w:trPr>
        <w:tc>
          <w:tcPr>
            <w:tcW w:w="23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1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2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2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300"/>
        </w:trPr>
        <w:tc>
          <w:tcPr>
            <w:tcW w:w="236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lastRenderedPageBreak/>
              <w:t>2.</w:t>
            </w:r>
          </w:p>
        </w:tc>
        <w:tc>
          <w:tcPr>
            <w:tcW w:w="4764" w:type="pct"/>
            <w:gridSpan w:val="9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Цель 2. Создание благоприятной социальной обстановки и условий проживания населения</w:t>
            </w:r>
          </w:p>
        </w:tc>
      </w:tr>
      <w:tr w:rsidR="00E3587F" w:rsidRPr="00E3587F" w:rsidTr="00A0352C">
        <w:trPr>
          <w:trHeight w:val="300"/>
        </w:trPr>
        <w:tc>
          <w:tcPr>
            <w:tcW w:w="23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64" w:type="pct"/>
            <w:gridSpan w:val="9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23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764" w:type="pct"/>
            <w:gridSpan w:val="9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E3587F" w:rsidRPr="00E3587F" w:rsidTr="00A0352C">
        <w:trPr>
          <w:trHeight w:val="330"/>
        </w:trPr>
        <w:tc>
          <w:tcPr>
            <w:tcW w:w="23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2.1.</w:t>
            </w:r>
          </w:p>
        </w:tc>
        <w:tc>
          <w:tcPr>
            <w:tcW w:w="4764" w:type="pct"/>
            <w:gridSpan w:val="9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Задача: Строительство социально значимых объектов</w:t>
            </w:r>
          </w:p>
        </w:tc>
      </w:tr>
      <w:tr w:rsidR="00E3587F" w:rsidRPr="00E3587F" w:rsidTr="00A0352C">
        <w:trPr>
          <w:trHeight w:val="300"/>
        </w:trPr>
        <w:tc>
          <w:tcPr>
            <w:tcW w:w="236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66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Целевой показ</w:t>
            </w:r>
            <w:r w:rsidRPr="00E3587F">
              <w:rPr>
                <w:rFonts w:ascii="Arial" w:hAnsi="Arial" w:cs="Arial"/>
                <w:color w:val="000000"/>
              </w:rPr>
              <w:t>а</w:t>
            </w:r>
            <w:r w:rsidRPr="00E3587F">
              <w:rPr>
                <w:rFonts w:ascii="Arial" w:hAnsi="Arial" w:cs="Arial"/>
                <w:color w:val="000000"/>
              </w:rPr>
              <w:t>тель 1: Ввод школы на 80 мест с дошкольными группами на 35 мест в с. Разъе</w:t>
            </w:r>
            <w:r w:rsidRPr="00E3587F">
              <w:rPr>
                <w:rFonts w:ascii="Arial" w:hAnsi="Arial" w:cs="Arial"/>
                <w:color w:val="000000"/>
              </w:rPr>
              <w:t>з</w:t>
            </w:r>
            <w:r w:rsidRPr="00E3587F">
              <w:rPr>
                <w:rFonts w:ascii="Arial" w:hAnsi="Arial" w:cs="Arial"/>
                <w:color w:val="000000"/>
              </w:rPr>
              <w:t>жее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563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3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3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2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2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81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93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</w:tr>
      <w:tr w:rsidR="00E3587F" w:rsidRPr="00E3587F" w:rsidTr="00A0352C">
        <w:trPr>
          <w:trHeight w:val="1635"/>
        </w:trPr>
        <w:tc>
          <w:tcPr>
            <w:tcW w:w="23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1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2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2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  <w:tr w:rsidR="00E3587F" w:rsidRPr="00E3587F" w:rsidTr="00A0352C">
        <w:trPr>
          <w:trHeight w:val="1575"/>
        </w:trPr>
        <w:tc>
          <w:tcPr>
            <w:tcW w:w="5000" w:type="pct"/>
            <w:gridSpan w:val="10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Цель 3. Обеспечение устойчивого развития территорий, развития инженерной, транспортной и социальной инфр</w:t>
            </w:r>
            <w:r w:rsidRPr="00E3587F">
              <w:rPr>
                <w:rFonts w:ascii="Arial" w:hAnsi="Arial" w:cs="Arial"/>
                <w:b/>
                <w:color w:val="000000"/>
              </w:rPr>
              <w:t>а</w:t>
            </w:r>
            <w:r w:rsidRPr="00E3587F">
              <w:rPr>
                <w:rFonts w:ascii="Arial" w:hAnsi="Arial" w:cs="Arial"/>
                <w:b/>
                <w:color w:val="000000"/>
              </w:rPr>
              <w:t>структур; Рациональное и эффективное использование территории района, создание предпосылок для застройки и благоустройства территории сельских поселений и межселенных территорий района, сохранение объектов истор</w:t>
            </w:r>
            <w:r w:rsidRPr="00E3587F">
              <w:rPr>
                <w:rFonts w:ascii="Arial" w:hAnsi="Arial" w:cs="Arial"/>
                <w:b/>
                <w:color w:val="000000"/>
              </w:rPr>
              <w:t>и</w:t>
            </w:r>
            <w:r w:rsidRPr="00E3587F">
              <w:rPr>
                <w:rFonts w:ascii="Arial" w:hAnsi="Arial" w:cs="Arial"/>
                <w:b/>
                <w:color w:val="000000"/>
              </w:rPr>
              <w:t>ко-культурного наследия, обеспечение рационального природопользования и охраны окружающей природной ср</w:t>
            </w:r>
            <w:r w:rsidRPr="00E3587F">
              <w:rPr>
                <w:rFonts w:ascii="Arial" w:hAnsi="Arial" w:cs="Arial"/>
                <w:b/>
                <w:color w:val="000000"/>
              </w:rPr>
              <w:t>е</w:t>
            </w:r>
            <w:r w:rsidRPr="00E3587F">
              <w:rPr>
                <w:rFonts w:ascii="Arial" w:hAnsi="Arial" w:cs="Arial"/>
                <w:b/>
                <w:color w:val="000000"/>
              </w:rPr>
              <w:t>ды в целях повышения качества и условий проживания населения района.</w:t>
            </w:r>
          </w:p>
        </w:tc>
      </w:tr>
      <w:tr w:rsidR="00E3587F" w:rsidRPr="00E3587F" w:rsidTr="00A0352C">
        <w:trPr>
          <w:trHeight w:val="330"/>
        </w:trPr>
        <w:tc>
          <w:tcPr>
            <w:tcW w:w="23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3.1.</w:t>
            </w:r>
          </w:p>
        </w:tc>
        <w:tc>
          <w:tcPr>
            <w:tcW w:w="4764" w:type="pct"/>
            <w:gridSpan w:val="9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Задача: Разработка генеральных планов сельских поселений</w:t>
            </w:r>
          </w:p>
        </w:tc>
      </w:tr>
      <w:tr w:rsidR="00E3587F" w:rsidRPr="00E3587F" w:rsidTr="00A0352C">
        <w:trPr>
          <w:trHeight w:val="2640"/>
        </w:trPr>
        <w:tc>
          <w:tcPr>
            <w:tcW w:w="23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76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Целевой индик</w:t>
            </w:r>
            <w:r w:rsidRPr="00E3587F">
              <w:rPr>
                <w:rFonts w:ascii="Arial" w:hAnsi="Arial" w:cs="Arial"/>
                <w:color w:val="000000"/>
              </w:rPr>
              <w:t>а</w:t>
            </w:r>
            <w:r w:rsidRPr="00E3587F">
              <w:rPr>
                <w:rFonts w:ascii="Arial" w:hAnsi="Arial" w:cs="Arial"/>
                <w:color w:val="000000"/>
              </w:rPr>
              <w:t>тор 1: Утвержд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>ние генеральных планов (при условии перед</w:t>
            </w:r>
            <w:r w:rsidRPr="00E3587F">
              <w:rPr>
                <w:rFonts w:ascii="Arial" w:hAnsi="Arial" w:cs="Arial"/>
                <w:color w:val="000000"/>
              </w:rPr>
              <w:t>а</w:t>
            </w:r>
            <w:r w:rsidRPr="00E3587F">
              <w:rPr>
                <w:rFonts w:ascii="Arial" w:hAnsi="Arial" w:cs="Arial"/>
                <w:color w:val="000000"/>
              </w:rPr>
              <w:t>чи полномочий сельскими пос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 xml:space="preserve">лениями) </w:t>
            </w:r>
          </w:p>
        </w:tc>
        <w:tc>
          <w:tcPr>
            <w:tcW w:w="491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шт</w:t>
            </w:r>
          </w:p>
        </w:tc>
        <w:tc>
          <w:tcPr>
            <w:tcW w:w="56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6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72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72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381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9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0</w:t>
            </w:r>
          </w:p>
        </w:tc>
      </w:tr>
      <w:tr w:rsidR="00E3587F" w:rsidRPr="00E3587F" w:rsidTr="00A0352C">
        <w:trPr>
          <w:trHeight w:val="630"/>
        </w:trPr>
        <w:tc>
          <w:tcPr>
            <w:tcW w:w="5000" w:type="pct"/>
            <w:gridSpan w:val="10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Цель 4.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E3587F" w:rsidRPr="00E3587F" w:rsidTr="00A0352C">
        <w:trPr>
          <w:trHeight w:val="945"/>
        </w:trPr>
        <w:tc>
          <w:tcPr>
            <w:tcW w:w="23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4.1.</w:t>
            </w:r>
          </w:p>
        </w:tc>
        <w:tc>
          <w:tcPr>
            <w:tcW w:w="4764" w:type="pct"/>
            <w:gridSpan w:val="9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Задача: Обеспечение реализации муниципальной программы и иных государственных программ в рамках к</w:t>
            </w:r>
            <w:r w:rsidRPr="00E3587F">
              <w:rPr>
                <w:rFonts w:ascii="Arial" w:hAnsi="Arial" w:cs="Arial"/>
                <w:b/>
                <w:color w:val="000000"/>
              </w:rPr>
              <w:t>о</w:t>
            </w:r>
            <w:r w:rsidRPr="00E3587F">
              <w:rPr>
                <w:rFonts w:ascii="Arial" w:hAnsi="Arial" w:cs="Arial"/>
                <w:b/>
                <w:color w:val="000000"/>
              </w:rPr>
              <w:t>торых МКУ «Ермаковский центр капитального строительства» Администрации Ермаковского района является соисполнителем</w:t>
            </w:r>
          </w:p>
        </w:tc>
      </w:tr>
      <w:tr w:rsidR="00E3587F" w:rsidRPr="00E3587F" w:rsidTr="00A0352C">
        <w:trPr>
          <w:trHeight w:val="2955"/>
        </w:trPr>
        <w:tc>
          <w:tcPr>
            <w:tcW w:w="23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Целевой индик</w:t>
            </w:r>
            <w:r w:rsidRPr="00E3587F">
              <w:rPr>
                <w:rFonts w:ascii="Arial" w:hAnsi="Arial" w:cs="Arial"/>
                <w:color w:val="000000"/>
              </w:rPr>
              <w:t>а</w:t>
            </w:r>
            <w:r w:rsidRPr="00E3587F">
              <w:rPr>
                <w:rFonts w:ascii="Arial" w:hAnsi="Arial" w:cs="Arial"/>
                <w:color w:val="000000"/>
              </w:rPr>
              <w:t>тор 1. уровень исполнения ра</w:t>
            </w:r>
            <w:r w:rsidRPr="00E3587F">
              <w:rPr>
                <w:rFonts w:ascii="Arial" w:hAnsi="Arial" w:cs="Arial"/>
                <w:color w:val="000000"/>
              </w:rPr>
              <w:t>с</w:t>
            </w:r>
            <w:r w:rsidRPr="00E3587F">
              <w:rPr>
                <w:rFonts w:ascii="Arial" w:hAnsi="Arial" w:cs="Arial"/>
                <w:color w:val="000000"/>
              </w:rPr>
              <w:t>ходов, напра</w:t>
            </w:r>
            <w:r w:rsidRPr="00E3587F">
              <w:rPr>
                <w:rFonts w:ascii="Arial" w:hAnsi="Arial" w:cs="Arial"/>
                <w:color w:val="000000"/>
              </w:rPr>
              <w:t>в</w:t>
            </w:r>
            <w:r w:rsidRPr="00E3587F">
              <w:rPr>
                <w:rFonts w:ascii="Arial" w:hAnsi="Arial" w:cs="Arial"/>
                <w:color w:val="000000"/>
              </w:rPr>
              <w:t>ленных на обе</w:t>
            </w:r>
            <w:r w:rsidRPr="00E3587F">
              <w:rPr>
                <w:rFonts w:ascii="Arial" w:hAnsi="Arial" w:cs="Arial"/>
                <w:color w:val="000000"/>
              </w:rPr>
              <w:t>с</w:t>
            </w:r>
            <w:r w:rsidRPr="00E3587F">
              <w:rPr>
                <w:rFonts w:ascii="Arial" w:hAnsi="Arial" w:cs="Arial"/>
                <w:color w:val="000000"/>
              </w:rPr>
              <w:t>печение текущей деятельности;</w:t>
            </w:r>
          </w:p>
        </w:tc>
        <w:tc>
          <w:tcPr>
            <w:tcW w:w="491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56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56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72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72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381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9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E3587F" w:rsidRPr="00E3587F" w:rsidTr="00A0352C">
        <w:trPr>
          <w:trHeight w:val="1500"/>
        </w:trPr>
        <w:tc>
          <w:tcPr>
            <w:tcW w:w="5000" w:type="pct"/>
            <w:gridSpan w:val="10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Цель 5. 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</w:t>
            </w:r>
            <w:r w:rsidRPr="00E3587F">
              <w:rPr>
                <w:rFonts w:ascii="Arial" w:hAnsi="Arial" w:cs="Arial"/>
                <w:b/>
                <w:color w:val="000000"/>
              </w:rPr>
              <w:t>о</w:t>
            </w:r>
            <w:r w:rsidRPr="00E3587F">
              <w:rPr>
                <w:rFonts w:ascii="Arial" w:hAnsi="Arial" w:cs="Arial"/>
                <w:b/>
                <w:color w:val="000000"/>
              </w:rPr>
              <w:t>сберегающих технологий; разработка эффективных механизмов управления жилищным фондом.</w:t>
            </w:r>
          </w:p>
        </w:tc>
      </w:tr>
      <w:tr w:rsidR="00E3587F" w:rsidRPr="00E3587F" w:rsidTr="00A0352C">
        <w:trPr>
          <w:trHeight w:val="330"/>
        </w:trPr>
        <w:tc>
          <w:tcPr>
            <w:tcW w:w="23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5.1.</w:t>
            </w:r>
          </w:p>
        </w:tc>
        <w:tc>
          <w:tcPr>
            <w:tcW w:w="4764" w:type="pct"/>
            <w:gridSpan w:val="9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Задача: Ремонт жилищного фонда</w:t>
            </w:r>
          </w:p>
        </w:tc>
      </w:tr>
      <w:tr w:rsidR="00E3587F" w:rsidRPr="00E3587F" w:rsidTr="00A0352C">
        <w:trPr>
          <w:trHeight w:val="300"/>
        </w:trPr>
        <w:tc>
          <w:tcPr>
            <w:tcW w:w="236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66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Целевой индик</w:t>
            </w:r>
            <w:r w:rsidRPr="00E3587F">
              <w:rPr>
                <w:rFonts w:ascii="Arial" w:hAnsi="Arial" w:cs="Arial"/>
                <w:color w:val="000000"/>
              </w:rPr>
              <w:t>а</w:t>
            </w:r>
            <w:r w:rsidRPr="00E3587F">
              <w:rPr>
                <w:rFonts w:ascii="Arial" w:hAnsi="Arial" w:cs="Arial"/>
                <w:color w:val="000000"/>
              </w:rPr>
              <w:lastRenderedPageBreak/>
              <w:t>тор 1: Колич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>ство объектов жилищного фо</w:t>
            </w:r>
            <w:r w:rsidRPr="00E3587F">
              <w:rPr>
                <w:rFonts w:ascii="Arial" w:hAnsi="Arial" w:cs="Arial"/>
                <w:color w:val="000000"/>
              </w:rPr>
              <w:t>н</w:t>
            </w:r>
            <w:r w:rsidRPr="00E3587F">
              <w:rPr>
                <w:rFonts w:ascii="Arial" w:hAnsi="Arial" w:cs="Arial"/>
                <w:color w:val="000000"/>
              </w:rPr>
              <w:t>да подлежащие ремонту</w:t>
            </w:r>
          </w:p>
        </w:tc>
        <w:tc>
          <w:tcPr>
            <w:tcW w:w="491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шт</w:t>
            </w:r>
          </w:p>
        </w:tc>
        <w:tc>
          <w:tcPr>
            <w:tcW w:w="563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63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63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72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72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81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93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E3587F" w:rsidRPr="00E3587F" w:rsidTr="00A0352C">
        <w:trPr>
          <w:trHeight w:val="1995"/>
        </w:trPr>
        <w:tc>
          <w:tcPr>
            <w:tcW w:w="23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6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1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2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2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1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9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3587F" w:rsidRPr="00E3587F" w:rsidRDefault="00E3587F" w:rsidP="00E3587F">
      <w:pPr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E3587F" w:rsidRPr="00E3587F" w:rsidRDefault="00E3587F" w:rsidP="00E3587F">
      <w:pPr>
        <w:jc w:val="both"/>
        <w:rPr>
          <w:rFonts w:ascii="Arial" w:hAnsi="Arial" w:cs="Arial"/>
        </w:rPr>
        <w:sectPr w:rsidR="00E3587F" w:rsidRPr="00E3587F" w:rsidSect="00C47955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  <w:r w:rsidRPr="00E3587F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E3587F" w:rsidRPr="00E3587F" w:rsidRDefault="00E3587F" w:rsidP="00E3587F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E3587F">
        <w:rPr>
          <w:rFonts w:ascii="Arial" w:hAnsi="Arial" w:cs="Arial"/>
        </w:rPr>
        <w:lastRenderedPageBreak/>
        <w:t>Приложение № 3</w:t>
      </w:r>
    </w:p>
    <w:p w:rsidR="00E3587F" w:rsidRPr="00E3587F" w:rsidRDefault="00E3587F" w:rsidP="00E3587F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E3587F">
        <w:rPr>
          <w:rFonts w:ascii="Arial" w:hAnsi="Arial" w:cs="Arial"/>
        </w:rPr>
        <w:t>к Паспорту</w:t>
      </w:r>
    </w:p>
    <w:p w:rsidR="00E3587F" w:rsidRPr="00E3587F" w:rsidRDefault="00E3587F" w:rsidP="00E3587F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E3587F">
        <w:rPr>
          <w:rFonts w:ascii="Arial" w:hAnsi="Arial" w:cs="Arial"/>
        </w:rPr>
        <w:t>муниципальной программы</w:t>
      </w:r>
    </w:p>
    <w:p w:rsidR="00E3587F" w:rsidRPr="00E3587F" w:rsidRDefault="00E3587F" w:rsidP="00E3587F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E3587F">
        <w:rPr>
          <w:rFonts w:ascii="Arial" w:hAnsi="Arial" w:cs="Arial"/>
          <w:color w:val="000000"/>
        </w:rPr>
        <w:t>«Создание условий для строительства социально значимых объектов,</w:t>
      </w:r>
    </w:p>
    <w:p w:rsidR="00E3587F" w:rsidRPr="00E3587F" w:rsidRDefault="00E3587F" w:rsidP="00E3587F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</w:rPr>
      </w:pPr>
      <w:r w:rsidRPr="00E3587F">
        <w:rPr>
          <w:rFonts w:ascii="Arial" w:hAnsi="Arial" w:cs="Arial"/>
          <w:color w:val="000000"/>
        </w:rPr>
        <w:t>а так же</w:t>
      </w:r>
      <w:r w:rsidRPr="00E3587F">
        <w:rPr>
          <w:rFonts w:ascii="Arial" w:hAnsi="Arial" w:cs="Arial"/>
          <w:b/>
          <w:color w:val="000000"/>
        </w:rPr>
        <w:t xml:space="preserve"> </w:t>
      </w:r>
      <w:r w:rsidRPr="00E3587F">
        <w:rPr>
          <w:rFonts w:ascii="Arial" w:hAnsi="Arial" w:cs="Arial"/>
          <w:color w:val="000000"/>
        </w:rPr>
        <w:t>обеспечения доступным и комфортным жильем</w:t>
      </w:r>
    </w:p>
    <w:p w:rsidR="00E3587F" w:rsidRPr="00E3587F" w:rsidRDefault="00E3587F" w:rsidP="00E3587F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  <w:r w:rsidRPr="00E3587F">
        <w:rPr>
          <w:rFonts w:ascii="Arial" w:hAnsi="Arial" w:cs="Arial"/>
          <w:color w:val="000000"/>
        </w:rPr>
        <w:t>граждан Ермаковского района Красноярского края»</w:t>
      </w:r>
    </w:p>
    <w:p w:rsidR="00E3587F" w:rsidRPr="00E3587F" w:rsidRDefault="00E3587F" w:rsidP="00E3587F">
      <w:pPr>
        <w:jc w:val="both"/>
        <w:rPr>
          <w:rFonts w:ascii="Arial" w:hAnsi="Arial" w:cs="Arial"/>
        </w:rPr>
      </w:pP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Перечень объектов капитального строительства (за счёт всех источников финансирования)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1751"/>
        <w:gridCol w:w="1198"/>
        <w:gridCol w:w="1070"/>
        <w:gridCol w:w="1070"/>
        <w:gridCol w:w="1070"/>
        <w:gridCol w:w="1070"/>
        <w:gridCol w:w="1070"/>
        <w:gridCol w:w="1070"/>
        <w:gridCol w:w="1070"/>
        <w:gridCol w:w="1070"/>
        <w:gridCol w:w="910"/>
        <w:gridCol w:w="910"/>
        <w:gridCol w:w="760"/>
      </w:tblGrid>
      <w:tr w:rsidR="00E3587F" w:rsidRPr="00E3587F" w:rsidTr="00A0352C">
        <w:trPr>
          <w:trHeight w:val="315"/>
        </w:trPr>
        <w:tc>
          <w:tcPr>
            <w:tcW w:w="13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№ п/п</w:t>
            </w:r>
          </w:p>
        </w:tc>
        <w:tc>
          <w:tcPr>
            <w:tcW w:w="74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Наименов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ние объекта с указанием мощности и годов стро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тельства</w:t>
            </w:r>
          </w:p>
        </w:tc>
        <w:tc>
          <w:tcPr>
            <w:tcW w:w="39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Остаток стоим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сти стро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тел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ства в ценах контра</w:t>
            </w:r>
            <w:r w:rsidRPr="00E3587F">
              <w:rPr>
                <w:rFonts w:ascii="Arial" w:hAnsi="Arial" w:cs="Arial"/>
              </w:rPr>
              <w:t>к</w:t>
            </w:r>
            <w:r w:rsidRPr="00E3587F">
              <w:rPr>
                <w:rFonts w:ascii="Arial" w:hAnsi="Arial" w:cs="Arial"/>
              </w:rPr>
              <w:t>та</w:t>
            </w:r>
          </w:p>
        </w:tc>
        <w:tc>
          <w:tcPr>
            <w:tcW w:w="3713" w:type="pct"/>
            <w:gridSpan w:val="11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Объектам капитальных вложений, тыс.руб.</w:t>
            </w:r>
          </w:p>
        </w:tc>
      </w:tr>
      <w:tr w:rsidR="00E3587F" w:rsidRPr="00E3587F" w:rsidTr="00A0352C">
        <w:trPr>
          <w:trHeight w:val="3739"/>
        </w:trPr>
        <w:tc>
          <w:tcPr>
            <w:tcW w:w="13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74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9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Отче</w:t>
            </w:r>
            <w:r w:rsidRPr="00E3587F">
              <w:rPr>
                <w:rFonts w:ascii="Arial" w:hAnsi="Arial" w:cs="Arial"/>
              </w:rPr>
              <w:t>т</w:t>
            </w:r>
            <w:r w:rsidRPr="00E3587F">
              <w:rPr>
                <w:rFonts w:ascii="Arial" w:hAnsi="Arial" w:cs="Arial"/>
              </w:rPr>
              <w:t>ный фина</w:t>
            </w:r>
            <w:r w:rsidRPr="00E3587F">
              <w:rPr>
                <w:rFonts w:ascii="Arial" w:hAnsi="Arial" w:cs="Arial"/>
              </w:rPr>
              <w:t>н</w:t>
            </w:r>
            <w:r w:rsidRPr="00E3587F">
              <w:rPr>
                <w:rFonts w:ascii="Arial" w:hAnsi="Arial" w:cs="Arial"/>
              </w:rPr>
              <w:t>совый год 2014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Отче</w:t>
            </w:r>
            <w:r w:rsidRPr="00E3587F">
              <w:rPr>
                <w:rFonts w:ascii="Arial" w:hAnsi="Arial" w:cs="Arial"/>
              </w:rPr>
              <w:t>т</w:t>
            </w:r>
            <w:r w:rsidRPr="00E3587F">
              <w:rPr>
                <w:rFonts w:ascii="Arial" w:hAnsi="Arial" w:cs="Arial"/>
              </w:rPr>
              <w:t>ный фина</w:t>
            </w:r>
            <w:r w:rsidRPr="00E3587F">
              <w:rPr>
                <w:rFonts w:ascii="Arial" w:hAnsi="Arial" w:cs="Arial"/>
              </w:rPr>
              <w:t>н</w:t>
            </w:r>
            <w:r w:rsidRPr="00E3587F">
              <w:rPr>
                <w:rFonts w:ascii="Arial" w:hAnsi="Arial" w:cs="Arial"/>
              </w:rPr>
              <w:t>совый год 2015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Отче</w:t>
            </w:r>
            <w:r w:rsidRPr="00E3587F">
              <w:rPr>
                <w:rFonts w:ascii="Arial" w:hAnsi="Arial" w:cs="Arial"/>
              </w:rPr>
              <w:t>т</w:t>
            </w:r>
            <w:r w:rsidRPr="00E3587F">
              <w:rPr>
                <w:rFonts w:ascii="Arial" w:hAnsi="Arial" w:cs="Arial"/>
              </w:rPr>
              <w:t>ный фина</w:t>
            </w:r>
            <w:r w:rsidRPr="00E3587F">
              <w:rPr>
                <w:rFonts w:ascii="Arial" w:hAnsi="Arial" w:cs="Arial"/>
              </w:rPr>
              <w:t>н</w:t>
            </w:r>
            <w:r w:rsidRPr="00E3587F">
              <w:rPr>
                <w:rFonts w:ascii="Arial" w:hAnsi="Arial" w:cs="Arial"/>
              </w:rPr>
              <w:t>совый год 2016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Отче</w:t>
            </w:r>
            <w:r w:rsidRPr="00E3587F">
              <w:rPr>
                <w:rFonts w:ascii="Arial" w:hAnsi="Arial" w:cs="Arial"/>
              </w:rPr>
              <w:t>т</w:t>
            </w:r>
            <w:r w:rsidRPr="00E3587F">
              <w:rPr>
                <w:rFonts w:ascii="Arial" w:hAnsi="Arial" w:cs="Arial"/>
              </w:rPr>
              <w:t>ный фина</w:t>
            </w:r>
            <w:r w:rsidRPr="00E3587F">
              <w:rPr>
                <w:rFonts w:ascii="Arial" w:hAnsi="Arial" w:cs="Arial"/>
              </w:rPr>
              <w:t>н</w:t>
            </w:r>
            <w:r w:rsidRPr="00E3587F">
              <w:rPr>
                <w:rFonts w:ascii="Arial" w:hAnsi="Arial" w:cs="Arial"/>
              </w:rPr>
              <w:t>совый год 2017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Отче</w:t>
            </w:r>
            <w:r w:rsidRPr="00E3587F">
              <w:rPr>
                <w:rFonts w:ascii="Arial" w:hAnsi="Arial" w:cs="Arial"/>
              </w:rPr>
              <w:t>т</w:t>
            </w:r>
            <w:r w:rsidRPr="00E3587F">
              <w:rPr>
                <w:rFonts w:ascii="Arial" w:hAnsi="Arial" w:cs="Arial"/>
              </w:rPr>
              <w:t>ный фина</w:t>
            </w:r>
            <w:r w:rsidRPr="00E3587F">
              <w:rPr>
                <w:rFonts w:ascii="Arial" w:hAnsi="Arial" w:cs="Arial"/>
              </w:rPr>
              <w:t>н</w:t>
            </w:r>
            <w:r w:rsidRPr="00E3587F">
              <w:rPr>
                <w:rFonts w:ascii="Arial" w:hAnsi="Arial" w:cs="Arial"/>
              </w:rPr>
              <w:t>совый год 2018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Отче</w:t>
            </w:r>
            <w:r w:rsidRPr="00E3587F">
              <w:rPr>
                <w:rFonts w:ascii="Arial" w:hAnsi="Arial" w:cs="Arial"/>
              </w:rPr>
              <w:t>т</w:t>
            </w:r>
            <w:r w:rsidRPr="00E3587F">
              <w:rPr>
                <w:rFonts w:ascii="Arial" w:hAnsi="Arial" w:cs="Arial"/>
              </w:rPr>
              <w:t>ный фина</w:t>
            </w:r>
            <w:r w:rsidRPr="00E3587F">
              <w:rPr>
                <w:rFonts w:ascii="Arial" w:hAnsi="Arial" w:cs="Arial"/>
              </w:rPr>
              <w:t>н</w:t>
            </w:r>
            <w:r w:rsidRPr="00E3587F">
              <w:rPr>
                <w:rFonts w:ascii="Arial" w:hAnsi="Arial" w:cs="Arial"/>
              </w:rPr>
              <w:t>совый год 2019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Тек</w:t>
            </w:r>
            <w:r w:rsidRPr="00E3587F">
              <w:rPr>
                <w:rFonts w:ascii="Arial" w:hAnsi="Arial" w:cs="Arial"/>
              </w:rPr>
              <w:t>у</w:t>
            </w:r>
            <w:r w:rsidRPr="00E3587F">
              <w:rPr>
                <w:rFonts w:ascii="Arial" w:hAnsi="Arial" w:cs="Arial"/>
              </w:rPr>
              <w:t>щий фина</w:t>
            </w:r>
            <w:r w:rsidRPr="00E3587F">
              <w:rPr>
                <w:rFonts w:ascii="Arial" w:hAnsi="Arial" w:cs="Arial"/>
              </w:rPr>
              <w:t>н</w:t>
            </w:r>
            <w:r w:rsidRPr="00E3587F">
              <w:rPr>
                <w:rFonts w:ascii="Arial" w:hAnsi="Arial" w:cs="Arial"/>
              </w:rPr>
              <w:t>совый год  2020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Оч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редной фина</w:t>
            </w:r>
            <w:r w:rsidRPr="00E3587F">
              <w:rPr>
                <w:rFonts w:ascii="Arial" w:hAnsi="Arial" w:cs="Arial"/>
              </w:rPr>
              <w:t>н</w:t>
            </w:r>
            <w:r w:rsidRPr="00E3587F">
              <w:rPr>
                <w:rFonts w:ascii="Arial" w:hAnsi="Arial" w:cs="Arial"/>
              </w:rPr>
              <w:t>совый год 2021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Пе</w:t>
            </w:r>
            <w:r w:rsidRPr="00E3587F">
              <w:rPr>
                <w:rFonts w:ascii="Arial" w:hAnsi="Arial" w:cs="Arial"/>
              </w:rPr>
              <w:t>р</w:t>
            </w:r>
            <w:r w:rsidRPr="00E3587F">
              <w:rPr>
                <w:rFonts w:ascii="Arial" w:hAnsi="Arial" w:cs="Arial"/>
              </w:rPr>
              <w:t>вый год пл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нов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го п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риода 2022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Вт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рой год пл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нов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го п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риода 2023</w:t>
            </w:r>
          </w:p>
        </w:tc>
        <w:tc>
          <w:tcPr>
            <w:tcW w:w="25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По г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дам до вв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да объекта</w:t>
            </w:r>
          </w:p>
        </w:tc>
      </w:tr>
      <w:tr w:rsidR="00E3587F" w:rsidRPr="00E3587F" w:rsidTr="00A0352C">
        <w:trPr>
          <w:trHeight w:val="1020"/>
        </w:trPr>
        <w:tc>
          <w:tcPr>
            <w:tcW w:w="13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Строител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ство улично-дорожной с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ти мкр. Аэродро</w:t>
            </w:r>
            <w:r w:rsidRPr="00E3587F">
              <w:rPr>
                <w:rFonts w:ascii="Arial" w:hAnsi="Arial" w:cs="Arial"/>
              </w:rPr>
              <w:t>м</w:t>
            </w:r>
            <w:r w:rsidRPr="00E3587F">
              <w:rPr>
                <w:rFonts w:ascii="Arial" w:hAnsi="Arial" w:cs="Arial"/>
              </w:rPr>
              <w:t>ный»:</w:t>
            </w:r>
          </w:p>
        </w:tc>
        <w:tc>
          <w:tcPr>
            <w:tcW w:w="39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0,0</w:t>
            </w:r>
          </w:p>
        </w:tc>
        <w:tc>
          <w:tcPr>
            <w:tcW w:w="356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2017</w:t>
            </w: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-6 381,0 м</w:t>
            </w:r>
          </w:p>
        </w:tc>
        <w:tc>
          <w:tcPr>
            <w:tcW w:w="39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5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5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5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5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5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5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5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5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В том числе: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510"/>
        </w:trPr>
        <w:tc>
          <w:tcPr>
            <w:tcW w:w="13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Строител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ство (прио</w:t>
            </w:r>
            <w:r w:rsidRPr="00E3587F">
              <w:rPr>
                <w:rFonts w:ascii="Arial" w:hAnsi="Arial" w:cs="Arial"/>
              </w:rPr>
              <w:t>б</w:t>
            </w:r>
            <w:r w:rsidRPr="00E3587F">
              <w:rPr>
                <w:rFonts w:ascii="Arial" w:hAnsi="Arial" w:cs="Arial"/>
              </w:rPr>
              <w:t xml:space="preserve">ретение) </w:t>
            </w:r>
          </w:p>
        </w:tc>
        <w:tc>
          <w:tcPr>
            <w:tcW w:w="39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0,0</w:t>
            </w:r>
          </w:p>
        </w:tc>
        <w:tc>
          <w:tcPr>
            <w:tcW w:w="356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2016</w:t>
            </w: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 жилых п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мещений</w:t>
            </w:r>
          </w:p>
        </w:tc>
        <w:tc>
          <w:tcPr>
            <w:tcW w:w="39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5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5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5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5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5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5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5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5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В том числе: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Федерал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ный бюджет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1035"/>
        </w:trPr>
        <w:tc>
          <w:tcPr>
            <w:tcW w:w="13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3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Реконстру</w:t>
            </w:r>
            <w:r w:rsidRPr="00E3587F">
              <w:rPr>
                <w:rFonts w:ascii="Arial" w:hAnsi="Arial" w:cs="Arial"/>
              </w:rPr>
              <w:t>к</w:t>
            </w:r>
            <w:r w:rsidRPr="00E3587F">
              <w:rPr>
                <w:rFonts w:ascii="Arial" w:hAnsi="Arial" w:cs="Arial"/>
              </w:rPr>
              <w:t>ция детского сада МОУ Жеблахти</w:t>
            </w:r>
            <w:r w:rsidRPr="00E3587F">
              <w:rPr>
                <w:rFonts w:ascii="Arial" w:hAnsi="Arial" w:cs="Arial"/>
              </w:rPr>
              <w:t>н</w:t>
            </w:r>
            <w:r w:rsidRPr="00E3587F">
              <w:rPr>
                <w:rFonts w:ascii="Arial" w:hAnsi="Arial" w:cs="Arial"/>
              </w:rPr>
              <w:t>ская СОШ, 30 мест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29727,9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7017,9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197,4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2015</w:t>
            </w: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В том числе: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Федерал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ный бюджет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29513,7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6467,6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214,1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550,3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197,4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765"/>
        </w:trPr>
        <w:tc>
          <w:tcPr>
            <w:tcW w:w="13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4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Строител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ство сельск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го дома кул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 xml:space="preserve">туры в с. </w:t>
            </w:r>
          </w:p>
        </w:tc>
        <w:tc>
          <w:tcPr>
            <w:tcW w:w="39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11204,9</w:t>
            </w:r>
          </w:p>
        </w:tc>
        <w:tc>
          <w:tcPr>
            <w:tcW w:w="356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1112,5</w:t>
            </w:r>
          </w:p>
        </w:tc>
        <w:tc>
          <w:tcPr>
            <w:tcW w:w="356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263,8</w:t>
            </w:r>
          </w:p>
        </w:tc>
        <w:tc>
          <w:tcPr>
            <w:tcW w:w="356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2016</w:t>
            </w: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Мигна</w:t>
            </w:r>
          </w:p>
        </w:tc>
        <w:tc>
          <w:tcPr>
            <w:tcW w:w="39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5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5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5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5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5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5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5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5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В том числе: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Федерал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ный бюджет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11046,9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1112,4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158,0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0,1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153,0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1290"/>
        </w:trPr>
        <w:tc>
          <w:tcPr>
            <w:tcW w:w="13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5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Строител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ство инж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нерной и</w:t>
            </w:r>
            <w:r w:rsidRPr="00E3587F">
              <w:rPr>
                <w:rFonts w:ascii="Arial" w:hAnsi="Arial" w:cs="Arial"/>
              </w:rPr>
              <w:t>н</w:t>
            </w:r>
            <w:r w:rsidRPr="00E3587F">
              <w:rPr>
                <w:rFonts w:ascii="Arial" w:hAnsi="Arial" w:cs="Arial"/>
              </w:rPr>
              <w:t>фраструкт</w:t>
            </w:r>
            <w:r w:rsidRPr="00E3587F">
              <w:rPr>
                <w:rFonts w:ascii="Arial" w:hAnsi="Arial" w:cs="Arial"/>
              </w:rPr>
              <w:t>у</w:t>
            </w:r>
            <w:r w:rsidRPr="00E3587F">
              <w:rPr>
                <w:rFonts w:ascii="Arial" w:hAnsi="Arial" w:cs="Arial"/>
              </w:rPr>
              <w:t>ры мкр «С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верный» в с. Ермаковское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59993,4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2019</w:t>
            </w: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В том числе: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Федерал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ный бюджет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21048,1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38945,2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1035"/>
        </w:trPr>
        <w:tc>
          <w:tcPr>
            <w:tcW w:w="13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6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Капитальный ремонт де</w:t>
            </w:r>
            <w:r w:rsidRPr="00E3587F">
              <w:rPr>
                <w:rFonts w:ascii="Arial" w:hAnsi="Arial" w:cs="Arial"/>
              </w:rPr>
              <w:t>т</w:t>
            </w:r>
            <w:r w:rsidRPr="00E3587F">
              <w:rPr>
                <w:rFonts w:ascii="Arial" w:hAnsi="Arial" w:cs="Arial"/>
              </w:rPr>
              <w:t>ского сада на 55 мест в с. Верхнеуси</w:t>
            </w:r>
            <w:r w:rsidRPr="00E3587F">
              <w:rPr>
                <w:rFonts w:ascii="Arial" w:hAnsi="Arial" w:cs="Arial"/>
              </w:rPr>
              <w:t>н</w:t>
            </w:r>
            <w:r w:rsidRPr="00E3587F">
              <w:rPr>
                <w:rFonts w:ascii="Arial" w:hAnsi="Arial" w:cs="Arial"/>
              </w:rPr>
              <w:t>ское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6936,6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469,7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2015</w:t>
            </w: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В том числе: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Федерал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ный бюджет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6 862,54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469,7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74,1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1545"/>
        </w:trPr>
        <w:tc>
          <w:tcPr>
            <w:tcW w:w="13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Капитальный ремонт кро</w:t>
            </w:r>
            <w:r w:rsidRPr="00E3587F">
              <w:rPr>
                <w:rFonts w:ascii="Arial" w:hAnsi="Arial" w:cs="Arial"/>
              </w:rPr>
              <w:t>в</w:t>
            </w:r>
            <w:r w:rsidRPr="00E3587F">
              <w:rPr>
                <w:rFonts w:ascii="Arial" w:hAnsi="Arial" w:cs="Arial"/>
              </w:rPr>
              <w:t>ли МБДУ «Ермако</w:t>
            </w:r>
            <w:r w:rsidRPr="00E3587F">
              <w:rPr>
                <w:rFonts w:ascii="Arial" w:hAnsi="Arial" w:cs="Arial"/>
              </w:rPr>
              <w:t>в</w:t>
            </w:r>
            <w:r w:rsidRPr="00E3587F">
              <w:rPr>
                <w:rFonts w:ascii="Arial" w:hAnsi="Arial" w:cs="Arial"/>
              </w:rPr>
              <w:t>ский детский сад № 2 ко</w:t>
            </w:r>
            <w:r w:rsidRPr="00E3587F">
              <w:rPr>
                <w:rFonts w:ascii="Arial" w:hAnsi="Arial" w:cs="Arial"/>
              </w:rPr>
              <w:t>м</w:t>
            </w:r>
            <w:r w:rsidRPr="00E3587F">
              <w:rPr>
                <w:rFonts w:ascii="Arial" w:hAnsi="Arial" w:cs="Arial"/>
              </w:rPr>
              <w:t>бинирова</w:t>
            </w:r>
            <w:r w:rsidRPr="00E3587F">
              <w:rPr>
                <w:rFonts w:ascii="Arial" w:hAnsi="Arial" w:cs="Arial"/>
              </w:rPr>
              <w:t>н</w:t>
            </w:r>
            <w:r w:rsidRPr="00E3587F">
              <w:rPr>
                <w:rFonts w:ascii="Arial" w:hAnsi="Arial" w:cs="Arial"/>
              </w:rPr>
              <w:t>ного вида»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5050,0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2015</w:t>
            </w: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В том числе: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Федерал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ный бюджет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5000,0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50,0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1290"/>
        </w:trPr>
        <w:tc>
          <w:tcPr>
            <w:tcW w:w="13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8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Капитальный ремонт кро</w:t>
            </w:r>
            <w:r w:rsidRPr="00E3587F">
              <w:rPr>
                <w:rFonts w:ascii="Arial" w:hAnsi="Arial" w:cs="Arial"/>
              </w:rPr>
              <w:t>в</w:t>
            </w:r>
            <w:r w:rsidRPr="00E3587F">
              <w:rPr>
                <w:rFonts w:ascii="Arial" w:hAnsi="Arial" w:cs="Arial"/>
              </w:rPr>
              <w:t>ли МБОУ «Салбинская средняя о</w:t>
            </w:r>
            <w:r w:rsidRPr="00E3587F">
              <w:rPr>
                <w:rFonts w:ascii="Arial" w:hAnsi="Arial" w:cs="Arial"/>
              </w:rPr>
              <w:t>б</w:t>
            </w:r>
            <w:r w:rsidRPr="00E3587F">
              <w:rPr>
                <w:rFonts w:ascii="Arial" w:hAnsi="Arial" w:cs="Arial"/>
              </w:rPr>
              <w:t>щеобразов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тельная школа»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5766,2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2015</w:t>
            </w: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В том числе: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Федерал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ный бюджет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5708,5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57,7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1800"/>
        </w:trPr>
        <w:tc>
          <w:tcPr>
            <w:tcW w:w="13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Обеспечение ввода в эк</w:t>
            </w:r>
            <w:r w:rsidRPr="00E3587F">
              <w:rPr>
                <w:rFonts w:ascii="Arial" w:hAnsi="Arial" w:cs="Arial"/>
              </w:rPr>
              <w:t>с</w:t>
            </w:r>
            <w:r w:rsidRPr="00E3587F">
              <w:rPr>
                <w:rFonts w:ascii="Arial" w:hAnsi="Arial" w:cs="Arial"/>
              </w:rPr>
              <w:t>плуатацию объекта «Водосна</w:t>
            </w:r>
            <w:r w:rsidRPr="00E3587F">
              <w:rPr>
                <w:rFonts w:ascii="Arial" w:hAnsi="Arial" w:cs="Arial"/>
              </w:rPr>
              <w:t>б</w:t>
            </w:r>
            <w:r w:rsidRPr="00E3587F">
              <w:rPr>
                <w:rFonts w:ascii="Arial" w:hAnsi="Arial" w:cs="Arial"/>
              </w:rPr>
              <w:t>жение мкр. «Аэродро</w:t>
            </w:r>
            <w:r w:rsidRPr="00E3587F">
              <w:rPr>
                <w:rFonts w:ascii="Arial" w:hAnsi="Arial" w:cs="Arial"/>
              </w:rPr>
              <w:t>м</w:t>
            </w:r>
            <w:r w:rsidRPr="00E3587F">
              <w:rPr>
                <w:rFonts w:ascii="Arial" w:hAnsi="Arial" w:cs="Arial"/>
              </w:rPr>
              <w:t>ный» с. Е</w:t>
            </w:r>
            <w:r w:rsidRPr="00E3587F">
              <w:rPr>
                <w:rFonts w:ascii="Arial" w:hAnsi="Arial" w:cs="Arial"/>
              </w:rPr>
              <w:t>р</w:t>
            </w:r>
            <w:r w:rsidRPr="00E3587F">
              <w:rPr>
                <w:rFonts w:ascii="Arial" w:hAnsi="Arial" w:cs="Arial"/>
              </w:rPr>
              <w:t>маковское, 2 и 3 этапы»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150,0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2016</w:t>
            </w: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В том числе: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Федерал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ный бюджет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5708,5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57,7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150,0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1035"/>
        </w:trPr>
        <w:tc>
          <w:tcPr>
            <w:tcW w:w="13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10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Приобрет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ние детского сада на 95 мест в с. Е</w:t>
            </w:r>
            <w:r w:rsidRPr="00E3587F">
              <w:rPr>
                <w:rFonts w:ascii="Arial" w:hAnsi="Arial" w:cs="Arial"/>
              </w:rPr>
              <w:t>р</w:t>
            </w:r>
            <w:r w:rsidRPr="00E3587F">
              <w:rPr>
                <w:rFonts w:ascii="Arial" w:hAnsi="Arial" w:cs="Arial"/>
              </w:rPr>
              <w:t>маковское у инвестора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40,8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129975,0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2017</w:t>
            </w: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В том числе: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Федерал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ный бюджет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300"/>
        </w:trPr>
        <w:tc>
          <w:tcPr>
            <w:tcW w:w="13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74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9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122000,0</w:t>
            </w:r>
          </w:p>
        </w:tc>
        <w:tc>
          <w:tcPr>
            <w:tcW w:w="356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303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74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9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5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5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5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5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5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5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5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56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03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40,8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7975,0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 xml:space="preserve"> 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780"/>
        </w:trPr>
        <w:tc>
          <w:tcPr>
            <w:tcW w:w="13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11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Ввод фи</w:t>
            </w:r>
            <w:r w:rsidRPr="00E3587F">
              <w:rPr>
                <w:rFonts w:ascii="Arial" w:hAnsi="Arial" w:cs="Arial"/>
              </w:rPr>
              <w:t>з</w:t>
            </w:r>
            <w:r w:rsidRPr="00E3587F">
              <w:rPr>
                <w:rFonts w:ascii="Arial" w:hAnsi="Arial" w:cs="Arial"/>
              </w:rPr>
              <w:t xml:space="preserve">культурно-спортивного </w:t>
            </w:r>
            <w:r w:rsidRPr="00E3587F">
              <w:rPr>
                <w:rFonts w:ascii="Arial" w:hAnsi="Arial" w:cs="Arial"/>
              </w:rPr>
              <w:lastRenderedPageBreak/>
              <w:t>центра в с. Ермаковское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2019</w:t>
            </w:r>
          </w:p>
        </w:tc>
      </w:tr>
      <w:tr w:rsidR="00E3587F" w:rsidRPr="00E3587F" w:rsidTr="00A0352C">
        <w:trPr>
          <w:trHeight w:val="1290"/>
        </w:trPr>
        <w:tc>
          <w:tcPr>
            <w:tcW w:w="13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Ввод школы на 80 уч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щихся с д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школьными группами в с. Разъезжее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2020</w:t>
            </w:r>
          </w:p>
        </w:tc>
      </w:tr>
      <w:tr w:rsidR="00E3587F" w:rsidRPr="00E3587F" w:rsidTr="00A0352C">
        <w:trPr>
          <w:trHeight w:val="2295"/>
        </w:trPr>
        <w:tc>
          <w:tcPr>
            <w:tcW w:w="13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13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Оплата ра</w:t>
            </w:r>
            <w:r w:rsidRPr="00E3587F">
              <w:rPr>
                <w:rFonts w:ascii="Arial" w:hAnsi="Arial" w:cs="Arial"/>
              </w:rPr>
              <w:t>з</w:t>
            </w:r>
            <w:r w:rsidRPr="00E3587F">
              <w:rPr>
                <w:rFonts w:ascii="Arial" w:hAnsi="Arial" w:cs="Arial"/>
              </w:rPr>
              <w:t>работки ПСД «Улично-дорожная сеть мал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этажной з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стройки ми</w:t>
            </w:r>
            <w:r w:rsidRPr="00E3587F">
              <w:rPr>
                <w:rFonts w:ascii="Arial" w:hAnsi="Arial" w:cs="Arial"/>
              </w:rPr>
              <w:t>к</w:t>
            </w:r>
            <w:r w:rsidRPr="00E3587F">
              <w:rPr>
                <w:rFonts w:ascii="Arial" w:hAnsi="Arial" w:cs="Arial"/>
              </w:rPr>
              <w:t>рорайона «Северный» с. Ермако</w:t>
            </w:r>
            <w:r w:rsidRPr="00E3587F">
              <w:rPr>
                <w:rFonts w:ascii="Arial" w:hAnsi="Arial" w:cs="Arial"/>
              </w:rPr>
              <w:t>в</w:t>
            </w:r>
            <w:r w:rsidRPr="00E3587F">
              <w:rPr>
                <w:rFonts w:ascii="Arial" w:hAnsi="Arial" w:cs="Arial"/>
              </w:rPr>
              <w:t>ское» --софинанс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рование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2 391,6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2020</w:t>
            </w: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95,3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43,4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2296,3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0,0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4331,2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3750"/>
        </w:trPr>
        <w:tc>
          <w:tcPr>
            <w:tcW w:w="13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Капитальный ремонт гар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жа для ст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янки пожа</w:t>
            </w:r>
            <w:r w:rsidRPr="00E3587F">
              <w:rPr>
                <w:rFonts w:ascii="Arial" w:hAnsi="Arial" w:cs="Arial"/>
              </w:rPr>
              <w:t>р</w:t>
            </w:r>
            <w:r w:rsidRPr="00E3587F">
              <w:rPr>
                <w:rFonts w:ascii="Arial" w:hAnsi="Arial" w:cs="Arial"/>
              </w:rPr>
              <w:t>ного а</w:t>
            </w:r>
            <w:r w:rsidRPr="00E3587F">
              <w:rPr>
                <w:rFonts w:ascii="Arial" w:hAnsi="Arial" w:cs="Arial"/>
              </w:rPr>
              <w:t>в</w:t>
            </w:r>
            <w:r w:rsidRPr="00E3587F">
              <w:rPr>
                <w:rFonts w:ascii="Arial" w:hAnsi="Arial" w:cs="Arial"/>
              </w:rPr>
              <w:t>томмобиля в с. Ивановка – софинанс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рование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71,5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2018</w:t>
            </w: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71,5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2310"/>
        </w:trPr>
        <w:tc>
          <w:tcPr>
            <w:tcW w:w="13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15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Аварийно-восстанов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тельные р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боты по р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монту крыши многоква</w:t>
            </w:r>
            <w:r w:rsidRPr="00E3587F">
              <w:rPr>
                <w:rFonts w:ascii="Arial" w:hAnsi="Arial" w:cs="Arial"/>
              </w:rPr>
              <w:t>р</w:t>
            </w:r>
            <w:r w:rsidRPr="00E3587F">
              <w:rPr>
                <w:rFonts w:ascii="Arial" w:hAnsi="Arial" w:cs="Arial"/>
              </w:rPr>
              <w:t>тирного ж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лого дома по адресу: с. Ермаковское, ул. Крупской, д. 3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1791,0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2018</w:t>
            </w: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1791,0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4605"/>
        </w:trPr>
        <w:tc>
          <w:tcPr>
            <w:tcW w:w="13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Ввод объекта хозяйстве</w:t>
            </w:r>
            <w:r w:rsidRPr="00E3587F">
              <w:rPr>
                <w:rFonts w:ascii="Arial" w:hAnsi="Arial" w:cs="Arial"/>
              </w:rPr>
              <w:t>н</w:t>
            </w:r>
            <w:r w:rsidRPr="00E3587F">
              <w:rPr>
                <w:rFonts w:ascii="Arial" w:hAnsi="Arial" w:cs="Arial"/>
              </w:rPr>
              <w:t>но-питьевого водоснабж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ния в с. Е</w:t>
            </w:r>
            <w:r w:rsidRPr="00E3587F">
              <w:rPr>
                <w:rFonts w:ascii="Arial" w:hAnsi="Arial" w:cs="Arial"/>
              </w:rPr>
              <w:t>р</w:t>
            </w:r>
            <w:r w:rsidRPr="00E3587F">
              <w:rPr>
                <w:rFonts w:ascii="Arial" w:hAnsi="Arial" w:cs="Arial"/>
              </w:rPr>
              <w:t>маковское (ревизия, прокачка в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дозаборных скважин, дезинфекция и промывка магистрал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ных сетей и резервуаров чистой воды, а также по</w:t>
            </w:r>
            <w:r w:rsidRPr="00E3587F">
              <w:rPr>
                <w:rFonts w:ascii="Arial" w:hAnsi="Arial" w:cs="Arial"/>
              </w:rPr>
              <w:t>д</w:t>
            </w:r>
            <w:r w:rsidRPr="00E3587F">
              <w:rPr>
                <w:rFonts w:ascii="Arial" w:hAnsi="Arial" w:cs="Arial"/>
              </w:rPr>
              <w:t>ключение с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тей к исто</w:t>
            </w:r>
            <w:r w:rsidRPr="00E3587F">
              <w:rPr>
                <w:rFonts w:ascii="Arial" w:hAnsi="Arial" w:cs="Arial"/>
              </w:rPr>
              <w:t>ч</w:t>
            </w:r>
            <w:r w:rsidRPr="00E3587F">
              <w:rPr>
                <w:rFonts w:ascii="Arial" w:hAnsi="Arial" w:cs="Arial"/>
              </w:rPr>
              <w:t>нику вод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снабжения через камеру переключ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ния)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785,9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1500,0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2019</w:t>
            </w:r>
          </w:p>
        </w:tc>
      </w:tr>
      <w:tr w:rsidR="00E3587F" w:rsidRPr="00E3587F" w:rsidTr="00A0352C">
        <w:trPr>
          <w:trHeight w:val="945"/>
        </w:trPr>
        <w:tc>
          <w:tcPr>
            <w:tcW w:w="13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785,9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1500,0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8192"/>
        </w:trPr>
        <w:tc>
          <w:tcPr>
            <w:tcW w:w="13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Софинанс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рование за счет средств местного бюджета субсидии на строител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ство муниц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пальных объектов коммунал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ной и тран</w:t>
            </w:r>
            <w:r w:rsidRPr="00E3587F">
              <w:rPr>
                <w:rFonts w:ascii="Arial" w:hAnsi="Arial" w:cs="Arial"/>
              </w:rPr>
              <w:t>с</w:t>
            </w:r>
            <w:r w:rsidRPr="00E3587F">
              <w:rPr>
                <w:rFonts w:ascii="Arial" w:hAnsi="Arial" w:cs="Arial"/>
              </w:rPr>
              <w:t>портной и</w:t>
            </w:r>
            <w:r w:rsidRPr="00E3587F">
              <w:rPr>
                <w:rFonts w:ascii="Arial" w:hAnsi="Arial" w:cs="Arial"/>
              </w:rPr>
              <w:t>н</w:t>
            </w:r>
            <w:r w:rsidRPr="00E3587F">
              <w:rPr>
                <w:rFonts w:ascii="Arial" w:hAnsi="Arial" w:cs="Arial"/>
              </w:rPr>
              <w:t>фраструкт</w:t>
            </w:r>
            <w:r w:rsidRPr="00E3587F">
              <w:rPr>
                <w:rFonts w:ascii="Arial" w:hAnsi="Arial" w:cs="Arial"/>
              </w:rPr>
              <w:t>у</w:t>
            </w:r>
            <w:r w:rsidRPr="00E3587F">
              <w:rPr>
                <w:rFonts w:ascii="Arial" w:hAnsi="Arial" w:cs="Arial"/>
              </w:rPr>
              <w:t>ры в рамках подпрогра</w:t>
            </w:r>
            <w:r w:rsidRPr="00E3587F">
              <w:rPr>
                <w:rFonts w:ascii="Arial" w:hAnsi="Arial" w:cs="Arial"/>
              </w:rPr>
              <w:t>м</w:t>
            </w:r>
            <w:r w:rsidRPr="00E3587F">
              <w:rPr>
                <w:rFonts w:ascii="Arial" w:hAnsi="Arial" w:cs="Arial"/>
              </w:rPr>
              <w:t>мы «Ко</w:t>
            </w:r>
            <w:r w:rsidRPr="00E3587F">
              <w:rPr>
                <w:rFonts w:ascii="Arial" w:hAnsi="Arial" w:cs="Arial"/>
              </w:rPr>
              <w:t>м</w:t>
            </w:r>
            <w:r w:rsidRPr="00E3587F">
              <w:rPr>
                <w:rFonts w:ascii="Arial" w:hAnsi="Arial" w:cs="Arial"/>
              </w:rPr>
              <w:t>плексное развитие ж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лищного строител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ства, систем социальной т коммунал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ной инфр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структуры Ермаковск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го района» муниципал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ной пр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граммы Е</w:t>
            </w:r>
            <w:r w:rsidRPr="00E3587F">
              <w:rPr>
                <w:rFonts w:ascii="Arial" w:hAnsi="Arial" w:cs="Arial"/>
              </w:rPr>
              <w:t>р</w:t>
            </w:r>
            <w:r w:rsidRPr="00E3587F">
              <w:rPr>
                <w:rFonts w:ascii="Arial" w:hAnsi="Arial" w:cs="Arial"/>
              </w:rPr>
              <w:t>маковского района «С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здание усл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lastRenderedPageBreak/>
              <w:t>вий для строител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ства соц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ально знач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мых объе</w:t>
            </w:r>
            <w:r w:rsidRPr="00E3587F">
              <w:rPr>
                <w:rFonts w:ascii="Arial" w:hAnsi="Arial" w:cs="Arial"/>
              </w:rPr>
              <w:t>к</w:t>
            </w:r>
            <w:r w:rsidRPr="00E3587F">
              <w:rPr>
                <w:rFonts w:ascii="Arial" w:hAnsi="Arial" w:cs="Arial"/>
              </w:rPr>
              <w:t>тов, а также обеспечения доступным и комфортным жильем граждан Е</w:t>
            </w:r>
            <w:r w:rsidRPr="00E3587F">
              <w:rPr>
                <w:rFonts w:ascii="Arial" w:hAnsi="Arial" w:cs="Arial"/>
              </w:rPr>
              <w:t>р</w:t>
            </w:r>
            <w:r w:rsidRPr="00E3587F">
              <w:rPr>
                <w:rFonts w:ascii="Arial" w:hAnsi="Arial" w:cs="Arial"/>
              </w:rPr>
              <w:t>маковского района Кра</w:t>
            </w:r>
            <w:r w:rsidRPr="00E3587F">
              <w:rPr>
                <w:rFonts w:ascii="Arial" w:hAnsi="Arial" w:cs="Arial"/>
              </w:rPr>
              <w:t>с</w:t>
            </w:r>
            <w:r w:rsidRPr="00E3587F">
              <w:rPr>
                <w:rFonts w:ascii="Arial" w:hAnsi="Arial" w:cs="Arial"/>
              </w:rPr>
              <w:t>ноярского края»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42,5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2020</w:t>
            </w:r>
          </w:p>
        </w:tc>
      </w:tr>
      <w:tr w:rsidR="00E3587F" w:rsidRPr="00E3587F" w:rsidTr="00A0352C">
        <w:trPr>
          <w:trHeight w:val="300"/>
        </w:trPr>
        <w:tc>
          <w:tcPr>
            <w:tcW w:w="13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23,7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18,8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2940"/>
        </w:trPr>
        <w:tc>
          <w:tcPr>
            <w:tcW w:w="13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Софинанс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рование строител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ства вод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снабжения мкр. «Севе</w:t>
            </w:r>
            <w:r w:rsidRPr="00E3587F">
              <w:rPr>
                <w:rFonts w:ascii="Arial" w:hAnsi="Arial" w:cs="Arial"/>
              </w:rPr>
              <w:t>р</w:t>
            </w:r>
            <w:r w:rsidRPr="00E3587F">
              <w:rPr>
                <w:rFonts w:ascii="Arial" w:hAnsi="Arial" w:cs="Arial"/>
              </w:rPr>
              <w:t>ный» с. Е</w:t>
            </w:r>
            <w:r w:rsidRPr="00E3587F">
              <w:rPr>
                <w:rFonts w:ascii="Arial" w:hAnsi="Arial" w:cs="Arial"/>
              </w:rPr>
              <w:t>р</w:t>
            </w:r>
            <w:r w:rsidRPr="00E3587F">
              <w:rPr>
                <w:rFonts w:ascii="Arial" w:hAnsi="Arial" w:cs="Arial"/>
              </w:rPr>
              <w:t>маковское, 1 этап. Око</w:t>
            </w:r>
            <w:r w:rsidRPr="00E3587F">
              <w:rPr>
                <w:rFonts w:ascii="Arial" w:hAnsi="Arial" w:cs="Arial"/>
              </w:rPr>
              <w:t>н</w:t>
            </w:r>
            <w:r w:rsidRPr="00E3587F">
              <w:rPr>
                <w:rFonts w:ascii="Arial" w:hAnsi="Arial" w:cs="Arial"/>
              </w:rPr>
              <w:t>чание.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75,2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2020</w:t>
            </w:r>
          </w:p>
        </w:tc>
      </w:tr>
      <w:tr w:rsidR="00E3587F" w:rsidRPr="00E3587F" w:rsidTr="00A0352C">
        <w:trPr>
          <w:trHeight w:val="6435"/>
        </w:trPr>
        <w:tc>
          <w:tcPr>
            <w:tcW w:w="13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В рамках м</w:t>
            </w:r>
            <w:r w:rsidRPr="00E3587F">
              <w:rPr>
                <w:rFonts w:ascii="Arial" w:hAnsi="Arial" w:cs="Arial"/>
              </w:rPr>
              <w:t>у</w:t>
            </w:r>
            <w:r w:rsidRPr="00E3587F">
              <w:rPr>
                <w:rFonts w:ascii="Arial" w:hAnsi="Arial" w:cs="Arial"/>
              </w:rPr>
              <w:t>ниципальной программы «Создание условий для строител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ства соц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ально знач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мых объе</w:t>
            </w:r>
            <w:r w:rsidRPr="00E3587F">
              <w:rPr>
                <w:rFonts w:ascii="Arial" w:hAnsi="Arial" w:cs="Arial"/>
              </w:rPr>
              <w:t>к</w:t>
            </w:r>
            <w:r w:rsidRPr="00E3587F">
              <w:rPr>
                <w:rFonts w:ascii="Arial" w:hAnsi="Arial" w:cs="Arial"/>
              </w:rPr>
              <w:t>тов, а также обеспечения доступным и комфортным жильем граждан Е</w:t>
            </w:r>
            <w:r w:rsidRPr="00E3587F">
              <w:rPr>
                <w:rFonts w:ascii="Arial" w:hAnsi="Arial" w:cs="Arial"/>
              </w:rPr>
              <w:t>р</w:t>
            </w:r>
            <w:r w:rsidRPr="00E3587F">
              <w:rPr>
                <w:rFonts w:ascii="Arial" w:hAnsi="Arial" w:cs="Arial"/>
              </w:rPr>
              <w:t>маковского района Кра</w:t>
            </w:r>
            <w:r w:rsidRPr="00E3587F">
              <w:rPr>
                <w:rFonts w:ascii="Arial" w:hAnsi="Arial" w:cs="Arial"/>
              </w:rPr>
              <w:t>с</w:t>
            </w:r>
            <w:r w:rsidRPr="00E3587F">
              <w:rPr>
                <w:rFonts w:ascii="Arial" w:hAnsi="Arial" w:cs="Arial"/>
              </w:rPr>
              <w:t>ноярского края»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72,5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6135"/>
        </w:trPr>
        <w:tc>
          <w:tcPr>
            <w:tcW w:w="13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19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Разработка ПСД в ра</w:t>
            </w:r>
            <w:r w:rsidRPr="00E3587F">
              <w:rPr>
                <w:rFonts w:ascii="Arial" w:hAnsi="Arial" w:cs="Arial"/>
              </w:rPr>
              <w:t>м</w:t>
            </w:r>
            <w:r w:rsidRPr="00E3587F">
              <w:rPr>
                <w:rFonts w:ascii="Arial" w:hAnsi="Arial" w:cs="Arial"/>
              </w:rPr>
              <w:t>ках подпр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граммы «Комплек</w:t>
            </w:r>
            <w:r w:rsidRPr="00E3587F">
              <w:rPr>
                <w:rFonts w:ascii="Arial" w:hAnsi="Arial" w:cs="Arial"/>
              </w:rPr>
              <w:t>с</w:t>
            </w:r>
            <w:r w:rsidRPr="00E3587F">
              <w:rPr>
                <w:rFonts w:ascii="Arial" w:hAnsi="Arial" w:cs="Arial"/>
              </w:rPr>
              <w:t>ное развитие жилищного строител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ства, систем социальной т коммунал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ной инфр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структуры Ермаковск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го района» муниципал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ной пр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граммы Е</w:t>
            </w:r>
            <w:r w:rsidRPr="00E3587F">
              <w:rPr>
                <w:rFonts w:ascii="Arial" w:hAnsi="Arial" w:cs="Arial"/>
              </w:rPr>
              <w:t>р</w:t>
            </w:r>
            <w:r w:rsidRPr="00E3587F">
              <w:rPr>
                <w:rFonts w:ascii="Arial" w:hAnsi="Arial" w:cs="Arial"/>
              </w:rPr>
              <w:t>маковского района «С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здание усл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вий для строител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ства соц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ально знач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мых объе</w:t>
            </w:r>
            <w:r w:rsidRPr="00E3587F">
              <w:rPr>
                <w:rFonts w:ascii="Arial" w:hAnsi="Arial" w:cs="Arial"/>
              </w:rPr>
              <w:t>к</w:t>
            </w:r>
            <w:r w:rsidRPr="00E3587F">
              <w:rPr>
                <w:rFonts w:ascii="Arial" w:hAnsi="Arial" w:cs="Arial"/>
              </w:rPr>
              <w:t>тов, а также обеспечения доступным и комфортным жильем граждан Е</w:t>
            </w:r>
            <w:r w:rsidRPr="00E3587F">
              <w:rPr>
                <w:rFonts w:ascii="Arial" w:hAnsi="Arial" w:cs="Arial"/>
              </w:rPr>
              <w:t>р</w:t>
            </w:r>
            <w:r w:rsidRPr="00E3587F">
              <w:rPr>
                <w:rFonts w:ascii="Arial" w:hAnsi="Arial" w:cs="Arial"/>
              </w:rPr>
              <w:lastRenderedPageBreak/>
              <w:t>маковского района Кра</w:t>
            </w:r>
            <w:r w:rsidRPr="00E3587F">
              <w:rPr>
                <w:rFonts w:ascii="Arial" w:hAnsi="Arial" w:cs="Arial"/>
              </w:rPr>
              <w:t>с</w:t>
            </w:r>
            <w:r w:rsidRPr="00E3587F">
              <w:rPr>
                <w:rFonts w:ascii="Arial" w:hAnsi="Arial" w:cs="Arial"/>
              </w:rPr>
              <w:t>ноярского края»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325,6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2020</w:t>
            </w:r>
          </w:p>
        </w:tc>
      </w:tr>
      <w:tr w:rsidR="00E3587F" w:rsidRPr="00E3587F" w:rsidTr="00A0352C">
        <w:trPr>
          <w:trHeight w:val="300"/>
        </w:trPr>
        <w:tc>
          <w:tcPr>
            <w:tcW w:w="13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253,6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72,0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7665"/>
        </w:trPr>
        <w:tc>
          <w:tcPr>
            <w:tcW w:w="13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Софинанс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рование за счет средств местного бюджета м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роприятий по развитию добровол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ной пожа</w:t>
            </w:r>
            <w:r w:rsidRPr="00E3587F">
              <w:rPr>
                <w:rFonts w:ascii="Arial" w:hAnsi="Arial" w:cs="Arial"/>
              </w:rPr>
              <w:t>р</w:t>
            </w:r>
            <w:r w:rsidRPr="00E3587F">
              <w:rPr>
                <w:rFonts w:ascii="Arial" w:hAnsi="Arial" w:cs="Arial"/>
              </w:rPr>
              <w:t>ной охраны, в рамках подпрогра</w:t>
            </w:r>
            <w:r w:rsidRPr="00E3587F">
              <w:rPr>
                <w:rFonts w:ascii="Arial" w:hAnsi="Arial" w:cs="Arial"/>
              </w:rPr>
              <w:t>м</w:t>
            </w:r>
            <w:r w:rsidRPr="00E3587F">
              <w:rPr>
                <w:rFonts w:ascii="Arial" w:hAnsi="Arial" w:cs="Arial"/>
              </w:rPr>
              <w:t>мы «Ко</w:t>
            </w:r>
            <w:r w:rsidRPr="00E3587F">
              <w:rPr>
                <w:rFonts w:ascii="Arial" w:hAnsi="Arial" w:cs="Arial"/>
              </w:rPr>
              <w:t>м</w:t>
            </w:r>
            <w:r w:rsidRPr="00E3587F">
              <w:rPr>
                <w:rFonts w:ascii="Arial" w:hAnsi="Arial" w:cs="Arial"/>
              </w:rPr>
              <w:t>плексное развитие ж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лищного строител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ства, систем социальной и коммунал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ной инфр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структуры Ермаковск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го района» муниципал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ной пр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граммы Е</w:t>
            </w:r>
            <w:r w:rsidRPr="00E3587F">
              <w:rPr>
                <w:rFonts w:ascii="Arial" w:hAnsi="Arial" w:cs="Arial"/>
              </w:rPr>
              <w:t>р</w:t>
            </w:r>
            <w:r w:rsidRPr="00E3587F">
              <w:rPr>
                <w:rFonts w:ascii="Arial" w:hAnsi="Arial" w:cs="Arial"/>
              </w:rPr>
              <w:t>маковского района «С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здание усл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вий для строител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ства соц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ально знач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lastRenderedPageBreak/>
              <w:t>мых объе</w:t>
            </w:r>
            <w:r w:rsidRPr="00E3587F">
              <w:rPr>
                <w:rFonts w:ascii="Arial" w:hAnsi="Arial" w:cs="Arial"/>
              </w:rPr>
              <w:t>к</w:t>
            </w:r>
            <w:r w:rsidRPr="00E3587F">
              <w:rPr>
                <w:rFonts w:ascii="Arial" w:hAnsi="Arial" w:cs="Arial"/>
              </w:rPr>
              <w:t>тов, а также обеспечения доступным и комфортным жильем граждан Е</w:t>
            </w:r>
            <w:r w:rsidRPr="00E3587F">
              <w:rPr>
                <w:rFonts w:ascii="Arial" w:hAnsi="Arial" w:cs="Arial"/>
              </w:rPr>
              <w:t>р</w:t>
            </w:r>
            <w:r w:rsidRPr="00E3587F">
              <w:rPr>
                <w:rFonts w:ascii="Arial" w:hAnsi="Arial" w:cs="Arial"/>
              </w:rPr>
              <w:t>маковского района Кра</w:t>
            </w:r>
            <w:r w:rsidRPr="00E3587F">
              <w:rPr>
                <w:rFonts w:ascii="Arial" w:hAnsi="Arial" w:cs="Arial"/>
              </w:rPr>
              <w:t>с</w:t>
            </w:r>
            <w:r w:rsidRPr="00E3587F">
              <w:rPr>
                <w:rFonts w:ascii="Arial" w:hAnsi="Arial" w:cs="Arial"/>
              </w:rPr>
              <w:t>ноярского края»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71,5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2020</w:t>
            </w: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71,5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7920"/>
        </w:trPr>
        <w:tc>
          <w:tcPr>
            <w:tcW w:w="13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Софинанс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рование су</w:t>
            </w:r>
            <w:r w:rsidRPr="00E3587F">
              <w:rPr>
                <w:rFonts w:ascii="Arial" w:hAnsi="Arial" w:cs="Arial"/>
              </w:rPr>
              <w:t>б</w:t>
            </w:r>
            <w:r w:rsidRPr="00E3587F">
              <w:rPr>
                <w:rFonts w:ascii="Arial" w:hAnsi="Arial" w:cs="Arial"/>
              </w:rPr>
              <w:t>сидии бю</w:t>
            </w:r>
            <w:r w:rsidRPr="00E3587F">
              <w:rPr>
                <w:rFonts w:ascii="Arial" w:hAnsi="Arial" w:cs="Arial"/>
              </w:rPr>
              <w:t>д</w:t>
            </w:r>
            <w:r w:rsidRPr="00E3587F">
              <w:rPr>
                <w:rFonts w:ascii="Arial" w:hAnsi="Arial" w:cs="Arial"/>
              </w:rPr>
              <w:t>жетам мун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ципальных образований края на ре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лизацию комплексных проектов по благоустро</w:t>
            </w:r>
            <w:r w:rsidRPr="00E3587F">
              <w:rPr>
                <w:rFonts w:ascii="Arial" w:hAnsi="Arial" w:cs="Arial"/>
              </w:rPr>
              <w:t>й</w:t>
            </w:r>
            <w:r w:rsidRPr="00E3587F">
              <w:rPr>
                <w:rFonts w:ascii="Arial" w:hAnsi="Arial" w:cs="Arial"/>
              </w:rPr>
              <w:t>ству терр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тории в ра</w:t>
            </w:r>
            <w:r w:rsidRPr="00E3587F">
              <w:rPr>
                <w:rFonts w:ascii="Arial" w:hAnsi="Arial" w:cs="Arial"/>
              </w:rPr>
              <w:t>м</w:t>
            </w:r>
            <w:r w:rsidRPr="00E3587F">
              <w:rPr>
                <w:rFonts w:ascii="Arial" w:hAnsi="Arial" w:cs="Arial"/>
              </w:rPr>
              <w:t>ках подпр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граммы «Комплек</w:t>
            </w:r>
            <w:r w:rsidRPr="00E3587F">
              <w:rPr>
                <w:rFonts w:ascii="Arial" w:hAnsi="Arial" w:cs="Arial"/>
              </w:rPr>
              <w:t>с</w:t>
            </w:r>
            <w:r w:rsidRPr="00E3587F">
              <w:rPr>
                <w:rFonts w:ascii="Arial" w:hAnsi="Arial" w:cs="Arial"/>
              </w:rPr>
              <w:t>ное развитие жилищного строител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ства, систем социальной т коммунал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ной инфр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структуры Ермаковск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го района» муниципал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ной пр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граммы Е</w:t>
            </w:r>
            <w:r w:rsidRPr="00E3587F">
              <w:rPr>
                <w:rFonts w:ascii="Arial" w:hAnsi="Arial" w:cs="Arial"/>
              </w:rPr>
              <w:t>р</w:t>
            </w:r>
            <w:r w:rsidRPr="00E3587F">
              <w:rPr>
                <w:rFonts w:ascii="Arial" w:hAnsi="Arial" w:cs="Arial"/>
              </w:rPr>
              <w:t>маковского района «С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здание усл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вий для строител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lastRenderedPageBreak/>
              <w:t>ства соц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ально знач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мых объе</w:t>
            </w:r>
            <w:r w:rsidRPr="00E3587F">
              <w:rPr>
                <w:rFonts w:ascii="Arial" w:hAnsi="Arial" w:cs="Arial"/>
              </w:rPr>
              <w:t>к</w:t>
            </w:r>
            <w:r w:rsidRPr="00E3587F">
              <w:rPr>
                <w:rFonts w:ascii="Arial" w:hAnsi="Arial" w:cs="Arial"/>
              </w:rPr>
              <w:t>тов, а также обеспечения доступным и комфортным жильем граждан Е</w:t>
            </w:r>
            <w:r w:rsidRPr="00E3587F">
              <w:rPr>
                <w:rFonts w:ascii="Arial" w:hAnsi="Arial" w:cs="Arial"/>
              </w:rPr>
              <w:t>р</w:t>
            </w:r>
            <w:r w:rsidRPr="00E3587F">
              <w:rPr>
                <w:rFonts w:ascii="Arial" w:hAnsi="Arial" w:cs="Arial"/>
              </w:rPr>
              <w:t>маковского района Кра</w:t>
            </w:r>
            <w:r w:rsidRPr="00E3587F">
              <w:rPr>
                <w:rFonts w:ascii="Arial" w:hAnsi="Arial" w:cs="Arial"/>
              </w:rPr>
              <w:t>с</w:t>
            </w:r>
            <w:r w:rsidRPr="00E3587F">
              <w:rPr>
                <w:rFonts w:ascii="Arial" w:hAnsi="Arial" w:cs="Arial"/>
              </w:rPr>
              <w:t>ноярского края»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482,2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2020</w:t>
            </w: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482,2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7665"/>
        </w:trPr>
        <w:tc>
          <w:tcPr>
            <w:tcW w:w="13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Субсидии бюджетам муниципал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ных образ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ваний края на реализ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цию ко</w:t>
            </w:r>
            <w:r w:rsidRPr="00E3587F">
              <w:rPr>
                <w:rFonts w:ascii="Arial" w:hAnsi="Arial" w:cs="Arial"/>
              </w:rPr>
              <w:t>м</w:t>
            </w:r>
            <w:r w:rsidRPr="00E3587F">
              <w:rPr>
                <w:rFonts w:ascii="Arial" w:hAnsi="Arial" w:cs="Arial"/>
              </w:rPr>
              <w:t>плексных проектов по благоустро</w:t>
            </w:r>
            <w:r w:rsidRPr="00E3587F">
              <w:rPr>
                <w:rFonts w:ascii="Arial" w:hAnsi="Arial" w:cs="Arial"/>
              </w:rPr>
              <w:t>й</w:t>
            </w:r>
            <w:r w:rsidRPr="00E3587F">
              <w:rPr>
                <w:rFonts w:ascii="Arial" w:hAnsi="Arial" w:cs="Arial"/>
              </w:rPr>
              <w:t>ству терр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тории в ра</w:t>
            </w:r>
            <w:r w:rsidRPr="00E3587F">
              <w:rPr>
                <w:rFonts w:ascii="Arial" w:hAnsi="Arial" w:cs="Arial"/>
              </w:rPr>
              <w:t>м</w:t>
            </w:r>
            <w:r w:rsidRPr="00E3587F">
              <w:rPr>
                <w:rFonts w:ascii="Arial" w:hAnsi="Arial" w:cs="Arial"/>
              </w:rPr>
              <w:t>ках подпр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граммы «Комплек</w:t>
            </w:r>
            <w:r w:rsidRPr="00E3587F">
              <w:rPr>
                <w:rFonts w:ascii="Arial" w:hAnsi="Arial" w:cs="Arial"/>
              </w:rPr>
              <w:t>с</w:t>
            </w:r>
            <w:r w:rsidRPr="00E3587F">
              <w:rPr>
                <w:rFonts w:ascii="Arial" w:hAnsi="Arial" w:cs="Arial"/>
              </w:rPr>
              <w:t>ное развитие жилищного строител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ства, систем социальной т коммунал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ной инфр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структуры Ермаковск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го района» муниципал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ной пр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граммы Е</w:t>
            </w:r>
            <w:r w:rsidRPr="00E3587F">
              <w:rPr>
                <w:rFonts w:ascii="Arial" w:hAnsi="Arial" w:cs="Arial"/>
              </w:rPr>
              <w:t>р</w:t>
            </w:r>
            <w:r w:rsidRPr="00E3587F">
              <w:rPr>
                <w:rFonts w:ascii="Arial" w:hAnsi="Arial" w:cs="Arial"/>
              </w:rPr>
              <w:t>маковского района «С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здание усл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вий для строител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ства соц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lastRenderedPageBreak/>
              <w:t>ально знач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мых объе</w:t>
            </w:r>
            <w:r w:rsidRPr="00E3587F">
              <w:rPr>
                <w:rFonts w:ascii="Arial" w:hAnsi="Arial" w:cs="Arial"/>
              </w:rPr>
              <w:t>к</w:t>
            </w:r>
            <w:r w:rsidRPr="00E3587F">
              <w:rPr>
                <w:rFonts w:ascii="Arial" w:hAnsi="Arial" w:cs="Arial"/>
              </w:rPr>
              <w:t>тов, а также обеспечения доступным и комфортным жильем граждан Е</w:t>
            </w:r>
            <w:r w:rsidRPr="00E3587F">
              <w:rPr>
                <w:rFonts w:ascii="Arial" w:hAnsi="Arial" w:cs="Arial"/>
              </w:rPr>
              <w:t>р</w:t>
            </w:r>
            <w:r w:rsidRPr="00E3587F">
              <w:rPr>
                <w:rFonts w:ascii="Arial" w:hAnsi="Arial" w:cs="Arial"/>
              </w:rPr>
              <w:t>маковского района Кра</w:t>
            </w:r>
            <w:r w:rsidRPr="00E3587F">
              <w:rPr>
                <w:rFonts w:ascii="Arial" w:hAnsi="Arial" w:cs="Arial"/>
              </w:rPr>
              <w:t>с</w:t>
            </w:r>
            <w:r w:rsidRPr="00E3587F">
              <w:rPr>
                <w:rFonts w:ascii="Arial" w:hAnsi="Arial" w:cs="Arial"/>
              </w:rPr>
              <w:t>ноярского края»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95483,8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2020</w:t>
            </w:r>
          </w:p>
        </w:tc>
      </w:tr>
      <w:tr w:rsidR="00E3587F" w:rsidRPr="00E3587F" w:rsidTr="00A0352C">
        <w:trPr>
          <w:trHeight w:val="300"/>
        </w:trPr>
        <w:tc>
          <w:tcPr>
            <w:tcW w:w="13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 xml:space="preserve">Краевой 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 xml:space="preserve"> бюджет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95483,8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7410"/>
        </w:trPr>
        <w:tc>
          <w:tcPr>
            <w:tcW w:w="13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23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Мероприятие в области обеспечения капитального ремонта ги</w:t>
            </w:r>
            <w:r w:rsidRPr="00E3587F">
              <w:rPr>
                <w:rFonts w:ascii="Arial" w:hAnsi="Arial" w:cs="Arial"/>
              </w:rPr>
              <w:t>д</w:t>
            </w:r>
            <w:r w:rsidRPr="00E3587F">
              <w:rPr>
                <w:rFonts w:ascii="Arial" w:hAnsi="Arial" w:cs="Arial"/>
              </w:rPr>
              <w:t>ротехнич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ских соор</w:t>
            </w:r>
            <w:r w:rsidRPr="00E3587F">
              <w:rPr>
                <w:rFonts w:ascii="Arial" w:hAnsi="Arial" w:cs="Arial"/>
              </w:rPr>
              <w:t>у</w:t>
            </w:r>
            <w:r w:rsidRPr="00E3587F">
              <w:rPr>
                <w:rFonts w:ascii="Arial" w:hAnsi="Arial" w:cs="Arial"/>
              </w:rPr>
              <w:t>жений, в рамках по</w:t>
            </w:r>
            <w:r w:rsidRPr="00E3587F">
              <w:rPr>
                <w:rFonts w:ascii="Arial" w:hAnsi="Arial" w:cs="Arial"/>
              </w:rPr>
              <w:t>д</w:t>
            </w:r>
            <w:r w:rsidRPr="00E3587F">
              <w:rPr>
                <w:rFonts w:ascii="Arial" w:hAnsi="Arial" w:cs="Arial"/>
              </w:rPr>
              <w:t>программы «Комплек</w:t>
            </w:r>
            <w:r w:rsidRPr="00E3587F">
              <w:rPr>
                <w:rFonts w:ascii="Arial" w:hAnsi="Arial" w:cs="Arial"/>
              </w:rPr>
              <w:t>с</w:t>
            </w:r>
            <w:r w:rsidRPr="00E3587F">
              <w:rPr>
                <w:rFonts w:ascii="Arial" w:hAnsi="Arial" w:cs="Arial"/>
              </w:rPr>
              <w:t>ное развитие жилищного строител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ства, систем социальной т коммунал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ной инфр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структуры Ермаковск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го района» муниципал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ной пр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граммы Е</w:t>
            </w:r>
            <w:r w:rsidRPr="00E3587F">
              <w:rPr>
                <w:rFonts w:ascii="Arial" w:hAnsi="Arial" w:cs="Arial"/>
              </w:rPr>
              <w:t>р</w:t>
            </w:r>
            <w:r w:rsidRPr="00E3587F">
              <w:rPr>
                <w:rFonts w:ascii="Arial" w:hAnsi="Arial" w:cs="Arial"/>
              </w:rPr>
              <w:t>маковского района «С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здание усл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вий для строител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ства соц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ально знач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мых объе</w:t>
            </w:r>
            <w:r w:rsidRPr="00E3587F">
              <w:rPr>
                <w:rFonts w:ascii="Arial" w:hAnsi="Arial" w:cs="Arial"/>
              </w:rPr>
              <w:t>к</w:t>
            </w:r>
            <w:r w:rsidRPr="00E3587F">
              <w:rPr>
                <w:rFonts w:ascii="Arial" w:hAnsi="Arial" w:cs="Arial"/>
              </w:rPr>
              <w:t xml:space="preserve">тов, а также обеспечения </w:t>
            </w:r>
            <w:r w:rsidRPr="00E3587F">
              <w:rPr>
                <w:rFonts w:ascii="Arial" w:hAnsi="Arial" w:cs="Arial"/>
              </w:rPr>
              <w:lastRenderedPageBreak/>
              <w:t>доступным и комфортным жильем граждан Е</w:t>
            </w:r>
            <w:r w:rsidRPr="00E3587F">
              <w:rPr>
                <w:rFonts w:ascii="Arial" w:hAnsi="Arial" w:cs="Arial"/>
              </w:rPr>
              <w:t>р</w:t>
            </w:r>
            <w:r w:rsidRPr="00E3587F">
              <w:rPr>
                <w:rFonts w:ascii="Arial" w:hAnsi="Arial" w:cs="Arial"/>
              </w:rPr>
              <w:t>маковского района Кра</w:t>
            </w:r>
            <w:r w:rsidRPr="00E3587F">
              <w:rPr>
                <w:rFonts w:ascii="Arial" w:hAnsi="Arial" w:cs="Arial"/>
              </w:rPr>
              <w:t>с</w:t>
            </w:r>
            <w:r w:rsidRPr="00E3587F">
              <w:rPr>
                <w:rFonts w:ascii="Arial" w:hAnsi="Arial" w:cs="Arial"/>
              </w:rPr>
              <w:t>ноярского края»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3435,0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2020</w:t>
            </w:r>
          </w:p>
        </w:tc>
      </w:tr>
      <w:tr w:rsidR="00E3587F" w:rsidRPr="00E3587F" w:rsidTr="00A0352C">
        <w:trPr>
          <w:trHeight w:val="300"/>
        </w:trPr>
        <w:tc>
          <w:tcPr>
            <w:tcW w:w="13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Краевой и местный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 xml:space="preserve"> бюджет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3435,0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7410"/>
        </w:trPr>
        <w:tc>
          <w:tcPr>
            <w:tcW w:w="13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Мероприятие в области обеспечения капитального ремонта ги</w:t>
            </w:r>
            <w:r w:rsidRPr="00E3587F">
              <w:rPr>
                <w:rFonts w:ascii="Arial" w:hAnsi="Arial" w:cs="Arial"/>
              </w:rPr>
              <w:t>д</w:t>
            </w:r>
            <w:r w:rsidRPr="00E3587F">
              <w:rPr>
                <w:rFonts w:ascii="Arial" w:hAnsi="Arial" w:cs="Arial"/>
              </w:rPr>
              <w:t>ротехнич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ских соор</w:t>
            </w:r>
            <w:r w:rsidRPr="00E3587F">
              <w:rPr>
                <w:rFonts w:ascii="Arial" w:hAnsi="Arial" w:cs="Arial"/>
              </w:rPr>
              <w:t>у</w:t>
            </w:r>
            <w:r w:rsidRPr="00E3587F">
              <w:rPr>
                <w:rFonts w:ascii="Arial" w:hAnsi="Arial" w:cs="Arial"/>
              </w:rPr>
              <w:t>жений, в рамках по</w:t>
            </w:r>
            <w:r w:rsidRPr="00E3587F">
              <w:rPr>
                <w:rFonts w:ascii="Arial" w:hAnsi="Arial" w:cs="Arial"/>
              </w:rPr>
              <w:t>д</w:t>
            </w:r>
            <w:r w:rsidRPr="00E3587F">
              <w:rPr>
                <w:rFonts w:ascii="Arial" w:hAnsi="Arial" w:cs="Arial"/>
              </w:rPr>
              <w:t>программы «Комплек</w:t>
            </w:r>
            <w:r w:rsidRPr="00E3587F">
              <w:rPr>
                <w:rFonts w:ascii="Arial" w:hAnsi="Arial" w:cs="Arial"/>
              </w:rPr>
              <w:t>с</w:t>
            </w:r>
            <w:r w:rsidRPr="00E3587F">
              <w:rPr>
                <w:rFonts w:ascii="Arial" w:hAnsi="Arial" w:cs="Arial"/>
              </w:rPr>
              <w:t>ное развитие жилищного строител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ства, систем социальной т коммунал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ной инфр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структуры Ермаковск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го района» муниципал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ной пр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граммы Е</w:t>
            </w:r>
            <w:r w:rsidRPr="00E3587F">
              <w:rPr>
                <w:rFonts w:ascii="Arial" w:hAnsi="Arial" w:cs="Arial"/>
              </w:rPr>
              <w:t>р</w:t>
            </w:r>
            <w:r w:rsidRPr="00E3587F">
              <w:rPr>
                <w:rFonts w:ascii="Arial" w:hAnsi="Arial" w:cs="Arial"/>
              </w:rPr>
              <w:t>маковского района «С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здание усл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вий для строител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ства соц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ально знач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мых объе</w:t>
            </w:r>
            <w:r w:rsidRPr="00E3587F">
              <w:rPr>
                <w:rFonts w:ascii="Arial" w:hAnsi="Arial" w:cs="Arial"/>
              </w:rPr>
              <w:t>к</w:t>
            </w:r>
            <w:r w:rsidRPr="00E3587F">
              <w:rPr>
                <w:rFonts w:ascii="Arial" w:hAnsi="Arial" w:cs="Arial"/>
              </w:rPr>
              <w:t xml:space="preserve">тов, а также обеспечения </w:t>
            </w:r>
            <w:r w:rsidRPr="00E3587F">
              <w:rPr>
                <w:rFonts w:ascii="Arial" w:hAnsi="Arial" w:cs="Arial"/>
              </w:rPr>
              <w:lastRenderedPageBreak/>
              <w:t>доступным и комфортным жильем граждан Е</w:t>
            </w:r>
            <w:r w:rsidRPr="00E3587F">
              <w:rPr>
                <w:rFonts w:ascii="Arial" w:hAnsi="Arial" w:cs="Arial"/>
              </w:rPr>
              <w:t>р</w:t>
            </w:r>
            <w:r w:rsidRPr="00E3587F">
              <w:rPr>
                <w:rFonts w:ascii="Arial" w:hAnsi="Arial" w:cs="Arial"/>
              </w:rPr>
              <w:t>маковского района Кра</w:t>
            </w:r>
            <w:r w:rsidRPr="00E3587F">
              <w:rPr>
                <w:rFonts w:ascii="Arial" w:hAnsi="Arial" w:cs="Arial"/>
              </w:rPr>
              <w:t>с</w:t>
            </w:r>
            <w:r w:rsidRPr="00E3587F">
              <w:rPr>
                <w:rFonts w:ascii="Arial" w:hAnsi="Arial" w:cs="Arial"/>
              </w:rPr>
              <w:t>ноярского края»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3424,7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56,3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2020-2021</w:t>
            </w:r>
          </w:p>
        </w:tc>
      </w:tr>
      <w:tr w:rsidR="00E3587F" w:rsidRPr="00E3587F" w:rsidTr="00A0352C">
        <w:trPr>
          <w:trHeight w:val="300"/>
        </w:trPr>
        <w:tc>
          <w:tcPr>
            <w:tcW w:w="13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Краевой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 xml:space="preserve"> бюджет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3424,7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56,3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7665"/>
        </w:trPr>
        <w:tc>
          <w:tcPr>
            <w:tcW w:w="13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Субсидии на строител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ство муниц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пальных объектов коммунал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ной и тран</w:t>
            </w:r>
            <w:r w:rsidRPr="00E3587F">
              <w:rPr>
                <w:rFonts w:ascii="Arial" w:hAnsi="Arial" w:cs="Arial"/>
              </w:rPr>
              <w:t>с</w:t>
            </w:r>
            <w:r w:rsidRPr="00E3587F">
              <w:rPr>
                <w:rFonts w:ascii="Arial" w:hAnsi="Arial" w:cs="Arial"/>
              </w:rPr>
              <w:t>портной и</w:t>
            </w:r>
            <w:r w:rsidRPr="00E3587F">
              <w:rPr>
                <w:rFonts w:ascii="Arial" w:hAnsi="Arial" w:cs="Arial"/>
              </w:rPr>
              <w:t>н</w:t>
            </w:r>
            <w:r w:rsidRPr="00E3587F">
              <w:rPr>
                <w:rFonts w:ascii="Arial" w:hAnsi="Arial" w:cs="Arial"/>
              </w:rPr>
              <w:t>фраструкт</w:t>
            </w:r>
            <w:r w:rsidRPr="00E3587F">
              <w:rPr>
                <w:rFonts w:ascii="Arial" w:hAnsi="Arial" w:cs="Arial"/>
              </w:rPr>
              <w:t>у</w:t>
            </w:r>
            <w:r w:rsidRPr="00E3587F">
              <w:rPr>
                <w:rFonts w:ascii="Arial" w:hAnsi="Arial" w:cs="Arial"/>
              </w:rPr>
              <w:t>ры, в рамках подпрогра</w:t>
            </w:r>
            <w:r w:rsidRPr="00E3587F">
              <w:rPr>
                <w:rFonts w:ascii="Arial" w:hAnsi="Arial" w:cs="Arial"/>
              </w:rPr>
              <w:t>м</w:t>
            </w:r>
            <w:r w:rsidRPr="00E3587F">
              <w:rPr>
                <w:rFonts w:ascii="Arial" w:hAnsi="Arial" w:cs="Arial"/>
              </w:rPr>
              <w:t>мы «Ко</w:t>
            </w:r>
            <w:r w:rsidRPr="00E3587F">
              <w:rPr>
                <w:rFonts w:ascii="Arial" w:hAnsi="Arial" w:cs="Arial"/>
              </w:rPr>
              <w:t>м</w:t>
            </w:r>
            <w:r w:rsidRPr="00E3587F">
              <w:rPr>
                <w:rFonts w:ascii="Arial" w:hAnsi="Arial" w:cs="Arial"/>
              </w:rPr>
              <w:t>плексное развитие ж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лищного строител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ства, систем социальной т коммунал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ной инфр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структуры Ермаковск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го района» муниципал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ной пр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граммы Е</w:t>
            </w:r>
            <w:r w:rsidRPr="00E3587F">
              <w:rPr>
                <w:rFonts w:ascii="Arial" w:hAnsi="Arial" w:cs="Arial"/>
              </w:rPr>
              <w:t>р</w:t>
            </w:r>
            <w:r w:rsidRPr="00E3587F">
              <w:rPr>
                <w:rFonts w:ascii="Arial" w:hAnsi="Arial" w:cs="Arial"/>
              </w:rPr>
              <w:t>маковского района «С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здание усл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вий для строител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ства соц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ально знач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мых объе</w:t>
            </w:r>
            <w:r w:rsidRPr="00E3587F">
              <w:rPr>
                <w:rFonts w:ascii="Arial" w:hAnsi="Arial" w:cs="Arial"/>
              </w:rPr>
              <w:t>к</w:t>
            </w:r>
            <w:r w:rsidRPr="00E3587F">
              <w:rPr>
                <w:rFonts w:ascii="Arial" w:hAnsi="Arial" w:cs="Arial"/>
              </w:rPr>
              <w:lastRenderedPageBreak/>
              <w:t>тов, а также обеспечения доступным и комфортным жильем граждан Е</w:t>
            </w:r>
            <w:r w:rsidRPr="00E3587F">
              <w:rPr>
                <w:rFonts w:ascii="Arial" w:hAnsi="Arial" w:cs="Arial"/>
              </w:rPr>
              <w:t>р</w:t>
            </w:r>
            <w:r w:rsidRPr="00E3587F">
              <w:rPr>
                <w:rFonts w:ascii="Arial" w:hAnsi="Arial" w:cs="Arial"/>
              </w:rPr>
              <w:t>маковского района Кра</w:t>
            </w:r>
            <w:r w:rsidRPr="00E3587F">
              <w:rPr>
                <w:rFonts w:ascii="Arial" w:hAnsi="Arial" w:cs="Arial"/>
              </w:rPr>
              <w:t>с</w:t>
            </w:r>
            <w:r w:rsidRPr="00E3587F">
              <w:rPr>
                <w:rFonts w:ascii="Arial" w:hAnsi="Arial" w:cs="Arial"/>
              </w:rPr>
              <w:t>ноярского края»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4222,7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2020</w:t>
            </w:r>
          </w:p>
        </w:tc>
      </w:tr>
      <w:tr w:rsidR="00E3587F" w:rsidRPr="00E3587F" w:rsidTr="00A0352C">
        <w:trPr>
          <w:trHeight w:val="300"/>
        </w:trPr>
        <w:tc>
          <w:tcPr>
            <w:tcW w:w="13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 xml:space="preserve">Краевой 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2367,6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 xml:space="preserve"> бюджет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1860,2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6900"/>
        </w:trPr>
        <w:tc>
          <w:tcPr>
            <w:tcW w:w="13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26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Мероприятие по развитию добровол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ной пожа</w:t>
            </w:r>
            <w:r w:rsidRPr="00E3587F">
              <w:rPr>
                <w:rFonts w:ascii="Arial" w:hAnsi="Arial" w:cs="Arial"/>
              </w:rPr>
              <w:t>р</w:t>
            </w:r>
            <w:r w:rsidRPr="00E3587F">
              <w:rPr>
                <w:rFonts w:ascii="Arial" w:hAnsi="Arial" w:cs="Arial"/>
              </w:rPr>
              <w:t>ной охраны, в рамках подпрогра</w:t>
            </w:r>
            <w:r w:rsidRPr="00E3587F">
              <w:rPr>
                <w:rFonts w:ascii="Arial" w:hAnsi="Arial" w:cs="Arial"/>
              </w:rPr>
              <w:t>м</w:t>
            </w:r>
            <w:r w:rsidRPr="00E3587F">
              <w:rPr>
                <w:rFonts w:ascii="Arial" w:hAnsi="Arial" w:cs="Arial"/>
              </w:rPr>
              <w:t>мы «Ко</w:t>
            </w:r>
            <w:r w:rsidRPr="00E3587F">
              <w:rPr>
                <w:rFonts w:ascii="Arial" w:hAnsi="Arial" w:cs="Arial"/>
              </w:rPr>
              <w:t>м</w:t>
            </w:r>
            <w:r w:rsidRPr="00E3587F">
              <w:rPr>
                <w:rFonts w:ascii="Arial" w:hAnsi="Arial" w:cs="Arial"/>
              </w:rPr>
              <w:t>плексное развитие ж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лищного строител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ства, систем социальной и коммунал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ной инфр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структуры Ермаковск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го района» муниципал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ной пр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граммы Е</w:t>
            </w:r>
            <w:r w:rsidRPr="00E3587F">
              <w:rPr>
                <w:rFonts w:ascii="Arial" w:hAnsi="Arial" w:cs="Arial"/>
              </w:rPr>
              <w:t>р</w:t>
            </w:r>
            <w:r w:rsidRPr="00E3587F">
              <w:rPr>
                <w:rFonts w:ascii="Arial" w:hAnsi="Arial" w:cs="Arial"/>
              </w:rPr>
              <w:t>маковского района «С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здание усл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вий для строител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ства соц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ально знач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мых объе</w:t>
            </w:r>
            <w:r w:rsidRPr="00E3587F">
              <w:rPr>
                <w:rFonts w:ascii="Arial" w:hAnsi="Arial" w:cs="Arial"/>
              </w:rPr>
              <w:t>к</w:t>
            </w:r>
            <w:r w:rsidRPr="00E3587F">
              <w:rPr>
                <w:rFonts w:ascii="Arial" w:hAnsi="Arial" w:cs="Arial"/>
              </w:rPr>
              <w:t xml:space="preserve">тов, а также обеспечения доступным и комфортным </w:t>
            </w:r>
            <w:r w:rsidRPr="00E3587F">
              <w:rPr>
                <w:rFonts w:ascii="Arial" w:hAnsi="Arial" w:cs="Arial"/>
              </w:rPr>
              <w:lastRenderedPageBreak/>
              <w:t>жильем граждан Е</w:t>
            </w:r>
            <w:r w:rsidRPr="00E3587F">
              <w:rPr>
                <w:rFonts w:ascii="Arial" w:hAnsi="Arial" w:cs="Arial"/>
              </w:rPr>
              <w:t>р</w:t>
            </w:r>
            <w:r w:rsidRPr="00E3587F">
              <w:rPr>
                <w:rFonts w:ascii="Arial" w:hAnsi="Arial" w:cs="Arial"/>
              </w:rPr>
              <w:t>маковского района Кра</w:t>
            </w:r>
            <w:r w:rsidRPr="00E3587F">
              <w:rPr>
                <w:rFonts w:ascii="Arial" w:hAnsi="Arial" w:cs="Arial"/>
              </w:rPr>
              <w:t>с</w:t>
            </w:r>
            <w:r w:rsidRPr="00E3587F">
              <w:rPr>
                <w:rFonts w:ascii="Arial" w:hAnsi="Arial" w:cs="Arial"/>
              </w:rPr>
              <w:t>ноярского края»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1430,0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2020</w:t>
            </w: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1430,0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7920"/>
        </w:trPr>
        <w:tc>
          <w:tcPr>
            <w:tcW w:w="13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Субсидии на организацию туристско-рекреацио</w:t>
            </w:r>
            <w:r w:rsidRPr="00E3587F">
              <w:rPr>
                <w:rFonts w:ascii="Arial" w:hAnsi="Arial" w:cs="Arial"/>
              </w:rPr>
              <w:t>н</w:t>
            </w:r>
            <w:r w:rsidRPr="00E3587F">
              <w:rPr>
                <w:rFonts w:ascii="Arial" w:hAnsi="Arial" w:cs="Arial"/>
              </w:rPr>
              <w:t>ных зон на территории Красноярск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го края за счет средств местного бюджета, в рамках по</w:t>
            </w:r>
            <w:r w:rsidRPr="00E3587F">
              <w:rPr>
                <w:rFonts w:ascii="Arial" w:hAnsi="Arial" w:cs="Arial"/>
              </w:rPr>
              <w:t>д</w:t>
            </w:r>
            <w:r w:rsidRPr="00E3587F">
              <w:rPr>
                <w:rFonts w:ascii="Arial" w:hAnsi="Arial" w:cs="Arial"/>
              </w:rPr>
              <w:t>программы «Комплек</w:t>
            </w:r>
            <w:r w:rsidRPr="00E3587F">
              <w:rPr>
                <w:rFonts w:ascii="Arial" w:hAnsi="Arial" w:cs="Arial"/>
              </w:rPr>
              <w:t>с</w:t>
            </w:r>
            <w:r w:rsidRPr="00E3587F">
              <w:rPr>
                <w:rFonts w:ascii="Arial" w:hAnsi="Arial" w:cs="Arial"/>
              </w:rPr>
              <w:t>ное развитие жилищного строител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ства, систем социальной т коммунал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ной инфр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структуры Ермаковск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го района» муниципал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ной пр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граммы Е</w:t>
            </w:r>
            <w:r w:rsidRPr="00E3587F">
              <w:rPr>
                <w:rFonts w:ascii="Arial" w:hAnsi="Arial" w:cs="Arial"/>
              </w:rPr>
              <w:t>р</w:t>
            </w:r>
            <w:r w:rsidRPr="00E3587F">
              <w:rPr>
                <w:rFonts w:ascii="Arial" w:hAnsi="Arial" w:cs="Arial"/>
              </w:rPr>
              <w:t>маковского района «С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здание усл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вий для строител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ства соц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ально знач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lastRenderedPageBreak/>
              <w:t>мых объе</w:t>
            </w:r>
            <w:r w:rsidRPr="00E3587F">
              <w:rPr>
                <w:rFonts w:ascii="Arial" w:hAnsi="Arial" w:cs="Arial"/>
              </w:rPr>
              <w:t>к</w:t>
            </w:r>
            <w:r w:rsidRPr="00E3587F">
              <w:rPr>
                <w:rFonts w:ascii="Arial" w:hAnsi="Arial" w:cs="Arial"/>
              </w:rPr>
              <w:t>тов, а также обеспечения доступным и комфортным жильем граждан Е</w:t>
            </w:r>
            <w:r w:rsidRPr="00E3587F">
              <w:rPr>
                <w:rFonts w:ascii="Arial" w:hAnsi="Arial" w:cs="Arial"/>
              </w:rPr>
              <w:t>р</w:t>
            </w:r>
            <w:r w:rsidRPr="00E3587F">
              <w:rPr>
                <w:rFonts w:ascii="Arial" w:hAnsi="Arial" w:cs="Arial"/>
              </w:rPr>
              <w:t>маковского района Кра</w:t>
            </w:r>
            <w:r w:rsidRPr="00E3587F">
              <w:rPr>
                <w:rFonts w:ascii="Arial" w:hAnsi="Arial" w:cs="Arial"/>
              </w:rPr>
              <w:t>с</w:t>
            </w:r>
            <w:r w:rsidRPr="00E3587F">
              <w:rPr>
                <w:rFonts w:ascii="Arial" w:hAnsi="Arial" w:cs="Arial"/>
              </w:rPr>
              <w:t>ноярского края»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10000,0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2020</w:t>
            </w:r>
          </w:p>
        </w:tc>
      </w:tr>
      <w:tr w:rsidR="00E3587F" w:rsidRPr="00E3587F" w:rsidTr="00A0352C">
        <w:trPr>
          <w:trHeight w:val="300"/>
        </w:trPr>
        <w:tc>
          <w:tcPr>
            <w:tcW w:w="13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 xml:space="preserve">Краевой 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 xml:space="preserve"> бюджет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10000,0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8175"/>
        </w:trPr>
        <w:tc>
          <w:tcPr>
            <w:tcW w:w="139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28</w:t>
            </w: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Софинанс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рование су</w:t>
            </w:r>
            <w:r w:rsidRPr="00E3587F">
              <w:rPr>
                <w:rFonts w:ascii="Arial" w:hAnsi="Arial" w:cs="Arial"/>
              </w:rPr>
              <w:t>б</w:t>
            </w:r>
            <w:r w:rsidRPr="00E3587F">
              <w:rPr>
                <w:rFonts w:ascii="Arial" w:hAnsi="Arial" w:cs="Arial"/>
              </w:rPr>
              <w:t>сидии на о</w:t>
            </w:r>
            <w:r w:rsidRPr="00E3587F">
              <w:rPr>
                <w:rFonts w:ascii="Arial" w:hAnsi="Arial" w:cs="Arial"/>
              </w:rPr>
              <w:t>р</w:t>
            </w:r>
            <w:r w:rsidRPr="00E3587F">
              <w:rPr>
                <w:rFonts w:ascii="Arial" w:hAnsi="Arial" w:cs="Arial"/>
              </w:rPr>
              <w:t>ганизацию туристско-рекреацио</w:t>
            </w:r>
            <w:r w:rsidRPr="00E3587F">
              <w:rPr>
                <w:rFonts w:ascii="Arial" w:hAnsi="Arial" w:cs="Arial"/>
              </w:rPr>
              <w:t>н</w:t>
            </w:r>
            <w:r w:rsidRPr="00E3587F">
              <w:rPr>
                <w:rFonts w:ascii="Arial" w:hAnsi="Arial" w:cs="Arial"/>
              </w:rPr>
              <w:t>ных зон на территории Красноярск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го края за счет средств местного бюджета, в рамках по</w:t>
            </w:r>
            <w:r w:rsidRPr="00E3587F">
              <w:rPr>
                <w:rFonts w:ascii="Arial" w:hAnsi="Arial" w:cs="Arial"/>
              </w:rPr>
              <w:t>д</w:t>
            </w:r>
            <w:r w:rsidRPr="00E3587F">
              <w:rPr>
                <w:rFonts w:ascii="Arial" w:hAnsi="Arial" w:cs="Arial"/>
              </w:rPr>
              <w:t>программы «Комплек</w:t>
            </w:r>
            <w:r w:rsidRPr="00E3587F">
              <w:rPr>
                <w:rFonts w:ascii="Arial" w:hAnsi="Arial" w:cs="Arial"/>
              </w:rPr>
              <w:t>с</w:t>
            </w:r>
            <w:r w:rsidRPr="00E3587F">
              <w:rPr>
                <w:rFonts w:ascii="Arial" w:hAnsi="Arial" w:cs="Arial"/>
              </w:rPr>
              <w:t>ное развитие жилищного строител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ства, систем социальной т коммунал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ной инфр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структуры Ермаковск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го района» муниципал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ной пр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граммы Е</w:t>
            </w:r>
            <w:r w:rsidRPr="00E3587F">
              <w:rPr>
                <w:rFonts w:ascii="Arial" w:hAnsi="Arial" w:cs="Arial"/>
              </w:rPr>
              <w:t>р</w:t>
            </w:r>
            <w:r w:rsidRPr="00E3587F">
              <w:rPr>
                <w:rFonts w:ascii="Arial" w:hAnsi="Arial" w:cs="Arial"/>
              </w:rPr>
              <w:t>маковского района «С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здание усл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вий для строител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lastRenderedPageBreak/>
              <w:t>ства соц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ально знач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мых объе</w:t>
            </w:r>
            <w:r w:rsidRPr="00E3587F">
              <w:rPr>
                <w:rFonts w:ascii="Arial" w:hAnsi="Arial" w:cs="Arial"/>
              </w:rPr>
              <w:t>к</w:t>
            </w:r>
            <w:r w:rsidRPr="00E3587F">
              <w:rPr>
                <w:rFonts w:ascii="Arial" w:hAnsi="Arial" w:cs="Arial"/>
              </w:rPr>
              <w:t>тов, а также обеспечения доступным и комфортным жильем граждан Е</w:t>
            </w:r>
            <w:r w:rsidRPr="00E3587F">
              <w:rPr>
                <w:rFonts w:ascii="Arial" w:hAnsi="Arial" w:cs="Arial"/>
              </w:rPr>
              <w:t>р</w:t>
            </w:r>
            <w:r w:rsidRPr="00E3587F">
              <w:rPr>
                <w:rFonts w:ascii="Arial" w:hAnsi="Arial" w:cs="Arial"/>
              </w:rPr>
              <w:t>маковского района Кра</w:t>
            </w:r>
            <w:r w:rsidRPr="00E3587F">
              <w:rPr>
                <w:rFonts w:ascii="Arial" w:hAnsi="Arial" w:cs="Arial"/>
              </w:rPr>
              <w:t>с</w:t>
            </w:r>
            <w:r w:rsidRPr="00E3587F">
              <w:rPr>
                <w:rFonts w:ascii="Arial" w:hAnsi="Arial" w:cs="Arial"/>
              </w:rPr>
              <w:t>ноярского края»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102,0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54" w:type="pct"/>
            <w:vMerge w:val="restar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2020</w:t>
            </w:r>
          </w:p>
        </w:tc>
      </w:tr>
      <w:tr w:rsidR="00E3587F" w:rsidRPr="00E3587F" w:rsidTr="00A0352C">
        <w:trPr>
          <w:trHeight w:val="315"/>
        </w:trPr>
        <w:tc>
          <w:tcPr>
            <w:tcW w:w="139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74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399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102,0</w:t>
            </w:r>
          </w:p>
        </w:tc>
        <w:tc>
          <w:tcPr>
            <w:tcW w:w="356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vMerge/>
            <w:hideMark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</w:tbl>
    <w:p w:rsidR="00E3587F" w:rsidRPr="00E3587F" w:rsidRDefault="00E3587F" w:rsidP="00E358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587F" w:rsidRPr="00E3587F" w:rsidRDefault="00E3587F" w:rsidP="00E3587F">
      <w:pPr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  <w:bookmarkEnd w:id="0"/>
    </w:p>
    <w:p w:rsidR="00E3587F" w:rsidRPr="00E3587F" w:rsidRDefault="00E3587F" w:rsidP="00E358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E3587F" w:rsidRPr="00E3587F" w:rsidSect="00C47955">
          <w:pgSz w:w="16838" w:h="11906" w:orient="landscape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E3587F" w:rsidRPr="00E3587F" w:rsidRDefault="00E3587F" w:rsidP="00E3587F">
      <w:pPr>
        <w:jc w:val="right"/>
        <w:rPr>
          <w:rFonts w:ascii="Arial" w:hAnsi="Arial" w:cs="Arial"/>
        </w:rPr>
      </w:pPr>
      <w:r w:rsidRPr="00E3587F">
        <w:rPr>
          <w:rFonts w:ascii="Arial" w:hAnsi="Arial" w:cs="Arial"/>
        </w:rPr>
        <w:lastRenderedPageBreak/>
        <w:t>Приложение № 2</w:t>
      </w:r>
    </w:p>
    <w:p w:rsidR="00E3587F" w:rsidRPr="00E3587F" w:rsidRDefault="00E3587F" w:rsidP="00E3587F">
      <w:pPr>
        <w:jc w:val="right"/>
        <w:rPr>
          <w:rFonts w:ascii="Arial" w:hAnsi="Arial" w:cs="Arial"/>
        </w:rPr>
      </w:pPr>
      <w:r w:rsidRPr="00E3587F">
        <w:rPr>
          <w:rFonts w:ascii="Arial" w:hAnsi="Arial" w:cs="Arial"/>
        </w:rPr>
        <w:t>к постановлению администрации</w:t>
      </w:r>
    </w:p>
    <w:p w:rsidR="00E3587F" w:rsidRPr="00E3587F" w:rsidRDefault="00E3587F" w:rsidP="00E3587F">
      <w:pPr>
        <w:jc w:val="right"/>
        <w:rPr>
          <w:rFonts w:ascii="Arial" w:hAnsi="Arial" w:cs="Arial"/>
        </w:rPr>
      </w:pPr>
      <w:r w:rsidRPr="00E3587F">
        <w:rPr>
          <w:rFonts w:ascii="Arial" w:hAnsi="Arial" w:cs="Arial"/>
        </w:rPr>
        <w:t>Ермаковского района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E3587F">
        <w:rPr>
          <w:rFonts w:ascii="Arial" w:hAnsi="Arial" w:cs="Arial"/>
        </w:rPr>
        <w:t>от «30» декабря 2021 г. № 872-п</w:t>
      </w:r>
    </w:p>
    <w:p w:rsidR="00E3587F" w:rsidRPr="00E3587F" w:rsidRDefault="00E3587F" w:rsidP="00E3587F">
      <w:pPr>
        <w:suppressAutoHyphens/>
        <w:jc w:val="both"/>
        <w:rPr>
          <w:rFonts w:ascii="Arial" w:hAnsi="Arial" w:cs="Arial"/>
          <w:lang w:eastAsia="zh-CN"/>
        </w:rPr>
      </w:pPr>
    </w:p>
    <w:p w:rsidR="00E3587F" w:rsidRPr="00E3587F" w:rsidRDefault="00E3587F" w:rsidP="00E3587F">
      <w:pPr>
        <w:suppressAutoHyphens/>
        <w:jc w:val="center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b/>
          <w:lang w:eastAsia="zh-CN"/>
        </w:rPr>
        <w:t>Подпрограмма 1</w:t>
      </w:r>
    </w:p>
    <w:p w:rsidR="00E3587F" w:rsidRPr="00E3587F" w:rsidRDefault="00E3587F" w:rsidP="00E3587F">
      <w:pPr>
        <w:suppressAutoHyphens/>
        <w:jc w:val="center"/>
        <w:rPr>
          <w:rFonts w:ascii="Arial" w:hAnsi="Arial" w:cs="Arial"/>
          <w:b/>
          <w:lang w:eastAsia="zh-CN"/>
        </w:rPr>
      </w:pPr>
      <w:r w:rsidRPr="00E3587F">
        <w:rPr>
          <w:rFonts w:ascii="Arial" w:hAnsi="Arial" w:cs="Arial"/>
          <w:b/>
          <w:lang w:eastAsia="zh-CN"/>
        </w:rPr>
        <w:t>«Комплексное развитие жилищного строительства,</w:t>
      </w:r>
    </w:p>
    <w:p w:rsidR="00E3587F" w:rsidRPr="00E3587F" w:rsidRDefault="00E3587F" w:rsidP="00E3587F">
      <w:pPr>
        <w:suppressAutoHyphens/>
        <w:jc w:val="center"/>
        <w:rPr>
          <w:rFonts w:ascii="Arial" w:hAnsi="Arial" w:cs="Arial"/>
          <w:b/>
          <w:lang w:eastAsia="zh-CN"/>
        </w:rPr>
      </w:pPr>
      <w:r w:rsidRPr="00E3587F">
        <w:rPr>
          <w:rFonts w:ascii="Arial" w:hAnsi="Arial" w:cs="Arial"/>
          <w:b/>
          <w:lang w:eastAsia="zh-CN"/>
        </w:rPr>
        <w:t>систем социальной и коммунальной инфраструктуры Ермаковского района»</w:t>
      </w:r>
    </w:p>
    <w:p w:rsidR="00E3587F" w:rsidRPr="00E3587F" w:rsidRDefault="00E3587F" w:rsidP="00E3587F">
      <w:pPr>
        <w:suppressAutoHyphens/>
        <w:jc w:val="both"/>
        <w:rPr>
          <w:rFonts w:ascii="Arial" w:hAnsi="Arial" w:cs="Arial"/>
          <w:lang w:eastAsia="zh-CN"/>
        </w:rPr>
      </w:pP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E3587F">
        <w:rPr>
          <w:rFonts w:ascii="Arial" w:hAnsi="Arial" w:cs="Arial"/>
          <w:b/>
          <w:lang w:eastAsia="zh-CN"/>
        </w:rPr>
        <w:t>1. Паспорт подпрограммы</w:t>
      </w:r>
    </w:p>
    <w:p w:rsidR="00E3587F" w:rsidRPr="00E3587F" w:rsidRDefault="00E3587F" w:rsidP="00E3587F">
      <w:pPr>
        <w:suppressAutoHyphens/>
        <w:ind w:left="360"/>
        <w:jc w:val="both"/>
        <w:rPr>
          <w:rFonts w:ascii="Arial" w:hAnsi="Arial" w:cs="Arial"/>
          <w:lang w:eastAsia="zh-CN"/>
        </w:rPr>
      </w:pPr>
    </w:p>
    <w:tbl>
      <w:tblPr>
        <w:tblW w:w="5009" w:type="pct"/>
        <w:tblLook w:val="0000" w:firstRow="0" w:lastRow="0" w:firstColumn="0" w:lastColumn="0" w:noHBand="0" w:noVBand="0"/>
      </w:tblPr>
      <w:tblGrid>
        <w:gridCol w:w="3227"/>
        <w:gridCol w:w="6361"/>
      </w:tblGrid>
      <w:tr w:rsidR="00E3587F" w:rsidRPr="00E3587F" w:rsidTr="00A0352C"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Наименование подпрограммы</w:t>
            </w:r>
          </w:p>
        </w:tc>
        <w:tc>
          <w:tcPr>
            <w:tcW w:w="3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 xml:space="preserve">«Комплексное развитие жилищного строительства, систем социальной и коммунальной инфраструктуры Ермаковского района» </w:t>
            </w:r>
          </w:p>
        </w:tc>
      </w:tr>
      <w:tr w:rsidR="00E3587F" w:rsidRPr="00E3587F" w:rsidTr="00A0352C"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color w:val="000000"/>
                <w:lang w:eastAsia="zh-CN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  <w:r w:rsidRPr="00E3587F">
              <w:rPr>
                <w:rFonts w:ascii="Arial" w:hAnsi="Arial" w:cs="Arial"/>
                <w:lang w:eastAsia="zh-CN"/>
              </w:rPr>
              <w:t xml:space="preserve"> </w:t>
            </w:r>
          </w:p>
        </w:tc>
      </w:tr>
      <w:tr w:rsidR="00E3587F" w:rsidRPr="00E3587F" w:rsidTr="00A0352C"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Муниципальный заказчик- координатор подпрограммы</w:t>
            </w:r>
          </w:p>
        </w:tc>
        <w:tc>
          <w:tcPr>
            <w:tcW w:w="3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</w:tc>
      </w:tr>
      <w:tr w:rsidR="00E3587F" w:rsidRPr="00E3587F" w:rsidTr="00A0352C"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Исполнители мероприятий подпрограммы</w:t>
            </w:r>
          </w:p>
        </w:tc>
        <w:tc>
          <w:tcPr>
            <w:tcW w:w="3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МКУ «Ермаковский центр капитального строительства» администрации Ермаковского района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Управление образования администрации Ермаковского района</w:t>
            </w:r>
          </w:p>
        </w:tc>
      </w:tr>
      <w:tr w:rsidR="00E3587F" w:rsidRPr="00E3587F" w:rsidTr="00A0352C"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Цели и задачи подпрограммы</w:t>
            </w:r>
          </w:p>
        </w:tc>
        <w:tc>
          <w:tcPr>
            <w:tcW w:w="3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ind w:left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Цели:</w:t>
            </w:r>
          </w:p>
          <w:p w:rsidR="00E3587F" w:rsidRPr="00E3587F" w:rsidRDefault="00E3587F" w:rsidP="00E3587F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программ.</w:t>
            </w:r>
          </w:p>
          <w:p w:rsidR="00E3587F" w:rsidRPr="00E3587F" w:rsidRDefault="00E3587F" w:rsidP="00E3587F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2. Создание благоприятной социальной обстановки и условий проживания населения.</w:t>
            </w:r>
          </w:p>
          <w:p w:rsidR="00E3587F" w:rsidRPr="00E3587F" w:rsidRDefault="00E3587F" w:rsidP="00E3587F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3. Создание условий для увеличения объемов ввода жилья, в том числе стандартного.</w:t>
            </w:r>
          </w:p>
          <w:p w:rsidR="00E3587F" w:rsidRPr="00E3587F" w:rsidRDefault="00E3587F" w:rsidP="00E3587F">
            <w:pPr>
              <w:suppressAutoHyphens/>
              <w:ind w:left="-1" w:firstLine="1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Задачи: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1. Ввод в эксплуатацию жилья.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2. Обеспечение территорий коммунальной инфраструктурой в целях строительства в с. Ермаковское.</w:t>
            </w:r>
          </w:p>
          <w:p w:rsidR="00E3587F" w:rsidRPr="00E3587F" w:rsidRDefault="00E3587F" w:rsidP="00E3587F">
            <w:pPr>
              <w:suppressAutoHyphens/>
              <w:autoSpaceDE w:val="0"/>
              <w:ind w:left="-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3. Строительство социально значимых объектов.</w:t>
            </w:r>
          </w:p>
          <w:p w:rsidR="00E3587F" w:rsidRPr="00E3587F" w:rsidRDefault="00E3587F" w:rsidP="00E3587F">
            <w:pPr>
              <w:suppressAutoHyphens/>
              <w:autoSpaceDE w:val="0"/>
              <w:ind w:left="-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4. Формирование земельных участков для жилищного строительства с обеспечением их коммунальной и транспортной инфраструктурой.</w:t>
            </w:r>
          </w:p>
        </w:tc>
      </w:tr>
      <w:tr w:rsidR="00E3587F" w:rsidRPr="00E3587F" w:rsidTr="00A0352C">
        <w:trPr>
          <w:trHeight w:val="1685"/>
        </w:trPr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Целевые индикаторы</w:t>
            </w:r>
          </w:p>
        </w:tc>
        <w:tc>
          <w:tcPr>
            <w:tcW w:w="3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Ввод в эксплуатацию жилья общей площадью за указанный период составит 44 776,5 кв. м., в том числе по годам: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2014 г. – 5 935 кв. м.;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2015 г. – 7 306 кв. м.;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2016 г. – 3 803 кв. м.;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2017 г. – 3 053,5 кв. м.;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2018 г. – 3 295,0 кв. м.;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2019 г. – 3 884 кв. м.;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2020 г. – 4 000 кв. м.;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2021 г. – 4 500 кв. м.;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2022 г. – 4 500 кв. м.;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2023 г. – 4 500 кв. м.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В 2015 году введен в эксплуатацию детский сад МОУ Жеблахтинская СОШ на 30 мест.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Капитальный ремонт кровли МБДОУ «Ермаковский детский сад № 2.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Капитальный ремонт кровли МБОУ «Салбинская средняя общеобразовательная школа».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В 2016 году осуществлен ввод в эксплуатацию сельского дома культуры в с. Мигна.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В 2017 году приобретен детский сад на 95 мест в мкр. «Аэродромный» с. Ермаковское.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 xml:space="preserve">В 2018 году осуществлен ввод в эксплуатацию физкультурно-спортивного центра в с. Ермаковское. Разработаны проектно-сметная документация «Улично-дорожная сеть малоэтажной застройки микрорайона «Северный» с. Ермаковское» и проектно-сметная документация на «Капитальный ремонт гидротехнического сооружения водохранилища на реке Салбинка у с. Салба Ермаковского района». Также планируется разработать проектно-сметную документацию на капитальный ремонт водопроводных сетей в с. Новополтавка, 1 этап. 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В 2020 году планируется разработать проектно-сметную документацию на строительство сетей наружного водоснабжения малоэтажной застройки микрорайона «Западный» с. Ермаковское, Ермаковского района Красноярского края.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Также в 2020 году планируется осуществить строительство инженерной сети мкр. «Северный», 1 этап. Окончание.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На 2020 год планируется ввод в эксплуатацию школы на 80 учащихся с дошкольными группами на 35 мест в с. Разъезжее. Также планируется произвести капитальный ремонт существующего гаража под пожарное депо на 1 автомашину в с. Ивановка.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В 2020 году планируется осуществить благоустройство 891 метра улицы Карла Маркса в с. Ермаковское.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На 2020-2021 годы планируется проведение капитального ремонта гидротехнического сооружения водохранилища на реке Салбинка у с. Салба.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b/>
                <w:bCs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 xml:space="preserve">На 2021 - 2023 годы планируется строительство улично-дорожной сети мкр. Аэродромный» с. Ермаковское. </w:t>
            </w:r>
          </w:p>
        </w:tc>
      </w:tr>
      <w:tr w:rsidR="00E3587F" w:rsidRPr="00E3587F" w:rsidTr="00A0352C"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Сроки реализации подпрограммы</w:t>
            </w:r>
          </w:p>
        </w:tc>
        <w:tc>
          <w:tcPr>
            <w:tcW w:w="3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2014 - 2023 годы</w:t>
            </w:r>
          </w:p>
        </w:tc>
      </w:tr>
      <w:tr w:rsidR="00E3587F" w:rsidRPr="00E3587F" w:rsidTr="00A0352C">
        <w:trPr>
          <w:trHeight w:val="11147"/>
        </w:trPr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Объёмы и источники финансирования подпрограммы на период действия подпрограммы с указанием на источники финансирования по годам реализации</w:t>
            </w:r>
          </w:p>
        </w:tc>
        <w:tc>
          <w:tcPr>
            <w:tcW w:w="3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Всего: 483 435,5 тыс. руб., в том числе по годам: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2014 г. – 159 448,3 тыс. руб.;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2015 г. – 19 581,7 тыс. руб.;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2016 г. – 952,0 тыс. руб.;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2017 г. – 129 974,7 тыс. руб.;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2018 г. – 279,7 тыс. руб.;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2019 г. – 2 077,0 тыс. руб.;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2020 г. – 119 100,3 тыс. руб.;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2021 г. – 43 248,4 тыс. руб.;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2022 г. – 8 773,4 тыс. руб.;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2023 г. – 0,00 тыс. руб.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Федеральный бюджет </w:t>
            </w:r>
            <w:r w:rsidRPr="00E3587F">
              <w:rPr>
                <w:rFonts w:ascii="Arial" w:hAnsi="Arial" w:cs="Arial"/>
              </w:rPr>
              <w:t>всего 46 132,3 тыс. руб., в том числе по годам: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2014 г. – 21 048,1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2015 г. – 0,00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2016 г. – 0,00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2017 г. – 0,00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2018 г. - 0,00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2019 г. - 0,00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2020 г. – 0,00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2021 г. – 25 084,2 тыс. руб.;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2022 г. – 0,00 тыс. руб.;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</w:rPr>
              <w:t>2023 г. – 0,00 тыс. руб.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  <w:color w:val="000000"/>
                <w:lang w:eastAsia="zh-CN"/>
              </w:rPr>
              <w:t xml:space="preserve">Краевой бюджет </w:t>
            </w:r>
            <w:r w:rsidRPr="00E3587F">
              <w:rPr>
                <w:rFonts w:ascii="Arial" w:hAnsi="Arial" w:cs="Arial"/>
              </w:rPr>
              <w:t>всего 424 844,3 тыс. руб., в том чи</w:t>
            </w:r>
            <w:r w:rsidRPr="00E3587F">
              <w:rPr>
                <w:rFonts w:ascii="Arial" w:hAnsi="Arial" w:cs="Arial"/>
              </w:rPr>
              <w:t>с</w:t>
            </w:r>
            <w:r w:rsidRPr="00E3587F">
              <w:rPr>
                <w:rFonts w:ascii="Arial" w:hAnsi="Arial" w:cs="Arial"/>
              </w:rPr>
              <w:t>ле по годам: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2014 г. – 137 692,0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2015 г. – 18 758,2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2016 г. – 0,0тыс.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2017 г. – 122 000,0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2018 г. – 0,0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2019 г. – 1 992,8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2020 г. – 118 001,3тыс.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2021 г. – 17 713,6 тыс. руб.;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2022 г. – 8 686,4 тыс. руб.;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</w:rPr>
              <w:t>2023 г. – 0,00 тыс. руб.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  <w:color w:val="000000"/>
                <w:lang w:eastAsia="zh-CN"/>
              </w:rPr>
              <w:t xml:space="preserve">Местный бюджет </w:t>
            </w:r>
            <w:r w:rsidRPr="00E3587F">
              <w:rPr>
                <w:rFonts w:ascii="Arial" w:hAnsi="Arial" w:cs="Arial"/>
              </w:rPr>
              <w:t>всего 12 458,8 тыс. руб., в том числе по годам: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2014 г. – 708,2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2015 г. – 823,5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2016 г. – 952,0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2017 г. – 7 974,7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2018 г. - 279,7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2019 г. - 84,2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2020 г. – 1 099,0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2021 г. – 450,6 тыс. руб.;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2022 г. – 87,0 тыс. руб.;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</w:rPr>
              <w:t>2023 г. – 0,00 тыс. руб.</w:t>
            </w:r>
          </w:p>
        </w:tc>
      </w:tr>
      <w:tr w:rsidR="00E3587F" w:rsidRPr="00E3587F" w:rsidTr="00A0352C">
        <w:trPr>
          <w:trHeight w:val="1094"/>
        </w:trPr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Система организации контроля за исполнением подпрограммы</w:t>
            </w:r>
          </w:p>
        </w:tc>
        <w:tc>
          <w:tcPr>
            <w:tcW w:w="3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Администрация Ермаковского района</w:t>
            </w:r>
          </w:p>
        </w:tc>
      </w:tr>
    </w:tbl>
    <w:p w:rsidR="00E3587F" w:rsidRPr="00E3587F" w:rsidRDefault="00E3587F" w:rsidP="00E3587F">
      <w:pPr>
        <w:suppressAutoHyphens/>
        <w:jc w:val="both"/>
        <w:rPr>
          <w:rFonts w:ascii="Arial" w:hAnsi="Arial" w:cs="Arial"/>
          <w:lang w:eastAsia="zh-CN"/>
        </w:rPr>
      </w:pP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E3587F">
        <w:rPr>
          <w:rFonts w:ascii="Arial" w:hAnsi="Arial" w:cs="Arial"/>
          <w:b/>
          <w:lang w:eastAsia="zh-CN"/>
        </w:rPr>
        <w:lastRenderedPageBreak/>
        <w:t>2. Постановка проблемы и обоснование необходимости принятия программы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 xml:space="preserve">Возрождение строительства объектов жилищно-гражданского назначения на территории Ермаковского района началось в 2004 году с достройки в с. Ермаковское жилого дома для ветеранов войны и труда, инвалидов по ул. Степная, 3. 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За период 2014-2019 годов на территории Ермаковского района построено и введено в эксплуатацию 27 576,5 м² жилья и более 54 объектов гражданского назначения.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E3587F">
        <w:rPr>
          <w:rFonts w:ascii="Arial" w:hAnsi="Arial" w:cs="Arial"/>
          <w:lang w:eastAsia="zh-CN"/>
        </w:rPr>
        <w:t>На территории Ермаковского района существует проблема обеспечения жильем детей-сирот, достигая 18-и летнего возраста, дети-сироты уже много лет не обеспечивались жильем, вследствие чего из существующей очереди на получение жилья 1/3 составляют дети-сироты – 90 чел. За 2013-2018 годы обеспечено 48 сирот жильем. В 2019 году обеспечено жильем 19 сирот. В 2020 году планируется приобрести 13 квартир для сирот.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В районе проживают многодетные семьи, нуждающиеся в улучшении жилищных условий. Имея относительно невысокий уровень доходов, многодетные семьи имеют возможность обеспечивать себя продуктами питания в достаточной мере, только проживая в индивидуальных жилых домах и имея приусадебные участки. В настоящее время в очереди на получение земельного участка для индивидуального жилищного строительства находятся более 184-х многодетных семей. Ста двадцати четырем семьям уже предоставлены земли для строительства, однако не все земельные участки обеспечены коммунальной и транспортной инфраструктурой.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Существует проблема обеспечения жильем специалистов, необходимых в бюджетной сфере.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Для обеспечения жильем детей-сирот, необходимо построить 1620 кв.м. жилья (согласно нормативам предоставления жилья детям-сиротам – 18 кв.м./чел.), для обеспечения специалистов-врачей в сельской местности служебным жильем необходимо построить 10 квартир. Для решения проблемы в образовании необходимо построить три 16-ти квартирных дома.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E3587F">
        <w:rPr>
          <w:rFonts w:ascii="Arial" w:hAnsi="Arial" w:cs="Arial"/>
          <w:lang w:eastAsia="zh-CN"/>
        </w:rPr>
        <w:t>Данные проблемы являются социально значимыми и остро стоящими для населения Ермаковского района. Однако их решение не представляется возможным без осуществления строительства индивидуальных и многоквартирных жилых домов на земельных участках обеспеченных коммунальной и транспортной инфраструктурой.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E3587F">
        <w:rPr>
          <w:rFonts w:ascii="Arial" w:hAnsi="Arial" w:cs="Arial"/>
          <w:color w:val="000000"/>
          <w:lang w:eastAsia="zh-CN"/>
        </w:rPr>
        <w:t xml:space="preserve">В настоящий момент на территории Ермаковского района активно ведётся индивидуальное жилищное строительство. В связи с высокими темпами строительства, возможности для предоставления земельных участков, обеспеченных коммунальной инфраструктурой, под индивидуальное жилищное строительство в с. Ермаковское на сегодняшний день исчерпаны. 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E3587F">
        <w:rPr>
          <w:rFonts w:ascii="Arial" w:hAnsi="Arial" w:cs="Arial"/>
          <w:color w:val="000000"/>
          <w:lang w:eastAsia="zh-CN"/>
        </w:rPr>
        <w:t xml:space="preserve">В данный момент активно оформляются и предоставляются земельные участки с целью индивидуального жилищного строительства в мкр. «Западный». Данный микрорайон находится в западном направлении с. Ермаковское. На основании утверждённого генерального плана с. Ермаковское на территории мкр. «Западный» предусматривается размещение средней общеобразовательной школы, спортивного комплекса, многофункционального культурно-досугового центра, торгового предприятия. Однако по причине отсутствия обеспечения данного микрорайона коммунальной инфраструктурой строительство вышеуказанных социально значимых объектов и объектов индивидуального жилищного строительства не представляется возможным, в связи, с чем остро </w:t>
      </w:r>
      <w:r w:rsidRPr="00E3587F">
        <w:rPr>
          <w:rFonts w:ascii="Arial" w:hAnsi="Arial" w:cs="Arial"/>
          <w:color w:val="000000"/>
          <w:lang w:eastAsia="zh-CN"/>
        </w:rPr>
        <w:lastRenderedPageBreak/>
        <w:t>стоит необходимость обеспечения мкр. «Западный» коммунальной и транспортной инфраструктурой.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E3587F">
        <w:rPr>
          <w:rFonts w:ascii="Arial" w:hAnsi="Arial" w:cs="Arial"/>
          <w:color w:val="000000"/>
          <w:lang w:eastAsia="zh-CN"/>
        </w:rPr>
        <w:t xml:space="preserve">Основной площадкой по индивидуальному жилищному строительству на сегодняшний день является мкр. Аэродромный в с. Ермаковское, предусмотренный под малоэтажную застройку. На сегодняшний день в микрорайоне проводятся мероприятия по обеспечению земельных участков коммунальной инфраструктурой. </w:t>
      </w:r>
    </w:p>
    <w:p w:rsidR="00E3587F" w:rsidRPr="00E3587F" w:rsidRDefault="00E3587F" w:rsidP="00E3587F">
      <w:pPr>
        <w:shd w:val="clear" w:color="auto" w:fill="FFFFFF"/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 xml:space="preserve">В 2008 году сформирован земельный участок площадью 37 га для комплексного жилищного строительства на северной окраине с. Ермаковское (микрорайон «Северный»), зарегистрировано право собственности на землю. Данный участок включен в черту с. Ермаковское. Рассматриваемая площадка под комплексную компактную застройку и благоустройство перспективного усадебного микрорайона «Северный» располагается на окраине с. Ермаковское в северо-западном направлении. </w:t>
      </w:r>
      <w:r w:rsidRPr="00E3587F">
        <w:rPr>
          <w:rFonts w:ascii="Arial" w:hAnsi="Arial" w:cs="Arial"/>
          <w:color w:val="000000"/>
          <w:lang w:eastAsia="zh-CN"/>
        </w:rPr>
        <w:t>Разработан проект планировки микрорайона.</w:t>
      </w:r>
      <w:r w:rsidRPr="00E3587F">
        <w:rPr>
          <w:rFonts w:ascii="Arial" w:hAnsi="Arial" w:cs="Arial"/>
          <w:lang w:eastAsia="zh-CN"/>
        </w:rPr>
        <w:t xml:space="preserve"> Планировочная структура микрорайона «Северный» складывается из восьми жилых кварталов.</w:t>
      </w:r>
    </w:p>
    <w:p w:rsidR="00E3587F" w:rsidRPr="00E3587F" w:rsidRDefault="00E3587F" w:rsidP="00E3587F">
      <w:pPr>
        <w:shd w:val="clear" w:color="auto" w:fill="FFFFFF"/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 xml:space="preserve">Площадь проектируемого участка составляет 37,0 га, площадь селитебной территории (в границах красных линий) - 22 га. На этой территории размещается 126 участков под жилые дома усадебного типа со средним размером участка 0,12 га. 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На территории микрорайона «Северный» кроме строительства 126 коттеджей, предусматривается 13-ть многоквартирных жилых домов, детский комбинат (начальная школа + ясли-сад), пожарное депо, торгово-развлекательный центр.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В 2017 году осуществлено приобретение детского сада на 95 мест на территории двухэтажной застройки микрорайона «Аэродромный» в с. Ермаковское. Также начато строительство физкультурно-спортивного центра в с. Ермаковское ввод, которого осуществлен в 2018 году.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Так же остро стоял вопрос обеспечения социальной инфраструктурой и в с. Разъезжее. Существующее здание средней образовательной школы было признано аварийным и нахождение учащихся в здании должно было носить временный характер. В связи с тем, что реконструкция существующего здания не возможна, потребовалось строительство нового здания школы. В 2017 году была разработана проектно-сметная документация на строительство школы на 80 учащихся с дошкольными группами на 35 мест в с. Разъезжее, заказчиком которой было КГБУ «Управление капитального строительства». В 2018 году было получено положительное заключение госэкспертизы на проект и начато строительство объекта. Ввод объекта осуществлен в 2020 году.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E3587F">
        <w:rPr>
          <w:rFonts w:ascii="Arial" w:hAnsi="Arial" w:cs="Arial"/>
          <w:b/>
          <w:bCs/>
          <w:lang w:eastAsia="zh-CN"/>
        </w:rPr>
        <w:t>3. Основные цели, задачи, этапы и сроки выполнения подпрограммы, целевые индикаторы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t>3.1. Подпрограммные мероприятия.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t>1. Строительство объекта «Реконструкция детского сада МОУ Жеблахтинская СОШ».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t>2. Разработка схемы размещения рекламных конструкций.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t>3. Строительство и приобретение жилых помещений.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t>4. Строительство сельского дома культуры в с. Мигна.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t>5. Капитальный ремонт детского сада на 55 мест в с. Верхнеусинское.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t>6. Капитальный ремонт кровли МБДОУ «Ермаковский детский сад № 2 комбинированного вида.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lastRenderedPageBreak/>
        <w:t>7. Капитальный ремонт кровли МБОУ «Салбинская средняя образовательная школа».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t>8. Приобретение детского сада на 95 мест в с. Ермаковское.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t xml:space="preserve">9. </w:t>
      </w:r>
      <w:r w:rsidRPr="00E3587F">
        <w:rPr>
          <w:rFonts w:ascii="Arial" w:hAnsi="Arial" w:cs="Arial"/>
          <w:lang w:eastAsia="zh-CN"/>
        </w:rPr>
        <w:t>Строительство улично-дорожной сети мкр. «Аэродромный»</w:t>
      </w:r>
      <w:r w:rsidRPr="00E3587F">
        <w:rPr>
          <w:rFonts w:ascii="Arial" w:hAnsi="Arial" w:cs="Arial"/>
          <w:bCs/>
          <w:lang w:eastAsia="zh-CN"/>
        </w:rPr>
        <w:t>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bCs/>
          <w:lang w:eastAsia="zh-CN"/>
        </w:rPr>
        <w:t>10. Строительство физкультурно-спортивного центра в с. Ермаковское.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11. Строительство школы на 80 учащихся с дошкольными группами на 35 мест в с. Разъезжее.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12. Разработка проектно-сметной документации «Улично-дорожная сеть малоэтажной застройки микрорайона «Северный» с. Ермаковское».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13. Капитальный ремонт гаража для стоянки пожарного автомобиля в с. Ивановка.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14. Разработка проектно-сметной документации документацию на строительство сетей наружного водоснабжения малоэтажной застройки микрорайона «Западный» с. Ермаковское, Ермаковского района Красноярского края, получение положительного заключения достоверности сметной стоимости проектно-сметной документации.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15. Строительство инженерной сети водоснабжения мкр. «Северный», 1 этап. Окончание.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16. Осуществление благоустройства 891 метра улицы Карла Маркса в селе Ермаковское.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 xml:space="preserve">17. Осуществление капитального ремонта гидротехнического сооружения 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 xml:space="preserve"> водохранилища на реке Салбинка у села Салба Ермаковского района.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 xml:space="preserve">Данные подпрограммные мероприятия позволят осуществить следующие цели и задачи: 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Цель: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1. Строительство жилья и приобретение жилых помещений для обеспечения жильем различных категорий граждан в рамках действующих жилищных программ.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2. Создание благоприятной социальной обстановки и условий проживания населения.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3. Создание условий для увеличения объемов ввода жилья, в том числе стандартного.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Задача: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1. Ввод в эксплуатацию жилья.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2. Обеспечение территорий коммунальной инфраструктурой в целях строительства в с. Ермаковское.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3. Строительство и капитальный ремонт социально значимых объектов.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4. Формирование земельных участков для жилищного строительства с обеспечением их коммунальной и транспортной инфраструктурой.</w:t>
      </w:r>
    </w:p>
    <w:p w:rsidR="00E3587F" w:rsidRPr="00E3587F" w:rsidRDefault="00E3587F" w:rsidP="00E3587F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bCs/>
          <w:lang w:eastAsia="zh-CN"/>
        </w:rPr>
        <w:t>3.2. Этапы и сроки выполнения программы: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2014 -2023 годы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bCs/>
          <w:lang w:eastAsia="zh-CN"/>
        </w:rPr>
        <w:t>3.3. Целевые индикаторы и показатели: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E3587F">
        <w:rPr>
          <w:rFonts w:ascii="Arial" w:hAnsi="Arial" w:cs="Arial"/>
          <w:b/>
          <w:bCs/>
          <w:lang w:eastAsia="zh-CN"/>
        </w:rPr>
        <w:t>2014 год: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t>- ввод жилья общей площадью – 5 935,0 кв. м.;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t>- строительство сельского дома культуры в с. Мигна;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bCs/>
          <w:lang w:eastAsia="zh-CN"/>
        </w:rPr>
        <w:t>- капитальный ремонт детского сада на 55 мест в с. Верхнеусинское.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b/>
          <w:lang w:eastAsia="zh-CN"/>
        </w:rPr>
        <w:t>2015 год: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t>- ввод жилья общей площадью – 7 306,0 кв. м.;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 xml:space="preserve">- ввод объекта </w:t>
      </w:r>
      <w:r w:rsidRPr="00E3587F">
        <w:rPr>
          <w:rFonts w:ascii="Arial" w:hAnsi="Arial" w:cs="Arial"/>
          <w:bCs/>
          <w:lang w:eastAsia="zh-CN"/>
        </w:rPr>
        <w:t>«Реконструкция детского сада МОУ Жеблахтинская СОШ» - 30 мест</w:t>
      </w:r>
      <w:r w:rsidRPr="00E3587F">
        <w:rPr>
          <w:rFonts w:ascii="Arial" w:hAnsi="Arial" w:cs="Arial"/>
          <w:lang w:eastAsia="zh-CN"/>
        </w:rPr>
        <w:t>;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t>- капитальный ремонт кровли МБДОУ «Ермаковский детский сад № 2 комбинированного вида»;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lastRenderedPageBreak/>
        <w:t>- капитальный ремонт кровли МБОУ «Салбинская средняя образовательная школа».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E3587F">
        <w:rPr>
          <w:rFonts w:ascii="Arial" w:hAnsi="Arial" w:cs="Arial"/>
          <w:b/>
          <w:lang w:eastAsia="zh-CN"/>
        </w:rPr>
        <w:t>2016 год: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t>- ввод жилья общей площадью – 3 803,0 кв. м.;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t>- разработка схемы размещения рекламных конструкций;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- ввод в эксплуатацию сельского дома культуры в с. Мигна.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b/>
          <w:lang w:eastAsia="zh-CN"/>
        </w:rPr>
        <w:t>2017 год: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t>- ввод жилья общей площадью – 3 053,5 кв. м.;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- приобретение детского сада на 95 мест в с. Ермаковское.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/>
          <w:lang w:eastAsia="zh-CN"/>
        </w:rPr>
        <w:t>2018 год: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t>- ввод жилья общей площадью – 3 295,0 кв. м;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t>- разработка проектно-сметной документации «Улично-дорожная сеть малоэтажной застройки микрорайона «Северный» с. Ермаковское»;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t>- разработка проектно-сметной документации на капитальный ремонт водопроводных сетей в с. Новополтавка, 1 этап;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t>- разработка проектно-сметной документации на «Капитальный ремонт гидротехнического сооружения водохранилища на реке Салбинка у с. Салба Ермаковского района».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E3587F">
        <w:rPr>
          <w:rFonts w:ascii="Arial" w:hAnsi="Arial" w:cs="Arial"/>
          <w:b/>
          <w:lang w:eastAsia="zh-CN"/>
        </w:rPr>
        <w:t>2019 год: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t>- ввод жилья общей площадью – 3 700,0 кв. м.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Строительство инфраструктуры: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- разработка проектно-сметной документации на строительство сетей наружного водоснабжения малоэтажной застройки микрорайона «Западный» с. Ермаковское, Ермаковского района Красноярского края, получение положительного заключения Государственной экспертизы достоверности сметной стоимости, проектно-сметной документации;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- оплата работ по проведению проектных работ, получению положительного заключения определения сметной стоимости, получение положительного заключения государственной экспертизы объекта «Улично-дорожная сеть малоэтажной застройки микрорайона «Северный» с. Ермаковское»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t>Расходы по оплате бюджетных обязательств в области обеспечения реконструкции и строительства гидротехнических сооружений, принятых в 2018 году (гидротехническое сооружение водохранилища на реке Салбинка у с. Салба).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E3587F">
        <w:rPr>
          <w:rFonts w:ascii="Arial" w:hAnsi="Arial" w:cs="Arial"/>
          <w:b/>
          <w:lang w:eastAsia="zh-CN"/>
        </w:rPr>
        <w:t>2020 год: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t>- ввод жилья общей площадью – 4 000,0 кв. м.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Строительство инфраструктуры: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- строительство сети водоснабжения мкр. «Северный», 1 этап. Окончание.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- ввод школы на 80 учащихся с дошкольными группами на 35 мест в с. Разъезжее;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- оплата изыскательских работ для разработки ПСД по реконструкции школы в с. Жеблахты;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- оплата изыскательских работ для разработки ПСД по реконструкции ДК в с. Верхнеусинское;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- осуществление благоустройства 891метра улицы Карла Маркса в селе Ермаковское;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- осуществление начала капитального ремонта гидротехнического сооружения водохранилища на реке Салбинка у села Салба Ермаковского района;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t>- капитальный ремонт гаража для стоянки пожарного автомобиля в с. Ивановка.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E3587F">
        <w:rPr>
          <w:rFonts w:ascii="Arial" w:hAnsi="Arial" w:cs="Arial"/>
          <w:b/>
          <w:lang w:eastAsia="zh-CN"/>
        </w:rPr>
        <w:t>2021 год: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t>- ввод жилья общей площадью – 4 500,0 кв. м.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Строительство инфраструктуры: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lastRenderedPageBreak/>
        <w:t>- улично-дорожная сеть – 2 552,0 м мкр. «Аэродромный».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- осуществление окончания капитального ремонта гидротехнического сооружения водохранилища на реке Салбинка у села Салба Ермаковского района.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E3587F">
        <w:rPr>
          <w:rFonts w:ascii="Arial" w:hAnsi="Arial" w:cs="Arial"/>
          <w:b/>
          <w:lang w:eastAsia="zh-CN"/>
        </w:rPr>
        <w:t>2022 год: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t>- ввод жилья общей площадью – 4 500,0 кв. м.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Строительство инфраструктуры: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- улично-дорожная сеть – 3 829,0 м мкр. «Аэродромный».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E3587F">
        <w:rPr>
          <w:rFonts w:ascii="Arial" w:hAnsi="Arial" w:cs="Arial"/>
          <w:b/>
          <w:lang w:eastAsia="zh-CN"/>
        </w:rPr>
        <w:t>2023 год: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t>- ввод жилья общей площадью – 4 500,0 кв. м.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t>3.4. Достижимость и измеряемость поставленной цели с указанием прогнозируемых значений целевых индикаторов и показателей для каждого этапа.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На территории с. Ермаковское осуществляется освоение микрорайона «Северный». Разработан проект планировки микрорайона, предусматривающий размещение 126 индивидуальных и 13 многоквартирных жилых домов для предоставления многодетным семьям и гражданам, желающим осуществлять строительство индивидуального жилого дома.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 xml:space="preserve"> Для освоения микрорайонов «Северный» и «Западный» необходимо обеспечить микрорайоны коммунальной и транспортной инфраструктурой: электросетью, водопроводом, котельной и сетями теплоснабжения, улично-дорожной сетью.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Планируется, что земельные участки малоэтажной застройки мкр. «Аэродромный», будут обеспечены коммунальной и транспортной инфраструктурой не позднее 2022 года: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 xml:space="preserve">Строительство улично-дорожной сети – 6 381,0 м. 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b/>
          <w:bCs/>
          <w:lang w:eastAsia="zh-CN"/>
        </w:rPr>
        <w:t>4.Механизм реализации подпрограммы</w:t>
      </w:r>
    </w:p>
    <w:p w:rsidR="00E3587F" w:rsidRPr="00E3587F" w:rsidRDefault="00E3587F" w:rsidP="00E3587F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</w:p>
    <w:p w:rsidR="00E3587F" w:rsidRPr="00E3587F" w:rsidRDefault="00E3587F" w:rsidP="00E3587F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bCs/>
          <w:lang w:eastAsia="zh-CN"/>
        </w:rPr>
        <w:t>4.1. Для развития малоэтажного жилищного строительства и обеспечения земельных участков коммунальной и транспортной инфраструктурой, необходимо:</w:t>
      </w:r>
    </w:p>
    <w:p w:rsidR="00E3587F" w:rsidRPr="00E3587F" w:rsidRDefault="00E3587F" w:rsidP="00E3587F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- наличие земельных участков, включенных в перечень земельных участков, пригодных для малоэтажного жилищного строительства;</w:t>
      </w:r>
    </w:p>
    <w:p w:rsidR="00E3587F" w:rsidRPr="00E3587F" w:rsidRDefault="00E3587F" w:rsidP="00E3587F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- наличие разработанной проектной документации на объекты коммунальной и транспортной инфраструктуры;</w:t>
      </w:r>
    </w:p>
    <w:p w:rsidR="00E3587F" w:rsidRPr="00E3587F" w:rsidRDefault="00E3587F" w:rsidP="00E3587F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- наличие документов территориального планирования муниципальных образований;</w:t>
      </w:r>
    </w:p>
    <w:p w:rsidR="00E3587F" w:rsidRPr="00E3587F" w:rsidRDefault="00E3587F" w:rsidP="00E3587F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- наличие инвесторов, подтвердивших готовность осуществлять малоэтажное жилищное строительство по цене не более установленной Министерством регионального развития Российской Федерации средней рыночной стоимости 1 кв. метра общей площади жилья для Красноярского края, на земельных участках, обеспечиваемых коммунальной и транспортной инфраструктурой в соответствии с программой;</w:t>
      </w:r>
    </w:p>
    <w:p w:rsidR="00E3587F" w:rsidRPr="00E3587F" w:rsidRDefault="00E3587F" w:rsidP="00E3587F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- наличие соглашения между муниципальным образованием и инвестором о строительстве малоэтажного жилья по цене не более установленной Министерством регионального развития Российской Федерации средней рыночной стоимости 1 кв. метра общей площади жилья для Красноярского края на земельных участках, обеспечиваемых коммунальной и транспортной инфраструктурой в соответствии с программой.</w:t>
      </w:r>
    </w:p>
    <w:p w:rsidR="00E3587F" w:rsidRPr="00E3587F" w:rsidRDefault="00E3587F" w:rsidP="00E3587F">
      <w:pPr>
        <w:suppressAutoHyphens/>
        <w:autoSpaceDE w:val="0"/>
        <w:ind w:firstLine="709"/>
        <w:jc w:val="both"/>
        <w:rPr>
          <w:rFonts w:ascii="Arial" w:hAnsi="Arial" w:cs="Arial"/>
          <w:spacing w:val="2"/>
          <w:lang w:eastAsia="zh-CN"/>
        </w:rPr>
      </w:pPr>
      <w:r w:rsidRPr="00E3587F">
        <w:rPr>
          <w:rFonts w:ascii="Arial" w:hAnsi="Arial" w:cs="Arial"/>
          <w:lang w:eastAsia="zh-CN"/>
        </w:rPr>
        <w:t>Главным распорядителем бюджетных средств, предусмотренных на строительство объектов коммунальной и транспортной инфраструктуры, является администрация Ермаковского района, при условии передачи полномочий сельскими советами.</w:t>
      </w:r>
    </w:p>
    <w:p w:rsidR="00E3587F" w:rsidRPr="00E3587F" w:rsidRDefault="00E3587F" w:rsidP="00E3587F">
      <w:pPr>
        <w:suppressAutoHyphens/>
        <w:autoSpaceDE w:val="0"/>
        <w:ind w:firstLine="709"/>
        <w:jc w:val="both"/>
        <w:rPr>
          <w:rFonts w:ascii="Arial" w:hAnsi="Arial" w:cs="Arial"/>
          <w:spacing w:val="2"/>
          <w:lang w:eastAsia="zh-CN"/>
        </w:rPr>
      </w:pPr>
      <w:r w:rsidRPr="00E3587F">
        <w:rPr>
          <w:rFonts w:ascii="Arial" w:hAnsi="Arial" w:cs="Arial"/>
          <w:spacing w:val="2"/>
          <w:lang w:eastAsia="zh-CN"/>
        </w:rPr>
        <w:lastRenderedPageBreak/>
        <w:t xml:space="preserve">Программные мероприятия реализуются в следующей </w:t>
      </w:r>
      <w:r w:rsidRPr="00E3587F">
        <w:rPr>
          <w:rFonts w:ascii="Arial" w:hAnsi="Arial" w:cs="Arial"/>
          <w:spacing w:val="-2"/>
          <w:lang w:eastAsia="zh-CN"/>
        </w:rPr>
        <w:t>последовательности:</w:t>
      </w:r>
    </w:p>
    <w:p w:rsidR="00E3587F" w:rsidRPr="00E3587F" w:rsidRDefault="00E3587F" w:rsidP="00E3587F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spacing w:val="2"/>
          <w:lang w:eastAsia="zh-CN"/>
        </w:rPr>
        <w:t>1. Утверждение финансирования программы.</w:t>
      </w:r>
    </w:p>
    <w:p w:rsidR="00E3587F" w:rsidRPr="00E3587F" w:rsidRDefault="00E3587F" w:rsidP="00E3587F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2. Определение подрядчика по выполнению работ путем проведения торгов.</w:t>
      </w:r>
    </w:p>
    <w:p w:rsidR="00E3587F" w:rsidRPr="00E3587F" w:rsidRDefault="00E3587F" w:rsidP="00E3587F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3. Заключение муниципального контракта на выполнение работ.</w:t>
      </w:r>
    </w:p>
    <w:p w:rsidR="00E3587F" w:rsidRPr="00E3587F" w:rsidRDefault="00E3587F" w:rsidP="00E3587F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spacing w:val="-1"/>
          <w:lang w:eastAsia="zh-CN"/>
        </w:rPr>
      </w:pPr>
      <w:r w:rsidRPr="00E3587F">
        <w:rPr>
          <w:rFonts w:ascii="Arial" w:hAnsi="Arial" w:cs="Arial"/>
          <w:lang w:eastAsia="zh-CN"/>
        </w:rPr>
        <w:t>4. Осуществление контроля и приемки выполненных работ.</w:t>
      </w:r>
    </w:p>
    <w:p w:rsidR="00E3587F" w:rsidRPr="00E3587F" w:rsidRDefault="00E3587F" w:rsidP="00E3587F">
      <w:pPr>
        <w:shd w:val="clear" w:color="auto" w:fill="FFFFFF"/>
        <w:tabs>
          <w:tab w:val="left" w:pos="260"/>
          <w:tab w:val="left" w:pos="1080"/>
        </w:tabs>
        <w:suppressAutoHyphens/>
        <w:spacing w:line="100" w:lineRule="atLeast"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spacing w:val="-1"/>
          <w:lang w:eastAsia="zh-CN"/>
        </w:rPr>
        <w:t>5. Финансирование выполненных работ.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spacing w:val="3"/>
          <w:lang w:eastAsia="zh-CN"/>
        </w:rPr>
      </w:pPr>
      <w:r w:rsidRPr="00E3587F">
        <w:rPr>
          <w:rFonts w:ascii="Arial" w:hAnsi="Arial" w:cs="Arial"/>
          <w:lang w:eastAsia="zh-CN"/>
        </w:rPr>
        <w:t xml:space="preserve">Исполнитель работ по реализации программы определяется в </w:t>
      </w:r>
      <w:r w:rsidRPr="00E3587F">
        <w:rPr>
          <w:rFonts w:ascii="Arial" w:hAnsi="Arial" w:cs="Arial"/>
          <w:spacing w:val="4"/>
          <w:lang w:eastAsia="zh-CN"/>
        </w:rPr>
        <w:t>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нужд.</w:t>
      </w:r>
    </w:p>
    <w:p w:rsidR="00E3587F" w:rsidRPr="00E3587F" w:rsidRDefault="00E3587F" w:rsidP="00E3587F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bCs/>
          <w:lang w:eastAsia="zh-CN"/>
        </w:rPr>
        <w:t>4.2. Реализация и контроль за ходом выполнения подпрограммы.</w:t>
      </w:r>
    </w:p>
    <w:p w:rsidR="00E3587F" w:rsidRPr="00E3587F" w:rsidRDefault="00E3587F" w:rsidP="00E3587F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 xml:space="preserve">Текущее управление реализацией подпрограммы осуществляется администрацией Ермаковского района, в частности отделом архитектуры, строительства и коммунального хозяйства администрации Ермаковского района (далее по тексту отдел АС и КХ администрации Ермаковского района). </w:t>
      </w:r>
    </w:p>
    <w:p w:rsidR="00E3587F" w:rsidRPr="00E3587F" w:rsidRDefault="00E3587F" w:rsidP="00E3587F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Глава Ермаковского района несет ответственность за реализацию программы, достижения конечного результата.</w:t>
      </w:r>
    </w:p>
    <w:p w:rsidR="00E3587F" w:rsidRPr="00E3587F" w:rsidRDefault="00E3587F" w:rsidP="00E3587F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 xml:space="preserve">Контроль за реализацией подпрограммы в части целевых показателей осуществляется отделом АС и КХ администрации Ермаковского района. </w:t>
      </w:r>
    </w:p>
    <w:p w:rsidR="00E3587F" w:rsidRPr="00E3587F" w:rsidRDefault="00E3587F" w:rsidP="00E3587F">
      <w:pPr>
        <w:suppressAutoHyphens/>
        <w:spacing w:line="240" w:lineRule="atLeast"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 xml:space="preserve">Контроль за реализацией подпрограммы в части финансирования программы осуществляется финансовым управлением Ермаковского района. 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lang w:val="ru"/>
        </w:rPr>
      </w:pPr>
      <w:r w:rsidRPr="00E3587F">
        <w:rPr>
          <w:rFonts w:ascii="Arial" w:hAnsi="Arial" w:cs="Arial"/>
          <w:color w:val="000000"/>
          <w:lang w:val="ru"/>
        </w:rPr>
        <w:t>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E3587F" w:rsidRPr="00E3587F" w:rsidRDefault="00E3587F" w:rsidP="00E3587F">
      <w:pPr>
        <w:suppressAutoHyphens/>
        <w:spacing w:line="240" w:lineRule="atLeast"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E3587F">
        <w:rPr>
          <w:rFonts w:ascii="Arial" w:hAnsi="Arial" w:cs="Arial"/>
          <w:lang w:eastAsia="zh-CN"/>
        </w:rPr>
        <w:t>Отчеты о реализации программы предоставляются ежегодно и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не позднее 10 числа второго месяца, следующего за отчетным.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b/>
          <w:bCs/>
          <w:lang w:eastAsia="zh-CN"/>
        </w:rPr>
        <w:t>5. Оценка социально-экономической эффективности и экологических последствий от реализации подпрограммных мероприятий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Комплексное развитие жилищного строительства и коммунальной инфраструктуры в районе позволит обеспечить жильем социально незащищенные слои населения, обеспечит приток квалифицированных специалистов, улучшит качество жизни населения в сельской местности.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E3587F">
        <w:rPr>
          <w:rFonts w:ascii="Arial" w:hAnsi="Arial" w:cs="Arial"/>
          <w:b/>
          <w:bCs/>
          <w:lang w:eastAsia="zh-CN"/>
        </w:rPr>
        <w:t>6. Мероприятия подпрограммы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E3587F">
        <w:rPr>
          <w:rFonts w:ascii="Arial" w:hAnsi="Arial" w:cs="Arial"/>
          <w:b/>
          <w:bCs/>
          <w:lang w:eastAsia="zh-CN"/>
        </w:rPr>
        <w:t>2014 год: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t>- ввод жилья общей площадью – 5 935,0 кв. м.;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t>- строительство сельского дома культуры в с. Мигна;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bCs/>
          <w:lang w:eastAsia="zh-CN"/>
        </w:rPr>
        <w:t>- капитальный ремонт детского сада на 55 мест в с. Верхнеусинское.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b/>
          <w:lang w:eastAsia="zh-CN"/>
        </w:rPr>
        <w:t>2015 год: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t>- ввод жилья общей площадью – 7 306,0 кв. м.;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 xml:space="preserve">- ввод объекта </w:t>
      </w:r>
      <w:r w:rsidRPr="00E3587F">
        <w:rPr>
          <w:rFonts w:ascii="Arial" w:hAnsi="Arial" w:cs="Arial"/>
          <w:bCs/>
          <w:lang w:eastAsia="zh-CN"/>
        </w:rPr>
        <w:t>«Реконструкция детского сада МОУ Жеблахтинская СОШ» - 30 мест</w:t>
      </w:r>
      <w:r w:rsidRPr="00E3587F">
        <w:rPr>
          <w:rFonts w:ascii="Arial" w:hAnsi="Arial" w:cs="Arial"/>
          <w:lang w:eastAsia="zh-CN"/>
        </w:rPr>
        <w:t>;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t>- капитальный ремонт кровли МБДОУ «Ермаковский детский сад № 2 комбинированного вида»;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lastRenderedPageBreak/>
        <w:t>- капитальный ремонт кровли МБОУ «Салбинская средняя образовательная школа».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E3587F">
        <w:rPr>
          <w:rFonts w:ascii="Arial" w:hAnsi="Arial" w:cs="Arial"/>
          <w:b/>
          <w:lang w:eastAsia="zh-CN"/>
        </w:rPr>
        <w:t>2016 год: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t>- ввод жилья общей площадью – 3 803,0 кв. м.;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t>- разработка схемы размещения рекламных конструкций;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- ввод в эксплуатацию сельского дома культуры в с. Мигна.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b/>
          <w:lang w:eastAsia="zh-CN"/>
        </w:rPr>
        <w:t>2017 год: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t>- ввод жилья общей площадью – 3 053,5 кв. м.;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- приобретение детского сада на 95 мест в с. Ермаковское.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/>
          <w:lang w:eastAsia="zh-CN"/>
        </w:rPr>
        <w:t>2018 год: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t>- ввод жилья общей площадью – 3 295,0 кв. м;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t>- разработка проектно-сметной документации «Улично-дорожная сеть малоэтажной застройки микрорайона «Северный» с. Ермаковское»;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t>- разработка проектно-сметной документации на капитальный ремонт водопроводных сетей в с. Новополтавка, 1 этап;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t>- разработка проектно-сметной документации на «Капитальный ремонт гидротехнического сооружения водохранилища на реке Салбинка у с. Салба Ермаковского района».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E3587F">
        <w:rPr>
          <w:rFonts w:ascii="Arial" w:hAnsi="Arial" w:cs="Arial"/>
          <w:b/>
          <w:lang w:eastAsia="zh-CN"/>
        </w:rPr>
        <w:t>2019 год: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t>- ввод жилья общей площадью – 3 700,0 кв. м.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Строительство инфраструктуры: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- разработка проектно-сметной документации на строительство сетей наружного водоснабжения малоэтажной застройки микрорайона «Западный» с. Ермаковское, Ермаковского района Красноярского края, получение положительного заключения Государственной экспертизы достоверности сметной стоимости, проектно-сметной документации;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- оплата работ по проведению проектных работ, получению положительного заключения определения сметной стоимости, получение положительного заключения государственной экспертизы объекта «Улично-дорожная сеть малоэтажной застройки микрорайона «Северный» с. Ермаковское»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t>Расходы по оплате бюджетных обязательств в области обеспечения реконструкции и строительства гидротехнических сооружений, принятых в 2018 году (гидротехническое сооружение водохранилища на реке Салбинка у с. Салба).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/>
          <w:bCs/>
          <w:lang w:eastAsia="zh-CN"/>
        </w:rPr>
      </w:pPr>
      <w:r w:rsidRPr="00E3587F">
        <w:rPr>
          <w:rFonts w:ascii="Arial" w:hAnsi="Arial" w:cs="Arial"/>
          <w:b/>
          <w:lang w:eastAsia="zh-CN"/>
        </w:rPr>
        <w:t>2020 год: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t>- ввод жилья общей площадью – 4 000,0 кв. м.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Строительство инфраструктуры: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- строительство сети водоснабжения мкр. «Северный», 1 этап. Окончание.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- ввод школы на 80 учащихся с дошкольными группами на 35 мест в с. Разъезжее;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- оплата изыскательских работ для разработки ПСД по реконструкции школы в с. Жеблахты;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- оплата изыскательских работ для разработки ПСД по реконструкции ДК в с. Верхнеусинское;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- осуществление благоустройства 891метра улицы Карла Маркса в селе Ермаковское;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- осуществление начала капитального ремонта гидротехнического сооружения водохранилища на реке Салбинка у села Салба Ермаковского района;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t>- капитальный ремонт гаража для стоянки пожарного автомобиля в с. Ивановка.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E3587F">
        <w:rPr>
          <w:rFonts w:ascii="Arial" w:hAnsi="Arial" w:cs="Arial"/>
          <w:b/>
          <w:lang w:eastAsia="zh-CN"/>
        </w:rPr>
        <w:t>2021 год: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t>- ввод жилья общей площадью – 4 500,0 кв. м.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Строительство инфраструктуры: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lastRenderedPageBreak/>
        <w:t>- улично-дорожная сеть – 2 552,0 м мкр. «Аэродромный».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- осуществление окончания капитального ремонта гидротехнического сооружения водохранилища на реке Салбинка у села Салба Ермаковского района.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E3587F">
        <w:rPr>
          <w:rFonts w:ascii="Arial" w:hAnsi="Arial" w:cs="Arial"/>
          <w:b/>
          <w:lang w:eastAsia="zh-CN"/>
        </w:rPr>
        <w:t>2022 год: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t>- ввод жилья общей площадью – 4 500,0 кв. м.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Строительство инфраструктуры: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- улично-дорожная сеть – 3 829,0 м мкр. «Аэродромный».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/>
          <w:lang w:eastAsia="zh-CN"/>
        </w:rPr>
      </w:pPr>
      <w:r w:rsidRPr="00E3587F">
        <w:rPr>
          <w:rFonts w:ascii="Arial" w:hAnsi="Arial" w:cs="Arial"/>
          <w:b/>
          <w:lang w:eastAsia="zh-CN"/>
        </w:rPr>
        <w:t>2023 год: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  <w:r w:rsidRPr="00E3587F">
        <w:rPr>
          <w:rFonts w:ascii="Arial" w:hAnsi="Arial" w:cs="Arial"/>
          <w:bCs/>
          <w:lang w:eastAsia="zh-CN"/>
        </w:rPr>
        <w:t xml:space="preserve">- ввод жилья общей площадью – 4 500,0 кв. м. </w:t>
      </w: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bCs/>
          <w:lang w:eastAsia="zh-CN"/>
        </w:rPr>
      </w:pPr>
    </w:p>
    <w:p w:rsidR="00E3587F" w:rsidRPr="00E3587F" w:rsidRDefault="00E3587F" w:rsidP="00E3587F">
      <w:pPr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Начальник отдела архитектуры,</w:t>
      </w:r>
    </w:p>
    <w:p w:rsidR="00E3587F" w:rsidRPr="00E3587F" w:rsidRDefault="00E3587F" w:rsidP="00E3587F">
      <w:pPr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Строительства и коммунального хозяйства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администрации Ермаковского района                                                  А.С. Сидоренко</w:t>
      </w:r>
    </w:p>
    <w:p w:rsidR="00E3587F" w:rsidRPr="00E3587F" w:rsidRDefault="00E3587F" w:rsidP="00E3587F">
      <w:pPr>
        <w:suppressAutoHyphens/>
        <w:jc w:val="both"/>
        <w:rPr>
          <w:rFonts w:ascii="Arial" w:hAnsi="Arial" w:cs="Arial"/>
          <w:lang w:eastAsia="zh-CN"/>
        </w:rPr>
      </w:pPr>
    </w:p>
    <w:p w:rsidR="00E3587F" w:rsidRPr="00E3587F" w:rsidRDefault="00E3587F" w:rsidP="00E3587F">
      <w:pPr>
        <w:suppressAutoHyphens/>
        <w:jc w:val="both"/>
        <w:rPr>
          <w:rFonts w:ascii="Arial" w:hAnsi="Arial" w:cs="Arial"/>
          <w:lang w:eastAsia="zh-CN"/>
        </w:rPr>
        <w:sectPr w:rsidR="00E3587F" w:rsidRPr="00E3587F" w:rsidSect="00C47955">
          <w:pgSz w:w="11906" w:h="16838"/>
          <w:pgMar w:top="1134" w:right="850" w:bottom="1134" w:left="1701" w:header="720" w:footer="720" w:gutter="0"/>
          <w:cols w:space="720"/>
          <w:docGrid w:linePitch="381"/>
        </w:sectPr>
      </w:pPr>
    </w:p>
    <w:p w:rsidR="00E3587F" w:rsidRPr="00E3587F" w:rsidRDefault="00E3587F" w:rsidP="00E3587F">
      <w:pPr>
        <w:suppressAutoHyphens/>
        <w:jc w:val="right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lastRenderedPageBreak/>
        <w:t>Приложение № 1</w:t>
      </w:r>
    </w:p>
    <w:p w:rsidR="00E3587F" w:rsidRPr="00E3587F" w:rsidRDefault="00E3587F" w:rsidP="00E3587F">
      <w:pPr>
        <w:suppressAutoHyphens/>
        <w:jc w:val="right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к подпрограмме № 1</w:t>
      </w:r>
    </w:p>
    <w:p w:rsidR="00E3587F" w:rsidRPr="00E3587F" w:rsidRDefault="00E3587F" w:rsidP="00E3587F">
      <w:pPr>
        <w:suppressAutoHyphens/>
        <w:jc w:val="right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b/>
          <w:lang w:eastAsia="zh-CN"/>
        </w:rPr>
        <w:t>«</w:t>
      </w:r>
      <w:r w:rsidRPr="00E3587F">
        <w:rPr>
          <w:rFonts w:ascii="Arial" w:hAnsi="Arial" w:cs="Arial"/>
          <w:lang w:eastAsia="zh-CN"/>
        </w:rPr>
        <w:t>Комплексное развитие жилищного строительства,</w:t>
      </w:r>
    </w:p>
    <w:p w:rsidR="00E3587F" w:rsidRPr="00E3587F" w:rsidRDefault="00E3587F" w:rsidP="00E3587F">
      <w:pPr>
        <w:suppressAutoHyphens/>
        <w:jc w:val="right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систем социальной и коммунальной инфраструктуры Ермаковского района»</w:t>
      </w:r>
    </w:p>
    <w:p w:rsidR="00E3587F" w:rsidRPr="00E3587F" w:rsidRDefault="00E3587F" w:rsidP="00E3587F">
      <w:pPr>
        <w:suppressAutoHyphens/>
        <w:jc w:val="both"/>
        <w:rPr>
          <w:rFonts w:ascii="Arial" w:hAnsi="Arial" w:cs="Arial"/>
          <w:lang w:eastAsia="zh-CN"/>
        </w:rPr>
      </w:pP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Перечень целевых индикаторов подпрограммы</w:t>
      </w:r>
    </w:p>
    <w:p w:rsidR="00E3587F" w:rsidRPr="00E3587F" w:rsidRDefault="00E3587F" w:rsidP="00E3587F">
      <w:pPr>
        <w:suppressAutoHyphens/>
        <w:jc w:val="both"/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701"/>
        <w:gridCol w:w="951"/>
        <w:gridCol w:w="1166"/>
        <w:gridCol w:w="1043"/>
        <w:gridCol w:w="1043"/>
        <w:gridCol w:w="1043"/>
        <w:gridCol w:w="1043"/>
        <w:gridCol w:w="1043"/>
        <w:gridCol w:w="1043"/>
        <w:gridCol w:w="1043"/>
        <w:gridCol w:w="1043"/>
        <w:gridCol w:w="888"/>
        <w:gridCol w:w="888"/>
      </w:tblGrid>
      <w:tr w:rsidR="00E3587F" w:rsidRPr="00E3587F" w:rsidTr="00A0352C">
        <w:trPr>
          <w:trHeight w:val="1011"/>
        </w:trPr>
        <w:tc>
          <w:tcPr>
            <w:tcW w:w="19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№ п/п</w:t>
            </w:r>
          </w:p>
        </w:tc>
        <w:tc>
          <w:tcPr>
            <w:tcW w:w="5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Цель, целевые индикаторы</w:t>
            </w:r>
          </w:p>
        </w:tc>
        <w:tc>
          <w:tcPr>
            <w:tcW w:w="32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Единица измерения</w:t>
            </w:r>
          </w:p>
        </w:tc>
        <w:tc>
          <w:tcPr>
            <w:tcW w:w="402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Источник информации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Отчетный финансовый год (2014)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Отчетный финансовый год (2015)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Отчетный финансовый год (2016)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Отчетный финансовый год (2017)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Отчетный финансовый год (2018)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Отчетный финансовый год (2019)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Отче</w:t>
            </w:r>
            <w:r w:rsidRPr="00E3587F">
              <w:rPr>
                <w:rFonts w:ascii="Arial" w:hAnsi="Arial" w:cs="Arial"/>
                <w:lang w:eastAsia="zh-CN"/>
              </w:rPr>
              <w:t>т</w:t>
            </w:r>
            <w:r w:rsidRPr="00E3587F">
              <w:rPr>
                <w:rFonts w:ascii="Arial" w:hAnsi="Arial" w:cs="Arial"/>
                <w:lang w:eastAsia="zh-CN"/>
              </w:rPr>
              <w:t>ный ф</w:t>
            </w:r>
            <w:r w:rsidRPr="00E3587F">
              <w:rPr>
                <w:rFonts w:ascii="Arial" w:hAnsi="Arial" w:cs="Arial"/>
                <w:lang w:eastAsia="zh-CN"/>
              </w:rPr>
              <w:t>и</w:t>
            </w:r>
            <w:r w:rsidRPr="00E3587F">
              <w:rPr>
                <w:rFonts w:ascii="Arial" w:hAnsi="Arial" w:cs="Arial"/>
                <w:lang w:eastAsia="zh-CN"/>
              </w:rPr>
              <w:t>нанс</w:t>
            </w:r>
            <w:r w:rsidRPr="00E3587F">
              <w:rPr>
                <w:rFonts w:ascii="Arial" w:hAnsi="Arial" w:cs="Arial"/>
                <w:lang w:eastAsia="zh-CN"/>
              </w:rPr>
              <w:t>о</w:t>
            </w:r>
            <w:r w:rsidRPr="00E3587F">
              <w:rPr>
                <w:rFonts w:ascii="Arial" w:hAnsi="Arial" w:cs="Arial"/>
                <w:lang w:eastAsia="zh-CN"/>
              </w:rPr>
              <w:t>вый год (2020)</w:t>
            </w:r>
          </w:p>
        </w:tc>
        <w:tc>
          <w:tcPr>
            <w:tcW w:w="360" w:type="pct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Оч</w:t>
            </w:r>
            <w:r w:rsidRPr="00E3587F">
              <w:rPr>
                <w:rFonts w:ascii="Arial" w:hAnsi="Arial" w:cs="Arial"/>
                <w:lang w:eastAsia="zh-CN"/>
              </w:rPr>
              <w:t>е</w:t>
            </w:r>
            <w:r w:rsidRPr="00E3587F">
              <w:rPr>
                <w:rFonts w:ascii="Arial" w:hAnsi="Arial" w:cs="Arial"/>
                <w:lang w:eastAsia="zh-CN"/>
              </w:rPr>
              <w:t>редной ф</w:t>
            </w:r>
            <w:r w:rsidRPr="00E3587F">
              <w:rPr>
                <w:rFonts w:ascii="Arial" w:hAnsi="Arial" w:cs="Arial"/>
                <w:lang w:eastAsia="zh-CN"/>
              </w:rPr>
              <w:t>и</w:t>
            </w:r>
            <w:r w:rsidRPr="00E3587F">
              <w:rPr>
                <w:rFonts w:ascii="Arial" w:hAnsi="Arial" w:cs="Arial"/>
                <w:lang w:eastAsia="zh-CN"/>
              </w:rPr>
              <w:t>нанс</w:t>
            </w:r>
            <w:r w:rsidRPr="00E3587F">
              <w:rPr>
                <w:rFonts w:ascii="Arial" w:hAnsi="Arial" w:cs="Arial"/>
                <w:lang w:eastAsia="zh-CN"/>
              </w:rPr>
              <w:t>о</w:t>
            </w:r>
            <w:r w:rsidRPr="00E3587F">
              <w:rPr>
                <w:rFonts w:ascii="Arial" w:hAnsi="Arial" w:cs="Arial"/>
                <w:lang w:eastAsia="zh-CN"/>
              </w:rPr>
              <w:t>вый год (2021)</w:t>
            </w:r>
          </w:p>
        </w:tc>
        <w:tc>
          <w:tcPr>
            <w:tcW w:w="306" w:type="pct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Пе</w:t>
            </w:r>
            <w:r w:rsidRPr="00E3587F">
              <w:rPr>
                <w:rFonts w:ascii="Arial" w:hAnsi="Arial" w:cs="Arial"/>
                <w:lang w:eastAsia="zh-CN"/>
              </w:rPr>
              <w:t>р</w:t>
            </w:r>
            <w:r w:rsidRPr="00E3587F">
              <w:rPr>
                <w:rFonts w:ascii="Arial" w:hAnsi="Arial" w:cs="Arial"/>
                <w:lang w:eastAsia="zh-CN"/>
              </w:rPr>
              <w:t>вый год пл</w:t>
            </w:r>
            <w:r w:rsidRPr="00E3587F">
              <w:rPr>
                <w:rFonts w:ascii="Arial" w:hAnsi="Arial" w:cs="Arial"/>
                <w:lang w:eastAsia="zh-CN"/>
              </w:rPr>
              <w:t>а</w:t>
            </w:r>
            <w:r w:rsidRPr="00E3587F">
              <w:rPr>
                <w:rFonts w:ascii="Arial" w:hAnsi="Arial" w:cs="Arial"/>
                <w:lang w:eastAsia="zh-CN"/>
              </w:rPr>
              <w:t>нов</w:t>
            </w:r>
            <w:r w:rsidRPr="00E3587F">
              <w:rPr>
                <w:rFonts w:ascii="Arial" w:hAnsi="Arial" w:cs="Arial"/>
                <w:lang w:eastAsia="zh-CN"/>
              </w:rPr>
              <w:t>о</w:t>
            </w:r>
            <w:r w:rsidRPr="00E3587F">
              <w:rPr>
                <w:rFonts w:ascii="Arial" w:hAnsi="Arial" w:cs="Arial"/>
                <w:lang w:eastAsia="zh-CN"/>
              </w:rPr>
              <w:t>го пер</w:t>
            </w:r>
            <w:r w:rsidRPr="00E3587F">
              <w:rPr>
                <w:rFonts w:ascii="Arial" w:hAnsi="Arial" w:cs="Arial"/>
                <w:lang w:eastAsia="zh-CN"/>
              </w:rPr>
              <w:t>и</w:t>
            </w:r>
            <w:r w:rsidRPr="00E3587F">
              <w:rPr>
                <w:rFonts w:ascii="Arial" w:hAnsi="Arial" w:cs="Arial"/>
                <w:lang w:eastAsia="zh-CN"/>
              </w:rPr>
              <w:t>ода год (2022)</w:t>
            </w:r>
          </w:p>
        </w:tc>
        <w:tc>
          <w:tcPr>
            <w:tcW w:w="30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Вт</w:t>
            </w:r>
            <w:r w:rsidRPr="00E3587F">
              <w:rPr>
                <w:rFonts w:ascii="Arial" w:hAnsi="Arial" w:cs="Arial"/>
                <w:lang w:eastAsia="zh-CN"/>
              </w:rPr>
              <w:t>о</w:t>
            </w:r>
            <w:r w:rsidRPr="00E3587F">
              <w:rPr>
                <w:rFonts w:ascii="Arial" w:hAnsi="Arial" w:cs="Arial"/>
                <w:lang w:eastAsia="zh-CN"/>
              </w:rPr>
              <w:t>рой год пл</w:t>
            </w:r>
            <w:r w:rsidRPr="00E3587F">
              <w:rPr>
                <w:rFonts w:ascii="Arial" w:hAnsi="Arial" w:cs="Arial"/>
                <w:lang w:eastAsia="zh-CN"/>
              </w:rPr>
              <w:t>а</w:t>
            </w:r>
            <w:r w:rsidRPr="00E3587F">
              <w:rPr>
                <w:rFonts w:ascii="Arial" w:hAnsi="Arial" w:cs="Arial"/>
                <w:lang w:eastAsia="zh-CN"/>
              </w:rPr>
              <w:t>нов</w:t>
            </w:r>
            <w:r w:rsidRPr="00E3587F">
              <w:rPr>
                <w:rFonts w:ascii="Arial" w:hAnsi="Arial" w:cs="Arial"/>
                <w:lang w:eastAsia="zh-CN"/>
              </w:rPr>
              <w:t>о</w:t>
            </w:r>
            <w:r w:rsidRPr="00E3587F">
              <w:rPr>
                <w:rFonts w:ascii="Arial" w:hAnsi="Arial" w:cs="Arial"/>
                <w:lang w:eastAsia="zh-CN"/>
              </w:rPr>
              <w:t>го пер</w:t>
            </w:r>
            <w:r w:rsidRPr="00E3587F">
              <w:rPr>
                <w:rFonts w:ascii="Arial" w:hAnsi="Arial" w:cs="Arial"/>
                <w:lang w:eastAsia="zh-CN"/>
              </w:rPr>
              <w:t>и</w:t>
            </w:r>
            <w:r w:rsidRPr="00E3587F">
              <w:rPr>
                <w:rFonts w:ascii="Arial" w:hAnsi="Arial" w:cs="Arial"/>
                <w:lang w:eastAsia="zh-CN"/>
              </w:rPr>
              <w:t>ода (2023)</w:t>
            </w:r>
          </w:p>
        </w:tc>
      </w:tr>
      <w:tr w:rsidR="00E3587F" w:rsidRPr="00E3587F" w:rsidTr="00A0352C">
        <w:trPr>
          <w:trHeight w:val="942"/>
        </w:trPr>
        <w:tc>
          <w:tcPr>
            <w:tcW w:w="19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E3587F">
              <w:rPr>
                <w:rFonts w:ascii="Arial" w:hAnsi="Arial" w:cs="Arial"/>
                <w:b/>
                <w:lang w:eastAsia="zh-CN"/>
              </w:rPr>
              <w:t>1</w:t>
            </w:r>
          </w:p>
        </w:tc>
        <w:tc>
          <w:tcPr>
            <w:tcW w:w="4805" w:type="pct"/>
            <w:gridSpan w:val="13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lang w:eastAsia="zh-CN"/>
              </w:rPr>
            </w:pPr>
            <w:r w:rsidRPr="00E3587F">
              <w:rPr>
                <w:rFonts w:ascii="Arial" w:hAnsi="Arial" w:cs="Arial"/>
                <w:b/>
                <w:lang w:eastAsia="zh-CN"/>
              </w:rPr>
              <w:t>Цель 1. Строительство жилья и приобретение жилых помещений для обеспечения жильем различных категорий граждан в рамках действующих жилищных программ;</w:t>
            </w:r>
          </w:p>
        </w:tc>
      </w:tr>
      <w:tr w:rsidR="00E3587F" w:rsidRPr="00E3587F" w:rsidTr="00A0352C">
        <w:trPr>
          <w:trHeight w:val="1102"/>
        </w:trPr>
        <w:tc>
          <w:tcPr>
            <w:tcW w:w="19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1.1</w:t>
            </w:r>
          </w:p>
        </w:tc>
        <w:tc>
          <w:tcPr>
            <w:tcW w:w="5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Задача 1. объём ввода общей площади жилья в том числе: экономического класса</w:t>
            </w:r>
          </w:p>
        </w:tc>
        <w:tc>
          <w:tcPr>
            <w:tcW w:w="32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кв. м.</w:t>
            </w:r>
          </w:p>
        </w:tc>
        <w:tc>
          <w:tcPr>
            <w:tcW w:w="402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Отчётные данные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5 935,0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7 306,0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3 803,0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2 957,0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3 295,0</w:t>
            </w: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3 884,0</w:t>
            </w: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4 000,0</w:t>
            </w: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360" w:type="pct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4 500,0</w:t>
            </w: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306" w:type="pct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4 500,0</w:t>
            </w: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0,0</w:t>
            </w:r>
          </w:p>
        </w:tc>
        <w:tc>
          <w:tcPr>
            <w:tcW w:w="30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4 500,0</w:t>
            </w: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0,0</w:t>
            </w:r>
          </w:p>
        </w:tc>
      </w:tr>
      <w:tr w:rsidR="00E3587F" w:rsidRPr="00E3587F" w:rsidTr="00A0352C">
        <w:trPr>
          <w:trHeight w:val="1102"/>
        </w:trPr>
        <w:tc>
          <w:tcPr>
            <w:tcW w:w="19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 xml:space="preserve">1.2 </w:t>
            </w:r>
          </w:p>
        </w:tc>
        <w:tc>
          <w:tcPr>
            <w:tcW w:w="5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Задача 2. Обеспечение территорий коммунальн</w:t>
            </w:r>
            <w:r w:rsidRPr="00E3587F">
              <w:rPr>
                <w:rFonts w:ascii="Arial" w:hAnsi="Arial" w:cs="Arial"/>
              </w:rPr>
              <w:lastRenderedPageBreak/>
              <w:t>ой инфраструктурой в целях строительства в с. Ермаковское</w:t>
            </w:r>
          </w:p>
        </w:tc>
        <w:tc>
          <w:tcPr>
            <w:tcW w:w="32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02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60" w:type="pct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06" w:type="pct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</w:tc>
        <w:tc>
          <w:tcPr>
            <w:tcW w:w="30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</w:tc>
      </w:tr>
      <w:tr w:rsidR="00E3587F" w:rsidRPr="00E3587F" w:rsidTr="00A0352C">
        <w:trPr>
          <w:trHeight w:val="552"/>
        </w:trPr>
        <w:tc>
          <w:tcPr>
            <w:tcW w:w="19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1.2.1.</w:t>
            </w:r>
          </w:p>
        </w:tc>
        <w:tc>
          <w:tcPr>
            <w:tcW w:w="5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E3587F">
              <w:rPr>
                <w:rFonts w:ascii="Arial" w:hAnsi="Arial" w:cs="Arial"/>
                <w:bCs/>
                <w:lang w:eastAsia="zh-CN"/>
              </w:rPr>
              <w:t>Целевой индикатор 1. Строительство улично-дорожной сети мкр. Аэродромный»: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bCs/>
                <w:lang w:eastAsia="zh-CN"/>
              </w:rPr>
              <w:t>-протяжённость дорожного полотна 6 381,0 м</w:t>
            </w:r>
          </w:p>
        </w:tc>
        <w:tc>
          <w:tcPr>
            <w:tcW w:w="32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м.</w:t>
            </w:r>
          </w:p>
        </w:tc>
        <w:tc>
          <w:tcPr>
            <w:tcW w:w="402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Проектная документация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0" w:type="pct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2 552,0</w:t>
            </w:r>
          </w:p>
        </w:tc>
        <w:tc>
          <w:tcPr>
            <w:tcW w:w="306" w:type="pct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3 829,0</w:t>
            </w:r>
          </w:p>
        </w:tc>
        <w:tc>
          <w:tcPr>
            <w:tcW w:w="30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E3587F" w:rsidRPr="00E3587F" w:rsidTr="00A0352C">
        <w:trPr>
          <w:trHeight w:val="1268"/>
        </w:trPr>
        <w:tc>
          <w:tcPr>
            <w:tcW w:w="19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1.2.2.</w:t>
            </w:r>
          </w:p>
        </w:tc>
        <w:tc>
          <w:tcPr>
            <w:tcW w:w="5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Целевой индикатор 2.</w:t>
            </w:r>
          </w:p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 xml:space="preserve">Разработка проектно-сметной документации «Улично-дорожная сеть малоэтажной застройки микрорайона «Северный» с. </w:t>
            </w:r>
            <w:r w:rsidRPr="00E3587F">
              <w:rPr>
                <w:rFonts w:ascii="Arial" w:hAnsi="Arial" w:cs="Arial"/>
              </w:rPr>
              <w:lastRenderedPageBreak/>
              <w:t>Ермаковское»</w:t>
            </w:r>
          </w:p>
        </w:tc>
        <w:tc>
          <w:tcPr>
            <w:tcW w:w="328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комплект</w:t>
            </w:r>
          </w:p>
        </w:tc>
        <w:tc>
          <w:tcPr>
            <w:tcW w:w="402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360" w:type="pct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06" w:type="pct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E3587F" w:rsidRPr="00E3587F" w:rsidTr="00A0352C">
        <w:trPr>
          <w:trHeight w:val="1268"/>
        </w:trPr>
        <w:tc>
          <w:tcPr>
            <w:tcW w:w="19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1.2.3.</w:t>
            </w:r>
          </w:p>
        </w:tc>
        <w:tc>
          <w:tcPr>
            <w:tcW w:w="5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Целевой индикатор 3.</w:t>
            </w:r>
          </w:p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 xml:space="preserve">Строительство водоснабжения микрорайона «Северный» с. Ермаковское, </w:t>
            </w:r>
            <w:r w:rsidRPr="00E3587F">
              <w:rPr>
                <w:rFonts w:ascii="Arial" w:hAnsi="Arial" w:cs="Arial"/>
                <w:lang w:val="en-US"/>
              </w:rPr>
              <w:t>I</w:t>
            </w:r>
            <w:r w:rsidRPr="00E3587F">
              <w:rPr>
                <w:rFonts w:ascii="Arial" w:hAnsi="Arial" w:cs="Arial"/>
              </w:rPr>
              <w:t xml:space="preserve"> этап. Окончание.</w:t>
            </w:r>
          </w:p>
        </w:tc>
        <w:tc>
          <w:tcPr>
            <w:tcW w:w="328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м.</w:t>
            </w:r>
          </w:p>
        </w:tc>
        <w:tc>
          <w:tcPr>
            <w:tcW w:w="402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1 518</w:t>
            </w:r>
          </w:p>
        </w:tc>
        <w:tc>
          <w:tcPr>
            <w:tcW w:w="360" w:type="pct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06" w:type="pct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E3587F" w:rsidRPr="00E3587F" w:rsidTr="00A0352C">
        <w:trPr>
          <w:trHeight w:val="1268"/>
        </w:trPr>
        <w:tc>
          <w:tcPr>
            <w:tcW w:w="19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1.2.4.</w:t>
            </w:r>
          </w:p>
        </w:tc>
        <w:tc>
          <w:tcPr>
            <w:tcW w:w="5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Целевой индикатор 4.</w:t>
            </w:r>
          </w:p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 xml:space="preserve">Разработка проектно-сметной документации на капитальный ремонт водопроводных сетей в с. Новополтавка, </w:t>
            </w:r>
            <w:r w:rsidRPr="00E3587F">
              <w:rPr>
                <w:rFonts w:ascii="Arial" w:hAnsi="Arial" w:cs="Arial"/>
                <w:lang w:val="en-US"/>
              </w:rPr>
              <w:t>I</w:t>
            </w:r>
            <w:r w:rsidRPr="00E3587F">
              <w:rPr>
                <w:rFonts w:ascii="Arial" w:hAnsi="Arial" w:cs="Arial"/>
              </w:rPr>
              <w:t xml:space="preserve"> этап.</w:t>
            </w:r>
          </w:p>
        </w:tc>
        <w:tc>
          <w:tcPr>
            <w:tcW w:w="328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комплект</w:t>
            </w:r>
          </w:p>
        </w:tc>
        <w:tc>
          <w:tcPr>
            <w:tcW w:w="402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0" w:type="pct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06" w:type="pct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E3587F" w:rsidRPr="00E3587F" w:rsidTr="00A0352C">
        <w:trPr>
          <w:trHeight w:val="551"/>
        </w:trPr>
        <w:tc>
          <w:tcPr>
            <w:tcW w:w="19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1.2.5</w:t>
            </w:r>
          </w:p>
        </w:tc>
        <w:tc>
          <w:tcPr>
            <w:tcW w:w="5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Целевой индикатор 2.</w:t>
            </w:r>
          </w:p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 xml:space="preserve">Разработка проектно-сметной </w:t>
            </w:r>
            <w:r w:rsidRPr="00E3587F">
              <w:rPr>
                <w:rFonts w:ascii="Arial" w:hAnsi="Arial" w:cs="Arial"/>
              </w:rPr>
              <w:lastRenderedPageBreak/>
              <w:t>документации «Водоснабжение малоэтажной застройки микрорайона «Западный»</w:t>
            </w:r>
          </w:p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 xml:space="preserve"> с. Ермаковское» </w:t>
            </w:r>
          </w:p>
        </w:tc>
        <w:tc>
          <w:tcPr>
            <w:tcW w:w="328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комплект</w:t>
            </w:r>
          </w:p>
        </w:tc>
        <w:tc>
          <w:tcPr>
            <w:tcW w:w="402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360" w:type="pct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06" w:type="pct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E3587F" w:rsidRPr="00E3587F" w:rsidTr="00A0352C">
        <w:trPr>
          <w:trHeight w:val="715"/>
        </w:trPr>
        <w:tc>
          <w:tcPr>
            <w:tcW w:w="19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E3587F">
              <w:rPr>
                <w:rFonts w:ascii="Arial" w:hAnsi="Arial" w:cs="Arial"/>
                <w:b/>
                <w:lang w:eastAsia="zh-CN"/>
              </w:rPr>
              <w:lastRenderedPageBreak/>
              <w:t>2</w:t>
            </w:r>
          </w:p>
        </w:tc>
        <w:tc>
          <w:tcPr>
            <w:tcW w:w="4805" w:type="pct"/>
            <w:gridSpan w:val="13"/>
            <w:shd w:val="clear" w:color="auto" w:fill="auto"/>
          </w:tcPr>
          <w:p w:rsidR="00E3587F" w:rsidRPr="00E3587F" w:rsidRDefault="00E3587F" w:rsidP="00E3587F">
            <w:pPr>
              <w:tabs>
                <w:tab w:val="left" w:pos="0"/>
                <w:tab w:val="left" w:pos="284"/>
                <w:tab w:val="left" w:pos="567"/>
                <w:tab w:val="left" w:pos="851"/>
              </w:tabs>
              <w:suppressAutoHyphens/>
              <w:rPr>
                <w:rFonts w:ascii="Arial" w:hAnsi="Arial" w:cs="Arial"/>
                <w:b/>
                <w:lang w:eastAsia="zh-CN"/>
              </w:rPr>
            </w:pPr>
            <w:r w:rsidRPr="00E3587F">
              <w:rPr>
                <w:rFonts w:ascii="Arial" w:hAnsi="Arial" w:cs="Arial"/>
                <w:b/>
                <w:lang w:eastAsia="zh-CN"/>
              </w:rPr>
              <w:t>Цель 2. Создание благоприятной социальной обстановки в сельских поселениях</w:t>
            </w:r>
          </w:p>
        </w:tc>
      </w:tr>
      <w:tr w:rsidR="00E3587F" w:rsidRPr="00E3587F" w:rsidTr="00A0352C">
        <w:trPr>
          <w:trHeight w:val="1011"/>
        </w:trPr>
        <w:tc>
          <w:tcPr>
            <w:tcW w:w="19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2.1.</w:t>
            </w:r>
          </w:p>
        </w:tc>
        <w:tc>
          <w:tcPr>
            <w:tcW w:w="5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Целевой индикатор 1.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Строительство объекта «Реконструкция детского сада МОУ Жеблахтинская СОШ»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количество мест</w:t>
            </w:r>
          </w:p>
        </w:tc>
        <w:tc>
          <w:tcPr>
            <w:tcW w:w="32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мест</w:t>
            </w:r>
          </w:p>
        </w:tc>
        <w:tc>
          <w:tcPr>
            <w:tcW w:w="402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Проектная документация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30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0" w:type="pct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06" w:type="pct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E3587F" w:rsidRPr="00E3587F" w:rsidTr="00A0352C">
        <w:trPr>
          <w:trHeight w:val="770"/>
        </w:trPr>
        <w:tc>
          <w:tcPr>
            <w:tcW w:w="19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2.2</w:t>
            </w:r>
          </w:p>
        </w:tc>
        <w:tc>
          <w:tcPr>
            <w:tcW w:w="5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Целевой индикатор 2.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Строительство объекта «Сельский дом культуры в с. Мигна»</w:t>
            </w:r>
          </w:p>
        </w:tc>
        <w:tc>
          <w:tcPr>
            <w:tcW w:w="32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мест</w:t>
            </w:r>
          </w:p>
        </w:tc>
        <w:tc>
          <w:tcPr>
            <w:tcW w:w="402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Проектная документация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250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0" w:type="pct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06" w:type="pct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E3587F" w:rsidRPr="00E3587F" w:rsidTr="00A0352C">
        <w:trPr>
          <w:trHeight w:val="831"/>
        </w:trPr>
        <w:tc>
          <w:tcPr>
            <w:tcW w:w="195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2.3.</w:t>
            </w:r>
          </w:p>
        </w:tc>
        <w:tc>
          <w:tcPr>
            <w:tcW w:w="5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Целевой индикатор 3.</w:t>
            </w:r>
          </w:p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Капитальный ремонт детского сада на 55 мест в с. Верхнеусинское</w:t>
            </w:r>
          </w:p>
        </w:tc>
        <w:tc>
          <w:tcPr>
            <w:tcW w:w="328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количество мест</w:t>
            </w:r>
          </w:p>
        </w:tc>
        <w:tc>
          <w:tcPr>
            <w:tcW w:w="402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55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6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</w:tr>
      <w:tr w:rsidR="00E3587F" w:rsidRPr="00E3587F" w:rsidTr="00A0352C">
        <w:trPr>
          <w:trHeight w:val="559"/>
        </w:trPr>
        <w:tc>
          <w:tcPr>
            <w:tcW w:w="195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2.4.</w:t>
            </w:r>
          </w:p>
        </w:tc>
        <w:tc>
          <w:tcPr>
            <w:tcW w:w="5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Целевой индикатор 4.</w:t>
            </w:r>
          </w:p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 xml:space="preserve">Капитальный ремонт кровли МБДОУ «Ермаковский детский сад № 2» </w:t>
            </w:r>
          </w:p>
        </w:tc>
        <w:tc>
          <w:tcPr>
            <w:tcW w:w="328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кв. м. кровли</w:t>
            </w:r>
          </w:p>
        </w:tc>
        <w:tc>
          <w:tcPr>
            <w:tcW w:w="402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1110,0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6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</w:tr>
      <w:tr w:rsidR="00E3587F" w:rsidRPr="00E3587F" w:rsidTr="00A0352C">
        <w:trPr>
          <w:trHeight w:val="1102"/>
        </w:trPr>
        <w:tc>
          <w:tcPr>
            <w:tcW w:w="195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2.5.</w:t>
            </w:r>
          </w:p>
        </w:tc>
        <w:tc>
          <w:tcPr>
            <w:tcW w:w="5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Целевой индикатор 5.</w:t>
            </w:r>
          </w:p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 xml:space="preserve">Капитальный ремонт кровли МБОУ «Салбинская средняя общеобразовательная школа» </w:t>
            </w:r>
          </w:p>
        </w:tc>
        <w:tc>
          <w:tcPr>
            <w:tcW w:w="328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кв. м. кровли</w:t>
            </w:r>
          </w:p>
        </w:tc>
        <w:tc>
          <w:tcPr>
            <w:tcW w:w="402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Сметный расчет строительства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1668,0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6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</w:tr>
      <w:tr w:rsidR="00E3587F" w:rsidRPr="00E3587F" w:rsidTr="00A0352C">
        <w:trPr>
          <w:trHeight w:val="693"/>
        </w:trPr>
        <w:tc>
          <w:tcPr>
            <w:tcW w:w="195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2.6.</w:t>
            </w:r>
          </w:p>
        </w:tc>
        <w:tc>
          <w:tcPr>
            <w:tcW w:w="5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Целевой индикатор 6.</w:t>
            </w:r>
          </w:p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 xml:space="preserve">Приобретение детского сада на 95 </w:t>
            </w:r>
            <w:r w:rsidRPr="00E3587F">
              <w:rPr>
                <w:rFonts w:ascii="Arial" w:hAnsi="Arial" w:cs="Arial"/>
              </w:rPr>
              <w:lastRenderedPageBreak/>
              <w:t>мест в с. Ермаковское</w:t>
            </w:r>
          </w:p>
        </w:tc>
        <w:tc>
          <w:tcPr>
            <w:tcW w:w="328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количество мест</w:t>
            </w:r>
          </w:p>
        </w:tc>
        <w:tc>
          <w:tcPr>
            <w:tcW w:w="402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95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6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</w:tr>
      <w:tr w:rsidR="00E3587F" w:rsidRPr="00E3587F" w:rsidTr="00A0352C">
        <w:trPr>
          <w:trHeight w:val="287"/>
        </w:trPr>
        <w:tc>
          <w:tcPr>
            <w:tcW w:w="195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2.7</w:t>
            </w:r>
          </w:p>
        </w:tc>
        <w:tc>
          <w:tcPr>
            <w:tcW w:w="5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Целевой индикатор 7.</w:t>
            </w:r>
          </w:p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Ввод физкультурно-спортивного центра в с. Ермаковское</w:t>
            </w:r>
          </w:p>
        </w:tc>
        <w:tc>
          <w:tcPr>
            <w:tcW w:w="328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шт.</w:t>
            </w:r>
          </w:p>
        </w:tc>
        <w:tc>
          <w:tcPr>
            <w:tcW w:w="402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0" w:type="pct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06" w:type="pct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E3587F" w:rsidRPr="00E3587F" w:rsidTr="00A0352C">
        <w:trPr>
          <w:trHeight w:val="287"/>
        </w:trPr>
        <w:tc>
          <w:tcPr>
            <w:tcW w:w="195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2.8.</w:t>
            </w:r>
          </w:p>
        </w:tc>
        <w:tc>
          <w:tcPr>
            <w:tcW w:w="5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Целевой индикатор 8.</w:t>
            </w:r>
          </w:p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Ввод школы на 80 учащихся с дошкольными группами на 35 мест в с. Разъезжее</w:t>
            </w:r>
          </w:p>
        </w:tc>
        <w:tc>
          <w:tcPr>
            <w:tcW w:w="328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шт.</w:t>
            </w:r>
          </w:p>
        </w:tc>
        <w:tc>
          <w:tcPr>
            <w:tcW w:w="402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360" w:type="pct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06" w:type="pct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E3587F" w:rsidRPr="00E3587F" w:rsidTr="00A0352C">
        <w:trPr>
          <w:trHeight w:val="287"/>
        </w:trPr>
        <w:tc>
          <w:tcPr>
            <w:tcW w:w="195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2.9</w:t>
            </w:r>
          </w:p>
        </w:tc>
        <w:tc>
          <w:tcPr>
            <w:tcW w:w="5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 xml:space="preserve">Целевой индикатор 9. </w:t>
            </w:r>
          </w:p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Осуществление расходов по оплате бюджетных обязательств в области обеспечения реконструкции и строительства гидротехнич</w:t>
            </w:r>
            <w:r w:rsidRPr="00E3587F">
              <w:rPr>
                <w:rFonts w:ascii="Arial" w:hAnsi="Arial" w:cs="Arial"/>
              </w:rPr>
              <w:lastRenderedPageBreak/>
              <w:t>еских сооружений, принятых в 2018 году, в рамках подпрограммы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328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шт.</w:t>
            </w:r>
          </w:p>
        </w:tc>
        <w:tc>
          <w:tcPr>
            <w:tcW w:w="402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360" w:type="pct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06" w:type="pct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E3587F" w:rsidRPr="00E3587F" w:rsidTr="00A0352C">
        <w:trPr>
          <w:trHeight w:val="287"/>
        </w:trPr>
        <w:tc>
          <w:tcPr>
            <w:tcW w:w="195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2.10</w:t>
            </w:r>
          </w:p>
        </w:tc>
        <w:tc>
          <w:tcPr>
            <w:tcW w:w="5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Целевой индикатор 10.</w:t>
            </w:r>
          </w:p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 xml:space="preserve">Осуществление благоустройства улицы Карла Маркса с. Ермаковское </w:t>
            </w:r>
          </w:p>
        </w:tc>
        <w:tc>
          <w:tcPr>
            <w:tcW w:w="328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м.</w:t>
            </w:r>
          </w:p>
        </w:tc>
        <w:tc>
          <w:tcPr>
            <w:tcW w:w="402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891</w:t>
            </w:r>
          </w:p>
        </w:tc>
        <w:tc>
          <w:tcPr>
            <w:tcW w:w="360" w:type="pct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06" w:type="pct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</w:tr>
      <w:tr w:rsidR="00E3587F" w:rsidRPr="00E3587F" w:rsidTr="00A0352C">
        <w:trPr>
          <w:trHeight w:val="287"/>
        </w:trPr>
        <w:tc>
          <w:tcPr>
            <w:tcW w:w="195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2.11</w:t>
            </w:r>
          </w:p>
        </w:tc>
        <w:tc>
          <w:tcPr>
            <w:tcW w:w="5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Целевой индикатор 11.</w:t>
            </w:r>
          </w:p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 xml:space="preserve">Капитальный </w:t>
            </w:r>
            <w:r w:rsidRPr="00E3587F">
              <w:rPr>
                <w:rFonts w:ascii="Arial" w:hAnsi="Arial" w:cs="Arial"/>
              </w:rPr>
              <w:lastRenderedPageBreak/>
              <w:t>ремонт гидротехнического сооружения водохранилища на реке Салбинка у с. Салба Ермаковского района</w:t>
            </w:r>
          </w:p>
        </w:tc>
        <w:tc>
          <w:tcPr>
            <w:tcW w:w="328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ед.</w:t>
            </w:r>
          </w:p>
        </w:tc>
        <w:tc>
          <w:tcPr>
            <w:tcW w:w="402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Проектная документация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</w:t>
            </w:r>
          </w:p>
        </w:tc>
        <w:tc>
          <w:tcPr>
            <w:tcW w:w="360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6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0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</w:tr>
    </w:tbl>
    <w:p w:rsidR="00E3587F" w:rsidRPr="00E3587F" w:rsidRDefault="00E3587F" w:rsidP="00E3587F">
      <w:pPr>
        <w:suppressAutoHyphens/>
        <w:ind w:left="1134"/>
        <w:jc w:val="both"/>
        <w:rPr>
          <w:rFonts w:ascii="Arial" w:hAnsi="Arial" w:cs="Arial"/>
        </w:rPr>
      </w:pPr>
    </w:p>
    <w:p w:rsidR="00E3587F" w:rsidRPr="00E3587F" w:rsidRDefault="00E3587F" w:rsidP="00E3587F">
      <w:pPr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E3587F" w:rsidRPr="00E3587F" w:rsidRDefault="00E3587F" w:rsidP="00E3587F">
      <w:pPr>
        <w:suppressAutoHyphens/>
        <w:jc w:val="both"/>
        <w:rPr>
          <w:rFonts w:ascii="Arial" w:hAnsi="Arial" w:cs="Arial"/>
          <w:lang w:eastAsia="zh-CN"/>
        </w:rPr>
        <w:sectPr w:rsidR="00E3587F" w:rsidRPr="00E3587F" w:rsidSect="00C47955">
          <w:pgSz w:w="16838" w:h="11906" w:orient="landscape"/>
          <w:pgMar w:top="1134" w:right="850" w:bottom="1134" w:left="1701" w:header="720" w:footer="720" w:gutter="0"/>
          <w:cols w:space="720"/>
          <w:docGrid w:linePitch="381"/>
        </w:sectPr>
      </w:pPr>
    </w:p>
    <w:p w:rsidR="00E3587F" w:rsidRPr="00E3587F" w:rsidRDefault="00E3587F" w:rsidP="00E3587F">
      <w:pPr>
        <w:suppressAutoHyphens/>
        <w:jc w:val="right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lastRenderedPageBreak/>
        <w:t>Приложение № 2</w:t>
      </w:r>
    </w:p>
    <w:p w:rsidR="00E3587F" w:rsidRPr="00E3587F" w:rsidRDefault="00E3587F" w:rsidP="00E3587F">
      <w:pPr>
        <w:suppressAutoHyphens/>
        <w:jc w:val="right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к подпрограмме № 1</w:t>
      </w:r>
    </w:p>
    <w:p w:rsidR="00E3587F" w:rsidRPr="00E3587F" w:rsidRDefault="00E3587F" w:rsidP="00E3587F">
      <w:pPr>
        <w:suppressAutoHyphens/>
        <w:jc w:val="right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b/>
          <w:lang w:eastAsia="zh-CN"/>
        </w:rPr>
        <w:t>«</w:t>
      </w:r>
      <w:r w:rsidRPr="00E3587F">
        <w:rPr>
          <w:rFonts w:ascii="Arial" w:hAnsi="Arial" w:cs="Arial"/>
          <w:lang w:eastAsia="zh-CN"/>
        </w:rPr>
        <w:t>Комплексное развитие жилищного строительства,</w:t>
      </w:r>
    </w:p>
    <w:p w:rsidR="00E3587F" w:rsidRPr="00E3587F" w:rsidRDefault="00E3587F" w:rsidP="00E3587F">
      <w:pPr>
        <w:suppressAutoHyphens/>
        <w:jc w:val="right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систем социальной и коммунальной инфраструктуры Ермаковского района»</w:t>
      </w:r>
    </w:p>
    <w:p w:rsidR="00E3587F" w:rsidRPr="00E3587F" w:rsidRDefault="00E3587F" w:rsidP="00E3587F">
      <w:pPr>
        <w:suppressAutoHyphens/>
        <w:jc w:val="both"/>
        <w:rPr>
          <w:rFonts w:ascii="Arial" w:hAnsi="Arial" w:cs="Arial"/>
          <w:lang w:eastAsia="zh-CN"/>
        </w:rPr>
      </w:pPr>
    </w:p>
    <w:p w:rsidR="00E3587F" w:rsidRPr="00E3587F" w:rsidRDefault="00E3587F" w:rsidP="00E3587F">
      <w:pPr>
        <w:suppressAutoHyphens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Перечень мероприятий подпрограммы с указанием объёма средств на их реализацию и ожидаемых результатов</w:t>
      </w:r>
    </w:p>
    <w:p w:rsidR="00E3587F" w:rsidRPr="00E3587F" w:rsidRDefault="00E3587F" w:rsidP="00E3587F">
      <w:pPr>
        <w:suppressAutoHyphens/>
        <w:jc w:val="both"/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500"/>
        <w:gridCol w:w="479"/>
        <w:gridCol w:w="843"/>
        <w:gridCol w:w="399"/>
        <w:gridCol w:w="862"/>
        <w:gridCol w:w="862"/>
        <w:gridCol w:w="862"/>
        <w:gridCol w:w="862"/>
        <w:gridCol w:w="862"/>
        <w:gridCol w:w="417"/>
        <w:gridCol w:w="562"/>
        <w:gridCol w:w="411"/>
        <w:gridCol w:w="569"/>
        <w:gridCol w:w="382"/>
        <w:gridCol w:w="597"/>
        <w:gridCol w:w="384"/>
        <w:gridCol w:w="519"/>
        <w:gridCol w:w="786"/>
        <w:gridCol w:w="733"/>
        <w:gridCol w:w="1201"/>
      </w:tblGrid>
      <w:tr w:rsidR="00E3587F" w:rsidRPr="00E3587F" w:rsidTr="00A0352C">
        <w:tc>
          <w:tcPr>
            <w:tcW w:w="486" w:type="pct"/>
            <w:vMerge w:val="restar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Наименование программы, подпрограммы</w:t>
            </w:r>
          </w:p>
        </w:tc>
        <w:tc>
          <w:tcPr>
            <w:tcW w:w="765" w:type="pct"/>
            <w:gridSpan w:val="4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Код бюджетной классификации</w:t>
            </w:r>
          </w:p>
        </w:tc>
        <w:tc>
          <w:tcPr>
            <w:tcW w:w="3334" w:type="pct"/>
            <w:gridSpan w:val="15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Расходы (тыс. руб.), годы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3587F" w:rsidRPr="00E3587F" w:rsidTr="00A0352C">
        <w:tc>
          <w:tcPr>
            <w:tcW w:w="486" w:type="pct"/>
            <w:vMerge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ГРБС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РзПр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ЦСР</w:t>
            </w: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ВР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Отчетный финансовый год (2014 )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Отчетный финансовый год (2015)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Отчетный финансовый год (2016)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Отчетный финансовый год (2017)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Отчетный финансовый год (2018)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Отчетный финансовый год (2019)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Отчетный финансовый год (2020)</w:t>
            </w:r>
          </w:p>
        </w:tc>
        <w:tc>
          <w:tcPr>
            <w:tcW w:w="338" w:type="pct"/>
            <w:gridSpan w:val="2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Оч</w:t>
            </w:r>
            <w:r w:rsidRPr="00E3587F">
              <w:rPr>
                <w:rFonts w:ascii="Arial" w:hAnsi="Arial" w:cs="Arial"/>
                <w:lang w:eastAsia="zh-CN"/>
              </w:rPr>
              <w:t>е</w:t>
            </w:r>
            <w:r w:rsidRPr="00E3587F">
              <w:rPr>
                <w:rFonts w:ascii="Arial" w:hAnsi="Arial" w:cs="Arial"/>
                <w:lang w:eastAsia="zh-CN"/>
              </w:rPr>
              <w:t>ре</w:t>
            </w:r>
            <w:r w:rsidRPr="00E3587F">
              <w:rPr>
                <w:rFonts w:ascii="Arial" w:hAnsi="Arial" w:cs="Arial"/>
                <w:lang w:eastAsia="zh-CN"/>
              </w:rPr>
              <w:t>д</w:t>
            </w:r>
            <w:r w:rsidRPr="00E3587F">
              <w:rPr>
                <w:rFonts w:ascii="Arial" w:hAnsi="Arial" w:cs="Arial"/>
                <w:lang w:eastAsia="zh-CN"/>
              </w:rPr>
              <w:t>ной ф</w:t>
            </w:r>
            <w:r w:rsidRPr="00E3587F">
              <w:rPr>
                <w:rFonts w:ascii="Arial" w:hAnsi="Arial" w:cs="Arial"/>
                <w:lang w:eastAsia="zh-CN"/>
              </w:rPr>
              <w:t>и</w:t>
            </w:r>
            <w:r w:rsidRPr="00E3587F">
              <w:rPr>
                <w:rFonts w:ascii="Arial" w:hAnsi="Arial" w:cs="Arial"/>
                <w:lang w:eastAsia="zh-CN"/>
              </w:rPr>
              <w:t>на</w:t>
            </w:r>
            <w:r w:rsidRPr="00E3587F">
              <w:rPr>
                <w:rFonts w:ascii="Arial" w:hAnsi="Arial" w:cs="Arial"/>
                <w:lang w:eastAsia="zh-CN"/>
              </w:rPr>
              <w:t>н</w:t>
            </w:r>
            <w:r w:rsidRPr="00E3587F">
              <w:rPr>
                <w:rFonts w:ascii="Arial" w:hAnsi="Arial" w:cs="Arial"/>
                <w:lang w:eastAsia="zh-CN"/>
              </w:rPr>
              <w:t>совый год (2021)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ind w:right="9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Первый год планового периода (2022)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ind w:right="9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Второй год планового периода (2023)</w:t>
            </w: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right="9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Итого на период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E3587F" w:rsidRPr="00E3587F" w:rsidTr="00A0352C">
        <w:tc>
          <w:tcPr>
            <w:tcW w:w="5000" w:type="pct"/>
            <w:gridSpan w:val="21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b/>
                <w:lang w:eastAsia="zh-CN"/>
              </w:rPr>
            </w:pPr>
            <w:r w:rsidRPr="00E3587F">
              <w:rPr>
                <w:rFonts w:ascii="Arial" w:hAnsi="Arial" w:cs="Arial"/>
                <w:b/>
                <w:lang w:eastAsia="zh-CN"/>
              </w:rPr>
              <w:t xml:space="preserve">Цель 1. Строительство жилья и приобретение жилых помещений для обеспечения жильем различных категорий </w:t>
            </w:r>
            <w:r w:rsidRPr="00E3587F">
              <w:rPr>
                <w:rFonts w:ascii="Arial" w:hAnsi="Arial" w:cs="Arial"/>
                <w:b/>
                <w:lang w:eastAsia="zh-CN"/>
              </w:rPr>
              <w:lastRenderedPageBreak/>
              <w:t>граждан</w:t>
            </w:r>
          </w:p>
        </w:tc>
      </w:tr>
      <w:tr w:rsidR="00E3587F" w:rsidRPr="00E3587F" w:rsidTr="00A0352C">
        <w:trPr>
          <w:trHeight w:val="1361"/>
        </w:trPr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Мероприятие 1: Остатки прошлых лет по межбюджетным трансфертам имеющих целевое назначение: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6110077890</w:t>
            </w: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31 359,20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31 359,20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8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31 359,20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31 359,20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E3587F" w:rsidRPr="00E3587F" w:rsidTr="00A0352C">
        <w:trPr>
          <w:trHeight w:val="484"/>
        </w:trPr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Мероприятие 2: Ввод в эксплуатацию жилья экономического класса, построенного с использованием средств местного бюджета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E3587F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6110083900</w:t>
            </w: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0,0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0,0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0,00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0,00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8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8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0,00</w:t>
            </w:r>
          </w:p>
          <w:p w:rsidR="00E3587F" w:rsidRPr="00E3587F" w:rsidRDefault="00E3587F" w:rsidP="00E3587F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0,00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 многоквартирных жилых дома (16 квартир)</w:t>
            </w:r>
          </w:p>
        </w:tc>
      </w:tr>
      <w:tr w:rsidR="00E3587F" w:rsidRPr="00E3587F" w:rsidTr="00A0352C"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Задача 2: Обеспечение территорий коммунальной инфраструктурой в целях строительства в с. Ермаковское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8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11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E3587F" w:rsidRPr="00E3587F" w:rsidTr="00A0352C"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Мероприятие 1: Остатки прошлых лет по межбюджетным трансфертам имеющих целевое назначение: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краевой бюджет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федеральный бюджет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6110077890</w:t>
            </w: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21 048,14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21 048,14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8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21 048,14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21 048,14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E3587F" w:rsidRPr="00E3587F" w:rsidTr="00A0352C"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Мероприятие 2: Остатки прошлых лет по межбюджетным трансфертам имеющих целевое назначение: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краевой бюджет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федеральный бюджет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6110025190</w:t>
            </w: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38 945,24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38 945,24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hanging="92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8" w:type="pct"/>
            <w:gridSpan w:val="2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8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11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601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38 945,24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38 945,24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E3587F" w:rsidRPr="00E3587F" w:rsidTr="00A0352C">
        <w:tc>
          <w:tcPr>
            <w:tcW w:w="5000" w:type="pct"/>
            <w:gridSpan w:val="21"/>
          </w:tcPr>
          <w:p w:rsidR="00E3587F" w:rsidRPr="00E3587F" w:rsidRDefault="00E3587F" w:rsidP="00E3587F">
            <w:pPr>
              <w:tabs>
                <w:tab w:val="left" w:pos="0"/>
                <w:tab w:val="left" w:pos="284"/>
                <w:tab w:val="left" w:pos="567"/>
                <w:tab w:val="left" w:pos="851"/>
              </w:tabs>
              <w:suppressAutoHyphens/>
              <w:rPr>
                <w:rFonts w:ascii="Arial" w:hAnsi="Arial" w:cs="Arial"/>
                <w:b/>
                <w:lang w:eastAsia="zh-CN"/>
              </w:rPr>
            </w:pPr>
            <w:r w:rsidRPr="00E3587F">
              <w:rPr>
                <w:rFonts w:ascii="Arial" w:hAnsi="Arial" w:cs="Arial"/>
                <w:b/>
                <w:lang w:eastAsia="zh-CN"/>
              </w:rPr>
              <w:t>Цель 2. Создание благоприятной социальной обстановки в сельских поселениях</w:t>
            </w:r>
          </w:p>
        </w:tc>
      </w:tr>
      <w:tr w:rsidR="00E3587F" w:rsidRPr="00E3587F" w:rsidTr="00A0352C"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Задача 1: Строительство социально значимых объектов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E3587F" w:rsidRPr="00E3587F" w:rsidTr="00A0352C">
        <w:trPr>
          <w:trHeight w:val="557"/>
        </w:trPr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 xml:space="preserve">Мероприятие 1: 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Строительство объекта «Реконструкция детского сада МОУ Жеблахтинская СОШ»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 xml:space="preserve">888, 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888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888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888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888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888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888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888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888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888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009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888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888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07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01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0701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0701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0701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0701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0701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0701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0701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070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1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0701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0701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0701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0701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0701</w:t>
            </w:r>
          </w:p>
          <w:p w:rsidR="00E3587F" w:rsidRPr="00E3587F" w:rsidRDefault="00E3587F" w:rsidP="00E3587F">
            <w:pPr>
              <w:suppressAutoHyphens/>
              <w:ind w:right="-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6110083910</w:t>
            </w: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6110084000</w:t>
            </w: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6110083940</w:t>
            </w: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6110084050</w:t>
            </w: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6110084070</w:t>
            </w: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6110084080</w:t>
            </w: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6110084090</w:t>
            </w: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6110084100</w:t>
            </w: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6110084100</w:t>
            </w: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6110084110</w:t>
            </w: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6110075570</w:t>
            </w: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075570</w:t>
            </w: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6110075570</w:t>
            </w: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410</w:t>
            </w: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410</w:t>
            </w: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40</w:t>
            </w: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29 727,86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148,80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52,54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12,80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29 513,72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7 017,9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86,1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179,0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30,0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22,6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33,0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199,6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1 397,7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5 069,9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197,34593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197,34593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645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36943,1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05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93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148,80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52,54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12,80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86,1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179,0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30,0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22,6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33,0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199,6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197,34593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29 513,72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1 397,7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5069,9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30 мест</w:t>
            </w:r>
          </w:p>
        </w:tc>
      </w:tr>
      <w:tr w:rsidR="00E3587F" w:rsidRPr="00E3587F" w:rsidTr="00A0352C">
        <w:tc>
          <w:tcPr>
            <w:tcW w:w="486" w:type="pct"/>
            <w:vMerge w:val="restar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Мероприятие 2: Остатки прошлых лет по межбюджетным трансфертам имеющих целевое назначени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е: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6110077890</w:t>
            </w: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13 949,78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13 949,78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13 949,78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13 948,78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E3587F" w:rsidRPr="00E3587F" w:rsidTr="00A0352C">
        <w:tc>
          <w:tcPr>
            <w:tcW w:w="486" w:type="pct"/>
            <w:vMerge/>
            <w:shd w:val="clear" w:color="auto" w:fill="auto"/>
          </w:tcPr>
          <w:p w:rsidR="00E3587F" w:rsidRPr="00E3587F" w:rsidRDefault="00E3587F" w:rsidP="00E3587F">
            <w:pPr>
              <w:suppressAutoHyphens/>
              <w:ind w:left="28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0801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6110077890</w:t>
            </w: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3 935,41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3 935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,41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3 935,41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3 93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5,41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E3587F" w:rsidRPr="00E3587F" w:rsidTr="00A0352C"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Мероприятие 3: Капитальный ремонт детского сада на 55 мест в с. Верхнеусинское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888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888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888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0701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0701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0701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Х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6110097460</w:t>
            </w: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6110077460</w:t>
            </w: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6110077460</w:t>
            </w: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Х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6 936,60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74,06</w:t>
            </w:r>
          </w:p>
          <w:p w:rsidR="00E3587F" w:rsidRPr="00E3587F" w:rsidRDefault="00E3587F" w:rsidP="00E3587F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6 862,54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469,7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469,7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630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525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7 406,30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74,06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6 862,54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469,7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55 мест</w:t>
            </w:r>
          </w:p>
        </w:tc>
      </w:tr>
      <w:tr w:rsidR="00E3587F" w:rsidRPr="00E3587F" w:rsidTr="00A0352C"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 xml:space="preserve">Мероприятие 4: Заключительный этап строительство объекта «Сельский дом культуры 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 xml:space="preserve">в с. Мигна Ермаковского района» 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888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888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888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888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888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888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0801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0801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08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01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0801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0801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0801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0801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0801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0801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6110094280</w:t>
            </w: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6110083980</w:t>
            </w: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6110094280</w:t>
            </w: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6110094280</w:t>
            </w: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6110084140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6110074280</w:t>
            </w: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6110074280</w:t>
            </w: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6110074280</w:t>
            </w: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410</w:t>
            </w: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410</w:t>
            </w: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410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11 204,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 xml:space="preserve">94 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105,71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26,33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25,96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 xml:space="preserve">- 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 xml:space="preserve">- 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9 819,56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1 227,38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1 112,5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0,1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1 112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,4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 xml:space="preserve"> 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12 504,34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 xml:space="preserve"> 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 xml:space="preserve"> 105,71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26,33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25,96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 xml:space="preserve">0,1 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9 819,56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1 227,38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1 112,4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19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250 мест</w:t>
            </w:r>
          </w:p>
        </w:tc>
      </w:tr>
      <w:tr w:rsidR="00E3587F" w:rsidRPr="00E3587F" w:rsidTr="00A0352C"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Мероприятие 5: Постановка на кадастровый учет сетей водоснаб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жения и электроснабжения малоэтажной застройки микрорайона «Аэродромный»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888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6110083970</w:t>
            </w: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99,50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99,50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E3587F" w:rsidRPr="00E3587F" w:rsidTr="00A0352C">
        <w:trPr>
          <w:trHeight w:val="70"/>
        </w:trPr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Мероприятие 6: Разработка энергетического паспорта объектов водоснабжения микрорайона «Аэродромный»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6110083990</w:t>
            </w: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14,00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50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ind w:hanging="111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14,00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E3587F" w:rsidRPr="00E3587F" w:rsidTr="00A0352C"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Мероприятие 7:</w:t>
            </w:r>
            <w:r w:rsidRPr="00E3587F">
              <w:rPr>
                <w:rFonts w:ascii="Arial" w:hAnsi="Arial" w:cs="Arial"/>
                <w:bCs/>
                <w:lang w:eastAsia="zh-CN"/>
              </w:rPr>
              <w:t xml:space="preserve"> Разработка проектно-сметной документации на капитальный ремонт </w:t>
            </w:r>
            <w:r w:rsidRPr="00E3587F">
              <w:rPr>
                <w:rFonts w:ascii="Arial" w:hAnsi="Arial" w:cs="Arial"/>
                <w:bCs/>
                <w:lang w:eastAsia="zh-CN"/>
              </w:rPr>
              <w:lastRenderedPageBreak/>
              <w:t>гидротехнических сооружений водохранилища на реке Салба у села Салба Ермаковского района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E3587F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0406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0406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0406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094960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6110074960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Х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40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2 100,0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20,80</w:t>
            </w: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2 079,20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80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270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270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270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270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270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2 100,0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20,80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2 079,20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Проектно-сметная документация</w:t>
            </w:r>
          </w:p>
        </w:tc>
      </w:tr>
      <w:tr w:rsidR="00E3587F" w:rsidRPr="00E3587F" w:rsidTr="00A0352C"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Мероприятие 8: Проведение лабораторных исследований холодной воды для выдачи разрешения на ввод объектов водоснабжения микрорай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она «Аэродромный»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6110083950</w:t>
            </w: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28,16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28,16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Подтверждение качества холодной воды</w:t>
            </w:r>
          </w:p>
        </w:tc>
      </w:tr>
      <w:tr w:rsidR="00E3587F" w:rsidRPr="00E3587F" w:rsidTr="00A0352C"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Мероприятие 9: Выполнение кадастровых работ (изготовление технических планов) Жеблахтинский детский сад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E3587F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6110084010</w:t>
            </w: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50,00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50,00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50,00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50,00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 xml:space="preserve">Получение технического плана </w:t>
            </w:r>
          </w:p>
        </w:tc>
      </w:tr>
      <w:tr w:rsidR="00E3587F" w:rsidRPr="00E3587F" w:rsidTr="00A0352C"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 xml:space="preserve">Мероприятие 10: Выполнение кадастровых работ (изготовление технических планов) Сельский 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дом культуры со зрительным залом на 250 мест с. Мигна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E3587F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0801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6110084020</w:t>
            </w: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49,50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49,50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49,50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49,50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 xml:space="preserve">Получение технического плана </w:t>
            </w:r>
          </w:p>
        </w:tc>
      </w:tr>
      <w:tr w:rsidR="00E3587F" w:rsidRPr="00E3587F" w:rsidTr="00A0352C"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Мероприятие 11 :Внесение изменений в ПСД по строительству детского сада на 95 мест в с. Ермаковское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888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0701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6110084040</w:t>
            </w: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70,0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70,0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70,0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70,0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Для включения в программу по строительству детских садов</w:t>
            </w:r>
          </w:p>
        </w:tc>
      </w:tr>
      <w:tr w:rsidR="00E3587F" w:rsidRPr="00E3587F" w:rsidTr="00A0352C"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Мероприятие 12: Проведение экспертиз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ы ПСД по строительству детского сада на 95 мест в с. Ермаковское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6110084060</w:t>
            </w: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95,4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95,4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left="459" w:hanging="567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95,4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95,4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 xml:space="preserve">Для включения в программу по 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строительству детских садов</w:t>
            </w:r>
          </w:p>
        </w:tc>
      </w:tr>
      <w:tr w:rsidR="00E3587F" w:rsidRPr="00E3587F" w:rsidTr="00A0352C"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Мероприятие 13: Капитальный ремонт кровли МБДОУ «Ермаковский детский сад № 2 комбинированного вида»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888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888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0701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6110097460</w:t>
            </w: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6110077460</w:t>
            </w: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5050,0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50,0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5000,0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5 050,0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50,0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5000,0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Для создания безопасных и комфортных условий эксплуатации объекта</w:t>
            </w:r>
          </w:p>
        </w:tc>
      </w:tr>
      <w:tr w:rsidR="00E3587F" w:rsidRPr="00E3587F" w:rsidTr="00A0352C"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 xml:space="preserve">Мероприятие 14: Капитальный ремонт кровли 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МБОУ «Салбинская средняя общеобразовательная школа»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888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888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0701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0701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6110097460</w:t>
            </w: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6110077460</w:t>
            </w: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5 766,2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57,7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5 708,5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5 766,2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57,7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5 708,5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 xml:space="preserve">Для создания безопасных и 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комфортных условий эксплуатации</w:t>
            </w:r>
          </w:p>
        </w:tc>
      </w:tr>
      <w:tr w:rsidR="00E3587F" w:rsidRPr="00E3587F" w:rsidTr="00A0352C">
        <w:trPr>
          <w:trHeight w:val="1752"/>
        </w:trPr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Мероприятие 15: Проведение санитарно-эпидемиологической экспертизы земельного участка для строительства детского сада на 95 мест в с. Ермаковское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6110084130</w:t>
            </w: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40,804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40,804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40,804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40,804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Для включения в программу по строительству детских садов</w:t>
            </w:r>
          </w:p>
        </w:tc>
      </w:tr>
      <w:tr w:rsidR="00E3587F" w:rsidRPr="00E3587F" w:rsidTr="00A0352C"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Мероприятие 16:Разработка</w:t>
            </w:r>
            <w:r w:rsidRPr="00E3587F">
              <w:rPr>
                <w:rFonts w:ascii="Arial" w:hAnsi="Arial" w:cs="Arial"/>
                <w:bCs/>
                <w:lang w:eastAsia="zh-CN"/>
              </w:rPr>
              <w:t xml:space="preserve"> схемы размещения рекламных конструкций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E3587F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0113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6110084120</w:t>
            </w: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298,50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298,50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600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left="375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375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298,50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298,50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Схема размещения рекламных конструкций</w:t>
            </w:r>
          </w:p>
        </w:tc>
      </w:tr>
      <w:tr w:rsidR="00E3587F" w:rsidRPr="00E3587F" w:rsidTr="00A0352C"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Мероприятие 17:Обеспечение ввода в эксплуатацию объекта «Водоснабжение микрорайона «Аэродромный» с. Ермаковское 2 и 3 этапы»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E3587F">
              <w:rPr>
                <w:rFonts w:ascii="Arial" w:hAnsi="Arial" w:cs="Arial"/>
                <w:bCs/>
                <w:lang w:eastAsia="zh-CN"/>
              </w:rPr>
              <w:t xml:space="preserve">местный </w:t>
            </w:r>
            <w:r w:rsidRPr="00E3587F">
              <w:rPr>
                <w:rFonts w:ascii="Arial" w:hAnsi="Arial" w:cs="Arial"/>
                <w:bCs/>
                <w:lang w:eastAsia="zh-CN"/>
              </w:rPr>
              <w:lastRenderedPageBreak/>
              <w:t>бюджет: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6110082640</w:t>
            </w: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149,995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149,995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149,995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149,995</w:t>
            </w:r>
          </w:p>
          <w:p w:rsidR="00E3587F" w:rsidRPr="00E3587F" w:rsidRDefault="00E3587F" w:rsidP="00E3587F">
            <w:pPr>
              <w:suppressAutoHyphens/>
              <w:ind w:left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Обеспечение населения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 xml:space="preserve">централизованным водоснабжением </w:t>
            </w:r>
          </w:p>
        </w:tc>
      </w:tr>
      <w:tr w:rsidR="00E3587F" w:rsidRPr="00E3587F" w:rsidTr="00A0352C"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 xml:space="preserve">Мероприятие 18:Обеспечение ввода в эксплуатацию объекта «Сельский дом культуры со зрительным залом на 250 мест с. Мигна» 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E3587F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6110084140</w:t>
            </w: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263,597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263,597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263,597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263,597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 xml:space="preserve">Обеспечение населения объектом культуры </w:t>
            </w:r>
          </w:p>
        </w:tc>
      </w:tr>
      <w:tr w:rsidR="00E3587F" w:rsidRPr="00E3587F" w:rsidTr="00A0352C"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 xml:space="preserve">Мероприятие 19 :Обеспечение ввода в эксплуатацию объекта «Детский сад на 95 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 xml:space="preserve">мест в с. Ермаковское» 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E3587F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6110082640</w:t>
            </w: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75,0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75,0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75,0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75,0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Ввод 95 мест детского дошкольного учреждения</w:t>
            </w:r>
          </w:p>
        </w:tc>
      </w:tr>
      <w:tr w:rsidR="00E3587F" w:rsidRPr="00E3587F" w:rsidTr="00A0352C"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 xml:space="preserve">Мероприятие 20 :Софинансирование за счет средств местного бюджета субсидии на развитие инфраструктуры дошкольных образовательных организаций ( «Детский сад на 95 мест в с. Ермаковское») 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E3587F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bCs/>
                <w:lang w:eastAsia="zh-CN"/>
              </w:rPr>
              <w:lastRenderedPageBreak/>
              <w:t>краевой бюджет: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6110095670</w:t>
            </w: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7 899,67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7 899,67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7 899,67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7 899,67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Приобретение детского дошкольного учреждения на 95 мест</w:t>
            </w:r>
          </w:p>
        </w:tc>
      </w:tr>
      <w:tr w:rsidR="00E3587F" w:rsidRPr="00E3587F" w:rsidTr="00A0352C"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Мероприятие 21.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 xml:space="preserve">Субсидия на развитие инфраструктуры дошкольных образовательных организаций («Детский сад на 95 мест в с. Ермаковское») 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E3587F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0701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6110075670</w:t>
            </w: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410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122 000,0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122 000,0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122 000,0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122 000,0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Приобретение детского дошкольного учреждения на 95 мест</w:t>
            </w:r>
          </w:p>
        </w:tc>
      </w:tr>
      <w:tr w:rsidR="00E3587F" w:rsidRPr="00E3587F" w:rsidTr="00A0352C"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Мероприятие 22.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 xml:space="preserve">Финансирование разработки проектно-сметной документации 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«Улично-дорожная сеть малоэтажной застройки микрорайона «Северный» с. Ермаковское»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09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409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6100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74610</w:t>
            </w: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40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Проектно-сметная документация на строительство улично-дорожной сети</w:t>
            </w:r>
          </w:p>
        </w:tc>
      </w:tr>
      <w:tr w:rsidR="00E3587F" w:rsidRPr="00E3587F" w:rsidTr="00A0352C"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Мероприятие 23.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Разработка проектно-сметной документации, в рамках подпрограммы «Комплексное развитие жилищного строительства, систем социально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й и коммунальной инфраструктуры Ермаковского района»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6110080540</w:t>
            </w: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99,2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99,2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99,2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99,2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Проектно-сметная документация на кап. Ремонт водопроводных сетей с. Новополтавка, 1 этап</w:t>
            </w:r>
          </w:p>
        </w:tc>
      </w:tr>
      <w:tr w:rsidR="00E3587F" w:rsidRPr="00E3587F" w:rsidTr="00A0352C"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Мероприятие 24.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Проведение проверки достоверности определения сметной стоимости объектов капитального строительства, ремонта в рамках подпрограммы «Комплексное развитие жилищног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о строительства, систем социальной и коммунальной инфраструктуры Ермаковского района»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6110085710</w:t>
            </w: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23,6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23,6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23,6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23,6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Для включения в программу по капремонту инженерных сетей</w:t>
            </w:r>
          </w:p>
        </w:tc>
      </w:tr>
      <w:tr w:rsidR="00E3587F" w:rsidRPr="00E3587F" w:rsidTr="00A0352C"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Мероприятие 25.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Софинансирование субсидии на строительство муниципальных объектов коммунальной и транспортной инфраструктуры в рамках подпрогра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 xml:space="preserve">ммы «Комплексное развитие жилищного строительства, систем социальной и коммунальной инфраструктуры Ермаковского района» 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04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09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61100946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10</w:t>
            </w: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114,815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114,815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3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392" w:firstLine="28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392" w:firstLine="28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392" w:firstLine="28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392" w:firstLine="28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33" w:hanging="141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114,815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114,815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Проектно-сметная документация на строительство улично-дорожной сети мкр. «Северный» с. Ермаковское</w:t>
            </w:r>
          </w:p>
        </w:tc>
      </w:tr>
      <w:tr w:rsidR="00E3587F" w:rsidRPr="00E3587F" w:rsidTr="00A0352C"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Мероприятие 26.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Проведение работ по устройству узла подключения на магистральной трубе водоснаб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 xml:space="preserve">жения с. Ермаковское в рамках подпрограммы «Комплексное развитие жилищного строительства, систем социальной и коммунальной инфраструктуры Ермаковского района» 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6110085720</w:t>
            </w: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42,124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42,124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42,124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42,124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Обеспечение населения с. Ермаковского питьевой водой</w:t>
            </w:r>
          </w:p>
        </w:tc>
      </w:tr>
      <w:tr w:rsidR="00E3587F" w:rsidRPr="00E3587F" w:rsidTr="00A0352C"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Мероприятие 27.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 xml:space="preserve">Разработка проектно-сметной документации, в 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рамках подпрограммы «Комплексное развитие жилищного строительства, систем социальной и коммунальной инфраструктуры Ермаковского района»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6110080540</w:t>
            </w: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100,0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100,0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100,0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100,0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 xml:space="preserve">Проектно-сметная документация </w:t>
            </w:r>
          </w:p>
        </w:tc>
      </w:tr>
      <w:tr w:rsidR="00E3587F" w:rsidRPr="00E3587F" w:rsidTr="00A0352C">
        <w:trPr>
          <w:trHeight w:val="1786"/>
        </w:trPr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Мероприятие 28.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 xml:space="preserve">Разработка схем размещения нестационарных торговых объектов Ермаковского 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района»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09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100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084130</w:t>
            </w: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40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60,0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60,0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 w:hanging="567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60,0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60,0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Схема для предоставления мест размещения нестационарных торговых объекто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в</w:t>
            </w:r>
          </w:p>
        </w:tc>
      </w:tr>
      <w:tr w:rsidR="00E3587F" w:rsidRPr="00E3587F" w:rsidTr="00A0352C">
        <w:trPr>
          <w:trHeight w:val="1436"/>
        </w:trPr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Мероприятие 29.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 xml:space="preserve">Проведение государственной экспертизы проектно-сметной документации 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6110085710</w:t>
            </w: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24,0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24,0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24,0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24,0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Для включения в программу</w:t>
            </w:r>
          </w:p>
        </w:tc>
      </w:tr>
      <w:tr w:rsidR="00E3587F" w:rsidRPr="00E3587F" w:rsidTr="00A0352C">
        <w:trPr>
          <w:trHeight w:val="1436"/>
        </w:trPr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Мероприятие 30.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 xml:space="preserve">Осуществление расходов по оплате бюджетных обязательств в области 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обеспечения реконструкции и строительства гидротехнических сооружений, принятых в 2018 году, в рамках подпрограммы «Комплексное развитие жилищного строительства, систем социальной и коммунальной инфраструктуры Ермаковского района» муниципа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льной программы Ермаковского района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E3587F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0406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6110073960</w:t>
            </w: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540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1 992,8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1 992,8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1 992,8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1 992,8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 xml:space="preserve">Проектно-сметная документация на капитальный ремонт гидротехнических 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 xml:space="preserve">сооружений </w:t>
            </w:r>
          </w:p>
        </w:tc>
      </w:tr>
      <w:tr w:rsidR="00E3587F" w:rsidRPr="00E3587F" w:rsidTr="00A0352C">
        <w:trPr>
          <w:trHeight w:val="268"/>
        </w:trPr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Мероприя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тие 31.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Софинансирование за счет средств местного бюджета на осуществление расходов по оплате бюджетных обязательств в области обеспечения реконструкции и строительства гидротехнических сооружений, принятых в 2018 году, в рамках подпрограммы «Комплек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 xml:space="preserve">сное развитие жилищного 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доступным и комфортным жильем граждан Ермаковского района Красноярского края»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E3587F">
              <w:rPr>
                <w:rFonts w:ascii="Arial" w:hAnsi="Arial" w:cs="Arial"/>
                <w:bCs/>
                <w:lang w:eastAsia="zh-CN"/>
              </w:rPr>
              <w:t>местный бюджет: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0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09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0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406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0406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6110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073960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6110093960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5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40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540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24,2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24,2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24,2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24,2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Проектн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 xml:space="preserve">о-сметная документация на капитальный ремонт гидротехнических сооружений </w:t>
            </w:r>
          </w:p>
        </w:tc>
      </w:tr>
      <w:tr w:rsidR="00E3587F" w:rsidRPr="00E3587F" w:rsidTr="00A0352C"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Мероприятие 32.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Софинансирование строительства водоснабжения мкр. «Северный» в рамках подпрограммы «Комплексное развитие жилищног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о строительства, систем социальной и коммунальной инфраструктуры Ермаковского района»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6110084180</w:t>
            </w: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75,2</w:t>
            </w: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75,2</w:t>
            </w: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75,2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75,2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 xml:space="preserve">Обеспечение водоснабжением жителей микрорайона </w:t>
            </w:r>
          </w:p>
        </w:tc>
      </w:tr>
      <w:tr w:rsidR="00E3587F" w:rsidRPr="00E3587F" w:rsidTr="00A0352C"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Мероприятие 33.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 xml:space="preserve">Разработка ПСД в рамках подпрограммы «Комплексное развитие жилищного строительства, систем социальной и коммунальной 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края»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009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0701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0503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6110080540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6110080540</w:t>
            </w: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325,6</w:t>
            </w: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253,6</w:t>
            </w: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72,0</w:t>
            </w: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325,6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253,6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72,0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Проектно-сметная документация</w:t>
            </w:r>
          </w:p>
        </w:tc>
      </w:tr>
      <w:tr w:rsidR="00E3587F" w:rsidRPr="00E3587F" w:rsidTr="00A0352C"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Мероприятие 34.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 xml:space="preserve">Софинансирование за счет средств местного бюджета субсидии на строительство муниципальных объектов коммунальной и транспортной инфраструктуры в рамках подпрограммы «Комплексное развитие жилищного строительства, 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 xml:space="preserve">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жильем граждан 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Ермаковского района Красноярского края»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009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009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04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09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61100946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10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6110094610</w:t>
            </w: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42,5</w:t>
            </w: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23,7</w:t>
            </w: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18,8</w:t>
            </w: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42,5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23,7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18,8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Проектно-сметная документация улично-дорожной сети мкр. «Северный» и ПСД на строительство водопроводной сети мкр. «Западный» с. Ермаковское</w:t>
            </w:r>
          </w:p>
        </w:tc>
      </w:tr>
      <w:tr w:rsidR="00E3587F" w:rsidRPr="00E3587F" w:rsidTr="00A0352C"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Мероприятие 35.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Софинансирование субсидии бюджетам муниципальных образований края на реализацию комплексных проектов по благоустройству территории в рамках подпрограммы «Комплексное развитие жилищног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о строительства, систем социальной и коммунальной инфраструктуры Ермаковского района»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 xml:space="preserve">ым жильем граждан Ермаковского района Красноярского края» 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0503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6110097420</w:t>
            </w: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482,2</w:t>
            </w: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482,2</w:t>
            </w: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482,2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482,2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Осуществление благоустройства 891 метра улицы Карла Маркса с. Ермаковское</w:t>
            </w:r>
          </w:p>
        </w:tc>
      </w:tr>
      <w:tr w:rsidR="00E3587F" w:rsidRPr="00E3587F" w:rsidTr="00A0352C"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Мероприятие 36.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 xml:space="preserve">Субсидии бюджетам муниципальных образований края на реализацию комплексных проектов по благоустройству территории в рамках подпрограммы «Комплексное развитие 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жилищного строительства, систем социальной и коммунальной инфраструктуры Ермаковского района»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 xml:space="preserve">муниципальной программы Ермаковского района «Создание условий для строительства социально значимых объектов, а также обеспечения доступным и 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 xml:space="preserve">комфортным жильем граждан Ермаковского района Красноярского края» 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tabs>
                <w:tab w:val="left" w:pos="175"/>
              </w:tabs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0503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6110077420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540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95483,8</w:t>
            </w: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47741,9</w:t>
            </w: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47741,9</w:t>
            </w: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95483,8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47741,9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47741,9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Осуществление благоустройства 891 метра улицы Карла Маркса с. Ермаковское</w:t>
            </w:r>
          </w:p>
        </w:tc>
      </w:tr>
      <w:tr w:rsidR="00E3587F" w:rsidRPr="00E3587F" w:rsidTr="00A0352C">
        <w:trPr>
          <w:trHeight w:val="268"/>
        </w:trPr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Мероприятие 37.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 xml:space="preserve">Мероприятие в области обеспечения капитального ремонта гидротехнических сооружений, в рамках подпрограммы «Комплексное развитие жилищного 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 xml:space="preserve">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жильем граждан Ермаковского района Красноярского края»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E3587F">
              <w:rPr>
                <w:rFonts w:ascii="Arial" w:hAnsi="Arial" w:cs="Arial"/>
                <w:bCs/>
                <w:lang w:eastAsia="zh-CN"/>
              </w:rPr>
              <w:t>местный бюджет и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0406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</w:t>
            </w:r>
            <w:r w:rsidRPr="00E3587F">
              <w:rPr>
                <w:rFonts w:ascii="Arial" w:hAnsi="Arial" w:cs="Arial"/>
                <w:lang w:val="en-US" w:eastAsia="zh-CN"/>
              </w:rPr>
              <w:t>L</w:t>
            </w:r>
            <w:r w:rsidRPr="00E3587F">
              <w:rPr>
                <w:rFonts w:ascii="Arial" w:hAnsi="Arial" w:cs="Arial"/>
                <w:lang w:eastAsia="zh-CN"/>
              </w:rPr>
              <w:t>0160</w:t>
            </w: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E3587F">
              <w:rPr>
                <w:rFonts w:ascii="Arial" w:hAnsi="Arial" w:cs="Arial"/>
                <w:lang w:val="en-US" w:eastAsia="zh-CN"/>
              </w:rPr>
              <w:lastRenderedPageBreak/>
              <w:t>3435</w:t>
            </w:r>
            <w:r w:rsidRPr="00E3587F">
              <w:rPr>
                <w:rFonts w:ascii="Arial" w:hAnsi="Arial" w:cs="Arial"/>
                <w:lang w:eastAsia="zh-CN"/>
              </w:rPr>
              <w:t>,</w:t>
            </w:r>
            <w:r w:rsidRPr="00E3587F">
              <w:rPr>
                <w:rFonts w:ascii="Arial" w:hAnsi="Arial" w:cs="Arial"/>
                <w:lang w:val="en-US" w:eastAsia="zh-CN"/>
              </w:rPr>
              <w:t>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3435,0</w:t>
            </w: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3435,0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3435,0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Капитальный ремонт гидротехнического сооружения водохранилища на реке Салбинка у с. Салба Ермаковского района</w:t>
            </w:r>
          </w:p>
        </w:tc>
      </w:tr>
      <w:tr w:rsidR="00E3587F" w:rsidRPr="00E3587F" w:rsidTr="00A0352C">
        <w:trPr>
          <w:trHeight w:val="268"/>
        </w:trPr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Мероприятие 38.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 xml:space="preserve">Мероприятие в области обеспечения капитального ремонта гидротехнических сооружений, в рамках подпрограммы «Комплексное развитие жилищного 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 xml:space="preserve">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жильем граждан Ермаковского района Красноярского края»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E3587F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bCs/>
                <w:lang w:eastAsia="zh-CN"/>
              </w:rPr>
              <w:t>местный бюджет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  <w:r w:rsidRPr="00E3587F">
              <w:rPr>
                <w:rFonts w:ascii="Arial" w:hAnsi="Arial" w:cs="Arial"/>
                <w:lang w:val="en-US" w:eastAsia="zh-CN"/>
              </w:rPr>
              <w:t>009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0406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0406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61100R0160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</w:t>
            </w:r>
            <w:r w:rsidRPr="00E3587F">
              <w:rPr>
                <w:rFonts w:ascii="Arial" w:hAnsi="Arial" w:cs="Arial"/>
                <w:lang w:val="en-US" w:eastAsia="zh-CN"/>
              </w:rPr>
              <w:t>L</w:t>
            </w:r>
            <w:r w:rsidRPr="00E3587F">
              <w:rPr>
                <w:rFonts w:ascii="Arial" w:hAnsi="Arial" w:cs="Arial"/>
                <w:lang w:eastAsia="zh-CN"/>
              </w:rPr>
              <w:t>0650</w:t>
            </w: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E3587F">
              <w:rPr>
                <w:rFonts w:ascii="Arial" w:hAnsi="Arial" w:cs="Arial"/>
                <w:lang w:val="en-US"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3424,7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3424,7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56,3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3481,0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3424,7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 xml:space="preserve">Капитальный ремонт гидротехнического сооружения водохранилища на реке Салбинка у с. Салба Ермаковского района </w:t>
            </w:r>
          </w:p>
        </w:tc>
      </w:tr>
      <w:tr w:rsidR="00E3587F" w:rsidRPr="00E3587F" w:rsidTr="00A0352C">
        <w:trPr>
          <w:trHeight w:val="268"/>
        </w:trPr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Мероприятие 39.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 xml:space="preserve">Субсидии на строительство муниципальных объектов коммунальной и транспортной инфрастуктуры, в рамках подпрограммы «Комплексное развитие 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 xml:space="preserve">жилищного 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комфортным жильем граждан Ермаковского района Красноярского края»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val="en-US" w:eastAsia="zh-CN"/>
              </w:rPr>
              <w:t>009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009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0409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0502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6110074610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6110074610</w:t>
            </w: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E3587F">
              <w:rPr>
                <w:rFonts w:ascii="Arial" w:hAnsi="Arial" w:cs="Arial"/>
                <w:lang w:val="en-US"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4227,8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2367,6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1860,2</w:t>
            </w: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4227,8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2367,6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1860,2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ПСД на строительство улично-дорожной сети мкр «Северный» и ПСД на строительство сетей наружного водоснабжения мкр «Западный» с. Ермаков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ское</w:t>
            </w:r>
          </w:p>
        </w:tc>
      </w:tr>
      <w:tr w:rsidR="00E3587F" w:rsidRPr="00E3587F" w:rsidTr="00A0352C">
        <w:trPr>
          <w:trHeight w:val="268"/>
        </w:trPr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Мероприятие 40.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 xml:space="preserve">Мероприятие по развитию добровольной пожарной охраны, в рамках подпрограммы «Комплексное развитие жилищного строительства, систем социальной и 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 xml:space="preserve">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жильем граждан Ермаковского района 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Красноярского края»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bCs/>
                <w:lang w:eastAsia="zh-CN"/>
              </w:rPr>
            </w:pPr>
            <w:r w:rsidRPr="00E3587F">
              <w:rPr>
                <w:rFonts w:ascii="Arial" w:hAnsi="Arial" w:cs="Arial"/>
                <w:bCs/>
                <w:lang w:eastAsia="zh-CN"/>
              </w:rPr>
              <w:t>местный бюджет и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bCs/>
                <w:lang w:eastAsia="zh-CN"/>
              </w:rPr>
              <w:t>краевой бюджет: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0310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6110075100</w:t>
            </w: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1430,0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1430,0</w:t>
            </w: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left="-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left="459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1430,0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1430,0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Капитальный ремонт гаража для стоянки пожарного автомобиля в с. Ивановка, Ермаковского района</w:t>
            </w:r>
          </w:p>
        </w:tc>
      </w:tr>
      <w:tr w:rsidR="00E3587F" w:rsidRPr="00E3587F" w:rsidTr="00A0352C"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Мероприятие 41.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Софинансирование субсидии на организацию туристско-рекреационных зон на территории Красноярского края за счет средств местного бюджета, в рамках подпрограммы «Комплексное развитие жилищног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о 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ым жильем граждан Ермаковского района Красноярского края»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0412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6110094800</w:t>
            </w: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102,0</w:t>
            </w: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102,0</w:t>
            </w: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102,0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102,0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Строительство Визит-центра в рамках создания туристско-рекреационной зоны в природном парке «Ергаки»</w:t>
            </w:r>
          </w:p>
        </w:tc>
      </w:tr>
      <w:tr w:rsidR="00E3587F" w:rsidRPr="00E3587F" w:rsidTr="00A0352C"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Мероприятие 42.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 xml:space="preserve">Софинансирование за счет средств местного бюджета мероприятий по развитию добровольной пожарной охраны, в рамках подпрограммы «Комплексное развитие жилищного 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 xml:space="preserve">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комфортным 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жильем граждан Ермаковского района Красноярского края»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0310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6110095100</w:t>
            </w: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71,5</w:t>
            </w: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71,5</w:t>
            </w: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71,5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71,5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Капитальный ремонт гаража для стоянки пожарного автомобиля в с. Ивановка, Ермаковского района</w:t>
            </w:r>
          </w:p>
        </w:tc>
      </w:tr>
      <w:tr w:rsidR="00E3587F" w:rsidRPr="00E3587F" w:rsidTr="00A0352C"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Мероприятие 43.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 xml:space="preserve">Субсидии на организацию туристско-рекреационных зон на территории Красноярского края за счет средств местного бюджета, в рамках подпрограммы «Комплексное развитие 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 xml:space="preserve">жилищного 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комфортным жильем граждан Ермаковского района Красноярского края»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0412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6110094800</w:t>
            </w: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10000,0</w:t>
            </w: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10000,0</w:t>
            </w: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10000,0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10000,0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Строительство Визит-центра в рамках создания туристско-рекреационной зоны в природном парке «Ергаки»</w:t>
            </w:r>
          </w:p>
        </w:tc>
      </w:tr>
      <w:tr w:rsidR="00E3587F" w:rsidRPr="00E3587F" w:rsidTr="00A0352C"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Мероприятие 44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Субсидии на организацию туристско-рекреационных зон на территории Красноярского края за счет средств местного бюджета, в рамках подпрограммы «Комплек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 xml:space="preserve">сное развитие жилищного 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доступным и комфортным жильем граждан Ермаковского района Красноярского края»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краевой бюджет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0400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6110074800</w:t>
            </w: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9352,0</w:t>
            </w: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hanging="108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9352,0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E3587F" w:rsidRPr="00E3587F" w:rsidTr="00A0352C"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Мероприятие 45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 xml:space="preserve">Разработка проектно – сметной документации, экспертизы, проведение изыскательских работ. в рамках подпрограммы «Комплексное 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развитие жилищного 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м и комфортным жильем граждан Ермаковского района Красноярского края»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0600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6110080540</w:t>
            </w: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200,0</w:t>
            </w: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-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200,0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E3587F" w:rsidRPr="00E3587F" w:rsidTr="00A0352C"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Мероприятие 46 Разработка фор – эскизного проекта комплексного благоустройства парка «Аэродромный» в рамках подпрограммы «Развитие дошкольного, общего и дополните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льного образования детей» муниципальной программы Ермаковского района «Развитие образования»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0500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6110080550</w:t>
            </w: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150,0</w:t>
            </w: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150,0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  <w:tr w:rsidR="00E3587F" w:rsidRPr="00E3587F" w:rsidTr="00A0352C">
        <w:tc>
          <w:tcPr>
            <w:tcW w:w="4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 xml:space="preserve">Мероприятие 47 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в области обеспечения капитального ремонта гидротехнических сооружений, в рамках подпрограммы «Комплексное развитие жилищног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о строительства, систем социальной и коммунальной инфраструктуры Ермаковского района» муниципальной программы Ермаковского района «Создание условий для строительства социально значимых объектов, а также обеспечения доступным и комфортн</w:t>
            </w:r>
            <w:r w:rsidRPr="00E3587F">
              <w:rPr>
                <w:rFonts w:ascii="Arial" w:hAnsi="Arial" w:cs="Arial"/>
                <w:lang w:eastAsia="zh-CN"/>
              </w:rPr>
              <w:lastRenderedPageBreak/>
              <w:t>ым жильем граждан Ермаковского района Красноярского края»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федеральный бюджет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краевой бюджет: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местный бюджет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федеральный бюджет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краевой бюджет: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местный бюджет</w:t>
            </w:r>
          </w:p>
        </w:tc>
        <w:tc>
          <w:tcPr>
            <w:tcW w:w="172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009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val="en-US" w:eastAsia="zh-CN"/>
              </w:rPr>
            </w:pPr>
            <w:r w:rsidRPr="00E3587F">
              <w:rPr>
                <w:rFonts w:ascii="Arial" w:hAnsi="Arial" w:cs="Arial"/>
                <w:lang w:val="en-US" w:eastAsia="zh-CN"/>
              </w:rPr>
              <w:t>009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val="en-US" w:eastAsia="zh-CN"/>
              </w:rPr>
              <w:t>009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009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009</w:t>
            </w: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ind w:firstLine="34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16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E3587F">
              <w:rPr>
                <w:rFonts w:ascii="Arial" w:hAnsi="Arial" w:cs="Arial"/>
                <w:lang w:val="en-US" w:eastAsia="zh-CN"/>
              </w:rPr>
              <w:t>0500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  <w:r w:rsidRPr="00E3587F">
              <w:rPr>
                <w:rFonts w:ascii="Arial" w:hAnsi="Arial" w:cs="Arial"/>
                <w:lang w:val="en-US" w:eastAsia="zh-CN"/>
              </w:rPr>
              <w:t>0500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val="en-US" w:eastAsia="zh-CN"/>
              </w:rPr>
              <w:t>0500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0500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0500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0500</w:t>
            </w:r>
          </w:p>
        </w:tc>
        <w:tc>
          <w:tcPr>
            <w:tcW w:w="291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val="en-US"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val="en-US" w:eastAsia="zh-CN"/>
              </w:rPr>
              <w:t>61100L</w:t>
            </w:r>
            <w:r w:rsidRPr="00E3587F">
              <w:rPr>
                <w:rFonts w:ascii="Arial" w:hAnsi="Arial" w:cs="Arial"/>
                <w:lang w:eastAsia="zh-CN"/>
              </w:rPr>
              <w:t>0651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61100L0651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61100L0651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61100L0651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61100L0651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61100L0651</w:t>
            </w:r>
          </w:p>
        </w:tc>
        <w:tc>
          <w:tcPr>
            <w:tcW w:w="1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540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540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540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9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25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42" w:type="pct"/>
            <w:gridSpan w:val="2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12542,1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4180,8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50,3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12542,1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4180,8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50,3</w:t>
            </w:r>
          </w:p>
        </w:tc>
        <w:tc>
          <w:tcPr>
            <w:tcW w:w="18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5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12542,1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4180,8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50,3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12542,1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4180,8</w:t>
            </w: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50,3</w:t>
            </w:r>
          </w:p>
        </w:tc>
        <w:tc>
          <w:tcPr>
            <w:tcW w:w="41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hAnsi="Arial" w:cs="Arial"/>
                <w:lang w:eastAsia="zh-CN"/>
              </w:rPr>
            </w:pPr>
          </w:p>
        </w:tc>
      </w:tr>
    </w:tbl>
    <w:p w:rsidR="00E3587F" w:rsidRPr="00E3587F" w:rsidRDefault="00E3587F" w:rsidP="00E3587F">
      <w:pPr>
        <w:suppressAutoHyphens/>
        <w:ind w:left="426"/>
        <w:jc w:val="both"/>
        <w:rPr>
          <w:rFonts w:ascii="Arial" w:hAnsi="Arial" w:cs="Arial"/>
          <w:lang w:eastAsia="zh-CN"/>
        </w:rPr>
      </w:pPr>
    </w:p>
    <w:p w:rsidR="00E3587F" w:rsidRPr="00E3587F" w:rsidRDefault="00E3587F" w:rsidP="00E3587F">
      <w:pPr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E3587F" w:rsidRPr="00E3587F" w:rsidSect="00C47955">
          <w:pgSz w:w="16838" w:h="11906" w:orient="landscape"/>
          <w:pgMar w:top="1134" w:right="850" w:bottom="1134" w:left="1701" w:header="720" w:footer="720" w:gutter="0"/>
          <w:cols w:space="720"/>
          <w:docGrid w:linePitch="381"/>
        </w:sectPr>
      </w:pPr>
    </w:p>
    <w:p w:rsidR="00E3587F" w:rsidRPr="00E3587F" w:rsidRDefault="00E3587F" w:rsidP="00E3587F">
      <w:pPr>
        <w:jc w:val="right"/>
        <w:rPr>
          <w:rFonts w:ascii="Arial" w:hAnsi="Arial" w:cs="Arial"/>
        </w:rPr>
      </w:pPr>
      <w:r w:rsidRPr="00E3587F">
        <w:rPr>
          <w:rFonts w:ascii="Arial" w:hAnsi="Arial" w:cs="Arial"/>
        </w:rPr>
        <w:lastRenderedPageBreak/>
        <w:t>Приложение № 3</w:t>
      </w:r>
    </w:p>
    <w:p w:rsidR="00E3587F" w:rsidRPr="00E3587F" w:rsidRDefault="00E3587F" w:rsidP="00E3587F">
      <w:pPr>
        <w:jc w:val="right"/>
        <w:rPr>
          <w:rFonts w:ascii="Arial" w:hAnsi="Arial" w:cs="Arial"/>
        </w:rPr>
      </w:pPr>
      <w:r w:rsidRPr="00E3587F">
        <w:rPr>
          <w:rFonts w:ascii="Arial" w:hAnsi="Arial" w:cs="Arial"/>
        </w:rPr>
        <w:t>к постановлению администрации</w:t>
      </w:r>
    </w:p>
    <w:p w:rsidR="00E3587F" w:rsidRPr="00E3587F" w:rsidRDefault="00E3587F" w:rsidP="00E3587F">
      <w:pPr>
        <w:jc w:val="right"/>
        <w:rPr>
          <w:rFonts w:ascii="Arial" w:hAnsi="Arial" w:cs="Arial"/>
        </w:rPr>
      </w:pPr>
      <w:r w:rsidRPr="00E3587F">
        <w:rPr>
          <w:rFonts w:ascii="Arial" w:hAnsi="Arial" w:cs="Arial"/>
        </w:rPr>
        <w:t>Ермаковского района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E3587F">
        <w:rPr>
          <w:rFonts w:ascii="Arial" w:hAnsi="Arial" w:cs="Arial"/>
        </w:rPr>
        <w:t>от «30» декабря 2021 г. № 872-п</w:t>
      </w:r>
    </w:p>
    <w:p w:rsidR="00E3587F" w:rsidRPr="00E3587F" w:rsidRDefault="00E3587F" w:rsidP="00E3587F">
      <w:pPr>
        <w:jc w:val="both"/>
        <w:rPr>
          <w:rFonts w:ascii="Arial" w:hAnsi="Arial" w:cs="Arial"/>
        </w:rPr>
      </w:pPr>
    </w:p>
    <w:p w:rsidR="00E3587F" w:rsidRPr="00E3587F" w:rsidRDefault="00E3587F" w:rsidP="00E3587F">
      <w:pPr>
        <w:jc w:val="center"/>
        <w:rPr>
          <w:rFonts w:ascii="Arial" w:hAnsi="Arial" w:cs="Arial"/>
          <w:b/>
          <w:color w:val="000000"/>
        </w:rPr>
      </w:pPr>
      <w:r w:rsidRPr="00E3587F">
        <w:rPr>
          <w:rFonts w:ascii="Arial" w:hAnsi="Arial" w:cs="Arial"/>
          <w:b/>
        </w:rPr>
        <w:t>Подпрограмма 2</w:t>
      </w:r>
    </w:p>
    <w:p w:rsidR="00E3587F" w:rsidRPr="00E3587F" w:rsidRDefault="00E3587F" w:rsidP="00E3587F">
      <w:pPr>
        <w:jc w:val="center"/>
        <w:rPr>
          <w:rFonts w:ascii="Arial" w:hAnsi="Arial" w:cs="Arial"/>
          <w:b/>
          <w:color w:val="000000"/>
        </w:rPr>
      </w:pPr>
      <w:r w:rsidRPr="00E3587F">
        <w:rPr>
          <w:rFonts w:ascii="Arial" w:hAnsi="Arial" w:cs="Arial"/>
          <w:b/>
        </w:rPr>
        <w:t>«Территориальное планирование Ермаковского района»</w:t>
      </w:r>
    </w:p>
    <w:p w:rsidR="00E3587F" w:rsidRPr="00E3587F" w:rsidRDefault="00E3587F" w:rsidP="00E3587F">
      <w:pPr>
        <w:jc w:val="both"/>
        <w:rPr>
          <w:rFonts w:ascii="Arial" w:hAnsi="Arial" w:cs="Arial"/>
          <w:color w:val="000000"/>
        </w:rPr>
      </w:pPr>
    </w:p>
    <w:p w:rsidR="00E3587F" w:rsidRPr="00E3587F" w:rsidRDefault="00E3587F" w:rsidP="00E3587F">
      <w:pPr>
        <w:ind w:firstLine="720"/>
        <w:jc w:val="both"/>
        <w:rPr>
          <w:rFonts w:ascii="Arial" w:hAnsi="Arial" w:cs="Arial"/>
          <w:b/>
          <w:color w:val="000000"/>
        </w:rPr>
      </w:pPr>
      <w:r w:rsidRPr="00E3587F">
        <w:rPr>
          <w:rFonts w:ascii="Arial" w:hAnsi="Arial" w:cs="Arial"/>
          <w:b/>
          <w:color w:val="000000"/>
        </w:rPr>
        <w:t>1. Паспорт подпрограммы</w:t>
      </w:r>
    </w:p>
    <w:p w:rsidR="00E3587F" w:rsidRPr="00E3587F" w:rsidRDefault="00E3587F" w:rsidP="00E3587F">
      <w:pPr>
        <w:jc w:val="both"/>
        <w:rPr>
          <w:rFonts w:ascii="Arial" w:hAnsi="Arial" w:cs="Arial"/>
          <w:b/>
          <w:color w:val="000000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7"/>
        <w:gridCol w:w="6481"/>
      </w:tblGrid>
      <w:tr w:rsidR="00E3587F" w:rsidRPr="00E3587F" w:rsidTr="00A0352C">
        <w:trPr>
          <w:trHeight w:val="585"/>
        </w:trPr>
        <w:tc>
          <w:tcPr>
            <w:tcW w:w="1620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Наименование подпр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3380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</w:rPr>
              <w:t>«Территориальное планирование Ермаковского рай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на»</w:t>
            </w:r>
          </w:p>
        </w:tc>
      </w:tr>
      <w:tr w:rsidR="00E3587F" w:rsidRPr="00E3587F" w:rsidTr="00A0352C">
        <w:trPr>
          <w:trHeight w:val="525"/>
        </w:trPr>
        <w:tc>
          <w:tcPr>
            <w:tcW w:w="1620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Наименование муниц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пальной программы, в рамках которой реализ</w:t>
            </w:r>
            <w:r w:rsidRPr="00E3587F">
              <w:rPr>
                <w:rFonts w:ascii="Arial" w:hAnsi="Arial" w:cs="Arial"/>
              </w:rPr>
              <w:t>у</w:t>
            </w:r>
            <w:r w:rsidRPr="00E3587F">
              <w:rPr>
                <w:rFonts w:ascii="Arial" w:hAnsi="Arial" w:cs="Arial"/>
              </w:rPr>
              <w:t>ется подпрограмма</w:t>
            </w:r>
          </w:p>
        </w:tc>
        <w:tc>
          <w:tcPr>
            <w:tcW w:w="3380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  <w:color w:val="000000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</w:t>
            </w:r>
            <w:r w:rsidRPr="00E3587F">
              <w:rPr>
                <w:rFonts w:ascii="Arial" w:hAnsi="Arial" w:cs="Arial"/>
                <w:color w:val="000000"/>
              </w:rPr>
              <w:t>ж</w:t>
            </w:r>
            <w:r w:rsidRPr="00E3587F">
              <w:rPr>
                <w:rFonts w:ascii="Arial" w:hAnsi="Arial" w:cs="Arial"/>
                <w:color w:val="000000"/>
              </w:rPr>
              <w:t>дан Ермаковского района Красноярского края»</w:t>
            </w:r>
            <w:r w:rsidRPr="00E3587F">
              <w:rPr>
                <w:rFonts w:ascii="Arial" w:hAnsi="Arial" w:cs="Arial"/>
              </w:rPr>
              <w:t xml:space="preserve"> </w:t>
            </w:r>
          </w:p>
        </w:tc>
      </w:tr>
      <w:tr w:rsidR="00E3587F" w:rsidRPr="00E3587F" w:rsidTr="00A0352C">
        <w:trPr>
          <w:trHeight w:val="525"/>
        </w:trPr>
        <w:tc>
          <w:tcPr>
            <w:tcW w:w="1620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</w:rPr>
              <w:t>Муниципальный заказчик - координатор подпр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граммы</w:t>
            </w:r>
          </w:p>
        </w:tc>
        <w:tc>
          <w:tcPr>
            <w:tcW w:w="3380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</w:rPr>
              <w:t>Администрация Ермаковского района</w:t>
            </w:r>
          </w:p>
        </w:tc>
      </w:tr>
      <w:tr w:rsidR="00E3587F" w:rsidRPr="00E3587F" w:rsidTr="00A0352C">
        <w:trPr>
          <w:trHeight w:val="675"/>
        </w:trPr>
        <w:tc>
          <w:tcPr>
            <w:tcW w:w="1620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Исполнители и соиспо</w:t>
            </w:r>
            <w:r w:rsidRPr="00E3587F">
              <w:rPr>
                <w:rFonts w:ascii="Arial" w:hAnsi="Arial" w:cs="Arial"/>
              </w:rPr>
              <w:t>л</w:t>
            </w:r>
            <w:r w:rsidRPr="00E3587F">
              <w:rPr>
                <w:rFonts w:ascii="Arial" w:hAnsi="Arial" w:cs="Arial"/>
              </w:rPr>
              <w:t>нители мероприятий подпрограммы</w:t>
            </w:r>
          </w:p>
        </w:tc>
        <w:tc>
          <w:tcPr>
            <w:tcW w:w="3380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Администрация Ермаковского района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Органы местного самоуправления поселений</w:t>
            </w:r>
          </w:p>
        </w:tc>
      </w:tr>
      <w:tr w:rsidR="00E3587F" w:rsidRPr="00E3587F" w:rsidTr="00A0352C">
        <w:trPr>
          <w:trHeight w:val="600"/>
        </w:trPr>
        <w:tc>
          <w:tcPr>
            <w:tcW w:w="1620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Цели и задачи подпр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граммы</w:t>
            </w:r>
          </w:p>
        </w:tc>
        <w:tc>
          <w:tcPr>
            <w:tcW w:w="3380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Цели:</w:t>
            </w:r>
          </w:p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1. Обеспечение устойчивого развития территорий, ра</w:t>
            </w:r>
            <w:r w:rsidRPr="00E3587F">
              <w:rPr>
                <w:rFonts w:ascii="Arial" w:hAnsi="Arial" w:cs="Arial"/>
                <w:color w:val="000000"/>
              </w:rPr>
              <w:t>з</w:t>
            </w:r>
            <w:r w:rsidRPr="00E3587F">
              <w:rPr>
                <w:rFonts w:ascii="Arial" w:hAnsi="Arial" w:cs="Arial"/>
                <w:color w:val="000000"/>
              </w:rPr>
              <w:t>вития инженерной, транспортной и социальной инфр</w:t>
            </w:r>
            <w:r w:rsidRPr="00E3587F">
              <w:rPr>
                <w:rFonts w:ascii="Arial" w:hAnsi="Arial" w:cs="Arial"/>
                <w:color w:val="000000"/>
              </w:rPr>
              <w:t>а</w:t>
            </w:r>
            <w:r w:rsidRPr="00E3587F">
              <w:rPr>
                <w:rFonts w:ascii="Arial" w:hAnsi="Arial" w:cs="Arial"/>
                <w:color w:val="000000"/>
              </w:rPr>
              <w:t>структур.</w:t>
            </w:r>
          </w:p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2. Рациональное и эффективное использование те</w:t>
            </w:r>
            <w:r w:rsidRPr="00E3587F">
              <w:rPr>
                <w:rFonts w:ascii="Arial" w:hAnsi="Arial" w:cs="Arial"/>
                <w:color w:val="000000"/>
              </w:rPr>
              <w:t>р</w:t>
            </w:r>
            <w:r w:rsidRPr="00E3587F">
              <w:rPr>
                <w:rFonts w:ascii="Arial" w:hAnsi="Arial" w:cs="Arial"/>
                <w:color w:val="000000"/>
              </w:rPr>
              <w:t>ритории района, создание предпосылок для застройки и благоустройства территории сельских поселений и межселенных территорий района, сохранение объе</w:t>
            </w:r>
            <w:r w:rsidRPr="00E3587F">
              <w:rPr>
                <w:rFonts w:ascii="Arial" w:hAnsi="Arial" w:cs="Arial"/>
                <w:color w:val="000000"/>
              </w:rPr>
              <w:t>к</w:t>
            </w:r>
            <w:r w:rsidRPr="00E3587F">
              <w:rPr>
                <w:rFonts w:ascii="Arial" w:hAnsi="Arial" w:cs="Arial"/>
                <w:color w:val="000000"/>
              </w:rPr>
              <w:t>тов историко-культурного наследия, обеспечение р</w:t>
            </w:r>
            <w:r w:rsidRPr="00E3587F">
              <w:rPr>
                <w:rFonts w:ascii="Arial" w:hAnsi="Arial" w:cs="Arial"/>
                <w:color w:val="000000"/>
              </w:rPr>
              <w:t>а</w:t>
            </w:r>
            <w:r w:rsidRPr="00E3587F">
              <w:rPr>
                <w:rFonts w:ascii="Arial" w:hAnsi="Arial" w:cs="Arial"/>
                <w:color w:val="000000"/>
              </w:rPr>
              <w:t>ционального природопользования и охраны окружа</w:t>
            </w:r>
            <w:r w:rsidRPr="00E3587F">
              <w:rPr>
                <w:rFonts w:ascii="Arial" w:hAnsi="Arial" w:cs="Arial"/>
                <w:color w:val="000000"/>
              </w:rPr>
              <w:t>ю</w:t>
            </w:r>
            <w:r w:rsidRPr="00E3587F">
              <w:rPr>
                <w:rFonts w:ascii="Arial" w:hAnsi="Arial" w:cs="Arial"/>
                <w:color w:val="000000"/>
              </w:rPr>
              <w:t>щей природной среды в целях повышения качества и условий проживания населения района.</w:t>
            </w:r>
          </w:p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Задачи:</w:t>
            </w:r>
          </w:p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</w:rPr>
              <w:t>Разработка генеральных планов сельских поселений.</w:t>
            </w:r>
          </w:p>
        </w:tc>
      </w:tr>
      <w:tr w:rsidR="00E3587F" w:rsidRPr="00E3587F" w:rsidTr="00A0352C">
        <w:trPr>
          <w:trHeight w:val="600"/>
        </w:trPr>
        <w:tc>
          <w:tcPr>
            <w:tcW w:w="1620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Основные разработчики программы</w:t>
            </w:r>
          </w:p>
        </w:tc>
        <w:tc>
          <w:tcPr>
            <w:tcW w:w="3380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Отдел архитектуры, строительства и коммунального хозяйства администрации Ермаковского района</w:t>
            </w:r>
          </w:p>
        </w:tc>
      </w:tr>
      <w:tr w:rsidR="00E3587F" w:rsidRPr="00E3587F" w:rsidTr="00A0352C">
        <w:trPr>
          <w:trHeight w:val="465"/>
        </w:trPr>
        <w:tc>
          <w:tcPr>
            <w:tcW w:w="1620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</w:rPr>
              <w:t>Целевые индикаторы</w:t>
            </w:r>
          </w:p>
        </w:tc>
        <w:tc>
          <w:tcPr>
            <w:tcW w:w="3380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noProof/>
                <w:color w:val="000000"/>
              </w:rPr>
              <w:t>Утверждение генеральных планов (при условии передачи полномочий сельскими поселениями) следующих сельсоветов: Мигнинского и села Ермаковского после корректировки</w:t>
            </w:r>
            <w:r w:rsidRPr="00E3587F"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E3587F" w:rsidRPr="00E3587F" w:rsidTr="00A0352C">
        <w:trPr>
          <w:trHeight w:val="465"/>
        </w:trPr>
        <w:tc>
          <w:tcPr>
            <w:tcW w:w="1620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Сроки реализации по</w:t>
            </w:r>
            <w:r w:rsidRPr="00E3587F">
              <w:rPr>
                <w:rFonts w:ascii="Arial" w:hAnsi="Arial" w:cs="Arial"/>
                <w:color w:val="000000"/>
              </w:rPr>
              <w:t>д</w:t>
            </w:r>
            <w:r w:rsidRPr="00E3587F">
              <w:rPr>
                <w:rFonts w:ascii="Arial" w:hAnsi="Arial" w:cs="Arial"/>
                <w:color w:val="000000"/>
              </w:rPr>
              <w:t>программы</w:t>
            </w:r>
          </w:p>
        </w:tc>
        <w:tc>
          <w:tcPr>
            <w:tcW w:w="3380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2014-2023 годы</w:t>
            </w:r>
          </w:p>
        </w:tc>
      </w:tr>
      <w:tr w:rsidR="00E3587F" w:rsidRPr="00E3587F" w:rsidTr="00A0352C">
        <w:trPr>
          <w:trHeight w:val="8910"/>
        </w:trPr>
        <w:tc>
          <w:tcPr>
            <w:tcW w:w="1620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</w:rPr>
              <w:lastRenderedPageBreak/>
              <w:t>Объёмы и источники ф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нансирования подпр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граммы на период де</w:t>
            </w:r>
            <w:r w:rsidRPr="00E3587F">
              <w:rPr>
                <w:rFonts w:ascii="Arial" w:hAnsi="Arial" w:cs="Arial"/>
              </w:rPr>
              <w:t>й</w:t>
            </w:r>
            <w:r w:rsidRPr="00E3587F">
              <w:rPr>
                <w:rFonts w:ascii="Arial" w:hAnsi="Arial" w:cs="Arial"/>
              </w:rPr>
              <w:t>ствия подпрограммы с указанием на источники финансирования по г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дам реализации</w:t>
            </w:r>
            <w:r w:rsidRPr="00E3587F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380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  <w:color w:val="000000"/>
              </w:rPr>
              <w:t>Всего: 19 284,4 тыс. руб., в том числе по годам: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2014 г. – 517,2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2015 г. – 228,2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2016 г. – 1 818,7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2017 г. – 3 093,0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2018 г.- 2 265,1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2019 г.- 5 153,6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2020 г. - 3 334,0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2021 г. – 2 874,6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2022 г. – 0,00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2023 г. – 0,00 тыс. руб.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Краевой бюджет </w:t>
            </w:r>
            <w:r w:rsidRPr="00E3587F">
              <w:rPr>
                <w:rFonts w:ascii="Arial" w:hAnsi="Arial" w:cs="Arial"/>
              </w:rPr>
              <w:t>всего 17 401,8 тыс. руб., в том числе по годам: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2014 г. – 491,8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2015 г. – 228,2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2016 г. – 1 636,5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2017 г. – 2 783,7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2018 г. – 2 038,6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2019 г. – 4 636,0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2020 г. – 3 000,0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2021 г. – 2 587,0 тыс. руб.;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2022 г. – 0,00 тыс. руб.;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</w:rPr>
              <w:t>2023 г. – 0,00 тыс. руб.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Местный бюджет </w:t>
            </w:r>
            <w:r w:rsidRPr="00E3587F">
              <w:rPr>
                <w:rFonts w:ascii="Arial" w:hAnsi="Arial" w:cs="Arial"/>
              </w:rPr>
              <w:t>всего 1 882,6 тыс. руб., в том числе по годам: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2014 г. – 25,4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2015 г. – 0,00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2016 г. – 182,2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2017 г. – 309,3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2018 г. - 226,5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2019 г. - 517,6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2020 г. – 334,0 тыс. руб.;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2021 г. – 287,6 тыс. руб.;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2022 г. – 0,00 тыс. руб.;</w:t>
            </w:r>
          </w:p>
          <w:p w:rsidR="00E3587F" w:rsidRPr="00E3587F" w:rsidRDefault="00E3587F" w:rsidP="00E358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</w:rPr>
              <w:t>2023 г. – 0,00 тыс. руб.</w:t>
            </w:r>
          </w:p>
        </w:tc>
      </w:tr>
      <w:tr w:rsidR="00E3587F" w:rsidRPr="00E3587F" w:rsidTr="00A0352C">
        <w:trPr>
          <w:trHeight w:val="1564"/>
        </w:trPr>
        <w:tc>
          <w:tcPr>
            <w:tcW w:w="1620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Система организации контроля за исполнением подпрограммы</w:t>
            </w:r>
          </w:p>
        </w:tc>
        <w:tc>
          <w:tcPr>
            <w:tcW w:w="3380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Администрация Ермаковского района</w:t>
            </w:r>
          </w:p>
        </w:tc>
      </w:tr>
    </w:tbl>
    <w:p w:rsidR="00E3587F" w:rsidRPr="00E3587F" w:rsidRDefault="00E3587F" w:rsidP="00E3587F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3587F" w:rsidRPr="00E3587F" w:rsidRDefault="00E3587F" w:rsidP="00E3587F">
      <w:pPr>
        <w:ind w:firstLine="720"/>
        <w:jc w:val="both"/>
        <w:rPr>
          <w:rFonts w:ascii="Arial" w:hAnsi="Arial" w:cs="Arial"/>
          <w:b/>
          <w:color w:val="000000"/>
        </w:rPr>
      </w:pPr>
      <w:r w:rsidRPr="00E3587F">
        <w:rPr>
          <w:rFonts w:ascii="Arial" w:hAnsi="Arial" w:cs="Arial"/>
          <w:b/>
          <w:color w:val="000000"/>
        </w:rPr>
        <w:t>2. Постановка общерайонной проблемы и обоснование необходим</w:t>
      </w:r>
      <w:r w:rsidRPr="00E3587F">
        <w:rPr>
          <w:rFonts w:ascii="Arial" w:hAnsi="Arial" w:cs="Arial"/>
          <w:b/>
          <w:color w:val="000000"/>
        </w:rPr>
        <w:t>о</w:t>
      </w:r>
      <w:r w:rsidRPr="00E3587F">
        <w:rPr>
          <w:rFonts w:ascii="Arial" w:hAnsi="Arial" w:cs="Arial"/>
          <w:b/>
          <w:color w:val="000000"/>
        </w:rPr>
        <w:t>сти разработки подпрограммы</w:t>
      </w:r>
    </w:p>
    <w:p w:rsidR="00E3587F" w:rsidRPr="00E3587F" w:rsidRDefault="00E3587F" w:rsidP="00E3587F">
      <w:pPr>
        <w:ind w:firstLine="720"/>
        <w:jc w:val="both"/>
        <w:rPr>
          <w:rFonts w:ascii="Arial" w:hAnsi="Arial" w:cs="Arial"/>
          <w:color w:val="000000"/>
        </w:rPr>
      </w:pPr>
    </w:p>
    <w:p w:rsidR="00E3587F" w:rsidRPr="00E3587F" w:rsidRDefault="00E3587F" w:rsidP="00E3587F">
      <w:pPr>
        <w:ind w:firstLine="720"/>
        <w:jc w:val="both"/>
        <w:rPr>
          <w:rFonts w:ascii="Arial" w:hAnsi="Arial" w:cs="Arial"/>
          <w:color w:val="000000"/>
        </w:rPr>
      </w:pPr>
      <w:r w:rsidRPr="00E3587F">
        <w:rPr>
          <w:rFonts w:ascii="Arial" w:hAnsi="Arial" w:cs="Arial"/>
          <w:color w:val="000000"/>
        </w:rPr>
        <w:t>Градостроительство является базовой отраслью, обеспечивающей усто</w:t>
      </w:r>
      <w:r w:rsidRPr="00E3587F">
        <w:rPr>
          <w:rFonts w:ascii="Arial" w:hAnsi="Arial" w:cs="Arial"/>
          <w:color w:val="000000"/>
        </w:rPr>
        <w:t>й</w:t>
      </w:r>
      <w:r w:rsidRPr="00E3587F">
        <w:rPr>
          <w:rFonts w:ascii="Arial" w:hAnsi="Arial" w:cs="Arial"/>
          <w:color w:val="000000"/>
        </w:rPr>
        <w:t xml:space="preserve">чивое социально-экономическое развитие территорий. </w:t>
      </w:r>
    </w:p>
    <w:p w:rsidR="00E3587F" w:rsidRPr="00E3587F" w:rsidRDefault="00E3587F" w:rsidP="00E3587F">
      <w:pPr>
        <w:ind w:firstLine="720"/>
        <w:jc w:val="both"/>
        <w:rPr>
          <w:rFonts w:ascii="Arial" w:hAnsi="Arial" w:cs="Arial"/>
          <w:color w:val="000000"/>
        </w:rPr>
      </w:pPr>
      <w:r w:rsidRPr="00E3587F">
        <w:rPr>
          <w:rFonts w:ascii="Arial" w:hAnsi="Arial" w:cs="Arial"/>
          <w:color w:val="000000"/>
        </w:rPr>
        <w:t xml:space="preserve"> Градостроительная деятельность- деятельность по развитию территорий, осуществляемая в виде территориального планирования, градостроительного з</w:t>
      </w:r>
      <w:r w:rsidRPr="00E3587F">
        <w:rPr>
          <w:rFonts w:ascii="Arial" w:hAnsi="Arial" w:cs="Arial"/>
          <w:color w:val="000000"/>
        </w:rPr>
        <w:t>о</w:t>
      </w:r>
      <w:r w:rsidRPr="00E3587F">
        <w:rPr>
          <w:rFonts w:ascii="Arial" w:hAnsi="Arial" w:cs="Arial"/>
          <w:color w:val="000000"/>
        </w:rPr>
        <w:t>нирования, планировки территорий, архитектурно-строительного проектирования, строительство, капитального ремонта, реконструкция объектов капитального строительства.</w:t>
      </w:r>
    </w:p>
    <w:p w:rsidR="00E3587F" w:rsidRPr="00E3587F" w:rsidRDefault="00E3587F" w:rsidP="00E3587F">
      <w:pPr>
        <w:ind w:firstLine="720"/>
        <w:jc w:val="both"/>
        <w:rPr>
          <w:rFonts w:ascii="Arial" w:hAnsi="Arial" w:cs="Arial"/>
          <w:color w:val="000000"/>
        </w:rPr>
      </w:pPr>
      <w:r w:rsidRPr="00E3587F">
        <w:rPr>
          <w:rFonts w:ascii="Arial" w:hAnsi="Arial" w:cs="Arial"/>
          <w:color w:val="000000"/>
        </w:rPr>
        <w:lastRenderedPageBreak/>
        <w:t>Территориальное планирование –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 муниципальных нужд, зон с особыми условиями использования территорий,</w:t>
      </w:r>
    </w:p>
    <w:p w:rsidR="00E3587F" w:rsidRPr="00E3587F" w:rsidRDefault="00E3587F" w:rsidP="00E3587F">
      <w:pPr>
        <w:ind w:firstLine="720"/>
        <w:jc w:val="both"/>
        <w:rPr>
          <w:rFonts w:ascii="Arial" w:hAnsi="Arial" w:cs="Arial"/>
          <w:color w:val="000000"/>
        </w:rPr>
      </w:pPr>
      <w:r w:rsidRPr="00E3587F">
        <w:rPr>
          <w:rFonts w:ascii="Arial" w:hAnsi="Arial" w:cs="Arial"/>
          <w:color w:val="000000"/>
        </w:rPr>
        <w:t>Устойчивое развитие территорий – обеспечение при осуществлении град</w:t>
      </w:r>
      <w:r w:rsidRPr="00E3587F">
        <w:rPr>
          <w:rFonts w:ascii="Arial" w:hAnsi="Arial" w:cs="Arial"/>
          <w:color w:val="000000"/>
        </w:rPr>
        <w:t>о</w:t>
      </w:r>
      <w:r w:rsidRPr="00E3587F">
        <w:rPr>
          <w:rFonts w:ascii="Arial" w:hAnsi="Arial" w:cs="Arial"/>
          <w:color w:val="000000"/>
        </w:rPr>
        <w:t>строительной деятельности безопасности и благоприятных условий жизнеде</w:t>
      </w:r>
      <w:r w:rsidRPr="00E3587F">
        <w:rPr>
          <w:rFonts w:ascii="Arial" w:hAnsi="Arial" w:cs="Arial"/>
          <w:color w:val="000000"/>
        </w:rPr>
        <w:t>я</w:t>
      </w:r>
      <w:r w:rsidRPr="00E3587F">
        <w:rPr>
          <w:rFonts w:ascii="Arial" w:hAnsi="Arial" w:cs="Arial"/>
          <w:color w:val="000000"/>
        </w:rPr>
        <w:t>тельности человека, ограничение негативного воздействия хозяйственной и иной деятельности на окружающую среду и обеспечение охраны и рационального и</w:t>
      </w:r>
      <w:r w:rsidRPr="00E3587F">
        <w:rPr>
          <w:rFonts w:ascii="Arial" w:hAnsi="Arial" w:cs="Arial"/>
          <w:color w:val="000000"/>
        </w:rPr>
        <w:t>с</w:t>
      </w:r>
      <w:r w:rsidRPr="00E3587F">
        <w:rPr>
          <w:rFonts w:ascii="Arial" w:hAnsi="Arial" w:cs="Arial"/>
          <w:color w:val="000000"/>
        </w:rPr>
        <w:t>пользования природных ресурсов в интересах настоящего и будущего поколений.</w:t>
      </w:r>
    </w:p>
    <w:p w:rsidR="00E3587F" w:rsidRPr="00E3587F" w:rsidRDefault="00E3587F" w:rsidP="00E3587F">
      <w:pPr>
        <w:ind w:firstLine="720"/>
        <w:jc w:val="both"/>
        <w:rPr>
          <w:rFonts w:ascii="Arial" w:hAnsi="Arial" w:cs="Arial"/>
          <w:color w:val="000000"/>
        </w:rPr>
      </w:pPr>
      <w:r w:rsidRPr="00E3587F">
        <w:rPr>
          <w:rFonts w:ascii="Arial" w:hAnsi="Arial" w:cs="Arial"/>
          <w:color w:val="000000"/>
        </w:rPr>
        <w:t>Градостроительная деятельность на территории Ермаковского района ос</w:t>
      </w:r>
      <w:r w:rsidRPr="00E3587F">
        <w:rPr>
          <w:rFonts w:ascii="Arial" w:hAnsi="Arial" w:cs="Arial"/>
          <w:color w:val="000000"/>
        </w:rPr>
        <w:t>у</w:t>
      </w:r>
      <w:r w:rsidRPr="00E3587F">
        <w:rPr>
          <w:rFonts w:ascii="Arial" w:hAnsi="Arial" w:cs="Arial"/>
          <w:color w:val="000000"/>
        </w:rPr>
        <w:t xml:space="preserve">ществляется на основе документов территориального планирования. </w:t>
      </w:r>
    </w:p>
    <w:p w:rsidR="00E3587F" w:rsidRPr="00E3587F" w:rsidRDefault="00E3587F" w:rsidP="00E3587F">
      <w:pPr>
        <w:ind w:firstLine="720"/>
        <w:jc w:val="both"/>
        <w:rPr>
          <w:rFonts w:ascii="Arial" w:hAnsi="Arial" w:cs="Arial"/>
          <w:color w:val="000000"/>
        </w:rPr>
      </w:pPr>
      <w:r w:rsidRPr="00E3587F">
        <w:rPr>
          <w:rFonts w:ascii="Arial" w:hAnsi="Arial" w:cs="Arial"/>
          <w:color w:val="000000"/>
        </w:rPr>
        <w:t xml:space="preserve"> Значительная часть документов территориального планирования муниц</w:t>
      </w:r>
      <w:r w:rsidRPr="00E3587F">
        <w:rPr>
          <w:rFonts w:ascii="Arial" w:hAnsi="Arial" w:cs="Arial"/>
          <w:color w:val="000000"/>
        </w:rPr>
        <w:t>и</w:t>
      </w:r>
      <w:r w:rsidRPr="00E3587F">
        <w:rPr>
          <w:rFonts w:ascii="Arial" w:hAnsi="Arial" w:cs="Arial"/>
          <w:color w:val="000000"/>
        </w:rPr>
        <w:t>пальных образований края разработаны в период 1968-1986 годов. На территории Ермаковского района находится 14 муниципальных образований. Генеральные планы сельских поселений на территории района разрабатывались и корректир</w:t>
      </w:r>
      <w:r w:rsidRPr="00E3587F">
        <w:rPr>
          <w:rFonts w:ascii="Arial" w:hAnsi="Arial" w:cs="Arial"/>
          <w:color w:val="000000"/>
        </w:rPr>
        <w:t>о</w:t>
      </w:r>
      <w:r w:rsidRPr="00E3587F">
        <w:rPr>
          <w:rFonts w:ascii="Arial" w:hAnsi="Arial" w:cs="Arial"/>
          <w:color w:val="000000"/>
        </w:rPr>
        <w:t>вались в 80-х годах прошлого века. На данный момент генеральные планы пос</w:t>
      </w:r>
      <w:r w:rsidRPr="00E3587F">
        <w:rPr>
          <w:rFonts w:ascii="Arial" w:hAnsi="Arial" w:cs="Arial"/>
          <w:color w:val="000000"/>
        </w:rPr>
        <w:t>е</w:t>
      </w:r>
      <w:r w:rsidRPr="00E3587F">
        <w:rPr>
          <w:rFonts w:ascii="Arial" w:hAnsi="Arial" w:cs="Arial"/>
          <w:color w:val="000000"/>
        </w:rPr>
        <w:t>лений в новых социально-экономических условиях не отвечают современным требованиям. На конец 2020 года разработано 11 проектов генеральных планов, а именно: Араданского, Ермаковского, п. Ойский, Танзыбейского, Мигнинского, Гр</w:t>
      </w:r>
      <w:r w:rsidRPr="00E3587F">
        <w:rPr>
          <w:rFonts w:ascii="Arial" w:hAnsi="Arial" w:cs="Arial"/>
          <w:color w:val="000000"/>
        </w:rPr>
        <w:t>и</w:t>
      </w:r>
      <w:r w:rsidRPr="00E3587F">
        <w:rPr>
          <w:rFonts w:ascii="Arial" w:hAnsi="Arial" w:cs="Arial"/>
          <w:color w:val="000000"/>
        </w:rPr>
        <w:t>горьевского, Разъезженского, Верхнеусинского, Ивановского, Нижнесуэтукского, Семенниковского сельсоветов. Из них утверждены генпланы села Ермаковское, поселка Ойский, Танзыбейского, Мигнинского и Разъезженского сельсоветов.</w:t>
      </w:r>
    </w:p>
    <w:p w:rsidR="00E3587F" w:rsidRPr="00E3587F" w:rsidRDefault="00E3587F" w:rsidP="00E3587F">
      <w:pPr>
        <w:ind w:firstLine="720"/>
        <w:jc w:val="both"/>
        <w:rPr>
          <w:rFonts w:ascii="Arial" w:hAnsi="Arial" w:cs="Arial"/>
          <w:color w:val="000000"/>
        </w:rPr>
      </w:pPr>
      <w:r w:rsidRPr="00E3587F">
        <w:rPr>
          <w:rFonts w:ascii="Arial" w:hAnsi="Arial" w:cs="Arial"/>
          <w:color w:val="000000"/>
        </w:rPr>
        <w:t>Также разработана и утверждена схема территориального планирования Ермаковского района. По проектам генеральных планов Григорьевского, Ермако</w:t>
      </w:r>
      <w:r w:rsidRPr="00E3587F">
        <w:rPr>
          <w:rFonts w:ascii="Arial" w:hAnsi="Arial" w:cs="Arial"/>
          <w:color w:val="000000"/>
        </w:rPr>
        <w:t>в</w:t>
      </w:r>
      <w:r w:rsidRPr="00E3587F">
        <w:rPr>
          <w:rFonts w:ascii="Arial" w:hAnsi="Arial" w:cs="Arial"/>
          <w:color w:val="000000"/>
        </w:rPr>
        <w:t>ского, Ивановского, Верхнеусинского, Араданского сельсоветов на основании з</w:t>
      </w:r>
      <w:r w:rsidRPr="00E3587F">
        <w:rPr>
          <w:rFonts w:ascii="Arial" w:hAnsi="Arial" w:cs="Arial"/>
          <w:color w:val="000000"/>
        </w:rPr>
        <w:t>а</w:t>
      </w:r>
      <w:r w:rsidRPr="00E3587F">
        <w:rPr>
          <w:rFonts w:ascii="Arial" w:hAnsi="Arial" w:cs="Arial"/>
          <w:color w:val="000000"/>
        </w:rPr>
        <w:t xml:space="preserve">мечаний Рослеса в получении согласования отказано. </w:t>
      </w:r>
    </w:p>
    <w:p w:rsidR="00E3587F" w:rsidRPr="00E3587F" w:rsidRDefault="00E3587F" w:rsidP="00E3587F">
      <w:pPr>
        <w:ind w:firstLine="720"/>
        <w:jc w:val="both"/>
        <w:rPr>
          <w:rFonts w:ascii="Arial" w:hAnsi="Arial" w:cs="Arial"/>
          <w:color w:val="000000"/>
        </w:rPr>
      </w:pPr>
      <w:r w:rsidRPr="00E3587F">
        <w:rPr>
          <w:rFonts w:ascii="Arial" w:hAnsi="Arial" w:cs="Arial"/>
          <w:color w:val="000000"/>
        </w:rPr>
        <w:t xml:space="preserve"> Документы территориального планирования являются важнейшим элеме</w:t>
      </w:r>
      <w:r w:rsidRPr="00E3587F">
        <w:rPr>
          <w:rFonts w:ascii="Arial" w:hAnsi="Arial" w:cs="Arial"/>
          <w:color w:val="000000"/>
        </w:rPr>
        <w:t>н</w:t>
      </w:r>
      <w:r w:rsidRPr="00E3587F">
        <w:rPr>
          <w:rFonts w:ascii="Arial" w:hAnsi="Arial" w:cs="Arial"/>
          <w:color w:val="000000"/>
        </w:rPr>
        <w:t>том при разработке краевых и местных инвестиционных программ, формирования перечня инвестиционных проектов, финансируемых из краевого и местного бю</w:t>
      </w:r>
      <w:r w:rsidRPr="00E3587F">
        <w:rPr>
          <w:rFonts w:ascii="Arial" w:hAnsi="Arial" w:cs="Arial"/>
          <w:color w:val="000000"/>
        </w:rPr>
        <w:t>д</w:t>
      </w:r>
      <w:r w:rsidRPr="00E3587F">
        <w:rPr>
          <w:rFonts w:ascii="Arial" w:hAnsi="Arial" w:cs="Arial"/>
          <w:color w:val="000000"/>
        </w:rPr>
        <w:t>жетов, схем и проектов развития инженерной, транспортной и социальной инфр</w:t>
      </w:r>
      <w:r w:rsidRPr="00E3587F">
        <w:rPr>
          <w:rFonts w:ascii="Arial" w:hAnsi="Arial" w:cs="Arial"/>
          <w:color w:val="000000"/>
        </w:rPr>
        <w:t>а</w:t>
      </w:r>
      <w:r w:rsidRPr="00E3587F">
        <w:rPr>
          <w:rFonts w:ascii="Arial" w:hAnsi="Arial" w:cs="Arial"/>
          <w:color w:val="000000"/>
        </w:rPr>
        <w:t>структур, территориальных комплексных схем природопользования, защиты те</w:t>
      </w:r>
      <w:r w:rsidRPr="00E3587F">
        <w:rPr>
          <w:rFonts w:ascii="Arial" w:hAnsi="Arial" w:cs="Arial"/>
          <w:color w:val="000000"/>
        </w:rPr>
        <w:t>р</w:t>
      </w:r>
      <w:r w:rsidRPr="00E3587F">
        <w:rPr>
          <w:rFonts w:ascii="Arial" w:hAnsi="Arial" w:cs="Arial"/>
          <w:color w:val="000000"/>
        </w:rPr>
        <w:t>риторий от чрезвычайных ситуаций. В настоящее время так же отсутствует и</w:t>
      </w:r>
      <w:r w:rsidRPr="00E3587F">
        <w:rPr>
          <w:rFonts w:ascii="Arial" w:hAnsi="Arial" w:cs="Arial"/>
          <w:color w:val="000000"/>
        </w:rPr>
        <w:t>н</w:t>
      </w:r>
      <w:r w:rsidRPr="00E3587F">
        <w:rPr>
          <w:rFonts w:ascii="Arial" w:hAnsi="Arial" w:cs="Arial"/>
          <w:color w:val="000000"/>
        </w:rPr>
        <w:t>формационная система сведений, обеспечивающая органы местного самоупра</w:t>
      </w:r>
      <w:r w:rsidRPr="00E3587F">
        <w:rPr>
          <w:rFonts w:ascii="Arial" w:hAnsi="Arial" w:cs="Arial"/>
          <w:color w:val="000000"/>
        </w:rPr>
        <w:t>в</w:t>
      </w:r>
      <w:r w:rsidRPr="00E3587F">
        <w:rPr>
          <w:rFonts w:ascii="Arial" w:hAnsi="Arial" w:cs="Arial"/>
          <w:color w:val="000000"/>
        </w:rPr>
        <w:t xml:space="preserve">ления, достоверной и полной информацией о состоянии, перспективах, условиях и последствиях осуществления градостроительной деятельности на территории района, а так же обеспечение регистрации прав на объекты недвижимости. </w:t>
      </w:r>
    </w:p>
    <w:p w:rsidR="00E3587F" w:rsidRPr="00E3587F" w:rsidRDefault="00E3587F" w:rsidP="00E3587F">
      <w:pPr>
        <w:ind w:firstLine="720"/>
        <w:jc w:val="both"/>
        <w:rPr>
          <w:rFonts w:ascii="Arial" w:hAnsi="Arial" w:cs="Arial"/>
          <w:color w:val="000000"/>
        </w:rPr>
      </w:pPr>
      <w:r w:rsidRPr="00E3587F">
        <w:rPr>
          <w:rFonts w:ascii="Arial" w:hAnsi="Arial" w:cs="Arial"/>
          <w:color w:val="000000"/>
        </w:rPr>
        <w:t xml:space="preserve"> Разработаны и утверждены местные нормативы градостроительного пр</w:t>
      </w:r>
      <w:r w:rsidRPr="00E3587F">
        <w:rPr>
          <w:rFonts w:ascii="Arial" w:hAnsi="Arial" w:cs="Arial"/>
          <w:color w:val="000000"/>
        </w:rPr>
        <w:t>о</w:t>
      </w:r>
      <w:r w:rsidRPr="00E3587F">
        <w:rPr>
          <w:rFonts w:ascii="Arial" w:hAnsi="Arial" w:cs="Arial"/>
          <w:color w:val="000000"/>
        </w:rPr>
        <w:t>ектирования Ермаковского района – основа правового регулирования застройки населенных пунктов, которые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 объектами инженерной инфр</w:t>
      </w:r>
      <w:r w:rsidRPr="00E3587F">
        <w:rPr>
          <w:rFonts w:ascii="Arial" w:hAnsi="Arial" w:cs="Arial"/>
          <w:color w:val="000000"/>
        </w:rPr>
        <w:t>а</w:t>
      </w:r>
      <w:r w:rsidRPr="00E3587F">
        <w:rPr>
          <w:rFonts w:ascii="Arial" w:hAnsi="Arial" w:cs="Arial"/>
          <w:color w:val="000000"/>
        </w:rPr>
        <w:t>структуры, благоустройства территории). Разработаны и утверждены правила землепользования и застройки по всем 14-ти поселениям. Отсутствие в трех п</w:t>
      </w:r>
      <w:r w:rsidRPr="00E3587F">
        <w:rPr>
          <w:rFonts w:ascii="Arial" w:hAnsi="Arial" w:cs="Arial"/>
          <w:color w:val="000000"/>
        </w:rPr>
        <w:t>о</w:t>
      </w:r>
      <w:r w:rsidRPr="00E3587F">
        <w:rPr>
          <w:rFonts w:ascii="Arial" w:hAnsi="Arial" w:cs="Arial"/>
          <w:color w:val="000000"/>
        </w:rPr>
        <w:t>селениях (Жеблахтинского, Новополтавского, Салбинского) актуализированной градостроительной документации ведет к торможению их экономического разв</w:t>
      </w:r>
      <w:r w:rsidRPr="00E3587F">
        <w:rPr>
          <w:rFonts w:ascii="Arial" w:hAnsi="Arial" w:cs="Arial"/>
          <w:color w:val="000000"/>
        </w:rPr>
        <w:t>и</w:t>
      </w:r>
      <w:r w:rsidRPr="00E3587F">
        <w:rPr>
          <w:rFonts w:ascii="Arial" w:hAnsi="Arial" w:cs="Arial"/>
          <w:color w:val="000000"/>
        </w:rPr>
        <w:t xml:space="preserve">тия. </w:t>
      </w:r>
    </w:p>
    <w:p w:rsidR="00E3587F" w:rsidRPr="00E3587F" w:rsidRDefault="00E3587F" w:rsidP="00E3587F">
      <w:pPr>
        <w:ind w:firstLine="720"/>
        <w:jc w:val="both"/>
        <w:rPr>
          <w:rFonts w:ascii="Arial" w:hAnsi="Arial" w:cs="Arial"/>
          <w:color w:val="000000"/>
        </w:rPr>
      </w:pPr>
      <w:r w:rsidRPr="00E3587F">
        <w:rPr>
          <w:rFonts w:ascii="Arial" w:hAnsi="Arial" w:cs="Arial"/>
          <w:color w:val="000000"/>
        </w:rPr>
        <w:t>В связи с разработкой проектов генеральных планов части сельсоветов в 2019 - 2020 годах будут внесены изменения в соответствующие правила земл</w:t>
      </w:r>
      <w:r w:rsidRPr="00E3587F">
        <w:rPr>
          <w:rFonts w:ascii="Arial" w:hAnsi="Arial" w:cs="Arial"/>
          <w:color w:val="000000"/>
        </w:rPr>
        <w:t>е</w:t>
      </w:r>
      <w:r w:rsidRPr="00E3587F">
        <w:rPr>
          <w:rFonts w:ascii="Arial" w:hAnsi="Arial" w:cs="Arial"/>
          <w:color w:val="000000"/>
        </w:rPr>
        <w:t>пользования и застройки (далее - ПЗЗ) в части приведения в соответствие с ген</w:t>
      </w:r>
      <w:r w:rsidRPr="00E3587F">
        <w:rPr>
          <w:rFonts w:ascii="Arial" w:hAnsi="Arial" w:cs="Arial"/>
          <w:color w:val="000000"/>
        </w:rPr>
        <w:t>е</w:t>
      </w:r>
      <w:r w:rsidRPr="00E3587F">
        <w:rPr>
          <w:rFonts w:ascii="Arial" w:hAnsi="Arial" w:cs="Arial"/>
          <w:color w:val="000000"/>
        </w:rPr>
        <w:t>ральными планами, а именно: ПЗЗ Араданского, ПЗЗ Верхнеусинского, ПЗЗ Гр</w:t>
      </w:r>
      <w:r w:rsidRPr="00E3587F">
        <w:rPr>
          <w:rFonts w:ascii="Arial" w:hAnsi="Arial" w:cs="Arial"/>
          <w:color w:val="000000"/>
        </w:rPr>
        <w:t>и</w:t>
      </w:r>
      <w:r w:rsidRPr="00E3587F">
        <w:rPr>
          <w:rFonts w:ascii="Arial" w:hAnsi="Arial" w:cs="Arial"/>
          <w:color w:val="000000"/>
        </w:rPr>
        <w:t>горьевского, ПЗЗ Ермаковского, ПЗЗ Ивановского, ПЗЗ Мигнинского, ПЗЗ Разъе</w:t>
      </w:r>
      <w:r w:rsidRPr="00E3587F">
        <w:rPr>
          <w:rFonts w:ascii="Arial" w:hAnsi="Arial" w:cs="Arial"/>
          <w:color w:val="000000"/>
        </w:rPr>
        <w:t>з</w:t>
      </w:r>
      <w:r w:rsidRPr="00E3587F">
        <w:rPr>
          <w:rFonts w:ascii="Arial" w:hAnsi="Arial" w:cs="Arial"/>
          <w:color w:val="000000"/>
        </w:rPr>
        <w:lastRenderedPageBreak/>
        <w:t>женского сельсоветов, но только после утверждения соответствующих генерал</w:t>
      </w:r>
      <w:r w:rsidRPr="00E3587F">
        <w:rPr>
          <w:rFonts w:ascii="Arial" w:hAnsi="Arial" w:cs="Arial"/>
          <w:color w:val="000000"/>
        </w:rPr>
        <w:t>ь</w:t>
      </w:r>
      <w:r w:rsidRPr="00E3587F">
        <w:rPr>
          <w:rFonts w:ascii="Arial" w:hAnsi="Arial" w:cs="Arial"/>
          <w:color w:val="000000"/>
        </w:rPr>
        <w:t xml:space="preserve">ных планов. </w:t>
      </w:r>
    </w:p>
    <w:p w:rsidR="00E3587F" w:rsidRPr="00E3587F" w:rsidRDefault="00E3587F" w:rsidP="00E3587F">
      <w:pPr>
        <w:ind w:firstLine="720"/>
        <w:jc w:val="both"/>
        <w:rPr>
          <w:rFonts w:ascii="Arial" w:hAnsi="Arial" w:cs="Arial"/>
          <w:color w:val="000000"/>
        </w:rPr>
      </w:pPr>
      <w:r w:rsidRPr="00E3587F">
        <w:rPr>
          <w:rFonts w:ascii="Arial" w:hAnsi="Arial" w:cs="Arial"/>
          <w:color w:val="000000"/>
        </w:rPr>
        <w:t>Таким образом, без документов территориального развития Ермаковского района (генеральных планов сельсоветов) невозможно реализовывать краевые адресные инвестиционные программы, направленные на развитие социальной сферы и жилищно-коммунального хозяйства района.</w:t>
      </w:r>
    </w:p>
    <w:p w:rsidR="00E3587F" w:rsidRPr="00E3587F" w:rsidRDefault="00E3587F" w:rsidP="00E3587F">
      <w:pPr>
        <w:ind w:firstLine="720"/>
        <w:jc w:val="both"/>
        <w:rPr>
          <w:rFonts w:ascii="Arial" w:hAnsi="Arial" w:cs="Arial"/>
          <w:color w:val="000000"/>
        </w:rPr>
      </w:pPr>
      <w:r w:rsidRPr="00E3587F">
        <w:rPr>
          <w:rFonts w:ascii="Arial" w:hAnsi="Arial" w:cs="Arial"/>
          <w:color w:val="000000"/>
        </w:rPr>
        <w:t>Градостроительным кодексом Российской Федерации и Федеральным зак</w:t>
      </w:r>
      <w:r w:rsidRPr="00E3587F">
        <w:rPr>
          <w:rFonts w:ascii="Arial" w:hAnsi="Arial" w:cs="Arial"/>
          <w:color w:val="000000"/>
        </w:rPr>
        <w:t>о</w:t>
      </w:r>
      <w:r w:rsidRPr="00E3587F">
        <w:rPr>
          <w:rFonts w:ascii="Arial" w:hAnsi="Arial" w:cs="Arial"/>
          <w:color w:val="000000"/>
        </w:rPr>
        <w:t>ном от 29 декабря 2004 № 191-ФЗ «О введении в действие Градостроительного кодекса Российской Федерации» определено, что органами государственной вл</w:t>
      </w:r>
      <w:r w:rsidRPr="00E3587F">
        <w:rPr>
          <w:rFonts w:ascii="Arial" w:hAnsi="Arial" w:cs="Arial"/>
          <w:color w:val="000000"/>
        </w:rPr>
        <w:t>а</w:t>
      </w:r>
      <w:r w:rsidRPr="00E3587F">
        <w:rPr>
          <w:rFonts w:ascii="Arial" w:hAnsi="Arial" w:cs="Arial"/>
          <w:color w:val="000000"/>
        </w:rPr>
        <w:t>сти, органами местного самоуправления с 1 января 2010 года не допускается пр</w:t>
      </w:r>
      <w:r w:rsidRPr="00E3587F">
        <w:rPr>
          <w:rFonts w:ascii="Arial" w:hAnsi="Arial" w:cs="Arial"/>
          <w:color w:val="000000"/>
        </w:rPr>
        <w:t>и</w:t>
      </w:r>
      <w:r w:rsidRPr="00E3587F">
        <w:rPr>
          <w:rFonts w:ascii="Arial" w:hAnsi="Arial" w:cs="Arial"/>
          <w:color w:val="000000"/>
        </w:rPr>
        <w:t>нятие решений о резервировании земель, об изъятии, в том числе путем выкупа земельных участков для государственных или муниципальных нужд, о переводе земель из одной категории в другую при отсутствии документов территориального планирования, за исключением случаев, предусмотренных федеральными зак</w:t>
      </w:r>
      <w:r w:rsidRPr="00E3587F">
        <w:rPr>
          <w:rFonts w:ascii="Arial" w:hAnsi="Arial" w:cs="Arial"/>
          <w:color w:val="000000"/>
        </w:rPr>
        <w:t>о</w:t>
      </w:r>
      <w:r w:rsidRPr="00E3587F">
        <w:rPr>
          <w:rFonts w:ascii="Arial" w:hAnsi="Arial" w:cs="Arial"/>
          <w:color w:val="000000"/>
        </w:rPr>
        <w:t>нами, согласно положениям статьи 51 Градостроительного кодекса Российской Федерации. В соответствии с Градостроительным кодексом Российской Федер</w:t>
      </w:r>
      <w:r w:rsidRPr="00E3587F">
        <w:rPr>
          <w:rFonts w:ascii="Arial" w:hAnsi="Arial" w:cs="Arial"/>
          <w:color w:val="000000"/>
        </w:rPr>
        <w:t>а</w:t>
      </w:r>
      <w:r w:rsidRPr="00E3587F">
        <w:rPr>
          <w:rFonts w:ascii="Arial" w:hAnsi="Arial" w:cs="Arial"/>
          <w:color w:val="000000"/>
        </w:rPr>
        <w:t>ции при отсутствии документов территориального планирования муниципальных образований (генеральных планов сельсоветов), документации по планировке территории невозможна реализация строительных программ, направленных на развитие объектов социальной сферы и жилищно-коммунального хозяйства мун</w:t>
      </w:r>
      <w:r w:rsidRPr="00E3587F">
        <w:rPr>
          <w:rFonts w:ascii="Arial" w:hAnsi="Arial" w:cs="Arial"/>
          <w:color w:val="000000"/>
        </w:rPr>
        <w:t>и</w:t>
      </w:r>
      <w:r w:rsidRPr="00E3587F">
        <w:rPr>
          <w:rFonts w:ascii="Arial" w:hAnsi="Arial" w:cs="Arial"/>
          <w:color w:val="000000"/>
        </w:rPr>
        <w:t>ципальных образований, финансируемых, в том числе из средств краевого бю</w:t>
      </w:r>
      <w:r w:rsidRPr="00E3587F">
        <w:rPr>
          <w:rFonts w:ascii="Arial" w:hAnsi="Arial" w:cs="Arial"/>
          <w:color w:val="000000"/>
        </w:rPr>
        <w:t>д</w:t>
      </w:r>
      <w:r w:rsidRPr="00E3587F">
        <w:rPr>
          <w:rFonts w:ascii="Arial" w:hAnsi="Arial" w:cs="Arial"/>
          <w:color w:val="000000"/>
        </w:rPr>
        <w:t>жета.</w:t>
      </w:r>
    </w:p>
    <w:p w:rsidR="00E3587F" w:rsidRPr="00E3587F" w:rsidRDefault="00E3587F" w:rsidP="00E3587F">
      <w:pPr>
        <w:ind w:firstLine="720"/>
        <w:jc w:val="both"/>
        <w:rPr>
          <w:rFonts w:ascii="Arial" w:hAnsi="Arial" w:cs="Arial"/>
          <w:color w:val="000000"/>
        </w:rPr>
      </w:pPr>
    </w:p>
    <w:p w:rsidR="00E3587F" w:rsidRPr="00E3587F" w:rsidRDefault="00E3587F" w:rsidP="00E3587F">
      <w:pPr>
        <w:ind w:firstLine="720"/>
        <w:jc w:val="both"/>
        <w:rPr>
          <w:rFonts w:ascii="Arial" w:hAnsi="Arial" w:cs="Arial"/>
          <w:color w:val="000000"/>
        </w:rPr>
      </w:pPr>
      <w:r w:rsidRPr="00E3587F">
        <w:rPr>
          <w:rFonts w:ascii="Arial" w:hAnsi="Arial" w:cs="Arial"/>
          <w:b/>
          <w:color w:val="000000"/>
        </w:rPr>
        <w:t>3.</w:t>
      </w:r>
      <w:r w:rsidRPr="00E3587F">
        <w:rPr>
          <w:rFonts w:ascii="Arial" w:hAnsi="Arial" w:cs="Arial"/>
          <w:color w:val="000000"/>
        </w:rPr>
        <w:t xml:space="preserve"> </w:t>
      </w:r>
      <w:r w:rsidRPr="00E3587F">
        <w:rPr>
          <w:rFonts w:ascii="Arial" w:hAnsi="Arial" w:cs="Arial"/>
          <w:b/>
          <w:color w:val="000000"/>
        </w:rPr>
        <w:t>Основные цели, задачи, этапы и сроки выполнения подпрограммы, целевые индикаторы</w:t>
      </w:r>
    </w:p>
    <w:p w:rsidR="00E3587F" w:rsidRPr="00E3587F" w:rsidRDefault="00E3587F" w:rsidP="00E3587F">
      <w:pPr>
        <w:ind w:firstLine="720"/>
        <w:jc w:val="both"/>
        <w:rPr>
          <w:rFonts w:ascii="Arial" w:hAnsi="Arial" w:cs="Arial"/>
          <w:b/>
          <w:color w:val="000000"/>
        </w:rPr>
      </w:pPr>
    </w:p>
    <w:p w:rsidR="00E3587F" w:rsidRPr="00E3587F" w:rsidRDefault="00E3587F" w:rsidP="00E3587F">
      <w:pPr>
        <w:ind w:firstLine="720"/>
        <w:jc w:val="both"/>
        <w:rPr>
          <w:rFonts w:ascii="Arial" w:hAnsi="Arial" w:cs="Arial"/>
          <w:color w:val="000000"/>
        </w:rPr>
      </w:pPr>
      <w:r w:rsidRPr="00E3587F">
        <w:rPr>
          <w:rFonts w:ascii="Arial" w:hAnsi="Arial" w:cs="Arial"/>
          <w:color w:val="000000"/>
        </w:rPr>
        <w:t>Целями подпрограммы являются:</w:t>
      </w:r>
    </w:p>
    <w:p w:rsidR="00E3587F" w:rsidRPr="00E3587F" w:rsidRDefault="00E3587F" w:rsidP="00E3587F">
      <w:pPr>
        <w:ind w:firstLine="720"/>
        <w:jc w:val="both"/>
        <w:rPr>
          <w:rFonts w:ascii="Arial" w:hAnsi="Arial" w:cs="Arial"/>
          <w:color w:val="000000"/>
        </w:rPr>
      </w:pPr>
      <w:r w:rsidRPr="00E3587F">
        <w:rPr>
          <w:rFonts w:ascii="Arial" w:hAnsi="Arial" w:cs="Arial"/>
          <w:color w:val="000000"/>
        </w:rPr>
        <w:t xml:space="preserve">- обеспечение устойчивого развития территорий, развития инженерной, транспортной и социальной инфраструктур; </w:t>
      </w:r>
    </w:p>
    <w:p w:rsidR="00E3587F" w:rsidRPr="00E3587F" w:rsidRDefault="00E3587F" w:rsidP="00E3587F">
      <w:pPr>
        <w:ind w:firstLine="720"/>
        <w:jc w:val="both"/>
        <w:rPr>
          <w:rFonts w:ascii="Arial" w:hAnsi="Arial" w:cs="Arial"/>
          <w:color w:val="000000"/>
        </w:rPr>
      </w:pPr>
      <w:r w:rsidRPr="00E3587F">
        <w:rPr>
          <w:rFonts w:ascii="Arial" w:hAnsi="Arial" w:cs="Arial"/>
          <w:color w:val="000000"/>
        </w:rPr>
        <w:t>- рациональное и эффективное использование территории района, созд</w:t>
      </w:r>
      <w:r w:rsidRPr="00E3587F">
        <w:rPr>
          <w:rFonts w:ascii="Arial" w:hAnsi="Arial" w:cs="Arial"/>
          <w:color w:val="000000"/>
        </w:rPr>
        <w:t>а</w:t>
      </w:r>
      <w:r w:rsidRPr="00E3587F">
        <w:rPr>
          <w:rFonts w:ascii="Arial" w:hAnsi="Arial" w:cs="Arial"/>
          <w:color w:val="000000"/>
        </w:rPr>
        <w:t>ние предпосылок для застройки и благоустройства территории сельских посел</w:t>
      </w:r>
      <w:r w:rsidRPr="00E3587F">
        <w:rPr>
          <w:rFonts w:ascii="Arial" w:hAnsi="Arial" w:cs="Arial"/>
          <w:color w:val="000000"/>
        </w:rPr>
        <w:t>е</w:t>
      </w:r>
      <w:r w:rsidRPr="00E3587F">
        <w:rPr>
          <w:rFonts w:ascii="Arial" w:hAnsi="Arial" w:cs="Arial"/>
          <w:color w:val="000000"/>
        </w:rPr>
        <w:t>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</w:t>
      </w:r>
      <w:r w:rsidRPr="00E3587F">
        <w:rPr>
          <w:rFonts w:ascii="Arial" w:hAnsi="Arial" w:cs="Arial"/>
          <w:color w:val="000000"/>
        </w:rPr>
        <w:t>а</w:t>
      </w:r>
      <w:r w:rsidRPr="00E3587F">
        <w:rPr>
          <w:rFonts w:ascii="Arial" w:hAnsi="Arial" w:cs="Arial"/>
          <w:color w:val="000000"/>
        </w:rPr>
        <w:t xml:space="preserve">ния населения района. </w:t>
      </w:r>
    </w:p>
    <w:p w:rsidR="00E3587F" w:rsidRPr="00E3587F" w:rsidRDefault="00E3587F" w:rsidP="00E3587F">
      <w:pPr>
        <w:ind w:firstLine="720"/>
        <w:jc w:val="both"/>
        <w:rPr>
          <w:rFonts w:ascii="Arial" w:hAnsi="Arial" w:cs="Arial"/>
          <w:color w:val="000000"/>
        </w:rPr>
      </w:pPr>
      <w:r w:rsidRPr="00E3587F">
        <w:rPr>
          <w:rFonts w:ascii="Arial" w:hAnsi="Arial" w:cs="Arial"/>
          <w:color w:val="000000"/>
        </w:rPr>
        <w:t>Задачами подпрограммы являются:</w:t>
      </w:r>
    </w:p>
    <w:p w:rsidR="00E3587F" w:rsidRPr="00E3587F" w:rsidRDefault="00E3587F" w:rsidP="00E3587F">
      <w:pPr>
        <w:ind w:firstLine="720"/>
        <w:jc w:val="both"/>
        <w:rPr>
          <w:rFonts w:ascii="Arial" w:hAnsi="Arial" w:cs="Arial"/>
          <w:color w:val="000000"/>
        </w:rPr>
      </w:pPr>
      <w:r w:rsidRPr="00E3587F">
        <w:rPr>
          <w:rFonts w:ascii="Arial" w:hAnsi="Arial" w:cs="Arial"/>
          <w:color w:val="000000"/>
        </w:rPr>
        <w:t xml:space="preserve">- </w:t>
      </w:r>
      <w:r w:rsidRPr="00E3587F">
        <w:rPr>
          <w:rFonts w:ascii="Arial" w:hAnsi="Arial" w:cs="Arial"/>
        </w:rPr>
        <w:t>разработка генеральных планов сельских поселений.</w:t>
      </w:r>
    </w:p>
    <w:p w:rsidR="00E3587F" w:rsidRPr="00E3587F" w:rsidRDefault="00E3587F" w:rsidP="00E3587F">
      <w:pPr>
        <w:ind w:firstLine="720"/>
        <w:jc w:val="both"/>
        <w:rPr>
          <w:rFonts w:ascii="Arial" w:hAnsi="Arial" w:cs="Arial"/>
          <w:color w:val="000000"/>
        </w:rPr>
      </w:pPr>
      <w:r w:rsidRPr="00E3587F">
        <w:rPr>
          <w:rFonts w:ascii="Arial" w:hAnsi="Arial" w:cs="Arial"/>
          <w:color w:val="000000"/>
        </w:rPr>
        <w:t>Срок реализации подпрограммы: 2014-2023 годы.</w:t>
      </w:r>
    </w:p>
    <w:p w:rsidR="00E3587F" w:rsidRPr="00E3587F" w:rsidRDefault="00E3587F" w:rsidP="00E3587F">
      <w:pPr>
        <w:ind w:firstLine="720"/>
        <w:jc w:val="both"/>
        <w:rPr>
          <w:rFonts w:ascii="Arial" w:hAnsi="Arial" w:cs="Arial"/>
          <w:color w:val="000000"/>
        </w:rPr>
      </w:pPr>
    </w:p>
    <w:p w:rsidR="00E3587F" w:rsidRPr="00E3587F" w:rsidRDefault="00E3587F" w:rsidP="00E3587F">
      <w:pPr>
        <w:ind w:firstLine="720"/>
        <w:jc w:val="both"/>
        <w:rPr>
          <w:rFonts w:ascii="Arial" w:hAnsi="Arial" w:cs="Arial"/>
          <w:color w:val="000000"/>
        </w:rPr>
      </w:pPr>
      <w:r w:rsidRPr="00E3587F">
        <w:rPr>
          <w:rFonts w:ascii="Arial" w:hAnsi="Arial" w:cs="Arial"/>
          <w:b/>
          <w:color w:val="000000"/>
        </w:rPr>
        <w:t>4.</w:t>
      </w:r>
      <w:r w:rsidRPr="00E3587F">
        <w:rPr>
          <w:rFonts w:ascii="Arial" w:hAnsi="Arial" w:cs="Arial"/>
          <w:color w:val="000000"/>
        </w:rPr>
        <w:t xml:space="preserve"> </w:t>
      </w:r>
      <w:r w:rsidRPr="00E3587F">
        <w:rPr>
          <w:rFonts w:ascii="Arial" w:hAnsi="Arial" w:cs="Arial"/>
          <w:b/>
          <w:color w:val="000000"/>
        </w:rPr>
        <w:t xml:space="preserve">Механизм реализации подпрограммы </w:t>
      </w:r>
    </w:p>
    <w:p w:rsidR="00E3587F" w:rsidRPr="00E3587F" w:rsidRDefault="00E3587F" w:rsidP="00E3587F">
      <w:pPr>
        <w:ind w:firstLine="720"/>
        <w:jc w:val="both"/>
        <w:rPr>
          <w:rFonts w:ascii="Arial" w:hAnsi="Arial" w:cs="Arial"/>
          <w:b/>
          <w:color w:val="000000"/>
        </w:rPr>
      </w:pPr>
    </w:p>
    <w:p w:rsidR="00E3587F" w:rsidRPr="00E3587F" w:rsidRDefault="00E3587F" w:rsidP="00E3587F">
      <w:pPr>
        <w:ind w:firstLine="720"/>
        <w:jc w:val="both"/>
        <w:rPr>
          <w:rFonts w:ascii="Arial" w:hAnsi="Arial" w:cs="Arial"/>
          <w:color w:val="000000"/>
        </w:rPr>
      </w:pPr>
      <w:r w:rsidRPr="00E3587F">
        <w:rPr>
          <w:rFonts w:ascii="Arial" w:hAnsi="Arial" w:cs="Arial"/>
          <w:color w:val="000000"/>
        </w:rPr>
        <w:t>Главными распорядителем бюджетных средств, предусмотренных на ре</w:t>
      </w:r>
      <w:r w:rsidRPr="00E3587F">
        <w:rPr>
          <w:rFonts w:ascii="Arial" w:hAnsi="Arial" w:cs="Arial"/>
          <w:color w:val="000000"/>
        </w:rPr>
        <w:t>а</w:t>
      </w:r>
      <w:r w:rsidRPr="00E3587F">
        <w:rPr>
          <w:rFonts w:ascii="Arial" w:hAnsi="Arial" w:cs="Arial"/>
          <w:color w:val="000000"/>
        </w:rPr>
        <w:t>лизацию мероприятий подпрограммы, является администрация Ермаковского района.</w:t>
      </w:r>
    </w:p>
    <w:p w:rsidR="00E3587F" w:rsidRPr="00E3587F" w:rsidRDefault="00E3587F" w:rsidP="00E3587F">
      <w:pPr>
        <w:ind w:firstLine="720"/>
        <w:jc w:val="both"/>
        <w:rPr>
          <w:rFonts w:ascii="Arial" w:hAnsi="Arial" w:cs="Arial"/>
          <w:color w:val="000000"/>
        </w:rPr>
      </w:pPr>
      <w:r w:rsidRPr="00E3587F">
        <w:rPr>
          <w:rFonts w:ascii="Arial" w:hAnsi="Arial" w:cs="Arial"/>
          <w:color w:val="000000"/>
        </w:rPr>
        <w:t xml:space="preserve"> Отдел архитектуры, строительства и коммунального хозяйства админ</w:t>
      </w:r>
      <w:r w:rsidRPr="00E3587F">
        <w:rPr>
          <w:rFonts w:ascii="Arial" w:hAnsi="Arial" w:cs="Arial"/>
          <w:color w:val="000000"/>
        </w:rPr>
        <w:t>и</w:t>
      </w:r>
      <w:r w:rsidRPr="00E3587F">
        <w:rPr>
          <w:rFonts w:ascii="Arial" w:hAnsi="Arial" w:cs="Arial"/>
          <w:color w:val="000000"/>
        </w:rPr>
        <w:t>страции Ермаковского района осуществляет руководство и контроль за ходом в</w:t>
      </w:r>
      <w:r w:rsidRPr="00E3587F">
        <w:rPr>
          <w:rFonts w:ascii="Arial" w:hAnsi="Arial" w:cs="Arial"/>
          <w:color w:val="000000"/>
        </w:rPr>
        <w:t>ы</w:t>
      </w:r>
      <w:r w:rsidRPr="00E3587F">
        <w:rPr>
          <w:rFonts w:ascii="Arial" w:hAnsi="Arial" w:cs="Arial"/>
          <w:color w:val="000000"/>
        </w:rPr>
        <w:t>полнения программы, организует систему непрерывного мониторинга.</w:t>
      </w:r>
    </w:p>
    <w:p w:rsidR="00E3587F" w:rsidRPr="00E3587F" w:rsidRDefault="00E3587F" w:rsidP="00E3587F">
      <w:pPr>
        <w:ind w:firstLine="720"/>
        <w:jc w:val="both"/>
        <w:rPr>
          <w:rFonts w:ascii="Arial" w:hAnsi="Arial" w:cs="Arial"/>
          <w:color w:val="000000"/>
        </w:rPr>
      </w:pPr>
      <w:r w:rsidRPr="00E3587F">
        <w:rPr>
          <w:rFonts w:ascii="Arial" w:hAnsi="Arial" w:cs="Arial"/>
          <w:color w:val="000000"/>
        </w:rPr>
        <w:t>Средства местного бюджета на финансирование мероприятий программы выделяются:</w:t>
      </w:r>
    </w:p>
    <w:p w:rsidR="00E3587F" w:rsidRPr="00E3587F" w:rsidRDefault="00E3587F" w:rsidP="00E3587F">
      <w:pPr>
        <w:ind w:firstLine="720"/>
        <w:jc w:val="both"/>
        <w:rPr>
          <w:rFonts w:ascii="Arial" w:hAnsi="Arial" w:cs="Arial"/>
          <w:color w:val="000000"/>
        </w:rPr>
      </w:pPr>
      <w:r w:rsidRPr="00E3587F">
        <w:rPr>
          <w:rFonts w:ascii="Arial" w:hAnsi="Arial" w:cs="Arial"/>
          <w:color w:val="000000"/>
        </w:rPr>
        <w:t xml:space="preserve">- на оплату работ и услуг, выполняемым по государственным контрактам по мероприятиям, предусмотренным разделами </w:t>
      </w:r>
      <w:r w:rsidRPr="00E3587F">
        <w:rPr>
          <w:rFonts w:ascii="Arial" w:hAnsi="Arial" w:cs="Arial"/>
          <w:color w:val="000000"/>
          <w:lang w:val="en-US"/>
        </w:rPr>
        <w:t>I</w:t>
      </w:r>
      <w:r w:rsidRPr="00E3587F">
        <w:rPr>
          <w:rFonts w:ascii="Arial" w:hAnsi="Arial" w:cs="Arial"/>
          <w:color w:val="000000"/>
        </w:rPr>
        <w:t xml:space="preserve"> , </w:t>
      </w:r>
      <w:r w:rsidRPr="00E3587F">
        <w:rPr>
          <w:rFonts w:ascii="Arial" w:hAnsi="Arial" w:cs="Arial"/>
          <w:color w:val="000000"/>
          <w:lang w:val="en-US"/>
        </w:rPr>
        <w:t>IV</w:t>
      </w:r>
      <w:r w:rsidRPr="00E3587F">
        <w:rPr>
          <w:rFonts w:ascii="Arial" w:hAnsi="Arial" w:cs="Arial"/>
          <w:color w:val="000000"/>
        </w:rPr>
        <w:t xml:space="preserve"> системы программных мер</w:t>
      </w:r>
      <w:r w:rsidRPr="00E3587F">
        <w:rPr>
          <w:rFonts w:ascii="Arial" w:hAnsi="Arial" w:cs="Arial"/>
          <w:color w:val="000000"/>
        </w:rPr>
        <w:t>о</w:t>
      </w:r>
      <w:r w:rsidRPr="00E3587F">
        <w:rPr>
          <w:rFonts w:ascii="Arial" w:hAnsi="Arial" w:cs="Arial"/>
          <w:color w:val="000000"/>
        </w:rPr>
        <w:lastRenderedPageBreak/>
        <w:t>приятий долгосрочной целевой программы «О территориальном планировании Красноярского края» (далее - система программных мероприятий).</w:t>
      </w:r>
    </w:p>
    <w:p w:rsidR="00E3587F" w:rsidRPr="00E3587F" w:rsidRDefault="00E3587F" w:rsidP="00E3587F">
      <w:pPr>
        <w:ind w:firstLine="720"/>
        <w:jc w:val="both"/>
        <w:rPr>
          <w:rFonts w:ascii="Arial" w:hAnsi="Arial" w:cs="Arial"/>
          <w:color w:val="000000"/>
        </w:rPr>
      </w:pPr>
    </w:p>
    <w:p w:rsidR="00E3587F" w:rsidRPr="00E3587F" w:rsidRDefault="00E3587F" w:rsidP="00E3587F">
      <w:pPr>
        <w:ind w:firstLine="720"/>
        <w:jc w:val="both"/>
        <w:rPr>
          <w:rFonts w:ascii="Arial" w:hAnsi="Arial" w:cs="Arial"/>
          <w:color w:val="000000"/>
        </w:rPr>
      </w:pPr>
      <w:r w:rsidRPr="00E3587F">
        <w:rPr>
          <w:rFonts w:ascii="Arial" w:hAnsi="Arial" w:cs="Arial"/>
          <w:b/>
          <w:color w:val="000000"/>
        </w:rPr>
        <w:t>5.</w:t>
      </w:r>
      <w:r w:rsidRPr="00E3587F">
        <w:rPr>
          <w:rFonts w:ascii="Arial" w:hAnsi="Arial" w:cs="Arial"/>
          <w:color w:val="000000"/>
        </w:rPr>
        <w:t xml:space="preserve"> </w:t>
      </w:r>
      <w:r w:rsidRPr="00E3587F">
        <w:rPr>
          <w:rFonts w:ascii="Arial" w:hAnsi="Arial" w:cs="Arial"/>
          <w:b/>
          <w:color w:val="000000"/>
        </w:rPr>
        <w:t>Управление подпрограммой и контроль за ходом ее выполнения</w:t>
      </w:r>
    </w:p>
    <w:p w:rsidR="00E3587F" w:rsidRPr="00E3587F" w:rsidRDefault="00E3587F" w:rsidP="00E3587F">
      <w:pPr>
        <w:ind w:firstLine="720"/>
        <w:jc w:val="both"/>
        <w:rPr>
          <w:rFonts w:ascii="Arial" w:hAnsi="Arial" w:cs="Arial"/>
          <w:b/>
          <w:color w:val="000000"/>
        </w:rPr>
      </w:pP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1. Текущее управление и контроль за реализацией подпрограммы в части целевых показателей, исполнения мероприятий подпрограммы осуществляет о</w:t>
      </w:r>
      <w:r w:rsidRPr="00E3587F">
        <w:rPr>
          <w:rFonts w:ascii="Arial" w:hAnsi="Arial" w:cs="Arial"/>
        </w:rPr>
        <w:t>т</w:t>
      </w:r>
      <w:r w:rsidRPr="00E3587F">
        <w:rPr>
          <w:rFonts w:ascii="Arial" w:hAnsi="Arial" w:cs="Arial"/>
        </w:rPr>
        <w:t>дел архитектуры, строительства и коммунального хозяйства администрации Е</w:t>
      </w:r>
      <w:r w:rsidRPr="00E3587F">
        <w:rPr>
          <w:rFonts w:ascii="Arial" w:hAnsi="Arial" w:cs="Arial"/>
        </w:rPr>
        <w:t>р</w:t>
      </w:r>
      <w:r w:rsidRPr="00E3587F">
        <w:rPr>
          <w:rFonts w:ascii="Arial" w:hAnsi="Arial" w:cs="Arial"/>
        </w:rPr>
        <w:t>маковского района, обеспечивает мониторинг и анализ хода реализации подпр</w:t>
      </w:r>
      <w:r w:rsidRPr="00E3587F">
        <w:rPr>
          <w:rFonts w:ascii="Arial" w:hAnsi="Arial" w:cs="Arial"/>
        </w:rPr>
        <w:t>о</w:t>
      </w:r>
      <w:r w:rsidRPr="00E3587F">
        <w:rPr>
          <w:rFonts w:ascii="Arial" w:hAnsi="Arial" w:cs="Arial"/>
        </w:rPr>
        <w:t>граммы, организует ведение и представление ежеквартальной отчетности.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2. Отчеты о реализации подпрограммы, включая план действий по реал</w:t>
      </w:r>
      <w:r w:rsidRPr="00E3587F">
        <w:rPr>
          <w:rFonts w:ascii="Arial" w:hAnsi="Arial" w:cs="Arial"/>
        </w:rPr>
        <w:t>и</w:t>
      </w:r>
      <w:r w:rsidRPr="00E3587F">
        <w:rPr>
          <w:rFonts w:ascii="Arial" w:hAnsi="Arial" w:cs="Arial"/>
        </w:rPr>
        <w:t>зации программных мероприятий, представляются одновременно в отдел план</w:t>
      </w:r>
      <w:r w:rsidRPr="00E3587F">
        <w:rPr>
          <w:rFonts w:ascii="Arial" w:hAnsi="Arial" w:cs="Arial"/>
        </w:rPr>
        <w:t>и</w:t>
      </w:r>
      <w:r w:rsidRPr="00E3587F">
        <w:rPr>
          <w:rFonts w:ascii="Arial" w:hAnsi="Arial" w:cs="Arial"/>
        </w:rPr>
        <w:t>рования и экономического развития администрации Ермаковского района и ф</w:t>
      </w:r>
      <w:r w:rsidRPr="00E3587F">
        <w:rPr>
          <w:rFonts w:ascii="Arial" w:hAnsi="Arial" w:cs="Arial"/>
        </w:rPr>
        <w:t>и</w:t>
      </w:r>
      <w:r w:rsidRPr="00E3587F">
        <w:rPr>
          <w:rFonts w:ascii="Arial" w:hAnsi="Arial" w:cs="Arial"/>
        </w:rPr>
        <w:t xml:space="preserve">нансовое управление администрации Ермаковского района ежеквартально не позднее 10 числа второго месяца, следующего за отчетным. 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3. Финансирование расходов на реализацию подпрограммы осуществляе</w:t>
      </w:r>
      <w:r w:rsidRPr="00E3587F">
        <w:rPr>
          <w:rFonts w:ascii="Arial" w:hAnsi="Arial" w:cs="Arial"/>
        </w:rPr>
        <w:t>т</w:t>
      </w:r>
      <w:r w:rsidRPr="00E3587F">
        <w:rPr>
          <w:rFonts w:ascii="Arial" w:hAnsi="Arial" w:cs="Arial"/>
        </w:rPr>
        <w:t>ся в соответствии с бюджетом Ермаковского района, утвержденным решением совета депутатов на очередной финансовый год и плановый период.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4. Контроль за реализацией подпрограммы в части финансирования по</w:t>
      </w:r>
      <w:r w:rsidRPr="00E3587F">
        <w:rPr>
          <w:rFonts w:ascii="Arial" w:hAnsi="Arial" w:cs="Arial"/>
        </w:rPr>
        <w:t>д</w:t>
      </w:r>
      <w:r w:rsidRPr="00E3587F">
        <w:rPr>
          <w:rFonts w:ascii="Arial" w:hAnsi="Arial" w:cs="Arial"/>
        </w:rPr>
        <w:t>программы осуществляется финансовым управлением администрации Ермако</w:t>
      </w:r>
      <w:r w:rsidRPr="00E3587F">
        <w:rPr>
          <w:rFonts w:ascii="Arial" w:hAnsi="Arial" w:cs="Arial"/>
        </w:rPr>
        <w:t>в</w:t>
      </w:r>
      <w:r w:rsidRPr="00E3587F">
        <w:rPr>
          <w:rFonts w:ascii="Arial" w:hAnsi="Arial" w:cs="Arial"/>
        </w:rPr>
        <w:t>ского района.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5. Администрация Ермаковского района несет ответственность за ее реал</w:t>
      </w:r>
      <w:r w:rsidRPr="00E3587F">
        <w:rPr>
          <w:rFonts w:ascii="Arial" w:hAnsi="Arial" w:cs="Arial"/>
        </w:rPr>
        <w:t>и</w:t>
      </w:r>
      <w:r w:rsidRPr="00E3587F">
        <w:rPr>
          <w:rFonts w:ascii="Arial" w:hAnsi="Arial" w:cs="Arial"/>
        </w:rPr>
        <w:t>зацию, достижение конечного результата и нецелевое использование финанс</w:t>
      </w:r>
      <w:r w:rsidRPr="00E3587F">
        <w:rPr>
          <w:rFonts w:ascii="Arial" w:hAnsi="Arial" w:cs="Arial"/>
        </w:rPr>
        <w:t>о</w:t>
      </w:r>
      <w:r w:rsidRPr="00E3587F">
        <w:rPr>
          <w:rFonts w:ascii="Arial" w:hAnsi="Arial" w:cs="Arial"/>
        </w:rPr>
        <w:t>вых средств, выделяемых на выполнение подпрограммы.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 xml:space="preserve">5.1. </w:t>
      </w:r>
      <w:r w:rsidRPr="00E3587F">
        <w:rPr>
          <w:rFonts w:ascii="Arial" w:hAnsi="Arial" w:cs="Arial"/>
          <w:color w:val="000000"/>
        </w:rPr>
        <w:t>Оценка социально-экономической эффективности от реализации по</w:t>
      </w:r>
      <w:r w:rsidRPr="00E3587F">
        <w:rPr>
          <w:rFonts w:ascii="Arial" w:hAnsi="Arial" w:cs="Arial"/>
          <w:color w:val="000000"/>
        </w:rPr>
        <w:t>д</w:t>
      </w:r>
      <w:r w:rsidRPr="00E3587F">
        <w:rPr>
          <w:rFonts w:ascii="Arial" w:hAnsi="Arial" w:cs="Arial"/>
          <w:color w:val="000000"/>
        </w:rPr>
        <w:t>программных мероприятий.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color w:val="000000"/>
        </w:rPr>
      </w:pPr>
      <w:r w:rsidRPr="00E3587F">
        <w:rPr>
          <w:rFonts w:ascii="Arial" w:hAnsi="Arial" w:cs="Arial"/>
        </w:rPr>
        <w:t>Реализация мероприятий подпрограммы позволит: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- повысить инвестиционную привлекательность территории Ермаковского района, привлечь инвесторов в строительство, реконструкцию, реставрацию (во</w:t>
      </w:r>
      <w:r w:rsidRPr="00E3587F">
        <w:rPr>
          <w:rFonts w:ascii="Arial" w:hAnsi="Arial" w:cs="Arial"/>
        </w:rPr>
        <w:t>с</w:t>
      </w:r>
      <w:r w:rsidRPr="00E3587F">
        <w:rPr>
          <w:rFonts w:ascii="Arial" w:hAnsi="Arial" w:cs="Arial"/>
        </w:rPr>
        <w:t>становление) объектов недвижимости, объектов инженерной и транспортной и</w:t>
      </w:r>
      <w:r w:rsidRPr="00E3587F">
        <w:rPr>
          <w:rFonts w:ascii="Arial" w:hAnsi="Arial" w:cs="Arial"/>
        </w:rPr>
        <w:t>н</w:t>
      </w:r>
      <w:r w:rsidRPr="00E3587F">
        <w:rPr>
          <w:rFonts w:ascii="Arial" w:hAnsi="Arial" w:cs="Arial"/>
        </w:rPr>
        <w:t>фраструктуры, проводить обустройство территорий сельских поселений и межс</w:t>
      </w:r>
      <w:r w:rsidRPr="00E3587F">
        <w:rPr>
          <w:rFonts w:ascii="Arial" w:hAnsi="Arial" w:cs="Arial"/>
        </w:rPr>
        <w:t>е</w:t>
      </w:r>
      <w:r w:rsidRPr="00E3587F">
        <w:rPr>
          <w:rFonts w:ascii="Arial" w:hAnsi="Arial" w:cs="Arial"/>
        </w:rPr>
        <w:t>ленных территорий района;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- повысить объем поступающих в бюджет платежей за пользование объе</w:t>
      </w:r>
      <w:r w:rsidRPr="00E3587F">
        <w:rPr>
          <w:rFonts w:ascii="Arial" w:hAnsi="Arial" w:cs="Arial"/>
        </w:rPr>
        <w:t>к</w:t>
      </w:r>
      <w:r w:rsidRPr="00E3587F">
        <w:rPr>
          <w:rFonts w:ascii="Arial" w:hAnsi="Arial" w:cs="Arial"/>
        </w:rPr>
        <w:t>тами недвижимости, инфраструктурой и природными ресурсами в доходную часть бюджетов всех уровней за счет обоснования ставок, устанавливаемых с учетом градостроительной ценности территорий;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- рационально и эффективно использовать территорию района, создать условия для застройки и благоустройства территорий сельских поселений и ме</w:t>
      </w:r>
      <w:r w:rsidRPr="00E3587F">
        <w:rPr>
          <w:rFonts w:ascii="Arial" w:hAnsi="Arial" w:cs="Arial"/>
        </w:rPr>
        <w:t>ж</w:t>
      </w:r>
      <w:r w:rsidRPr="00E3587F">
        <w:rPr>
          <w:rFonts w:ascii="Arial" w:hAnsi="Arial" w:cs="Arial"/>
        </w:rPr>
        <w:t>селенных территорий района, развития инженерной, транспортной и социальной инфраструктур, сохранения объектов историко-культурного наследия, рационал</w:t>
      </w:r>
      <w:r w:rsidRPr="00E3587F">
        <w:rPr>
          <w:rFonts w:ascii="Arial" w:hAnsi="Arial" w:cs="Arial"/>
        </w:rPr>
        <w:t>ь</w:t>
      </w:r>
      <w:r w:rsidRPr="00E3587F">
        <w:rPr>
          <w:rFonts w:ascii="Arial" w:hAnsi="Arial" w:cs="Arial"/>
        </w:rPr>
        <w:t>ного природопользования и охраны окружающей природной среды в целях обе</w:t>
      </w:r>
      <w:r w:rsidRPr="00E3587F">
        <w:rPr>
          <w:rFonts w:ascii="Arial" w:hAnsi="Arial" w:cs="Arial"/>
        </w:rPr>
        <w:t>с</w:t>
      </w:r>
      <w:r w:rsidRPr="00E3587F">
        <w:rPr>
          <w:rFonts w:ascii="Arial" w:hAnsi="Arial" w:cs="Arial"/>
        </w:rPr>
        <w:t>печения благоприятных условий жизнедеятельности человека.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Наличие документов территориального планирования Ермаковского района и сельских поселений и их последующая реализация позволит обеспечить: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- создание условий для устойчивого развития района, сельских поселений района;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- обеспечение безопасности и благоприятных условий жизнедеятельности человека, ограничение негативного воздействия хозяйственной и иной деятельн</w:t>
      </w:r>
      <w:r w:rsidRPr="00E3587F">
        <w:rPr>
          <w:rFonts w:ascii="Arial" w:hAnsi="Arial" w:cs="Arial"/>
        </w:rPr>
        <w:t>о</w:t>
      </w:r>
      <w:r w:rsidRPr="00E3587F">
        <w:rPr>
          <w:rFonts w:ascii="Arial" w:hAnsi="Arial" w:cs="Arial"/>
        </w:rPr>
        <w:t>сти на окружающую среду;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- предотвращение возникновения чрезвычайных ситуаций, вызванных я</w:t>
      </w:r>
      <w:r w:rsidRPr="00E3587F">
        <w:rPr>
          <w:rFonts w:ascii="Arial" w:hAnsi="Arial" w:cs="Arial"/>
        </w:rPr>
        <w:t>в</w:t>
      </w:r>
      <w:r w:rsidRPr="00E3587F">
        <w:rPr>
          <w:rFonts w:ascii="Arial" w:hAnsi="Arial" w:cs="Arial"/>
        </w:rPr>
        <w:t>лениями природного и техногенного характера;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lastRenderedPageBreak/>
        <w:t>- обеспечение охраны и рационального использования природных ресурсов в интересах настоящего и будущего поколений;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- развитие и совершенствование региональных и местных систем рассел</w:t>
      </w:r>
      <w:r w:rsidRPr="00E3587F">
        <w:rPr>
          <w:rFonts w:ascii="Arial" w:hAnsi="Arial" w:cs="Arial"/>
        </w:rPr>
        <w:t>е</w:t>
      </w:r>
      <w:r w:rsidRPr="00E3587F">
        <w:rPr>
          <w:rFonts w:ascii="Arial" w:hAnsi="Arial" w:cs="Arial"/>
        </w:rPr>
        <w:t>ния, развития поселений;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- формирование инвестиционных зон и территорий активного экономическ</w:t>
      </w:r>
      <w:r w:rsidRPr="00E3587F">
        <w:rPr>
          <w:rFonts w:ascii="Arial" w:hAnsi="Arial" w:cs="Arial"/>
        </w:rPr>
        <w:t>о</w:t>
      </w:r>
      <w:r w:rsidRPr="00E3587F">
        <w:rPr>
          <w:rFonts w:ascii="Arial" w:hAnsi="Arial" w:cs="Arial"/>
        </w:rPr>
        <w:t>го развития;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- оптимизацию комплексного использования природных, экономических и трудовых ресурсов;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- сохранение объектов историко-культурного наследия;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- стимулирование развития малого и среднего предпринимательства, пр</w:t>
      </w:r>
      <w:r w:rsidRPr="00E3587F">
        <w:rPr>
          <w:rFonts w:ascii="Arial" w:hAnsi="Arial" w:cs="Arial"/>
        </w:rPr>
        <w:t>и</w:t>
      </w:r>
      <w:r w:rsidRPr="00E3587F">
        <w:rPr>
          <w:rFonts w:ascii="Arial" w:hAnsi="Arial" w:cs="Arial"/>
        </w:rPr>
        <w:t>влечения внешних инвестиций;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- специализацию сельскохозяйственного производства;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- решение проблем занятости и трудовой активности населения;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- градостроительное обоснование параметров и структур местного сам</w:t>
      </w:r>
      <w:r w:rsidRPr="00E3587F">
        <w:rPr>
          <w:rFonts w:ascii="Arial" w:hAnsi="Arial" w:cs="Arial"/>
        </w:rPr>
        <w:t>о</w:t>
      </w:r>
      <w:r w:rsidRPr="00E3587F">
        <w:rPr>
          <w:rFonts w:ascii="Arial" w:hAnsi="Arial" w:cs="Arial"/>
        </w:rPr>
        <w:t>управления.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E3587F">
        <w:rPr>
          <w:rFonts w:ascii="Arial" w:hAnsi="Arial" w:cs="Arial"/>
        </w:rPr>
        <w:t>5.2. Обоснование финансовых, материальных и трудовых затрат.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 w:rsidRPr="00E3587F">
        <w:rPr>
          <w:rFonts w:ascii="Arial" w:hAnsi="Arial" w:cs="Arial"/>
          <w:color w:val="000000"/>
        </w:rPr>
        <w:t>Для установления нормативных затрат труда и определения сметной сто</w:t>
      </w:r>
      <w:r w:rsidRPr="00E3587F">
        <w:rPr>
          <w:rFonts w:ascii="Arial" w:hAnsi="Arial" w:cs="Arial"/>
          <w:color w:val="000000"/>
        </w:rPr>
        <w:t>и</w:t>
      </w:r>
      <w:r w:rsidRPr="00E3587F">
        <w:rPr>
          <w:rFonts w:ascii="Arial" w:hAnsi="Arial" w:cs="Arial"/>
          <w:color w:val="000000"/>
        </w:rPr>
        <w:t>мости работ на выполнение программных мероприятий используется «Справо</w:t>
      </w:r>
      <w:r w:rsidRPr="00E3587F">
        <w:rPr>
          <w:rFonts w:ascii="Arial" w:hAnsi="Arial" w:cs="Arial"/>
          <w:color w:val="000000"/>
        </w:rPr>
        <w:t>ч</w:t>
      </w:r>
      <w:r w:rsidRPr="00E3587F">
        <w:rPr>
          <w:rFonts w:ascii="Arial" w:hAnsi="Arial" w:cs="Arial"/>
          <w:color w:val="000000"/>
        </w:rPr>
        <w:t>ник базовых цен на проектные работы для строительства. Градостроительная д</w:t>
      </w:r>
      <w:r w:rsidRPr="00E3587F">
        <w:rPr>
          <w:rFonts w:ascii="Arial" w:hAnsi="Arial" w:cs="Arial"/>
          <w:color w:val="000000"/>
        </w:rPr>
        <w:t>о</w:t>
      </w:r>
      <w:r w:rsidRPr="00E3587F">
        <w:rPr>
          <w:rFonts w:ascii="Arial" w:hAnsi="Arial" w:cs="Arial"/>
          <w:color w:val="000000"/>
        </w:rPr>
        <w:t>кументация», который утвержден Госстроем России в 1995 году.</w:t>
      </w:r>
    </w:p>
    <w:p w:rsidR="00E3587F" w:rsidRPr="00E3587F" w:rsidRDefault="00E3587F" w:rsidP="00E3587F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E3587F" w:rsidRPr="00E3587F" w:rsidSect="00C47955"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b/>
        </w:rPr>
      </w:pPr>
      <w:r w:rsidRPr="00E3587F">
        <w:rPr>
          <w:rFonts w:ascii="Arial" w:hAnsi="Arial" w:cs="Arial"/>
          <w:b/>
        </w:rPr>
        <w:lastRenderedPageBreak/>
        <w:t>6.</w:t>
      </w:r>
      <w:r w:rsidRPr="00E3587F">
        <w:rPr>
          <w:rFonts w:ascii="Arial" w:hAnsi="Arial" w:cs="Arial"/>
        </w:rPr>
        <w:t xml:space="preserve"> </w:t>
      </w:r>
      <w:r w:rsidRPr="00E3587F">
        <w:rPr>
          <w:rFonts w:ascii="Arial" w:hAnsi="Arial" w:cs="Arial"/>
          <w:b/>
        </w:rPr>
        <w:t>Мероприятия подпрограммы</w:t>
      </w:r>
    </w:p>
    <w:p w:rsidR="00E3587F" w:rsidRPr="00E3587F" w:rsidRDefault="00E3587F" w:rsidP="00E3587F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274"/>
        <w:gridCol w:w="1192"/>
        <w:gridCol w:w="1128"/>
        <w:gridCol w:w="1192"/>
        <w:gridCol w:w="1192"/>
        <w:gridCol w:w="1192"/>
        <w:gridCol w:w="1192"/>
        <w:gridCol w:w="1192"/>
        <w:gridCol w:w="737"/>
        <w:gridCol w:w="743"/>
        <w:gridCol w:w="20"/>
        <w:gridCol w:w="719"/>
        <w:gridCol w:w="1195"/>
      </w:tblGrid>
      <w:tr w:rsidR="00E3587F" w:rsidRPr="00E3587F" w:rsidTr="00A0352C">
        <w:tc>
          <w:tcPr>
            <w:tcW w:w="184" w:type="pct"/>
            <w:vMerge w:val="restar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784" w:type="pct"/>
            <w:vMerge w:val="restar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Мероприятия</w:t>
            </w:r>
          </w:p>
        </w:tc>
        <w:tc>
          <w:tcPr>
            <w:tcW w:w="4032" w:type="pct"/>
            <w:gridSpan w:val="12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Объем софинансирования тыс. руб.</w:t>
            </w:r>
          </w:p>
        </w:tc>
      </w:tr>
      <w:tr w:rsidR="00E3587F" w:rsidRPr="00E3587F" w:rsidTr="00A0352C">
        <w:tc>
          <w:tcPr>
            <w:tcW w:w="184" w:type="pct"/>
            <w:vMerge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4" w:type="pct"/>
            <w:vMerge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1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2014 год</w:t>
            </w:r>
          </w:p>
        </w:tc>
        <w:tc>
          <w:tcPr>
            <w:tcW w:w="389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2015 год</w:t>
            </w:r>
          </w:p>
        </w:tc>
        <w:tc>
          <w:tcPr>
            <w:tcW w:w="411" w:type="pct"/>
          </w:tcPr>
          <w:p w:rsidR="00E3587F" w:rsidRPr="00E3587F" w:rsidRDefault="00E3587F" w:rsidP="00E3587F">
            <w:pPr>
              <w:tabs>
                <w:tab w:val="left" w:pos="700"/>
              </w:tabs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2016 год</w:t>
            </w:r>
          </w:p>
        </w:tc>
        <w:tc>
          <w:tcPr>
            <w:tcW w:w="411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2017 г.</w:t>
            </w:r>
          </w:p>
        </w:tc>
        <w:tc>
          <w:tcPr>
            <w:tcW w:w="411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2018г.</w:t>
            </w:r>
          </w:p>
        </w:tc>
        <w:tc>
          <w:tcPr>
            <w:tcW w:w="411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2019 г.</w:t>
            </w:r>
          </w:p>
        </w:tc>
        <w:tc>
          <w:tcPr>
            <w:tcW w:w="411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2020 г.</w:t>
            </w:r>
          </w:p>
        </w:tc>
        <w:tc>
          <w:tcPr>
            <w:tcW w:w="254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2021 г.</w:t>
            </w:r>
          </w:p>
        </w:tc>
        <w:tc>
          <w:tcPr>
            <w:tcW w:w="256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2022 г.</w:t>
            </w:r>
          </w:p>
        </w:tc>
        <w:tc>
          <w:tcPr>
            <w:tcW w:w="255" w:type="pct"/>
            <w:gridSpan w:val="2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2023 г.</w:t>
            </w:r>
          </w:p>
        </w:tc>
        <w:tc>
          <w:tcPr>
            <w:tcW w:w="412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всего</w:t>
            </w:r>
          </w:p>
        </w:tc>
      </w:tr>
      <w:tr w:rsidR="00E3587F" w:rsidRPr="00E3587F" w:rsidTr="00A0352C">
        <w:tc>
          <w:tcPr>
            <w:tcW w:w="5000" w:type="pct"/>
            <w:gridSpan w:val="14"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t>Раздел I. Разработка генеральных планов сельских поселений</w:t>
            </w:r>
          </w:p>
        </w:tc>
      </w:tr>
      <w:tr w:rsidR="00E3587F" w:rsidRPr="00E3587F" w:rsidTr="00A0352C">
        <w:tc>
          <w:tcPr>
            <w:tcW w:w="184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84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Проект генерал</w:t>
            </w:r>
            <w:r w:rsidRPr="00E3587F">
              <w:rPr>
                <w:rFonts w:ascii="Arial" w:hAnsi="Arial" w:cs="Arial"/>
                <w:color w:val="000000"/>
              </w:rPr>
              <w:t>ь</w:t>
            </w:r>
            <w:r w:rsidRPr="00E3587F">
              <w:rPr>
                <w:rFonts w:ascii="Arial" w:hAnsi="Arial" w:cs="Arial"/>
                <w:color w:val="000000"/>
              </w:rPr>
              <w:t>ного плана Ми</w:t>
            </w:r>
            <w:r w:rsidRPr="00E3587F">
              <w:rPr>
                <w:rFonts w:ascii="Arial" w:hAnsi="Arial" w:cs="Arial"/>
                <w:color w:val="000000"/>
              </w:rPr>
              <w:t>г</w:t>
            </w:r>
            <w:r w:rsidRPr="00E3587F">
              <w:rPr>
                <w:rFonts w:ascii="Arial" w:hAnsi="Arial" w:cs="Arial"/>
                <w:color w:val="000000"/>
              </w:rPr>
              <w:t>нинского сельс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вета</w:t>
            </w:r>
          </w:p>
        </w:tc>
        <w:tc>
          <w:tcPr>
            <w:tcW w:w="411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Мес</w:t>
            </w:r>
            <w:r w:rsidRPr="00E3587F">
              <w:rPr>
                <w:rFonts w:ascii="Arial" w:hAnsi="Arial" w:cs="Arial"/>
                <w:color w:val="000000"/>
              </w:rPr>
              <w:t>т</w:t>
            </w:r>
            <w:r w:rsidRPr="00E3587F">
              <w:rPr>
                <w:rFonts w:ascii="Arial" w:hAnsi="Arial" w:cs="Arial"/>
                <w:color w:val="000000"/>
              </w:rPr>
              <w:t>ный бюджет 25,40</w:t>
            </w:r>
          </w:p>
        </w:tc>
        <w:tc>
          <w:tcPr>
            <w:tcW w:w="389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Кра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>вой бюджет 228,20</w:t>
            </w:r>
          </w:p>
        </w:tc>
        <w:tc>
          <w:tcPr>
            <w:tcW w:w="411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1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1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3" w:type="pct"/>
            <w:gridSpan w:val="2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2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Краевой бюджет 228,20</w:t>
            </w:r>
          </w:p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Мес</w:t>
            </w:r>
            <w:r w:rsidRPr="00E3587F">
              <w:rPr>
                <w:rFonts w:ascii="Arial" w:hAnsi="Arial" w:cs="Arial"/>
                <w:color w:val="000000"/>
              </w:rPr>
              <w:t>т</w:t>
            </w:r>
            <w:r w:rsidRPr="00E3587F">
              <w:rPr>
                <w:rFonts w:ascii="Arial" w:hAnsi="Arial" w:cs="Arial"/>
                <w:color w:val="000000"/>
              </w:rPr>
              <w:t>ный бюджет 25,40</w:t>
            </w:r>
          </w:p>
        </w:tc>
      </w:tr>
      <w:tr w:rsidR="00E3587F" w:rsidRPr="00E3587F" w:rsidTr="00A0352C">
        <w:tc>
          <w:tcPr>
            <w:tcW w:w="184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84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Подготовка ген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>рального плана Григорьевского сельсовета</w:t>
            </w:r>
          </w:p>
        </w:tc>
        <w:tc>
          <w:tcPr>
            <w:tcW w:w="411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89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1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Краевой бюджет 391,5</w:t>
            </w:r>
          </w:p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Мес</w:t>
            </w:r>
            <w:r w:rsidRPr="00E3587F">
              <w:rPr>
                <w:rFonts w:ascii="Arial" w:hAnsi="Arial" w:cs="Arial"/>
                <w:color w:val="000000"/>
              </w:rPr>
              <w:t>т</w:t>
            </w:r>
            <w:r w:rsidRPr="00E3587F">
              <w:rPr>
                <w:rFonts w:ascii="Arial" w:hAnsi="Arial" w:cs="Arial"/>
                <w:color w:val="000000"/>
              </w:rPr>
              <w:t>ный бюджет 43,5</w:t>
            </w:r>
          </w:p>
        </w:tc>
        <w:tc>
          <w:tcPr>
            <w:tcW w:w="411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1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3" w:type="pct"/>
            <w:gridSpan w:val="2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2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Краевой бюджет 391,5</w:t>
            </w:r>
          </w:p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Мес</w:t>
            </w:r>
            <w:r w:rsidRPr="00E3587F">
              <w:rPr>
                <w:rFonts w:ascii="Arial" w:hAnsi="Arial" w:cs="Arial"/>
                <w:color w:val="000000"/>
              </w:rPr>
              <w:t>т</w:t>
            </w:r>
            <w:r w:rsidRPr="00E3587F">
              <w:rPr>
                <w:rFonts w:ascii="Arial" w:hAnsi="Arial" w:cs="Arial"/>
                <w:color w:val="000000"/>
              </w:rPr>
              <w:t>ный бюджет 43,5</w:t>
            </w:r>
          </w:p>
        </w:tc>
      </w:tr>
      <w:tr w:rsidR="00E3587F" w:rsidRPr="00E3587F" w:rsidTr="00A0352C">
        <w:tc>
          <w:tcPr>
            <w:tcW w:w="184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84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Остатки прошлых лет по межбю</w:t>
            </w:r>
            <w:r w:rsidRPr="00E3587F">
              <w:rPr>
                <w:rFonts w:ascii="Arial" w:hAnsi="Arial" w:cs="Arial"/>
                <w:color w:val="000000"/>
              </w:rPr>
              <w:t>д</w:t>
            </w:r>
            <w:r w:rsidRPr="00E3587F">
              <w:rPr>
                <w:rFonts w:ascii="Arial" w:hAnsi="Arial" w:cs="Arial"/>
                <w:color w:val="000000"/>
              </w:rPr>
              <w:t>жетным тран</w:t>
            </w:r>
            <w:r w:rsidRPr="00E3587F">
              <w:rPr>
                <w:rFonts w:ascii="Arial" w:hAnsi="Arial" w:cs="Arial"/>
                <w:color w:val="000000"/>
              </w:rPr>
              <w:t>с</w:t>
            </w:r>
            <w:r w:rsidRPr="00E3587F">
              <w:rPr>
                <w:rFonts w:ascii="Arial" w:hAnsi="Arial" w:cs="Arial"/>
                <w:color w:val="000000"/>
              </w:rPr>
              <w:t>фертам:</w:t>
            </w:r>
          </w:p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Краевой бюджет</w:t>
            </w:r>
          </w:p>
        </w:tc>
        <w:tc>
          <w:tcPr>
            <w:tcW w:w="411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491,76</w:t>
            </w:r>
          </w:p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491,76</w:t>
            </w:r>
          </w:p>
        </w:tc>
        <w:tc>
          <w:tcPr>
            <w:tcW w:w="389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1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1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1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3" w:type="pct"/>
            <w:gridSpan w:val="2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2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491,76</w:t>
            </w:r>
          </w:p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491,76</w:t>
            </w:r>
          </w:p>
        </w:tc>
      </w:tr>
      <w:tr w:rsidR="00E3587F" w:rsidRPr="00E3587F" w:rsidTr="00A0352C">
        <w:tc>
          <w:tcPr>
            <w:tcW w:w="184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84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</w:rPr>
              <w:t>Актуализация правил земл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пользования и застройки</w:t>
            </w:r>
            <w:r w:rsidRPr="00E3587F">
              <w:rPr>
                <w:rFonts w:ascii="Arial" w:hAnsi="Arial" w:cs="Arial"/>
                <w:bCs/>
              </w:rPr>
              <w:t xml:space="preserve"> сел</w:t>
            </w:r>
            <w:r w:rsidRPr="00E3587F">
              <w:rPr>
                <w:rFonts w:ascii="Arial" w:hAnsi="Arial" w:cs="Arial"/>
                <w:bCs/>
              </w:rPr>
              <w:t>ь</w:t>
            </w:r>
            <w:r w:rsidRPr="00E3587F">
              <w:rPr>
                <w:rFonts w:ascii="Arial" w:hAnsi="Arial" w:cs="Arial"/>
                <w:bCs/>
              </w:rPr>
              <w:t>советов Ермако</w:t>
            </w:r>
            <w:r w:rsidRPr="00E3587F">
              <w:rPr>
                <w:rFonts w:ascii="Arial" w:hAnsi="Arial" w:cs="Arial"/>
                <w:bCs/>
              </w:rPr>
              <w:t>в</w:t>
            </w:r>
            <w:r w:rsidRPr="00E3587F">
              <w:rPr>
                <w:rFonts w:ascii="Arial" w:hAnsi="Arial" w:cs="Arial"/>
                <w:bCs/>
              </w:rPr>
              <w:t>ского района</w:t>
            </w:r>
          </w:p>
        </w:tc>
        <w:tc>
          <w:tcPr>
            <w:tcW w:w="411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89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1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Краевой бюджет 835,0</w:t>
            </w:r>
          </w:p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Мес</w:t>
            </w:r>
            <w:r w:rsidRPr="00E3587F">
              <w:rPr>
                <w:rFonts w:ascii="Arial" w:hAnsi="Arial" w:cs="Arial"/>
                <w:color w:val="000000"/>
              </w:rPr>
              <w:t>т</w:t>
            </w:r>
            <w:r w:rsidRPr="00E3587F">
              <w:rPr>
                <w:rFonts w:ascii="Arial" w:hAnsi="Arial" w:cs="Arial"/>
                <w:color w:val="000000"/>
              </w:rPr>
              <w:t>ный бюджет 93,697</w:t>
            </w:r>
          </w:p>
        </w:tc>
        <w:tc>
          <w:tcPr>
            <w:tcW w:w="411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1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3" w:type="pct"/>
            <w:gridSpan w:val="2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2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Краевой бюджет 835,0</w:t>
            </w:r>
          </w:p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Мес</w:t>
            </w:r>
            <w:r w:rsidRPr="00E3587F">
              <w:rPr>
                <w:rFonts w:ascii="Arial" w:hAnsi="Arial" w:cs="Arial"/>
                <w:color w:val="000000"/>
              </w:rPr>
              <w:t>т</w:t>
            </w:r>
            <w:r w:rsidRPr="00E3587F">
              <w:rPr>
                <w:rFonts w:ascii="Arial" w:hAnsi="Arial" w:cs="Arial"/>
                <w:color w:val="000000"/>
              </w:rPr>
              <w:t>ный бюджет 93,697</w:t>
            </w:r>
          </w:p>
        </w:tc>
      </w:tr>
      <w:tr w:rsidR="00E3587F" w:rsidRPr="00E3587F" w:rsidTr="00A0352C">
        <w:tc>
          <w:tcPr>
            <w:tcW w:w="184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84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Подготовка ген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 xml:space="preserve">рального плана </w:t>
            </w:r>
            <w:r w:rsidRPr="00E3587F">
              <w:rPr>
                <w:rFonts w:ascii="Arial" w:hAnsi="Arial" w:cs="Arial"/>
                <w:color w:val="000000"/>
              </w:rPr>
              <w:lastRenderedPageBreak/>
              <w:t>Разъезженского сельсовета</w:t>
            </w:r>
          </w:p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1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89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1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Краевой 410,0</w:t>
            </w:r>
          </w:p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Мес</w:t>
            </w:r>
            <w:r w:rsidRPr="00E3587F">
              <w:rPr>
                <w:rFonts w:ascii="Arial" w:hAnsi="Arial" w:cs="Arial"/>
                <w:color w:val="000000"/>
              </w:rPr>
              <w:t>т</w:t>
            </w:r>
            <w:r w:rsidRPr="00E3587F">
              <w:rPr>
                <w:rFonts w:ascii="Arial" w:hAnsi="Arial" w:cs="Arial"/>
                <w:color w:val="000000"/>
              </w:rPr>
              <w:t>ный бюджет 45,0</w:t>
            </w:r>
          </w:p>
        </w:tc>
        <w:tc>
          <w:tcPr>
            <w:tcW w:w="411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411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3" w:type="pct"/>
            <w:gridSpan w:val="2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2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 xml:space="preserve">Краевой бюджет </w:t>
            </w:r>
            <w:r w:rsidRPr="00E3587F">
              <w:rPr>
                <w:rFonts w:ascii="Arial" w:hAnsi="Arial" w:cs="Arial"/>
                <w:color w:val="000000"/>
              </w:rPr>
              <w:lastRenderedPageBreak/>
              <w:t>410,0</w:t>
            </w:r>
          </w:p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Мес</w:t>
            </w:r>
            <w:r w:rsidRPr="00E3587F">
              <w:rPr>
                <w:rFonts w:ascii="Arial" w:hAnsi="Arial" w:cs="Arial"/>
                <w:color w:val="000000"/>
              </w:rPr>
              <w:t>т</w:t>
            </w:r>
            <w:r w:rsidRPr="00E3587F">
              <w:rPr>
                <w:rFonts w:ascii="Arial" w:hAnsi="Arial" w:cs="Arial"/>
                <w:color w:val="000000"/>
              </w:rPr>
              <w:t>ный бюджет 45,0</w:t>
            </w:r>
          </w:p>
        </w:tc>
      </w:tr>
      <w:tr w:rsidR="00E3587F" w:rsidRPr="00E3587F" w:rsidTr="00A0352C">
        <w:tc>
          <w:tcPr>
            <w:tcW w:w="184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784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Подготовка ген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>рального плана Ермаковского сельсовета</w:t>
            </w:r>
          </w:p>
        </w:tc>
        <w:tc>
          <w:tcPr>
            <w:tcW w:w="411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89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1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1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Краевой бюджет 990,0</w:t>
            </w:r>
          </w:p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Мес</w:t>
            </w:r>
            <w:r w:rsidRPr="00E3587F">
              <w:rPr>
                <w:rFonts w:ascii="Arial" w:hAnsi="Arial" w:cs="Arial"/>
                <w:color w:val="000000"/>
              </w:rPr>
              <w:t>т</w:t>
            </w:r>
            <w:r w:rsidRPr="00E3587F">
              <w:rPr>
                <w:rFonts w:ascii="Arial" w:hAnsi="Arial" w:cs="Arial"/>
                <w:color w:val="000000"/>
              </w:rPr>
              <w:t>ный бюджет 110,0</w:t>
            </w:r>
          </w:p>
        </w:tc>
        <w:tc>
          <w:tcPr>
            <w:tcW w:w="411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3" w:type="pct"/>
            <w:gridSpan w:val="2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2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Краевой бюджет 990,0</w:t>
            </w:r>
          </w:p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Мес</w:t>
            </w:r>
            <w:r w:rsidRPr="00E3587F">
              <w:rPr>
                <w:rFonts w:ascii="Arial" w:hAnsi="Arial" w:cs="Arial"/>
                <w:color w:val="000000"/>
              </w:rPr>
              <w:t>т</w:t>
            </w:r>
            <w:r w:rsidRPr="00E3587F">
              <w:rPr>
                <w:rFonts w:ascii="Arial" w:hAnsi="Arial" w:cs="Arial"/>
                <w:color w:val="000000"/>
              </w:rPr>
              <w:t>ный бюджет 110,0</w:t>
            </w:r>
          </w:p>
        </w:tc>
      </w:tr>
      <w:tr w:rsidR="00E3587F" w:rsidRPr="00E3587F" w:rsidTr="00A0352C">
        <w:tc>
          <w:tcPr>
            <w:tcW w:w="184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84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Актуализация д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кументов терр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ториального пл</w:t>
            </w:r>
            <w:r w:rsidRPr="00E3587F">
              <w:rPr>
                <w:rFonts w:ascii="Arial" w:hAnsi="Arial" w:cs="Arial"/>
                <w:color w:val="000000"/>
              </w:rPr>
              <w:t>а</w:t>
            </w:r>
            <w:r w:rsidRPr="00E3587F">
              <w:rPr>
                <w:rFonts w:ascii="Arial" w:hAnsi="Arial" w:cs="Arial"/>
                <w:color w:val="000000"/>
              </w:rPr>
              <w:t>нирования</w:t>
            </w:r>
          </w:p>
        </w:tc>
        <w:tc>
          <w:tcPr>
            <w:tcW w:w="411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89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1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1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Краевой бюджет 1 793,7,0</w:t>
            </w:r>
          </w:p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Мес</w:t>
            </w:r>
            <w:r w:rsidRPr="00E3587F">
              <w:rPr>
                <w:rFonts w:ascii="Arial" w:hAnsi="Arial" w:cs="Arial"/>
                <w:color w:val="000000"/>
              </w:rPr>
              <w:t>т</w:t>
            </w:r>
            <w:r w:rsidRPr="00E3587F">
              <w:rPr>
                <w:rFonts w:ascii="Arial" w:hAnsi="Arial" w:cs="Arial"/>
                <w:color w:val="000000"/>
              </w:rPr>
              <w:t>ный бюджет 199,3</w:t>
            </w:r>
          </w:p>
        </w:tc>
        <w:tc>
          <w:tcPr>
            <w:tcW w:w="411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3" w:type="pct"/>
            <w:gridSpan w:val="2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2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Краевой бюджет 1 793,7</w:t>
            </w:r>
          </w:p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Мес</w:t>
            </w:r>
            <w:r w:rsidRPr="00E3587F">
              <w:rPr>
                <w:rFonts w:ascii="Arial" w:hAnsi="Arial" w:cs="Arial"/>
                <w:color w:val="000000"/>
              </w:rPr>
              <w:t>т</w:t>
            </w:r>
            <w:r w:rsidRPr="00E3587F">
              <w:rPr>
                <w:rFonts w:ascii="Arial" w:hAnsi="Arial" w:cs="Arial"/>
                <w:color w:val="000000"/>
              </w:rPr>
              <w:t>ный бюджет 199,3</w:t>
            </w:r>
          </w:p>
        </w:tc>
      </w:tr>
      <w:tr w:rsidR="00E3587F" w:rsidRPr="00E3587F" w:rsidTr="00A0352C">
        <w:tc>
          <w:tcPr>
            <w:tcW w:w="184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84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Подготовка ген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>ральных планов Верхнеусинского, Ивановского и Араданского сельсоветов ра</w:t>
            </w:r>
            <w:r w:rsidRPr="00E3587F">
              <w:rPr>
                <w:rFonts w:ascii="Arial" w:hAnsi="Arial" w:cs="Arial"/>
                <w:color w:val="000000"/>
              </w:rPr>
              <w:t>й</w:t>
            </w:r>
            <w:r w:rsidRPr="00E3587F">
              <w:rPr>
                <w:rFonts w:ascii="Arial" w:hAnsi="Arial" w:cs="Arial"/>
                <w:color w:val="000000"/>
              </w:rPr>
              <w:t>она</w:t>
            </w:r>
          </w:p>
        </w:tc>
        <w:tc>
          <w:tcPr>
            <w:tcW w:w="411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89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1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1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1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Краевой бюджет 2 038,15</w:t>
            </w:r>
          </w:p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Мес</w:t>
            </w:r>
            <w:r w:rsidRPr="00E3587F">
              <w:rPr>
                <w:rFonts w:ascii="Arial" w:hAnsi="Arial" w:cs="Arial"/>
                <w:color w:val="000000"/>
              </w:rPr>
              <w:t>т</w:t>
            </w:r>
            <w:r w:rsidRPr="00E3587F">
              <w:rPr>
                <w:rFonts w:ascii="Arial" w:hAnsi="Arial" w:cs="Arial"/>
                <w:color w:val="000000"/>
              </w:rPr>
              <w:t>ный бюджет 226,52</w:t>
            </w:r>
          </w:p>
        </w:tc>
        <w:tc>
          <w:tcPr>
            <w:tcW w:w="411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3" w:type="pct"/>
            <w:gridSpan w:val="2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2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Краевой бюджет 2 038,15</w:t>
            </w:r>
          </w:p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Мес</w:t>
            </w:r>
            <w:r w:rsidRPr="00E3587F">
              <w:rPr>
                <w:rFonts w:ascii="Arial" w:hAnsi="Arial" w:cs="Arial"/>
                <w:color w:val="000000"/>
              </w:rPr>
              <w:t>т</w:t>
            </w:r>
            <w:r w:rsidRPr="00E3587F">
              <w:rPr>
                <w:rFonts w:ascii="Arial" w:hAnsi="Arial" w:cs="Arial"/>
                <w:color w:val="000000"/>
              </w:rPr>
              <w:t>ный бюджет 226,52</w:t>
            </w:r>
          </w:p>
        </w:tc>
      </w:tr>
      <w:tr w:rsidR="00E3587F" w:rsidRPr="00E3587F" w:rsidTr="00A0352C">
        <w:tc>
          <w:tcPr>
            <w:tcW w:w="184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84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Подготовка пр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ектов генерал</w:t>
            </w:r>
            <w:r w:rsidRPr="00E3587F">
              <w:rPr>
                <w:rFonts w:ascii="Arial" w:hAnsi="Arial" w:cs="Arial"/>
                <w:color w:val="000000"/>
              </w:rPr>
              <w:t>ь</w:t>
            </w:r>
            <w:r w:rsidRPr="00E3587F">
              <w:rPr>
                <w:rFonts w:ascii="Arial" w:hAnsi="Arial" w:cs="Arial"/>
                <w:color w:val="000000"/>
              </w:rPr>
              <w:t>ных планов Ни</w:t>
            </w:r>
            <w:r w:rsidRPr="00E3587F">
              <w:rPr>
                <w:rFonts w:ascii="Arial" w:hAnsi="Arial" w:cs="Arial"/>
                <w:color w:val="000000"/>
              </w:rPr>
              <w:t>ж</w:t>
            </w:r>
            <w:r w:rsidRPr="00E3587F">
              <w:rPr>
                <w:rFonts w:ascii="Arial" w:hAnsi="Arial" w:cs="Arial"/>
                <w:color w:val="000000"/>
              </w:rPr>
              <w:t>несуэтукского и Семенниковского сельсоветов ра</w:t>
            </w:r>
            <w:r w:rsidRPr="00E3587F">
              <w:rPr>
                <w:rFonts w:ascii="Arial" w:hAnsi="Arial" w:cs="Arial"/>
                <w:color w:val="000000"/>
              </w:rPr>
              <w:t>й</w:t>
            </w:r>
            <w:r w:rsidRPr="00E3587F">
              <w:rPr>
                <w:rFonts w:ascii="Arial" w:hAnsi="Arial" w:cs="Arial"/>
                <w:color w:val="000000"/>
              </w:rPr>
              <w:t>она, а также ра</w:t>
            </w:r>
            <w:r w:rsidRPr="00E3587F">
              <w:rPr>
                <w:rFonts w:ascii="Arial" w:hAnsi="Arial" w:cs="Arial"/>
                <w:color w:val="000000"/>
              </w:rPr>
              <w:t>з</w:t>
            </w:r>
            <w:r w:rsidRPr="00E3587F">
              <w:rPr>
                <w:rFonts w:ascii="Arial" w:hAnsi="Arial" w:cs="Arial"/>
                <w:color w:val="000000"/>
              </w:rPr>
              <w:lastRenderedPageBreak/>
              <w:t>работка проектов внесения измен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>ний в ПЗЗ Ар</w:t>
            </w:r>
            <w:r w:rsidRPr="00E3587F">
              <w:rPr>
                <w:rFonts w:ascii="Arial" w:hAnsi="Arial" w:cs="Arial"/>
                <w:color w:val="000000"/>
              </w:rPr>
              <w:t>а</w:t>
            </w:r>
            <w:r w:rsidRPr="00E3587F">
              <w:rPr>
                <w:rFonts w:ascii="Arial" w:hAnsi="Arial" w:cs="Arial"/>
                <w:color w:val="000000"/>
              </w:rPr>
              <w:t>данского, Вер</w:t>
            </w:r>
            <w:r w:rsidRPr="00E3587F">
              <w:rPr>
                <w:rFonts w:ascii="Arial" w:hAnsi="Arial" w:cs="Arial"/>
                <w:color w:val="000000"/>
              </w:rPr>
              <w:t>х</w:t>
            </w:r>
            <w:r w:rsidRPr="00E3587F">
              <w:rPr>
                <w:rFonts w:ascii="Arial" w:hAnsi="Arial" w:cs="Arial"/>
                <w:color w:val="000000"/>
              </w:rPr>
              <w:t>неусинского, Гр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>горьевского, Е</w:t>
            </w:r>
            <w:r w:rsidRPr="00E3587F">
              <w:rPr>
                <w:rFonts w:ascii="Arial" w:hAnsi="Arial" w:cs="Arial"/>
                <w:color w:val="000000"/>
              </w:rPr>
              <w:t>р</w:t>
            </w:r>
            <w:r w:rsidRPr="00E3587F">
              <w:rPr>
                <w:rFonts w:ascii="Arial" w:hAnsi="Arial" w:cs="Arial"/>
                <w:color w:val="000000"/>
              </w:rPr>
              <w:t>маковского, Ив</w:t>
            </w:r>
            <w:r w:rsidRPr="00E3587F">
              <w:rPr>
                <w:rFonts w:ascii="Arial" w:hAnsi="Arial" w:cs="Arial"/>
                <w:color w:val="000000"/>
              </w:rPr>
              <w:t>а</w:t>
            </w:r>
            <w:r w:rsidRPr="00E3587F">
              <w:rPr>
                <w:rFonts w:ascii="Arial" w:hAnsi="Arial" w:cs="Arial"/>
                <w:color w:val="000000"/>
              </w:rPr>
              <w:t>новского, Мигни</w:t>
            </w:r>
            <w:r w:rsidRPr="00E3587F">
              <w:rPr>
                <w:rFonts w:ascii="Arial" w:hAnsi="Arial" w:cs="Arial"/>
                <w:color w:val="000000"/>
              </w:rPr>
              <w:t>н</w:t>
            </w:r>
            <w:r w:rsidRPr="00E3587F">
              <w:rPr>
                <w:rFonts w:ascii="Arial" w:hAnsi="Arial" w:cs="Arial"/>
                <w:color w:val="000000"/>
              </w:rPr>
              <w:t>ского и Разъе</w:t>
            </w:r>
            <w:r w:rsidRPr="00E3587F">
              <w:rPr>
                <w:rFonts w:ascii="Arial" w:hAnsi="Arial" w:cs="Arial"/>
                <w:color w:val="000000"/>
              </w:rPr>
              <w:t>з</w:t>
            </w:r>
            <w:r w:rsidRPr="00E3587F">
              <w:rPr>
                <w:rFonts w:ascii="Arial" w:hAnsi="Arial" w:cs="Arial"/>
                <w:color w:val="000000"/>
              </w:rPr>
              <w:t>женского сельс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ветов</w:t>
            </w:r>
          </w:p>
        </w:tc>
        <w:tc>
          <w:tcPr>
            <w:tcW w:w="411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389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1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1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1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Краевой бюджет 4 636,0</w:t>
            </w:r>
          </w:p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Мес</w:t>
            </w:r>
            <w:r w:rsidRPr="00E3587F">
              <w:rPr>
                <w:rFonts w:ascii="Arial" w:hAnsi="Arial" w:cs="Arial"/>
                <w:color w:val="000000"/>
              </w:rPr>
              <w:t>т</w:t>
            </w:r>
            <w:r w:rsidRPr="00E3587F">
              <w:rPr>
                <w:rFonts w:ascii="Arial" w:hAnsi="Arial" w:cs="Arial"/>
                <w:color w:val="000000"/>
              </w:rPr>
              <w:t>ный бюджет 517,6</w:t>
            </w:r>
          </w:p>
        </w:tc>
        <w:tc>
          <w:tcPr>
            <w:tcW w:w="411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3" w:type="pct"/>
            <w:gridSpan w:val="2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2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Краевой бюджет 4 636,0</w:t>
            </w:r>
          </w:p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Мес</w:t>
            </w:r>
            <w:r w:rsidRPr="00E3587F">
              <w:rPr>
                <w:rFonts w:ascii="Arial" w:hAnsi="Arial" w:cs="Arial"/>
                <w:color w:val="000000"/>
              </w:rPr>
              <w:t>т</w:t>
            </w:r>
            <w:r w:rsidRPr="00E3587F">
              <w:rPr>
                <w:rFonts w:ascii="Arial" w:hAnsi="Arial" w:cs="Arial"/>
                <w:color w:val="000000"/>
              </w:rPr>
              <w:t>ный бюджет 517,6</w:t>
            </w:r>
          </w:p>
        </w:tc>
      </w:tr>
      <w:tr w:rsidR="00E3587F" w:rsidRPr="00E3587F" w:rsidTr="00A0352C">
        <w:tc>
          <w:tcPr>
            <w:tcW w:w="184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784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Подготовка пр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екта внесения изменений в ге</w:t>
            </w:r>
            <w:r w:rsidRPr="00E3587F">
              <w:rPr>
                <w:rFonts w:ascii="Arial" w:hAnsi="Arial" w:cs="Arial"/>
                <w:color w:val="000000"/>
              </w:rPr>
              <w:t>н</w:t>
            </w:r>
            <w:r w:rsidRPr="00E3587F">
              <w:rPr>
                <w:rFonts w:ascii="Arial" w:hAnsi="Arial" w:cs="Arial"/>
                <w:color w:val="000000"/>
              </w:rPr>
              <w:t>план Танзыбе</w:t>
            </w:r>
            <w:r w:rsidRPr="00E3587F">
              <w:rPr>
                <w:rFonts w:ascii="Arial" w:hAnsi="Arial" w:cs="Arial"/>
                <w:color w:val="000000"/>
              </w:rPr>
              <w:t>й</w:t>
            </w:r>
            <w:r w:rsidRPr="00E3587F">
              <w:rPr>
                <w:rFonts w:ascii="Arial" w:hAnsi="Arial" w:cs="Arial"/>
                <w:color w:val="000000"/>
              </w:rPr>
              <w:t>ского сельсовета</w:t>
            </w:r>
          </w:p>
        </w:tc>
        <w:tc>
          <w:tcPr>
            <w:tcW w:w="411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89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1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1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1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Краевой 3 000,0</w:t>
            </w:r>
          </w:p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Мес</w:t>
            </w:r>
            <w:r w:rsidRPr="00E3587F">
              <w:rPr>
                <w:rFonts w:ascii="Arial" w:hAnsi="Arial" w:cs="Arial"/>
                <w:color w:val="000000"/>
              </w:rPr>
              <w:t>т</w:t>
            </w:r>
            <w:r w:rsidRPr="00E3587F">
              <w:rPr>
                <w:rFonts w:ascii="Arial" w:hAnsi="Arial" w:cs="Arial"/>
                <w:color w:val="000000"/>
              </w:rPr>
              <w:t>ный бюджет 334,0</w:t>
            </w:r>
          </w:p>
        </w:tc>
        <w:tc>
          <w:tcPr>
            <w:tcW w:w="254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63" w:type="pct"/>
            <w:gridSpan w:val="2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8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2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Краевой 3 000,0</w:t>
            </w:r>
          </w:p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Мес</w:t>
            </w:r>
            <w:r w:rsidRPr="00E3587F">
              <w:rPr>
                <w:rFonts w:ascii="Arial" w:hAnsi="Arial" w:cs="Arial"/>
                <w:color w:val="000000"/>
              </w:rPr>
              <w:t>т</w:t>
            </w:r>
            <w:r w:rsidRPr="00E3587F">
              <w:rPr>
                <w:rFonts w:ascii="Arial" w:hAnsi="Arial" w:cs="Arial"/>
                <w:color w:val="000000"/>
              </w:rPr>
              <w:t>ный бюджет 334,0</w:t>
            </w:r>
          </w:p>
        </w:tc>
      </w:tr>
      <w:tr w:rsidR="00E3587F" w:rsidRPr="00E3587F" w:rsidTr="00A0352C">
        <w:tc>
          <w:tcPr>
            <w:tcW w:w="184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784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Подготовка док</w:t>
            </w:r>
            <w:r w:rsidRPr="00E3587F">
              <w:rPr>
                <w:rFonts w:ascii="Arial" w:hAnsi="Arial" w:cs="Arial"/>
                <w:color w:val="000000"/>
              </w:rPr>
              <w:t>у</w:t>
            </w:r>
            <w:r w:rsidRPr="00E3587F">
              <w:rPr>
                <w:rFonts w:ascii="Arial" w:hAnsi="Arial" w:cs="Arial"/>
                <w:color w:val="000000"/>
              </w:rPr>
              <w:t>ментов террит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риального план</w:t>
            </w:r>
            <w:r w:rsidRPr="00E3587F">
              <w:rPr>
                <w:rFonts w:ascii="Arial" w:hAnsi="Arial" w:cs="Arial"/>
                <w:color w:val="000000"/>
              </w:rPr>
              <w:t>и</w:t>
            </w:r>
            <w:r w:rsidRPr="00E3587F">
              <w:rPr>
                <w:rFonts w:ascii="Arial" w:hAnsi="Arial" w:cs="Arial"/>
                <w:color w:val="000000"/>
              </w:rPr>
              <w:t xml:space="preserve">рования </w:t>
            </w:r>
          </w:p>
        </w:tc>
        <w:tc>
          <w:tcPr>
            <w:tcW w:w="411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89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1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1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1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54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Краевой 050,0</w:t>
            </w:r>
          </w:p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Местный бюджет 339,0</w:t>
            </w:r>
          </w:p>
        </w:tc>
        <w:tc>
          <w:tcPr>
            <w:tcW w:w="263" w:type="pct"/>
            <w:gridSpan w:val="2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48" w:type="pct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12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Краевой 050,0</w:t>
            </w:r>
          </w:p>
          <w:p w:rsidR="00E3587F" w:rsidRPr="00E3587F" w:rsidRDefault="00E3587F" w:rsidP="00E3587F">
            <w:pPr>
              <w:rPr>
                <w:rFonts w:ascii="Arial" w:hAnsi="Arial" w:cs="Arial"/>
                <w:color w:val="000000"/>
              </w:rPr>
            </w:pPr>
            <w:r w:rsidRPr="00E3587F">
              <w:rPr>
                <w:rFonts w:ascii="Arial" w:hAnsi="Arial" w:cs="Arial"/>
                <w:color w:val="000000"/>
              </w:rPr>
              <w:t>Мес</w:t>
            </w:r>
            <w:r w:rsidRPr="00E3587F">
              <w:rPr>
                <w:rFonts w:ascii="Arial" w:hAnsi="Arial" w:cs="Arial"/>
                <w:color w:val="000000"/>
              </w:rPr>
              <w:t>т</w:t>
            </w:r>
            <w:r w:rsidRPr="00E3587F">
              <w:rPr>
                <w:rFonts w:ascii="Arial" w:hAnsi="Arial" w:cs="Arial"/>
                <w:color w:val="000000"/>
              </w:rPr>
              <w:t>ный бюджет 339,0</w:t>
            </w:r>
          </w:p>
        </w:tc>
      </w:tr>
    </w:tbl>
    <w:p w:rsidR="00E3587F" w:rsidRPr="00E3587F" w:rsidRDefault="00E3587F" w:rsidP="00E3587F">
      <w:pPr>
        <w:jc w:val="both"/>
        <w:rPr>
          <w:rFonts w:ascii="Arial" w:hAnsi="Arial" w:cs="Arial"/>
          <w:color w:val="000000"/>
        </w:rPr>
      </w:pPr>
    </w:p>
    <w:p w:rsidR="00E3587F" w:rsidRPr="00E3587F" w:rsidRDefault="00E3587F" w:rsidP="00E3587F">
      <w:pPr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E3587F" w:rsidRPr="00E3587F" w:rsidRDefault="00E3587F" w:rsidP="00E3587F">
      <w:pPr>
        <w:jc w:val="both"/>
        <w:rPr>
          <w:rFonts w:ascii="Arial" w:hAnsi="Arial" w:cs="Arial"/>
        </w:rPr>
      </w:pPr>
    </w:p>
    <w:p w:rsidR="00E3587F" w:rsidRPr="00E3587F" w:rsidRDefault="00E3587F" w:rsidP="00E3587F">
      <w:pPr>
        <w:jc w:val="both"/>
        <w:rPr>
          <w:rFonts w:ascii="Arial" w:hAnsi="Arial" w:cs="Arial"/>
        </w:rPr>
        <w:sectPr w:rsidR="00E3587F" w:rsidRPr="00E3587F" w:rsidSect="00C47955"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E3587F" w:rsidRPr="00E3587F" w:rsidRDefault="00E3587F" w:rsidP="00E3587F">
      <w:pPr>
        <w:jc w:val="right"/>
        <w:rPr>
          <w:rFonts w:ascii="Arial" w:hAnsi="Arial" w:cs="Arial"/>
        </w:rPr>
      </w:pPr>
      <w:r w:rsidRPr="00E3587F">
        <w:rPr>
          <w:rFonts w:ascii="Arial" w:hAnsi="Arial" w:cs="Arial"/>
        </w:rPr>
        <w:lastRenderedPageBreak/>
        <w:t>Приложение № 1</w:t>
      </w:r>
    </w:p>
    <w:p w:rsidR="00E3587F" w:rsidRPr="00E3587F" w:rsidRDefault="00E3587F" w:rsidP="00E3587F">
      <w:pPr>
        <w:jc w:val="right"/>
        <w:rPr>
          <w:rFonts w:ascii="Arial" w:hAnsi="Arial" w:cs="Arial"/>
        </w:rPr>
      </w:pPr>
      <w:r w:rsidRPr="00E3587F">
        <w:rPr>
          <w:rFonts w:ascii="Arial" w:hAnsi="Arial" w:cs="Arial"/>
        </w:rPr>
        <w:t>к подпрограмме № 2</w:t>
      </w:r>
    </w:p>
    <w:p w:rsidR="00E3587F" w:rsidRPr="00E3587F" w:rsidRDefault="00E3587F" w:rsidP="00E3587F">
      <w:pPr>
        <w:jc w:val="right"/>
        <w:rPr>
          <w:rFonts w:ascii="Arial" w:hAnsi="Arial" w:cs="Arial"/>
        </w:rPr>
      </w:pPr>
      <w:r w:rsidRPr="00E3587F">
        <w:rPr>
          <w:rFonts w:ascii="Arial" w:hAnsi="Arial" w:cs="Arial"/>
        </w:rPr>
        <w:t>«Территориальное планирование Ермаковского района»</w:t>
      </w:r>
    </w:p>
    <w:p w:rsidR="00E3587F" w:rsidRPr="00E3587F" w:rsidRDefault="00E3587F" w:rsidP="00E3587F">
      <w:pPr>
        <w:jc w:val="both"/>
        <w:rPr>
          <w:rFonts w:ascii="Arial" w:hAnsi="Arial" w:cs="Arial"/>
        </w:rPr>
      </w:pPr>
    </w:p>
    <w:p w:rsidR="00E3587F" w:rsidRPr="00E3587F" w:rsidRDefault="00E3587F" w:rsidP="00E3587F">
      <w:pPr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Перечень целевых индикаторов подпрограммы</w:t>
      </w:r>
    </w:p>
    <w:p w:rsidR="00E3587F" w:rsidRPr="00E3587F" w:rsidRDefault="00E3587F" w:rsidP="00E3587F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"/>
        <w:gridCol w:w="1390"/>
        <w:gridCol w:w="962"/>
        <w:gridCol w:w="1146"/>
        <w:gridCol w:w="1091"/>
        <w:gridCol w:w="1091"/>
        <w:gridCol w:w="1091"/>
        <w:gridCol w:w="1091"/>
        <w:gridCol w:w="1091"/>
        <w:gridCol w:w="1091"/>
        <w:gridCol w:w="1091"/>
        <w:gridCol w:w="1091"/>
        <w:gridCol w:w="927"/>
        <w:gridCol w:w="927"/>
      </w:tblGrid>
      <w:tr w:rsidR="00E3587F" w:rsidRPr="00E3587F" w:rsidTr="00A0352C">
        <w:tc>
          <w:tcPr>
            <w:tcW w:w="215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№ п/п</w:t>
            </w:r>
          </w:p>
        </w:tc>
        <w:tc>
          <w:tcPr>
            <w:tcW w:w="1245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Цель, ц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левые индикат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ры</w:t>
            </w:r>
          </w:p>
        </w:tc>
        <w:tc>
          <w:tcPr>
            <w:tcW w:w="28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Ед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ница изм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рения</w:t>
            </w:r>
          </w:p>
        </w:tc>
        <w:tc>
          <w:tcPr>
            <w:tcW w:w="37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Исто</w:t>
            </w:r>
            <w:r w:rsidRPr="00E3587F">
              <w:rPr>
                <w:rFonts w:ascii="Arial" w:hAnsi="Arial" w:cs="Arial"/>
              </w:rPr>
              <w:t>ч</w:t>
            </w:r>
            <w:r w:rsidRPr="00E3587F">
              <w:rPr>
                <w:rFonts w:ascii="Arial" w:hAnsi="Arial" w:cs="Arial"/>
              </w:rPr>
              <w:t>ник и</w:t>
            </w:r>
            <w:r w:rsidRPr="00E3587F">
              <w:rPr>
                <w:rFonts w:ascii="Arial" w:hAnsi="Arial" w:cs="Arial"/>
              </w:rPr>
              <w:t>н</w:t>
            </w:r>
            <w:r w:rsidRPr="00E3587F">
              <w:rPr>
                <w:rFonts w:ascii="Arial" w:hAnsi="Arial" w:cs="Arial"/>
              </w:rPr>
              <w:t>форм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ции</w:t>
            </w:r>
          </w:p>
        </w:tc>
        <w:tc>
          <w:tcPr>
            <w:tcW w:w="32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Отчё</w:t>
            </w:r>
            <w:r w:rsidRPr="00E3587F">
              <w:rPr>
                <w:rFonts w:ascii="Arial" w:hAnsi="Arial" w:cs="Arial"/>
              </w:rPr>
              <w:t>т</w:t>
            </w:r>
            <w:r w:rsidRPr="00E3587F">
              <w:rPr>
                <w:rFonts w:ascii="Arial" w:hAnsi="Arial" w:cs="Arial"/>
              </w:rPr>
              <w:t>ный фина</w:t>
            </w:r>
            <w:r w:rsidRPr="00E3587F">
              <w:rPr>
                <w:rFonts w:ascii="Arial" w:hAnsi="Arial" w:cs="Arial"/>
              </w:rPr>
              <w:t>н</w:t>
            </w:r>
            <w:r w:rsidRPr="00E3587F">
              <w:rPr>
                <w:rFonts w:ascii="Arial" w:hAnsi="Arial" w:cs="Arial"/>
              </w:rPr>
              <w:t>совый год (2014)</w:t>
            </w:r>
          </w:p>
        </w:tc>
        <w:tc>
          <w:tcPr>
            <w:tcW w:w="325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Отче</w:t>
            </w:r>
            <w:r w:rsidRPr="00E3587F">
              <w:rPr>
                <w:rFonts w:ascii="Arial" w:hAnsi="Arial" w:cs="Arial"/>
              </w:rPr>
              <w:t>т</w:t>
            </w:r>
            <w:r w:rsidRPr="00E3587F">
              <w:rPr>
                <w:rFonts w:ascii="Arial" w:hAnsi="Arial" w:cs="Arial"/>
              </w:rPr>
              <w:t>ный фина</w:t>
            </w:r>
            <w:r w:rsidRPr="00E3587F">
              <w:rPr>
                <w:rFonts w:ascii="Arial" w:hAnsi="Arial" w:cs="Arial"/>
              </w:rPr>
              <w:t>н</w:t>
            </w:r>
            <w:r w:rsidRPr="00E3587F">
              <w:rPr>
                <w:rFonts w:ascii="Arial" w:hAnsi="Arial" w:cs="Arial"/>
              </w:rPr>
              <w:t>совый год (2015)</w:t>
            </w:r>
          </w:p>
        </w:tc>
        <w:tc>
          <w:tcPr>
            <w:tcW w:w="281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Отче</w:t>
            </w:r>
            <w:r w:rsidRPr="00E3587F">
              <w:rPr>
                <w:rFonts w:ascii="Arial" w:hAnsi="Arial" w:cs="Arial"/>
              </w:rPr>
              <w:t>т</w:t>
            </w:r>
            <w:r w:rsidRPr="00E3587F">
              <w:rPr>
                <w:rFonts w:ascii="Arial" w:hAnsi="Arial" w:cs="Arial"/>
              </w:rPr>
              <w:t>ный фина</w:t>
            </w:r>
            <w:r w:rsidRPr="00E3587F">
              <w:rPr>
                <w:rFonts w:ascii="Arial" w:hAnsi="Arial" w:cs="Arial"/>
              </w:rPr>
              <w:t>н</w:t>
            </w:r>
            <w:r w:rsidRPr="00E3587F">
              <w:rPr>
                <w:rFonts w:ascii="Arial" w:hAnsi="Arial" w:cs="Arial"/>
              </w:rPr>
              <w:t>совый год (2016)</w:t>
            </w:r>
          </w:p>
        </w:tc>
        <w:tc>
          <w:tcPr>
            <w:tcW w:w="28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Отче</w:t>
            </w:r>
            <w:r w:rsidRPr="00E3587F">
              <w:rPr>
                <w:rFonts w:ascii="Arial" w:hAnsi="Arial" w:cs="Arial"/>
              </w:rPr>
              <w:t>т</w:t>
            </w:r>
            <w:r w:rsidRPr="00E3587F">
              <w:rPr>
                <w:rFonts w:ascii="Arial" w:hAnsi="Arial" w:cs="Arial"/>
              </w:rPr>
              <w:t>ный фина</w:t>
            </w:r>
            <w:r w:rsidRPr="00E3587F">
              <w:rPr>
                <w:rFonts w:ascii="Arial" w:hAnsi="Arial" w:cs="Arial"/>
              </w:rPr>
              <w:t>н</w:t>
            </w:r>
            <w:r w:rsidRPr="00E3587F">
              <w:rPr>
                <w:rFonts w:ascii="Arial" w:hAnsi="Arial" w:cs="Arial"/>
              </w:rPr>
              <w:t>совый год (2017)</w:t>
            </w:r>
          </w:p>
        </w:tc>
        <w:tc>
          <w:tcPr>
            <w:tcW w:w="28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Отче</w:t>
            </w:r>
            <w:r w:rsidRPr="00E3587F">
              <w:rPr>
                <w:rFonts w:ascii="Arial" w:hAnsi="Arial" w:cs="Arial"/>
              </w:rPr>
              <w:t>т</w:t>
            </w:r>
            <w:r w:rsidRPr="00E3587F">
              <w:rPr>
                <w:rFonts w:ascii="Arial" w:hAnsi="Arial" w:cs="Arial"/>
              </w:rPr>
              <w:t>ный фина</w:t>
            </w:r>
            <w:r w:rsidRPr="00E3587F">
              <w:rPr>
                <w:rFonts w:ascii="Arial" w:hAnsi="Arial" w:cs="Arial"/>
              </w:rPr>
              <w:t>н</w:t>
            </w:r>
            <w:r w:rsidRPr="00E3587F">
              <w:rPr>
                <w:rFonts w:ascii="Arial" w:hAnsi="Arial" w:cs="Arial"/>
              </w:rPr>
              <w:t>совый год (2018)</w:t>
            </w:r>
          </w:p>
        </w:tc>
        <w:tc>
          <w:tcPr>
            <w:tcW w:w="28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Отче</w:t>
            </w:r>
            <w:r w:rsidRPr="00E3587F">
              <w:rPr>
                <w:rFonts w:ascii="Arial" w:hAnsi="Arial" w:cs="Arial"/>
              </w:rPr>
              <w:t>т</w:t>
            </w:r>
            <w:r w:rsidRPr="00E3587F">
              <w:rPr>
                <w:rFonts w:ascii="Arial" w:hAnsi="Arial" w:cs="Arial"/>
              </w:rPr>
              <w:t>ный фина</w:t>
            </w:r>
            <w:r w:rsidRPr="00E3587F">
              <w:rPr>
                <w:rFonts w:ascii="Arial" w:hAnsi="Arial" w:cs="Arial"/>
              </w:rPr>
              <w:t>н</w:t>
            </w:r>
            <w:r w:rsidRPr="00E3587F">
              <w:rPr>
                <w:rFonts w:ascii="Arial" w:hAnsi="Arial" w:cs="Arial"/>
              </w:rPr>
              <w:t>совый год (2019)</w:t>
            </w:r>
          </w:p>
        </w:tc>
        <w:tc>
          <w:tcPr>
            <w:tcW w:w="28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Отче</w:t>
            </w:r>
            <w:r w:rsidRPr="00E3587F">
              <w:rPr>
                <w:rFonts w:ascii="Arial" w:hAnsi="Arial" w:cs="Arial"/>
              </w:rPr>
              <w:t>т</w:t>
            </w:r>
            <w:r w:rsidRPr="00E3587F">
              <w:rPr>
                <w:rFonts w:ascii="Arial" w:hAnsi="Arial" w:cs="Arial"/>
              </w:rPr>
              <w:t>ный фина</w:t>
            </w:r>
            <w:r w:rsidRPr="00E3587F">
              <w:rPr>
                <w:rFonts w:ascii="Arial" w:hAnsi="Arial" w:cs="Arial"/>
              </w:rPr>
              <w:t>н</w:t>
            </w:r>
            <w:r w:rsidRPr="00E3587F">
              <w:rPr>
                <w:rFonts w:ascii="Arial" w:hAnsi="Arial" w:cs="Arial"/>
              </w:rPr>
              <w:t>совый год (2020)</w:t>
            </w:r>
          </w:p>
        </w:tc>
        <w:tc>
          <w:tcPr>
            <w:tcW w:w="279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Оч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редной фина</w:t>
            </w:r>
            <w:r w:rsidRPr="00E3587F">
              <w:rPr>
                <w:rFonts w:ascii="Arial" w:hAnsi="Arial" w:cs="Arial"/>
              </w:rPr>
              <w:t>н</w:t>
            </w:r>
            <w:r w:rsidRPr="00E3587F">
              <w:rPr>
                <w:rFonts w:ascii="Arial" w:hAnsi="Arial" w:cs="Arial"/>
              </w:rPr>
              <w:t>совый год (2021)</w:t>
            </w:r>
          </w:p>
        </w:tc>
        <w:tc>
          <w:tcPr>
            <w:tcW w:w="280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Пе</w:t>
            </w:r>
            <w:r w:rsidRPr="00E3587F">
              <w:rPr>
                <w:rFonts w:ascii="Arial" w:hAnsi="Arial" w:cs="Arial"/>
              </w:rPr>
              <w:t>р</w:t>
            </w:r>
            <w:r w:rsidRPr="00E3587F">
              <w:rPr>
                <w:rFonts w:ascii="Arial" w:hAnsi="Arial" w:cs="Arial"/>
              </w:rPr>
              <w:t>вый год пл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нов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го п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риода (2022)</w:t>
            </w:r>
          </w:p>
        </w:tc>
        <w:tc>
          <w:tcPr>
            <w:tcW w:w="28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Вт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рой год пл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нов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го п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риода (2023)</w:t>
            </w:r>
          </w:p>
        </w:tc>
      </w:tr>
      <w:tr w:rsidR="00E3587F" w:rsidRPr="00E3587F" w:rsidTr="00A0352C">
        <w:tc>
          <w:tcPr>
            <w:tcW w:w="215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</w:t>
            </w:r>
          </w:p>
        </w:tc>
        <w:tc>
          <w:tcPr>
            <w:tcW w:w="4785" w:type="pct"/>
            <w:gridSpan w:val="13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</w:rPr>
              <w:t xml:space="preserve">Цель 1. </w:t>
            </w:r>
            <w:r w:rsidRPr="00E3587F">
              <w:rPr>
                <w:rFonts w:ascii="Arial" w:hAnsi="Arial" w:cs="Arial"/>
                <w:b/>
                <w:color w:val="000000"/>
              </w:rPr>
              <w:t>Обеспечение устойчивого развития территорий, развития инженерной, транспортной и социальной и</w:t>
            </w:r>
            <w:r w:rsidRPr="00E3587F">
              <w:rPr>
                <w:rFonts w:ascii="Arial" w:hAnsi="Arial" w:cs="Arial"/>
                <w:b/>
                <w:color w:val="000000"/>
              </w:rPr>
              <w:t>н</w:t>
            </w:r>
            <w:r w:rsidRPr="00E3587F">
              <w:rPr>
                <w:rFonts w:ascii="Arial" w:hAnsi="Arial" w:cs="Arial"/>
                <w:b/>
                <w:color w:val="000000"/>
              </w:rPr>
              <w:t>фраструктур. Рациональное и эффективное использование территории района, создание предпосылок для з</w:t>
            </w:r>
            <w:r w:rsidRPr="00E3587F">
              <w:rPr>
                <w:rFonts w:ascii="Arial" w:hAnsi="Arial" w:cs="Arial"/>
                <w:b/>
                <w:color w:val="000000"/>
              </w:rPr>
              <w:t>а</w:t>
            </w:r>
            <w:r w:rsidRPr="00E3587F">
              <w:rPr>
                <w:rFonts w:ascii="Arial" w:hAnsi="Arial" w:cs="Arial"/>
                <w:b/>
                <w:color w:val="000000"/>
              </w:rPr>
              <w:t>стройки и благоустройства территории сельских поселений и межселенных территорий района, сохранение об</w:t>
            </w:r>
            <w:r w:rsidRPr="00E3587F">
              <w:rPr>
                <w:rFonts w:ascii="Arial" w:hAnsi="Arial" w:cs="Arial"/>
                <w:b/>
                <w:color w:val="000000"/>
              </w:rPr>
              <w:t>ъ</w:t>
            </w:r>
            <w:r w:rsidRPr="00E3587F">
              <w:rPr>
                <w:rFonts w:ascii="Arial" w:hAnsi="Arial" w:cs="Arial"/>
                <w:b/>
                <w:color w:val="000000"/>
              </w:rPr>
              <w:t>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</w:tc>
      </w:tr>
      <w:tr w:rsidR="00E3587F" w:rsidRPr="00E3587F" w:rsidTr="00A0352C">
        <w:tc>
          <w:tcPr>
            <w:tcW w:w="215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1.1</w:t>
            </w:r>
          </w:p>
        </w:tc>
        <w:tc>
          <w:tcPr>
            <w:tcW w:w="1245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  <w:noProof/>
                <w:color w:val="000000"/>
              </w:rPr>
              <w:t xml:space="preserve">Утверждение генеральных планов (при условии передачи полномочий сельскими поселениями) следующих </w:t>
            </w:r>
            <w:r w:rsidRPr="00E3587F">
              <w:rPr>
                <w:rFonts w:ascii="Arial" w:hAnsi="Arial" w:cs="Arial"/>
                <w:noProof/>
                <w:color w:val="000000"/>
              </w:rPr>
              <w:lastRenderedPageBreak/>
              <w:t>сельсоветов: Григорьевского, Араданского, Верхнеусинского и Ермаковского (после корректировки)</w:t>
            </w:r>
          </w:p>
        </w:tc>
        <w:tc>
          <w:tcPr>
            <w:tcW w:w="28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шт.</w:t>
            </w:r>
          </w:p>
        </w:tc>
        <w:tc>
          <w:tcPr>
            <w:tcW w:w="37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Реш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ние об утве</w:t>
            </w:r>
            <w:r w:rsidRPr="00E3587F">
              <w:rPr>
                <w:rFonts w:ascii="Arial" w:hAnsi="Arial" w:cs="Arial"/>
              </w:rPr>
              <w:t>р</w:t>
            </w:r>
            <w:r w:rsidRPr="00E3587F">
              <w:rPr>
                <w:rFonts w:ascii="Arial" w:hAnsi="Arial" w:cs="Arial"/>
              </w:rPr>
              <w:t>ждении проекта ген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ральн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го пл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на</w:t>
            </w:r>
          </w:p>
        </w:tc>
        <w:tc>
          <w:tcPr>
            <w:tcW w:w="32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0</w:t>
            </w:r>
          </w:p>
        </w:tc>
        <w:tc>
          <w:tcPr>
            <w:tcW w:w="325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</w:t>
            </w:r>
          </w:p>
        </w:tc>
        <w:tc>
          <w:tcPr>
            <w:tcW w:w="281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0</w:t>
            </w:r>
          </w:p>
        </w:tc>
        <w:tc>
          <w:tcPr>
            <w:tcW w:w="28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0</w:t>
            </w:r>
          </w:p>
        </w:tc>
        <w:tc>
          <w:tcPr>
            <w:tcW w:w="279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</w:t>
            </w:r>
          </w:p>
        </w:tc>
        <w:tc>
          <w:tcPr>
            <w:tcW w:w="280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</w:t>
            </w:r>
          </w:p>
        </w:tc>
        <w:tc>
          <w:tcPr>
            <w:tcW w:w="28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0</w:t>
            </w:r>
          </w:p>
        </w:tc>
      </w:tr>
    </w:tbl>
    <w:p w:rsidR="00E3587F" w:rsidRPr="00E3587F" w:rsidRDefault="00E3587F" w:rsidP="00E3587F">
      <w:pPr>
        <w:jc w:val="both"/>
        <w:rPr>
          <w:rFonts w:ascii="Arial" w:hAnsi="Arial" w:cs="Arial"/>
        </w:rPr>
      </w:pPr>
    </w:p>
    <w:p w:rsidR="00E3587F" w:rsidRPr="00E3587F" w:rsidRDefault="00E3587F" w:rsidP="00E3587F">
      <w:pPr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E3587F" w:rsidRPr="00E3587F" w:rsidSect="00C47955"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  <w:r w:rsidRPr="00E3587F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E3587F" w:rsidRPr="00E3587F" w:rsidRDefault="00E3587F" w:rsidP="00E3587F">
      <w:pPr>
        <w:jc w:val="right"/>
        <w:rPr>
          <w:rFonts w:ascii="Arial" w:hAnsi="Arial" w:cs="Arial"/>
        </w:rPr>
      </w:pPr>
      <w:r w:rsidRPr="00E3587F">
        <w:rPr>
          <w:rFonts w:ascii="Arial" w:hAnsi="Arial" w:cs="Arial"/>
        </w:rPr>
        <w:lastRenderedPageBreak/>
        <w:t>Приложение № 2</w:t>
      </w:r>
    </w:p>
    <w:p w:rsidR="00E3587F" w:rsidRPr="00E3587F" w:rsidRDefault="00E3587F" w:rsidP="00E3587F">
      <w:pPr>
        <w:jc w:val="right"/>
        <w:rPr>
          <w:rFonts w:ascii="Arial" w:hAnsi="Arial" w:cs="Arial"/>
        </w:rPr>
      </w:pPr>
      <w:r w:rsidRPr="00E3587F">
        <w:rPr>
          <w:rFonts w:ascii="Arial" w:hAnsi="Arial" w:cs="Arial"/>
        </w:rPr>
        <w:t>к подпрограмме № 2</w:t>
      </w:r>
    </w:p>
    <w:p w:rsidR="00E3587F" w:rsidRPr="00E3587F" w:rsidRDefault="00E3587F" w:rsidP="00E3587F">
      <w:pPr>
        <w:jc w:val="right"/>
        <w:rPr>
          <w:rFonts w:ascii="Arial" w:hAnsi="Arial" w:cs="Arial"/>
        </w:rPr>
      </w:pPr>
      <w:r w:rsidRPr="00E3587F">
        <w:rPr>
          <w:rFonts w:ascii="Arial" w:hAnsi="Arial" w:cs="Arial"/>
        </w:rPr>
        <w:t>«Территориальное планирование Ермаковского района»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3587F" w:rsidRPr="00E3587F" w:rsidRDefault="00E3587F" w:rsidP="00E3587F">
      <w:pPr>
        <w:ind w:firstLine="72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 xml:space="preserve">Перечень мероприятий подпрограммы с указанием объёма средств на их реализацию и ожидаемых результатов </w:t>
      </w:r>
    </w:p>
    <w:p w:rsidR="00E3587F" w:rsidRPr="00E3587F" w:rsidRDefault="00E3587F" w:rsidP="00E3587F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523"/>
        <w:gridCol w:w="502"/>
        <w:gridCol w:w="877"/>
        <w:gridCol w:w="415"/>
        <w:gridCol w:w="918"/>
        <w:gridCol w:w="918"/>
        <w:gridCol w:w="918"/>
        <w:gridCol w:w="918"/>
        <w:gridCol w:w="918"/>
        <w:gridCol w:w="918"/>
        <w:gridCol w:w="918"/>
        <w:gridCol w:w="918"/>
        <w:gridCol w:w="786"/>
        <w:gridCol w:w="786"/>
        <w:gridCol w:w="712"/>
        <w:gridCol w:w="1226"/>
      </w:tblGrid>
      <w:tr w:rsidR="00E3587F" w:rsidRPr="00E3587F" w:rsidTr="00A0352C">
        <w:trPr>
          <w:trHeight w:val="130"/>
        </w:trPr>
        <w:tc>
          <w:tcPr>
            <w:tcW w:w="459" w:type="pct"/>
            <w:vMerge w:val="restar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Наим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нование програ</w:t>
            </w:r>
            <w:r w:rsidRPr="00E3587F">
              <w:rPr>
                <w:rFonts w:ascii="Arial" w:hAnsi="Arial" w:cs="Arial"/>
              </w:rPr>
              <w:t>м</w:t>
            </w:r>
            <w:r w:rsidRPr="00E3587F">
              <w:rPr>
                <w:rFonts w:ascii="Arial" w:hAnsi="Arial" w:cs="Arial"/>
              </w:rPr>
              <w:t>мы, по</w:t>
            </w:r>
            <w:r w:rsidRPr="00E3587F">
              <w:rPr>
                <w:rFonts w:ascii="Arial" w:hAnsi="Arial" w:cs="Arial"/>
              </w:rPr>
              <w:t>д</w:t>
            </w:r>
            <w:r w:rsidRPr="00E3587F">
              <w:rPr>
                <w:rFonts w:ascii="Arial" w:hAnsi="Arial" w:cs="Arial"/>
              </w:rPr>
              <w:t>програ</w:t>
            </w:r>
            <w:r w:rsidRPr="00E3587F">
              <w:rPr>
                <w:rFonts w:ascii="Arial" w:hAnsi="Arial" w:cs="Arial"/>
              </w:rPr>
              <w:t>м</w:t>
            </w:r>
            <w:r w:rsidRPr="00E3587F">
              <w:rPr>
                <w:rFonts w:ascii="Arial" w:hAnsi="Arial" w:cs="Arial"/>
              </w:rPr>
              <w:t>мы</w:t>
            </w:r>
          </w:p>
        </w:tc>
        <w:tc>
          <w:tcPr>
            <w:tcW w:w="799" w:type="pct"/>
            <w:gridSpan w:val="4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3319" w:type="pct"/>
            <w:gridSpan w:val="11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Расходы (тыс. руб.), годы</w:t>
            </w:r>
          </w:p>
        </w:tc>
        <w:tc>
          <w:tcPr>
            <w:tcW w:w="423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Ожид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емый резул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тат от реал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зации подпр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грам</w:t>
            </w:r>
            <w:r w:rsidRPr="00E3587F">
              <w:rPr>
                <w:rFonts w:ascii="Arial" w:hAnsi="Arial" w:cs="Arial"/>
              </w:rPr>
              <w:t>м</w:t>
            </w:r>
            <w:r w:rsidRPr="00E3587F">
              <w:rPr>
                <w:rFonts w:ascii="Arial" w:hAnsi="Arial" w:cs="Arial"/>
              </w:rPr>
              <w:t>ного м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ропри</w:t>
            </w:r>
            <w:r w:rsidRPr="00E3587F">
              <w:rPr>
                <w:rFonts w:ascii="Arial" w:hAnsi="Arial" w:cs="Arial"/>
              </w:rPr>
              <w:t>я</w:t>
            </w:r>
            <w:r w:rsidRPr="00E3587F">
              <w:rPr>
                <w:rFonts w:ascii="Arial" w:hAnsi="Arial" w:cs="Arial"/>
              </w:rPr>
              <w:t>тия (в нат</w:t>
            </w:r>
            <w:r w:rsidRPr="00E3587F">
              <w:rPr>
                <w:rFonts w:ascii="Arial" w:hAnsi="Arial" w:cs="Arial"/>
              </w:rPr>
              <w:t>у</w:t>
            </w:r>
            <w:r w:rsidRPr="00E3587F">
              <w:rPr>
                <w:rFonts w:ascii="Arial" w:hAnsi="Arial" w:cs="Arial"/>
              </w:rPr>
              <w:t>ральном выраж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нии</w:t>
            </w:r>
          </w:p>
        </w:tc>
      </w:tr>
      <w:tr w:rsidR="00E3587F" w:rsidRPr="00E3587F" w:rsidTr="00A0352C">
        <w:trPr>
          <w:trHeight w:val="130"/>
        </w:trPr>
        <w:tc>
          <w:tcPr>
            <w:tcW w:w="459" w:type="pct"/>
            <w:vMerge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18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ГРБС</w:t>
            </w:r>
          </w:p>
        </w:tc>
        <w:tc>
          <w:tcPr>
            <w:tcW w:w="173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РзПр</w:t>
            </w:r>
          </w:p>
        </w:tc>
        <w:tc>
          <w:tcPr>
            <w:tcW w:w="302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ЦСР</w:t>
            </w:r>
          </w:p>
        </w:tc>
        <w:tc>
          <w:tcPr>
            <w:tcW w:w="143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ВР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т</w:t>
            </w:r>
            <w:r w:rsidRPr="00E3587F">
              <w:rPr>
                <w:rFonts w:ascii="Arial" w:hAnsi="Arial" w:cs="Arial"/>
              </w:rPr>
              <w:t>че</w:t>
            </w:r>
            <w:r w:rsidRPr="00E3587F">
              <w:rPr>
                <w:rFonts w:ascii="Arial" w:hAnsi="Arial" w:cs="Arial"/>
              </w:rPr>
              <w:t>т</w:t>
            </w:r>
            <w:r w:rsidRPr="00E3587F">
              <w:rPr>
                <w:rFonts w:ascii="Arial" w:hAnsi="Arial" w:cs="Arial"/>
              </w:rPr>
              <w:t>ный ф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на</w:t>
            </w:r>
            <w:r w:rsidRPr="00E3587F">
              <w:rPr>
                <w:rFonts w:ascii="Arial" w:hAnsi="Arial" w:cs="Arial"/>
              </w:rPr>
              <w:t>н</w:t>
            </w:r>
            <w:r w:rsidRPr="00E3587F">
              <w:rPr>
                <w:rFonts w:ascii="Arial" w:hAnsi="Arial" w:cs="Arial"/>
              </w:rPr>
              <w:t>совый год (2014 г.)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т</w:t>
            </w:r>
            <w:r w:rsidRPr="00E3587F">
              <w:rPr>
                <w:rFonts w:ascii="Arial" w:hAnsi="Arial" w:cs="Arial"/>
              </w:rPr>
              <w:t>че</w:t>
            </w:r>
            <w:r w:rsidRPr="00E3587F">
              <w:rPr>
                <w:rFonts w:ascii="Arial" w:hAnsi="Arial" w:cs="Arial"/>
              </w:rPr>
              <w:t>т</w:t>
            </w:r>
            <w:r w:rsidRPr="00E3587F">
              <w:rPr>
                <w:rFonts w:ascii="Arial" w:hAnsi="Arial" w:cs="Arial"/>
              </w:rPr>
              <w:t>ный ф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на</w:t>
            </w:r>
            <w:r w:rsidRPr="00E3587F">
              <w:rPr>
                <w:rFonts w:ascii="Arial" w:hAnsi="Arial" w:cs="Arial"/>
              </w:rPr>
              <w:t>н</w:t>
            </w:r>
            <w:r w:rsidRPr="00E3587F">
              <w:rPr>
                <w:rFonts w:ascii="Arial" w:hAnsi="Arial" w:cs="Arial"/>
              </w:rPr>
              <w:t>совый год (2015 г.)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т</w:t>
            </w:r>
            <w:r w:rsidRPr="00E3587F">
              <w:rPr>
                <w:rFonts w:ascii="Arial" w:hAnsi="Arial" w:cs="Arial"/>
              </w:rPr>
              <w:t>че</w:t>
            </w:r>
            <w:r w:rsidRPr="00E3587F">
              <w:rPr>
                <w:rFonts w:ascii="Arial" w:hAnsi="Arial" w:cs="Arial"/>
              </w:rPr>
              <w:t>т</w:t>
            </w:r>
            <w:r w:rsidRPr="00E3587F">
              <w:rPr>
                <w:rFonts w:ascii="Arial" w:hAnsi="Arial" w:cs="Arial"/>
              </w:rPr>
              <w:t>ный ф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на</w:t>
            </w:r>
            <w:r w:rsidRPr="00E3587F">
              <w:rPr>
                <w:rFonts w:ascii="Arial" w:hAnsi="Arial" w:cs="Arial"/>
              </w:rPr>
              <w:t>н</w:t>
            </w:r>
            <w:r w:rsidRPr="00E3587F">
              <w:rPr>
                <w:rFonts w:ascii="Arial" w:hAnsi="Arial" w:cs="Arial"/>
              </w:rPr>
              <w:t>совый год (2016 г.)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т</w:t>
            </w:r>
            <w:r w:rsidRPr="00E3587F">
              <w:rPr>
                <w:rFonts w:ascii="Arial" w:hAnsi="Arial" w:cs="Arial"/>
              </w:rPr>
              <w:t>че</w:t>
            </w:r>
            <w:r w:rsidRPr="00E3587F">
              <w:rPr>
                <w:rFonts w:ascii="Arial" w:hAnsi="Arial" w:cs="Arial"/>
              </w:rPr>
              <w:t>т</w:t>
            </w:r>
            <w:r w:rsidRPr="00E3587F">
              <w:rPr>
                <w:rFonts w:ascii="Arial" w:hAnsi="Arial" w:cs="Arial"/>
              </w:rPr>
              <w:t>ный ф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на</w:t>
            </w:r>
            <w:r w:rsidRPr="00E3587F">
              <w:rPr>
                <w:rFonts w:ascii="Arial" w:hAnsi="Arial" w:cs="Arial"/>
              </w:rPr>
              <w:t>н</w:t>
            </w:r>
            <w:r w:rsidRPr="00E3587F">
              <w:rPr>
                <w:rFonts w:ascii="Arial" w:hAnsi="Arial" w:cs="Arial"/>
              </w:rPr>
              <w:t>совый год (2017 г.)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т</w:t>
            </w:r>
            <w:r w:rsidRPr="00E3587F">
              <w:rPr>
                <w:rFonts w:ascii="Arial" w:hAnsi="Arial" w:cs="Arial"/>
              </w:rPr>
              <w:t>че</w:t>
            </w:r>
            <w:r w:rsidRPr="00E3587F">
              <w:rPr>
                <w:rFonts w:ascii="Arial" w:hAnsi="Arial" w:cs="Arial"/>
              </w:rPr>
              <w:t>т</w:t>
            </w:r>
            <w:r w:rsidRPr="00E3587F">
              <w:rPr>
                <w:rFonts w:ascii="Arial" w:hAnsi="Arial" w:cs="Arial"/>
              </w:rPr>
              <w:t>ный ф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на</w:t>
            </w:r>
            <w:r w:rsidRPr="00E3587F">
              <w:rPr>
                <w:rFonts w:ascii="Arial" w:hAnsi="Arial" w:cs="Arial"/>
              </w:rPr>
              <w:t>н</w:t>
            </w:r>
            <w:r w:rsidRPr="00E3587F">
              <w:rPr>
                <w:rFonts w:ascii="Arial" w:hAnsi="Arial" w:cs="Arial"/>
              </w:rPr>
              <w:t>совый год (2018 г.)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т</w:t>
            </w:r>
            <w:r w:rsidRPr="00E3587F">
              <w:rPr>
                <w:rFonts w:ascii="Arial" w:hAnsi="Arial" w:cs="Arial"/>
              </w:rPr>
              <w:t>че</w:t>
            </w:r>
            <w:r w:rsidRPr="00E3587F">
              <w:rPr>
                <w:rFonts w:ascii="Arial" w:hAnsi="Arial" w:cs="Arial"/>
              </w:rPr>
              <w:t>т</w:t>
            </w:r>
            <w:r w:rsidRPr="00E3587F">
              <w:rPr>
                <w:rFonts w:ascii="Arial" w:hAnsi="Arial" w:cs="Arial"/>
              </w:rPr>
              <w:t>ный ф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на</w:t>
            </w:r>
            <w:r w:rsidRPr="00E3587F">
              <w:rPr>
                <w:rFonts w:ascii="Arial" w:hAnsi="Arial" w:cs="Arial"/>
              </w:rPr>
              <w:t>н</w:t>
            </w:r>
            <w:r w:rsidRPr="00E3587F">
              <w:rPr>
                <w:rFonts w:ascii="Arial" w:hAnsi="Arial" w:cs="Arial"/>
              </w:rPr>
              <w:t>совый год (2019 г.)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т</w:t>
            </w:r>
            <w:r w:rsidRPr="00E3587F">
              <w:rPr>
                <w:rFonts w:ascii="Arial" w:hAnsi="Arial" w:cs="Arial"/>
              </w:rPr>
              <w:t>че</w:t>
            </w:r>
            <w:r w:rsidRPr="00E3587F">
              <w:rPr>
                <w:rFonts w:ascii="Arial" w:hAnsi="Arial" w:cs="Arial"/>
              </w:rPr>
              <w:t>т</w:t>
            </w:r>
            <w:r w:rsidRPr="00E3587F">
              <w:rPr>
                <w:rFonts w:ascii="Arial" w:hAnsi="Arial" w:cs="Arial"/>
              </w:rPr>
              <w:t>ный ф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на</w:t>
            </w:r>
            <w:r w:rsidRPr="00E3587F">
              <w:rPr>
                <w:rFonts w:ascii="Arial" w:hAnsi="Arial" w:cs="Arial"/>
              </w:rPr>
              <w:t>н</w:t>
            </w:r>
            <w:r w:rsidRPr="00E3587F">
              <w:rPr>
                <w:rFonts w:ascii="Arial" w:hAnsi="Arial" w:cs="Arial"/>
              </w:rPr>
              <w:t>совый год (2020 г.)</w:t>
            </w:r>
          </w:p>
        </w:tc>
        <w:tc>
          <w:tcPr>
            <w:tcW w:w="316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Оч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ре</w:t>
            </w:r>
            <w:r w:rsidRPr="00E3587F">
              <w:rPr>
                <w:rFonts w:ascii="Arial" w:hAnsi="Arial" w:cs="Arial"/>
              </w:rPr>
              <w:t>д</w:t>
            </w:r>
            <w:r w:rsidRPr="00E3587F">
              <w:rPr>
                <w:rFonts w:ascii="Arial" w:hAnsi="Arial" w:cs="Arial"/>
              </w:rPr>
              <w:t>ной ф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на</w:t>
            </w:r>
            <w:r w:rsidRPr="00E3587F">
              <w:rPr>
                <w:rFonts w:ascii="Arial" w:hAnsi="Arial" w:cs="Arial"/>
              </w:rPr>
              <w:t>н</w:t>
            </w:r>
            <w:r w:rsidRPr="00E3587F">
              <w:rPr>
                <w:rFonts w:ascii="Arial" w:hAnsi="Arial" w:cs="Arial"/>
              </w:rPr>
              <w:t>совый год (2021 г.)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Пе</w:t>
            </w:r>
            <w:r w:rsidRPr="00E3587F">
              <w:rPr>
                <w:rFonts w:ascii="Arial" w:hAnsi="Arial" w:cs="Arial"/>
              </w:rPr>
              <w:t>р</w:t>
            </w:r>
            <w:r w:rsidRPr="00E3587F">
              <w:rPr>
                <w:rFonts w:ascii="Arial" w:hAnsi="Arial" w:cs="Arial"/>
              </w:rPr>
              <w:t>вый год пл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н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вого п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ри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да (2022 г.)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Вт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рой год пл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н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вого п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ри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да (2023 г.)</w:t>
            </w:r>
          </w:p>
        </w:tc>
        <w:tc>
          <w:tcPr>
            <w:tcW w:w="245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Итого на п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р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од</w:t>
            </w:r>
          </w:p>
        </w:tc>
        <w:tc>
          <w:tcPr>
            <w:tcW w:w="423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130"/>
        </w:trPr>
        <w:tc>
          <w:tcPr>
            <w:tcW w:w="5000" w:type="pct"/>
            <w:gridSpan w:val="17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color w:val="000000"/>
              </w:rPr>
            </w:pPr>
            <w:r w:rsidRPr="00E3587F">
              <w:rPr>
                <w:rFonts w:ascii="Arial" w:hAnsi="Arial" w:cs="Arial"/>
                <w:b/>
              </w:rPr>
              <w:t xml:space="preserve">Цель 1. </w:t>
            </w:r>
            <w:r w:rsidRPr="00E3587F">
              <w:rPr>
                <w:rFonts w:ascii="Arial" w:hAnsi="Arial" w:cs="Arial"/>
                <w:b/>
                <w:color w:val="000000"/>
              </w:rPr>
              <w:t>Обеспечение устойчивого развития территорий, развития инженерной, транспортной и социальной инфр</w:t>
            </w:r>
            <w:r w:rsidRPr="00E3587F">
              <w:rPr>
                <w:rFonts w:ascii="Arial" w:hAnsi="Arial" w:cs="Arial"/>
                <w:b/>
                <w:color w:val="000000"/>
              </w:rPr>
              <w:t>а</w:t>
            </w:r>
            <w:r w:rsidRPr="00E3587F">
              <w:rPr>
                <w:rFonts w:ascii="Arial" w:hAnsi="Arial" w:cs="Arial"/>
                <w:b/>
                <w:color w:val="000000"/>
              </w:rPr>
              <w:t>структур.</w:t>
            </w:r>
          </w:p>
          <w:p w:rsidR="00E3587F" w:rsidRPr="00E3587F" w:rsidRDefault="00E3587F" w:rsidP="00E3587F">
            <w:pPr>
              <w:rPr>
                <w:rFonts w:ascii="Arial" w:hAnsi="Arial" w:cs="Arial"/>
                <w:b/>
              </w:rPr>
            </w:pPr>
            <w:r w:rsidRPr="00E3587F">
              <w:rPr>
                <w:rFonts w:ascii="Arial" w:hAnsi="Arial" w:cs="Arial"/>
                <w:b/>
                <w:color w:val="000000"/>
              </w:rPr>
              <w:lastRenderedPageBreak/>
              <w:t>Рациональное и эффективное использование территории района, создание предпосылок для застройки и благ</w:t>
            </w:r>
            <w:r w:rsidRPr="00E3587F">
              <w:rPr>
                <w:rFonts w:ascii="Arial" w:hAnsi="Arial" w:cs="Arial"/>
                <w:b/>
                <w:color w:val="000000"/>
              </w:rPr>
              <w:t>о</w:t>
            </w:r>
            <w:r w:rsidRPr="00E3587F">
              <w:rPr>
                <w:rFonts w:ascii="Arial" w:hAnsi="Arial" w:cs="Arial"/>
                <w:b/>
                <w:color w:val="000000"/>
              </w:rPr>
              <w:t>устройства территории сельских поселений и межселенных территорий района, сохранение объектов историко-культурного наследия, обеспечение рационального природопользования и охраны окружающей природной среды в целях повышения качества и условий проживания населения района.</w:t>
            </w:r>
          </w:p>
        </w:tc>
      </w:tr>
      <w:tr w:rsidR="00E3587F" w:rsidRPr="00E3587F" w:rsidTr="00A0352C">
        <w:trPr>
          <w:trHeight w:val="130"/>
        </w:trPr>
        <w:tc>
          <w:tcPr>
            <w:tcW w:w="5000" w:type="pct"/>
            <w:gridSpan w:val="17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b/>
              </w:rPr>
            </w:pPr>
            <w:r w:rsidRPr="00E3587F">
              <w:rPr>
                <w:rFonts w:ascii="Arial" w:hAnsi="Arial" w:cs="Arial"/>
                <w:b/>
              </w:rPr>
              <w:lastRenderedPageBreak/>
              <w:t>Задача 1. Разработка генеральных планов сельских поселений</w:t>
            </w:r>
          </w:p>
        </w:tc>
      </w:tr>
      <w:tr w:rsidR="00E3587F" w:rsidRPr="00E3587F" w:rsidTr="00A0352C">
        <w:trPr>
          <w:trHeight w:val="900"/>
        </w:trPr>
        <w:tc>
          <w:tcPr>
            <w:tcW w:w="459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bCs/>
              </w:rPr>
            </w:pPr>
            <w:r w:rsidRPr="00E3587F">
              <w:rPr>
                <w:rFonts w:ascii="Arial" w:hAnsi="Arial" w:cs="Arial"/>
              </w:rPr>
              <w:t>Мер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приятие 1:</w:t>
            </w:r>
            <w:r w:rsidRPr="00E3587F">
              <w:rPr>
                <w:rFonts w:ascii="Arial" w:hAnsi="Arial" w:cs="Arial"/>
                <w:bCs/>
              </w:rPr>
              <w:t xml:space="preserve"> Разр</w:t>
            </w:r>
            <w:r w:rsidRPr="00E3587F">
              <w:rPr>
                <w:rFonts w:ascii="Arial" w:hAnsi="Arial" w:cs="Arial"/>
                <w:bCs/>
              </w:rPr>
              <w:t>а</w:t>
            </w:r>
            <w:r w:rsidRPr="00E3587F">
              <w:rPr>
                <w:rFonts w:ascii="Arial" w:hAnsi="Arial" w:cs="Arial"/>
                <w:bCs/>
              </w:rPr>
              <w:t>ботка проекта ген</w:t>
            </w:r>
            <w:r w:rsidRPr="00E3587F">
              <w:rPr>
                <w:rFonts w:ascii="Arial" w:hAnsi="Arial" w:cs="Arial"/>
                <w:bCs/>
              </w:rPr>
              <w:t>е</w:t>
            </w:r>
            <w:r w:rsidRPr="00E3587F">
              <w:rPr>
                <w:rFonts w:ascii="Arial" w:hAnsi="Arial" w:cs="Arial"/>
                <w:bCs/>
              </w:rPr>
              <w:t>рального плана с. Мигна</w:t>
            </w:r>
          </w:p>
          <w:p w:rsidR="00E3587F" w:rsidRPr="00E3587F" w:rsidRDefault="00E3587F" w:rsidP="00E3587F">
            <w:pPr>
              <w:rPr>
                <w:rFonts w:ascii="Arial" w:hAnsi="Arial" w:cs="Arial"/>
                <w:bCs/>
              </w:rPr>
            </w:pPr>
            <w:r w:rsidRPr="00E3587F">
              <w:rPr>
                <w:rFonts w:ascii="Arial" w:hAnsi="Arial" w:cs="Arial"/>
                <w:bCs/>
              </w:rPr>
              <w:t>местный бюджет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18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009</w:t>
            </w:r>
          </w:p>
        </w:tc>
        <w:tc>
          <w:tcPr>
            <w:tcW w:w="173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0412</w:t>
            </w:r>
          </w:p>
        </w:tc>
        <w:tc>
          <w:tcPr>
            <w:tcW w:w="302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6128392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6127466</w:t>
            </w:r>
          </w:p>
        </w:tc>
        <w:tc>
          <w:tcPr>
            <w:tcW w:w="143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240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25,40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25,40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228,20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228,20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245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253,60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25,40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228,20</w:t>
            </w:r>
          </w:p>
        </w:tc>
        <w:tc>
          <w:tcPr>
            <w:tcW w:w="423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Ген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ральный план</w:t>
            </w:r>
          </w:p>
        </w:tc>
      </w:tr>
      <w:tr w:rsidR="00E3587F" w:rsidRPr="00E3587F" w:rsidTr="00A0352C">
        <w:trPr>
          <w:trHeight w:val="130"/>
        </w:trPr>
        <w:tc>
          <w:tcPr>
            <w:tcW w:w="459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bCs/>
              </w:rPr>
            </w:pPr>
            <w:r w:rsidRPr="00E3587F">
              <w:rPr>
                <w:rFonts w:ascii="Arial" w:hAnsi="Arial" w:cs="Arial"/>
              </w:rPr>
              <w:t>Мер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приятие 2: Подг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товка г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нерал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ного</w:t>
            </w:r>
            <w:r w:rsidRPr="00E3587F">
              <w:rPr>
                <w:rFonts w:ascii="Arial" w:hAnsi="Arial" w:cs="Arial"/>
                <w:bCs/>
              </w:rPr>
              <w:t xml:space="preserve"> пл</w:t>
            </w:r>
            <w:r w:rsidRPr="00E3587F">
              <w:rPr>
                <w:rFonts w:ascii="Arial" w:hAnsi="Arial" w:cs="Arial"/>
                <w:bCs/>
              </w:rPr>
              <w:t>а</w:t>
            </w:r>
            <w:r w:rsidRPr="00E3587F">
              <w:rPr>
                <w:rFonts w:ascii="Arial" w:hAnsi="Arial" w:cs="Arial"/>
                <w:bCs/>
              </w:rPr>
              <w:t>на Григ</w:t>
            </w:r>
            <w:r w:rsidRPr="00E3587F">
              <w:rPr>
                <w:rFonts w:ascii="Arial" w:hAnsi="Arial" w:cs="Arial"/>
                <w:bCs/>
              </w:rPr>
              <w:t>о</w:t>
            </w:r>
            <w:r w:rsidRPr="00E3587F">
              <w:rPr>
                <w:rFonts w:ascii="Arial" w:hAnsi="Arial" w:cs="Arial"/>
                <w:bCs/>
              </w:rPr>
              <w:t>рьевского сельс</w:t>
            </w:r>
            <w:r w:rsidRPr="00E3587F">
              <w:rPr>
                <w:rFonts w:ascii="Arial" w:hAnsi="Arial" w:cs="Arial"/>
                <w:bCs/>
              </w:rPr>
              <w:t>о</w:t>
            </w:r>
            <w:r w:rsidRPr="00E3587F">
              <w:rPr>
                <w:rFonts w:ascii="Arial" w:hAnsi="Arial" w:cs="Arial"/>
                <w:bCs/>
              </w:rPr>
              <w:t>вета</w:t>
            </w:r>
          </w:p>
          <w:p w:rsidR="00E3587F" w:rsidRPr="00E3587F" w:rsidRDefault="00E3587F" w:rsidP="00E3587F">
            <w:pPr>
              <w:rPr>
                <w:rFonts w:ascii="Arial" w:hAnsi="Arial" w:cs="Arial"/>
                <w:bCs/>
              </w:rPr>
            </w:pPr>
            <w:r w:rsidRPr="00E3587F">
              <w:rPr>
                <w:rFonts w:ascii="Arial" w:hAnsi="Arial" w:cs="Arial"/>
                <w:bCs/>
              </w:rPr>
              <w:t>местный бюджет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18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009</w:t>
            </w:r>
          </w:p>
        </w:tc>
        <w:tc>
          <w:tcPr>
            <w:tcW w:w="173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0412</w:t>
            </w:r>
          </w:p>
        </w:tc>
        <w:tc>
          <w:tcPr>
            <w:tcW w:w="302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6120094660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6120074660</w:t>
            </w:r>
          </w:p>
        </w:tc>
        <w:tc>
          <w:tcPr>
            <w:tcW w:w="143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240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435,0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43,50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391,50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245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435,0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43,50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391,50</w:t>
            </w:r>
          </w:p>
        </w:tc>
        <w:tc>
          <w:tcPr>
            <w:tcW w:w="423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Подг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товка ген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ральн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го плана</w:t>
            </w:r>
          </w:p>
        </w:tc>
      </w:tr>
      <w:tr w:rsidR="00E3587F" w:rsidRPr="00E3587F" w:rsidTr="00A0352C">
        <w:trPr>
          <w:trHeight w:val="130"/>
        </w:trPr>
        <w:tc>
          <w:tcPr>
            <w:tcW w:w="459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Мер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 xml:space="preserve">приятие </w:t>
            </w:r>
            <w:r w:rsidRPr="00E3587F">
              <w:rPr>
                <w:rFonts w:ascii="Arial" w:hAnsi="Arial" w:cs="Arial"/>
              </w:rPr>
              <w:lastRenderedPageBreak/>
              <w:t>3: Оста</w:t>
            </w:r>
            <w:r w:rsidRPr="00E3587F">
              <w:rPr>
                <w:rFonts w:ascii="Arial" w:hAnsi="Arial" w:cs="Arial"/>
              </w:rPr>
              <w:t>т</w:t>
            </w:r>
            <w:r w:rsidRPr="00E3587F">
              <w:rPr>
                <w:rFonts w:ascii="Arial" w:hAnsi="Arial" w:cs="Arial"/>
              </w:rPr>
              <w:t>ки пр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шлых лет по ме</w:t>
            </w:r>
            <w:r w:rsidRPr="00E3587F">
              <w:rPr>
                <w:rFonts w:ascii="Arial" w:hAnsi="Arial" w:cs="Arial"/>
              </w:rPr>
              <w:t>ж</w:t>
            </w:r>
            <w:r w:rsidRPr="00E3587F">
              <w:rPr>
                <w:rFonts w:ascii="Arial" w:hAnsi="Arial" w:cs="Arial"/>
              </w:rPr>
              <w:t>бюдже</w:t>
            </w:r>
            <w:r w:rsidRPr="00E3587F">
              <w:rPr>
                <w:rFonts w:ascii="Arial" w:hAnsi="Arial" w:cs="Arial"/>
              </w:rPr>
              <w:t>т</w:t>
            </w:r>
            <w:r w:rsidRPr="00E3587F">
              <w:rPr>
                <w:rFonts w:ascii="Arial" w:hAnsi="Arial" w:cs="Arial"/>
              </w:rPr>
              <w:t>ным тран</w:t>
            </w:r>
            <w:r w:rsidRPr="00E3587F">
              <w:rPr>
                <w:rFonts w:ascii="Arial" w:hAnsi="Arial" w:cs="Arial"/>
              </w:rPr>
              <w:t>с</w:t>
            </w:r>
            <w:r w:rsidRPr="00E3587F">
              <w:rPr>
                <w:rFonts w:ascii="Arial" w:hAnsi="Arial" w:cs="Arial"/>
              </w:rPr>
              <w:t>фертам имеющих целевое назнач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ние: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местный бюджет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8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009</w:t>
            </w:r>
          </w:p>
        </w:tc>
        <w:tc>
          <w:tcPr>
            <w:tcW w:w="173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0412</w:t>
            </w:r>
          </w:p>
        </w:tc>
        <w:tc>
          <w:tcPr>
            <w:tcW w:w="302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143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491,76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491,76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245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491,76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491,76</w:t>
            </w:r>
          </w:p>
        </w:tc>
        <w:tc>
          <w:tcPr>
            <w:tcW w:w="423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</w:tr>
      <w:tr w:rsidR="00E3587F" w:rsidRPr="00E3587F" w:rsidTr="00A0352C">
        <w:trPr>
          <w:trHeight w:val="130"/>
        </w:trPr>
        <w:tc>
          <w:tcPr>
            <w:tcW w:w="459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bCs/>
              </w:rPr>
            </w:pPr>
            <w:r w:rsidRPr="00E3587F">
              <w:rPr>
                <w:rFonts w:ascii="Arial" w:hAnsi="Arial" w:cs="Arial"/>
              </w:rPr>
              <w:lastRenderedPageBreak/>
              <w:t>Мер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приятие 4: Акту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лизация правил земл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польз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вания и застройки</w:t>
            </w:r>
            <w:r w:rsidRPr="00E3587F">
              <w:rPr>
                <w:rFonts w:ascii="Arial" w:hAnsi="Arial" w:cs="Arial"/>
                <w:bCs/>
              </w:rPr>
              <w:t xml:space="preserve"> сельс</w:t>
            </w:r>
            <w:r w:rsidRPr="00E3587F">
              <w:rPr>
                <w:rFonts w:ascii="Arial" w:hAnsi="Arial" w:cs="Arial"/>
                <w:bCs/>
              </w:rPr>
              <w:t>о</w:t>
            </w:r>
            <w:r w:rsidRPr="00E3587F">
              <w:rPr>
                <w:rFonts w:ascii="Arial" w:hAnsi="Arial" w:cs="Arial"/>
                <w:bCs/>
              </w:rPr>
              <w:t>ветов Ермако</w:t>
            </w:r>
            <w:r w:rsidRPr="00E3587F">
              <w:rPr>
                <w:rFonts w:ascii="Arial" w:hAnsi="Arial" w:cs="Arial"/>
                <w:bCs/>
              </w:rPr>
              <w:t>в</w:t>
            </w:r>
            <w:r w:rsidRPr="00E3587F">
              <w:rPr>
                <w:rFonts w:ascii="Arial" w:hAnsi="Arial" w:cs="Arial"/>
                <w:bCs/>
              </w:rPr>
              <w:t>ского района</w:t>
            </w:r>
          </w:p>
          <w:p w:rsidR="00E3587F" w:rsidRPr="00E3587F" w:rsidRDefault="00E3587F" w:rsidP="00E3587F">
            <w:pPr>
              <w:rPr>
                <w:rFonts w:ascii="Arial" w:hAnsi="Arial" w:cs="Arial"/>
                <w:bCs/>
              </w:rPr>
            </w:pPr>
            <w:r w:rsidRPr="00E3587F">
              <w:rPr>
                <w:rFonts w:ascii="Arial" w:hAnsi="Arial" w:cs="Arial"/>
                <w:bCs/>
              </w:rPr>
              <w:t>местный бюджет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18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009</w:t>
            </w:r>
          </w:p>
        </w:tc>
        <w:tc>
          <w:tcPr>
            <w:tcW w:w="173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0412</w:t>
            </w:r>
          </w:p>
        </w:tc>
        <w:tc>
          <w:tcPr>
            <w:tcW w:w="302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6120095910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6120075910</w:t>
            </w:r>
          </w:p>
        </w:tc>
        <w:tc>
          <w:tcPr>
            <w:tcW w:w="143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240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928,697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93,697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835,0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245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928,697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93,697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835,0</w:t>
            </w:r>
          </w:p>
        </w:tc>
        <w:tc>
          <w:tcPr>
            <w:tcW w:w="423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Прив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дение ПЗЗ в соотве</w:t>
            </w:r>
            <w:r w:rsidRPr="00E3587F">
              <w:rPr>
                <w:rFonts w:ascii="Arial" w:hAnsi="Arial" w:cs="Arial"/>
              </w:rPr>
              <w:t>т</w:t>
            </w:r>
            <w:r w:rsidRPr="00E3587F">
              <w:rPr>
                <w:rFonts w:ascii="Arial" w:hAnsi="Arial" w:cs="Arial"/>
              </w:rPr>
              <w:t>ствие с треб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 xml:space="preserve">ваниями </w:t>
            </w:r>
          </w:p>
        </w:tc>
      </w:tr>
      <w:tr w:rsidR="00E3587F" w:rsidRPr="00E3587F" w:rsidTr="00A0352C">
        <w:trPr>
          <w:trHeight w:val="130"/>
        </w:trPr>
        <w:tc>
          <w:tcPr>
            <w:tcW w:w="459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bCs/>
              </w:rPr>
            </w:pPr>
            <w:r w:rsidRPr="00E3587F">
              <w:rPr>
                <w:rFonts w:ascii="Arial" w:hAnsi="Arial" w:cs="Arial"/>
              </w:rPr>
              <w:lastRenderedPageBreak/>
              <w:t>Мер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приятие 5: Подг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товка г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нерал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ного</w:t>
            </w:r>
            <w:r w:rsidRPr="00E3587F">
              <w:rPr>
                <w:rFonts w:ascii="Arial" w:hAnsi="Arial" w:cs="Arial"/>
                <w:bCs/>
              </w:rPr>
              <w:t xml:space="preserve"> пл</w:t>
            </w:r>
            <w:r w:rsidRPr="00E3587F">
              <w:rPr>
                <w:rFonts w:ascii="Arial" w:hAnsi="Arial" w:cs="Arial"/>
                <w:bCs/>
              </w:rPr>
              <w:t>а</w:t>
            </w:r>
            <w:r w:rsidRPr="00E3587F">
              <w:rPr>
                <w:rFonts w:ascii="Arial" w:hAnsi="Arial" w:cs="Arial"/>
                <w:bCs/>
              </w:rPr>
              <w:t>на Раз</w:t>
            </w:r>
            <w:r w:rsidRPr="00E3587F">
              <w:rPr>
                <w:rFonts w:ascii="Arial" w:hAnsi="Arial" w:cs="Arial"/>
                <w:bCs/>
              </w:rPr>
              <w:t>ъ</w:t>
            </w:r>
            <w:r w:rsidRPr="00E3587F">
              <w:rPr>
                <w:rFonts w:ascii="Arial" w:hAnsi="Arial" w:cs="Arial"/>
                <w:bCs/>
              </w:rPr>
              <w:t>езже</w:t>
            </w:r>
            <w:r w:rsidRPr="00E3587F">
              <w:rPr>
                <w:rFonts w:ascii="Arial" w:hAnsi="Arial" w:cs="Arial"/>
                <w:bCs/>
              </w:rPr>
              <w:t>н</w:t>
            </w:r>
            <w:r w:rsidRPr="00E3587F">
              <w:rPr>
                <w:rFonts w:ascii="Arial" w:hAnsi="Arial" w:cs="Arial"/>
                <w:bCs/>
              </w:rPr>
              <w:t>ского сельс</w:t>
            </w:r>
            <w:r w:rsidRPr="00E3587F">
              <w:rPr>
                <w:rFonts w:ascii="Arial" w:hAnsi="Arial" w:cs="Arial"/>
                <w:bCs/>
              </w:rPr>
              <w:t>о</w:t>
            </w:r>
            <w:r w:rsidRPr="00E3587F">
              <w:rPr>
                <w:rFonts w:ascii="Arial" w:hAnsi="Arial" w:cs="Arial"/>
                <w:bCs/>
              </w:rPr>
              <w:t>вета</w:t>
            </w:r>
          </w:p>
          <w:p w:rsidR="00E3587F" w:rsidRPr="00E3587F" w:rsidRDefault="00E3587F" w:rsidP="00E3587F">
            <w:pPr>
              <w:rPr>
                <w:rFonts w:ascii="Arial" w:hAnsi="Arial" w:cs="Arial"/>
                <w:bCs/>
              </w:rPr>
            </w:pPr>
            <w:r w:rsidRPr="00E3587F">
              <w:rPr>
                <w:rFonts w:ascii="Arial" w:hAnsi="Arial" w:cs="Arial"/>
                <w:bCs/>
              </w:rPr>
              <w:t>местный бюджет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  <w:bCs/>
              </w:rPr>
              <w:t xml:space="preserve"> краевой бюджет</w:t>
            </w:r>
          </w:p>
        </w:tc>
        <w:tc>
          <w:tcPr>
            <w:tcW w:w="18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009</w:t>
            </w:r>
          </w:p>
        </w:tc>
        <w:tc>
          <w:tcPr>
            <w:tcW w:w="173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0412</w:t>
            </w:r>
          </w:p>
        </w:tc>
        <w:tc>
          <w:tcPr>
            <w:tcW w:w="302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6120094660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6120074660</w:t>
            </w:r>
          </w:p>
        </w:tc>
        <w:tc>
          <w:tcPr>
            <w:tcW w:w="143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240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455,0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45,00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410,0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455,0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45,0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410,0</w:t>
            </w:r>
          </w:p>
        </w:tc>
        <w:tc>
          <w:tcPr>
            <w:tcW w:w="423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Подг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товка ген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ральн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го плана</w:t>
            </w:r>
          </w:p>
        </w:tc>
      </w:tr>
      <w:tr w:rsidR="00E3587F" w:rsidRPr="00E3587F" w:rsidTr="00A0352C">
        <w:trPr>
          <w:trHeight w:val="2828"/>
        </w:trPr>
        <w:tc>
          <w:tcPr>
            <w:tcW w:w="459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bCs/>
              </w:rPr>
            </w:pPr>
            <w:r w:rsidRPr="00E3587F">
              <w:rPr>
                <w:rFonts w:ascii="Arial" w:hAnsi="Arial" w:cs="Arial"/>
              </w:rPr>
              <w:t>Мер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приятие 6: Подг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товка д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кументов терпл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ниров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ния и град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стро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тельного зонир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вания (внес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ние в них измен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ний) на разр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ботку д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lastRenderedPageBreak/>
              <w:t>кумент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ции по план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ровке террит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рии (Ра</w:t>
            </w:r>
            <w:r w:rsidRPr="00E3587F">
              <w:rPr>
                <w:rFonts w:ascii="Arial" w:hAnsi="Arial" w:cs="Arial"/>
              </w:rPr>
              <w:t>з</w:t>
            </w:r>
            <w:r w:rsidRPr="00E3587F">
              <w:rPr>
                <w:rFonts w:ascii="Arial" w:hAnsi="Arial" w:cs="Arial"/>
              </w:rPr>
              <w:t>работка ген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рального</w:t>
            </w:r>
            <w:r w:rsidRPr="00E3587F">
              <w:rPr>
                <w:rFonts w:ascii="Arial" w:hAnsi="Arial" w:cs="Arial"/>
                <w:bCs/>
              </w:rPr>
              <w:t xml:space="preserve"> плана Ермако</w:t>
            </w:r>
            <w:r w:rsidRPr="00E3587F">
              <w:rPr>
                <w:rFonts w:ascii="Arial" w:hAnsi="Arial" w:cs="Arial"/>
                <w:bCs/>
              </w:rPr>
              <w:t>в</w:t>
            </w:r>
            <w:r w:rsidRPr="00E3587F">
              <w:rPr>
                <w:rFonts w:ascii="Arial" w:hAnsi="Arial" w:cs="Arial"/>
                <w:bCs/>
              </w:rPr>
              <w:t>ского сельс</w:t>
            </w:r>
            <w:r w:rsidRPr="00E3587F">
              <w:rPr>
                <w:rFonts w:ascii="Arial" w:hAnsi="Arial" w:cs="Arial"/>
                <w:bCs/>
              </w:rPr>
              <w:t>о</w:t>
            </w:r>
            <w:r w:rsidRPr="00E3587F">
              <w:rPr>
                <w:rFonts w:ascii="Arial" w:hAnsi="Arial" w:cs="Arial"/>
                <w:bCs/>
              </w:rPr>
              <w:t>вета</w:t>
            </w:r>
          </w:p>
          <w:p w:rsidR="00E3587F" w:rsidRPr="00E3587F" w:rsidRDefault="00E3587F" w:rsidP="00E3587F">
            <w:pPr>
              <w:rPr>
                <w:rFonts w:ascii="Arial" w:hAnsi="Arial" w:cs="Arial"/>
                <w:bCs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bCs/>
              </w:rPr>
            </w:pPr>
            <w:r w:rsidRPr="00E3587F">
              <w:rPr>
                <w:rFonts w:ascii="Arial" w:hAnsi="Arial" w:cs="Arial"/>
                <w:bCs/>
              </w:rPr>
              <w:t>местный бюджет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  <w:bCs/>
              </w:rPr>
              <w:t xml:space="preserve"> краевой бюджет</w:t>
            </w:r>
          </w:p>
        </w:tc>
        <w:tc>
          <w:tcPr>
            <w:tcW w:w="18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009</w:t>
            </w:r>
          </w:p>
        </w:tc>
        <w:tc>
          <w:tcPr>
            <w:tcW w:w="173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0412</w:t>
            </w:r>
          </w:p>
        </w:tc>
        <w:tc>
          <w:tcPr>
            <w:tcW w:w="302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6120094660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6120074660</w:t>
            </w:r>
          </w:p>
        </w:tc>
        <w:tc>
          <w:tcPr>
            <w:tcW w:w="143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240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1100,0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110,0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900,0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245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1100,0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110,0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990,0</w:t>
            </w:r>
          </w:p>
        </w:tc>
        <w:tc>
          <w:tcPr>
            <w:tcW w:w="423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Подг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товка ген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ральн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го плана</w:t>
            </w:r>
          </w:p>
        </w:tc>
      </w:tr>
      <w:tr w:rsidR="00E3587F" w:rsidRPr="00E3587F" w:rsidTr="00A0352C">
        <w:trPr>
          <w:trHeight w:val="2299"/>
        </w:trPr>
        <w:tc>
          <w:tcPr>
            <w:tcW w:w="459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Мер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приятие 7: Акту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лизация докуме</w:t>
            </w:r>
            <w:r w:rsidRPr="00E3587F">
              <w:rPr>
                <w:rFonts w:ascii="Arial" w:hAnsi="Arial" w:cs="Arial"/>
              </w:rPr>
              <w:t>н</w:t>
            </w:r>
            <w:r w:rsidRPr="00E3587F">
              <w:rPr>
                <w:rFonts w:ascii="Arial" w:hAnsi="Arial" w:cs="Arial"/>
              </w:rPr>
              <w:t>тов те</w:t>
            </w:r>
            <w:r w:rsidRPr="00E3587F">
              <w:rPr>
                <w:rFonts w:ascii="Arial" w:hAnsi="Arial" w:cs="Arial"/>
              </w:rPr>
              <w:t>р</w:t>
            </w:r>
            <w:r w:rsidRPr="00E3587F">
              <w:rPr>
                <w:rFonts w:ascii="Arial" w:hAnsi="Arial" w:cs="Arial"/>
              </w:rPr>
              <w:t>планир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вания и град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стро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тельного зонир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 xml:space="preserve">вания 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bCs/>
              </w:rPr>
            </w:pPr>
            <w:r w:rsidRPr="00E3587F">
              <w:rPr>
                <w:rFonts w:ascii="Arial" w:hAnsi="Arial" w:cs="Arial"/>
                <w:bCs/>
              </w:rPr>
              <w:t xml:space="preserve">местный </w:t>
            </w:r>
            <w:r w:rsidRPr="00E3587F">
              <w:rPr>
                <w:rFonts w:ascii="Arial" w:hAnsi="Arial" w:cs="Arial"/>
                <w:bCs/>
              </w:rPr>
              <w:lastRenderedPageBreak/>
              <w:t>бюджет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18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009</w:t>
            </w:r>
          </w:p>
        </w:tc>
        <w:tc>
          <w:tcPr>
            <w:tcW w:w="173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0412</w:t>
            </w:r>
          </w:p>
        </w:tc>
        <w:tc>
          <w:tcPr>
            <w:tcW w:w="302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6120094660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6120075910</w:t>
            </w:r>
          </w:p>
        </w:tc>
        <w:tc>
          <w:tcPr>
            <w:tcW w:w="143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240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1993,0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199,3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1793,7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245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1993,0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199,3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1793,7</w:t>
            </w:r>
          </w:p>
        </w:tc>
        <w:tc>
          <w:tcPr>
            <w:tcW w:w="423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Акту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лизация док</w:t>
            </w:r>
            <w:r w:rsidRPr="00E3587F">
              <w:rPr>
                <w:rFonts w:ascii="Arial" w:hAnsi="Arial" w:cs="Arial"/>
              </w:rPr>
              <w:t>у</w:t>
            </w:r>
            <w:r w:rsidRPr="00E3587F">
              <w:rPr>
                <w:rFonts w:ascii="Arial" w:hAnsi="Arial" w:cs="Arial"/>
              </w:rPr>
              <w:t>ментов терпл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ниров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ния</w:t>
            </w:r>
          </w:p>
        </w:tc>
      </w:tr>
      <w:tr w:rsidR="00E3587F" w:rsidRPr="00E3587F" w:rsidTr="00A0352C">
        <w:trPr>
          <w:trHeight w:val="841"/>
        </w:trPr>
        <w:tc>
          <w:tcPr>
            <w:tcW w:w="459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Мер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приятие 8: Подг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товка д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кументов терпл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ниров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ния и град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стро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тельного зонир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вания (внес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ние в них измен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ний) на разр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ботку д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кумент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ции по план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ровке террит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рии (Ра</w:t>
            </w:r>
            <w:r w:rsidRPr="00E3587F">
              <w:rPr>
                <w:rFonts w:ascii="Arial" w:hAnsi="Arial" w:cs="Arial"/>
              </w:rPr>
              <w:t>з</w:t>
            </w:r>
            <w:r w:rsidRPr="00E3587F">
              <w:rPr>
                <w:rFonts w:ascii="Arial" w:hAnsi="Arial" w:cs="Arial"/>
              </w:rPr>
              <w:t xml:space="preserve">работка </w:t>
            </w:r>
            <w:r w:rsidRPr="00E3587F">
              <w:rPr>
                <w:rFonts w:ascii="Arial" w:hAnsi="Arial" w:cs="Arial"/>
              </w:rPr>
              <w:lastRenderedPageBreak/>
              <w:t>ген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ральных планов Вер</w:t>
            </w:r>
            <w:r w:rsidRPr="00E3587F">
              <w:rPr>
                <w:rFonts w:ascii="Arial" w:hAnsi="Arial" w:cs="Arial"/>
              </w:rPr>
              <w:t>х</w:t>
            </w:r>
            <w:r w:rsidRPr="00E3587F">
              <w:rPr>
                <w:rFonts w:ascii="Arial" w:hAnsi="Arial" w:cs="Arial"/>
              </w:rPr>
              <w:t>неуси</w:t>
            </w:r>
            <w:r w:rsidRPr="00E3587F">
              <w:rPr>
                <w:rFonts w:ascii="Arial" w:hAnsi="Arial" w:cs="Arial"/>
              </w:rPr>
              <w:t>н</w:t>
            </w:r>
            <w:r w:rsidRPr="00E3587F">
              <w:rPr>
                <w:rFonts w:ascii="Arial" w:hAnsi="Arial" w:cs="Arial"/>
              </w:rPr>
              <w:t>ского, Ивано</w:t>
            </w:r>
            <w:r w:rsidRPr="00E3587F">
              <w:rPr>
                <w:rFonts w:ascii="Arial" w:hAnsi="Arial" w:cs="Arial"/>
              </w:rPr>
              <w:t>в</w:t>
            </w:r>
            <w:r w:rsidRPr="00E3587F">
              <w:rPr>
                <w:rFonts w:ascii="Arial" w:hAnsi="Arial" w:cs="Arial"/>
              </w:rPr>
              <w:t>ского и Арада</w:t>
            </w:r>
            <w:r w:rsidRPr="00E3587F">
              <w:rPr>
                <w:rFonts w:ascii="Arial" w:hAnsi="Arial" w:cs="Arial"/>
              </w:rPr>
              <w:t>н</w:t>
            </w:r>
            <w:r w:rsidRPr="00E3587F">
              <w:rPr>
                <w:rFonts w:ascii="Arial" w:hAnsi="Arial" w:cs="Arial"/>
              </w:rPr>
              <w:t>ского сельс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ветов района)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местный бюджет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 xml:space="preserve"> краевой бюджет</w:t>
            </w:r>
          </w:p>
        </w:tc>
        <w:tc>
          <w:tcPr>
            <w:tcW w:w="180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009</w:t>
            </w:r>
          </w:p>
        </w:tc>
        <w:tc>
          <w:tcPr>
            <w:tcW w:w="173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0412</w:t>
            </w:r>
          </w:p>
        </w:tc>
        <w:tc>
          <w:tcPr>
            <w:tcW w:w="302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6120094660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6120074660</w:t>
            </w:r>
          </w:p>
        </w:tc>
        <w:tc>
          <w:tcPr>
            <w:tcW w:w="143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240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2513,5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226,52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2038,592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71" w:type="pct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45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2513,5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226,52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 xml:space="preserve">2038,592 </w:t>
            </w:r>
          </w:p>
        </w:tc>
        <w:tc>
          <w:tcPr>
            <w:tcW w:w="423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Подг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товка ген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ральных планов</w:t>
            </w:r>
          </w:p>
        </w:tc>
      </w:tr>
      <w:tr w:rsidR="00E3587F" w:rsidRPr="00E3587F" w:rsidTr="00A0352C">
        <w:trPr>
          <w:trHeight w:val="354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Мер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приятие 9: Подг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товка д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кументов терпл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ниров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ния и град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стро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тельного зонир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вания (внес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ние в них измен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lastRenderedPageBreak/>
              <w:t>ний) на разр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ботку д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кумент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ции по план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ровке террит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 xml:space="preserve">рии </w:t>
            </w:r>
            <w:r w:rsidRPr="00E3587F">
              <w:rPr>
                <w:rFonts w:ascii="Arial" w:hAnsi="Arial" w:cs="Arial"/>
                <w:color w:val="000000"/>
              </w:rPr>
              <w:t>По</w:t>
            </w:r>
            <w:r w:rsidRPr="00E3587F">
              <w:rPr>
                <w:rFonts w:ascii="Arial" w:hAnsi="Arial" w:cs="Arial"/>
                <w:color w:val="000000"/>
              </w:rPr>
              <w:t>д</w:t>
            </w:r>
            <w:r w:rsidRPr="00E3587F">
              <w:rPr>
                <w:rFonts w:ascii="Arial" w:hAnsi="Arial" w:cs="Arial"/>
                <w:color w:val="000000"/>
              </w:rPr>
              <w:t>готовка проектов ген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>ральных планов Нижнес</w:t>
            </w:r>
            <w:r w:rsidRPr="00E3587F">
              <w:rPr>
                <w:rFonts w:ascii="Arial" w:hAnsi="Arial" w:cs="Arial"/>
                <w:color w:val="000000"/>
              </w:rPr>
              <w:t>у</w:t>
            </w:r>
            <w:r w:rsidRPr="00E3587F">
              <w:rPr>
                <w:rFonts w:ascii="Arial" w:hAnsi="Arial" w:cs="Arial"/>
                <w:color w:val="000000"/>
              </w:rPr>
              <w:t>этукского и Семе</w:t>
            </w:r>
            <w:r w:rsidRPr="00E3587F">
              <w:rPr>
                <w:rFonts w:ascii="Arial" w:hAnsi="Arial" w:cs="Arial"/>
                <w:color w:val="000000"/>
              </w:rPr>
              <w:t>н</w:t>
            </w:r>
            <w:r w:rsidRPr="00E3587F">
              <w:rPr>
                <w:rFonts w:ascii="Arial" w:hAnsi="Arial" w:cs="Arial"/>
                <w:color w:val="000000"/>
              </w:rPr>
              <w:t>никовск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го сел</w:t>
            </w:r>
            <w:r w:rsidRPr="00E3587F">
              <w:rPr>
                <w:rFonts w:ascii="Arial" w:hAnsi="Arial" w:cs="Arial"/>
                <w:color w:val="000000"/>
              </w:rPr>
              <w:t>ь</w:t>
            </w:r>
            <w:r w:rsidRPr="00E3587F">
              <w:rPr>
                <w:rFonts w:ascii="Arial" w:hAnsi="Arial" w:cs="Arial"/>
                <w:color w:val="000000"/>
              </w:rPr>
              <w:t>советов района, а также разр</w:t>
            </w:r>
            <w:r w:rsidRPr="00E3587F">
              <w:rPr>
                <w:rFonts w:ascii="Arial" w:hAnsi="Arial" w:cs="Arial"/>
                <w:color w:val="000000"/>
              </w:rPr>
              <w:t>а</w:t>
            </w:r>
            <w:r w:rsidRPr="00E3587F">
              <w:rPr>
                <w:rFonts w:ascii="Arial" w:hAnsi="Arial" w:cs="Arial"/>
                <w:color w:val="000000"/>
              </w:rPr>
              <w:t>ботка проектов внесения измен</w:t>
            </w:r>
            <w:r w:rsidRPr="00E3587F">
              <w:rPr>
                <w:rFonts w:ascii="Arial" w:hAnsi="Arial" w:cs="Arial"/>
                <w:color w:val="000000"/>
              </w:rPr>
              <w:t>е</w:t>
            </w:r>
            <w:r w:rsidRPr="00E3587F">
              <w:rPr>
                <w:rFonts w:ascii="Arial" w:hAnsi="Arial" w:cs="Arial"/>
                <w:color w:val="000000"/>
              </w:rPr>
              <w:t>ний в ПЗЗ Ар</w:t>
            </w:r>
            <w:r w:rsidRPr="00E3587F">
              <w:rPr>
                <w:rFonts w:ascii="Arial" w:hAnsi="Arial" w:cs="Arial"/>
                <w:color w:val="000000"/>
              </w:rPr>
              <w:t>а</w:t>
            </w:r>
            <w:r w:rsidRPr="00E3587F">
              <w:rPr>
                <w:rFonts w:ascii="Arial" w:hAnsi="Arial" w:cs="Arial"/>
                <w:color w:val="000000"/>
              </w:rPr>
              <w:t>данского, Вер</w:t>
            </w:r>
            <w:r w:rsidRPr="00E3587F">
              <w:rPr>
                <w:rFonts w:ascii="Arial" w:hAnsi="Arial" w:cs="Arial"/>
                <w:color w:val="000000"/>
              </w:rPr>
              <w:t>х</w:t>
            </w:r>
            <w:r w:rsidRPr="00E3587F">
              <w:rPr>
                <w:rFonts w:ascii="Arial" w:hAnsi="Arial" w:cs="Arial"/>
                <w:color w:val="000000"/>
              </w:rPr>
              <w:t>неуси</w:t>
            </w:r>
            <w:r w:rsidRPr="00E3587F">
              <w:rPr>
                <w:rFonts w:ascii="Arial" w:hAnsi="Arial" w:cs="Arial"/>
                <w:color w:val="000000"/>
              </w:rPr>
              <w:t>н</w:t>
            </w:r>
            <w:r w:rsidRPr="00E3587F">
              <w:rPr>
                <w:rFonts w:ascii="Arial" w:hAnsi="Arial" w:cs="Arial"/>
                <w:color w:val="000000"/>
              </w:rPr>
              <w:t>ского, Григор</w:t>
            </w:r>
            <w:r w:rsidRPr="00E3587F">
              <w:rPr>
                <w:rFonts w:ascii="Arial" w:hAnsi="Arial" w:cs="Arial"/>
                <w:color w:val="000000"/>
              </w:rPr>
              <w:t>ь</w:t>
            </w:r>
            <w:r w:rsidRPr="00E3587F">
              <w:rPr>
                <w:rFonts w:ascii="Arial" w:hAnsi="Arial" w:cs="Arial"/>
                <w:color w:val="000000"/>
              </w:rPr>
              <w:lastRenderedPageBreak/>
              <w:t>евского, Ермако</w:t>
            </w:r>
            <w:r w:rsidRPr="00E3587F">
              <w:rPr>
                <w:rFonts w:ascii="Arial" w:hAnsi="Arial" w:cs="Arial"/>
                <w:color w:val="000000"/>
              </w:rPr>
              <w:t>в</w:t>
            </w:r>
            <w:r w:rsidRPr="00E3587F">
              <w:rPr>
                <w:rFonts w:ascii="Arial" w:hAnsi="Arial" w:cs="Arial"/>
                <w:color w:val="000000"/>
              </w:rPr>
              <w:t>ского, Ивано</w:t>
            </w:r>
            <w:r w:rsidRPr="00E3587F">
              <w:rPr>
                <w:rFonts w:ascii="Arial" w:hAnsi="Arial" w:cs="Arial"/>
                <w:color w:val="000000"/>
              </w:rPr>
              <w:t>в</w:t>
            </w:r>
            <w:r w:rsidRPr="00E3587F">
              <w:rPr>
                <w:rFonts w:ascii="Arial" w:hAnsi="Arial" w:cs="Arial"/>
                <w:color w:val="000000"/>
              </w:rPr>
              <w:t>ского, Мигни</w:t>
            </w:r>
            <w:r w:rsidRPr="00E3587F">
              <w:rPr>
                <w:rFonts w:ascii="Arial" w:hAnsi="Arial" w:cs="Arial"/>
                <w:color w:val="000000"/>
              </w:rPr>
              <w:t>н</w:t>
            </w:r>
            <w:r w:rsidRPr="00E3587F">
              <w:rPr>
                <w:rFonts w:ascii="Arial" w:hAnsi="Arial" w:cs="Arial"/>
                <w:color w:val="000000"/>
              </w:rPr>
              <w:t>ского и Разъе</w:t>
            </w:r>
            <w:r w:rsidRPr="00E3587F">
              <w:rPr>
                <w:rFonts w:ascii="Arial" w:hAnsi="Arial" w:cs="Arial"/>
                <w:color w:val="000000"/>
              </w:rPr>
              <w:t>з</w:t>
            </w:r>
            <w:r w:rsidRPr="00E3587F">
              <w:rPr>
                <w:rFonts w:ascii="Arial" w:hAnsi="Arial" w:cs="Arial"/>
                <w:color w:val="000000"/>
              </w:rPr>
              <w:t>женского сельс</w:t>
            </w:r>
            <w:r w:rsidRPr="00E3587F">
              <w:rPr>
                <w:rFonts w:ascii="Arial" w:hAnsi="Arial" w:cs="Arial"/>
                <w:color w:val="000000"/>
              </w:rPr>
              <w:t>о</w:t>
            </w:r>
            <w:r w:rsidRPr="00E3587F">
              <w:rPr>
                <w:rFonts w:ascii="Arial" w:hAnsi="Arial" w:cs="Arial"/>
                <w:color w:val="000000"/>
              </w:rPr>
              <w:t>ветов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местный бюджет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 xml:space="preserve"> краевой бюджет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009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0412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6120094660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6120074660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240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240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5153,6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517,6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4636,0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5153,6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517,6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4636,0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Подг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товка ген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ральных планов, и прое</w:t>
            </w:r>
            <w:r w:rsidRPr="00E3587F">
              <w:rPr>
                <w:rFonts w:ascii="Arial" w:hAnsi="Arial" w:cs="Arial"/>
              </w:rPr>
              <w:t>к</w:t>
            </w:r>
            <w:r w:rsidRPr="00E3587F">
              <w:rPr>
                <w:rFonts w:ascii="Arial" w:hAnsi="Arial" w:cs="Arial"/>
              </w:rPr>
              <w:t>тов вн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сения измен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ний в ПЗЗ по разр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бота</w:t>
            </w:r>
            <w:r w:rsidRPr="00E3587F">
              <w:rPr>
                <w:rFonts w:ascii="Arial" w:hAnsi="Arial" w:cs="Arial"/>
              </w:rPr>
              <w:t>н</w:t>
            </w:r>
            <w:r w:rsidRPr="00E3587F">
              <w:rPr>
                <w:rFonts w:ascii="Arial" w:hAnsi="Arial" w:cs="Arial"/>
              </w:rPr>
              <w:t>ным г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нерал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 xml:space="preserve">ным </w:t>
            </w:r>
            <w:r w:rsidRPr="00E3587F">
              <w:rPr>
                <w:rFonts w:ascii="Arial" w:hAnsi="Arial" w:cs="Arial"/>
              </w:rPr>
              <w:lastRenderedPageBreak/>
              <w:t>планам</w:t>
            </w:r>
          </w:p>
        </w:tc>
      </w:tr>
      <w:tr w:rsidR="00E3587F" w:rsidRPr="00E3587F" w:rsidTr="00A0352C">
        <w:trPr>
          <w:trHeight w:val="2967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Мер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приятие 10: По</w:t>
            </w:r>
            <w:r w:rsidRPr="00E3587F">
              <w:rPr>
                <w:rFonts w:ascii="Arial" w:hAnsi="Arial" w:cs="Arial"/>
              </w:rPr>
              <w:t>д</w:t>
            </w:r>
            <w:r w:rsidRPr="00E3587F">
              <w:rPr>
                <w:rFonts w:ascii="Arial" w:hAnsi="Arial" w:cs="Arial"/>
              </w:rPr>
              <w:t>готовка докуме</w:t>
            </w:r>
            <w:r w:rsidRPr="00E3587F">
              <w:rPr>
                <w:rFonts w:ascii="Arial" w:hAnsi="Arial" w:cs="Arial"/>
              </w:rPr>
              <w:t>н</w:t>
            </w:r>
            <w:r w:rsidRPr="00E3587F">
              <w:rPr>
                <w:rFonts w:ascii="Arial" w:hAnsi="Arial" w:cs="Arial"/>
              </w:rPr>
              <w:t>тов те</w:t>
            </w:r>
            <w:r w:rsidRPr="00E3587F">
              <w:rPr>
                <w:rFonts w:ascii="Arial" w:hAnsi="Arial" w:cs="Arial"/>
              </w:rPr>
              <w:t>р</w:t>
            </w:r>
            <w:r w:rsidRPr="00E3587F">
              <w:rPr>
                <w:rFonts w:ascii="Arial" w:hAnsi="Arial" w:cs="Arial"/>
              </w:rPr>
              <w:t>планир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вания и град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стро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тельного зонир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вания (внес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ние в них измен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ний ра</w:t>
            </w:r>
            <w:r w:rsidRPr="00E3587F">
              <w:rPr>
                <w:rFonts w:ascii="Arial" w:hAnsi="Arial" w:cs="Arial"/>
              </w:rPr>
              <w:t>з</w:t>
            </w:r>
            <w:r w:rsidRPr="00E3587F">
              <w:rPr>
                <w:rFonts w:ascii="Arial" w:hAnsi="Arial" w:cs="Arial"/>
              </w:rPr>
              <w:t xml:space="preserve">работка </w:t>
            </w:r>
            <w:r w:rsidRPr="00E3587F">
              <w:rPr>
                <w:rFonts w:ascii="Arial" w:hAnsi="Arial" w:cs="Arial"/>
              </w:rPr>
              <w:lastRenderedPageBreak/>
              <w:t>проектов внесения измен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ний в г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нерал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ный план и прав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ла зе</w:t>
            </w:r>
            <w:r w:rsidRPr="00E3587F">
              <w:rPr>
                <w:rFonts w:ascii="Arial" w:hAnsi="Arial" w:cs="Arial"/>
              </w:rPr>
              <w:t>м</w:t>
            </w:r>
            <w:r w:rsidRPr="00E3587F">
              <w:rPr>
                <w:rFonts w:ascii="Arial" w:hAnsi="Arial" w:cs="Arial"/>
              </w:rPr>
              <w:t>лепол</w:t>
            </w:r>
            <w:r w:rsidRPr="00E3587F">
              <w:rPr>
                <w:rFonts w:ascii="Arial" w:hAnsi="Arial" w:cs="Arial"/>
              </w:rPr>
              <w:t>ь</w:t>
            </w:r>
            <w:r w:rsidRPr="00E3587F">
              <w:rPr>
                <w:rFonts w:ascii="Arial" w:hAnsi="Arial" w:cs="Arial"/>
              </w:rPr>
              <w:t>зования и застройки Танз</w:t>
            </w:r>
            <w:r w:rsidRPr="00E3587F">
              <w:rPr>
                <w:rFonts w:ascii="Arial" w:hAnsi="Arial" w:cs="Arial"/>
              </w:rPr>
              <w:t>ы</w:t>
            </w:r>
            <w:r w:rsidRPr="00E3587F">
              <w:rPr>
                <w:rFonts w:ascii="Arial" w:hAnsi="Arial" w:cs="Arial"/>
              </w:rPr>
              <w:t>бейского сельс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 xml:space="preserve">вета 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bCs/>
              </w:rPr>
            </w:pPr>
            <w:r w:rsidRPr="00E3587F">
              <w:rPr>
                <w:rFonts w:ascii="Arial" w:hAnsi="Arial" w:cs="Arial"/>
                <w:bCs/>
              </w:rPr>
              <w:t>местный бюджет</w:t>
            </w:r>
          </w:p>
          <w:p w:rsidR="00E3587F" w:rsidRPr="00E3587F" w:rsidRDefault="00E3587F" w:rsidP="00E3587F">
            <w:pPr>
              <w:rPr>
                <w:rFonts w:ascii="Arial" w:hAnsi="Arial" w:cs="Arial"/>
                <w:bCs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009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009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0412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0412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6120094660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6120</w:t>
            </w:r>
            <w:r w:rsidRPr="00E3587F">
              <w:rPr>
                <w:rFonts w:ascii="Arial" w:hAnsi="Arial" w:cs="Arial"/>
              </w:rPr>
              <w:lastRenderedPageBreak/>
              <w:t>074660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240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</w:t>
            </w:r>
            <w:r w:rsidRPr="00E3587F">
              <w:rPr>
                <w:rFonts w:ascii="Arial" w:hAnsi="Arial" w:cs="Arial"/>
              </w:rPr>
              <w:lastRenderedPageBreak/>
              <w:t>40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334,0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3000,0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3334,0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334,0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300</w:t>
            </w:r>
            <w:r w:rsidRPr="00E3587F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Подг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товка док</w:t>
            </w:r>
            <w:r w:rsidRPr="00E3587F">
              <w:rPr>
                <w:rFonts w:ascii="Arial" w:hAnsi="Arial" w:cs="Arial"/>
              </w:rPr>
              <w:t>у</w:t>
            </w:r>
            <w:r w:rsidRPr="00E3587F">
              <w:rPr>
                <w:rFonts w:ascii="Arial" w:hAnsi="Arial" w:cs="Arial"/>
              </w:rPr>
              <w:t>ментов терр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тор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ального план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рования</w:t>
            </w:r>
          </w:p>
        </w:tc>
      </w:tr>
      <w:tr w:rsidR="00E3587F" w:rsidRPr="00E3587F" w:rsidTr="00A0352C">
        <w:trPr>
          <w:trHeight w:val="2967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Мер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приятие 11: По</w:t>
            </w:r>
            <w:r w:rsidRPr="00E3587F">
              <w:rPr>
                <w:rFonts w:ascii="Arial" w:hAnsi="Arial" w:cs="Arial"/>
              </w:rPr>
              <w:t>д</w:t>
            </w:r>
            <w:r w:rsidRPr="00E3587F">
              <w:rPr>
                <w:rFonts w:ascii="Arial" w:hAnsi="Arial" w:cs="Arial"/>
              </w:rPr>
              <w:t>готовка докуме</w:t>
            </w:r>
            <w:r w:rsidRPr="00E3587F">
              <w:rPr>
                <w:rFonts w:ascii="Arial" w:hAnsi="Arial" w:cs="Arial"/>
              </w:rPr>
              <w:t>н</w:t>
            </w:r>
            <w:r w:rsidRPr="00E3587F">
              <w:rPr>
                <w:rFonts w:ascii="Arial" w:hAnsi="Arial" w:cs="Arial"/>
              </w:rPr>
              <w:t>тов те</w:t>
            </w:r>
            <w:r w:rsidRPr="00E3587F">
              <w:rPr>
                <w:rFonts w:ascii="Arial" w:hAnsi="Arial" w:cs="Arial"/>
              </w:rPr>
              <w:t>р</w:t>
            </w:r>
            <w:r w:rsidRPr="00E3587F">
              <w:rPr>
                <w:rFonts w:ascii="Arial" w:hAnsi="Arial" w:cs="Arial"/>
              </w:rPr>
              <w:t>планир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вания и град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стро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тельного зонир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 xml:space="preserve">вания </w:t>
            </w:r>
            <w:r w:rsidRPr="00E3587F">
              <w:rPr>
                <w:rFonts w:ascii="Arial" w:hAnsi="Arial" w:cs="Arial"/>
              </w:rPr>
              <w:lastRenderedPageBreak/>
              <w:t>(внес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ние в них измен</w:t>
            </w:r>
            <w:r w:rsidRPr="00E3587F">
              <w:rPr>
                <w:rFonts w:ascii="Arial" w:hAnsi="Arial" w:cs="Arial"/>
              </w:rPr>
              <w:t>е</w:t>
            </w:r>
            <w:r w:rsidRPr="00E3587F">
              <w:rPr>
                <w:rFonts w:ascii="Arial" w:hAnsi="Arial" w:cs="Arial"/>
              </w:rPr>
              <w:t>ний) на разр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ботку д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кумент</w:t>
            </w:r>
            <w:r w:rsidRPr="00E3587F">
              <w:rPr>
                <w:rFonts w:ascii="Arial" w:hAnsi="Arial" w:cs="Arial"/>
              </w:rPr>
              <w:t>а</w:t>
            </w:r>
            <w:r w:rsidRPr="00E3587F">
              <w:rPr>
                <w:rFonts w:ascii="Arial" w:hAnsi="Arial" w:cs="Arial"/>
              </w:rPr>
              <w:t>ции по план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ровке террит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рии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  <w:bCs/>
              </w:rPr>
            </w:pPr>
            <w:r w:rsidRPr="00E3587F">
              <w:rPr>
                <w:rFonts w:ascii="Arial" w:hAnsi="Arial" w:cs="Arial"/>
                <w:bCs/>
              </w:rPr>
              <w:t>местный бюджет</w:t>
            </w:r>
          </w:p>
          <w:p w:rsidR="00E3587F" w:rsidRPr="00E3587F" w:rsidRDefault="00E3587F" w:rsidP="00E3587F">
            <w:pPr>
              <w:rPr>
                <w:rFonts w:ascii="Arial" w:hAnsi="Arial" w:cs="Arial"/>
                <w:bCs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  <w:bCs/>
              </w:rPr>
              <w:t>краевой бюджет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009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00</w:t>
            </w:r>
            <w:r w:rsidRPr="00E3587F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0412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04</w:t>
            </w:r>
            <w:r w:rsidRPr="00E3587F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6120094660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6120074660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240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3389,0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339,0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3050,</w:t>
            </w:r>
            <w:r w:rsidRPr="00E3587F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3389,0,0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339,0</w:t>
            </w: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</w:p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t>3050,0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</w:rPr>
            </w:pPr>
            <w:r w:rsidRPr="00E3587F">
              <w:rPr>
                <w:rFonts w:ascii="Arial" w:hAnsi="Arial" w:cs="Arial"/>
              </w:rPr>
              <w:lastRenderedPageBreak/>
              <w:t>Подг</w:t>
            </w:r>
            <w:r w:rsidRPr="00E3587F">
              <w:rPr>
                <w:rFonts w:ascii="Arial" w:hAnsi="Arial" w:cs="Arial"/>
              </w:rPr>
              <w:t>о</w:t>
            </w:r>
            <w:r w:rsidRPr="00E3587F">
              <w:rPr>
                <w:rFonts w:ascii="Arial" w:hAnsi="Arial" w:cs="Arial"/>
              </w:rPr>
              <w:t>товка док</w:t>
            </w:r>
            <w:r w:rsidRPr="00E3587F">
              <w:rPr>
                <w:rFonts w:ascii="Arial" w:hAnsi="Arial" w:cs="Arial"/>
              </w:rPr>
              <w:t>у</w:t>
            </w:r>
            <w:r w:rsidRPr="00E3587F">
              <w:rPr>
                <w:rFonts w:ascii="Arial" w:hAnsi="Arial" w:cs="Arial"/>
              </w:rPr>
              <w:t>ментов терр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тор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ального план</w:t>
            </w:r>
            <w:r w:rsidRPr="00E3587F">
              <w:rPr>
                <w:rFonts w:ascii="Arial" w:hAnsi="Arial" w:cs="Arial"/>
              </w:rPr>
              <w:t>и</w:t>
            </w:r>
            <w:r w:rsidRPr="00E3587F">
              <w:rPr>
                <w:rFonts w:ascii="Arial" w:hAnsi="Arial" w:cs="Arial"/>
              </w:rPr>
              <w:t>рования</w:t>
            </w:r>
          </w:p>
        </w:tc>
      </w:tr>
    </w:tbl>
    <w:p w:rsidR="00E3587F" w:rsidRPr="00E3587F" w:rsidRDefault="00E3587F" w:rsidP="00E3587F">
      <w:pPr>
        <w:jc w:val="both"/>
        <w:rPr>
          <w:rFonts w:ascii="Arial" w:hAnsi="Arial" w:cs="Arial"/>
        </w:rPr>
      </w:pPr>
    </w:p>
    <w:p w:rsidR="00E3587F" w:rsidRPr="00E3587F" w:rsidRDefault="00E3587F" w:rsidP="00E3587F">
      <w:pPr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E3587F" w:rsidRPr="00E3587F" w:rsidSect="00C47955">
          <w:pgSz w:w="16838" w:h="11906" w:orient="landscape"/>
          <w:pgMar w:top="1134" w:right="850" w:bottom="1134" w:left="1701" w:header="720" w:footer="720" w:gutter="0"/>
          <w:cols w:space="720"/>
          <w:docGrid w:linePitch="272"/>
        </w:sectPr>
      </w:pPr>
    </w:p>
    <w:p w:rsidR="00E3587F" w:rsidRPr="00E3587F" w:rsidRDefault="00E3587F" w:rsidP="00E3587F">
      <w:pPr>
        <w:jc w:val="right"/>
        <w:rPr>
          <w:rFonts w:ascii="Arial" w:hAnsi="Arial" w:cs="Arial"/>
        </w:rPr>
      </w:pPr>
      <w:r w:rsidRPr="00E3587F">
        <w:rPr>
          <w:rFonts w:ascii="Arial" w:hAnsi="Arial" w:cs="Arial"/>
        </w:rPr>
        <w:lastRenderedPageBreak/>
        <w:t>Приложение № 4</w:t>
      </w:r>
    </w:p>
    <w:p w:rsidR="00E3587F" w:rsidRPr="00E3587F" w:rsidRDefault="00E3587F" w:rsidP="00E3587F">
      <w:pPr>
        <w:jc w:val="right"/>
        <w:rPr>
          <w:rFonts w:ascii="Arial" w:hAnsi="Arial" w:cs="Arial"/>
        </w:rPr>
      </w:pPr>
      <w:r w:rsidRPr="00E3587F">
        <w:rPr>
          <w:rFonts w:ascii="Arial" w:hAnsi="Arial" w:cs="Arial"/>
        </w:rPr>
        <w:t>к постановлению администрации</w:t>
      </w:r>
    </w:p>
    <w:p w:rsidR="00E3587F" w:rsidRPr="00E3587F" w:rsidRDefault="00E3587F" w:rsidP="00E3587F">
      <w:pPr>
        <w:jc w:val="right"/>
        <w:rPr>
          <w:rFonts w:ascii="Arial" w:hAnsi="Arial" w:cs="Arial"/>
        </w:rPr>
      </w:pPr>
      <w:r w:rsidRPr="00E3587F">
        <w:rPr>
          <w:rFonts w:ascii="Arial" w:hAnsi="Arial" w:cs="Arial"/>
        </w:rPr>
        <w:t>Ермаковского района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E3587F">
        <w:rPr>
          <w:rFonts w:ascii="Arial" w:hAnsi="Arial" w:cs="Arial"/>
        </w:rPr>
        <w:t>от «30» декабря 2021 г. № 872-п</w:t>
      </w:r>
    </w:p>
    <w:p w:rsidR="00E3587F" w:rsidRPr="00E3587F" w:rsidRDefault="00E3587F" w:rsidP="00E3587F">
      <w:pPr>
        <w:jc w:val="both"/>
        <w:rPr>
          <w:rFonts w:ascii="Arial" w:eastAsia="Calibri" w:hAnsi="Arial" w:cs="Arial"/>
          <w:lang w:eastAsia="en-US"/>
        </w:rPr>
      </w:pPr>
    </w:p>
    <w:p w:rsidR="00E3587F" w:rsidRPr="00E3587F" w:rsidRDefault="00E3587F" w:rsidP="00E3587F">
      <w:pPr>
        <w:jc w:val="center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b/>
          <w:lang w:eastAsia="en-US"/>
        </w:rPr>
        <w:t>Подпрограмма 3</w:t>
      </w:r>
    </w:p>
    <w:p w:rsidR="00E3587F" w:rsidRPr="00E3587F" w:rsidRDefault="00E3587F" w:rsidP="00E3587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lang w:eastAsia="en-US"/>
        </w:rPr>
      </w:pPr>
      <w:r w:rsidRPr="00E3587F">
        <w:rPr>
          <w:rFonts w:ascii="Arial" w:eastAsia="Calibri" w:hAnsi="Arial" w:cs="Arial"/>
          <w:b/>
          <w:bCs/>
          <w:lang w:eastAsia="en-US"/>
        </w:rPr>
        <w:t>«Обеспечение реализации муниципальной программы»</w:t>
      </w:r>
    </w:p>
    <w:p w:rsidR="00E3587F" w:rsidRPr="00E3587F" w:rsidRDefault="00E3587F" w:rsidP="00E3587F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lang w:eastAsia="en-US"/>
        </w:rPr>
      </w:pPr>
    </w:p>
    <w:p w:rsidR="00E3587F" w:rsidRPr="00E3587F" w:rsidRDefault="00E3587F" w:rsidP="00E3587F">
      <w:pPr>
        <w:suppressAutoHyphens/>
        <w:ind w:firstLine="720"/>
        <w:jc w:val="both"/>
        <w:rPr>
          <w:rFonts w:ascii="Arial" w:eastAsia="Calibri" w:hAnsi="Arial" w:cs="Arial"/>
          <w:b/>
          <w:lang w:eastAsia="en-US"/>
        </w:rPr>
      </w:pPr>
      <w:r w:rsidRPr="00E3587F">
        <w:rPr>
          <w:rFonts w:ascii="Arial" w:eastAsia="Calibri" w:hAnsi="Arial" w:cs="Arial"/>
          <w:b/>
          <w:lang w:eastAsia="en-US"/>
        </w:rPr>
        <w:t>1. Паспорт подпрограммы</w:t>
      </w:r>
    </w:p>
    <w:p w:rsidR="00E3587F" w:rsidRPr="00E3587F" w:rsidRDefault="00E3587F" w:rsidP="00E3587F">
      <w:pPr>
        <w:ind w:left="360"/>
        <w:jc w:val="both"/>
        <w:rPr>
          <w:rFonts w:ascii="Arial" w:eastAsia="Calibri" w:hAnsi="Arial" w:cs="Arial"/>
          <w:lang w:eastAsia="en-US"/>
        </w:rPr>
      </w:pPr>
    </w:p>
    <w:tbl>
      <w:tblPr>
        <w:tblW w:w="5009" w:type="pct"/>
        <w:tblLook w:val="0000" w:firstRow="0" w:lastRow="0" w:firstColumn="0" w:lastColumn="0" w:noHBand="0" w:noVBand="0"/>
      </w:tblPr>
      <w:tblGrid>
        <w:gridCol w:w="3346"/>
        <w:gridCol w:w="6242"/>
      </w:tblGrid>
      <w:tr w:rsidR="00E3587F" w:rsidRPr="00E3587F" w:rsidTr="00A0352C"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ind w:left="34"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Наименование подпр</w:t>
            </w:r>
            <w:r w:rsidRPr="00E3587F">
              <w:rPr>
                <w:rFonts w:ascii="Arial" w:eastAsia="Calibri" w:hAnsi="Arial" w:cs="Arial"/>
                <w:lang w:eastAsia="en-US"/>
              </w:rPr>
              <w:t>о</w:t>
            </w:r>
            <w:r w:rsidRPr="00E3587F">
              <w:rPr>
                <w:rFonts w:ascii="Arial" w:eastAsia="Calibri" w:hAnsi="Arial" w:cs="Arial"/>
                <w:lang w:eastAsia="en-US"/>
              </w:rPr>
              <w:t>граммы</w:t>
            </w: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«Обеспечение реализации муниципальной програ</w:t>
            </w:r>
            <w:r w:rsidRPr="00E3587F">
              <w:rPr>
                <w:rFonts w:ascii="Arial" w:eastAsia="Calibri" w:hAnsi="Arial" w:cs="Arial"/>
                <w:lang w:eastAsia="en-US"/>
              </w:rPr>
              <w:t>м</w:t>
            </w:r>
            <w:r w:rsidRPr="00E3587F">
              <w:rPr>
                <w:rFonts w:ascii="Arial" w:eastAsia="Calibri" w:hAnsi="Arial" w:cs="Arial"/>
                <w:lang w:eastAsia="en-US"/>
              </w:rPr>
              <w:t xml:space="preserve">мы» </w:t>
            </w:r>
          </w:p>
        </w:tc>
      </w:tr>
      <w:tr w:rsidR="00E3587F" w:rsidRPr="00E3587F" w:rsidTr="00A0352C"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Наименование муниц</w:t>
            </w:r>
            <w:r w:rsidRPr="00E3587F">
              <w:rPr>
                <w:rFonts w:ascii="Arial" w:eastAsia="Calibri" w:hAnsi="Arial" w:cs="Arial"/>
                <w:lang w:eastAsia="en-US"/>
              </w:rPr>
              <w:t>и</w:t>
            </w:r>
            <w:r w:rsidRPr="00E3587F">
              <w:rPr>
                <w:rFonts w:ascii="Arial" w:eastAsia="Calibri" w:hAnsi="Arial" w:cs="Arial"/>
                <w:lang w:eastAsia="en-US"/>
              </w:rPr>
              <w:t>пальной программы, в ра</w:t>
            </w:r>
            <w:r w:rsidRPr="00E3587F">
              <w:rPr>
                <w:rFonts w:ascii="Arial" w:eastAsia="Calibri" w:hAnsi="Arial" w:cs="Arial"/>
                <w:lang w:eastAsia="en-US"/>
              </w:rPr>
              <w:t>м</w:t>
            </w:r>
            <w:r w:rsidRPr="00E3587F">
              <w:rPr>
                <w:rFonts w:ascii="Arial" w:eastAsia="Calibri" w:hAnsi="Arial" w:cs="Arial"/>
                <w:lang w:eastAsia="en-US"/>
              </w:rPr>
              <w:t>ках которой реализуется подпрограмма</w:t>
            </w: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 xml:space="preserve">Муниципальная программа </w:t>
            </w:r>
            <w:r w:rsidRPr="00E3587F">
              <w:rPr>
                <w:rFonts w:ascii="Arial" w:eastAsia="Calibri" w:hAnsi="Arial" w:cs="Arial"/>
                <w:color w:val="000000"/>
                <w:lang w:eastAsia="en-US"/>
              </w:rPr>
              <w:t>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  <w:r w:rsidRPr="00E3587F">
              <w:rPr>
                <w:rFonts w:ascii="Arial" w:eastAsia="Calibri" w:hAnsi="Arial" w:cs="Arial"/>
                <w:lang w:eastAsia="en-US"/>
              </w:rPr>
              <w:t xml:space="preserve"> </w:t>
            </w:r>
          </w:p>
        </w:tc>
      </w:tr>
      <w:tr w:rsidR="00E3587F" w:rsidRPr="00E3587F" w:rsidTr="00A0352C"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Муниципальный заказчик- координатор подпрогра</w:t>
            </w:r>
            <w:r w:rsidRPr="00E3587F">
              <w:rPr>
                <w:rFonts w:ascii="Arial" w:eastAsia="Calibri" w:hAnsi="Arial" w:cs="Arial"/>
                <w:lang w:eastAsia="en-US"/>
              </w:rPr>
              <w:t>м</w:t>
            </w:r>
            <w:r w:rsidRPr="00E3587F">
              <w:rPr>
                <w:rFonts w:ascii="Arial" w:eastAsia="Calibri" w:hAnsi="Arial" w:cs="Arial"/>
                <w:lang w:eastAsia="en-US"/>
              </w:rPr>
              <w:t>мы</w:t>
            </w: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Администрация Ермаковского района</w:t>
            </w:r>
          </w:p>
        </w:tc>
      </w:tr>
      <w:tr w:rsidR="00E3587F" w:rsidRPr="00E3587F" w:rsidTr="00A0352C"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Исполнители мероприятий подпрограммы</w:t>
            </w: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Администрация Ермаковского района</w:t>
            </w:r>
          </w:p>
          <w:p w:rsidR="00E3587F" w:rsidRPr="00E3587F" w:rsidRDefault="00E3587F" w:rsidP="00E3587F">
            <w:pPr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МКУ «Ермаковский центр капитального строител</w:t>
            </w:r>
            <w:r w:rsidRPr="00E3587F">
              <w:rPr>
                <w:rFonts w:ascii="Arial" w:eastAsia="Calibri" w:hAnsi="Arial" w:cs="Arial"/>
                <w:lang w:eastAsia="en-US"/>
              </w:rPr>
              <w:t>ь</w:t>
            </w:r>
            <w:r w:rsidRPr="00E3587F">
              <w:rPr>
                <w:rFonts w:ascii="Arial" w:eastAsia="Calibri" w:hAnsi="Arial" w:cs="Arial"/>
                <w:lang w:eastAsia="en-US"/>
              </w:rPr>
              <w:t>ства» администрации Ермаковского района</w:t>
            </w:r>
          </w:p>
        </w:tc>
      </w:tr>
      <w:tr w:rsidR="00E3587F" w:rsidRPr="00E3587F" w:rsidTr="00A0352C"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Цели подпрограммы</w:t>
            </w: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E3587F" w:rsidRPr="00E3587F" w:rsidTr="00A0352C"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Задачи подпрограммы</w:t>
            </w: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snapToGrid w:val="0"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Обеспечение реализации муниципальной програ</w:t>
            </w:r>
            <w:r w:rsidRPr="00E3587F">
              <w:rPr>
                <w:rFonts w:ascii="Arial" w:eastAsia="Calibri" w:hAnsi="Arial" w:cs="Arial"/>
                <w:lang w:eastAsia="en-US"/>
              </w:rPr>
              <w:t>м</w:t>
            </w:r>
            <w:r w:rsidRPr="00E3587F">
              <w:rPr>
                <w:rFonts w:ascii="Arial" w:eastAsia="Calibri" w:hAnsi="Arial" w:cs="Arial"/>
                <w:lang w:eastAsia="en-US"/>
              </w:rPr>
              <w:t>мы и иных государственных программ в рамках, к</w:t>
            </w:r>
            <w:r w:rsidRPr="00E3587F">
              <w:rPr>
                <w:rFonts w:ascii="Arial" w:eastAsia="Calibri" w:hAnsi="Arial" w:cs="Arial"/>
                <w:lang w:eastAsia="en-US"/>
              </w:rPr>
              <w:t>о</w:t>
            </w:r>
            <w:r w:rsidRPr="00E3587F">
              <w:rPr>
                <w:rFonts w:ascii="Arial" w:eastAsia="Calibri" w:hAnsi="Arial" w:cs="Arial"/>
                <w:lang w:eastAsia="en-US"/>
              </w:rPr>
              <w:t>торых МКУ «Ермаковский центр капитального стро</w:t>
            </w:r>
            <w:r w:rsidRPr="00E3587F">
              <w:rPr>
                <w:rFonts w:ascii="Arial" w:eastAsia="Calibri" w:hAnsi="Arial" w:cs="Arial"/>
                <w:lang w:eastAsia="en-US"/>
              </w:rPr>
              <w:t>и</w:t>
            </w:r>
            <w:r w:rsidRPr="00E3587F">
              <w:rPr>
                <w:rFonts w:ascii="Arial" w:eastAsia="Calibri" w:hAnsi="Arial" w:cs="Arial"/>
                <w:lang w:eastAsia="en-US"/>
              </w:rPr>
              <w:t>тельства» Администрации Ермаковского района я</w:t>
            </w:r>
            <w:r w:rsidRPr="00E3587F">
              <w:rPr>
                <w:rFonts w:ascii="Arial" w:eastAsia="Calibri" w:hAnsi="Arial" w:cs="Arial"/>
                <w:lang w:eastAsia="en-US"/>
              </w:rPr>
              <w:t>в</w:t>
            </w:r>
            <w:r w:rsidRPr="00E3587F">
              <w:rPr>
                <w:rFonts w:ascii="Arial" w:eastAsia="Calibri" w:hAnsi="Arial" w:cs="Arial"/>
                <w:lang w:eastAsia="en-US"/>
              </w:rPr>
              <w:t>ляется соисполнителем</w:t>
            </w:r>
          </w:p>
        </w:tc>
      </w:tr>
      <w:tr w:rsidR="00E3587F" w:rsidRPr="00E3587F" w:rsidTr="00A0352C"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Целевые индикаторы</w:t>
            </w: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autoSpaceDE w:val="0"/>
              <w:autoSpaceDN w:val="0"/>
              <w:adjustRightInd w:val="0"/>
              <w:ind w:firstLine="23"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- уровень исполнения расходов, направленных на обеспечение текущей деятельности;</w:t>
            </w:r>
          </w:p>
          <w:p w:rsidR="00E3587F" w:rsidRPr="00E3587F" w:rsidRDefault="00E3587F" w:rsidP="00E3587F">
            <w:pPr>
              <w:autoSpaceDE w:val="0"/>
              <w:autoSpaceDN w:val="0"/>
              <w:adjustRightInd w:val="0"/>
              <w:ind w:firstLine="23"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- доля нереальной ко взысканию дебиторской з</w:t>
            </w:r>
            <w:r w:rsidRPr="00E3587F">
              <w:rPr>
                <w:rFonts w:ascii="Arial" w:eastAsia="Calibri" w:hAnsi="Arial" w:cs="Arial"/>
                <w:lang w:eastAsia="en-US"/>
              </w:rPr>
              <w:t>а</w:t>
            </w:r>
            <w:r w:rsidRPr="00E3587F">
              <w:rPr>
                <w:rFonts w:ascii="Arial" w:eastAsia="Calibri" w:hAnsi="Arial" w:cs="Arial"/>
                <w:lang w:eastAsia="en-US"/>
              </w:rPr>
              <w:t>долженности в общем объеме дебиторской задо</w:t>
            </w:r>
            <w:r w:rsidRPr="00E3587F">
              <w:rPr>
                <w:rFonts w:ascii="Arial" w:eastAsia="Calibri" w:hAnsi="Arial" w:cs="Arial"/>
                <w:lang w:eastAsia="en-US"/>
              </w:rPr>
              <w:t>л</w:t>
            </w:r>
            <w:r w:rsidRPr="00E3587F">
              <w:rPr>
                <w:rFonts w:ascii="Arial" w:eastAsia="Calibri" w:hAnsi="Arial" w:cs="Arial"/>
                <w:lang w:eastAsia="en-US"/>
              </w:rPr>
              <w:t>женности по текущей деятельности;</w:t>
            </w:r>
          </w:p>
          <w:p w:rsidR="00E3587F" w:rsidRPr="00E3587F" w:rsidRDefault="00E3587F" w:rsidP="00E3587F">
            <w:pPr>
              <w:autoSpaceDE w:val="0"/>
              <w:autoSpaceDN w:val="0"/>
              <w:adjustRightInd w:val="0"/>
              <w:ind w:firstLine="23"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- доля просроченной кредиторской задолженности в общем объеме кредиторской задолженности по т</w:t>
            </w:r>
            <w:r w:rsidRPr="00E3587F">
              <w:rPr>
                <w:rFonts w:ascii="Arial" w:eastAsia="Calibri" w:hAnsi="Arial" w:cs="Arial"/>
                <w:lang w:eastAsia="en-US"/>
              </w:rPr>
              <w:t>е</w:t>
            </w:r>
            <w:r w:rsidRPr="00E3587F">
              <w:rPr>
                <w:rFonts w:ascii="Arial" w:eastAsia="Calibri" w:hAnsi="Arial" w:cs="Arial"/>
                <w:lang w:eastAsia="en-US"/>
              </w:rPr>
              <w:t>кущей деятельности.</w:t>
            </w:r>
          </w:p>
        </w:tc>
      </w:tr>
      <w:tr w:rsidR="00E3587F" w:rsidRPr="00E3587F" w:rsidTr="00A0352C"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Сроки реализации подпр</w:t>
            </w:r>
            <w:r w:rsidRPr="00E3587F">
              <w:rPr>
                <w:rFonts w:ascii="Arial" w:eastAsia="Calibri" w:hAnsi="Arial" w:cs="Arial"/>
                <w:lang w:eastAsia="en-US"/>
              </w:rPr>
              <w:t>о</w:t>
            </w:r>
            <w:r w:rsidRPr="00E3587F">
              <w:rPr>
                <w:rFonts w:ascii="Arial" w:eastAsia="Calibri" w:hAnsi="Arial" w:cs="Arial"/>
                <w:lang w:eastAsia="en-US"/>
              </w:rPr>
              <w:t>граммы</w:t>
            </w: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2014 - 2023 годы</w:t>
            </w:r>
          </w:p>
        </w:tc>
      </w:tr>
      <w:tr w:rsidR="00E3587F" w:rsidRPr="00E3587F" w:rsidTr="00A0352C"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Объёмы и источники ф</w:t>
            </w:r>
            <w:r w:rsidRPr="00E3587F">
              <w:rPr>
                <w:rFonts w:ascii="Arial" w:eastAsia="Calibri" w:hAnsi="Arial" w:cs="Arial"/>
                <w:lang w:eastAsia="en-US"/>
              </w:rPr>
              <w:t>и</w:t>
            </w:r>
            <w:r w:rsidRPr="00E3587F">
              <w:rPr>
                <w:rFonts w:ascii="Arial" w:eastAsia="Calibri" w:hAnsi="Arial" w:cs="Arial"/>
                <w:lang w:eastAsia="en-US"/>
              </w:rPr>
              <w:t>нансирования подпрогра</w:t>
            </w:r>
            <w:r w:rsidRPr="00E3587F">
              <w:rPr>
                <w:rFonts w:ascii="Arial" w:eastAsia="Calibri" w:hAnsi="Arial" w:cs="Arial"/>
                <w:lang w:eastAsia="en-US"/>
              </w:rPr>
              <w:t>м</w:t>
            </w:r>
            <w:r w:rsidRPr="00E3587F">
              <w:rPr>
                <w:rFonts w:ascii="Arial" w:eastAsia="Calibri" w:hAnsi="Arial" w:cs="Arial"/>
                <w:lang w:eastAsia="en-US"/>
              </w:rPr>
              <w:t>мы на период действия подпрограммы с указанием на источники финансир</w:t>
            </w:r>
            <w:r w:rsidRPr="00E3587F">
              <w:rPr>
                <w:rFonts w:ascii="Arial" w:eastAsia="Calibri" w:hAnsi="Arial" w:cs="Arial"/>
                <w:lang w:eastAsia="en-US"/>
              </w:rPr>
              <w:t>о</w:t>
            </w:r>
            <w:r w:rsidRPr="00E3587F">
              <w:rPr>
                <w:rFonts w:ascii="Arial" w:eastAsia="Calibri" w:hAnsi="Arial" w:cs="Arial"/>
                <w:lang w:eastAsia="en-US"/>
              </w:rPr>
              <w:t>вания по годам реализации</w:t>
            </w: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Всего 25 415,4 тыс. руб., в том числе по годам:</w:t>
            </w:r>
          </w:p>
          <w:p w:rsidR="00E3587F" w:rsidRPr="00E3587F" w:rsidRDefault="00E3587F" w:rsidP="00E3587F">
            <w:pPr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2014 г. – 2 219,0 тыс. рублей;</w:t>
            </w:r>
          </w:p>
          <w:p w:rsidR="00E3587F" w:rsidRPr="00E3587F" w:rsidRDefault="00E3587F" w:rsidP="00E3587F">
            <w:pPr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2015 г. – 2 665,2 тыс. рублей;</w:t>
            </w:r>
          </w:p>
          <w:p w:rsidR="00E3587F" w:rsidRPr="00E3587F" w:rsidRDefault="00E3587F" w:rsidP="00E3587F">
            <w:pPr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2016 г. – 2 805,4 тыс. рублей;</w:t>
            </w:r>
          </w:p>
          <w:p w:rsidR="00E3587F" w:rsidRPr="00E3587F" w:rsidRDefault="00E3587F" w:rsidP="00E3587F">
            <w:pPr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2017 г. – 2 433,3 тыс. рублей;</w:t>
            </w:r>
          </w:p>
          <w:p w:rsidR="00E3587F" w:rsidRPr="00E3587F" w:rsidRDefault="00E3587F" w:rsidP="00E3587F">
            <w:pPr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2018 г. – 1 994,8 тыс. рублей;</w:t>
            </w:r>
          </w:p>
          <w:p w:rsidR="00E3587F" w:rsidRPr="00E3587F" w:rsidRDefault="00E3587F" w:rsidP="00E3587F">
            <w:pPr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2019 г. – 2 257,9 тыс. рублей;</w:t>
            </w:r>
          </w:p>
          <w:p w:rsidR="00E3587F" w:rsidRPr="00E3587F" w:rsidRDefault="00E3587F" w:rsidP="00E3587F">
            <w:pPr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2020 г. – 2 902,7 тыс. рублей;</w:t>
            </w:r>
          </w:p>
          <w:p w:rsidR="00E3587F" w:rsidRPr="00E3587F" w:rsidRDefault="00E3587F" w:rsidP="00E3587F">
            <w:pPr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2021 г. – 3 107,1 тыс. рублей;</w:t>
            </w:r>
          </w:p>
          <w:p w:rsidR="00E3587F" w:rsidRPr="00E3587F" w:rsidRDefault="00E3587F" w:rsidP="00E3587F">
            <w:pPr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2022 г. – 2 515,0 тыс. рублей;</w:t>
            </w:r>
          </w:p>
          <w:p w:rsidR="00E3587F" w:rsidRPr="00E3587F" w:rsidRDefault="00E3587F" w:rsidP="00E3587F">
            <w:pPr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2023 г. – 2 515,0 тыс. рублей.</w:t>
            </w:r>
          </w:p>
          <w:p w:rsidR="00E3587F" w:rsidRPr="00E3587F" w:rsidRDefault="00E3587F" w:rsidP="00E3587F">
            <w:pPr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lastRenderedPageBreak/>
              <w:t>Местный бюджет</w:t>
            </w:r>
          </w:p>
        </w:tc>
      </w:tr>
      <w:tr w:rsidR="00E3587F" w:rsidRPr="00E3587F" w:rsidTr="00A0352C">
        <w:tc>
          <w:tcPr>
            <w:tcW w:w="1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lastRenderedPageBreak/>
              <w:t>Система организации ко</w:t>
            </w:r>
            <w:r w:rsidRPr="00E3587F">
              <w:rPr>
                <w:rFonts w:ascii="Arial" w:eastAsia="Calibri" w:hAnsi="Arial" w:cs="Arial"/>
                <w:lang w:eastAsia="en-US"/>
              </w:rPr>
              <w:t>н</w:t>
            </w:r>
            <w:r w:rsidRPr="00E3587F">
              <w:rPr>
                <w:rFonts w:ascii="Arial" w:eastAsia="Calibri" w:hAnsi="Arial" w:cs="Arial"/>
                <w:lang w:eastAsia="en-US"/>
              </w:rPr>
              <w:t>троля за исполнением по</w:t>
            </w:r>
            <w:r w:rsidRPr="00E3587F">
              <w:rPr>
                <w:rFonts w:ascii="Arial" w:eastAsia="Calibri" w:hAnsi="Arial" w:cs="Arial"/>
                <w:lang w:eastAsia="en-US"/>
              </w:rPr>
              <w:t>д</w:t>
            </w:r>
            <w:r w:rsidRPr="00E3587F">
              <w:rPr>
                <w:rFonts w:ascii="Arial" w:eastAsia="Calibri" w:hAnsi="Arial" w:cs="Arial"/>
                <w:lang w:eastAsia="en-US"/>
              </w:rPr>
              <w:t>программы</w:t>
            </w:r>
          </w:p>
        </w:tc>
        <w:tc>
          <w:tcPr>
            <w:tcW w:w="3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контроль за ходом реализации подпрограммы ос</w:t>
            </w:r>
            <w:r w:rsidRPr="00E3587F">
              <w:rPr>
                <w:rFonts w:ascii="Arial" w:eastAsia="Calibri" w:hAnsi="Arial" w:cs="Arial"/>
                <w:lang w:eastAsia="en-US"/>
              </w:rPr>
              <w:t>у</w:t>
            </w:r>
            <w:r w:rsidRPr="00E3587F">
              <w:rPr>
                <w:rFonts w:ascii="Arial" w:eastAsia="Calibri" w:hAnsi="Arial" w:cs="Arial"/>
                <w:lang w:eastAsia="en-US"/>
              </w:rPr>
              <w:t>ществляет администрация Ермаковского района;</w:t>
            </w:r>
          </w:p>
          <w:p w:rsidR="00E3587F" w:rsidRPr="00E3587F" w:rsidRDefault="00E3587F" w:rsidP="00E3587F">
            <w:pPr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контроль за целевым использованием средств бю</w:t>
            </w:r>
            <w:r w:rsidRPr="00E3587F">
              <w:rPr>
                <w:rFonts w:ascii="Arial" w:eastAsia="Calibri" w:hAnsi="Arial" w:cs="Arial"/>
                <w:lang w:eastAsia="en-US"/>
              </w:rPr>
              <w:t>д</w:t>
            </w:r>
            <w:r w:rsidRPr="00E3587F">
              <w:rPr>
                <w:rFonts w:ascii="Arial" w:eastAsia="Calibri" w:hAnsi="Arial" w:cs="Arial"/>
                <w:lang w:eastAsia="en-US"/>
              </w:rPr>
              <w:t>жета осуществляет Финансовое управление админ</w:t>
            </w:r>
            <w:r w:rsidRPr="00E3587F">
              <w:rPr>
                <w:rFonts w:ascii="Arial" w:eastAsia="Calibri" w:hAnsi="Arial" w:cs="Arial"/>
                <w:lang w:eastAsia="en-US"/>
              </w:rPr>
              <w:t>и</w:t>
            </w:r>
            <w:r w:rsidRPr="00E3587F">
              <w:rPr>
                <w:rFonts w:ascii="Arial" w:eastAsia="Calibri" w:hAnsi="Arial" w:cs="Arial"/>
                <w:lang w:eastAsia="en-US"/>
              </w:rPr>
              <w:t xml:space="preserve">страции Ермаковского района </w:t>
            </w:r>
          </w:p>
        </w:tc>
      </w:tr>
    </w:tbl>
    <w:p w:rsidR="00E3587F" w:rsidRPr="00E3587F" w:rsidRDefault="00E3587F" w:rsidP="00E3587F">
      <w:pPr>
        <w:autoSpaceDE w:val="0"/>
        <w:autoSpaceDN w:val="0"/>
        <w:adjustRightInd w:val="0"/>
        <w:ind w:firstLine="660"/>
        <w:jc w:val="both"/>
        <w:outlineLvl w:val="1"/>
        <w:rPr>
          <w:rFonts w:ascii="Arial" w:eastAsia="Calibri" w:hAnsi="Arial" w:cs="Arial"/>
          <w:b/>
          <w:lang w:eastAsia="en-US"/>
        </w:rPr>
      </w:pP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b/>
          <w:lang w:eastAsia="en-US"/>
        </w:rPr>
      </w:pPr>
      <w:r w:rsidRPr="00E3587F">
        <w:rPr>
          <w:rFonts w:ascii="Arial" w:eastAsia="Calibri" w:hAnsi="Arial" w:cs="Arial"/>
          <w:b/>
          <w:lang w:eastAsia="en-US"/>
        </w:rPr>
        <w:t>2. Обоснование подпрограммы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outlineLvl w:val="2"/>
        <w:rPr>
          <w:rFonts w:ascii="Arial" w:eastAsia="Calibri" w:hAnsi="Arial" w:cs="Arial"/>
          <w:b/>
          <w:lang w:eastAsia="en-US"/>
        </w:rPr>
      </w:pP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outlineLvl w:val="2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2.1. Постановка проблемы и обоснование необходимости принятия подпр</w:t>
      </w:r>
      <w:r w:rsidRPr="00E3587F">
        <w:rPr>
          <w:rFonts w:ascii="Arial" w:eastAsia="Calibri" w:hAnsi="Arial" w:cs="Arial"/>
          <w:lang w:eastAsia="en-US"/>
        </w:rPr>
        <w:t>о</w:t>
      </w:r>
      <w:r w:rsidRPr="00E3587F">
        <w:rPr>
          <w:rFonts w:ascii="Arial" w:eastAsia="Calibri" w:hAnsi="Arial" w:cs="Arial"/>
          <w:lang w:eastAsia="en-US"/>
        </w:rPr>
        <w:t>граммы.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 xml:space="preserve">2.1.1. Подпрограмма </w:t>
      </w:r>
      <w:r w:rsidRPr="00E3587F">
        <w:rPr>
          <w:rFonts w:ascii="Arial" w:eastAsia="Calibri" w:hAnsi="Arial" w:cs="Arial"/>
          <w:bCs/>
          <w:lang w:eastAsia="en-US"/>
        </w:rPr>
        <w:t>«Обеспечение реализации муниципальной програ</w:t>
      </w:r>
      <w:r w:rsidRPr="00E3587F">
        <w:rPr>
          <w:rFonts w:ascii="Arial" w:eastAsia="Calibri" w:hAnsi="Arial" w:cs="Arial"/>
          <w:bCs/>
          <w:lang w:eastAsia="en-US"/>
        </w:rPr>
        <w:t>м</w:t>
      </w:r>
      <w:r w:rsidRPr="00E3587F">
        <w:rPr>
          <w:rFonts w:ascii="Arial" w:eastAsia="Calibri" w:hAnsi="Arial" w:cs="Arial"/>
          <w:bCs/>
          <w:lang w:eastAsia="en-US"/>
        </w:rPr>
        <w:t xml:space="preserve">мы» </w:t>
      </w:r>
      <w:r w:rsidRPr="00E3587F">
        <w:rPr>
          <w:rFonts w:ascii="Arial" w:eastAsia="Calibri" w:hAnsi="Arial" w:cs="Arial"/>
          <w:lang w:eastAsia="en-US"/>
        </w:rPr>
        <w:t>объединяет в себе мероприятия по бесперебойному обеспечению деятел</w:t>
      </w:r>
      <w:r w:rsidRPr="00E3587F">
        <w:rPr>
          <w:rFonts w:ascii="Arial" w:eastAsia="Calibri" w:hAnsi="Arial" w:cs="Arial"/>
          <w:lang w:eastAsia="en-US"/>
        </w:rPr>
        <w:t>ь</w:t>
      </w:r>
      <w:r w:rsidRPr="00E3587F">
        <w:rPr>
          <w:rFonts w:ascii="Arial" w:eastAsia="Calibri" w:hAnsi="Arial" w:cs="Arial"/>
          <w:lang w:eastAsia="en-US"/>
        </w:rPr>
        <w:t>ности МКУ «Ермаковский центр капитального строительства» администрации Е</w:t>
      </w:r>
      <w:r w:rsidRPr="00E3587F">
        <w:rPr>
          <w:rFonts w:ascii="Arial" w:eastAsia="Calibri" w:hAnsi="Arial" w:cs="Arial"/>
          <w:lang w:eastAsia="en-US"/>
        </w:rPr>
        <w:t>р</w:t>
      </w:r>
      <w:r w:rsidRPr="00E3587F">
        <w:rPr>
          <w:rFonts w:ascii="Arial" w:eastAsia="Calibri" w:hAnsi="Arial" w:cs="Arial"/>
          <w:lang w:eastAsia="en-US"/>
        </w:rPr>
        <w:t>маковского района.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Целью подпрограммы является создание необходимых условий для э</w:t>
      </w:r>
      <w:r w:rsidRPr="00E3587F">
        <w:rPr>
          <w:rFonts w:ascii="Arial" w:eastAsia="Calibri" w:hAnsi="Arial" w:cs="Arial"/>
          <w:lang w:eastAsia="en-US"/>
        </w:rPr>
        <w:t>ф</w:t>
      </w:r>
      <w:r w:rsidRPr="00E3587F">
        <w:rPr>
          <w:rFonts w:ascii="Arial" w:eastAsia="Calibri" w:hAnsi="Arial" w:cs="Arial"/>
          <w:lang w:eastAsia="en-US"/>
        </w:rPr>
        <w:t xml:space="preserve">фективного, ответственного и прозрачного управления финансовыми ресурсами в рамках реализации программы </w:t>
      </w:r>
      <w:r w:rsidRPr="00E3587F">
        <w:rPr>
          <w:rFonts w:ascii="Arial" w:eastAsia="Calibri" w:hAnsi="Arial" w:cs="Arial"/>
          <w:bCs/>
          <w:lang w:eastAsia="en-US"/>
        </w:rPr>
        <w:t>«Создание условий для обеспечения доступным и комфортным жильем граждан Красноярского края» и других программ, по которым МКУ «Ермаковский центр капитального строительства» администрации Ермако</w:t>
      </w:r>
      <w:r w:rsidRPr="00E3587F">
        <w:rPr>
          <w:rFonts w:ascii="Arial" w:eastAsia="Calibri" w:hAnsi="Arial" w:cs="Arial"/>
          <w:bCs/>
          <w:lang w:eastAsia="en-US"/>
        </w:rPr>
        <w:t>в</w:t>
      </w:r>
      <w:r w:rsidRPr="00E3587F">
        <w:rPr>
          <w:rFonts w:ascii="Arial" w:eastAsia="Calibri" w:hAnsi="Arial" w:cs="Arial"/>
          <w:bCs/>
          <w:lang w:eastAsia="en-US"/>
        </w:rPr>
        <w:t>ского района является соисполнителем.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 xml:space="preserve"> Подпрограмма носит вспомогательный характер и обеспечивает достиж</w:t>
      </w:r>
      <w:r w:rsidRPr="00E3587F">
        <w:rPr>
          <w:rFonts w:ascii="Arial" w:eastAsia="Calibri" w:hAnsi="Arial" w:cs="Arial"/>
          <w:lang w:eastAsia="en-US"/>
        </w:rPr>
        <w:t>е</w:t>
      </w:r>
      <w:r w:rsidRPr="00E3587F">
        <w:rPr>
          <w:rFonts w:ascii="Arial" w:eastAsia="Calibri" w:hAnsi="Arial" w:cs="Arial"/>
          <w:lang w:eastAsia="en-US"/>
        </w:rPr>
        <w:t>ние ожидаемых результатов реализации муниципальной программы в целом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outlineLvl w:val="2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2.2. Цели, задачи и сроки выполнения подпрограммы, целевые индикаторы.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bCs/>
          <w:lang w:eastAsia="en-US"/>
        </w:rPr>
        <w:t>2.2.1. Подпрограмма «Обеспечение реализации муниципальной програ</w:t>
      </w:r>
      <w:r w:rsidRPr="00E3587F">
        <w:rPr>
          <w:rFonts w:ascii="Arial" w:eastAsia="Calibri" w:hAnsi="Arial" w:cs="Arial"/>
          <w:bCs/>
          <w:lang w:eastAsia="en-US"/>
        </w:rPr>
        <w:t>м</w:t>
      </w:r>
      <w:r w:rsidRPr="00E3587F">
        <w:rPr>
          <w:rFonts w:ascii="Arial" w:eastAsia="Calibri" w:hAnsi="Arial" w:cs="Arial"/>
          <w:bCs/>
          <w:lang w:eastAsia="en-US"/>
        </w:rPr>
        <w:t xml:space="preserve">мы» </w:t>
      </w:r>
      <w:r w:rsidRPr="00E3587F">
        <w:rPr>
          <w:rFonts w:ascii="Arial" w:eastAsia="Calibri" w:hAnsi="Arial" w:cs="Arial"/>
          <w:lang w:eastAsia="en-US"/>
        </w:rPr>
        <w:t>включает в себя следующие основные мероприятия: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Мероприятие 1 обеспечивает деятельность МКУ «Ермаковский центр кап</w:t>
      </w:r>
      <w:r w:rsidRPr="00E3587F">
        <w:rPr>
          <w:rFonts w:ascii="Arial" w:eastAsia="Calibri" w:hAnsi="Arial" w:cs="Arial"/>
          <w:lang w:eastAsia="en-US"/>
        </w:rPr>
        <w:t>и</w:t>
      </w:r>
      <w:r w:rsidRPr="00E3587F">
        <w:rPr>
          <w:rFonts w:ascii="Arial" w:eastAsia="Calibri" w:hAnsi="Arial" w:cs="Arial"/>
          <w:lang w:eastAsia="en-US"/>
        </w:rPr>
        <w:t>тального строительства» администрации Ермаковского района, который участвует в реализации отдельных подпрограмм и мероприятий муниципальной программы и иных программ в части осуществления организации строительства, реконстру</w:t>
      </w:r>
      <w:r w:rsidRPr="00E3587F">
        <w:rPr>
          <w:rFonts w:ascii="Arial" w:eastAsia="Calibri" w:hAnsi="Arial" w:cs="Arial"/>
          <w:lang w:eastAsia="en-US"/>
        </w:rPr>
        <w:t>к</w:t>
      </w:r>
      <w:r w:rsidRPr="00E3587F">
        <w:rPr>
          <w:rFonts w:ascii="Arial" w:eastAsia="Calibri" w:hAnsi="Arial" w:cs="Arial"/>
          <w:lang w:eastAsia="en-US"/>
        </w:rPr>
        <w:t>ции, капитального ремонта объектов капитального строительства, осуществля</w:t>
      </w:r>
      <w:r w:rsidRPr="00E3587F">
        <w:rPr>
          <w:rFonts w:ascii="Arial" w:eastAsia="Calibri" w:hAnsi="Arial" w:cs="Arial"/>
          <w:lang w:eastAsia="en-US"/>
        </w:rPr>
        <w:t>е</w:t>
      </w:r>
      <w:r w:rsidRPr="00E3587F">
        <w:rPr>
          <w:rFonts w:ascii="Arial" w:eastAsia="Calibri" w:hAnsi="Arial" w:cs="Arial"/>
          <w:lang w:eastAsia="en-US"/>
        </w:rPr>
        <w:t>мых за счёт средств всех уровней.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 xml:space="preserve">Все основные мероприятия подпрограммы </w:t>
      </w:r>
      <w:r w:rsidRPr="00E3587F">
        <w:rPr>
          <w:rFonts w:ascii="Arial" w:eastAsia="Calibri" w:hAnsi="Arial" w:cs="Arial"/>
          <w:bCs/>
          <w:lang w:eastAsia="en-US"/>
        </w:rPr>
        <w:t>«Обеспечение реализации гос</w:t>
      </w:r>
      <w:r w:rsidRPr="00E3587F">
        <w:rPr>
          <w:rFonts w:ascii="Arial" w:eastAsia="Calibri" w:hAnsi="Arial" w:cs="Arial"/>
          <w:bCs/>
          <w:lang w:eastAsia="en-US"/>
        </w:rPr>
        <w:t>у</w:t>
      </w:r>
      <w:r w:rsidRPr="00E3587F">
        <w:rPr>
          <w:rFonts w:ascii="Arial" w:eastAsia="Calibri" w:hAnsi="Arial" w:cs="Arial"/>
          <w:bCs/>
          <w:lang w:eastAsia="en-US"/>
        </w:rPr>
        <w:t xml:space="preserve">дарственных программ» </w:t>
      </w:r>
      <w:r w:rsidRPr="00E3587F">
        <w:rPr>
          <w:rFonts w:ascii="Arial" w:eastAsia="Calibri" w:hAnsi="Arial" w:cs="Arial"/>
          <w:lang w:eastAsia="en-US"/>
        </w:rPr>
        <w:t xml:space="preserve">носят системный характер и направлены на реализацию муниципальной программы в целом. 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Перечень подпрограммных мероприятий приведен в приложении № 2 к настоящей подпрограмме.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2.2.2. Целью подпрограммы является создание условий для эффективного, ответственного и прозрачного управления финансовыми ресурсами в рамках в</w:t>
      </w:r>
      <w:r w:rsidRPr="00E3587F">
        <w:rPr>
          <w:rFonts w:ascii="Arial" w:eastAsia="Calibri" w:hAnsi="Arial" w:cs="Arial"/>
          <w:lang w:eastAsia="en-US"/>
        </w:rPr>
        <w:t>ы</w:t>
      </w:r>
      <w:r w:rsidRPr="00E3587F">
        <w:rPr>
          <w:rFonts w:ascii="Arial" w:eastAsia="Calibri" w:hAnsi="Arial" w:cs="Arial"/>
          <w:lang w:eastAsia="en-US"/>
        </w:rPr>
        <w:t>полнения установленных функций и полномочий.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2.2.3. Для достижения целей подпрограммы необходимо обеспечить реш</w:t>
      </w:r>
      <w:r w:rsidRPr="00E3587F">
        <w:rPr>
          <w:rFonts w:ascii="Arial" w:eastAsia="Calibri" w:hAnsi="Arial" w:cs="Arial"/>
          <w:lang w:eastAsia="en-US"/>
        </w:rPr>
        <w:t>е</w:t>
      </w:r>
      <w:r w:rsidRPr="00E3587F">
        <w:rPr>
          <w:rFonts w:ascii="Arial" w:eastAsia="Calibri" w:hAnsi="Arial" w:cs="Arial"/>
          <w:lang w:eastAsia="en-US"/>
        </w:rPr>
        <w:t>ние следующих задач: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- обеспечение реализации муниципальной программы и иных госуда</w:t>
      </w:r>
      <w:r w:rsidRPr="00E3587F">
        <w:rPr>
          <w:rFonts w:ascii="Arial" w:eastAsia="Calibri" w:hAnsi="Arial" w:cs="Arial"/>
          <w:lang w:eastAsia="en-US"/>
        </w:rPr>
        <w:t>р</w:t>
      </w:r>
      <w:r w:rsidRPr="00E3587F">
        <w:rPr>
          <w:rFonts w:ascii="Arial" w:eastAsia="Calibri" w:hAnsi="Arial" w:cs="Arial"/>
          <w:lang w:eastAsia="en-US"/>
        </w:rPr>
        <w:t>ственных программ в рамках, которых МКУ «Ермаковский центр капитального строительства» администрации Ермаковского района является соисполнителем.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Данные задачи необходимо обеспечить в рамках следующих мероприятий: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- обеспечение реализации муниципальной программы, в рамках которой МКУ «Ермаковский центр капитального строительства» администрации Ермако</w:t>
      </w:r>
      <w:r w:rsidRPr="00E3587F">
        <w:rPr>
          <w:rFonts w:ascii="Arial" w:eastAsia="Calibri" w:hAnsi="Arial" w:cs="Arial"/>
          <w:lang w:eastAsia="en-US"/>
        </w:rPr>
        <w:t>в</w:t>
      </w:r>
      <w:r w:rsidRPr="00E3587F">
        <w:rPr>
          <w:rFonts w:ascii="Arial" w:eastAsia="Calibri" w:hAnsi="Arial" w:cs="Arial"/>
          <w:lang w:eastAsia="en-US"/>
        </w:rPr>
        <w:t>ского района является соисполнителем.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2.2.4. Подпрограмма реализуется в период 2014 - 2023 годов.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2.2.5. Целевыми индикаторами подпрограммы являются: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lastRenderedPageBreak/>
        <w:t>- уровень исполнения расходов, направленных на обеспечение текущей д</w:t>
      </w:r>
      <w:r w:rsidRPr="00E3587F">
        <w:rPr>
          <w:rFonts w:ascii="Arial" w:eastAsia="Calibri" w:hAnsi="Arial" w:cs="Arial"/>
          <w:lang w:eastAsia="en-US"/>
        </w:rPr>
        <w:t>е</w:t>
      </w:r>
      <w:r w:rsidRPr="00E3587F">
        <w:rPr>
          <w:rFonts w:ascii="Arial" w:eastAsia="Calibri" w:hAnsi="Arial" w:cs="Arial"/>
          <w:lang w:eastAsia="en-US"/>
        </w:rPr>
        <w:t>ятельности;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- доля нереальной ко взысканию дебиторской задолженности в общем об</w:t>
      </w:r>
      <w:r w:rsidRPr="00E3587F">
        <w:rPr>
          <w:rFonts w:ascii="Arial" w:eastAsia="Calibri" w:hAnsi="Arial" w:cs="Arial"/>
          <w:lang w:eastAsia="en-US"/>
        </w:rPr>
        <w:t>ъ</w:t>
      </w:r>
      <w:r w:rsidRPr="00E3587F">
        <w:rPr>
          <w:rFonts w:ascii="Arial" w:eastAsia="Calibri" w:hAnsi="Arial" w:cs="Arial"/>
          <w:lang w:eastAsia="en-US"/>
        </w:rPr>
        <w:t>еме дебиторской задолженности по текущей деятельности;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- доля просроченной кредиторской задолженности в общем объеме кред</w:t>
      </w:r>
      <w:r w:rsidRPr="00E3587F">
        <w:rPr>
          <w:rFonts w:ascii="Arial" w:eastAsia="Calibri" w:hAnsi="Arial" w:cs="Arial"/>
          <w:lang w:eastAsia="en-US"/>
        </w:rPr>
        <w:t>и</w:t>
      </w:r>
      <w:r w:rsidRPr="00E3587F">
        <w:rPr>
          <w:rFonts w:ascii="Arial" w:eastAsia="Calibri" w:hAnsi="Arial" w:cs="Arial"/>
          <w:lang w:eastAsia="en-US"/>
        </w:rPr>
        <w:t>торской задолженности по текущей деятельности.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Перечень целевых индикаторов,</w:t>
      </w:r>
      <w:r w:rsidRPr="00E3587F">
        <w:rPr>
          <w:rFonts w:ascii="Arial" w:eastAsia="Calibri" w:hAnsi="Arial" w:cs="Arial"/>
          <w:bCs/>
        </w:rPr>
        <w:t xml:space="preserve"> характеризующих выполнение подпр</w:t>
      </w:r>
      <w:r w:rsidRPr="00E3587F">
        <w:rPr>
          <w:rFonts w:ascii="Arial" w:eastAsia="Calibri" w:hAnsi="Arial" w:cs="Arial"/>
          <w:bCs/>
        </w:rPr>
        <w:t>о</w:t>
      </w:r>
      <w:r w:rsidRPr="00E3587F">
        <w:rPr>
          <w:rFonts w:ascii="Arial" w:eastAsia="Calibri" w:hAnsi="Arial" w:cs="Arial"/>
          <w:bCs/>
        </w:rPr>
        <w:t xml:space="preserve">граммы, </w:t>
      </w:r>
      <w:r w:rsidRPr="00E3587F">
        <w:rPr>
          <w:rFonts w:ascii="Arial" w:eastAsia="Calibri" w:hAnsi="Arial" w:cs="Arial"/>
          <w:lang w:eastAsia="en-US"/>
        </w:rPr>
        <w:t>приведен в приложении № 1.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outlineLvl w:val="2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2.3. Механизм реализации подпрограммы.</w:t>
      </w:r>
      <w:bookmarkStart w:id="2" w:name="Par171"/>
      <w:bookmarkEnd w:id="2"/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outlineLvl w:val="2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2.3.1. Подпрограмма реализовывается в соответствии с бюджетным зак</w:t>
      </w:r>
      <w:r w:rsidRPr="00E3587F">
        <w:rPr>
          <w:rFonts w:ascii="Arial" w:eastAsia="Calibri" w:hAnsi="Arial" w:cs="Arial"/>
          <w:lang w:eastAsia="en-US"/>
        </w:rPr>
        <w:t>о</w:t>
      </w:r>
      <w:r w:rsidRPr="00E3587F">
        <w:rPr>
          <w:rFonts w:ascii="Arial" w:eastAsia="Calibri" w:hAnsi="Arial" w:cs="Arial"/>
          <w:lang w:eastAsia="en-US"/>
        </w:rPr>
        <w:t xml:space="preserve">нодательством, Уставом администрации Ермаковского района. 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Расходные обязательства подпрограммы направлены на реализацию цели по обеспечению деятельности МКУ «Ермаковский центр капитального строител</w:t>
      </w:r>
      <w:r w:rsidRPr="00E3587F">
        <w:rPr>
          <w:rFonts w:ascii="Arial" w:eastAsia="Calibri" w:hAnsi="Arial" w:cs="Arial"/>
          <w:lang w:eastAsia="en-US"/>
        </w:rPr>
        <w:t>ь</w:t>
      </w:r>
      <w:r w:rsidRPr="00E3587F">
        <w:rPr>
          <w:rFonts w:ascii="Arial" w:eastAsia="Calibri" w:hAnsi="Arial" w:cs="Arial"/>
          <w:lang w:eastAsia="en-US"/>
        </w:rPr>
        <w:t>ства» администрации Ермаковского района направленной на реализацию мун</w:t>
      </w:r>
      <w:r w:rsidRPr="00E3587F">
        <w:rPr>
          <w:rFonts w:ascii="Arial" w:eastAsia="Calibri" w:hAnsi="Arial" w:cs="Arial"/>
          <w:lang w:eastAsia="en-US"/>
        </w:rPr>
        <w:t>и</w:t>
      </w:r>
      <w:r w:rsidRPr="00E3587F">
        <w:rPr>
          <w:rFonts w:ascii="Arial" w:eastAsia="Calibri" w:hAnsi="Arial" w:cs="Arial"/>
          <w:lang w:eastAsia="en-US"/>
        </w:rPr>
        <w:t>ципальной программы.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2.4. Организация управления подпрограммой и контроль за ходом выпо</w:t>
      </w:r>
      <w:r w:rsidRPr="00E3587F">
        <w:rPr>
          <w:rFonts w:ascii="Arial" w:eastAsia="Calibri" w:hAnsi="Arial" w:cs="Arial"/>
          <w:lang w:eastAsia="en-US"/>
        </w:rPr>
        <w:t>л</w:t>
      </w:r>
      <w:r w:rsidRPr="00E3587F">
        <w:rPr>
          <w:rFonts w:ascii="Arial" w:eastAsia="Calibri" w:hAnsi="Arial" w:cs="Arial"/>
          <w:lang w:eastAsia="en-US"/>
        </w:rPr>
        <w:t>нения.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2.4.1. Текущее управление реализацией подпрограммы осуществляется администрацией Ермаковского района.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2.4.2. Администрация Ермаковского района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2.4.3. Администрация Ермаковского района ежеквартально и по итогам р</w:t>
      </w:r>
      <w:r w:rsidRPr="00E3587F">
        <w:rPr>
          <w:rFonts w:ascii="Arial" w:eastAsia="Calibri" w:hAnsi="Arial" w:cs="Arial"/>
          <w:lang w:eastAsia="en-US"/>
        </w:rPr>
        <w:t>а</w:t>
      </w:r>
      <w:r w:rsidRPr="00E3587F">
        <w:rPr>
          <w:rFonts w:ascii="Arial" w:eastAsia="Calibri" w:hAnsi="Arial" w:cs="Arial"/>
          <w:lang w:eastAsia="en-US"/>
        </w:rPr>
        <w:t>боты за год составляет сводные бюджетные отчеты, которые включают в себя бюджетный отчет МКУ «Ермаковский центр капитального строительства» админ</w:t>
      </w:r>
      <w:r w:rsidRPr="00E3587F">
        <w:rPr>
          <w:rFonts w:ascii="Arial" w:eastAsia="Calibri" w:hAnsi="Arial" w:cs="Arial"/>
          <w:lang w:eastAsia="en-US"/>
        </w:rPr>
        <w:t>и</w:t>
      </w:r>
      <w:r w:rsidRPr="00E3587F">
        <w:rPr>
          <w:rFonts w:ascii="Arial" w:eastAsia="Calibri" w:hAnsi="Arial" w:cs="Arial"/>
          <w:lang w:eastAsia="en-US"/>
        </w:rPr>
        <w:t xml:space="preserve">страции Ермаковского района. </w:t>
      </w:r>
    </w:p>
    <w:p w:rsidR="00E3587F" w:rsidRPr="00E3587F" w:rsidRDefault="00E3587F" w:rsidP="00E3587F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2.4.4. Отчеты о реализации программы предоставляются ежеквартально и ежегодно одновременно в отдел планирования и экономического развития адм</w:t>
      </w:r>
      <w:r w:rsidRPr="00E3587F">
        <w:rPr>
          <w:rFonts w:ascii="Arial" w:eastAsia="Calibri" w:hAnsi="Arial" w:cs="Arial"/>
          <w:lang w:eastAsia="en-US"/>
        </w:rPr>
        <w:t>и</w:t>
      </w:r>
      <w:r w:rsidRPr="00E3587F">
        <w:rPr>
          <w:rFonts w:ascii="Arial" w:eastAsia="Calibri" w:hAnsi="Arial" w:cs="Arial"/>
          <w:lang w:eastAsia="en-US"/>
        </w:rPr>
        <w:t>нистрации Ермаковского района и финансовое управление администрации Ерм</w:t>
      </w:r>
      <w:r w:rsidRPr="00E3587F">
        <w:rPr>
          <w:rFonts w:ascii="Arial" w:eastAsia="Calibri" w:hAnsi="Arial" w:cs="Arial"/>
          <w:lang w:eastAsia="en-US"/>
        </w:rPr>
        <w:t>а</w:t>
      </w:r>
      <w:r w:rsidRPr="00E3587F">
        <w:rPr>
          <w:rFonts w:ascii="Arial" w:eastAsia="Calibri" w:hAnsi="Arial" w:cs="Arial"/>
          <w:lang w:eastAsia="en-US"/>
        </w:rPr>
        <w:t>ковского района не позднее 10 числа второго месяца, следующего за отчетным.</w:t>
      </w:r>
    </w:p>
    <w:p w:rsidR="00E3587F" w:rsidRPr="00E3587F" w:rsidRDefault="00E3587F" w:rsidP="00E3587F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2.5. Оценка социально-экономической эффективности от реализации по</w:t>
      </w:r>
      <w:r w:rsidRPr="00E3587F">
        <w:rPr>
          <w:rFonts w:ascii="Arial" w:eastAsia="Calibri" w:hAnsi="Arial" w:cs="Arial"/>
          <w:lang w:eastAsia="en-US"/>
        </w:rPr>
        <w:t>д</w:t>
      </w:r>
      <w:r w:rsidRPr="00E3587F">
        <w:rPr>
          <w:rFonts w:ascii="Arial" w:eastAsia="Calibri" w:hAnsi="Arial" w:cs="Arial"/>
          <w:lang w:eastAsia="en-US"/>
        </w:rPr>
        <w:t>программы.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2.5.1. Реализация подпрограммы должна обеспечить достижение уровня исполнения расходов, направленных на обеспечение текущей деятельности МКУ «Ермаковский центр капитального строительства» администрации Ермаковского района 100 %.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2.6. Обоснование финансовых, материальных, трудовых затрат.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2.6.1. Мероприятия подпрограммы предусматривают их реализацию за счет средств местного бюджета.</w:t>
      </w:r>
    </w:p>
    <w:p w:rsidR="00E3587F" w:rsidRPr="00E3587F" w:rsidRDefault="00E3587F" w:rsidP="00E3587F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Объем финансирования программы за счет средств местного бюджета вс</w:t>
      </w:r>
      <w:r w:rsidRPr="00E3587F">
        <w:rPr>
          <w:rFonts w:ascii="Arial" w:eastAsia="Calibri" w:hAnsi="Arial" w:cs="Arial"/>
          <w:lang w:eastAsia="en-US"/>
        </w:rPr>
        <w:t>е</w:t>
      </w:r>
      <w:r w:rsidRPr="00E3587F">
        <w:rPr>
          <w:rFonts w:ascii="Arial" w:eastAsia="Calibri" w:hAnsi="Arial" w:cs="Arial"/>
          <w:lang w:eastAsia="en-US"/>
        </w:rPr>
        <w:t>го составляет всего 25 415,4 тыс. руб., в том числе по годам:</w:t>
      </w:r>
    </w:p>
    <w:p w:rsidR="00E3587F" w:rsidRPr="00E3587F" w:rsidRDefault="00E3587F" w:rsidP="00E3587F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2014 г. – 2 219,0 тыс. рублей;</w:t>
      </w:r>
    </w:p>
    <w:p w:rsidR="00E3587F" w:rsidRPr="00E3587F" w:rsidRDefault="00E3587F" w:rsidP="00E3587F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2015 г. – 2 665,2 тыс. рублей;</w:t>
      </w:r>
    </w:p>
    <w:p w:rsidR="00E3587F" w:rsidRPr="00E3587F" w:rsidRDefault="00E3587F" w:rsidP="00E3587F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2016 г. – 2 805,4 тыс. рублей;</w:t>
      </w:r>
    </w:p>
    <w:p w:rsidR="00E3587F" w:rsidRPr="00E3587F" w:rsidRDefault="00E3587F" w:rsidP="00E3587F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2017 г. – 2 433,3 тыс. рублей;</w:t>
      </w:r>
    </w:p>
    <w:p w:rsidR="00E3587F" w:rsidRPr="00E3587F" w:rsidRDefault="00E3587F" w:rsidP="00E3587F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2018 г. – 1 994,8 тыс. рублей;</w:t>
      </w:r>
    </w:p>
    <w:p w:rsidR="00E3587F" w:rsidRPr="00E3587F" w:rsidRDefault="00E3587F" w:rsidP="00E3587F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2019 г. – 2 257,9 тыс. рублей;</w:t>
      </w:r>
    </w:p>
    <w:p w:rsidR="00E3587F" w:rsidRPr="00E3587F" w:rsidRDefault="00E3587F" w:rsidP="00E3587F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2020 г. – 2 902,7 тыс. рублей;</w:t>
      </w:r>
    </w:p>
    <w:p w:rsidR="00E3587F" w:rsidRPr="00E3587F" w:rsidRDefault="00E3587F" w:rsidP="00E3587F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2021 г. – 3 107,1 тыс. рублей;</w:t>
      </w:r>
    </w:p>
    <w:p w:rsidR="00E3587F" w:rsidRPr="00E3587F" w:rsidRDefault="00E3587F" w:rsidP="00E3587F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2022 г. – 2 515,0 тыс. рублей;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Объемы и источники финансирования в рамках мероприятий представлены приложениями № 2.</w:t>
      </w:r>
    </w:p>
    <w:p w:rsidR="00E3587F" w:rsidRPr="00E3587F" w:rsidRDefault="00E3587F" w:rsidP="00E3587F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lastRenderedPageBreak/>
        <w:t>Дополнительные материальные и трудовые затраты не предусмотрены.</w:t>
      </w:r>
    </w:p>
    <w:p w:rsidR="00E3587F" w:rsidRPr="00E3587F" w:rsidRDefault="00E3587F" w:rsidP="00E3587F">
      <w:pPr>
        <w:autoSpaceDE w:val="0"/>
        <w:autoSpaceDN w:val="0"/>
        <w:adjustRightInd w:val="0"/>
        <w:ind w:firstLine="660"/>
        <w:jc w:val="both"/>
        <w:rPr>
          <w:rFonts w:ascii="Arial" w:eastAsia="Calibri" w:hAnsi="Arial" w:cs="Arial"/>
          <w:lang w:eastAsia="en-US"/>
        </w:rPr>
      </w:pPr>
    </w:p>
    <w:p w:rsidR="00E3587F" w:rsidRPr="00E3587F" w:rsidRDefault="00E3587F" w:rsidP="00E3587F">
      <w:pPr>
        <w:jc w:val="both"/>
        <w:rPr>
          <w:rFonts w:ascii="Arial" w:eastAsia="Calibri" w:hAnsi="Arial" w:cs="Arial"/>
          <w:lang w:eastAsia="en-US"/>
        </w:rPr>
      </w:pPr>
    </w:p>
    <w:p w:rsidR="00E3587F" w:rsidRPr="00E3587F" w:rsidRDefault="00E3587F" w:rsidP="00E3587F">
      <w:pPr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Начальник отдела архитектуры,</w:t>
      </w:r>
    </w:p>
    <w:p w:rsidR="00E3587F" w:rsidRPr="00E3587F" w:rsidRDefault="00E3587F" w:rsidP="00E3587F">
      <w:pPr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Строительства и коммунального хозяйства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администрации Ермаковского района                                                  А.С. Сидоренко</w:t>
      </w:r>
    </w:p>
    <w:p w:rsidR="00E3587F" w:rsidRPr="00E3587F" w:rsidRDefault="00E3587F" w:rsidP="00E3587F">
      <w:pPr>
        <w:jc w:val="both"/>
        <w:rPr>
          <w:rFonts w:ascii="Arial" w:eastAsia="Calibri" w:hAnsi="Arial" w:cs="Arial"/>
          <w:lang w:eastAsia="en-US"/>
        </w:rPr>
      </w:pPr>
    </w:p>
    <w:p w:rsidR="00E3587F" w:rsidRPr="00E3587F" w:rsidRDefault="00E3587F" w:rsidP="00E3587F">
      <w:pPr>
        <w:jc w:val="both"/>
        <w:rPr>
          <w:rFonts w:ascii="Arial" w:eastAsia="Calibri" w:hAnsi="Arial" w:cs="Arial"/>
          <w:lang w:eastAsia="en-US"/>
        </w:rPr>
        <w:sectPr w:rsidR="00E3587F" w:rsidRPr="00E3587F" w:rsidSect="00C47955">
          <w:headerReference w:type="even" r:id="rId10"/>
          <w:footerReference w:type="even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3587F" w:rsidRPr="00E3587F" w:rsidRDefault="00E3587F" w:rsidP="00E3587F">
      <w:pPr>
        <w:jc w:val="right"/>
        <w:rPr>
          <w:rFonts w:ascii="Arial" w:hAnsi="Arial" w:cs="Arial"/>
        </w:rPr>
      </w:pPr>
      <w:r w:rsidRPr="00E3587F">
        <w:rPr>
          <w:rFonts w:ascii="Arial" w:hAnsi="Arial" w:cs="Arial"/>
        </w:rPr>
        <w:lastRenderedPageBreak/>
        <w:t>Приложение № 1</w:t>
      </w:r>
    </w:p>
    <w:p w:rsidR="00E3587F" w:rsidRPr="00E3587F" w:rsidRDefault="00E3587F" w:rsidP="00E3587F">
      <w:pPr>
        <w:jc w:val="right"/>
        <w:rPr>
          <w:rFonts w:ascii="Arial" w:hAnsi="Arial" w:cs="Arial"/>
        </w:rPr>
      </w:pPr>
      <w:r w:rsidRPr="00E3587F">
        <w:rPr>
          <w:rFonts w:ascii="Arial" w:hAnsi="Arial" w:cs="Arial"/>
        </w:rPr>
        <w:t>к подпрограмме № 3</w:t>
      </w:r>
    </w:p>
    <w:p w:rsidR="00E3587F" w:rsidRPr="00E3587F" w:rsidRDefault="00E3587F" w:rsidP="00E3587F">
      <w:pPr>
        <w:jc w:val="right"/>
        <w:rPr>
          <w:rFonts w:ascii="Arial" w:hAnsi="Arial" w:cs="Arial"/>
        </w:rPr>
      </w:pPr>
      <w:r w:rsidRPr="00E3587F">
        <w:rPr>
          <w:rFonts w:ascii="Arial" w:eastAsia="Calibri" w:hAnsi="Arial" w:cs="Arial"/>
          <w:bCs/>
          <w:lang w:eastAsia="en-US"/>
        </w:rPr>
        <w:t>«Обеспечение реализации муниципальной программы»</w:t>
      </w:r>
    </w:p>
    <w:p w:rsidR="00E3587F" w:rsidRPr="00E3587F" w:rsidRDefault="00E3587F" w:rsidP="00E3587F">
      <w:pPr>
        <w:jc w:val="both"/>
        <w:rPr>
          <w:rFonts w:ascii="Arial" w:eastAsia="Calibri" w:hAnsi="Arial" w:cs="Arial"/>
          <w:lang w:eastAsia="en-US"/>
        </w:rPr>
      </w:pPr>
    </w:p>
    <w:p w:rsidR="00E3587F" w:rsidRPr="00E3587F" w:rsidRDefault="00E3587F" w:rsidP="00E3587F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Перечень целевых индикаторов подпрограммы</w:t>
      </w:r>
    </w:p>
    <w:p w:rsidR="00E3587F" w:rsidRPr="00E3587F" w:rsidRDefault="00E3587F" w:rsidP="00E3587F">
      <w:pPr>
        <w:ind w:firstLine="720"/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286"/>
        <w:gridCol w:w="970"/>
        <w:gridCol w:w="1112"/>
        <w:gridCol w:w="1100"/>
        <w:gridCol w:w="1100"/>
        <w:gridCol w:w="1100"/>
        <w:gridCol w:w="1100"/>
        <w:gridCol w:w="1100"/>
        <w:gridCol w:w="1100"/>
        <w:gridCol w:w="1100"/>
        <w:gridCol w:w="1100"/>
        <w:gridCol w:w="934"/>
        <w:gridCol w:w="934"/>
      </w:tblGrid>
      <w:tr w:rsidR="00E3587F" w:rsidRPr="00E3587F" w:rsidTr="00A0352C">
        <w:trPr>
          <w:trHeight w:val="1566"/>
        </w:trPr>
        <w:tc>
          <w:tcPr>
            <w:tcW w:w="161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№ п/п</w:t>
            </w:r>
          </w:p>
        </w:tc>
        <w:tc>
          <w:tcPr>
            <w:tcW w:w="44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Цель, целевые индикаторы</w:t>
            </w:r>
          </w:p>
        </w:tc>
        <w:tc>
          <w:tcPr>
            <w:tcW w:w="33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Единица измерения</w:t>
            </w:r>
          </w:p>
        </w:tc>
        <w:tc>
          <w:tcPr>
            <w:tcW w:w="38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Источник информации</w:t>
            </w:r>
          </w:p>
        </w:tc>
        <w:tc>
          <w:tcPr>
            <w:tcW w:w="379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Отчётный финансовый год (2014)</w:t>
            </w:r>
          </w:p>
        </w:tc>
        <w:tc>
          <w:tcPr>
            <w:tcW w:w="379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Отчетный финансовый год (2015)</w:t>
            </w:r>
          </w:p>
        </w:tc>
        <w:tc>
          <w:tcPr>
            <w:tcW w:w="379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Отчетный финансовый год (2016)</w:t>
            </w:r>
          </w:p>
        </w:tc>
        <w:tc>
          <w:tcPr>
            <w:tcW w:w="379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Отчетный финансовый год (2017)</w:t>
            </w:r>
          </w:p>
        </w:tc>
        <w:tc>
          <w:tcPr>
            <w:tcW w:w="379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Отчетный финансовый год (2018)</w:t>
            </w:r>
          </w:p>
        </w:tc>
        <w:tc>
          <w:tcPr>
            <w:tcW w:w="379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Отчетный финансовый год (2019)</w:t>
            </w:r>
          </w:p>
        </w:tc>
        <w:tc>
          <w:tcPr>
            <w:tcW w:w="379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Отче</w:t>
            </w:r>
            <w:r w:rsidRPr="00E3587F">
              <w:rPr>
                <w:rFonts w:ascii="Arial" w:eastAsia="Calibri" w:hAnsi="Arial" w:cs="Arial"/>
                <w:lang w:eastAsia="en-US"/>
              </w:rPr>
              <w:t>т</w:t>
            </w:r>
            <w:r w:rsidRPr="00E3587F">
              <w:rPr>
                <w:rFonts w:ascii="Arial" w:eastAsia="Calibri" w:hAnsi="Arial" w:cs="Arial"/>
                <w:lang w:eastAsia="en-US"/>
              </w:rPr>
              <w:t>ный фина</w:t>
            </w:r>
            <w:r w:rsidRPr="00E3587F">
              <w:rPr>
                <w:rFonts w:ascii="Arial" w:eastAsia="Calibri" w:hAnsi="Arial" w:cs="Arial"/>
                <w:lang w:eastAsia="en-US"/>
              </w:rPr>
              <w:t>н</w:t>
            </w:r>
            <w:r w:rsidRPr="00E3587F">
              <w:rPr>
                <w:rFonts w:ascii="Arial" w:eastAsia="Calibri" w:hAnsi="Arial" w:cs="Arial"/>
                <w:lang w:eastAsia="en-US"/>
              </w:rPr>
              <w:t>совый год (2020)</w:t>
            </w:r>
          </w:p>
        </w:tc>
        <w:tc>
          <w:tcPr>
            <w:tcW w:w="379" w:type="pct"/>
          </w:tcPr>
          <w:p w:rsidR="00E3587F" w:rsidRPr="00E3587F" w:rsidRDefault="00E3587F" w:rsidP="00E3587F">
            <w:pPr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Оч</w:t>
            </w:r>
            <w:r w:rsidRPr="00E3587F">
              <w:rPr>
                <w:rFonts w:ascii="Arial" w:eastAsia="Calibri" w:hAnsi="Arial" w:cs="Arial"/>
                <w:lang w:eastAsia="en-US"/>
              </w:rPr>
              <w:t>е</w:t>
            </w:r>
            <w:r w:rsidRPr="00E3587F">
              <w:rPr>
                <w:rFonts w:ascii="Arial" w:eastAsia="Calibri" w:hAnsi="Arial" w:cs="Arial"/>
                <w:lang w:eastAsia="en-US"/>
              </w:rPr>
              <w:t>редной фина</w:t>
            </w:r>
            <w:r w:rsidRPr="00E3587F">
              <w:rPr>
                <w:rFonts w:ascii="Arial" w:eastAsia="Calibri" w:hAnsi="Arial" w:cs="Arial"/>
                <w:lang w:eastAsia="en-US"/>
              </w:rPr>
              <w:t>н</w:t>
            </w:r>
            <w:r w:rsidRPr="00E3587F">
              <w:rPr>
                <w:rFonts w:ascii="Arial" w:eastAsia="Calibri" w:hAnsi="Arial" w:cs="Arial"/>
                <w:lang w:eastAsia="en-US"/>
              </w:rPr>
              <w:t>совый год (2021)</w:t>
            </w:r>
          </w:p>
        </w:tc>
        <w:tc>
          <w:tcPr>
            <w:tcW w:w="322" w:type="pct"/>
          </w:tcPr>
          <w:p w:rsidR="00E3587F" w:rsidRPr="00E3587F" w:rsidRDefault="00E3587F" w:rsidP="00E3587F">
            <w:pPr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Пе</w:t>
            </w:r>
            <w:r w:rsidRPr="00E3587F">
              <w:rPr>
                <w:rFonts w:ascii="Arial" w:eastAsia="Calibri" w:hAnsi="Arial" w:cs="Arial"/>
                <w:lang w:eastAsia="en-US"/>
              </w:rPr>
              <w:t>р</w:t>
            </w:r>
            <w:r w:rsidRPr="00E3587F">
              <w:rPr>
                <w:rFonts w:ascii="Arial" w:eastAsia="Calibri" w:hAnsi="Arial" w:cs="Arial"/>
                <w:lang w:eastAsia="en-US"/>
              </w:rPr>
              <w:t>вый год пл</w:t>
            </w:r>
            <w:r w:rsidRPr="00E3587F">
              <w:rPr>
                <w:rFonts w:ascii="Arial" w:eastAsia="Calibri" w:hAnsi="Arial" w:cs="Arial"/>
                <w:lang w:eastAsia="en-US"/>
              </w:rPr>
              <w:t>а</w:t>
            </w:r>
            <w:r w:rsidRPr="00E3587F">
              <w:rPr>
                <w:rFonts w:ascii="Arial" w:eastAsia="Calibri" w:hAnsi="Arial" w:cs="Arial"/>
                <w:lang w:eastAsia="en-US"/>
              </w:rPr>
              <w:t>нов</w:t>
            </w:r>
            <w:r w:rsidRPr="00E3587F">
              <w:rPr>
                <w:rFonts w:ascii="Arial" w:eastAsia="Calibri" w:hAnsi="Arial" w:cs="Arial"/>
                <w:lang w:eastAsia="en-US"/>
              </w:rPr>
              <w:t>о</w:t>
            </w:r>
            <w:r w:rsidRPr="00E3587F">
              <w:rPr>
                <w:rFonts w:ascii="Arial" w:eastAsia="Calibri" w:hAnsi="Arial" w:cs="Arial"/>
                <w:lang w:eastAsia="en-US"/>
              </w:rPr>
              <w:t>го п</w:t>
            </w:r>
            <w:r w:rsidRPr="00E3587F">
              <w:rPr>
                <w:rFonts w:ascii="Arial" w:eastAsia="Calibri" w:hAnsi="Arial" w:cs="Arial"/>
                <w:lang w:eastAsia="en-US"/>
              </w:rPr>
              <w:t>е</w:t>
            </w:r>
            <w:r w:rsidRPr="00E3587F">
              <w:rPr>
                <w:rFonts w:ascii="Arial" w:eastAsia="Calibri" w:hAnsi="Arial" w:cs="Arial"/>
                <w:lang w:eastAsia="en-US"/>
              </w:rPr>
              <w:t>риода (2022)</w:t>
            </w:r>
          </w:p>
        </w:tc>
        <w:tc>
          <w:tcPr>
            <w:tcW w:w="322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Вт</w:t>
            </w:r>
            <w:r w:rsidRPr="00E3587F">
              <w:rPr>
                <w:rFonts w:ascii="Arial" w:eastAsia="Calibri" w:hAnsi="Arial" w:cs="Arial"/>
                <w:lang w:eastAsia="en-US"/>
              </w:rPr>
              <w:t>о</w:t>
            </w:r>
            <w:r w:rsidRPr="00E3587F">
              <w:rPr>
                <w:rFonts w:ascii="Arial" w:eastAsia="Calibri" w:hAnsi="Arial" w:cs="Arial"/>
                <w:lang w:eastAsia="en-US"/>
              </w:rPr>
              <w:t>рой год пл</w:t>
            </w:r>
            <w:r w:rsidRPr="00E3587F">
              <w:rPr>
                <w:rFonts w:ascii="Arial" w:eastAsia="Calibri" w:hAnsi="Arial" w:cs="Arial"/>
                <w:lang w:eastAsia="en-US"/>
              </w:rPr>
              <w:t>а</w:t>
            </w:r>
            <w:r w:rsidRPr="00E3587F">
              <w:rPr>
                <w:rFonts w:ascii="Arial" w:eastAsia="Calibri" w:hAnsi="Arial" w:cs="Arial"/>
                <w:lang w:eastAsia="en-US"/>
              </w:rPr>
              <w:t>нов</w:t>
            </w:r>
            <w:r w:rsidRPr="00E3587F">
              <w:rPr>
                <w:rFonts w:ascii="Arial" w:eastAsia="Calibri" w:hAnsi="Arial" w:cs="Arial"/>
                <w:lang w:eastAsia="en-US"/>
              </w:rPr>
              <w:t>о</w:t>
            </w:r>
            <w:r w:rsidRPr="00E3587F">
              <w:rPr>
                <w:rFonts w:ascii="Arial" w:eastAsia="Calibri" w:hAnsi="Arial" w:cs="Arial"/>
                <w:lang w:eastAsia="en-US"/>
              </w:rPr>
              <w:t>го п</w:t>
            </w:r>
            <w:r w:rsidRPr="00E3587F">
              <w:rPr>
                <w:rFonts w:ascii="Arial" w:eastAsia="Calibri" w:hAnsi="Arial" w:cs="Arial"/>
                <w:lang w:eastAsia="en-US"/>
              </w:rPr>
              <w:t>е</w:t>
            </w:r>
            <w:r w:rsidRPr="00E3587F">
              <w:rPr>
                <w:rFonts w:ascii="Arial" w:eastAsia="Calibri" w:hAnsi="Arial" w:cs="Arial"/>
                <w:lang w:eastAsia="en-US"/>
              </w:rPr>
              <w:t>риода (2023)</w:t>
            </w:r>
          </w:p>
        </w:tc>
      </w:tr>
      <w:tr w:rsidR="00E3587F" w:rsidRPr="00E3587F" w:rsidTr="00A0352C">
        <w:tc>
          <w:tcPr>
            <w:tcW w:w="161" w:type="pct"/>
            <w:shd w:val="clear" w:color="auto" w:fill="auto"/>
          </w:tcPr>
          <w:p w:rsidR="00E3587F" w:rsidRPr="00E3587F" w:rsidRDefault="00E3587F" w:rsidP="00E3587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4839" w:type="pct"/>
            <w:gridSpan w:val="13"/>
            <w:shd w:val="clear" w:color="auto" w:fill="auto"/>
          </w:tcPr>
          <w:p w:rsidR="00E3587F" w:rsidRPr="00E3587F" w:rsidRDefault="00E3587F" w:rsidP="00E3587F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E3587F">
              <w:rPr>
                <w:rFonts w:ascii="Arial" w:eastAsia="Calibri" w:hAnsi="Arial" w:cs="Arial"/>
                <w:b/>
                <w:lang w:eastAsia="en-US"/>
              </w:rPr>
              <w:t>Цель 1. Создание условий для эффективного, ответственного и прозрачного управления финансовыми ресурс</w:t>
            </w:r>
            <w:r w:rsidRPr="00E3587F">
              <w:rPr>
                <w:rFonts w:ascii="Arial" w:eastAsia="Calibri" w:hAnsi="Arial" w:cs="Arial"/>
                <w:b/>
                <w:lang w:eastAsia="en-US"/>
              </w:rPr>
              <w:t>а</w:t>
            </w:r>
            <w:r w:rsidRPr="00E3587F">
              <w:rPr>
                <w:rFonts w:ascii="Arial" w:eastAsia="Calibri" w:hAnsi="Arial" w:cs="Arial"/>
                <w:b/>
                <w:lang w:eastAsia="en-US"/>
              </w:rPr>
              <w:t>ми в рамках выполнения установленных функций и полномочий</w:t>
            </w:r>
          </w:p>
        </w:tc>
      </w:tr>
      <w:tr w:rsidR="00E3587F" w:rsidRPr="00E3587F" w:rsidTr="00A0352C">
        <w:tc>
          <w:tcPr>
            <w:tcW w:w="161" w:type="pct"/>
            <w:shd w:val="clear" w:color="auto" w:fill="auto"/>
          </w:tcPr>
          <w:p w:rsidR="00E3587F" w:rsidRPr="00E3587F" w:rsidRDefault="00E3587F" w:rsidP="00E3587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1.1.</w:t>
            </w:r>
          </w:p>
        </w:tc>
        <w:tc>
          <w:tcPr>
            <w:tcW w:w="443" w:type="pct"/>
            <w:shd w:val="clear" w:color="auto" w:fill="auto"/>
          </w:tcPr>
          <w:p w:rsidR="00E3587F" w:rsidRPr="00E3587F" w:rsidRDefault="00E3587F" w:rsidP="00E3587F">
            <w:pPr>
              <w:keepNext/>
              <w:suppressAutoHyphens/>
              <w:ind w:left="-23"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Целевой индикатор № 1- уровень исполнения расходов, направленных на обеспечение текущей деятельности;</w:t>
            </w:r>
          </w:p>
        </w:tc>
        <w:tc>
          <w:tcPr>
            <w:tcW w:w="334" w:type="pct"/>
            <w:shd w:val="clear" w:color="auto" w:fill="auto"/>
          </w:tcPr>
          <w:p w:rsidR="00E3587F" w:rsidRPr="00E3587F" w:rsidRDefault="00E3587F" w:rsidP="00E3587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%</w:t>
            </w:r>
          </w:p>
        </w:tc>
        <w:tc>
          <w:tcPr>
            <w:tcW w:w="383" w:type="pct"/>
            <w:shd w:val="clear" w:color="auto" w:fill="auto"/>
          </w:tcPr>
          <w:p w:rsidR="00E3587F" w:rsidRPr="00E3587F" w:rsidRDefault="00E3587F" w:rsidP="00E3587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E3587F" w:rsidRPr="00E3587F" w:rsidRDefault="00E3587F" w:rsidP="00E3587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E3587F" w:rsidRPr="00E3587F" w:rsidRDefault="00E3587F" w:rsidP="00E3587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79" w:type="pct"/>
            <w:shd w:val="clear" w:color="auto" w:fill="auto"/>
          </w:tcPr>
          <w:p w:rsidR="00E3587F" w:rsidRPr="00E3587F" w:rsidRDefault="00E3587F" w:rsidP="00E3587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79" w:type="pct"/>
            <w:shd w:val="clear" w:color="auto" w:fill="auto"/>
          </w:tcPr>
          <w:p w:rsidR="00E3587F" w:rsidRPr="00E3587F" w:rsidRDefault="00E3587F" w:rsidP="00E3587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79" w:type="pct"/>
            <w:shd w:val="clear" w:color="auto" w:fill="auto"/>
          </w:tcPr>
          <w:p w:rsidR="00E3587F" w:rsidRPr="00E3587F" w:rsidRDefault="00E3587F" w:rsidP="00E3587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97</w:t>
            </w:r>
          </w:p>
        </w:tc>
        <w:tc>
          <w:tcPr>
            <w:tcW w:w="379" w:type="pct"/>
            <w:shd w:val="clear" w:color="auto" w:fill="auto"/>
          </w:tcPr>
          <w:p w:rsidR="00E3587F" w:rsidRPr="00E3587F" w:rsidRDefault="00E3587F" w:rsidP="00E3587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79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79" w:type="pct"/>
          </w:tcPr>
          <w:p w:rsidR="00E3587F" w:rsidRPr="00E3587F" w:rsidRDefault="00E3587F" w:rsidP="00E3587F">
            <w:pPr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22" w:type="pct"/>
          </w:tcPr>
          <w:p w:rsidR="00E3587F" w:rsidRPr="00E3587F" w:rsidRDefault="00E3587F" w:rsidP="00E3587F">
            <w:pPr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100</w:t>
            </w:r>
          </w:p>
        </w:tc>
        <w:tc>
          <w:tcPr>
            <w:tcW w:w="322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100</w:t>
            </w:r>
          </w:p>
        </w:tc>
      </w:tr>
      <w:tr w:rsidR="00E3587F" w:rsidRPr="00E3587F" w:rsidTr="00A0352C">
        <w:tc>
          <w:tcPr>
            <w:tcW w:w="161" w:type="pct"/>
            <w:shd w:val="clear" w:color="auto" w:fill="auto"/>
          </w:tcPr>
          <w:p w:rsidR="00E3587F" w:rsidRPr="00E3587F" w:rsidRDefault="00E3587F" w:rsidP="00E3587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1.2.</w:t>
            </w:r>
          </w:p>
        </w:tc>
        <w:tc>
          <w:tcPr>
            <w:tcW w:w="44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 xml:space="preserve">Целевой индикатор № 2 – </w:t>
            </w:r>
            <w:r w:rsidRPr="00E3587F">
              <w:rPr>
                <w:rFonts w:ascii="Arial" w:eastAsia="Calibri" w:hAnsi="Arial" w:cs="Arial"/>
                <w:lang w:eastAsia="en-US"/>
              </w:rPr>
              <w:lastRenderedPageBreak/>
              <w:t>доля нереальной ко взысканию дебиторской задолженности в общем объеме дебиторской задолженности по текущей деятельности;</w:t>
            </w:r>
          </w:p>
        </w:tc>
        <w:tc>
          <w:tcPr>
            <w:tcW w:w="334" w:type="pct"/>
            <w:shd w:val="clear" w:color="auto" w:fill="auto"/>
          </w:tcPr>
          <w:p w:rsidR="00E3587F" w:rsidRPr="00E3587F" w:rsidRDefault="00E3587F" w:rsidP="00E3587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lastRenderedPageBreak/>
              <w:t>%</w:t>
            </w:r>
          </w:p>
        </w:tc>
        <w:tc>
          <w:tcPr>
            <w:tcW w:w="383" w:type="pct"/>
            <w:shd w:val="clear" w:color="auto" w:fill="auto"/>
          </w:tcPr>
          <w:p w:rsidR="00E3587F" w:rsidRPr="00E3587F" w:rsidRDefault="00E3587F" w:rsidP="00E3587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E3587F" w:rsidRPr="00E3587F" w:rsidRDefault="00E3587F" w:rsidP="00E3587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E3587F" w:rsidRPr="00E3587F" w:rsidRDefault="00E3587F" w:rsidP="00E3587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E3587F" w:rsidRPr="00E3587F" w:rsidRDefault="00E3587F" w:rsidP="00E3587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E3587F" w:rsidRPr="00E3587F" w:rsidRDefault="00E3587F" w:rsidP="00E3587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E3587F" w:rsidRPr="00E3587F" w:rsidRDefault="00E3587F" w:rsidP="00E3587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E3587F" w:rsidRPr="00E3587F" w:rsidRDefault="00E3587F" w:rsidP="00E3587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E3587F" w:rsidRPr="00E3587F" w:rsidRDefault="00E3587F" w:rsidP="00E3587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79" w:type="pct"/>
          </w:tcPr>
          <w:p w:rsidR="00E3587F" w:rsidRPr="00E3587F" w:rsidRDefault="00E3587F" w:rsidP="00E3587F">
            <w:pPr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22" w:type="pct"/>
          </w:tcPr>
          <w:p w:rsidR="00E3587F" w:rsidRPr="00E3587F" w:rsidRDefault="00E3587F" w:rsidP="00E3587F">
            <w:pPr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22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E3587F" w:rsidRPr="00E3587F" w:rsidTr="00A0352C">
        <w:tc>
          <w:tcPr>
            <w:tcW w:w="161" w:type="pct"/>
            <w:shd w:val="clear" w:color="auto" w:fill="auto"/>
          </w:tcPr>
          <w:p w:rsidR="00E3587F" w:rsidRPr="00E3587F" w:rsidRDefault="00E3587F" w:rsidP="00E3587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lastRenderedPageBreak/>
              <w:t>1.3.</w:t>
            </w:r>
          </w:p>
        </w:tc>
        <w:tc>
          <w:tcPr>
            <w:tcW w:w="443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Целевой индикатор № 3 – доля просроченной кредиторской задолженности в общем объеме кредиторской задолже</w:t>
            </w:r>
            <w:r w:rsidRPr="00E3587F">
              <w:rPr>
                <w:rFonts w:ascii="Arial" w:eastAsia="Calibri" w:hAnsi="Arial" w:cs="Arial"/>
                <w:lang w:eastAsia="en-US"/>
              </w:rPr>
              <w:lastRenderedPageBreak/>
              <w:t>нности по текущей деятельности;</w:t>
            </w:r>
          </w:p>
        </w:tc>
        <w:tc>
          <w:tcPr>
            <w:tcW w:w="334" w:type="pct"/>
            <w:shd w:val="clear" w:color="auto" w:fill="auto"/>
          </w:tcPr>
          <w:p w:rsidR="00E3587F" w:rsidRPr="00E3587F" w:rsidRDefault="00E3587F" w:rsidP="00E3587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lastRenderedPageBreak/>
              <w:t>%</w:t>
            </w:r>
          </w:p>
        </w:tc>
        <w:tc>
          <w:tcPr>
            <w:tcW w:w="383" w:type="pct"/>
            <w:shd w:val="clear" w:color="auto" w:fill="auto"/>
          </w:tcPr>
          <w:p w:rsidR="00E3587F" w:rsidRPr="00E3587F" w:rsidRDefault="00E3587F" w:rsidP="00E3587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E3587F" w:rsidRPr="00E3587F" w:rsidRDefault="00E3587F" w:rsidP="00E3587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E3587F" w:rsidRPr="00E3587F" w:rsidRDefault="00E3587F" w:rsidP="00E3587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E3587F" w:rsidRPr="00E3587F" w:rsidRDefault="00E3587F" w:rsidP="00E3587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E3587F" w:rsidRPr="00E3587F" w:rsidRDefault="00E3587F" w:rsidP="00E3587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E3587F" w:rsidRPr="00E3587F" w:rsidRDefault="00E3587F" w:rsidP="00E3587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E3587F" w:rsidRPr="00E3587F" w:rsidRDefault="00E3587F" w:rsidP="00E3587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79" w:type="pct"/>
            <w:shd w:val="clear" w:color="auto" w:fill="auto"/>
          </w:tcPr>
          <w:p w:rsidR="00E3587F" w:rsidRPr="00E3587F" w:rsidRDefault="00E3587F" w:rsidP="00E3587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79" w:type="pct"/>
          </w:tcPr>
          <w:p w:rsidR="00E3587F" w:rsidRPr="00E3587F" w:rsidRDefault="00E3587F" w:rsidP="00E3587F">
            <w:pPr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22" w:type="pct"/>
          </w:tcPr>
          <w:p w:rsidR="00E3587F" w:rsidRPr="00E3587F" w:rsidRDefault="00E3587F" w:rsidP="00E3587F">
            <w:pPr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0</w:t>
            </w:r>
          </w:p>
        </w:tc>
        <w:tc>
          <w:tcPr>
            <w:tcW w:w="322" w:type="pct"/>
            <w:shd w:val="clear" w:color="auto" w:fill="auto"/>
          </w:tcPr>
          <w:p w:rsidR="00E3587F" w:rsidRPr="00E3587F" w:rsidRDefault="00E3587F" w:rsidP="00E3587F">
            <w:pPr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0</w:t>
            </w:r>
          </w:p>
        </w:tc>
      </w:tr>
      <w:tr w:rsidR="00E3587F" w:rsidRPr="00E3587F" w:rsidTr="00A0352C">
        <w:tc>
          <w:tcPr>
            <w:tcW w:w="161" w:type="pct"/>
            <w:shd w:val="clear" w:color="auto" w:fill="auto"/>
          </w:tcPr>
          <w:p w:rsidR="00E3587F" w:rsidRPr="00E3587F" w:rsidRDefault="00E3587F" w:rsidP="00E3587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43" w:type="pct"/>
            <w:shd w:val="clear" w:color="auto" w:fill="auto"/>
          </w:tcPr>
          <w:p w:rsidR="00E3587F" w:rsidRPr="00E3587F" w:rsidRDefault="00E3587F" w:rsidP="00E3587F">
            <w:pPr>
              <w:suppressAutoHyphens/>
              <w:ind w:left="317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34" w:type="pct"/>
            <w:shd w:val="clear" w:color="auto" w:fill="auto"/>
          </w:tcPr>
          <w:p w:rsidR="00E3587F" w:rsidRPr="00E3587F" w:rsidRDefault="00E3587F" w:rsidP="00E3587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83" w:type="pct"/>
            <w:shd w:val="clear" w:color="auto" w:fill="auto"/>
          </w:tcPr>
          <w:p w:rsidR="00E3587F" w:rsidRPr="00E3587F" w:rsidRDefault="00E3587F" w:rsidP="00E3587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E3587F" w:rsidRPr="00E3587F" w:rsidRDefault="00E3587F" w:rsidP="00E3587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E3587F" w:rsidRPr="00E3587F" w:rsidRDefault="00E3587F" w:rsidP="00E3587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E3587F" w:rsidRPr="00E3587F" w:rsidRDefault="00E3587F" w:rsidP="00E3587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E3587F" w:rsidRPr="00E3587F" w:rsidRDefault="00E3587F" w:rsidP="00E3587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E3587F" w:rsidRPr="00E3587F" w:rsidRDefault="00E3587F" w:rsidP="00E3587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E3587F" w:rsidRPr="00E3587F" w:rsidRDefault="00E3587F" w:rsidP="00E3587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9" w:type="pct"/>
            <w:shd w:val="clear" w:color="auto" w:fill="auto"/>
          </w:tcPr>
          <w:p w:rsidR="00E3587F" w:rsidRPr="00E3587F" w:rsidRDefault="00E3587F" w:rsidP="00E3587F">
            <w:pPr>
              <w:suppressAutoHyphens/>
              <w:spacing w:after="20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79" w:type="pct"/>
          </w:tcPr>
          <w:p w:rsidR="00E3587F" w:rsidRPr="00E3587F" w:rsidRDefault="00E3587F" w:rsidP="00E3587F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2" w:type="pct"/>
          </w:tcPr>
          <w:p w:rsidR="00E3587F" w:rsidRPr="00E3587F" w:rsidRDefault="00E3587F" w:rsidP="00E3587F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2" w:type="pct"/>
            <w:tcBorders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E3587F" w:rsidRPr="00E3587F" w:rsidRDefault="00E3587F" w:rsidP="00E3587F">
      <w:pPr>
        <w:jc w:val="both"/>
        <w:rPr>
          <w:rFonts w:ascii="Arial" w:eastAsia="Calibri" w:hAnsi="Arial" w:cs="Arial"/>
          <w:lang w:eastAsia="en-US"/>
        </w:rPr>
      </w:pPr>
    </w:p>
    <w:p w:rsidR="00E3587F" w:rsidRPr="00E3587F" w:rsidRDefault="00E3587F" w:rsidP="00E3587F">
      <w:pPr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E3587F" w:rsidRPr="00E3587F" w:rsidRDefault="00E3587F" w:rsidP="00E3587F">
      <w:pPr>
        <w:jc w:val="both"/>
        <w:rPr>
          <w:rFonts w:ascii="Arial" w:eastAsia="Calibri" w:hAnsi="Arial" w:cs="Arial"/>
          <w:lang w:eastAsia="en-US"/>
        </w:rPr>
        <w:sectPr w:rsidR="00E3587F" w:rsidRPr="00E3587F" w:rsidSect="00C47955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3587F" w:rsidRPr="00E3587F" w:rsidRDefault="00E3587F" w:rsidP="00E3587F">
      <w:pPr>
        <w:jc w:val="right"/>
        <w:rPr>
          <w:rFonts w:ascii="Arial" w:hAnsi="Arial" w:cs="Arial"/>
        </w:rPr>
      </w:pPr>
      <w:r w:rsidRPr="00E3587F">
        <w:rPr>
          <w:rFonts w:ascii="Arial" w:hAnsi="Arial" w:cs="Arial"/>
        </w:rPr>
        <w:lastRenderedPageBreak/>
        <w:t>Приложение № 2</w:t>
      </w:r>
    </w:p>
    <w:p w:rsidR="00E3587F" w:rsidRPr="00E3587F" w:rsidRDefault="00E3587F" w:rsidP="00E3587F">
      <w:pPr>
        <w:jc w:val="right"/>
        <w:rPr>
          <w:rFonts w:ascii="Arial" w:hAnsi="Arial" w:cs="Arial"/>
        </w:rPr>
      </w:pPr>
      <w:r w:rsidRPr="00E3587F">
        <w:rPr>
          <w:rFonts w:ascii="Arial" w:hAnsi="Arial" w:cs="Arial"/>
        </w:rPr>
        <w:t>к подпрограмме № 3</w:t>
      </w:r>
    </w:p>
    <w:p w:rsidR="00E3587F" w:rsidRPr="00E3587F" w:rsidRDefault="00E3587F" w:rsidP="00E3587F">
      <w:pPr>
        <w:jc w:val="right"/>
        <w:rPr>
          <w:rFonts w:ascii="Arial" w:hAnsi="Arial" w:cs="Arial"/>
        </w:rPr>
      </w:pPr>
      <w:r w:rsidRPr="00E3587F">
        <w:rPr>
          <w:rFonts w:ascii="Arial" w:eastAsia="Calibri" w:hAnsi="Arial" w:cs="Arial"/>
          <w:bCs/>
          <w:lang w:eastAsia="en-US"/>
        </w:rPr>
        <w:t>«Обеспечение реализации муниципальной программы»</w:t>
      </w:r>
    </w:p>
    <w:p w:rsidR="00E3587F" w:rsidRPr="00E3587F" w:rsidRDefault="00E3587F" w:rsidP="00E3587F">
      <w:pPr>
        <w:jc w:val="both"/>
        <w:rPr>
          <w:rFonts w:ascii="Arial" w:eastAsia="Calibri" w:hAnsi="Arial" w:cs="Arial"/>
          <w:lang w:eastAsia="en-US"/>
        </w:rPr>
      </w:pPr>
    </w:p>
    <w:p w:rsidR="00E3587F" w:rsidRPr="00E3587F" w:rsidRDefault="00E3587F" w:rsidP="00E3587F">
      <w:pPr>
        <w:ind w:firstLine="720"/>
        <w:jc w:val="both"/>
        <w:rPr>
          <w:rFonts w:ascii="Arial" w:eastAsia="Calibri" w:hAnsi="Arial" w:cs="Arial"/>
          <w:lang w:eastAsia="en-US"/>
        </w:rPr>
      </w:pPr>
      <w:r w:rsidRPr="00E3587F">
        <w:rPr>
          <w:rFonts w:ascii="Arial" w:eastAsia="Calibri" w:hAnsi="Arial" w:cs="Arial"/>
          <w:lang w:eastAsia="en-US"/>
        </w:rPr>
        <w:t>Перечень мероприятий подпрограммы с указанием объёма средств на их реализацию и ожидаемых результатов</w:t>
      </w:r>
    </w:p>
    <w:p w:rsidR="00E3587F" w:rsidRPr="00E3587F" w:rsidRDefault="00E3587F" w:rsidP="00E3587F">
      <w:pPr>
        <w:ind w:firstLine="720"/>
        <w:jc w:val="both"/>
        <w:rPr>
          <w:rFonts w:ascii="Arial" w:eastAsia="Calibri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8"/>
        <w:gridCol w:w="536"/>
        <w:gridCol w:w="514"/>
        <w:gridCol w:w="903"/>
        <w:gridCol w:w="422"/>
        <w:gridCol w:w="784"/>
        <w:gridCol w:w="784"/>
        <w:gridCol w:w="945"/>
        <w:gridCol w:w="945"/>
        <w:gridCol w:w="945"/>
        <w:gridCol w:w="945"/>
        <w:gridCol w:w="945"/>
        <w:gridCol w:w="945"/>
        <w:gridCol w:w="809"/>
        <w:gridCol w:w="809"/>
        <w:gridCol w:w="834"/>
        <w:gridCol w:w="1230"/>
      </w:tblGrid>
      <w:tr w:rsidR="00E3587F" w:rsidRPr="00E3587F" w:rsidTr="00A0352C">
        <w:tc>
          <w:tcPr>
            <w:tcW w:w="416" w:type="pct"/>
            <w:vMerge w:val="restar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 xml:space="preserve"> Наименование программы, подпрограммы</w:t>
            </w:r>
          </w:p>
        </w:tc>
        <w:tc>
          <w:tcPr>
            <w:tcW w:w="819" w:type="pct"/>
            <w:gridSpan w:val="4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Код бюджетной классификации</w:t>
            </w:r>
          </w:p>
        </w:tc>
        <w:tc>
          <w:tcPr>
            <w:tcW w:w="3341" w:type="pct"/>
            <w:gridSpan w:val="11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Расходы (тыс. руб.), годы</w:t>
            </w:r>
          </w:p>
        </w:tc>
        <w:tc>
          <w:tcPr>
            <w:tcW w:w="42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3587F" w:rsidRPr="00E3587F" w:rsidTr="00A0352C">
        <w:trPr>
          <w:trHeight w:val="2441"/>
        </w:trPr>
        <w:tc>
          <w:tcPr>
            <w:tcW w:w="416" w:type="pct"/>
            <w:vMerge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8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ГРБС</w:t>
            </w:r>
          </w:p>
        </w:tc>
        <w:tc>
          <w:tcPr>
            <w:tcW w:w="17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РзПр</w:t>
            </w:r>
          </w:p>
        </w:tc>
        <w:tc>
          <w:tcPr>
            <w:tcW w:w="311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ЦСР</w:t>
            </w:r>
          </w:p>
        </w:tc>
        <w:tc>
          <w:tcPr>
            <w:tcW w:w="14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ВР</w:t>
            </w:r>
          </w:p>
        </w:tc>
        <w:tc>
          <w:tcPr>
            <w:tcW w:w="270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Отчетный год (2014г.)</w:t>
            </w:r>
          </w:p>
        </w:tc>
        <w:tc>
          <w:tcPr>
            <w:tcW w:w="270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Отчетный год (2015г.)</w:t>
            </w:r>
          </w:p>
        </w:tc>
        <w:tc>
          <w:tcPr>
            <w:tcW w:w="32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Отчетный финансовый год (2016 г.)</w:t>
            </w:r>
          </w:p>
        </w:tc>
        <w:tc>
          <w:tcPr>
            <w:tcW w:w="32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Отчетный финансовый год (2017 г.)</w:t>
            </w:r>
          </w:p>
        </w:tc>
        <w:tc>
          <w:tcPr>
            <w:tcW w:w="32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Отчетный финансовый год (2018 г.)</w:t>
            </w:r>
          </w:p>
        </w:tc>
        <w:tc>
          <w:tcPr>
            <w:tcW w:w="32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Отчетный финансовый год (2019 г.)</w:t>
            </w:r>
          </w:p>
        </w:tc>
        <w:tc>
          <w:tcPr>
            <w:tcW w:w="32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Отчетный финансовый год (2020 г.)</w:t>
            </w:r>
          </w:p>
        </w:tc>
        <w:tc>
          <w:tcPr>
            <w:tcW w:w="326" w:type="pct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Очередной финансовый год (2021 г.)</w:t>
            </w:r>
          </w:p>
        </w:tc>
        <w:tc>
          <w:tcPr>
            <w:tcW w:w="279" w:type="pct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Первый год планового периода (2022 г.)</w:t>
            </w:r>
          </w:p>
        </w:tc>
        <w:tc>
          <w:tcPr>
            <w:tcW w:w="279" w:type="pct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Второй год планового периода (2023 г.)</w:t>
            </w:r>
          </w:p>
        </w:tc>
        <w:tc>
          <w:tcPr>
            <w:tcW w:w="28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Итого на период</w:t>
            </w:r>
          </w:p>
        </w:tc>
        <w:tc>
          <w:tcPr>
            <w:tcW w:w="42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</w:tr>
      <w:tr w:rsidR="00E3587F" w:rsidRPr="00E3587F" w:rsidTr="00A0352C">
        <w:tc>
          <w:tcPr>
            <w:tcW w:w="5000" w:type="pct"/>
            <w:gridSpan w:val="17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b/>
                <w:lang w:eastAsia="en-US"/>
              </w:rPr>
            </w:pPr>
            <w:r w:rsidRPr="00E3587F">
              <w:rPr>
                <w:rFonts w:ascii="Arial" w:eastAsia="Calibri" w:hAnsi="Arial" w:cs="Arial"/>
                <w:b/>
                <w:lang w:eastAsia="en-US"/>
              </w:rPr>
              <w:t>Цель 1.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E3587F" w:rsidRPr="00E3587F" w:rsidTr="00A0352C">
        <w:tc>
          <w:tcPr>
            <w:tcW w:w="5000" w:type="pct"/>
            <w:gridSpan w:val="17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b/>
                <w:lang w:eastAsia="en-US"/>
              </w:rPr>
            </w:pPr>
            <w:r w:rsidRPr="00E3587F">
              <w:rPr>
                <w:rFonts w:ascii="Arial" w:eastAsia="Calibri" w:hAnsi="Arial" w:cs="Arial"/>
                <w:b/>
                <w:lang w:eastAsia="en-US"/>
              </w:rPr>
              <w:t xml:space="preserve">Задача 1. Обеспечение реализации муниципальной программы и иных государственных программ в рамках, которых </w:t>
            </w:r>
            <w:r w:rsidRPr="00E3587F">
              <w:rPr>
                <w:rFonts w:ascii="Arial" w:eastAsia="Calibri" w:hAnsi="Arial" w:cs="Arial"/>
                <w:b/>
                <w:lang w:eastAsia="en-US"/>
              </w:rPr>
              <w:lastRenderedPageBreak/>
              <w:t>МКУ «Ермаковский центр капитального строительства» Администрации Ермаковского района является соисполнителем</w:t>
            </w:r>
          </w:p>
        </w:tc>
      </w:tr>
      <w:tr w:rsidR="00E3587F" w:rsidRPr="00E3587F" w:rsidTr="00A0352C">
        <w:trPr>
          <w:trHeight w:val="2111"/>
        </w:trPr>
        <w:tc>
          <w:tcPr>
            <w:tcW w:w="41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lastRenderedPageBreak/>
              <w:t>Мероприятие 1:</w:t>
            </w:r>
            <w:r w:rsidRPr="00E3587F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r w:rsidRPr="00E3587F">
              <w:rPr>
                <w:rFonts w:ascii="Arial" w:eastAsia="Calibri" w:hAnsi="Arial" w:cs="Arial"/>
                <w:lang w:eastAsia="en-US"/>
              </w:rPr>
              <w:t xml:space="preserve">обеспечение реализации муниципальной программы и иных государственных программ в рамках которых МКУ «Ермаковский центр капитального строительства» Администрации Ермаковского района является </w:t>
            </w:r>
            <w:r w:rsidRPr="00E3587F">
              <w:rPr>
                <w:rFonts w:ascii="Arial" w:eastAsia="Calibri" w:hAnsi="Arial" w:cs="Arial"/>
                <w:lang w:eastAsia="en-US"/>
              </w:rPr>
              <w:lastRenderedPageBreak/>
              <w:t>соисполнителем: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  <w:r w:rsidRPr="00E3587F">
              <w:rPr>
                <w:rFonts w:ascii="Arial" w:eastAsia="Calibri" w:hAnsi="Arial" w:cs="Arial"/>
                <w:bCs/>
                <w:lang w:eastAsia="en-US"/>
              </w:rPr>
              <w:t>местный бюджет: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bCs/>
                <w:lang w:eastAsia="en-US"/>
              </w:rPr>
            </w:pPr>
            <w:r w:rsidRPr="00E3587F">
              <w:rPr>
                <w:rFonts w:ascii="Arial" w:eastAsia="Calibri" w:hAnsi="Arial" w:cs="Arial"/>
                <w:bCs/>
                <w:lang w:eastAsia="en-US"/>
              </w:rPr>
              <w:t>краевой бюджет:</w:t>
            </w:r>
          </w:p>
        </w:tc>
        <w:tc>
          <w:tcPr>
            <w:tcW w:w="18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lastRenderedPageBreak/>
              <w:t>009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009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009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009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009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009</w:t>
            </w:r>
          </w:p>
        </w:tc>
        <w:tc>
          <w:tcPr>
            <w:tcW w:w="177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0113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0113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0100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0113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0113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0113</w:t>
            </w:r>
          </w:p>
        </w:tc>
        <w:tc>
          <w:tcPr>
            <w:tcW w:w="311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6130010360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6130080610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6130010470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6130080610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6130080610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6130080610</w:t>
            </w:r>
          </w:p>
        </w:tc>
        <w:tc>
          <w:tcPr>
            <w:tcW w:w="145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110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110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110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240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830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850</w:t>
            </w:r>
          </w:p>
        </w:tc>
        <w:tc>
          <w:tcPr>
            <w:tcW w:w="270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2 219,02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1826,58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277,99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114,45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0,0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270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2 665,20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1984,3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311,8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361,7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7,4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2 805,41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2 015,27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513,12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23,82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253,2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2 433,276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2063,164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307,842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34,888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27,382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1 994,796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1681,926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66,2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244,032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0,0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2,638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2 257,888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1760,063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480,477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0,0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17,348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6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2 902,7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168,0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2425,8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278,9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2,0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28,00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6" w:type="pct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3 173,7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2773,7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390,0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5,0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5,0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279" w:type="pct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2 515,0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2 241,0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274,0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0,0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0,0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279" w:type="pct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2 515,0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2 241,0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-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274,0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0,0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0,0</w:t>
            </w:r>
          </w:p>
        </w:tc>
        <w:tc>
          <w:tcPr>
            <w:tcW w:w="288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25 481,99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168,0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21 040,403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66,2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3304,561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551,858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350,968</w:t>
            </w: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</w:p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>-</w:t>
            </w:r>
          </w:p>
        </w:tc>
        <w:tc>
          <w:tcPr>
            <w:tcW w:w="424" w:type="pct"/>
            <w:shd w:val="clear" w:color="auto" w:fill="auto"/>
          </w:tcPr>
          <w:p w:rsidR="00E3587F" w:rsidRPr="00E3587F" w:rsidRDefault="00E3587F" w:rsidP="00E3587F">
            <w:pPr>
              <w:suppressAutoHyphens/>
              <w:rPr>
                <w:rFonts w:ascii="Arial" w:eastAsia="Calibri" w:hAnsi="Arial" w:cs="Arial"/>
                <w:lang w:eastAsia="en-US"/>
              </w:rPr>
            </w:pPr>
            <w:r w:rsidRPr="00E3587F">
              <w:rPr>
                <w:rFonts w:ascii="Arial" w:eastAsia="Calibri" w:hAnsi="Arial" w:cs="Arial"/>
                <w:lang w:eastAsia="en-US"/>
              </w:rPr>
              <w:t xml:space="preserve"> 9 объектов</w:t>
            </w:r>
          </w:p>
        </w:tc>
      </w:tr>
    </w:tbl>
    <w:p w:rsidR="00E3587F" w:rsidRPr="00E3587F" w:rsidRDefault="00E3587F" w:rsidP="00E3587F">
      <w:pPr>
        <w:ind w:left="1134"/>
        <w:jc w:val="both"/>
        <w:rPr>
          <w:rFonts w:ascii="Arial" w:eastAsia="Calibri" w:hAnsi="Arial" w:cs="Arial"/>
          <w:lang w:eastAsia="en-US"/>
        </w:rPr>
      </w:pPr>
    </w:p>
    <w:p w:rsidR="00E3587F" w:rsidRPr="00E3587F" w:rsidRDefault="00E3587F" w:rsidP="00E3587F">
      <w:pPr>
        <w:jc w:val="both"/>
        <w:rPr>
          <w:rFonts w:ascii="Arial" w:hAnsi="Arial" w:cs="Arial"/>
        </w:rPr>
      </w:pPr>
    </w:p>
    <w:p w:rsidR="00E3587F" w:rsidRPr="00E3587F" w:rsidRDefault="00E3587F" w:rsidP="00E3587F">
      <w:pPr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Начальник отдела архитектуры, строительства и коммунального хозяйства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E3587F" w:rsidRPr="00E3587F" w:rsidSect="00C47955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3587F" w:rsidRPr="00E3587F" w:rsidRDefault="00E3587F" w:rsidP="00E3587F">
      <w:pPr>
        <w:jc w:val="right"/>
        <w:rPr>
          <w:rFonts w:ascii="Arial" w:hAnsi="Arial" w:cs="Arial"/>
        </w:rPr>
      </w:pPr>
      <w:r w:rsidRPr="00E3587F">
        <w:rPr>
          <w:rFonts w:ascii="Arial" w:hAnsi="Arial" w:cs="Arial"/>
        </w:rPr>
        <w:lastRenderedPageBreak/>
        <w:t>Приложение № 5</w:t>
      </w:r>
    </w:p>
    <w:p w:rsidR="00E3587F" w:rsidRPr="00E3587F" w:rsidRDefault="00E3587F" w:rsidP="00E3587F">
      <w:pPr>
        <w:jc w:val="right"/>
        <w:rPr>
          <w:rFonts w:ascii="Arial" w:hAnsi="Arial" w:cs="Arial"/>
        </w:rPr>
      </w:pPr>
      <w:r w:rsidRPr="00E3587F">
        <w:rPr>
          <w:rFonts w:ascii="Arial" w:hAnsi="Arial" w:cs="Arial"/>
        </w:rPr>
        <w:t>к постановлению администрации</w:t>
      </w:r>
    </w:p>
    <w:p w:rsidR="00E3587F" w:rsidRPr="00E3587F" w:rsidRDefault="00E3587F" w:rsidP="00E3587F">
      <w:pPr>
        <w:jc w:val="right"/>
        <w:rPr>
          <w:rFonts w:ascii="Arial" w:hAnsi="Arial" w:cs="Arial"/>
        </w:rPr>
      </w:pPr>
      <w:r w:rsidRPr="00E3587F">
        <w:rPr>
          <w:rFonts w:ascii="Arial" w:hAnsi="Arial" w:cs="Arial"/>
        </w:rPr>
        <w:t>Ермаковского района</w:t>
      </w:r>
    </w:p>
    <w:p w:rsidR="00E3587F" w:rsidRPr="00E3587F" w:rsidRDefault="00E3587F" w:rsidP="00E3587F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  <w:r w:rsidRPr="00E3587F">
        <w:rPr>
          <w:rFonts w:ascii="Arial" w:hAnsi="Arial" w:cs="Arial"/>
        </w:rPr>
        <w:t>от «30» декабря 2021 г. № 872-п</w:t>
      </w:r>
    </w:p>
    <w:p w:rsidR="00E3587F" w:rsidRPr="00E3587F" w:rsidRDefault="00E3587F" w:rsidP="00E3587F">
      <w:pPr>
        <w:jc w:val="both"/>
        <w:rPr>
          <w:rFonts w:ascii="Arial" w:hAnsi="Arial" w:cs="Arial"/>
        </w:rPr>
      </w:pPr>
    </w:p>
    <w:p w:rsidR="00E3587F" w:rsidRPr="00E3587F" w:rsidRDefault="00E3587F" w:rsidP="00E3587F">
      <w:pPr>
        <w:jc w:val="center"/>
        <w:rPr>
          <w:rFonts w:ascii="Arial" w:hAnsi="Arial" w:cs="Arial"/>
          <w:b/>
        </w:rPr>
      </w:pPr>
      <w:r w:rsidRPr="00E3587F">
        <w:rPr>
          <w:rFonts w:ascii="Arial" w:hAnsi="Arial" w:cs="Arial"/>
          <w:b/>
        </w:rPr>
        <w:t>Подпрограмма 4</w:t>
      </w:r>
    </w:p>
    <w:p w:rsidR="00E3587F" w:rsidRPr="00E3587F" w:rsidRDefault="00E3587F" w:rsidP="00E3587F">
      <w:pPr>
        <w:jc w:val="center"/>
        <w:rPr>
          <w:rFonts w:ascii="Arial" w:hAnsi="Arial" w:cs="Arial"/>
          <w:b/>
        </w:rPr>
      </w:pPr>
      <w:r w:rsidRPr="00E3587F">
        <w:rPr>
          <w:rFonts w:ascii="Arial" w:hAnsi="Arial" w:cs="Arial"/>
          <w:b/>
        </w:rPr>
        <w:t>«Капитальный ремонт объектов муниципального жилищного фонда</w:t>
      </w:r>
    </w:p>
    <w:p w:rsidR="00E3587F" w:rsidRPr="00E3587F" w:rsidRDefault="00E3587F" w:rsidP="00E3587F">
      <w:pPr>
        <w:jc w:val="center"/>
        <w:rPr>
          <w:rFonts w:ascii="Arial" w:hAnsi="Arial" w:cs="Arial"/>
          <w:b/>
        </w:rPr>
      </w:pPr>
      <w:r w:rsidRPr="00E3587F">
        <w:rPr>
          <w:rFonts w:ascii="Arial" w:hAnsi="Arial" w:cs="Arial"/>
          <w:b/>
        </w:rPr>
        <w:t>Ермаковского района»</w:t>
      </w:r>
    </w:p>
    <w:p w:rsidR="00E3587F" w:rsidRPr="00E3587F" w:rsidRDefault="00E3587F" w:rsidP="00E3587F">
      <w:pPr>
        <w:jc w:val="both"/>
        <w:rPr>
          <w:rFonts w:ascii="Arial" w:hAnsi="Arial" w:cs="Arial"/>
          <w:b/>
        </w:rPr>
      </w:pPr>
    </w:p>
    <w:p w:rsidR="00E3587F" w:rsidRPr="00E3587F" w:rsidRDefault="00E3587F" w:rsidP="00E3587F">
      <w:pPr>
        <w:ind w:firstLine="709"/>
        <w:jc w:val="both"/>
        <w:rPr>
          <w:rFonts w:ascii="Arial" w:hAnsi="Arial" w:cs="Arial"/>
          <w:b/>
          <w:bCs/>
        </w:rPr>
      </w:pPr>
      <w:r w:rsidRPr="00E3587F">
        <w:rPr>
          <w:rFonts w:ascii="Arial" w:hAnsi="Arial" w:cs="Arial"/>
          <w:b/>
        </w:rPr>
        <w:t xml:space="preserve">1. </w:t>
      </w:r>
      <w:r w:rsidRPr="00E3587F">
        <w:rPr>
          <w:rFonts w:ascii="Arial" w:hAnsi="Arial" w:cs="Arial"/>
          <w:b/>
          <w:bCs/>
        </w:rPr>
        <w:t>Паспорт подпрограммы</w:t>
      </w:r>
    </w:p>
    <w:p w:rsidR="00E3587F" w:rsidRPr="00E3587F" w:rsidRDefault="00E3587F" w:rsidP="00E3587F">
      <w:pPr>
        <w:ind w:firstLine="709"/>
        <w:jc w:val="both"/>
        <w:rPr>
          <w:rFonts w:ascii="Arial" w:hAnsi="Arial" w:cs="Arial"/>
          <w:b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08"/>
        <w:gridCol w:w="6480"/>
      </w:tblGrid>
      <w:tr w:rsidR="00E3587F" w:rsidRPr="00E3587F" w:rsidTr="00A0352C">
        <w:tc>
          <w:tcPr>
            <w:tcW w:w="1621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Наименование муниципальной подпрограммы</w:t>
            </w:r>
          </w:p>
        </w:tc>
        <w:tc>
          <w:tcPr>
            <w:tcW w:w="3379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«Капитальный ремонт объектов муниципального жилищного фонда Ермаковского района» (далее – подпрограмма)</w:t>
            </w:r>
          </w:p>
        </w:tc>
      </w:tr>
      <w:tr w:rsidR="00E3587F" w:rsidRPr="00E3587F" w:rsidTr="00A0352C">
        <w:tc>
          <w:tcPr>
            <w:tcW w:w="1621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379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color w:val="000000"/>
                <w:lang w:eastAsia="zh-CN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</w:t>
            </w:r>
          </w:p>
        </w:tc>
      </w:tr>
      <w:tr w:rsidR="00E3587F" w:rsidRPr="00E3587F" w:rsidTr="00A0352C">
        <w:trPr>
          <w:trHeight w:val="1035"/>
        </w:trPr>
        <w:tc>
          <w:tcPr>
            <w:tcW w:w="1621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Муниципальный заказчик- координатор программы</w:t>
            </w:r>
          </w:p>
        </w:tc>
        <w:tc>
          <w:tcPr>
            <w:tcW w:w="3379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Администрация Ермаковского район.</w:t>
            </w:r>
          </w:p>
        </w:tc>
      </w:tr>
      <w:tr w:rsidR="00E3587F" w:rsidRPr="00E3587F" w:rsidTr="00A0352C">
        <w:trPr>
          <w:trHeight w:val="1035"/>
        </w:trPr>
        <w:tc>
          <w:tcPr>
            <w:tcW w:w="1621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3379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Администрация Ермаковского района;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Финансовое управление администрации Ермаковского района.</w:t>
            </w:r>
          </w:p>
        </w:tc>
      </w:tr>
      <w:tr w:rsidR="00E3587F" w:rsidRPr="00E3587F" w:rsidTr="00A0352C">
        <w:tc>
          <w:tcPr>
            <w:tcW w:w="1621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Цели и задачи подпрограммы</w:t>
            </w:r>
          </w:p>
        </w:tc>
        <w:tc>
          <w:tcPr>
            <w:tcW w:w="3379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ind w:left="17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Цели: Обеспечение сохранности и увеличение срока эксплуатации муниципального жилищного фонда; приведение в надлежащее техническое состояние муниципального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ind w:left="17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Задачи: Ремонт муниципального жилищного фонда.</w:t>
            </w:r>
          </w:p>
        </w:tc>
      </w:tr>
      <w:tr w:rsidR="00E3587F" w:rsidRPr="00E3587F" w:rsidTr="00A0352C">
        <w:trPr>
          <w:trHeight w:val="1690"/>
        </w:trPr>
        <w:tc>
          <w:tcPr>
            <w:tcW w:w="1621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Сроки реализации подпрограммы</w:t>
            </w:r>
          </w:p>
        </w:tc>
        <w:tc>
          <w:tcPr>
            <w:tcW w:w="3379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ind w:firstLine="17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Срок реализации подпрограммы 2014- 2023 годы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ind w:hanging="36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 xml:space="preserve"> 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ind w:hanging="360"/>
              <w:textAlignment w:val="baseline"/>
              <w:rPr>
                <w:rFonts w:ascii="Arial" w:hAnsi="Arial" w:cs="Arial"/>
                <w:lang w:eastAsia="zh-CN"/>
              </w:rPr>
            </w:pPr>
          </w:p>
        </w:tc>
      </w:tr>
      <w:tr w:rsidR="00E3587F" w:rsidRPr="00E3587F" w:rsidTr="00A0352C">
        <w:trPr>
          <w:trHeight w:val="1600"/>
        </w:trPr>
        <w:tc>
          <w:tcPr>
            <w:tcW w:w="1621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Целевые индикаторы</w:t>
            </w:r>
          </w:p>
        </w:tc>
        <w:tc>
          <w:tcPr>
            <w:tcW w:w="3379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В соответствии с приложением № 1. «Перечень целевых показателей подпрограммы»</w:t>
            </w:r>
          </w:p>
        </w:tc>
      </w:tr>
      <w:tr w:rsidR="00E3587F" w:rsidRPr="00E3587F" w:rsidTr="00A0352C">
        <w:trPr>
          <w:trHeight w:val="2175"/>
        </w:trPr>
        <w:tc>
          <w:tcPr>
            <w:tcW w:w="1621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379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Источник финансирования - бюджет Ермаковского района. Общий объем финансирования подпрограммы составляет 3 884,8 тыс. рублей, из них: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в 2014 году - 0,00 тыс. рублей;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в 2015 году - 305,7 тыс. рублей;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в 2016 году - 404,9 тыс. рублей;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в 2017 году – 406,8 тыс. рублей;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в 2018 году – 403,0 тыс. рублей;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в 2019 году – 388,6 тыс. рублей;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в 2020 году – 530,3 тыс. рублей;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в 2021 году – 584,8 тыс. рублей;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в 2022 году – 430,3 тыс. рублей;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в 2023 году – 430,3 тыс. рублей.</w:t>
            </w:r>
          </w:p>
        </w:tc>
      </w:tr>
      <w:tr w:rsidR="00E3587F" w:rsidRPr="00E3587F" w:rsidTr="00A0352C">
        <w:trPr>
          <w:trHeight w:val="2175"/>
        </w:trPr>
        <w:tc>
          <w:tcPr>
            <w:tcW w:w="1621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Система реализации контроля за исполнением подпрограммы</w:t>
            </w:r>
          </w:p>
        </w:tc>
        <w:tc>
          <w:tcPr>
            <w:tcW w:w="3379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Контроль за ходом реализации подпрограммы осуществляет администрация Ермаковского района; Финансовое управление администрации Ермаковского района.</w:t>
            </w:r>
          </w:p>
        </w:tc>
      </w:tr>
    </w:tbl>
    <w:p w:rsidR="00E3587F" w:rsidRPr="00E3587F" w:rsidRDefault="00E3587F" w:rsidP="00E3587F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zh-CN"/>
        </w:rPr>
      </w:pPr>
    </w:p>
    <w:p w:rsidR="00E3587F" w:rsidRPr="00E3587F" w:rsidRDefault="00E3587F" w:rsidP="00E3587F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b/>
          <w:lang w:eastAsia="zh-CN"/>
        </w:rPr>
      </w:pPr>
      <w:r w:rsidRPr="00E3587F">
        <w:rPr>
          <w:rFonts w:ascii="Arial" w:hAnsi="Arial" w:cs="Arial"/>
          <w:b/>
          <w:lang w:eastAsia="zh-CN"/>
        </w:rPr>
        <w:t>2. Основные разделы подпрограммы</w:t>
      </w:r>
    </w:p>
    <w:p w:rsidR="00E3587F" w:rsidRPr="00E3587F" w:rsidRDefault="00E3587F" w:rsidP="00E3587F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</w:p>
    <w:p w:rsidR="00E3587F" w:rsidRPr="00E3587F" w:rsidRDefault="00E3587F" w:rsidP="00E3587F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2.1 Постановка общерайонной проблемы и обоснование необходимости разработки подпрограммы.</w:t>
      </w:r>
    </w:p>
    <w:p w:rsidR="00E3587F" w:rsidRPr="00E3587F" w:rsidRDefault="00E3587F" w:rsidP="00E3587F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 xml:space="preserve">Недостаток инвестиций на проведение капитального ремонта и финансирования текущего ремонта, возникшие в результате многолетней отсрочки реализации рыночной реформы в жилищно-коммунальной сфере, привели к неудовлетворительному состоянию муниципального жилищного фонда. При разработке подпрограммы учитывается роль государства по улучшению жилищных условий граждан, проживающих в муниципальном жилищном фонде, признанном в настоящее время подлежащим капитальному ремонту. Что оправдано с социальной точки зрения, поскольку основная масса граждан, проживающих в многоквартирных домах, в настоящее время не в состоянии в полном объеме принять участие в капитальном ремонте. Задача, связанная с решением проблемы капитального ремонта многоквартирного дома, заключается в том, чтобы на конкретную дату оценить потребность в проведении капитального ремонта, определить количество необходимых финансовых ресурсов и пути их привлечения. </w:t>
      </w:r>
    </w:p>
    <w:p w:rsidR="00E3587F" w:rsidRPr="00E3587F" w:rsidRDefault="00E3587F" w:rsidP="00E3587F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2.2 Основная цель, задачи, этапы и сроки выполнения подпрограммы, целевые индикаторы.</w:t>
      </w:r>
    </w:p>
    <w:p w:rsidR="00E3587F" w:rsidRPr="00E3587F" w:rsidRDefault="00E3587F" w:rsidP="00E3587F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Основными целями являются:</w:t>
      </w:r>
    </w:p>
    <w:p w:rsidR="00E3587F" w:rsidRPr="00E3587F" w:rsidRDefault="00E3587F" w:rsidP="00E3587F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 xml:space="preserve">Обеспечение сохранности и увеличение срока эксплуатации муниципального жилищного фонда; приведение в надлежащее техническое состояние муниципального жилищного фонда; устранение неисправностей </w:t>
      </w:r>
      <w:r w:rsidRPr="00E3587F">
        <w:rPr>
          <w:rFonts w:ascii="Arial" w:hAnsi="Arial" w:cs="Arial"/>
          <w:lang w:eastAsia="zh-CN"/>
        </w:rPr>
        <w:lastRenderedPageBreak/>
        <w:t>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фондом.</w:t>
      </w:r>
    </w:p>
    <w:p w:rsidR="00E3587F" w:rsidRPr="00E3587F" w:rsidRDefault="00E3587F" w:rsidP="00E3587F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Задачами программы являются:</w:t>
      </w:r>
    </w:p>
    <w:p w:rsidR="00E3587F" w:rsidRPr="00E3587F" w:rsidRDefault="00E3587F" w:rsidP="00E3587F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Ремонт муниципального жилищного фонда.</w:t>
      </w:r>
    </w:p>
    <w:p w:rsidR="00E3587F" w:rsidRPr="00E3587F" w:rsidRDefault="00E3587F" w:rsidP="00E3587F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Перечень целевых индикаторов подпрограммы представлен в приложении № 1.</w:t>
      </w:r>
    </w:p>
    <w:p w:rsidR="00E3587F" w:rsidRPr="00E3587F" w:rsidRDefault="00E3587F" w:rsidP="00E3587F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2.3 Механизм реализации мероприятий программы.</w:t>
      </w:r>
    </w:p>
    <w:p w:rsidR="00E3587F" w:rsidRPr="00E3587F" w:rsidRDefault="00E3587F" w:rsidP="00E3587F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Муниципальным заказчиком – координатором подпрограммы является администрация Ермаковского района.</w:t>
      </w:r>
    </w:p>
    <w:p w:rsidR="00E3587F" w:rsidRPr="00E3587F" w:rsidRDefault="00E3587F" w:rsidP="00E3587F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Администрация Ермаковского района, как заказчик подпрограммы, организует в установленном порядке конкурсный отбор исполнителей по программным мероприятиям на основании федерального закона от 05.04.2013 г. N 44 «О контрактной системе в сфере закупок товаров, работ, услуг для обеспечения государственных и муниципальных нужд»</w:t>
      </w:r>
    </w:p>
    <w:p w:rsidR="00E3587F" w:rsidRPr="00E3587F" w:rsidRDefault="00E3587F" w:rsidP="00E3587F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В конкурсе могут принять участие любые юридические лица независимо от организационно – правовой формы, формы собственности, места нахождения и места происхождения капитала, в том числе индивидуальные предприниматели.</w:t>
      </w:r>
    </w:p>
    <w:p w:rsidR="00E3587F" w:rsidRPr="00E3587F" w:rsidRDefault="00E3587F" w:rsidP="00E3587F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Конкурсная комиссия осуществляет оценку и сопоставление заявок на участие в конкурсе, поданных участниками размещения заказа, признанными участниками конкурса.</w:t>
      </w:r>
    </w:p>
    <w:p w:rsidR="00E3587F" w:rsidRPr="00E3587F" w:rsidRDefault="00E3587F" w:rsidP="00E3587F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 xml:space="preserve">Оценка и сопоставление заявок на участие в конкурсе осуществляются конкурсной комиссией в целях выявления лучших условий исполнения муниципального контракта в соответствии с критериями и в порядке, которые установлены конкурсной документацией. </w:t>
      </w:r>
    </w:p>
    <w:p w:rsidR="00E3587F" w:rsidRPr="00E3587F" w:rsidRDefault="00E3587F" w:rsidP="00E3587F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Победителем конкурса признается участник конкурса, который предложил лучшие условия исполнения муниципального контракта.</w:t>
      </w:r>
    </w:p>
    <w:p w:rsidR="00E3587F" w:rsidRPr="00E3587F" w:rsidRDefault="00E3587F" w:rsidP="00E3587F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Муниципальный контракт заключается на условиях, указанных в поданной участником конкурса, с которым заключается контракт, заявке на участие в конкурсе и в конкурсной документации. При заключении муниципального контракта цена такого контракта не может превышать начальную (максимальную) цену контракта (цену лота), указанную в извещении о проведении открытого конкурса. В случае если контракт заключается с физическим лицом, за исключением индивидуальных предпринимателей и иных занимающихся частной практикой лиц, оплата такого контракта уменьшается на размер налоговых платежей, связанных с оплатой контракта.</w:t>
      </w:r>
    </w:p>
    <w:p w:rsidR="00E3587F" w:rsidRPr="00E3587F" w:rsidRDefault="00E3587F" w:rsidP="00E3587F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Главный распорядитель бюджетных средств Администрация Ермаковского района по вопросам своей компетенции осуществляет организационные, методические и контрольные функции в ходе реализации Программы.</w:t>
      </w:r>
    </w:p>
    <w:p w:rsidR="00E3587F" w:rsidRPr="00E3587F" w:rsidRDefault="00E3587F" w:rsidP="00E3587F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Средства бюджета района на финансирование мероприятий подпрограммы в 2014 – 2023 годах предусматриваются в форме договоров с предприятиями, осуществляющими капитальный ремонт муниципального жилищного фонда.</w:t>
      </w:r>
    </w:p>
    <w:p w:rsidR="00E3587F" w:rsidRPr="00E3587F" w:rsidRDefault="00E3587F" w:rsidP="00E3587F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2.4. Управление подпрограммой и контроль над ходом ее выполнения.</w:t>
      </w:r>
    </w:p>
    <w:p w:rsidR="00E3587F" w:rsidRPr="00E3587F" w:rsidRDefault="00E3587F" w:rsidP="00E3587F">
      <w:pPr>
        <w:tabs>
          <w:tab w:val="num" w:pos="-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1. Текущее управление и контроль за реализацией подпрограммы в части целевых показателей, исполнения мероприятий подпрограммы осуществляет о</w:t>
      </w:r>
      <w:r w:rsidRPr="00E3587F">
        <w:rPr>
          <w:rFonts w:ascii="Arial" w:hAnsi="Arial" w:cs="Arial"/>
        </w:rPr>
        <w:t>т</w:t>
      </w:r>
      <w:r w:rsidRPr="00E3587F">
        <w:rPr>
          <w:rFonts w:ascii="Arial" w:hAnsi="Arial" w:cs="Arial"/>
        </w:rPr>
        <w:t>дел архитектуры, строительства и коммунального хозяйства администрации Е</w:t>
      </w:r>
      <w:r w:rsidRPr="00E3587F">
        <w:rPr>
          <w:rFonts w:ascii="Arial" w:hAnsi="Arial" w:cs="Arial"/>
        </w:rPr>
        <w:t>р</w:t>
      </w:r>
      <w:r w:rsidRPr="00E3587F">
        <w:rPr>
          <w:rFonts w:ascii="Arial" w:hAnsi="Arial" w:cs="Arial"/>
        </w:rPr>
        <w:t>маковского района, обеспечивает мониторинг и анализ хода реализации подпр</w:t>
      </w:r>
      <w:r w:rsidRPr="00E3587F">
        <w:rPr>
          <w:rFonts w:ascii="Arial" w:hAnsi="Arial" w:cs="Arial"/>
        </w:rPr>
        <w:t>о</w:t>
      </w:r>
      <w:r w:rsidRPr="00E3587F">
        <w:rPr>
          <w:rFonts w:ascii="Arial" w:hAnsi="Arial" w:cs="Arial"/>
        </w:rPr>
        <w:t>граммы, организует ведение и представление ежеквартальной отчетности.</w:t>
      </w:r>
    </w:p>
    <w:p w:rsidR="00E3587F" w:rsidRPr="00E3587F" w:rsidRDefault="00E3587F" w:rsidP="00E3587F">
      <w:pPr>
        <w:tabs>
          <w:tab w:val="num" w:pos="-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3587F">
        <w:rPr>
          <w:rFonts w:ascii="Arial" w:hAnsi="Arial" w:cs="Arial"/>
        </w:rPr>
        <w:t>2. Отчеты о реализации подпрограммы, включая план действий по реал</w:t>
      </w:r>
      <w:r w:rsidRPr="00E3587F">
        <w:rPr>
          <w:rFonts w:ascii="Arial" w:hAnsi="Arial" w:cs="Arial"/>
        </w:rPr>
        <w:t>и</w:t>
      </w:r>
      <w:r w:rsidRPr="00E3587F">
        <w:rPr>
          <w:rFonts w:ascii="Arial" w:hAnsi="Arial" w:cs="Arial"/>
        </w:rPr>
        <w:t>зации программных мероприятий, представляются одновременно в отдел план</w:t>
      </w:r>
      <w:r w:rsidRPr="00E3587F">
        <w:rPr>
          <w:rFonts w:ascii="Arial" w:hAnsi="Arial" w:cs="Arial"/>
        </w:rPr>
        <w:t>и</w:t>
      </w:r>
      <w:r w:rsidRPr="00E3587F">
        <w:rPr>
          <w:rFonts w:ascii="Arial" w:hAnsi="Arial" w:cs="Arial"/>
        </w:rPr>
        <w:lastRenderedPageBreak/>
        <w:t>рования и экономического развития администрации Ермаковского района и ф</w:t>
      </w:r>
      <w:r w:rsidRPr="00E3587F">
        <w:rPr>
          <w:rFonts w:ascii="Arial" w:hAnsi="Arial" w:cs="Arial"/>
        </w:rPr>
        <w:t>и</w:t>
      </w:r>
      <w:r w:rsidRPr="00E3587F">
        <w:rPr>
          <w:rFonts w:ascii="Arial" w:hAnsi="Arial" w:cs="Arial"/>
        </w:rPr>
        <w:t>нансовое управление администрации Ермаковского района ежеквартально не позднее 10 числа второго месяца, следующего за отчетным.</w:t>
      </w:r>
    </w:p>
    <w:p w:rsidR="00E3587F" w:rsidRPr="00E3587F" w:rsidRDefault="00E3587F" w:rsidP="00E3587F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2.5 Оценка социально - экономической эффективности.</w:t>
      </w:r>
    </w:p>
    <w:p w:rsidR="00E3587F" w:rsidRPr="00E3587F" w:rsidRDefault="00E3587F" w:rsidP="00E3587F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Результатом достижения цели по прогнозам является приведение муниципального жилищного фонда в соответствии с санитарными, техническими требованиями это - проведение капитального ремонта общего имущества в семи многоквартирных жилых домах, текущий ремонт помещений муниципального жилищного фонда. А также, оплата услуги за сбор финансовых средств за наем муниципального жилья.</w:t>
      </w:r>
    </w:p>
    <w:p w:rsidR="00E3587F" w:rsidRPr="00E3587F" w:rsidRDefault="00E3587F" w:rsidP="00E3587F">
      <w:pPr>
        <w:suppressAutoHyphens/>
        <w:autoSpaceDE w:val="0"/>
        <w:spacing w:before="40"/>
        <w:ind w:firstLine="709"/>
        <w:jc w:val="both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2.6. Информация о ресурсном обеспечении подпрограммы.</w:t>
      </w:r>
    </w:p>
    <w:p w:rsidR="00E3587F" w:rsidRPr="00E3587F" w:rsidRDefault="00E3587F" w:rsidP="00E3587F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Общий объем финансирования подпрограммы из бюджета Ермаковского района составляет 3 884,8 тыс. рублей, из них:</w:t>
      </w:r>
    </w:p>
    <w:p w:rsidR="00E3587F" w:rsidRPr="00E3587F" w:rsidRDefault="00E3587F" w:rsidP="00E3587F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в 2014 году - 0,00 тыс. рублей;</w:t>
      </w:r>
    </w:p>
    <w:p w:rsidR="00E3587F" w:rsidRPr="00E3587F" w:rsidRDefault="00E3587F" w:rsidP="00E3587F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в 2015 году - 305,7 тыс. рублей;</w:t>
      </w:r>
    </w:p>
    <w:p w:rsidR="00E3587F" w:rsidRPr="00E3587F" w:rsidRDefault="00E3587F" w:rsidP="00E3587F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в 2016 году - 404,9 тыс. рублей;</w:t>
      </w:r>
    </w:p>
    <w:p w:rsidR="00E3587F" w:rsidRPr="00E3587F" w:rsidRDefault="00E3587F" w:rsidP="00E3587F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в 2017 году – 406,8 тыс. рублей;</w:t>
      </w:r>
    </w:p>
    <w:p w:rsidR="00E3587F" w:rsidRPr="00E3587F" w:rsidRDefault="00E3587F" w:rsidP="00E3587F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в 2018 году – 403,0 тыс. рублей;</w:t>
      </w:r>
    </w:p>
    <w:p w:rsidR="00E3587F" w:rsidRPr="00E3587F" w:rsidRDefault="00E3587F" w:rsidP="00E3587F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в 2019 году – 388,6 тыс. рублей;</w:t>
      </w:r>
    </w:p>
    <w:p w:rsidR="00E3587F" w:rsidRPr="00E3587F" w:rsidRDefault="00E3587F" w:rsidP="00E3587F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в 2020 году – 530,3 тыс. рублей;</w:t>
      </w:r>
    </w:p>
    <w:p w:rsidR="00E3587F" w:rsidRPr="00E3587F" w:rsidRDefault="00E3587F" w:rsidP="00E3587F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в 2021 году – 584,8 тыс. рублей;</w:t>
      </w:r>
    </w:p>
    <w:p w:rsidR="00E3587F" w:rsidRPr="00E3587F" w:rsidRDefault="00E3587F" w:rsidP="00E3587F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в 2022 году – 430,3 тыс. рублей;</w:t>
      </w:r>
    </w:p>
    <w:p w:rsidR="00E3587F" w:rsidRPr="00E3587F" w:rsidRDefault="00E3587F" w:rsidP="00E3587F">
      <w:pPr>
        <w:suppressAutoHyphens/>
        <w:overflowPunct w:val="0"/>
        <w:autoSpaceDE w:val="0"/>
        <w:spacing w:before="4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в 2023 году – 430,3 тыс. рублей.</w:t>
      </w:r>
    </w:p>
    <w:p w:rsidR="00E3587F" w:rsidRPr="00E3587F" w:rsidRDefault="00E3587F" w:rsidP="00E3587F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zh-CN"/>
        </w:rPr>
      </w:pPr>
    </w:p>
    <w:p w:rsidR="00E3587F" w:rsidRPr="00E3587F" w:rsidRDefault="00E3587F" w:rsidP="00E3587F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 xml:space="preserve">Начальник отдела архитектуры, </w:t>
      </w:r>
    </w:p>
    <w:p w:rsidR="00E3587F" w:rsidRPr="00E3587F" w:rsidRDefault="00E3587F" w:rsidP="00E3587F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Строительства и коммунального хозяйства</w:t>
      </w:r>
    </w:p>
    <w:p w:rsidR="00E3587F" w:rsidRPr="00E3587F" w:rsidRDefault="00E3587F" w:rsidP="00E3587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администрации Ермаковского района                                                  А.С. Сидоренко</w:t>
      </w:r>
    </w:p>
    <w:p w:rsidR="00E3587F" w:rsidRPr="00E3587F" w:rsidRDefault="00E3587F" w:rsidP="00E3587F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</w:pPr>
    </w:p>
    <w:p w:rsidR="00E3587F" w:rsidRPr="00E3587F" w:rsidRDefault="00E3587F" w:rsidP="00E3587F">
      <w:pPr>
        <w:suppressAutoHyphens/>
        <w:overflowPunct w:val="0"/>
        <w:autoSpaceDE w:val="0"/>
        <w:spacing w:before="40"/>
        <w:jc w:val="both"/>
        <w:textAlignment w:val="baseline"/>
        <w:rPr>
          <w:rFonts w:ascii="Arial" w:hAnsi="Arial" w:cs="Arial"/>
          <w:lang w:eastAsia="zh-CN"/>
        </w:rPr>
        <w:sectPr w:rsidR="00E3587F" w:rsidRPr="00E3587F" w:rsidSect="00C47955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E3587F" w:rsidRPr="00E3587F" w:rsidRDefault="00E3587F" w:rsidP="00E3587F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</w:rPr>
      </w:pPr>
      <w:r w:rsidRPr="00E3587F">
        <w:rPr>
          <w:rFonts w:ascii="Arial" w:hAnsi="Arial" w:cs="Arial"/>
        </w:rPr>
        <w:lastRenderedPageBreak/>
        <w:t>Приложение № 1</w:t>
      </w:r>
    </w:p>
    <w:p w:rsidR="00E3587F" w:rsidRPr="00E3587F" w:rsidRDefault="00E3587F" w:rsidP="00E3587F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</w:rPr>
      </w:pPr>
      <w:r w:rsidRPr="00E3587F">
        <w:rPr>
          <w:rFonts w:ascii="Arial" w:hAnsi="Arial" w:cs="Arial"/>
        </w:rPr>
        <w:t>к подпрограмме № 4</w:t>
      </w:r>
    </w:p>
    <w:p w:rsidR="00E3587F" w:rsidRPr="00E3587F" w:rsidRDefault="00E3587F" w:rsidP="00E3587F">
      <w:pPr>
        <w:jc w:val="right"/>
        <w:rPr>
          <w:rFonts w:ascii="Arial" w:hAnsi="Arial" w:cs="Arial"/>
        </w:rPr>
      </w:pPr>
      <w:r w:rsidRPr="00E3587F">
        <w:rPr>
          <w:rFonts w:ascii="Arial" w:hAnsi="Arial" w:cs="Arial"/>
        </w:rPr>
        <w:t>«Капитальный ремонт объектов</w:t>
      </w:r>
    </w:p>
    <w:p w:rsidR="00E3587F" w:rsidRPr="00E3587F" w:rsidRDefault="00E3587F" w:rsidP="00E3587F">
      <w:pPr>
        <w:jc w:val="right"/>
        <w:rPr>
          <w:rFonts w:ascii="Arial" w:hAnsi="Arial" w:cs="Arial"/>
        </w:rPr>
      </w:pPr>
      <w:r w:rsidRPr="00E3587F">
        <w:rPr>
          <w:rFonts w:ascii="Arial" w:hAnsi="Arial" w:cs="Arial"/>
        </w:rPr>
        <w:t>муниципального жилищного фонда</w:t>
      </w:r>
    </w:p>
    <w:p w:rsidR="00E3587F" w:rsidRPr="00E3587F" w:rsidRDefault="00E3587F" w:rsidP="00E3587F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</w:rPr>
      </w:pPr>
      <w:r w:rsidRPr="00E3587F">
        <w:rPr>
          <w:rFonts w:ascii="Arial" w:hAnsi="Arial" w:cs="Arial"/>
          <w:lang w:eastAsia="zh-CN"/>
        </w:rPr>
        <w:t>Ермаковского района»</w:t>
      </w:r>
    </w:p>
    <w:p w:rsidR="00E3587F" w:rsidRPr="00E3587F" w:rsidRDefault="00E3587F" w:rsidP="00E3587F">
      <w:pPr>
        <w:suppressAutoHyphens/>
        <w:overflowPunct w:val="0"/>
        <w:autoSpaceDE w:val="0"/>
        <w:spacing w:line="100" w:lineRule="atLeast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Перечень целевых индикаторов подпрограммы</w:t>
      </w:r>
    </w:p>
    <w:p w:rsidR="00E3587F" w:rsidRPr="00E3587F" w:rsidRDefault="00E3587F" w:rsidP="00E3587F">
      <w:pPr>
        <w:suppressAutoHyphens/>
        <w:overflowPunct w:val="0"/>
        <w:autoSpaceDE w:val="0"/>
        <w:spacing w:line="100" w:lineRule="atLeast"/>
        <w:ind w:firstLine="540"/>
        <w:jc w:val="both"/>
        <w:textAlignment w:val="baseline"/>
        <w:rPr>
          <w:rFonts w:ascii="Arial" w:hAnsi="Arial" w:cs="Arial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1433"/>
        <w:gridCol w:w="76"/>
        <w:gridCol w:w="939"/>
        <w:gridCol w:w="1116"/>
        <w:gridCol w:w="897"/>
        <w:gridCol w:w="1104"/>
        <w:gridCol w:w="1104"/>
        <w:gridCol w:w="1104"/>
        <w:gridCol w:w="1104"/>
        <w:gridCol w:w="1104"/>
        <w:gridCol w:w="1104"/>
        <w:gridCol w:w="1104"/>
        <w:gridCol w:w="928"/>
        <w:gridCol w:w="928"/>
      </w:tblGrid>
      <w:tr w:rsidR="00E3587F" w:rsidRPr="00E3587F" w:rsidTr="00A0352C">
        <w:trPr>
          <w:cantSplit/>
          <w:trHeight w:val="240"/>
        </w:trPr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№ п/п</w:t>
            </w:r>
          </w:p>
        </w:tc>
        <w:tc>
          <w:tcPr>
            <w:tcW w:w="81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 xml:space="preserve">Цель, целевые индикаторы 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Единица измерения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Источник информации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Отчетный год 2014 г.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Отчетный финансовый год 2015 г.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Отчетный финансовый год 2016 г.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Отчетный финансовый год 2017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Отчетный финансовый год 2018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Отчетный финансовый год 2019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Отче</w:t>
            </w:r>
            <w:r w:rsidRPr="00E3587F">
              <w:rPr>
                <w:rFonts w:ascii="Arial" w:hAnsi="Arial" w:cs="Arial"/>
                <w:lang w:eastAsia="zh-CN"/>
              </w:rPr>
              <w:t>т</w:t>
            </w:r>
            <w:r w:rsidRPr="00E3587F">
              <w:rPr>
                <w:rFonts w:ascii="Arial" w:hAnsi="Arial" w:cs="Arial"/>
                <w:lang w:eastAsia="zh-CN"/>
              </w:rPr>
              <w:t>ный фина</w:t>
            </w:r>
            <w:r w:rsidRPr="00E3587F">
              <w:rPr>
                <w:rFonts w:ascii="Arial" w:hAnsi="Arial" w:cs="Arial"/>
                <w:lang w:eastAsia="zh-CN"/>
              </w:rPr>
              <w:t>н</w:t>
            </w:r>
            <w:r w:rsidRPr="00E3587F">
              <w:rPr>
                <w:rFonts w:ascii="Arial" w:hAnsi="Arial" w:cs="Arial"/>
                <w:lang w:eastAsia="zh-CN"/>
              </w:rPr>
              <w:t>совый год 2020 г.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Оч</w:t>
            </w:r>
            <w:r w:rsidRPr="00E3587F">
              <w:rPr>
                <w:rFonts w:ascii="Arial" w:hAnsi="Arial" w:cs="Arial"/>
                <w:lang w:eastAsia="zh-CN"/>
              </w:rPr>
              <w:t>е</w:t>
            </w:r>
            <w:r w:rsidRPr="00E3587F">
              <w:rPr>
                <w:rFonts w:ascii="Arial" w:hAnsi="Arial" w:cs="Arial"/>
                <w:lang w:eastAsia="zh-CN"/>
              </w:rPr>
              <w:t>редной фина</w:t>
            </w:r>
            <w:r w:rsidRPr="00E3587F">
              <w:rPr>
                <w:rFonts w:ascii="Arial" w:hAnsi="Arial" w:cs="Arial"/>
                <w:lang w:eastAsia="zh-CN"/>
              </w:rPr>
              <w:t>н</w:t>
            </w:r>
            <w:r w:rsidRPr="00E3587F">
              <w:rPr>
                <w:rFonts w:ascii="Arial" w:hAnsi="Arial" w:cs="Arial"/>
                <w:lang w:eastAsia="zh-CN"/>
              </w:rPr>
              <w:t>совый год 2021 г.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Пе</w:t>
            </w:r>
            <w:r w:rsidRPr="00E3587F">
              <w:rPr>
                <w:rFonts w:ascii="Arial" w:hAnsi="Arial" w:cs="Arial"/>
                <w:lang w:eastAsia="zh-CN"/>
              </w:rPr>
              <w:t>р</w:t>
            </w:r>
            <w:r w:rsidRPr="00E3587F">
              <w:rPr>
                <w:rFonts w:ascii="Arial" w:hAnsi="Arial" w:cs="Arial"/>
                <w:lang w:eastAsia="zh-CN"/>
              </w:rPr>
              <w:t>вый год пл</w:t>
            </w:r>
            <w:r w:rsidRPr="00E3587F">
              <w:rPr>
                <w:rFonts w:ascii="Arial" w:hAnsi="Arial" w:cs="Arial"/>
                <w:lang w:eastAsia="zh-CN"/>
              </w:rPr>
              <w:t>а</w:t>
            </w:r>
            <w:r w:rsidRPr="00E3587F">
              <w:rPr>
                <w:rFonts w:ascii="Arial" w:hAnsi="Arial" w:cs="Arial"/>
                <w:lang w:eastAsia="zh-CN"/>
              </w:rPr>
              <w:t>нового пер</w:t>
            </w:r>
            <w:r w:rsidRPr="00E3587F">
              <w:rPr>
                <w:rFonts w:ascii="Arial" w:hAnsi="Arial" w:cs="Arial"/>
                <w:lang w:eastAsia="zh-CN"/>
              </w:rPr>
              <w:t>и</w:t>
            </w:r>
            <w:r w:rsidRPr="00E3587F">
              <w:rPr>
                <w:rFonts w:ascii="Arial" w:hAnsi="Arial" w:cs="Arial"/>
                <w:lang w:eastAsia="zh-CN"/>
              </w:rPr>
              <w:t>ода 2022 г.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Вт</w:t>
            </w:r>
            <w:r w:rsidRPr="00E3587F">
              <w:rPr>
                <w:rFonts w:ascii="Arial" w:hAnsi="Arial" w:cs="Arial"/>
                <w:lang w:eastAsia="zh-CN"/>
              </w:rPr>
              <w:t>о</w:t>
            </w:r>
            <w:r w:rsidRPr="00E3587F">
              <w:rPr>
                <w:rFonts w:ascii="Arial" w:hAnsi="Arial" w:cs="Arial"/>
                <w:lang w:eastAsia="zh-CN"/>
              </w:rPr>
              <w:t>рой год пл</w:t>
            </w:r>
            <w:r w:rsidRPr="00E3587F">
              <w:rPr>
                <w:rFonts w:ascii="Arial" w:hAnsi="Arial" w:cs="Arial"/>
                <w:lang w:eastAsia="zh-CN"/>
              </w:rPr>
              <w:t>а</w:t>
            </w:r>
            <w:r w:rsidRPr="00E3587F">
              <w:rPr>
                <w:rFonts w:ascii="Arial" w:hAnsi="Arial" w:cs="Arial"/>
                <w:lang w:eastAsia="zh-CN"/>
              </w:rPr>
              <w:t>нового пер</w:t>
            </w:r>
            <w:r w:rsidRPr="00E3587F">
              <w:rPr>
                <w:rFonts w:ascii="Arial" w:hAnsi="Arial" w:cs="Arial"/>
                <w:lang w:eastAsia="zh-CN"/>
              </w:rPr>
              <w:t>и</w:t>
            </w:r>
            <w:r w:rsidRPr="00E3587F">
              <w:rPr>
                <w:rFonts w:ascii="Arial" w:hAnsi="Arial" w:cs="Arial"/>
                <w:lang w:eastAsia="zh-CN"/>
              </w:rPr>
              <w:t>ода 2023 г</w:t>
            </w:r>
          </w:p>
        </w:tc>
      </w:tr>
      <w:tr w:rsidR="00E3587F" w:rsidRPr="00E3587F" w:rsidTr="00A0352C">
        <w:trPr>
          <w:cantSplit/>
          <w:trHeight w:val="240"/>
        </w:trPr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811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b/>
                <w:lang w:eastAsia="zh-CN"/>
              </w:rPr>
            </w:pPr>
            <w:r w:rsidRPr="00E3587F">
              <w:rPr>
                <w:rFonts w:ascii="Arial" w:hAnsi="Arial" w:cs="Arial"/>
                <w:b/>
                <w:lang w:eastAsia="zh-CN"/>
              </w:rPr>
              <w:t>Задача: Ремонт жилищного фонда</w:t>
            </w:r>
          </w:p>
        </w:tc>
      </w:tr>
      <w:tr w:rsidR="00E3587F" w:rsidRPr="00E3587F" w:rsidTr="00A0352C">
        <w:trPr>
          <w:cantSplit/>
          <w:trHeight w:val="360"/>
        </w:trPr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81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Объекты муниципального жилищного фонда, подлежащие ремонту</w:t>
            </w:r>
          </w:p>
        </w:tc>
        <w:tc>
          <w:tcPr>
            <w:tcW w:w="28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шт.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Отдел АС и КХ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F" w:rsidRPr="00E3587F" w:rsidRDefault="00E3587F" w:rsidP="00E3587F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87F" w:rsidRPr="00E3587F" w:rsidRDefault="00E3587F" w:rsidP="00E3587F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7F" w:rsidRPr="00E3587F" w:rsidRDefault="00E3587F" w:rsidP="00E3587F">
            <w:pPr>
              <w:suppressAutoHyphens/>
              <w:autoSpaceDE w:val="0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</w:t>
            </w:r>
          </w:p>
        </w:tc>
      </w:tr>
      <w:tr w:rsidR="00E3587F" w:rsidRPr="00E3587F" w:rsidTr="00A035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189" w:type="pct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spacing w:line="100" w:lineRule="atLeast"/>
              <w:ind w:firstLine="34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</w:t>
            </w:r>
          </w:p>
        </w:tc>
        <w:tc>
          <w:tcPr>
            <w:tcW w:w="812" w:type="pct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Установка приборов учета, ремонт инженерных систем муниципального жилья</w:t>
            </w:r>
          </w:p>
        </w:tc>
        <w:tc>
          <w:tcPr>
            <w:tcW w:w="288" w:type="pct"/>
            <w:gridSpan w:val="2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шт.</w:t>
            </w:r>
          </w:p>
        </w:tc>
        <w:tc>
          <w:tcPr>
            <w:tcW w:w="425" w:type="pct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Отдел АС и КХ</w:t>
            </w:r>
          </w:p>
        </w:tc>
        <w:tc>
          <w:tcPr>
            <w:tcW w:w="315" w:type="pct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330" w:type="pct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330" w:type="pct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30</w:t>
            </w:r>
          </w:p>
        </w:tc>
        <w:tc>
          <w:tcPr>
            <w:tcW w:w="330" w:type="pct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30</w:t>
            </w:r>
          </w:p>
        </w:tc>
        <w:tc>
          <w:tcPr>
            <w:tcW w:w="330" w:type="pct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330" w:type="pct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spacing w:line="100" w:lineRule="atLeast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</w:t>
            </w:r>
          </w:p>
        </w:tc>
        <w:tc>
          <w:tcPr>
            <w:tcW w:w="330" w:type="pct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330" w:type="pct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330" w:type="pct"/>
            <w:tcBorders>
              <w:top w:val="nil"/>
            </w:tcBorders>
            <w:shd w:val="clear" w:color="auto" w:fill="auto"/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</w:t>
            </w:r>
          </w:p>
        </w:tc>
        <w:tc>
          <w:tcPr>
            <w:tcW w:w="330" w:type="pct"/>
            <w:tcBorders>
              <w:top w:val="nil"/>
            </w:tcBorders>
          </w:tcPr>
          <w:p w:rsidR="00E3587F" w:rsidRPr="00E3587F" w:rsidRDefault="00E3587F" w:rsidP="00E3587F">
            <w:pPr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</w:t>
            </w:r>
          </w:p>
        </w:tc>
      </w:tr>
    </w:tbl>
    <w:p w:rsidR="00E3587F" w:rsidRPr="00E3587F" w:rsidRDefault="00E3587F" w:rsidP="00E3587F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Начальник отдела архитектуры, строительства и коммунального хозяйства</w:t>
      </w:r>
    </w:p>
    <w:p w:rsidR="00E3587F" w:rsidRPr="00E3587F" w:rsidRDefault="00E3587F" w:rsidP="00E3587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E3587F" w:rsidRPr="00E3587F" w:rsidRDefault="00E3587F" w:rsidP="00E3587F">
      <w:pPr>
        <w:suppressAutoHyphens/>
        <w:overflowPunct w:val="0"/>
        <w:autoSpaceDE w:val="0"/>
        <w:spacing w:line="100" w:lineRule="atLeast"/>
        <w:jc w:val="both"/>
        <w:textAlignment w:val="baseline"/>
        <w:rPr>
          <w:rFonts w:ascii="Arial" w:hAnsi="Arial" w:cs="Arial"/>
          <w:lang w:eastAsia="zh-CN"/>
        </w:rPr>
        <w:sectPr w:rsidR="00E3587F" w:rsidRPr="00E3587F" w:rsidSect="00C47955">
          <w:pgSz w:w="16838" w:h="11906" w:orient="landscape"/>
          <w:pgMar w:top="1134" w:right="850" w:bottom="1134" w:left="1701" w:header="720" w:footer="720" w:gutter="0"/>
          <w:cols w:space="720"/>
          <w:docGrid w:linePitch="360"/>
        </w:sectPr>
      </w:pPr>
    </w:p>
    <w:p w:rsidR="00E3587F" w:rsidRPr="00E3587F" w:rsidRDefault="00E3587F" w:rsidP="00E3587F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</w:rPr>
      </w:pPr>
      <w:r w:rsidRPr="00E3587F">
        <w:rPr>
          <w:rFonts w:ascii="Arial" w:hAnsi="Arial" w:cs="Arial"/>
        </w:rPr>
        <w:lastRenderedPageBreak/>
        <w:t>Приложение № 2</w:t>
      </w:r>
    </w:p>
    <w:p w:rsidR="00E3587F" w:rsidRPr="00E3587F" w:rsidRDefault="00E3587F" w:rsidP="00E3587F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</w:rPr>
      </w:pPr>
      <w:r w:rsidRPr="00E3587F">
        <w:rPr>
          <w:rFonts w:ascii="Arial" w:hAnsi="Arial" w:cs="Arial"/>
        </w:rPr>
        <w:t>к подпрограмме № 4</w:t>
      </w:r>
    </w:p>
    <w:p w:rsidR="00E3587F" w:rsidRPr="00E3587F" w:rsidRDefault="00E3587F" w:rsidP="00E3587F">
      <w:pPr>
        <w:jc w:val="right"/>
        <w:rPr>
          <w:rFonts w:ascii="Arial" w:hAnsi="Arial" w:cs="Arial"/>
        </w:rPr>
      </w:pPr>
      <w:r w:rsidRPr="00E3587F">
        <w:rPr>
          <w:rFonts w:ascii="Arial" w:hAnsi="Arial" w:cs="Arial"/>
        </w:rPr>
        <w:t>«Капитальный ремонт объектов</w:t>
      </w:r>
    </w:p>
    <w:p w:rsidR="00E3587F" w:rsidRPr="00E3587F" w:rsidRDefault="00E3587F" w:rsidP="00E3587F">
      <w:pPr>
        <w:jc w:val="right"/>
        <w:rPr>
          <w:rFonts w:ascii="Arial" w:hAnsi="Arial" w:cs="Arial"/>
        </w:rPr>
      </w:pPr>
      <w:r w:rsidRPr="00E3587F">
        <w:rPr>
          <w:rFonts w:ascii="Arial" w:hAnsi="Arial" w:cs="Arial"/>
        </w:rPr>
        <w:t>муниципального жилищного фонда</w:t>
      </w:r>
    </w:p>
    <w:p w:rsidR="00E3587F" w:rsidRPr="00E3587F" w:rsidRDefault="00E3587F" w:rsidP="00E3587F">
      <w:pPr>
        <w:suppressAutoHyphens/>
        <w:overflowPunct w:val="0"/>
        <w:autoSpaceDE w:val="0"/>
        <w:jc w:val="right"/>
        <w:textAlignment w:val="baseline"/>
        <w:rPr>
          <w:rFonts w:ascii="Arial" w:hAnsi="Arial" w:cs="Arial"/>
        </w:rPr>
      </w:pPr>
      <w:r w:rsidRPr="00E3587F">
        <w:rPr>
          <w:rFonts w:ascii="Arial" w:hAnsi="Arial" w:cs="Arial"/>
          <w:lang w:eastAsia="zh-CN"/>
        </w:rPr>
        <w:t>Ермаковского района»</w:t>
      </w:r>
    </w:p>
    <w:p w:rsidR="00E3587F" w:rsidRPr="00E3587F" w:rsidRDefault="00E3587F" w:rsidP="00E3587F">
      <w:pPr>
        <w:suppressAutoHyphens/>
        <w:autoSpaceDE w:val="0"/>
        <w:jc w:val="both"/>
        <w:rPr>
          <w:rFonts w:ascii="Arial" w:hAnsi="Arial" w:cs="Arial"/>
          <w:lang w:eastAsia="zh-CN"/>
        </w:rPr>
      </w:pPr>
    </w:p>
    <w:p w:rsidR="00E3587F" w:rsidRPr="00E3587F" w:rsidRDefault="00E3587F" w:rsidP="00E3587F">
      <w:pPr>
        <w:suppressAutoHyphens/>
        <w:overflowPunct w:val="0"/>
        <w:autoSpaceDE w:val="0"/>
        <w:ind w:firstLine="709"/>
        <w:jc w:val="both"/>
        <w:textAlignment w:val="baseline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Перечень мероприятий подпрограммы с указанием объёма средств на их реализацию и ожидаемых результатов</w:t>
      </w:r>
    </w:p>
    <w:p w:rsidR="00E3587F" w:rsidRPr="00E3587F" w:rsidRDefault="00E3587F" w:rsidP="00E3587F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519"/>
        <w:gridCol w:w="519"/>
        <w:gridCol w:w="867"/>
        <w:gridCol w:w="465"/>
        <w:gridCol w:w="372"/>
        <w:gridCol w:w="755"/>
        <w:gridCol w:w="907"/>
        <w:gridCol w:w="907"/>
        <w:gridCol w:w="907"/>
        <w:gridCol w:w="907"/>
        <w:gridCol w:w="907"/>
        <w:gridCol w:w="907"/>
        <w:gridCol w:w="907"/>
        <w:gridCol w:w="777"/>
        <w:gridCol w:w="777"/>
        <w:gridCol w:w="687"/>
        <w:gridCol w:w="135"/>
        <w:gridCol w:w="1169"/>
      </w:tblGrid>
      <w:tr w:rsidR="00E3587F" w:rsidRPr="00E3587F" w:rsidTr="00A0352C">
        <w:trPr>
          <w:trHeight w:val="2400"/>
        </w:trPr>
        <w:tc>
          <w:tcPr>
            <w:tcW w:w="762" w:type="pct"/>
            <w:vMerge w:val="restar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Наименование программы, подпрограммы</w:t>
            </w:r>
          </w:p>
        </w:tc>
        <w:tc>
          <w:tcPr>
            <w:tcW w:w="190" w:type="pct"/>
            <w:vMerge w:val="restar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ГРБС</w:t>
            </w:r>
          </w:p>
        </w:tc>
        <w:tc>
          <w:tcPr>
            <w:tcW w:w="904" w:type="pct"/>
            <w:gridSpan w:val="4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Код бюджетной классификации</w:t>
            </w:r>
          </w:p>
        </w:tc>
        <w:tc>
          <w:tcPr>
            <w:tcW w:w="2704" w:type="pct"/>
            <w:gridSpan w:val="11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Расходы (тыс. руб.), годы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Ожидаемый результат от реализации подпрограммного мероприятия (в натуральном выражении</w:t>
            </w:r>
          </w:p>
        </w:tc>
      </w:tr>
      <w:tr w:rsidR="00E3587F" w:rsidRPr="00E3587F" w:rsidTr="00A0352C">
        <w:trPr>
          <w:trHeight w:val="134"/>
        </w:trPr>
        <w:tc>
          <w:tcPr>
            <w:tcW w:w="762" w:type="pct"/>
            <w:vMerge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0" w:type="pct"/>
            <w:vMerge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ГРБС</w:t>
            </w:r>
          </w:p>
        </w:tc>
        <w:tc>
          <w:tcPr>
            <w:tcW w:w="2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РзПр</w:t>
            </w:r>
          </w:p>
        </w:tc>
        <w:tc>
          <w:tcPr>
            <w:tcW w:w="190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ЦСР</w:t>
            </w:r>
          </w:p>
        </w:tc>
        <w:tc>
          <w:tcPr>
            <w:tcW w:w="190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ВР</w:t>
            </w:r>
          </w:p>
        </w:tc>
        <w:tc>
          <w:tcPr>
            <w:tcW w:w="239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Отчетный год 2014 г.</w:t>
            </w:r>
          </w:p>
        </w:tc>
        <w:tc>
          <w:tcPr>
            <w:tcW w:w="2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Отчетный финансовый год 2015 г.</w:t>
            </w:r>
          </w:p>
        </w:tc>
        <w:tc>
          <w:tcPr>
            <w:tcW w:w="2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Отчетный финансовый год 2016 г.</w:t>
            </w:r>
          </w:p>
        </w:tc>
        <w:tc>
          <w:tcPr>
            <w:tcW w:w="2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Отчетный финансовый год 2017 г.</w:t>
            </w:r>
          </w:p>
        </w:tc>
        <w:tc>
          <w:tcPr>
            <w:tcW w:w="2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Отчетный финансовый год 2018 г.</w:t>
            </w:r>
          </w:p>
        </w:tc>
        <w:tc>
          <w:tcPr>
            <w:tcW w:w="254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Отчетный финансовый год 2019 г.</w:t>
            </w:r>
          </w:p>
        </w:tc>
        <w:tc>
          <w:tcPr>
            <w:tcW w:w="222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Отчетный финансовый год 2020 г.</w:t>
            </w:r>
          </w:p>
        </w:tc>
        <w:tc>
          <w:tcPr>
            <w:tcW w:w="238" w:type="pct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Очередной финансовый год 2021 г.</w:t>
            </w:r>
          </w:p>
        </w:tc>
        <w:tc>
          <w:tcPr>
            <w:tcW w:w="238" w:type="pct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Первый год планового периода 2022 г.</w:t>
            </w:r>
          </w:p>
        </w:tc>
        <w:tc>
          <w:tcPr>
            <w:tcW w:w="238" w:type="pct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Второй год планового периода 2023 г.</w:t>
            </w:r>
          </w:p>
        </w:tc>
        <w:tc>
          <w:tcPr>
            <w:tcW w:w="322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Итого на период</w:t>
            </w:r>
          </w:p>
        </w:tc>
        <w:tc>
          <w:tcPr>
            <w:tcW w:w="439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</w:tr>
      <w:tr w:rsidR="00E3587F" w:rsidRPr="00E3587F" w:rsidTr="00A0352C">
        <w:trPr>
          <w:trHeight w:val="1516"/>
        </w:trPr>
        <w:tc>
          <w:tcPr>
            <w:tcW w:w="5000" w:type="pct"/>
            <w:gridSpan w:val="19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/>
                <w:lang w:eastAsia="zh-CN"/>
              </w:rPr>
            </w:pPr>
            <w:r w:rsidRPr="00E3587F">
              <w:rPr>
                <w:rFonts w:ascii="Arial" w:hAnsi="Arial" w:cs="Arial"/>
                <w:b/>
                <w:lang w:eastAsia="zh-CN"/>
              </w:rPr>
              <w:lastRenderedPageBreak/>
              <w:t>Цель: Обеспечение сохранности и увеличение срока эксплуатации жилищного фонда; приведение в надлежащее техническое состояние жилищного фонда;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повышение эффективности и надежности функционирования внутренних инженерных систем; внедрение ресурсосберегающих технологий; разработка эффективных механизмов управления жилищным фондом</w:t>
            </w:r>
          </w:p>
        </w:tc>
      </w:tr>
      <w:tr w:rsidR="00E3587F" w:rsidRPr="00E3587F" w:rsidTr="00A0352C">
        <w:trPr>
          <w:trHeight w:val="237"/>
        </w:trPr>
        <w:tc>
          <w:tcPr>
            <w:tcW w:w="5000" w:type="pct"/>
            <w:gridSpan w:val="19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/>
                <w:lang w:eastAsia="zh-CN"/>
              </w:rPr>
            </w:pPr>
            <w:r w:rsidRPr="00E3587F">
              <w:rPr>
                <w:rFonts w:ascii="Arial" w:hAnsi="Arial" w:cs="Arial"/>
                <w:b/>
                <w:lang w:eastAsia="zh-CN"/>
              </w:rPr>
              <w:t>Задача: Ремонт жилищного фонда.</w:t>
            </w:r>
          </w:p>
        </w:tc>
      </w:tr>
      <w:tr w:rsidR="00E3587F" w:rsidRPr="00E3587F" w:rsidTr="00A0352C">
        <w:trPr>
          <w:trHeight w:val="1168"/>
        </w:trPr>
        <w:tc>
          <w:tcPr>
            <w:tcW w:w="762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Мероприятие 1:</w:t>
            </w:r>
            <w:r w:rsidRPr="00E3587F">
              <w:rPr>
                <w:rFonts w:ascii="Arial" w:hAnsi="Arial" w:cs="Arial"/>
                <w:bCs/>
                <w:lang w:eastAsia="zh-CN"/>
              </w:rPr>
              <w:t xml:space="preserve"> Капитальный ремонт 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E3587F">
              <w:rPr>
                <w:rFonts w:ascii="Arial" w:hAnsi="Arial" w:cs="Arial"/>
                <w:bCs/>
                <w:lang w:eastAsia="zh-CN"/>
              </w:rPr>
              <w:t>жилого фонда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E3587F">
              <w:rPr>
                <w:rFonts w:ascii="Arial" w:hAnsi="Arial" w:cs="Arial"/>
                <w:bCs/>
                <w:lang w:eastAsia="zh-CN"/>
              </w:rPr>
              <w:t>местный бюджет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bCs/>
                <w:lang w:eastAsia="zh-CN"/>
              </w:rPr>
              <w:t>краевой бюджет</w:t>
            </w:r>
          </w:p>
        </w:tc>
        <w:tc>
          <w:tcPr>
            <w:tcW w:w="190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2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6140083930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190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850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190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9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256,0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256,0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333,18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333,18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356,842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349,513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7,329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357,347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357,347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54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348,6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348,6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22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450,0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450,0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38" w:type="pct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547,0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547,0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38" w:type="pct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350,0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350,0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8" w:type="pct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350,0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350,0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3386,969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3 379,64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7,329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28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Капитальный ремонт общего имущества многоквартирных жилых домов -20 шт.</w:t>
            </w:r>
          </w:p>
        </w:tc>
      </w:tr>
      <w:tr w:rsidR="00E3587F" w:rsidRPr="00E3587F" w:rsidTr="00A0352C">
        <w:trPr>
          <w:trHeight w:val="930"/>
        </w:trPr>
        <w:tc>
          <w:tcPr>
            <w:tcW w:w="762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Мероприятие 2:</w:t>
            </w:r>
            <w:r w:rsidRPr="00E3587F">
              <w:rPr>
                <w:rFonts w:ascii="Arial" w:hAnsi="Arial" w:cs="Arial"/>
                <w:bCs/>
                <w:lang w:eastAsia="zh-CN"/>
              </w:rPr>
              <w:t xml:space="preserve"> Текущий ремонт жилого фонда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E3587F">
              <w:rPr>
                <w:rFonts w:ascii="Arial" w:hAnsi="Arial" w:cs="Arial"/>
                <w:bCs/>
                <w:lang w:eastAsia="zh-CN"/>
              </w:rPr>
              <w:t>местный бюджет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bCs/>
                <w:lang w:eastAsia="zh-CN"/>
              </w:rPr>
              <w:t>краево</w:t>
            </w:r>
            <w:r w:rsidRPr="00E3587F">
              <w:rPr>
                <w:rFonts w:ascii="Arial" w:hAnsi="Arial" w:cs="Arial"/>
                <w:bCs/>
                <w:lang w:eastAsia="zh-CN"/>
              </w:rPr>
              <w:lastRenderedPageBreak/>
              <w:t>й бюджет</w:t>
            </w:r>
          </w:p>
        </w:tc>
        <w:tc>
          <w:tcPr>
            <w:tcW w:w="190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2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6140084090</w:t>
            </w:r>
          </w:p>
        </w:tc>
        <w:tc>
          <w:tcPr>
            <w:tcW w:w="190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190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9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22,02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22,02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0,0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0,0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54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0,0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0,0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2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30,3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30,3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38" w:type="pct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0,0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0,0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38" w:type="pct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30,3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30,3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38" w:type="pct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30,3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30,3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143,22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143,22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428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Текущий ремонт муниципального жилищного фонда</w:t>
            </w:r>
          </w:p>
        </w:tc>
      </w:tr>
      <w:tr w:rsidR="00E3587F" w:rsidRPr="00E3587F" w:rsidTr="00A0352C">
        <w:trPr>
          <w:trHeight w:val="1900"/>
        </w:trPr>
        <w:tc>
          <w:tcPr>
            <w:tcW w:w="762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lastRenderedPageBreak/>
              <w:t>Мероприятие 3:</w:t>
            </w:r>
            <w:r w:rsidRPr="00E3587F">
              <w:rPr>
                <w:rFonts w:ascii="Arial" w:hAnsi="Arial" w:cs="Arial"/>
                <w:bCs/>
                <w:lang w:eastAsia="zh-CN"/>
              </w:rPr>
              <w:t xml:space="preserve"> Оплата за услуги по сбору и начислению платы за наем муниципального жилого фонда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bCs/>
                <w:lang w:eastAsia="zh-CN"/>
              </w:rPr>
            </w:pPr>
            <w:r w:rsidRPr="00E3587F">
              <w:rPr>
                <w:rFonts w:ascii="Arial" w:hAnsi="Arial" w:cs="Arial"/>
                <w:bCs/>
                <w:lang w:eastAsia="zh-CN"/>
              </w:rPr>
              <w:t>местный бюджет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bCs/>
                <w:lang w:eastAsia="zh-CN"/>
              </w:rPr>
              <w:t>краевой бюджет</w:t>
            </w:r>
          </w:p>
        </w:tc>
        <w:tc>
          <w:tcPr>
            <w:tcW w:w="190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009</w:t>
            </w:r>
          </w:p>
        </w:tc>
        <w:tc>
          <w:tcPr>
            <w:tcW w:w="2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0501</w:t>
            </w:r>
          </w:p>
        </w:tc>
        <w:tc>
          <w:tcPr>
            <w:tcW w:w="286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6140084100</w:t>
            </w:r>
          </w:p>
        </w:tc>
        <w:tc>
          <w:tcPr>
            <w:tcW w:w="190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240</w:t>
            </w:r>
          </w:p>
        </w:tc>
        <w:tc>
          <w:tcPr>
            <w:tcW w:w="190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9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49,7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49,7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49,7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49,7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50,0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50,0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8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45,687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45,687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54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40,0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40,0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22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50,0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50,0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8" w:type="pct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50,0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50,0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238" w:type="pct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50,0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50,0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238" w:type="pct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50,0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50,0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435,087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435,087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-</w:t>
            </w:r>
          </w:p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</w:p>
        </w:tc>
        <w:tc>
          <w:tcPr>
            <w:tcW w:w="428" w:type="pct"/>
            <w:shd w:val="clear" w:color="auto" w:fill="auto"/>
          </w:tcPr>
          <w:p w:rsidR="00E3587F" w:rsidRPr="00E3587F" w:rsidRDefault="00E3587F" w:rsidP="00E3587F">
            <w:pPr>
              <w:suppressAutoHyphens/>
              <w:overflowPunct w:val="0"/>
              <w:autoSpaceDE w:val="0"/>
              <w:textAlignment w:val="baseline"/>
              <w:rPr>
                <w:rFonts w:ascii="Arial" w:hAnsi="Arial" w:cs="Arial"/>
                <w:lang w:eastAsia="zh-CN"/>
              </w:rPr>
            </w:pPr>
            <w:r w:rsidRPr="00E3587F">
              <w:rPr>
                <w:rFonts w:ascii="Arial" w:hAnsi="Arial" w:cs="Arial"/>
                <w:lang w:eastAsia="zh-CN"/>
              </w:rPr>
              <w:t>Оплата услуги за сбор финансовых средств за наем муниципального жилья</w:t>
            </w:r>
          </w:p>
        </w:tc>
      </w:tr>
    </w:tbl>
    <w:p w:rsidR="00E3587F" w:rsidRPr="00E3587F" w:rsidRDefault="00E3587F" w:rsidP="00E3587F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zh-CN"/>
        </w:rPr>
      </w:pPr>
    </w:p>
    <w:p w:rsidR="00E3587F" w:rsidRPr="00E3587F" w:rsidRDefault="00E3587F" w:rsidP="00E3587F">
      <w:pPr>
        <w:suppressAutoHyphens/>
        <w:overflowPunct w:val="0"/>
        <w:autoSpaceDE w:val="0"/>
        <w:jc w:val="both"/>
        <w:textAlignment w:val="baseline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Начальник отдела архитектуры, строительства и коммунального хозяйства</w:t>
      </w:r>
    </w:p>
    <w:p w:rsidR="00DB27C9" w:rsidRPr="00E3587F" w:rsidRDefault="00E3587F" w:rsidP="00E3587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zh-CN"/>
        </w:rPr>
      </w:pPr>
      <w:r w:rsidRPr="00E3587F">
        <w:rPr>
          <w:rFonts w:ascii="Arial" w:hAnsi="Arial" w:cs="Arial"/>
          <w:lang w:eastAsia="zh-CN"/>
        </w:rPr>
        <w:t>администрации Ермаковского района                                                                                                                            А.С. Сидоренко</w:t>
      </w:r>
      <w:bookmarkStart w:id="3" w:name="_GoBack"/>
      <w:bookmarkEnd w:id="3"/>
    </w:p>
    <w:sectPr w:rsidR="00DB27C9" w:rsidRPr="00E3587F" w:rsidSect="00C47955">
      <w:pgSz w:w="16838" w:h="11906" w:orient="landscape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B5" w:rsidRDefault="00E3587F" w:rsidP="00C47955">
    <w:pPr>
      <w:pStyle w:val="afff0"/>
      <w:framePr w:wrap="around" w:vAnchor="text" w:hAnchor="margin" w:xAlign="center" w:y="1"/>
      <w:rPr>
        <w:rStyle w:val="afffa"/>
      </w:rPr>
    </w:pPr>
    <w:r>
      <w:rPr>
        <w:rStyle w:val="afffa"/>
      </w:rPr>
      <w:fldChar w:fldCharType="begin"/>
    </w:r>
    <w:r>
      <w:rPr>
        <w:rStyle w:val="afffa"/>
      </w:rPr>
      <w:instrText xml:space="preserve">PAGE  </w:instrText>
    </w:r>
    <w:r>
      <w:rPr>
        <w:rStyle w:val="afffa"/>
      </w:rPr>
      <w:fldChar w:fldCharType="end"/>
    </w:r>
  </w:p>
  <w:p w:rsidR="00D417B5" w:rsidRDefault="00E3587F">
    <w:pPr>
      <w:pStyle w:val="afff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B5" w:rsidRDefault="00E3587F" w:rsidP="00C47955">
    <w:pPr>
      <w:pStyle w:val="affe"/>
      <w:framePr w:wrap="around" w:vAnchor="text" w:hAnchor="margin" w:xAlign="center" w:y="1"/>
      <w:rPr>
        <w:rStyle w:val="afffa"/>
      </w:rPr>
    </w:pPr>
    <w:r>
      <w:rPr>
        <w:rStyle w:val="afffa"/>
      </w:rPr>
      <w:fldChar w:fldCharType="begin"/>
    </w:r>
    <w:r>
      <w:rPr>
        <w:rStyle w:val="afffa"/>
      </w:rPr>
      <w:instrText xml:space="preserve">PAGE  </w:instrText>
    </w:r>
    <w:r>
      <w:rPr>
        <w:rStyle w:val="afffa"/>
      </w:rPr>
      <w:fldChar w:fldCharType="separate"/>
    </w:r>
    <w:r>
      <w:rPr>
        <w:rStyle w:val="afffa"/>
        <w:noProof/>
      </w:rPr>
      <w:t>14</w:t>
    </w:r>
    <w:r>
      <w:rPr>
        <w:rStyle w:val="afffa"/>
      </w:rPr>
      <w:fldChar w:fldCharType="end"/>
    </w:r>
  </w:p>
  <w:p w:rsidR="00D417B5" w:rsidRDefault="00E3587F">
    <w:pPr>
      <w:pStyle w:val="af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1789"/>
    <w:multiLevelType w:val="hybridMultilevel"/>
    <w:tmpl w:val="4716A0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095F3B"/>
    <w:multiLevelType w:val="hybridMultilevel"/>
    <w:tmpl w:val="A1303964"/>
    <w:lvl w:ilvl="0" w:tplc="2E143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54D057C"/>
    <w:multiLevelType w:val="hybridMultilevel"/>
    <w:tmpl w:val="B4FEE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C962A7"/>
    <w:multiLevelType w:val="hybridMultilevel"/>
    <w:tmpl w:val="A532FF54"/>
    <w:lvl w:ilvl="0" w:tplc="4CD0185A">
      <w:start w:val="3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613" w:hanging="360"/>
      </w:pPr>
    </w:lvl>
    <w:lvl w:ilvl="2" w:tplc="0419001B" w:tentative="1">
      <w:start w:val="1"/>
      <w:numFmt w:val="lowerRoman"/>
      <w:lvlText w:val="%3."/>
      <w:lvlJc w:val="right"/>
      <w:pPr>
        <w:ind w:left="-893" w:hanging="180"/>
      </w:pPr>
    </w:lvl>
    <w:lvl w:ilvl="3" w:tplc="0419000F" w:tentative="1">
      <w:start w:val="1"/>
      <w:numFmt w:val="decimal"/>
      <w:lvlText w:val="%4."/>
      <w:lvlJc w:val="left"/>
      <w:pPr>
        <w:ind w:left="-173" w:hanging="360"/>
      </w:pPr>
    </w:lvl>
    <w:lvl w:ilvl="4" w:tplc="04190019" w:tentative="1">
      <w:start w:val="1"/>
      <w:numFmt w:val="lowerLetter"/>
      <w:lvlText w:val="%5."/>
      <w:lvlJc w:val="left"/>
      <w:pPr>
        <w:ind w:left="547" w:hanging="360"/>
      </w:pPr>
    </w:lvl>
    <w:lvl w:ilvl="5" w:tplc="0419001B" w:tentative="1">
      <w:start w:val="1"/>
      <w:numFmt w:val="lowerRoman"/>
      <w:lvlText w:val="%6."/>
      <w:lvlJc w:val="right"/>
      <w:pPr>
        <w:ind w:left="1267" w:hanging="180"/>
      </w:pPr>
    </w:lvl>
    <w:lvl w:ilvl="6" w:tplc="0419000F" w:tentative="1">
      <w:start w:val="1"/>
      <w:numFmt w:val="decimal"/>
      <w:lvlText w:val="%7."/>
      <w:lvlJc w:val="left"/>
      <w:pPr>
        <w:ind w:left="1987" w:hanging="360"/>
      </w:pPr>
    </w:lvl>
    <w:lvl w:ilvl="7" w:tplc="04190019" w:tentative="1">
      <w:start w:val="1"/>
      <w:numFmt w:val="lowerLetter"/>
      <w:lvlText w:val="%8."/>
      <w:lvlJc w:val="left"/>
      <w:pPr>
        <w:ind w:left="2707" w:hanging="360"/>
      </w:pPr>
    </w:lvl>
    <w:lvl w:ilvl="8" w:tplc="0419001B" w:tentative="1">
      <w:start w:val="1"/>
      <w:numFmt w:val="lowerRoman"/>
      <w:lvlText w:val="%9."/>
      <w:lvlJc w:val="right"/>
      <w:pPr>
        <w:ind w:left="3427" w:hanging="180"/>
      </w:pPr>
    </w:lvl>
  </w:abstractNum>
  <w:abstractNum w:abstractNumId="4">
    <w:nsid w:val="6BE171FA"/>
    <w:multiLevelType w:val="hybridMultilevel"/>
    <w:tmpl w:val="94D67C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EA3055B"/>
    <w:multiLevelType w:val="hybridMultilevel"/>
    <w:tmpl w:val="6F4077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A9"/>
    <w:rsid w:val="0000121C"/>
    <w:rsid w:val="00001D88"/>
    <w:rsid w:val="0000249E"/>
    <w:rsid w:val="00003FBB"/>
    <w:rsid w:val="000055E7"/>
    <w:rsid w:val="00010C94"/>
    <w:rsid w:val="0001362E"/>
    <w:rsid w:val="00013D3B"/>
    <w:rsid w:val="00014DAC"/>
    <w:rsid w:val="00017FED"/>
    <w:rsid w:val="00020234"/>
    <w:rsid w:val="00020D4E"/>
    <w:rsid w:val="0002231C"/>
    <w:rsid w:val="00022F40"/>
    <w:rsid w:val="000241A8"/>
    <w:rsid w:val="000251FF"/>
    <w:rsid w:val="000254B6"/>
    <w:rsid w:val="000258F4"/>
    <w:rsid w:val="00027A32"/>
    <w:rsid w:val="00027D85"/>
    <w:rsid w:val="00030AFF"/>
    <w:rsid w:val="000325F8"/>
    <w:rsid w:val="000338D1"/>
    <w:rsid w:val="00033AC4"/>
    <w:rsid w:val="00033B2F"/>
    <w:rsid w:val="00036586"/>
    <w:rsid w:val="00037C08"/>
    <w:rsid w:val="000408FD"/>
    <w:rsid w:val="00045802"/>
    <w:rsid w:val="0004683E"/>
    <w:rsid w:val="000469DE"/>
    <w:rsid w:val="000472AE"/>
    <w:rsid w:val="000507FB"/>
    <w:rsid w:val="00050A62"/>
    <w:rsid w:val="00051438"/>
    <w:rsid w:val="000532DA"/>
    <w:rsid w:val="0005575F"/>
    <w:rsid w:val="00055EA2"/>
    <w:rsid w:val="00056F9C"/>
    <w:rsid w:val="000570F5"/>
    <w:rsid w:val="0005799E"/>
    <w:rsid w:val="00057DC7"/>
    <w:rsid w:val="00061F27"/>
    <w:rsid w:val="0006217B"/>
    <w:rsid w:val="00062B02"/>
    <w:rsid w:val="00063E37"/>
    <w:rsid w:val="00064292"/>
    <w:rsid w:val="000649DE"/>
    <w:rsid w:val="00066119"/>
    <w:rsid w:val="00066722"/>
    <w:rsid w:val="00066895"/>
    <w:rsid w:val="0007104C"/>
    <w:rsid w:val="000728FC"/>
    <w:rsid w:val="000734ED"/>
    <w:rsid w:val="0007587F"/>
    <w:rsid w:val="00075A7A"/>
    <w:rsid w:val="00080381"/>
    <w:rsid w:val="00080896"/>
    <w:rsid w:val="00080D9B"/>
    <w:rsid w:val="00083488"/>
    <w:rsid w:val="00084562"/>
    <w:rsid w:val="0008478F"/>
    <w:rsid w:val="000857FD"/>
    <w:rsid w:val="00086A18"/>
    <w:rsid w:val="0008780B"/>
    <w:rsid w:val="000909CA"/>
    <w:rsid w:val="000911EB"/>
    <w:rsid w:val="00092DD6"/>
    <w:rsid w:val="000941FC"/>
    <w:rsid w:val="0009473E"/>
    <w:rsid w:val="000948BD"/>
    <w:rsid w:val="00095505"/>
    <w:rsid w:val="00095E0A"/>
    <w:rsid w:val="00096CBA"/>
    <w:rsid w:val="00096F06"/>
    <w:rsid w:val="0009718C"/>
    <w:rsid w:val="000A0624"/>
    <w:rsid w:val="000A0A8D"/>
    <w:rsid w:val="000A1151"/>
    <w:rsid w:val="000A1931"/>
    <w:rsid w:val="000A1E09"/>
    <w:rsid w:val="000A2033"/>
    <w:rsid w:val="000A20AF"/>
    <w:rsid w:val="000A33B2"/>
    <w:rsid w:val="000A3F8D"/>
    <w:rsid w:val="000A505B"/>
    <w:rsid w:val="000A53B1"/>
    <w:rsid w:val="000B473F"/>
    <w:rsid w:val="000B4A59"/>
    <w:rsid w:val="000B4C0C"/>
    <w:rsid w:val="000B4C54"/>
    <w:rsid w:val="000B6D07"/>
    <w:rsid w:val="000B6DBD"/>
    <w:rsid w:val="000B6DD0"/>
    <w:rsid w:val="000C3336"/>
    <w:rsid w:val="000C35DB"/>
    <w:rsid w:val="000C3688"/>
    <w:rsid w:val="000C3C8B"/>
    <w:rsid w:val="000C4B89"/>
    <w:rsid w:val="000C67C2"/>
    <w:rsid w:val="000C7FF0"/>
    <w:rsid w:val="000D2108"/>
    <w:rsid w:val="000D2344"/>
    <w:rsid w:val="000D2B35"/>
    <w:rsid w:val="000D52A5"/>
    <w:rsid w:val="000D5470"/>
    <w:rsid w:val="000D6958"/>
    <w:rsid w:val="000D76C5"/>
    <w:rsid w:val="000E0439"/>
    <w:rsid w:val="000E0A2B"/>
    <w:rsid w:val="000E1199"/>
    <w:rsid w:val="000E11A0"/>
    <w:rsid w:val="000E1A1B"/>
    <w:rsid w:val="000E2612"/>
    <w:rsid w:val="000E2783"/>
    <w:rsid w:val="000E2F43"/>
    <w:rsid w:val="000E3703"/>
    <w:rsid w:val="000E4CD7"/>
    <w:rsid w:val="000E4DCA"/>
    <w:rsid w:val="000E6B12"/>
    <w:rsid w:val="000E7372"/>
    <w:rsid w:val="000F027E"/>
    <w:rsid w:val="000F0E66"/>
    <w:rsid w:val="000F2B43"/>
    <w:rsid w:val="000F4B9C"/>
    <w:rsid w:val="00100B11"/>
    <w:rsid w:val="00100B33"/>
    <w:rsid w:val="00103F8B"/>
    <w:rsid w:val="001059AD"/>
    <w:rsid w:val="00106CEB"/>
    <w:rsid w:val="0010774A"/>
    <w:rsid w:val="00107F2B"/>
    <w:rsid w:val="00110372"/>
    <w:rsid w:val="0011217A"/>
    <w:rsid w:val="0011381C"/>
    <w:rsid w:val="00113C93"/>
    <w:rsid w:val="001165D3"/>
    <w:rsid w:val="001167F0"/>
    <w:rsid w:val="001171E8"/>
    <w:rsid w:val="00120933"/>
    <w:rsid w:val="00121A14"/>
    <w:rsid w:val="00122201"/>
    <w:rsid w:val="00124567"/>
    <w:rsid w:val="001257B2"/>
    <w:rsid w:val="00125CF3"/>
    <w:rsid w:val="00127713"/>
    <w:rsid w:val="00132DCD"/>
    <w:rsid w:val="001340A8"/>
    <w:rsid w:val="00137768"/>
    <w:rsid w:val="00137FC0"/>
    <w:rsid w:val="001407DE"/>
    <w:rsid w:val="00141062"/>
    <w:rsid w:val="00141671"/>
    <w:rsid w:val="0014251C"/>
    <w:rsid w:val="001429A9"/>
    <w:rsid w:val="00142FAB"/>
    <w:rsid w:val="0014537A"/>
    <w:rsid w:val="0015102D"/>
    <w:rsid w:val="00151129"/>
    <w:rsid w:val="001521C6"/>
    <w:rsid w:val="001548B4"/>
    <w:rsid w:val="001562C9"/>
    <w:rsid w:val="001569B0"/>
    <w:rsid w:val="00157141"/>
    <w:rsid w:val="001572B5"/>
    <w:rsid w:val="001606CC"/>
    <w:rsid w:val="00161FD4"/>
    <w:rsid w:val="001638A1"/>
    <w:rsid w:val="00163EF6"/>
    <w:rsid w:val="001641A9"/>
    <w:rsid w:val="00164953"/>
    <w:rsid w:val="001659E1"/>
    <w:rsid w:val="00165CE8"/>
    <w:rsid w:val="00165F96"/>
    <w:rsid w:val="00165FE6"/>
    <w:rsid w:val="00170BDD"/>
    <w:rsid w:val="00171636"/>
    <w:rsid w:val="00171F12"/>
    <w:rsid w:val="00172128"/>
    <w:rsid w:val="00175DD9"/>
    <w:rsid w:val="00177D89"/>
    <w:rsid w:val="001805C1"/>
    <w:rsid w:val="00180FE0"/>
    <w:rsid w:val="00183B3D"/>
    <w:rsid w:val="00186185"/>
    <w:rsid w:val="001878CA"/>
    <w:rsid w:val="001910D1"/>
    <w:rsid w:val="00191B31"/>
    <w:rsid w:val="0019366B"/>
    <w:rsid w:val="00196707"/>
    <w:rsid w:val="00196AD3"/>
    <w:rsid w:val="001979BA"/>
    <w:rsid w:val="00197BA8"/>
    <w:rsid w:val="001A030F"/>
    <w:rsid w:val="001A05EB"/>
    <w:rsid w:val="001A0D7D"/>
    <w:rsid w:val="001A10DC"/>
    <w:rsid w:val="001A1339"/>
    <w:rsid w:val="001A13FD"/>
    <w:rsid w:val="001A219B"/>
    <w:rsid w:val="001A4A21"/>
    <w:rsid w:val="001A68F1"/>
    <w:rsid w:val="001A70A2"/>
    <w:rsid w:val="001B085D"/>
    <w:rsid w:val="001B0CE8"/>
    <w:rsid w:val="001B1BE4"/>
    <w:rsid w:val="001B1E7A"/>
    <w:rsid w:val="001B340C"/>
    <w:rsid w:val="001B5A25"/>
    <w:rsid w:val="001B5A84"/>
    <w:rsid w:val="001B6A14"/>
    <w:rsid w:val="001B6EFB"/>
    <w:rsid w:val="001B79FE"/>
    <w:rsid w:val="001C01E2"/>
    <w:rsid w:val="001C01FD"/>
    <w:rsid w:val="001C0D0C"/>
    <w:rsid w:val="001C0EAD"/>
    <w:rsid w:val="001C21F5"/>
    <w:rsid w:val="001C394D"/>
    <w:rsid w:val="001C49BF"/>
    <w:rsid w:val="001C54C9"/>
    <w:rsid w:val="001C574A"/>
    <w:rsid w:val="001C5DCD"/>
    <w:rsid w:val="001C7B5F"/>
    <w:rsid w:val="001C7C7C"/>
    <w:rsid w:val="001D1DE3"/>
    <w:rsid w:val="001D268F"/>
    <w:rsid w:val="001D2E58"/>
    <w:rsid w:val="001D500B"/>
    <w:rsid w:val="001D55A0"/>
    <w:rsid w:val="001D6651"/>
    <w:rsid w:val="001D7D48"/>
    <w:rsid w:val="001E01C8"/>
    <w:rsid w:val="001E264A"/>
    <w:rsid w:val="001E4E9F"/>
    <w:rsid w:val="001E57D9"/>
    <w:rsid w:val="001E5CB7"/>
    <w:rsid w:val="001E5F34"/>
    <w:rsid w:val="001F1160"/>
    <w:rsid w:val="001F1428"/>
    <w:rsid w:val="001F2B1E"/>
    <w:rsid w:val="001F353D"/>
    <w:rsid w:val="001F4DED"/>
    <w:rsid w:val="001F5758"/>
    <w:rsid w:val="001F6022"/>
    <w:rsid w:val="001F6444"/>
    <w:rsid w:val="001F6663"/>
    <w:rsid w:val="002033FC"/>
    <w:rsid w:val="00203836"/>
    <w:rsid w:val="00203E11"/>
    <w:rsid w:val="00204196"/>
    <w:rsid w:val="00204A42"/>
    <w:rsid w:val="00204ED5"/>
    <w:rsid w:val="00205C17"/>
    <w:rsid w:val="002143DD"/>
    <w:rsid w:val="0021756B"/>
    <w:rsid w:val="002200B8"/>
    <w:rsid w:val="00220EA6"/>
    <w:rsid w:val="00222844"/>
    <w:rsid w:val="002229F7"/>
    <w:rsid w:val="00223BBF"/>
    <w:rsid w:val="00223F69"/>
    <w:rsid w:val="00224F60"/>
    <w:rsid w:val="002259B3"/>
    <w:rsid w:val="00226FB6"/>
    <w:rsid w:val="00226FF7"/>
    <w:rsid w:val="00227CC6"/>
    <w:rsid w:val="00235112"/>
    <w:rsid w:val="00236824"/>
    <w:rsid w:val="00240640"/>
    <w:rsid w:val="0024155F"/>
    <w:rsid w:val="002426C2"/>
    <w:rsid w:val="002435C1"/>
    <w:rsid w:val="00244BF6"/>
    <w:rsid w:val="00244F25"/>
    <w:rsid w:val="00245959"/>
    <w:rsid w:val="00246B41"/>
    <w:rsid w:val="002475B2"/>
    <w:rsid w:val="00247A5C"/>
    <w:rsid w:val="0025049F"/>
    <w:rsid w:val="00250A5B"/>
    <w:rsid w:val="002512E8"/>
    <w:rsid w:val="002527DE"/>
    <w:rsid w:val="0025333D"/>
    <w:rsid w:val="00253BCA"/>
    <w:rsid w:val="0025489B"/>
    <w:rsid w:val="00254E36"/>
    <w:rsid w:val="00255C0B"/>
    <w:rsid w:val="00255C8D"/>
    <w:rsid w:val="0025769A"/>
    <w:rsid w:val="0025780A"/>
    <w:rsid w:val="00261961"/>
    <w:rsid w:val="002625CA"/>
    <w:rsid w:val="00262A32"/>
    <w:rsid w:val="002643CC"/>
    <w:rsid w:val="00264428"/>
    <w:rsid w:val="00264755"/>
    <w:rsid w:val="00265135"/>
    <w:rsid w:val="00265E66"/>
    <w:rsid w:val="002704AC"/>
    <w:rsid w:val="00270CDD"/>
    <w:rsid w:val="00271D4E"/>
    <w:rsid w:val="00272A5A"/>
    <w:rsid w:val="002730EF"/>
    <w:rsid w:val="00273340"/>
    <w:rsid w:val="002749A4"/>
    <w:rsid w:val="00275E79"/>
    <w:rsid w:val="00276D37"/>
    <w:rsid w:val="0027710B"/>
    <w:rsid w:val="002775AF"/>
    <w:rsid w:val="00277F9D"/>
    <w:rsid w:val="0028013F"/>
    <w:rsid w:val="002809F8"/>
    <w:rsid w:val="002820A8"/>
    <w:rsid w:val="0028258B"/>
    <w:rsid w:val="0028267B"/>
    <w:rsid w:val="002826BD"/>
    <w:rsid w:val="002826C8"/>
    <w:rsid w:val="002832F4"/>
    <w:rsid w:val="00284484"/>
    <w:rsid w:val="0028648D"/>
    <w:rsid w:val="00286B03"/>
    <w:rsid w:val="00286F2D"/>
    <w:rsid w:val="00287D79"/>
    <w:rsid w:val="00293452"/>
    <w:rsid w:val="00294C22"/>
    <w:rsid w:val="002961AB"/>
    <w:rsid w:val="002A037A"/>
    <w:rsid w:val="002A06BE"/>
    <w:rsid w:val="002A2E92"/>
    <w:rsid w:val="002A3798"/>
    <w:rsid w:val="002A4F30"/>
    <w:rsid w:val="002A6539"/>
    <w:rsid w:val="002A7DEC"/>
    <w:rsid w:val="002A7E58"/>
    <w:rsid w:val="002B1F21"/>
    <w:rsid w:val="002B28DD"/>
    <w:rsid w:val="002B2FBC"/>
    <w:rsid w:val="002B32DC"/>
    <w:rsid w:val="002B379B"/>
    <w:rsid w:val="002B4DC5"/>
    <w:rsid w:val="002B5A04"/>
    <w:rsid w:val="002B5BF4"/>
    <w:rsid w:val="002B638D"/>
    <w:rsid w:val="002B683E"/>
    <w:rsid w:val="002B7BB0"/>
    <w:rsid w:val="002C0B71"/>
    <w:rsid w:val="002C55DB"/>
    <w:rsid w:val="002C7121"/>
    <w:rsid w:val="002C743B"/>
    <w:rsid w:val="002C7687"/>
    <w:rsid w:val="002C7BB2"/>
    <w:rsid w:val="002D0347"/>
    <w:rsid w:val="002D255A"/>
    <w:rsid w:val="002D290B"/>
    <w:rsid w:val="002D302F"/>
    <w:rsid w:val="002D3DC8"/>
    <w:rsid w:val="002D3EC7"/>
    <w:rsid w:val="002D5E78"/>
    <w:rsid w:val="002D6466"/>
    <w:rsid w:val="002D6553"/>
    <w:rsid w:val="002D67DB"/>
    <w:rsid w:val="002E08E8"/>
    <w:rsid w:val="002E0993"/>
    <w:rsid w:val="002E2ABE"/>
    <w:rsid w:val="002E2BB9"/>
    <w:rsid w:val="002E3715"/>
    <w:rsid w:val="002E4188"/>
    <w:rsid w:val="002E4A9A"/>
    <w:rsid w:val="002E5701"/>
    <w:rsid w:val="002F0CB3"/>
    <w:rsid w:val="002F2E71"/>
    <w:rsid w:val="002F5643"/>
    <w:rsid w:val="003023A1"/>
    <w:rsid w:val="0030267F"/>
    <w:rsid w:val="003057D5"/>
    <w:rsid w:val="00306D08"/>
    <w:rsid w:val="00310804"/>
    <w:rsid w:val="003150A7"/>
    <w:rsid w:val="00317DF8"/>
    <w:rsid w:val="00321112"/>
    <w:rsid w:val="003214B8"/>
    <w:rsid w:val="00321DC0"/>
    <w:rsid w:val="00322A81"/>
    <w:rsid w:val="00322EDD"/>
    <w:rsid w:val="003237ED"/>
    <w:rsid w:val="00324022"/>
    <w:rsid w:val="003243B1"/>
    <w:rsid w:val="0032553A"/>
    <w:rsid w:val="003265C7"/>
    <w:rsid w:val="0032688E"/>
    <w:rsid w:val="00330FB2"/>
    <w:rsid w:val="00331AEC"/>
    <w:rsid w:val="00332270"/>
    <w:rsid w:val="0033367B"/>
    <w:rsid w:val="003347EB"/>
    <w:rsid w:val="0033553F"/>
    <w:rsid w:val="00337E4A"/>
    <w:rsid w:val="003424CA"/>
    <w:rsid w:val="003434DF"/>
    <w:rsid w:val="0034476B"/>
    <w:rsid w:val="0034624F"/>
    <w:rsid w:val="00346A24"/>
    <w:rsid w:val="00346CD0"/>
    <w:rsid w:val="00346EE3"/>
    <w:rsid w:val="00346F46"/>
    <w:rsid w:val="00347D61"/>
    <w:rsid w:val="003504BF"/>
    <w:rsid w:val="00352975"/>
    <w:rsid w:val="00353765"/>
    <w:rsid w:val="00353D8B"/>
    <w:rsid w:val="00353F50"/>
    <w:rsid w:val="003554D1"/>
    <w:rsid w:val="00355A2C"/>
    <w:rsid w:val="00356391"/>
    <w:rsid w:val="00356F4A"/>
    <w:rsid w:val="00360B7A"/>
    <w:rsid w:val="0036103F"/>
    <w:rsid w:val="003637E8"/>
    <w:rsid w:val="003649B6"/>
    <w:rsid w:val="00366244"/>
    <w:rsid w:val="0036670B"/>
    <w:rsid w:val="0037121B"/>
    <w:rsid w:val="003739F6"/>
    <w:rsid w:val="00375E6C"/>
    <w:rsid w:val="00376502"/>
    <w:rsid w:val="0037687C"/>
    <w:rsid w:val="00376FAF"/>
    <w:rsid w:val="003771F8"/>
    <w:rsid w:val="00380031"/>
    <w:rsid w:val="00381BA0"/>
    <w:rsid w:val="00387483"/>
    <w:rsid w:val="00387980"/>
    <w:rsid w:val="00387C82"/>
    <w:rsid w:val="003905E6"/>
    <w:rsid w:val="00394A36"/>
    <w:rsid w:val="00395D10"/>
    <w:rsid w:val="00396125"/>
    <w:rsid w:val="00397160"/>
    <w:rsid w:val="00397486"/>
    <w:rsid w:val="003A24A9"/>
    <w:rsid w:val="003A2908"/>
    <w:rsid w:val="003A565F"/>
    <w:rsid w:val="003A722D"/>
    <w:rsid w:val="003B1BD6"/>
    <w:rsid w:val="003B202B"/>
    <w:rsid w:val="003B3D05"/>
    <w:rsid w:val="003B4415"/>
    <w:rsid w:val="003B4CB4"/>
    <w:rsid w:val="003B4E7D"/>
    <w:rsid w:val="003B5976"/>
    <w:rsid w:val="003B73A1"/>
    <w:rsid w:val="003B7DEA"/>
    <w:rsid w:val="003C17EB"/>
    <w:rsid w:val="003C211B"/>
    <w:rsid w:val="003D23A3"/>
    <w:rsid w:val="003D31E4"/>
    <w:rsid w:val="003D3831"/>
    <w:rsid w:val="003D4ABB"/>
    <w:rsid w:val="003D5C3B"/>
    <w:rsid w:val="003E0870"/>
    <w:rsid w:val="003E1538"/>
    <w:rsid w:val="003E1936"/>
    <w:rsid w:val="003E1D32"/>
    <w:rsid w:val="003E2053"/>
    <w:rsid w:val="003E3E23"/>
    <w:rsid w:val="003E4F88"/>
    <w:rsid w:val="003E6ADF"/>
    <w:rsid w:val="003F1F3D"/>
    <w:rsid w:val="003F3BB3"/>
    <w:rsid w:val="003F471A"/>
    <w:rsid w:val="003F4A0C"/>
    <w:rsid w:val="003F55F7"/>
    <w:rsid w:val="003F5CBA"/>
    <w:rsid w:val="003F6FC7"/>
    <w:rsid w:val="003F77B1"/>
    <w:rsid w:val="00400C79"/>
    <w:rsid w:val="00400F6B"/>
    <w:rsid w:val="004035BD"/>
    <w:rsid w:val="00403E05"/>
    <w:rsid w:val="004058C8"/>
    <w:rsid w:val="00405BBA"/>
    <w:rsid w:val="004065E0"/>
    <w:rsid w:val="00410771"/>
    <w:rsid w:val="00410A60"/>
    <w:rsid w:val="00411624"/>
    <w:rsid w:val="004149A7"/>
    <w:rsid w:val="0041500E"/>
    <w:rsid w:val="004158A7"/>
    <w:rsid w:val="004163D4"/>
    <w:rsid w:val="00417198"/>
    <w:rsid w:val="0041775C"/>
    <w:rsid w:val="00417A38"/>
    <w:rsid w:val="004218F6"/>
    <w:rsid w:val="00424ADF"/>
    <w:rsid w:val="00424C77"/>
    <w:rsid w:val="004251AF"/>
    <w:rsid w:val="00425ADB"/>
    <w:rsid w:val="00425DAF"/>
    <w:rsid w:val="00430498"/>
    <w:rsid w:val="00430761"/>
    <w:rsid w:val="00432AD7"/>
    <w:rsid w:val="00434547"/>
    <w:rsid w:val="00434F9C"/>
    <w:rsid w:val="0043500B"/>
    <w:rsid w:val="004357E7"/>
    <w:rsid w:val="004361F3"/>
    <w:rsid w:val="0043726F"/>
    <w:rsid w:val="0044009C"/>
    <w:rsid w:val="004419CC"/>
    <w:rsid w:val="004466D3"/>
    <w:rsid w:val="0044749F"/>
    <w:rsid w:val="00450BCB"/>
    <w:rsid w:val="00450E47"/>
    <w:rsid w:val="00450E74"/>
    <w:rsid w:val="004525B4"/>
    <w:rsid w:val="004537B7"/>
    <w:rsid w:val="00456238"/>
    <w:rsid w:val="00457355"/>
    <w:rsid w:val="00461045"/>
    <w:rsid w:val="0046204A"/>
    <w:rsid w:val="0046277F"/>
    <w:rsid w:val="004647F7"/>
    <w:rsid w:val="00465016"/>
    <w:rsid w:val="00465BAE"/>
    <w:rsid w:val="00465E10"/>
    <w:rsid w:val="00466B75"/>
    <w:rsid w:val="004672C5"/>
    <w:rsid w:val="00470E5F"/>
    <w:rsid w:val="00471E21"/>
    <w:rsid w:val="004726A0"/>
    <w:rsid w:val="004729B6"/>
    <w:rsid w:val="00472B24"/>
    <w:rsid w:val="004739B9"/>
    <w:rsid w:val="00474EA1"/>
    <w:rsid w:val="0047654F"/>
    <w:rsid w:val="004769D3"/>
    <w:rsid w:val="00476F6F"/>
    <w:rsid w:val="00477FC1"/>
    <w:rsid w:val="0048120A"/>
    <w:rsid w:val="0048261C"/>
    <w:rsid w:val="00483471"/>
    <w:rsid w:val="004835CC"/>
    <w:rsid w:val="004908BA"/>
    <w:rsid w:val="00490FD7"/>
    <w:rsid w:val="0049371A"/>
    <w:rsid w:val="00493CA2"/>
    <w:rsid w:val="00495109"/>
    <w:rsid w:val="004971E0"/>
    <w:rsid w:val="004A0AE5"/>
    <w:rsid w:val="004A2945"/>
    <w:rsid w:val="004A3151"/>
    <w:rsid w:val="004A57A0"/>
    <w:rsid w:val="004A64C6"/>
    <w:rsid w:val="004A7F55"/>
    <w:rsid w:val="004B141E"/>
    <w:rsid w:val="004B3CB2"/>
    <w:rsid w:val="004B48CF"/>
    <w:rsid w:val="004B6244"/>
    <w:rsid w:val="004B7068"/>
    <w:rsid w:val="004C169C"/>
    <w:rsid w:val="004C178E"/>
    <w:rsid w:val="004C2493"/>
    <w:rsid w:val="004C265F"/>
    <w:rsid w:val="004C26DC"/>
    <w:rsid w:val="004C2AEC"/>
    <w:rsid w:val="004C344C"/>
    <w:rsid w:val="004C57F6"/>
    <w:rsid w:val="004C72D4"/>
    <w:rsid w:val="004C7E75"/>
    <w:rsid w:val="004D1391"/>
    <w:rsid w:val="004D3525"/>
    <w:rsid w:val="004D3608"/>
    <w:rsid w:val="004D3A76"/>
    <w:rsid w:val="004D7C12"/>
    <w:rsid w:val="004E1819"/>
    <w:rsid w:val="004E3385"/>
    <w:rsid w:val="004E459B"/>
    <w:rsid w:val="004E51FC"/>
    <w:rsid w:val="004E635A"/>
    <w:rsid w:val="004F055D"/>
    <w:rsid w:val="004F0654"/>
    <w:rsid w:val="004F0843"/>
    <w:rsid w:val="004F1607"/>
    <w:rsid w:val="004F33CA"/>
    <w:rsid w:val="004F5D85"/>
    <w:rsid w:val="004F7D5D"/>
    <w:rsid w:val="00501256"/>
    <w:rsid w:val="005048F9"/>
    <w:rsid w:val="00504B3E"/>
    <w:rsid w:val="005052AE"/>
    <w:rsid w:val="005053CD"/>
    <w:rsid w:val="00507DDE"/>
    <w:rsid w:val="00507E57"/>
    <w:rsid w:val="00514BBD"/>
    <w:rsid w:val="00515E85"/>
    <w:rsid w:val="00521A4D"/>
    <w:rsid w:val="00522852"/>
    <w:rsid w:val="0052289D"/>
    <w:rsid w:val="0052443D"/>
    <w:rsid w:val="00525EC7"/>
    <w:rsid w:val="00526297"/>
    <w:rsid w:val="005266FE"/>
    <w:rsid w:val="0053010C"/>
    <w:rsid w:val="00530F91"/>
    <w:rsid w:val="005315B9"/>
    <w:rsid w:val="00531D55"/>
    <w:rsid w:val="005337CE"/>
    <w:rsid w:val="005355F5"/>
    <w:rsid w:val="00535693"/>
    <w:rsid w:val="0053605E"/>
    <w:rsid w:val="00540D24"/>
    <w:rsid w:val="005419C1"/>
    <w:rsid w:val="005442BE"/>
    <w:rsid w:val="0054440E"/>
    <w:rsid w:val="005458DE"/>
    <w:rsid w:val="00545D2A"/>
    <w:rsid w:val="00545EA0"/>
    <w:rsid w:val="005476AE"/>
    <w:rsid w:val="00547CC3"/>
    <w:rsid w:val="00547DBE"/>
    <w:rsid w:val="00550871"/>
    <w:rsid w:val="0055235E"/>
    <w:rsid w:val="00554CD9"/>
    <w:rsid w:val="005561B0"/>
    <w:rsid w:val="0055679D"/>
    <w:rsid w:val="00557026"/>
    <w:rsid w:val="005609E7"/>
    <w:rsid w:val="00565B8F"/>
    <w:rsid w:val="00566A1B"/>
    <w:rsid w:val="0057044A"/>
    <w:rsid w:val="0057074C"/>
    <w:rsid w:val="00570758"/>
    <w:rsid w:val="00572BB9"/>
    <w:rsid w:val="005740D2"/>
    <w:rsid w:val="005741DC"/>
    <w:rsid w:val="00574540"/>
    <w:rsid w:val="00574F12"/>
    <w:rsid w:val="0057517B"/>
    <w:rsid w:val="00575625"/>
    <w:rsid w:val="005758FC"/>
    <w:rsid w:val="00575A7F"/>
    <w:rsid w:val="0057610D"/>
    <w:rsid w:val="005765F1"/>
    <w:rsid w:val="00580EED"/>
    <w:rsid w:val="0058203E"/>
    <w:rsid w:val="00582FF3"/>
    <w:rsid w:val="00583508"/>
    <w:rsid w:val="005840AF"/>
    <w:rsid w:val="00586300"/>
    <w:rsid w:val="005868C5"/>
    <w:rsid w:val="00586DE4"/>
    <w:rsid w:val="005870A2"/>
    <w:rsid w:val="0059186A"/>
    <w:rsid w:val="00591B35"/>
    <w:rsid w:val="00591BE1"/>
    <w:rsid w:val="00593264"/>
    <w:rsid w:val="00593518"/>
    <w:rsid w:val="0059464C"/>
    <w:rsid w:val="005958A9"/>
    <w:rsid w:val="00595FB1"/>
    <w:rsid w:val="005966E2"/>
    <w:rsid w:val="005978A2"/>
    <w:rsid w:val="005A0D25"/>
    <w:rsid w:val="005A1161"/>
    <w:rsid w:val="005A2D18"/>
    <w:rsid w:val="005A2EE0"/>
    <w:rsid w:val="005A6AAE"/>
    <w:rsid w:val="005B27C3"/>
    <w:rsid w:val="005B3155"/>
    <w:rsid w:val="005B379D"/>
    <w:rsid w:val="005B4E33"/>
    <w:rsid w:val="005B7096"/>
    <w:rsid w:val="005B7AFA"/>
    <w:rsid w:val="005C1EB7"/>
    <w:rsid w:val="005C25C0"/>
    <w:rsid w:val="005C4233"/>
    <w:rsid w:val="005C4D8E"/>
    <w:rsid w:val="005C4E8A"/>
    <w:rsid w:val="005C7181"/>
    <w:rsid w:val="005C718F"/>
    <w:rsid w:val="005D0166"/>
    <w:rsid w:val="005D01BF"/>
    <w:rsid w:val="005D2C45"/>
    <w:rsid w:val="005D3903"/>
    <w:rsid w:val="005D42AA"/>
    <w:rsid w:val="005D4EB3"/>
    <w:rsid w:val="005D5290"/>
    <w:rsid w:val="005D66B1"/>
    <w:rsid w:val="005E0C32"/>
    <w:rsid w:val="005E14D7"/>
    <w:rsid w:val="005E2251"/>
    <w:rsid w:val="005E2C20"/>
    <w:rsid w:val="005E443D"/>
    <w:rsid w:val="005E4FA9"/>
    <w:rsid w:val="005E5503"/>
    <w:rsid w:val="005E622D"/>
    <w:rsid w:val="005E64F9"/>
    <w:rsid w:val="005E6732"/>
    <w:rsid w:val="005E6ACF"/>
    <w:rsid w:val="005E7172"/>
    <w:rsid w:val="005E7B06"/>
    <w:rsid w:val="005E7C60"/>
    <w:rsid w:val="005E7CA5"/>
    <w:rsid w:val="005F08F9"/>
    <w:rsid w:val="005F104C"/>
    <w:rsid w:val="005F2E06"/>
    <w:rsid w:val="005F343C"/>
    <w:rsid w:val="005F4319"/>
    <w:rsid w:val="005F5131"/>
    <w:rsid w:val="005F733B"/>
    <w:rsid w:val="00601D64"/>
    <w:rsid w:val="006020A4"/>
    <w:rsid w:val="0060347F"/>
    <w:rsid w:val="00606145"/>
    <w:rsid w:val="0060625F"/>
    <w:rsid w:val="00607471"/>
    <w:rsid w:val="00607F1E"/>
    <w:rsid w:val="00610C66"/>
    <w:rsid w:val="00615834"/>
    <w:rsid w:val="00616C42"/>
    <w:rsid w:val="00616CEE"/>
    <w:rsid w:val="006178D0"/>
    <w:rsid w:val="0061794D"/>
    <w:rsid w:val="00617D40"/>
    <w:rsid w:val="00621A3A"/>
    <w:rsid w:val="00621CF0"/>
    <w:rsid w:val="00626148"/>
    <w:rsid w:val="00630508"/>
    <w:rsid w:val="00630B77"/>
    <w:rsid w:val="006348D9"/>
    <w:rsid w:val="00635171"/>
    <w:rsid w:val="00635952"/>
    <w:rsid w:val="0063779E"/>
    <w:rsid w:val="00640B4C"/>
    <w:rsid w:val="00642691"/>
    <w:rsid w:val="00643015"/>
    <w:rsid w:val="006449F7"/>
    <w:rsid w:val="00645153"/>
    <w:rsid w:val="006465E2"/>
    <w:rsid w:val="00647DEC"/>
    <w:rsid w:val="0065013E"/>
    <w:rsid w:val="00650265"/>
    <w:rsid w:val="00650EA5"/>
    <w:rsid w:val="00651EBF"/>
    <w:rsid w:val="0065237A"/>
    <w:rsid w:val="00655749"/>
    <w:rsid w:val="0065692A"/>
    <w:rsid w:val="00656FE7"/>
    <w:rsid w:val="00661973"/>
    <w:rsid w:val="0066242B"/>
    <w:rsid w:val="00665A18"/>
    <w:rsid w:val="006667DD"/>
    <w:rsid w:val="00671420"/>
    <w:rsid w:val="00671BE9"/>
    <w:rsid w:val="0067235E"/>
    <w:rsid w:val="0067283E"/>
    <w:rsid w:val="00674177"/>
    <w:rsid w:val="0067432B"/>
    <w:rsid w:val="00674743"/>
    <w:rsid w:val="00676459"/>
    <w:rsid w:val="0068230F"/>
    <w:rsid w:val="00686FD5"/>
    <w:rsid w:val="0068709A"/>
    <w:rsid w:val="00691D8B"/>
    <w:rsid w:val="00692823"/>
    <w:rsid w:val="0069583B"/>
    <w:rsid w:val="00697415"/>
    <w:rsid w:val="006A00EE"/>
    <w:rsid w:val="006A00F1"/>
    <w:rsid w:val="006A120F"/>
    <w:rsid w:val="006A12C6"/>
    <w:rsid w:val="006A144F"/>
    <w:rsid w:val="006A1ACC"/>
    <w:rsid w:val="006A2499"/>
    <w:rsid w:val="006A4C17"/>
    <w:rsid w:val="006A580B"/>
    <w:rsid w:val="006A58AD"/>
    <w:rsid w:val="006A58D2"/>
    <w:rsid w:val="006B3157"/>
    <w:rsid w:val="006B3493"/>
    <w:rsid w:val="006B4360"/>
    <w:rsid w:val="006B44EE"/>
    <w:rsid w:val="006B752B"/>
    <w:rsid w:val="006C0413"/>
    <w:rsid w:val="006C048F"/>
    <w:rsid w:val="006C306C"/>
    <w:rsid w:val="006C37CF"/>
    <w:rsid w:val="006C385A"/>
    <w:rsid w:val="006C5115"/>
    <w:rsid w:val="006C519A"/>
    <w:rsid w:val="006C5400"/>
    <w:rsid w:val="006C61FD"/>
    <w:rsid w:val="006C6872"/>
    <w:rsid w:val="006C6E60"/>
    <w:rsid w:val="006D01EF"/>
    <w:rsid w:val="006D03D0"/>
    <w:rsid w:val="006D205F"/>
    <w:rsid w:val="006D28D4"/>
    <w:rsid w:val="006D3883"/>
    <w:rsid w:val="006D3C2E"/>
    <w:rsid w:val="006D4504"/>
    <w:rsid w:val="006D60CF"/>
    <w:rsid w:val="006D7797"/>
    <w:rsid w:val="006E000A"/>
    <w:rsid w:val="006E65C2"/>
    <w:rsid w:val="006E6D8E"/>
    <w:rsid w:val="006F000F"/>
    <w:rsid w:val="006F1EA3"/>
    <w:rsid w:val="006F1FDA"/>
    <w:rsid w:val="006F33D2"/>
    <w:rsid w:val="006F34F1"/>
    <w:rsid w:val="006F3D99"/>
    <w:rsid w:val="006F5436"/>
    <w:rsid w:val="006F5507"/>
    <w:rsid w:val="006F6FC7"/>
    <w:rsid w:val="00705D03"/>
    <w:rsid w:val="00707163"/>
    <w:rsid w:val="00710B1F"/>
    <w:rsid w:val="00710DE1"/>
    <w:rsid w:val="007115D4"/>
    <w:rsid w:val="00711C05"/>
    <w:rsid w:val="00711E33"/>
    <w:rsid w:val="00712194"/>
    <w:rsid w:val="007145B1"/>
    <w:rsid w:val="00715311"/>
    <w:rsid w:val="00715696"/>
    <w:rsid w:val="00720D4C"/>
    <w:rsid w:val="007230DC"/>
    <w:rsid w:val="0072399A"/>
    <w:rsid w:val="00725C00"/>
    <w:rsid w:val="00726F64"/>
    <w:rsid w:val="00731713"/>
    <w:rsid w:val="00735470"/>
    <w:rsid w:val="00736355"/>
    <w:rsid w:val="00736BB6"/>
    <w:rsid w:val="007419F1"/>
    <w:rsid w:val="00741A80"/>
    <w:rsid w:val="00747FF7"/>
    <w:rsid w:val="007535AC"/>
    <w:rsid w:val="00755714"/>
    <w:rsid w:val="00757AAD"/>
    <w:rsid w:val="007606D0"/>
    <w:rsid w:val="00760F9E"/>
    <w:rsid w:val="00762B04"/>
    <w:rsid w:val="00763FE7"/>
    <w:rsid w:val="00764E88"/>
    <w:rsid w:val="0076593A"/>
    <w:rsid w:val="007675B5"/>
    <w:rsid w:val="00771734"/>
    <w:rsid w:val="007717CC"/>
    <w:rsid w:val="00771D57"/>
    <w:rsid w:val="00772FFE"/>
    <w:rsid w:val="00773BE5"/>
    <w:rsid w:val="00774095"/>
    <w:rsid w:val="00774320"/>
    <w:rsid w:val="00776C77"/>
    <w:rsid w:val="00777946"/>
    <w:rsid w:val="00780706"/>
    <w:rsid w:val="00780A38"/>
    <w:rsid w:val="00780BF0"/>
    <w:rsid w:val="007816C8"/>
    <w:rsid w:val="00781C12"/>
    <w:rsid w:val="007852B2"/>
    <w:rsid w:val="0078658F"/>
    <w:rsid w:val="007866BB"/>
    <w:rsid w:val="00790A70"/>
    <w:rsid w:val="00790EA1"/>
    <w:rsid w:val="00792BD7"/>
    <w:rsid w:val="00792CF1"/>
    <w:rsid w:val="00793BE1"/>
    <w:rsid w:val="007A17C8"/>
    <w:rsid w:val="007A194D"/>
    <w:rsid w:val="007A22DC"/>
    <w:rsid w:val="007A347C"/>
    <w:rsid w:val="007A579C"/>
    <w:rsid w:val="007A5937"/>
    <w:rsid w:val="007A6B6C"/>
    <w:rsid w:val="007A6EA7"/>
    <w:rsid w:val="007A73AF"/>
    <w:rsid w:val="007A73D0"/>
    <w:rsid w:val="007A7ACC"/>
    <w:rsid w:val="007B09F1"/>
    <w:rsid w:val="007B20FF"/>
    <w:rsid w:val="007B2B9F"/>
    <w:rsid w:val="007B2C4E"/>
    <w:rsid w:val="007B5D82"/>
    <w:rsid w:val="007B5E4C"/>
    <w:rsid w:val="007C0649"/>
    <w:rsid w:val="007C0713"/>
    <w:rsid w:val="007C1D0D"/>
    <w:rsid w:val="007C294C"/>
    <w:rsid w:val="007C2C58"/>
    <w:rsid w:val="007C2DB8"/>
    <w:rsid w:val="007C2E9C"/>
    <w:rsid w:val="007C3A24"/>
    <w:rsid w:val="007C6617"/>
    <w:rsid w:val="007C7B94"/>
    <w:rsid w:val="007D04A3"/>
    <w:rsid w:val="007D0687"/>
    <w:rsid w:val="007D15D9"/>
    <w:rsid w:val="007D2AC8"/>
    <w:rsid w:val="007D5084"/>
    <w:rsid w:val="007D5DF0"/>
    <w:rsid w:val="007D6E79"/>
    <w:rsid w:val="007E0D8B"/>
    <w:rsid w:val="007E1E03"/>
    <w:rsid w:val="007E1E12"/>
    <w:rsid w:val="007E4FF6"/>
    <w:rsid w:val="007E5FB2"/>
    <w:rsid w:val="007E66A7"/>
    <w:rsid w:val="007E728A"/>
    <w:rsid w:val="007E73E9"/>
    <w:rsid w:val="007F1172"/>
    <w:rsid w:val="007F2912"/>
    <w:rsid w:val="007F3950"/>
    <w:rsid w:val="007F3DD3"/>
    <w:rsid w:val="007F5BC1"/>
    <w:rsid w:val="007F6897"/>
    <w:rsid w:val="007F6A3B"/>
    <w:rsid w:val="007F6CD2"/>
    <w:rsid w:val="007F7CAA"/>
    <w:rsid w:val="008001B7"/>
    <w:rsid w:val="008014A8"/>
    <w:rsid w:val="00803025"/>
    <w:rsid w:val="00803E58"/>
    <w:rsid w:val="008040C3"/>
    <w:rsid w:val="00804293"/>
    <w:rsid w:val="00805A40"/>
    <w:rsid w:val="00807602"/>
    <w:rsid w:val="00807AEC"/>
    <w:rsid w:val="0081097F"/>
    <w:rsid w:val="00811025"/>
    <w:rsid w:val="0081488E"/>
    <w:rsid w:val="00814A0F"/>
    <w:rsid w:val="00815910"/>
    <w:rsid w:val="00817A92"/>
    <w:rsid w:val="00817E2C"/>
    <w:rsid w:val="00817E45"/>
    <w:rsid w:val="00820852"/>
    <w:rsid w:val="008209F1"/>
    <w:rsid w:val="00820D39"/>
    <w:rsid w:val="00820F5D"/>
    <w:rsid w:val="008237B7"/>
    <w:rsid w:val="00825679"/>
    <w:rsid w:val="0082628D"/>
    <w:rsid w:val="0082651A"/>
    <w:rsid w:val="008270C5"/>
    <w:rsid w:val="008271DC"/>
    <w:rsid w:val="00827B8D"/>
    <w:rsid w:val="00830E2F"/>
    <w:rsid w:val="00832889"/>
    <w:rsid w:val="00832C97"/>
    <w:rsid w:val="00832D24"/>
    <w:rsid w:val="008339DB"/>
    <w:rsid w:val="00834AD6"/>
    <w:rsid w:val="00835AE9"/>
    <w:rsid w:val="00835C3D"/>
    <w:rsid w:val="00836E60"/>
    <w:rsid w:val="008378A0"/>
    <w:rsid w:val="00840097"/>
    <w:rsid w:val="00840956"/>
    <w:rsid w:val="00840B90"/>
    <w:rsid w:val="00840C34"/>
    <w:rsid w:val="00842386"/>
    <w:rsid w:val="00843F1B"/>
    <w:rsid w:val="008464E2"/>
    <w:rsid w:val="00847C88"/>
    <w:rsid w:val="00851CAC"/>
    <w:rsid w:val="0085357B"/>
    <w:rsid w:val="00854369"/>
    <w:rsid w:val="00856371"/>
    <w:rsid w:val="00856A13"/>
    <w:rsid w:val="00856BEC"/>
    <w:rsid w:val="0086325D"/>
    <w:rsid w:val="00864399"/>
    <w:rsid w:val="00865864"/>
    <w:rsid w:val="00867CFC"/>
    <w:rsid w:val="008701ED"/>
    <w:rsid w:val="0087085E"/>
    <w:rsid w:val="00870E93"/>
    <w:rsid w:val="0087197D"/>
    <w:rsid w:val="008728A1"/>
    <w:rsid w:val="00872F0E"/>
    <w:rsid w:val="0087518D"/>
    <w:rsid w:val="00875FE7"/>
    <w:rsid w:val="00880EA6"/>
    <w:rsid w:val="008810BB"/>
    <w:rsid w:val="0088193C"/>
    <w:rsid w:val="00881B81"/>
    <w:rsid w:val="00883784"/>
    <w:rsid w:val="008850A5"/>
    <w:rsid w:val="0089065B"/>
    <w:rsid w:val="00891606"/>
    <w:rsid w:val="00891746"/>
    <w:rsid w:val="00893865"/>
    <w:rsid w:val="00893984"/>
    <w:rsid w:val="008972E1"/>
    <w:rsid w:val="008A181B"/>
    <w:rsid w:val="008A2169"/>
    <w:rsid w:val="008A2B2B"/>
    <w:rsid w:val="008A33C7"/>
    <w:rsid w:val="008A42E9"/>
    <w:rsid w:val="008A6267"/>
    <w:rsid w:val="008A7148"/>
    <w:rsid w:val="008B07B4"/>
    <w:rsid w:val="008B0DA5"/>
    <w:rsid w:val="008B1F02"/>
    <w:rsid w:val="008B45CD"/>
    <w:rsid w:val="008B5AA3"/>
    <w:rsid w:val="008B6ADA"/>
    <w:rsid w:val="008B7A64"/>
    <w:rsid w:val="008B7E33"/>
    <w:rsid w:val="008C25A1"/>
    <w:rsid w:val="008C2A13"/>
    <w:rsid w:val="008C35D0"/>
    <w:rsid w:val="008C35DD"/>
    <w:rsid w:val="008C4627"/>
    <w:rsid w:val="008C55DC"/>
    <w:rsid w:val="008C7538"/>
    <w:rsid w:val="008D1AFE"/>
    <w:rsid w:val="008D36BE"/>
    <w:rsid w:val="008D3E55"/>
    <w:rsid w:val="008D518C"/>
    <w:rsid w:val="008D651F"/>
    <w:rsid w:val="008D66CB"/>
    <w:rsid w:val="008E3078"/>
    <w:rsid w:val="008E35FF"/>
    <w:rsid w:val="008E3C97"/>
    <w:rsid w:val="008E5EF3"/>
    <w:rsid w:val="008E65FF"/>
    <w:rsid w:val="008E6AEA"/>
    <w:rsid w:val="008E7366"/>
    <w:rsid w:val="008F07CF"/>
    <w:rsid w:val="008F09AC"/>
    <w:rsid w:val="008F0B6B"/>
    <w:rsid w:val="008F14D9"/>
    <w:rsid w:val="008F1969"/>
    <w:rsid w:val="008F4F2F"/>
    <w:rsid w:val="008F5470"/>
    <w:rsid w:val="008F681C"/>
    <w:rsid w:val="009020B5"/>
    <w:rsid w:val="0090326D"/>
    <w:rsid w:val="00903570"/>
    <w:rsid w:val="00903AC3"/>
    <w:rsid w:val="0090575C"/>
    <w:rsid w:val="00905772"/>
    <w:rsid w:val="00911FEB"/>
    <w:rsid w:val="0091239C"/>
    <w:rsid w:val="00913021"/>
    <w:rsid w:val="00913F9E"/>
    <w:rsid w:val="00915AE3"/>
    <w:rsid w:val="00917DB1"/>
    <w:rsid w:val="00917E97"/>
    <w:rsid w:val="0092217F"/>
    <w:rsid w:val="0092242A"/>
    <w:rsid w:val="00922605"/>
    <w:rsid w:val="00922F1D"/>
    <w:rsid w:val="00924B23"/>
    <w:rsid w:val="00926173"/>
    <w:rsid w:val="00926D65"/>
    <w:rsid w:val="00930A94"/>
    <w:rsid w:val="00931155"/>
    <w:rsid w:val="00932BFB"/>
    <w:rsid w:val="00933189"/>
    <w:rsid w:val="00933345"/>
    <w:rsid w:val="0093347E"/>
    <w:rsid w:val="00933B54"/>
    <w:rsid w:val="00933BD2"/>
    <w:rsid w:val="00933E05"/>
    <w:rsid w:val="009351AB"/>
    <w:rsid w:val="00936505"/>
    <w:rsid w:val="00936882"/>
    <w:rsid w:val="009368C8"/>
    <w:rsid w:val="00936D00"/>
    <w:rsid w:val="0093757D"/>
    <w:rsid w:val="00940274"/>
    <w:rsid w:val="00940FF0"/>
    <w:rsid w:val="009413A8"/>
    <w:rsid w:val="009420D5"/>
    <w:rsid w:val="00942353"/>
    <w:rsid w:val="0094300A"/>
    <w:rsid w:val="0094319F"/>
    <w:rsid w:val="009434BB"/>
    <w:rsid w:val="00943ADB"/>
    <w:rsid w:val="0094445C"/>
    <w:rsid w:val="00946DC0"/>
    <w:rsid w:val="00950195"/>
    <w:rsid w:val="00950454"/>
    <w:rsid w:val="00951ABF"/>
    <w:rsid w:val="00952EBD"/>
    <w:rsid w:val="0095360E"/>
    <w:rsid w:val="00953C31"/>
    <w:rsid w:val="0095435E"/>
    <w:rsid w:val="00954BB6"/>
    <w:rsid w:val="00957B41"/>
    <w:rsid w:val="009609C9"/>
    <w:rsid w:val="00960FEE"/>
    <w:rsid w:val="009614FA"/>
    <w:rsid w:val="00961A90"/>
    <w:rsid w:val="00962066"/>
    <w:rsid w:val="00963F10"/>
    <w:rsid w:val="0096564D"/>
    <w:rsid w:val="00965C0A"/>
    <w:rsid w:val="00967662"/>
    <w:rsid w:val="00967A5B"/>
    <w:rsid w:val="00967F9F"/>
    <w:rsid w:val="00971FB3"/>
    <w:rsid w:val="009740E4"/>
    <w:rsid w:val="0097419A"/>
    <w:rsid w:val="009752D3"/>
    <w:rsid w:val="009753D6"/>
    <w:rsid w:val="00976A72"/>
    <w:rsid w:val="00980937"/>
    <w:rsid w:val="0098109E"/>
    <w:rsid w:val="009830F5"/>
    <w:rsid w:val="00983C71"/>
    <w:rsid w:val="00984A24"/>
    <w:rsid w:val="00985B24"/>
    <w:rsid w:val="009860BA"/>
    <w:rsid w:val="009871B1"/>
    <w:rsid w:val="009872E5"/>
    <w:rsid w:val="00990429"/>
    <w:rsid w:val="00990809"/>
    <w:rsid w:val="009911EC"/>
    <w:rsid w:val="0099215B"/>
    <w:rsid w:val="00993EF7"/>
    <w:rsid w:val="0099412F"/>
    <w:rsid w:val="0099443B"/>
    <w:rsid w:val="00995450"/>
    <w:rsid w:val="00997368"/>
    <w:rsid w:val="009974E7"/>
    <w:rsid w:val="009A0288"/>
    <w:rsid w:val="009A02EC"/>
    <w:rsid w:val="009A03B2"/>
    <w:rsid w:val="009A05BD"/>
    <w:rsid w:val="009A0E81"/>
    <w:rsid w:val="009A1415"/>
    <w:rsid w:val="009A18F8"/>
    <w:rsid w:val="009A3EC8"/>
    <w:rsid w:val="009A5FED"/>
    <w:rsid w:val="009A7005"/>
    <w:rsid w:val="009A7FBF"/>
    <w:rsid w:val="009B02EC"/>
    <w:rsid w:val="009B04D3"/>
    <w:rsid w:val="009B0EB5"/>
    <w:rsid w:val="009B3A3F"/>
    <w:rsid w:val="009B4C9E"/>
    <w:rsid w:val="009B5520"/>
    <w:rsid w:val="009B6F0C"/>
    <w:rsid w:val="009B7CCD"/>
    <w:rsid w:val="009B7D71"/>
    <w:rsid w:val="009C16F5"/>
    <w:rsid w:val="009C4DA5"/>
    <w:rsid w:val="009C5680"/>
    <w:rsid w:val="009C70EB"/>
    <w:rsid w:val="009D1BC7"/>
    <w:rsid w:val="009D2046"/>
    <w:rsid w:val="009D20BD"/>
    <w:rsid w:val="009D22F5"/>
    <w:rsid w:val="009D474E"/>
    <w:rsid w:val="009D55C1"/>
    <w:rsid w:val="009E07D3"/>
    <w:rsid w:val="009E205E"/>
    <w:rsid w:val="009E2FDD"/>
    <w:rsid w:val="009E35E9"/>
    <w:rsid w:val="009E4D07"/>
    <w:rsid w:val="009E68ED"/>
    <w:rsid w:val="009E752E"/>
    <w:rsid w:val="009E7C32"/>
    <w:rsid w:val="009E7D0E"/>
    <w:rsid w:val="009F0501"/>
    <w:rsid w:val="009F1199"/>
    <w:rsid w:val="009F1D34"/>
    <w:rsid w:val="009F2810"/>
    <w:rsid w:val="009F28EE"/>
    <w:rsid w:val="009F4678"/>
    <w:rsid w:val="009F4D93"/>
    <w:rsid w:val="009F7E91"/>
    <w:rsid w:val="00A0061A"/>
    <w:rsid w:val="00A04725"/>
    <w:rsid w:val="00A0649C"/>
    <w:rsid w:val="00A0737C"/>
    <w:rsid w:val="00A07458"/>
    <w:rsid w:val="00A07680"/>
    <w:rsid w:val="00A10203"/>
    <w:rsid w:val="00A10B55"/>
    <w:rsid w:val="00A13A34"/>
    <w:rsid w:val="00A13FC1"/>
    <w:rsid w:val="00A14D7A"/>
    <w:rsid w:val="00A14E4A"/>
    <w:rsid w:val="00A14FD6"/>
    <w:rsid w:val="00A15332"/>
    <w:rsid w:val="00A15BB9"/>
    <w:rsid w:val="00A2128F"/>
    <w:rsid w:val="00A213B2"/>
    <w:rsid w:val="00A21781"/>
    <w:rsid w:val="00A238AA"/>
    <w:rsid w:val="00A23AE6"/>
    <w:rsid w:val="00A246B7"/>
    <w:rsid w:val="00A24808"/>
    <w:rsid w:val="00A25C84"/>
    <w:rsid w:val="00A2769E"/>
    <w:rsid w:val="00A27E03"/>
    <w:rsid w:val="00A31B64"/>
    <w:rsid w:val="00A320F5"/>
    <w:rsid w:val="00A342BC"/>
    <w:rsid w:val="00A353FA"/>
    <w:rsid w:val="00A3617C"/>
    <w:rsid w:val="00A36AEB"/>
    <w:rsid w:val="00A37483"/>
    <w:rsid w:val="00A41339"/>
    <w:rsid w:val="00A430CF"/>
    <w:rsid w:val="00A44300"/>
    <w:rsid w:val="00A47426"/>
    <w:rsid w:val="00A47874"/>
    <w:rsid w:val="00A50EBF"/>
    <w:rsid w:val="00A514DD"/>
    <w:rsid w:val="00A534F0"/>
    <w:rsid w:val="00A53FCA"/>
    <w:rsid w:val="00A5541A"/>
    <w:rsid w:val="00A567E9"/>
    <w:rsid w:val="00A56F88"/>
    <w:rsid w:val="00A60292"/>
    <w:rsid w:val="00A60582"/>
    <w:rsid w:val="00A60984"/>
    <w:rsid w:val="00A60A95"/>
    <w:rsid w:val="00A62576"/>
    <w:rsid w:val="00A63102"/>
    <w:rsid w:val="00A6341D"/>
    <w:rsid w:val="00A640CE"/>
    <w:rsid w:val="00A6519F"/>
    <w:rsid w:val="00A65D18"/>
    <w:rsid w:val="00A71D7F"/>
    <w:rsid w:val="00A72491"/>
    <w:rsid w:val="00A73413"/>
    <w:rsid w:val="00A7445B"/>
    <w:rsid w:val="00A74DD6"/>
    <w:rsid w:val="00A7578B"/>
    <w:rsid w:val="00A75CA2"/>
    <w:rsid w:val="00A77823"/>
    <w:rsid w:val="00A80074"/>
    <w:rsid w:val="00A8035F"/>
    <w:rsid w:val="00A8216D"/>
    <w:rsid w:val="00A82C17"/>
    <w:rsid w:val="00A82F44"/>
    <w:rsid w:val="00A83184"/>
    <w:rsid w:val="00A8359D"/>
    <w:rsid w:val="00A86CF8"/>
    <w:rsid w:val="00A87A61"/>
    <w:rsid w:val="00A94152"/>
    <w:rsid w:val="00A94E38"/>
    <w:rsid w:val="00A9767C"/>
    <w:rsid w:val="00A9767F"/>
    <w:rsid w:val="00AA0142"/>
    <w:rsid w:val="00AA06D4"/>
    <w:rsid w:val="00AA08C0"/>
    <w:rsid w:val="00AA0C68"/>
    <w:rsid w:val="00AA10BF"/>
    <w:rsid w:val="00AA110D"/>
    <w:rsid w:val="00AA1DC0"/>
    <w:rsid w:val="00AA3FCC"/>
    <w:rsid w:val="00AA4BC7"/>
    <w:rsid w:val="00AA4F2C"/>
    <w:rsid w:val="00AA570F"/>
    <w:rsid w:val="00AA5851"/>
    <w:rsid w:val="00AA6CBA"/>
    <w:rsid w:val="00AA6E5F"/>
    <w:rsid w:val="00AA7993"/>
    <w:rsid w:val="00AB0CF2"/>
    <w:rsid w:val="00AB1C85"/>
    <w:rsid w:val="00AB3490"/>
    <w:rsid w:val="00AB4126"/>
    <w:rsid w:val="00AB6BE7"/>
    <w:rsid w:val="00AC0CC2"/>
    <w:rsid w:val="00AC0DE8"/>
    <w:rsid w:val="00AC103B"/>
    <w:rsid w:val="00AC29F1"/>
    <w:rsid w:val="00AC38C8"/>
    <w:rsid w:val="00AC44EB"/>
    <w:rsid w:val="00AC49CA"/>
    <w:rsid w:val="00AC70F4"/>
    <w:rsid w:val="00AC7575"/>
    <w:rsid w:val="00AC7664"/>
    <w:rsid w:val="00AD1638"/>
    <w:rsid w:val="00AD1BA6"/>
    <w:rsid w:val="00AD266B"/>
    <w:rsid w:val="00AD4192"/>
    <w:rsid w:val="00AD5E11"/>
    <w:rsid w:val="00AD6642"/>
    <w:rsid w:val="00AD6C62"/>
    <w:rsid w:val="00AD7559"/>
    <w:rsid w:val="00AD7F7E"/>
    <w:rsid w:val="00AE13F2"/>
    <w:rsid w:val="00AE3751"/>
    <w:rsid w:val="00AE4602"/>
    <w:rsid w:val="00AE5553"/>
    <w:rsid w:val="00AE60B0"/>
    <w:rsid w:val="00AE656F"/>
    <w:rsid w:val="00AE6CAC"/>
    <w:rsid w:val="00AE7C1C"/>
    <w:rsid w:val="00AF1038"/>
    <w:rsid w:val="00AF23DC"/>
    <w:rsid w:val="00AF2694"/>
    <w:rsid w:val="00AF30B6"/>
    <w:rsid w:val="00AF41E1"/>
    <w:rsid w:val="00AF7540"/>
    <w:rsid w:val="00AF7842"/>
    <w:rsid w:val="00B0037F"/>
    <w:rsid w:val="00B02228"/>
    <w:rsid w:val="00B03B5A"/>
    <w:rsid w:val="00B03BEE"/>
    <w:rsid w:val="00B04E83"/>
    <w:rsid w:val="00B06D61"/>
    <w:rsid w:val="00B07E8F"/>
    <w:rsid w:val="00B1022E"/>
    <w:rsid w:val="00B1067E"/>
    <w:rsid w:val="00B11221"/>
    <w:rsid w:val="00B113A6"/>
    <w:rsid w:val="00B11AC9"/>
    <w:rsid w:val="00B12192"/>
    <w:rsid w:val="00B15328"/>
    <w:rsid w:val="00B15D12"/>
    <w:rsid w:val="00B163E4"/>
    <w:rsid w:val="00B1698F"/>
    <w:rsid w:val="00B16F93"/>
    <w:rsid w:val="00B1758D"/>
    <w:rsid w:val="00B17FB6"/>
    <w:rsid w:val="00B20590"/>
    <w:rsid w:val="00B21322"/>
    <w:rsid w:val="00B21B50"/>
    <w:rsid w:val="00B22DAE"/>
    <w:rsid w:val="00B23081"/>
    <w:rsid w:val="00B25B68"/>
    <w:rsid w:val="00B266E8"/>
    <w:rsid w:val="00B273EE"/>
    <w:rsid w:val="00B3066A"/>
    <w:rsid w:val="00B30BF7"/>
    <w:rsid w:val="00B33D24"/>
    <w:rsid w:val="00B349B2"/>
    <w:rsid w:val="00B366AF"/>
    <w:rsid w:val="00B36CE9"/>
    <w:rsid w:val="00B375BE"/>
    <w:rsid w:val="00B401E3"/>
    <w:rsid w:val="00B414CF"/>
    <w:rsid w:val="00B41591"/>
    <w:rsid w:val="00B4299C"/>
    <w:rsid w:val="00B431BC"/>
    <w:rsid w:val="00B442D3"/>
    <w:rsid w:val="00B4435C"/>
    <w:rsid w:val="00B450D8"/>
    <w:rsid w:val="00B47020"/>
    <w:rsid w:val="00B470F4"/>
    <w:rsid w:val="00B50B7D"/>
    <w:rsid w:val="00B50CF0"/>
    <w:rsid w:val="00B51287"/>
    <w:rsid w:val="00B5158C"/>
    <w:rsid w:val="00B515D7"/>
    <w:rsid w:val="00B5198A"/>
    <w:rsid w:val="00B529DC"/>
    <w:rsid w:val="00B53C53"/>
    <w:rsid w:val="00B54ED3"/>
    <w:rsid w:val="00B6039D"/>
    <w:rsid w:val="00B614E4"/>
    <w:rsid w:val="00B621A2"/>
    <w:rsid w:val="00B62A2C"/>
    <w:rsid w:val="00B62C73"/>
    <w:rsid w:val="00B65C2A"/>
    <w:rsid w:val="00B65E12"/>
    <w:rsid w:val="00B70EFE"/>
    <w:rsid w:val="00B76977"/>
    <w:rsid w:val="00B779B6"/>
    <w:rsid w:val="00B80488"/>
    <w:rsid w:val="00B804A7"/>
    <w:rsid w:val="00B80FB8"/>
    <w:rsid w:val="00B8108E"/>
    <w:rsid w:val="00B826B0"/>
    <w:rsid w:val="00B82DC1"/>
    <w:rsid w:val="00B86AE5"/>
    <w:rsid w:val="00B86C5C"/>
    <w:rsid w:val="00B92070"/>
    <w:rsid w:val="00B94D16"/>
    <w:rsid w:val="00B9564F"/>
    <w:rsid w:val="00B96CFB"/>
    <w:rsid w:val="00BA3CDC"/>
    <w:rsid w:val="00BA4830"/>
    <w:rsid w:val="00BA6F86"/>
    <w:rsid w:val="00BA71F8"/>
    <w:rsid w:val="00BB10E6"/>
    <w:rsid w:val="00BB1697"/>
    <w:rsid w:val="00BB357D"/>
    <w:rsid w:val="00BB3F44"/>
    <w:rsid w:val="00BB5028"/>
    <w:rsid w:val="00BB524E"/>
    <w:rsid w:val="00BB52E9"/>
    <w:rsid w:val="00BB6C69"/>
    <w:rsid w:val="00BB7272"/>
    <w:rsid w:val="00BB75A2"/>
    <w:rsid w:val="00BC098C"/>
    <w:rsid w:val="00BC129B"/>
    <w:rsid w:val="00BC1C8F"/>
    <w:rsid w:val="00BC23BD"/>
    <w:rsid w:val="00BC33AA"/>
    <w:rsid w:val="00BC619B"/>
    <w:rsid w:val="00BD00DB"/>
    <w:rsid w:val="00BD314F"/>
    <w:rsid w:val="00BD32A7"/>
    <w:rsid w:val="00BD49C2"/>
    <w:rsid w:val="00BD5610"/>
    <w:rsid w:val="00BD6770"/>
    <w:rsid w:val="00BD769D"/>
    <w:rsid w:val="00BE06FB"/>
    <w:rsid w:val="00BE3238"/>
    <w:rsid w:val="00BE32C8"/>
    <w:rsid w:val="00BE38C1"/>
    <w:rsid w:val="00BE3B3E"/>
    <w:rsid w:val="00BE3F4B"/>
    <w:rsid w:val="00BE4694"/>
    <w:rsid w:val="00BE5B2F"/>
    <w:rsid w:val="00BE5C52"/>
    <w:rsid w:val="00BE7BEC"/>
    <w:rsid w:val="00BF102A"/>
    <w:rsid w:val="00BF2A53"/>
    <w:rsid w:val="00BF3156"/>
    <w:rsid w:val="00BF4125"/>
    <w:rsid w:val="00BF53C1"/>
    <w:rsid w:val="00BF76BF"/>
    <w:rsid w:val="00BF77A2"/>
    <w:rsid w:val="00C00562"/>
    <w:rsid w:val="00C01B72"/>
    <w:rsid w:val="00C02B47"/>
    <w:rsid w:val="00C037D4"/>
    <w:rsid w:val="00C03BE9"/>
    <w:rsid w:val="00C06FA2"/>
    <w:rsid w:val="00C07007"/>
    <w:rsid w:val="00C073A5"/>
    <w:rsid w:val="00C07A2B"/>
    <w:rsid w:val="00C100D9"/>
    <w:rsid w:val="00C1042C"/>
    <w:rsid w:val="00C10638"/>
    <w:rsid w:val="00C15295"/>
    <w:rsid w:val="00C15854"/>
    <w:rsid w:val="00C171BF"/>
    <w:rsid w:val="00C2051B"/>
    <w:rsid w:val="00C20EFC"/>
    <w:rsid w:val="00C212AE"/>
    <w:rsid w:val="00C216E3"/>
    <w:rsid w:val="00C25F35"/>
    <w:rsid w:val="00C275F3"/>
    <w:rsid w:val="00C31FBF"/>
    <w:rsid w:val="00C32443"/>
    <w:rsid w:val="00C328CC"/>
    <w:rsid w:val="00C32BAA"/>
    <w:rsid w:val="00C32F01"/>
    <w:rsid w:val="00C33DF0"/>
    <w:rsid w:val="00C37D3F"/>
    <w:rsid w:val="00C409CB"/>
    <w:rsid w:val="00C41285"/>
    <w:rsid w:val="00C413C4"/>
    <w:rsid w:val="00C41651"/>
    <w:rsid w:val="00C43268"/>
    <w:rsid w:val="00C4372C"/>
    <w:rsid w:val="00C43F53"/>
    <w:rsid w:val="00C4526A"/>
    <w:rsid w:val="00C45704"/>
    <w:rsid w:val="00C50E46"/>
    <w:rsid w:val="00C50E94"/>
    <w:rsid w:val="00C51A34"/>
    <w:rsid w:val="00C521AC"/>
    <w:rsid w:val="00C52903"/>
    <w:rsid w:val="00C529AC"/>
    <w:rsid w:val="00C52C61"/>
    <w:rsid w:val="00C52E7C"/>
    <w:rsid w:val="00C530F4"/>
    <w:rsid w:val="00C542E3"/>
    <w:rsid w:val="00C554DA"/>
    <w:rsid w:val="00C559F7"/>
    <w:rsid w:val="00C568C6"/>
    <w:rsid w:val="00C5717A"/>
    <w:rsid w:val="00C57B2E"/>
    <w:rsid w:val="00C61AB9"/>
    <w:rsid w:val="00C63DCF"/>
    <w:rsid w:val="00C651BC"/>
    <w:rsid w:val="00C6601E"/>
    <w:rsid w:val="00C668EF"/>
    <w:rsid w:val="00C67188"/>
    <w:rsid w:val="00C675B5"/>
    <w:rsid w:val="00C70A8C"/>
    <w:rsid w:val="00C70B31"/>
    <w:rsid w:val="00C70BA4"/>
    <w:rsid w:val="00C744EF"/>
    <w:rsid w:val="00C755E0"/>
    <w:rsid w:val="00C75C40"/>
    <w:rsid w:val="00C76FB1"/>
    <w:rsid w:val="00C77C63"/>
    <w:rsid w:val="00C800E2"/>
    <w:rsid w:val="00C81386"/>
    <w:rsid w:val="00C82144"/>
    <w:rsid w:val="00C82396"/>
    <w:rsid w:val="00C82962"/>
    <w:rsid w:val="00C82C32"/>
    <w:rsid w:val="00C838B6"/>
    <w:rsid w:val="00C83FAC"/>
    <w:rsid w:val="00C84A13"/>
    <w:rsid w:val="00C85808"/>
    <w:rsid w:val="00C85A87"/>
    <w:rsid w:val="00C86991"/>
    <w:rsid w:val="00C879A8"/>
    <w:rsid w:val="00C94418"/>
    <w:rsid w:val="00C9587A"/>
    <w:rsid w:val="00C963E4"/>
    <w:rsid w:val="00CA0C39"/>
    <w:rsid w:val="00CA14A7"/>
    <w:rsid w:val="00CA172F"/>
    <w:rsid w:val="00CA18BF"/>
    <w:rsid w:val="00CA24B9"/>
    <w:rsid w:val="00CA2880"/>
    <w:rsid w:val="00CA5E1F"/>
    <w:rsid w:val="00CA65D5"/>
    <w:rsid w:val="00CA7ED8"/>
    <w:rsid w:val="00CB0325"/>
    <w:rsid w:val="00CB1694"/>
    <w:rsid w:val="00CB42A9"/>
    <w:rsid w:val="00CB4571"/>
    <w:rsid w:val="00CB4613"/>
    <w:rsid w:val="00CB4A38"/>
    <w:rsid w:val="00CB5815"/>
    <w:rsid w:val="00CB5A03"/>
    <w:rsid w:val="00CB7FFD"/>
    <w:rsid w:val="00CC11E4"/>
    <w:rsid w:val="00CC28ED"/>
    <w:rsid w:val="00CC3C89"/>
    <w:rsid w:val="00CC5507"/>
    <w:rsid w:val="00CC5972"/>
    <w:rsid w:val="00CC5CC9"/>
    <w:rsid w:val="00CC7013"/>
    <w:rsid w:val="00CD0E8A"/>
    <w:rsid w:val="00CD2CED"/>
    <w:rsid w:val="00CD4FCB"/>
    <w:rsid w:val="00CD54CE"/>
    <w:rsid w:val="00CD5A95"/>
    <w:rsid w:val="00CD5ACE"/>
    <w:rsid w:val="00CE164D"/>
    <w:rsid w:val="00CE20F0"/>
    <w:rsid w:val="00CE2B44"/>
    <w:rsid w:val="00CE3127"/>
    <w:rsid w:val="00CE6E0F"/>
    <w:rsid w:val="00CF0A98"/>
    <w:rsid w:val="00CF0D63"/>
    <w:rsid w:val="00CF0EBD"/>
    <w:rsid w:val="00CF11E7"/>
    <w:rsid w:val="00CF231E"/>
    <w:rsid w:val="00CF2824"/>
    <w:rsid w:val="00CF2D68"/>
    <w:rsid w:val="00CF3012"/>
    <w:rsid w:val="00CF48C2"/>
    <w:rsid w:val="00CF50C1"/>
    <w:rsid w:val="00CF51CF"/>
    <w:rsid w:val="00CF6157"/>
    <w:rsid w:val="00D0108D"/>
    <w:rsid w:val="00D02FE7"/>
    <w:rsid w:val="00D0300C"/>
    <w:rsid w:val="00D0473A"/>
    <w:rsid w:val="00D058D1"/>
    <w:rsid w:val="00D07F64"/>
    <w:rsid w:val="00D10CF6"/>
    <w:rsid w:val="00D13820"/>
    <w:rsid w:val="00D13E6E"/>
    <w:rsid w:val="00D1419D"/>
    <w:rsid w:val="00D148AC"/>
    <w:rsid w:val="00D16E2F"/>
    <w:rsid w:val="00D2444E"/>
    <w:rsid w:val="00D24DB6"/>
    <w:rsid w:val="00D25F64"/>
    <w:rsid w:val="00D26215"/>
    <w:rsid w:val="00D26FB7"/>
    <w:rsid w:val="00D30DDB"/>
    <w:rsid w:val="00D34A22"/>
    <w:rsid w:val="00D35941"/>
    <w:rsid w:val="00D36735"/>
    <w:rsid w:val="00D36AB6"/>
    <w:rsid w:val="00D37BCA"/>
    <w:rsid w:val="00D400F1"/>
    <w:rsid w:val="00D423D7"/>
    <w:rsid w:val="00D446FE"/>
    <w:rsid w:val="00D448A1"/>
    <w:rsid w:val="00D46711"/>
    <w:rsid w:val="00D4684B"/>
    <w:rsid w:val="00D474E4"/>
    <w:rsid w:val="00D5053F"/>
    <w:rsid w:val="00D5057D"/>
    <w:rsid w:val="00D5066C"/>
    <w:rsid w:val="00D5121C"/>
    <w:rsid w:val="00D514F0"/>
    <w:rsid w:val="00D52F07"/>
    <w:rsid w:val="00D54FF1"/>
    <w:rsid w:val="00D55551"/>
    <w:rsid w:val="00D55893"/>
    <w:rsid w:val="00D55E48"/>
    <w:rsid w:val="00D55FB4"/>
    <w:rsid w:val="00D56DF2"/>
    <w:rsid w:val="00D57951"/>
    <w:rsid w:val="00D57DCC"/>
    <w:rsid w:val="00D60F51"/>
    <w:rsid w:val="00D619A9"/>
    <w:rsid w:val="00D61D53"/>
    <w:rsid w:val="00D635C3"/>
    <w:rsid w:val="00D64529"/>
    <w:rsid w:val="00D649CD"/>
    <w:rsid w:val="00D65500"/>
    <w:rsid w:val="00D65A48"/>
    <w:rsid w:val="00D6635C"/>
    <w:rsid w:val="00D73ED3"/>
    <w:rsid w:val="00D759A7"/>
    <w:rsid w:val="00D818B0"/>
    <w:rsid w:val="00D81A4F"/>
    <w:rsid w:val="00D82446"/>
    <w:rsid w:val="00D82A9B"/>
    <w:rsid w:val="00D85514"/>
    <w:rsid w:val="00D85911"/>
    <w:rsid w:val="00D85C3B"/>
    <w:rsid w:val="00D85E91"/>
    <w:rsid w:val="00D86A38"/>
    <w:rsid w:val="00D86F74"/>
    <w:rsid w:val="00D87F7E"/>
    <w:rsid w:val="00D908AB"/>
    <w:rsid w:val="00D920BD"/>
    <w:rsid w:val="00D943ED"/>
    <w:rsid w:val="00D949CD"/>
    <w:rsid w:val="00D94DB4"/>
    <w:rsid w:val="00D94FF5"/>
    <w:rsid w:val="00D97447"/>
    <w:rsid w:val="00D97ACA"/>
    <w:rsid w:val="00DA2CBA"/>
    <w:rsid w:val="00DA31E8"/>
    <w:rsid w:val="00DA43F4"/>
    <w:rsid w:val="00DA4761"/>
    <w:rsid w:val="00DB00D3"/>
    <w:rsid w:val="00DB14C9"/>
    <w:rsid w:val="00DB15FA"/>
    <w:rsid w:val="00DB2520"/>
    <w:rsid w:val="00DB27C9"/>
    <w:rsid w:val="00DB4048"/>
    <w:rsid w:val="00DB416F"/>
    <w:rsid w:val="00DB58D5"/>
    <w:rsid w:val="00DB627E"/>
    <w:rsid w:val="00DB7009"/>
    <w:rsid w:val="00DC0005"/>
    <w:rsid w:val="00DC05B2"/>
    <w:rsid w:val="00DC0B4C"/>
    <w:rsid w:val="00DC1F42"/>
    <w:rsid w:val="00DC25EE"/>
    <w:rsid w:val="00DC3499"/>
    <w:rsid w:val="00DC42A1"/>
    <w:rsid w:val="00DC4C5C"/>
    <w:rsid w:val="00DC6016"/>
    <w:rsid w:val="00DD0334"/>
    <w:rsid w:val="00DD13BA"/>
    <w:rsid w:val="00DD2AF4"/>
    <w:rsid w:val="00DD44FC"/>
    <w:rsid w:val="00DD7090"/>
    <w:rsid w:val="00DD73E0"/>
    <w:rsid w:val="00DD78ED"/>
    <w:rsid w:val="00DE05AB"/>
    <w:rsid w:val="00DE0D16"/>
    <w:rsid w:val="00DE1727"/>
    <w:rsid w:val="00DE363C"/>
    <w:rsid w:val="00DE5FB9"/>
    <w:rsid w:val="00DE63C8"/>
    <w:rsid w:val="00DE6B5B"/>
    <w:rsid w:val="00DE7AED"/>
    <w:rsid w:val="00DF1AA2"/>
    <w:rsid w:val="00DF1BE0"/>
    <w:rsid w:val="00DF2CD9"/>
    <w:rsid w:val="00DF38D6"/>
    <w:rsid w:val="00DF5A65"/>
    <w:rsid w:val="00DF652D"/>
    <w:rsid w:val="00DF6954"/>
    <w:rsid w:val="00DF6D84"/>
    <w:rsid w:val="00DF71C2"/>
    <w:rsid w:val="00DF734C"/>
    <w:rsid w:val="00DF750B"/>
    <w:rsid w:val="00DF7AB4"/>
    <w:rsid w:val="00E00594"/>
    <w:rsid w:val="00E00AEA"/>
    <w:rsid w:val="00E00E1D"/>
    <w:rsid w:val="00E01140"/>
    <w:rsid w:val="00E01637"/>
    <w:rsid w:val="00E05C64"/>
    <w:rsid w:val="00E06899"/>
    <w:rsid w:val="00E06AFA"/>
    <w:rsid w:val="00E07346"/>
    <w:rsid w:val="00E11E45"/>
    <w:rsid w:val="00E136DF"/>
    <w:rsid w:val="00E20B76"/>
    <w:rsid w:val="00E22025"/>
    <w:rsid w:val="00E23BE5"/>
    <w:rsid w:val="00E26A9F"/>
    <w:rsid w:val="00E30195"/>
    <w:rsid w:val="00E315D0"/>
    <w:rsid w:val="00E318F3"/>
    <w:rsid w:val="00E31B3A"/>
    <w:rsid w:val="00E31CE0"/>
    <w:rsid w:val="00E336B3"/>
    <w:rsid w:val="00E33850"/>
    <w:rsid w:val="00E33EFE"/>
    <w:rsid w:val="00E3571B"/>
    <w:rsid w:val="00E3587F"/>
    <w:rsid w:val="00E35DAF"/>
    <w:rsid w:val="00E3649A"/>
    <w:rsid w:val="00E365F2"/>
    <w:rsid w:val="00E366AA"/>
    <w:rsid w:val="00E40B39"/>
    <w:rsid w:val="00E40E37"/>
    <w:rsid w:val="00E40FF3"/>
    <w:rsid w:val="00E42946"/>
    <w:rsid w:val="00E42E80"/>
    <w:rsid w:val="00E432BF"/>
    <w:rsid w:val="00E43CC0"/>
    <w:rsid w:val="00E478DC"/>
    <w:rsid w:val="00E47FF0"/>
    <w:rsid w:val="00E53FFA"/>
    <w:rsid w:val="00E544C9"/>
    <w:rsid w:val="00E54AAF"/>
    <w:rsid w:val="00E5621E"/>
    <w:rsid w:val="00E576F5"/>
    <w:rsid w:val="00E57A08"/>
    <w:rsid w:val="00E616CE"/>
    <w:rsid w:val="00E62C4C"/>
    <w:rsid w:val="00E66BD8"/>
    <w:rsid w:val="00E66EBF"/>
    <w:rsid w:val="00E67759"/>
    <w:rsid w:val="00E70887"/>
    <w:rsid w:val="00E70CBD"/>
    <w:rsid w:val="00E71A92"/>
    <w:rsid w:val="00E71D7C"/>
    <w:rsid w:val="00E71DF3"/>
    <w:rsid w:val="00E7278E"/>
    <w:rsid w:val="00E736F1"/>
    <w:rsid w:val="00E739B8"/>
    <w:rsid w:val="00E73AFC"/>
    <w:rsid w:val="00E758BF"/>
    <w:rsid w:val="00E75D3D"/>
    <w:rsid w:val="00E75E80"/>
    <w:rsid w:val="00E76798"/>
    <w:rsid w:val="00E769F8"/>
    <w:rsid w:val="00E77A9D"/>
    <w:rsid w:val="00E80373"/>
    <w:rsid w:val="00E81F54"/>
    <w:rsid w:val="00E8287E"/>
    <w:rsid w:val="00E82AD3"/>
    <w:rsid w:val="00E83DE2"/>
    <w:rsid w:val="00E84C23"/>
    <w:rsid w:val="00E84D03"/>
    <w:rsid w:val="00E860DA"/>
    <w:rsid w:val="00E87D1E"/>
    <w:rsid w:val="00E912B2"/>
    <w:rsid w:val="00E92246"/>
    <w:rsid w:val="00E93465"/>
    <w:rsid w:val="00E94751"/>
    <w:rsid w:val="00E94CED"/>
    <w:rsid w:val="00E95666"/>
    <w:rsid w:val="00E970E6"/>
    <w:rsid w:val="00EA02DC"/>
    <w:rsid w:val="00EA0CDE"/>
    <w:rsid w:val="00EA0D9D"/>
    <w:rsid w:val="00EA12DC"/>
    <w:rsid w:val="00EA17F4"/>
    <w:rsid w:val="00EA2A38"/>
    <w:rsid w:val="00EA315B"/>
    <w:rsid w:val="00EA412E"/>
    <w:rsid w:val="00EA6B32"/>
    <w:rsid w:val="00EA6ECC"/>
    <w:rsid w:val="00EA7033"/>
    <w:rsid w:val="00EA7D35"/>
    <w:rsid w:val="00EB177F"/>
    <w:rsid w:val="00EB2C6C"/>
    <w:rsid w:val="00EB6812"/>
    <w:rsid w:val="00EB6AC3"/>
    <w:rsid w:val="00EC33B5"/>
    <w:rsid w:val="00EC3A65"/>
    <w:rsid w:val="00EC4F0D"/>
    <w:rsid w:val="00EC5700"/>
    <w:rsid w:val="00EC5C30"/>
    <w:rsid w:val="00EC7176"/>
    <w:rsid w:val="00EC73DC"/>
    <w:rsid w:val="00EC7AA0"/>
    <w:rsid w:val="00EC7E27"/>
    <w:rsid w:val="00ED0673"/>
    <w:rsid w:val="00ED1CA7"/>
    <w:rsid w:val="00ED297F"/>
    <w:rsid w:val="00ED3355"/>
    <w:rsid w:val="00ED3DDD"/>
    <w:rsid w:val="00ED4AE0"/>
    <w:rsid w:val="00ED74B4"/>
    <w:rsid w:val="00ED7913"/>
    <w:rsid w:val="00EE0011"/>
    <w:rsid w:val="00EE0A4D"/>
    <w:rsid w:val="00EE153C"/>
    <w:rsid w:val="00EE2161"/>
    <w:rsid w:val="00EE21DF"/>
    <w:rsid w:val="00EE22B2"/>
    <w:rsid w:val="00EE2495"/>
    <w:rsid w:val="00EE27AC"/>
    <w:rsid w:val="00EE518A"/>
    <w:rsid w:val="00EE5E9C"/>
    <w:rsid w:val="00EE5F77"/>
    <w:rsid w:val="00EE6046"/>
    <w:rsid w:val="00EF08F6"/>
    <w:rsid w:val="00EF2A79"/>
    <w:rsid w:val="00EF2B55"/>
    <w:rsid w:val="00EF3BCD"/>
    <w:rsid w:val="00EF3D86"/>
    <w:rsid w:val="00EF4B78"/>
    <w:rsid w:val="00EF598C"/>
    <w:rsid w:val="00EF67CB"/>
    <w:rsid w:val="00F0027C"/>
    <w:rsid w:val="00F00313"/>
    <w:rsid w:val="00F02594"/>
    <w:rsid w:val="00F027CF"/>
    <w:rsid w:val="00F02BF4"/>
    <w:rsid w:val="00F0409D"/>
    <w:rsid w:val="00F059E6"/>
    <w:rsid w:val="00F0719E"/>
    <w:rsid w:val="00F11906"/>
    <w:rsid w:val="00F11FC9"/>
    <w:rsid w:val="00F12C73"/>
    <w:rsid w:val="00F14660"/>
    <w:rsid w:val="00F1478E"/>
    <w:rsid w:val="00F14BF0"/>
    <w:rsid w:val="00F15169"/>
    <w:rsid w:val="00F162E2"/>
    <w:rsid w:val="00F16369"/>
    <w:rsid w:val="00F174CF"/>
    <w:rsid w:val="00F17DD3"/>
    <w:rsid w:val="00F17F12"/>
    <w:rsid w:val="00F22BBE"/>
    <w:rsid w:val="00F2330C"/>
    <w:rsid w:val="00F23C25"/>
    <w:rsid w:val="00F24269"/>
    <w:rsid w:val="00F24E62"/>
    <w:rsid w:val="00F256DF"/>
    <w:rsid w:val="00F25F85"/>
    <w:rsid w:val="00F2798D"/>
    <w:rsid w:val="00F27CA4"/>
    <w:rsid w:val="00F31EB8"/>
    <w:rsid w:val="00F33C0E"/>
    <w:rsid w:val="00F33CEE"/>
    <w:rsid w:val="00F35192"/>
    <w:rsid w:val="00F36E2A"/>
    <w:rsid w:val="00F431B8"/>
    <w:rsid w:val="00F439A9"/>
    <w:rsid w:val="00F43C97"/>
    <w:rsid w:val="00F4466F"/>
    <w:rsid w:val="00F45073"/>
    <w:rsid w:val="00F451DA"/>
    <w:rsid w:val="00F47390"/>
    <w:rsid w:val="00F473AE"/>
    <w:rsid w:val="00F510B0"/>
    <w:rsid w:val="00F51247"/>
    <w:rsid w:val="00F55194"/>
    <w:rsid w:val="00F553A2"/>
    <w:rsid w:val="00F55CAE"/>
    <w:rsid w:val="00F56E28"/>
    <w:rsid w:val="00F57566"/>
    <w:rsid w:val="00F57CEA"/>
    <w:rsid w:val="00F619A4"/>
    <w:rsid w:val="00F61D43"/>
    <w:rsid w:val="00F61DF2"/>
    <w:rsid w:val="00F6427E"/>
    <w:rsid w:val="00F64B6B"/>
    <w:rsid w:val="00F67DE8"/>
    <w:rsid w:val="00F67E58"/>
    <w:rsid w:val="00F72D0D"/>
    <w:rsid w:val="00F73A03"/>
    <w:rsid w:val="00F74320"/>
    <w:rsid w:val="00F76D69"/>
    <w:rsid w:val="00F77CE2"/>
    <w:rsid w:val="00F80DBA"/>
    <w:rsid w:val="00F81015"/>
    <w:rsid w:val="00F83D68"/>
    <w:rsid w:val="00F844D7"/>
    <w:rsid w:val="00F855C2"/>
    <w:rsid w:val="00F858E3"/>
    <w:rsid w:val="00F86A50"/>
    <w:rsid w:val="00F87A13"/>
    <w:rsid w:val="00F910CB"/>
    <w:rsid w:val="00F966B5"/>
    <w:rsid w:val="00FA0980"/>
    <w:rsid w:val="00FA21AE"/>
    <w:rsid w:val="00FA2D02"/>
    <w:rsid w:val="00FA4428"/>
    <w:rsid w:val="00FA4DE1"/>
    <w:rsid w:val="00FA6F80"/>
    <w:rsid w:val="00FA77C8"/>
    <w:rsid w:val="00FB046B"/>
    <w:rsid w:val="00FB1DFE"/>
    <w:rsid w:val="00FB1E88"/>
    <w:rsid w:val="00FB6F0C"/>
    <w:rsid w:val="00FC01F8"/>
    <w:rsid w:val="00FC16BC"/>
    <w:rsid w:val="00FC1D4A"/>
    <w:rsid w:val="00FC1F53"/>
    <w:rsid w:val="00FC3D57"/>
    <w:rsid w:val="00FC4129"/>
    <w:rsid w:val="00FC4A7A"/>
    <w:rsid w:val="00FC4EA7"/>
    <w:rsid w:val="00FC7812"/>
    <w:rsid w:val="00FC7F80"/>
    <w:rsid w:val="00FD1D8E"/>
    <w:rsid w:val="00FD36B2"/>
    <w:rsid w:val="00FD4189"/>
    <w:rsid w:val="00FD5039"/>
    <w:rsid w:val="00FD6365"/>
    <w:rsid w:val="00FD76F9"/>
    <w:rsid w:val="00FD7DAC"/>
    <w:rsid w:val="00FE043D"/>
    <w:rsid w:val="00FE20E8"/>
    <w:rsid w:val="00FE38B7"/>
    <w:rsid w:val="00FE3D87"/>
    <w:rsid w:val="00FE5F22"/>
    <w:rsid w:val="00FE75F5"/>
    <w:rsid w:val="00FF0367"/>
    <w:rsid w:val="00FF1B36"/>
    <w:rsid w:val="00FF1D25"/>
    <w:rsid w:val="00FF3343"/>
    <w:rsid w:val="00FF3C1D"/>
    <w:rsid w:val="00FF4E26"/>
    <w:rsid w:val="00FF6FCA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7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3587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locked/>
    <w:rsid w:val="00E3587F"/>
    <w:pPr>
      <w:outlineLvl w:val="1"/>
    </w:pPr>
  </w:style>
  <w:style w:type="paragraph" w:styleId="3">
    <w:name w:val="heading 3"/>
    <w:basedOn w:val="2"/>
    <w:next w:val="a"/>
    <w:link w:val="30"/>
    <w:qFormat/>
    <w:locked/>
    <w:rsid w:val="00E3587F"/>
    <w:pPr>
      <w:outlineLvl w:val="2"/>
    </w:pPr>
  </w:style>
  <w:style w:type="paragraph" w:styleId="4">
    <w:name w:val="heading 4"/>
    <w:basedOn w:val="3"/>
    <w:next w:val="a"/>
    <w:link w:val="40"/>
    <w:qFormat/>
    <w:locked/>
    <w:rsid w:val="00E3587F"/>
    <w:pPr>
      <w:outlineLvl w:val="3"/>
    </w:pPr>
  </w:style>
  <w:style w:type="paragraph" w:styleId="5">
    <w:name w:val="heading 5"/>
    <w:basedOn w:val="a"/>
    <w:next w:val="a"/>
    <w:link w:val="50"/>
    <w:qFormat/>
    <w:locked/>
    <w:rsid w:val="00E3587F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2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7C0713"/>
    <w:rPr>
      <w:rFonts w:cs="Times New Roman"/>
      <w:sz w:val="2"/>
    </w:rPr>
  </w:style>
  <w:style w:type="character" w:customStyle="1" w:styleId="10">
    <w:name w:val="Заголовок 1 Знак"/>
    <w:basedOn w:val="a0"/>
    <w:link w:val="1"/>
    <w:rsid w:val="00E3587F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E3587F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E3587F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E3587F"/>
    <w:rPr>
      <w:rFonts w:ascii="Arial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E3587F"/>
    <w:rPr>
      <w:rFonts w:ascii="Arial" w:hAnsi="Arial" w:cs="Arial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unhideWhenUsed/>
    <w:rsid w:val="00E3587F"/>
  </w:style>
  <w:style w:type="character" w:customStyle="1" w:styleId="a5">
    <w:name w:val="Цветовое выделение"/>
    <w:rsid w:val="00E3587F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rsid w:val="00E3587F"/>
    <w:rPr>
      <w:b/>
      <w:bCs/>
      <w:color w:val="008000"/>
      <w:sz w:val="20"/>
      <w:szCs w:val="20"/>
      <w:u w:val="single"/>
    </w:rPr>
  </w:style>
  <w:style w:type="paragraph" w:customStyle="1" w:styleId="a7">
    <w:name w:val="Основное меню"/>
    <w:basedOn w:val="a"/>
    <w:next w:val="a"/>
    <w:rsid w:val="00E3587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8">
    <w:name w:val="Заголовок"/>
    <w:basedOn w:val="a7"/>
    <w:next w:val="a"/>
    <w:rsid w:val="00E3587F"/>
    <w:rPr>
      <w:b/>
      <w:bCs/>
      <w:color w:val="C0C0C0"/>
    </w:rPr>
  </w:style>
  <w:style w:type="paragraph" w:customStyle="1" w:styleId="a9">
    <w:name w:val="Заголовок статьи"/>
    <w:basedOn w:val="a"/>
    <w:next w:val="a"/>
    <w:rsid w:val="00E3587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a">
    <w:name w:val="Интерактивный заголовок"/>
    <w:basedOn w:val="a8"/>
    <w:next w:val="a"/>
    <w:rsid w:val="00E3587F"/>
    <w:rPr>
      <w:u w:val="single"/>
    </w:rPr>
  </w:style>
  <w:style w:type="paragraph" w:customStyle="1" w:styleId="ab">
    <w:name w:val="Текст (лев. подпись)"/>
    <w:basedOn w:val="a"/>
    <w:next w:val="a"/>
    <w:rsid w:val="00E3587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Колонтитул (левый)"/>
    <w:basedOn w:val="ab"/>
    <w:next w:val="a"/>
    <w:rsid w:val="00E3587F"/>
    <w:rPr>
      <w:sz w:val="14"/>
      <w:szCs w:val="14"/>
    </w:rPr>
  </w:style>
  <w:style w:type="paragraph" w:customStyle="1" w:styleId="ad">
    <w:name w:val="Текст (прав. подпись)"/>
    <w:basedOn w:val="a"/>
    <w:next w:val="a"/>
    <w:rsid w:val="00E3587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Колонтитул (правый)"/>
    <w:basedOn w:val="ad"/>
    <w:next w:val="a"/>
    <w:rsid w:val="00E3587F"/>
    <w:rPr>
      <w:sz w:val="14"/>
      <w:szCs w:val="14"/>
    </w:rPr>
  </w:style>
  <w:style w:type="paragraph" w:customStyle="1" w:styleId="af">
    <w:name w:val="Комментарий"/>
    <w:basedOn w:val="a"/>
    <w:next w:val="a"/>
    <w:rsid w:val="00E3587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0">
    <w:name w:val="Комментарий пользователя"/>
    <w:basedOn w:val="af"/>
    <w:next w:val="a"/>
    <w:rsid w:val="00E3587F"/>
    <w:pPr>
      <w:jc w:val="left"/>
    </w:pPr>
    <w:rPr>
      <w:color w:val="000080"/>
    </w:rPr>
  </w:style>
  <w:style w:type="character" w:customStyle="1" w:styleId="af1">
    <w:name w:val="Найденные слова"/>
    <w:basedOn w:val="a5"/>
    <w:rsid w:val="00E3587F"/>
    <w:rPr>
      <w:b/>
      <w:bCs/>
      <w:color w:val="000080"/>
      <w:sz w:val="20"/>
      <w:szCs w:val="20"/>
    </w:rPr>
  </w:style>
  <w:style w:type="character" w:customStyle="1" w:styleId="af2">
    <w:name w:val="Не вступил в силу"/>
    <w:rsid w:val="00E3587F"/>
    <w:rPr>
      <w:b/>
      <w:bCs/>
      <w:color w:val="008080"/>
      <w:sz w:val="20"/>
      <w:szCs w:val="20"/>
    </w:rPr>
  </w:style>
  <w:style w:type="paragraph" w:customStyle="1" w:styleId="af3">
    <w:name w:val="Объект"/>
    <w:basedOn w:val="a"/>
    <w:next w:val="a"/>
    <w:rsid w:val="00E3587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E358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Оглавление"/>
    <w:basedOn w:val="af4"/>
    <w:next w:val="a"/>
    <w:rsid w:val="00E3587F"/>
    <w:pPr>
      <w:ind w:left="140"/>
    </w:pPr>
  </w:style>
  <w:style w:type="paragraph" w:customStyle="1" w:styleId="af6">
    <w:name w:val="Переменная часть"/>
    <w:basedOn w:val="a7"/>
    <w:next w:val="a"/>
    <w:rsid w:val="00E3587F"/>
    <w:rPr>
      <w:sz w:val="18"/>
      <w:szCs w:val="18"/>
    </w:rPr>
  </w:style>
  <w:style w:type="paragraph" w:customStyle="1" w:styleId="af7">
    <w:name w:val="Постоянная часть"/>
    <w:basedOn w:val="a7"/>
    <w:next w:val="a"/>
    <w:rsid w:val="00E3587F"/>
    <w:rPr>
      <w:sz w:val="20"/>
      <w:szCs w:val="20"/>
    </w:rPr>
  </w:style>
  <w:style w:type="paragraph" w:customStyle="1" w:styleId="af8">
    <w:name w:val="Прижатый влево"/>
    <w:basedOn w:val="a"/>
    <w:next w:val="a"/>
    <w:rsid w:val="00E3587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9">
    <w:name w:val="Продолжение ссылки"/>
    <w:basedOn w:val="a6"/>
    <w:rsid w:val="00E3587F"/>
    <w:rPr>
      <w:b/>
      <w:bCs/>
      <w:color w:val="008000"/>
      <w:sz w:val="20"/>
      <w:szCs w:val="20"/>
      <w:u w:val="single"/>
    </w:rPr>
  </w:style>
  <w:style w:type="paragraph" w:customStyle="1" w:styleId="afa">
    <w:name w:val="Словарная статья"/>
    <w:basedOn w:val="a"/>
    <w:next w:val="a"/>
    <w:rsid w:val="00E3587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b">
    <w:name w:val="Текст (справка)"/>
    <w:basedOn w:val="a"/>
    <w:next w:val="a"/>
    <w:rsid w:val="00E3587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c">
    <w:name w:val="Утратил силу"/>
    <w:rsid w:val="00E3587F"/>
    <w:rPr>
      <w:b/>
      <w:bCs/>
      <w:strike/>
      <w:color w:val="808000"/>
      <w:sz w:val="20"/>
      <w:szCs w:val="20"/>
    </w:rPr>
  </w:style>
  <w:style w:type="table" w:styleId="afd">
    <w:name w:val="Table Grid"/>
    <w:basedOn w:val="a1"/>
    <w:locked/>
    <w:rsid w:val="00E3587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E358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358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e">
    <w:name w:val="Hyperlink"/>
    <w:uiPriority w:val="99"/>
    <w:rsid w:val="00E3587F"/>
    <w:rPr>
      <w:color w:val="0000FF"/>
      <w:u w:val="single"/>
    </w:rPr>
  </w:style>
  <w:style w:type="paragraph" w:customStyle="1" w:styleId="ConsPlusNormal">
    <w:name w:val="ConsPlusNormal"/>
    <w:link w:val="ConsPlusNormal0"/>
    <w:rsid w:val="00E358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Normal (Web)"/>
    <w:basedOn w:val="a"/>
    <w:rsid w:val="00E3587F"/>
    <w:rPr>
      <w:rFonts w:ascii="Tahoma" w:hAnsi="Tahoma" w:cs="Tahoma"/>
      <w:color w:val="333333"/>
      <w:sz w:val="18"/>
      <w:szCs w:val="18"/>
    </w:rPr>
  </w:style>
  <w:style w:type="paragraph" w:customStyle="1" w:styleId="12">
    <w:name w:val="Знак Знак1 Знак Знак Знак Знак Знак Знак Знак"/>
    <w:basedOn w:val="a"/>
    <w:rsid w:val="00E3587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E358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E358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0">
    <w:name w:val="List"/>
    <w:basedOn w:val="a"/>
    <w:rsid w:val="00E3587F"/>
    <w:pPr>
      <w:ind w:left="283" w:hanging="283"/>
    </w:pPr>
    <w:rPr>
      <w:b/>
      <w:sz w:val="28"/>
      <w:szCs w:val="20"/>
    </w:rPr>
  </w:style>
  <w:style w:type="paragraph" w:styleId="aff1">
    <w:name w:val="Body Text Indent"/>
    <w:basedOn w:val="a"/>
    <w:link w:val="aff2"/>
    <w:rsid w:val="00E3587F"/>
    <w:pPr>
      <w:ind w:firstLine="709"/>
      <w:jc w:val="both"/>
    </w:pPr>
  </w:style>
  <w:style w:type="character" w:customStyle="1" w:styleId="aff2">
    <w:name w:val="Основной текст с отступом Знак"/>
    <w:basedOn w:val="a0"/>
    <w:link w:val="aff1"/>
    <w:rsid w:val="00E3587F"/>
    <w:rPr>
      <w:sz w:val="24"/>
      <w:szCs w:val="24"/>
    </w:rPr>
  </w:style>
  <w:style w:type="paragraph" w:styleId="aff3">
    <w:name w:val="Body Text"/>
    <w:basedOn w:val="a"/>
    <w:link w:val="aff4"/>
    <w:rsid w:val="00E3587F"/>
    <w:pPr>
      <w:jc w:val="center"/>
    </w:pPr>
    <w:rPr>
      <w:szCs w:val="20"/>
    </w:rPr>
  </w:style>
  <w:style w:type="character" w:customStyle="1" w:styleId="aff4">
    <w:name w:val="Основной текст Знак"/>
    <w:basedOn w:val="a0"/>
    <w:link w:val="aff3"/>
    <w:rsid w:val="00E3587F"/>
    <w:rPr>
      <w:sz w:val="24"/>
    </w:rPr>
  </w:style>
  <w:style w:type="paragraph" w:styleId="22">
    <w:name w:val="List 2"/>
    <w:basedOn w:val="a"/>
    <w:rsid w:val="00E3587F"/>
    <w:pPr>
      <w:ind w:left="566" w:hanging="283"/>
    </w:pPr>
  </w:style>
  <w:style w:type="paragraph" w:styleId="aff5">
    <w:name w:val="Body Text First Indent"/>
    <w:basedOn w:val="aff3"/>
    <w:link w:val="aff6"/>
    <w:rsid w:val="00E3587F"/>
    <w:pPr>
      <w:spacing w:after="120"/>
      <w:ind w:firstLine="210"/>
      <w:jc w:val="left"/>
    </w:pPr>
    <w:rPr>
      <w:szCs w:val="24"/>
    </w:rPr>
  </w:style>
  <w:style w:type="character" w:customStyle="1" w:styleId="aff6">
    <w:name w:val="Красная строка Знак"/>
    <w:basedOn w:val="aff4"/>
    <w:link w:val="aff5"/>
    <w:rsid w:val="00E3587F"/>
    <w:rPr>
      <w:sz w:val="24"/>
      <w:szCs w:val="24"/>
    </w:rPr>
  </w:style>
  <w:style w:type="paragraph" w:styleId="23">
    <w:name w:val="Body Text 2"/>
    <w:basedOn w:val="a"/>
    <w:link w:val="24"/>
    <w:rsid w:val="00E3587F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3587F"/>
    <w:rPr>
      <w:rFonts w:ascii="Arial" w:hAnsi="Arial" w:cs="Arial"/>
    </w:rPr>
  </w:style>
  <w:style w:type="paragraph" w:styleId="31">
    <w:name w:val="Body Text Indent 3"/>
    <w:basedOn w:val="a"/>
    <w:link w:val="32"/>
    <w:rsid w:val="00E3587F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3587F"/>
    <w:rPr>
      <w:rFonts w:ascii="Arial" w:hAnsi="Arial" w:cs="Arial"/>
      <w:sz w:val="16"/>
      <w:szCs w:val="16"/>
    </w:rPr>
  </w:style>
  <w:style w:type="character" w:styleId="aff7">
    <w:name w:val="annotation reference"/>
    <w:rsid w:val="00E3587F"/>
    <w:rPr>
      <w:sz w:val="16"/>
      <w:szCs w:val="16"/>
    </w:rPr>
  </w:style>
  <w:style w:type="paragraph" w:styleId="aff8">
    <w:name w:val="annotation text"/>
    <w:basedOn w:val="a"/>
    <w:link w:val="aff9"/>
    <w:rsid w:val="00E3587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E3587F"/>
    <w:rPr>
      <w:rFonts w:ascii="Arial" w:hAnsi="Arial" w:cs="Arial"/>
    </w:rPr>
  </w:style>
  <w:style w:type="paragraph" w:styleId="affa">
    <w:name w:val="annotation subject"/>
    <w:basedOn w:val="aff8"/>
    <w:next w:val="aff8"/>
    <w:link w:val="affb"/>
    <w:rsid w:val="00E3587F"/>
    <w:rPr>
      <w:b/>
      <w:bCs/>
    </w:rPr>
  </w:style>
  <w:style w:type="character" w:customStyle="1" w:styleId="affb">
    <w:name w:val="Тема примечания Знак"/>
    <w:basedOn w:val="aff9"/>
    <w:link w:val="affa"/>
    <w:rsid w:val="00E3587F"/>
    <w:rPr>
      <w:rFonts w:ascii="Arial" w:hAnsi="Arial" w:cs="Arial"/>
      <w:b/>
      <w:bCs/>
    </w:rPr>
  </w:style>
  <w:style w:type="paragraph" w:customStyle="1" w:styleId="Standard">
    <w:name w:val="Standard"/>
    <w:rsid w:val="00E3587F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E358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c">
    <w:name w:val="List Paragraph"/>
    <w:basedOn w:val="a"/>
    <w:qFormat/>
    <w:rsid w:val="00E358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E3587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d">
    <w:name w:val="Strong"/>
    <w:qFormat/>
    <w:locked/>
    <w:rsid w:val="00E3587F"/>
    <w:rPr>
      <w:b/>
      <w:bCs/>
    </w:rPr>
  </w:style>
  <w:style w:type="character" w:customStyle="1" w:styleId="WW8Num7z2">
    <w:name w:val="WW8Num7z2"/>
    <w:rsid w:val="00E3587F"/>
    <w:rPr>
      <w:rFonts w:ascii="Wingdings" w:hAnsi="Wingdings" w:cs="Wingdings"/>
    </w:rPr>
  </w:style>
  <w:style w:type="paragraph" w:customStyle="1" w:styleId="210">
    <w:name w:val="Основной текст с отступом 21"/>
    <w:basedOn w:val="a"/>
    <w:rsid w:val="00E3587F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  <w:lang w:eastAsia="zh-CN"/>
    </w:rPr>
  </w:style>
  <w:style w:type="paragraph" w:styleId="affe">
    <w:name w:val="header"/>
    <w:basedOn w:val="a"/>
    <w:link w:val="afff"/>
    <w:rsid w:val="00E358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">
    <w:name w:val="Верхний колонтитул Знак"/>
    <w:basedOn w:val="a0"/>
    <w:link w:val="affe"/>
    <w:rsid w:val="00E3587F"/>
    <w:rPr>
      <w:rFonts w:ascii="Arial" w:hAnsi="Arial" w:cs="Arial"/>
    </w:rPr>
  </w:style>
  <w:style w:type="paragraph" w:styleId="afff0">
    <w:name w:val="footer"/>
    <w:basedOn w:val="a"/>
    <w:link w:val="afff1"/>
    <w:rsid w:val="00E358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1">
    <w:name w:val="Нижний колонтитул Знак"/>
    <w:basedOn w:val="a0"/>
    <w:link w:val="afff0"/>
    <w:rsid w:val="00E3587F"/>
    <w:rPr>
      <w:rFonts w:ascii="Arial" w:hAnsi="Arial" w:cs="Arial"/>
    </w:rPr>
  </w:style>
  <w:style w:type="paragraph" w:styleId="afff2">
    <w:name w:val="No Spacing"/>
    <w:link w:val="afff3"/>
    <w:uiPriority w:val="1"/>
    <w:qFormat/>
    <w:rsid w:val="00E3587F"/>
    <w:rPr>
      <w:rFonts w:ascii="Calibri" w:hAnsi="Calibri"/>
      <w:sz w:val="22"/>
      <w:szCs w:val="22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E3587F"/>
    <w:rPr>
      <w:color w:val="800080"/>
      <w:u w:val="single"/>
    </w:rPr>
  </w:style>
  <w:style w:type="character" w:styleId="afff4">
    <w:name w:val="FollowedHyperlink"/>
    <w:basedOn w:val="a0"/>
    <w:uiPriority w:val="99"/>
    <w:semiHidden/>
    <w:unhideWhenUsed/>
    <w:rsid w:val="00E3587F"/>
    <w:rPr>
      <w:color w:val="800080" w:themeColor="followedHyperlink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E3587F"/>
  </w:style>
  <w:style w:type="character" w:customStyle="1" w:styleId="Absatz-Standardschriftart">
    <w:name w:val="Absatz-Standardschriftart"/>
    <w:rsid w:val="00E3587F"/>
  </w:style>
  <w:style w:type="character" w:customStyle="1" w:styleId="WW-Absatz-Standardschriftart">
    <w:name w:val="WW-Absatz-Standardschriftart"/>
    <w:rsid w:val="00E3587F"/>
  </w:style>
  <w:style w:type="character" w:customStyle="1" w:styleId="WW-Absatz-Standardschriftart1">
    <w:name w:val="WW-Absatz-Standardschriftart1"/>
    <w:rsid w:val="00E3587F"/>
  </w:style>
  <w:style w:type="character" w:customStyle="1" w:styleId="WW-Absatz-Standardschriftart11">
    <w:name w:val="WW-Absatz-Standardschriftart11"/>
    <w:rsid w:val="00E3587F"/>
  </w:style>
  <w:style w:type="character" w:customStyle="1" w:styleId="14">
    <w:name w:val="Основной шрифт абзаца1"/>
    <w:rsid w:val="00E3587F"/>
  </w:style>
  <w:style w:type="character" w:customStyle="1" w:styleId="afff5">
    <w:name w:val="Маркеры списка"/>
    <w:rsid w:val="00E3587F"/>
    <w:rPr>
      <w:rFonts w:ascii="OpenSymbol" w:eastAsia="OpenSymbol" w:hAnsi="OpenSymbol" w:cs="OpenSymbol"/>
    </w:rPr>
  </w:style>
  <w:style w:type="paragraph" w:styleId="afff6">
    <w:name w:val="caption"/>
    <w:basedOn w:val="a"/>
    <w:qFormat/>
    <w:locked/>
    <w:rsid w:val="00E3587F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5">
    <w:name w:val="Указатель1"/>
    <w:basedOn w:val="a"/>
    <w:rsid w:val="00E3587F"/>
    <w:pPr>
      <w:suppressLineNumbers/>
      <w:suppressAutoHyphens/>
    </w:pPr>
    <w:rPr>
      <w:rFonts w:cs="Lucida Sans"/>
      <w:sz w:val="28"/>
      <w:lang w:eastAsia="zh-CN"/>
    </w:rPr>
  </w:style>
  <w:style w:type="paragraph" w:customStyle="1" w:styleId="afff7">
    <w:name w:val="Содержимое таблицы"/>
    <w:basedOn w:val="a"/>
    <w:rsid w:val="00E3587F"/>
    <w:pPr>
      <w:suppressLineNumbers/>
      <w:suppressAutoHyphens/>
    </w:pPr>
    <w:rPr>
      <w:sz w:val="28"/>
      <w:lang w:eastAsia="zh-CN"/>
    </w:rPr>
  </w:style>
  <w:style w:type="paragraph" w:customStyle="1" w:styleId="afff8">
    <w:name w:val="Заголовок таблицы"/>
    <w:basedOn w:val="afff7"/>
    <w:rsid w:val="00E3587F"/>
    <w:pPr>
      <w:jc w:val="center"/>
    </w:pPr>
    <w:rPr>
      <w:b/>
      <w:bCs/>
    </w:rPr>
  </w:style>
  <w:style w:type="paragraph" w:customStyle="1" w:styleId="afff9">
    <w:name w:val="Содержимое врезки"/>
    <w:basedOn w:val="aff3"/>
    <w:rsid w:val="00E3587F"/>
    <w:pPr>
      <w:suppressAutoHyphens/>
      <w:spacing w:after="120"/>
      <w:jc w:val="left"/>
    </w:pPr>
    <w:rPr>
      <w:sz w:val="28"/>
      <w:szCs w:val="24"/>
      <w:lang w:eastAsia="zh-CN"/>
    </w:rPr>
  </w:style>
  <w:style w:type="table" w:customStyle="1" w:styleId="16">
    <w:name w:val="Сетка таблицы1"/>
    <w:basedOn w:val="a1"/>
    <w:next w:val="afd"/>
    <w:rsid w:val="00E3587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E3587F"/>
  </w:style>
  <w:style w:type="table" w:customStyle="1" w:styleId="26">
    <w:name w:val="Сетка таблицы2"/>
    <w:basedOn w:val="a1"/>
    <w:next w:val="afd"/>
    <w:rsid w:val="00E35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a">
    <w:name w:val="page number"/>
    <w:basedOn w:val="a0"/>
    <w:rsid w:val="00E3587F"/>
  </w:style>
  <w:style w:type="paragraph" w:customStyle="1" w:styleId="xl65">
    <w:name w:val="xl65"/>
    <w:basedOn w:val="a"/>
    <w:rsid w:val="00E358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E358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E358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E358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E358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E358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E358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E358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E358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333333"/>
      <w:sz w:val="18"/>
      <w:szCs w:val="18"/>
    </w:rPr>
  </w:style>
  <w:style w:type="paragraph" w:customStyle="1" w:styleId="xl74">
    <w:name w:val="xl74"/>
    <w:basedOn w:val="a"/>
    <w:rsid w:val="00E358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E358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E358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E358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rsid w:val="00E358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E358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E3587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E358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E358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E358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E3587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E358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E358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358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E358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E3587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E3587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E3587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E3587F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E358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E3587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3587F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358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E3587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E358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E358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E358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E358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E358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E358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E358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E358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E358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E3587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E358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E358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E358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E3587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E358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E358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E3587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E358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0"/>
      <w:szCs w:val="20"/>
    </w:rPr>
  </w:style>
  <w:style w:type="paragraph" w:customStyle="1" w:styleId="xl116">
    <w:name w:val="xl116"/>
    <w:basedOn w:val="a"/>
    <w:rsid w:val="00E358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0"/>
      <w:szCs w:val="20"/>
    </w:rPr>
  </w:style>
  <w:style w:type="paragraph" w:customStyle="1" w:styleId="xl117">
    <w:name w:val="xl117"/>
    <w:basedOn w:val="a"/>
    <w:rsid w:val="00E358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E358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E358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E358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E358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E3587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E358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E358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E358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E358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E358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E3587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9">
    <w:name w:val="xl129"/>
    <w:basedOn w:val="a"/>
    <w:rsid w:val="00E358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E358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E358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E358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333333"/>
      <w:sz w:val="18"/>
      <w:szCs w:val="18"/>
    </w:rPr>
  </w:style>
  <w:style w:type="paragraph" w:customStyle="1" w:styleId="xl133">
    <w:name w:val="xl133"/>
    <w:basedOn w:val="a"/>
    <w:rsid w:val="00E358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333333"/>
      <w:sz w:val="18"/>
      <w:szCs w:val="18"/>
    </w:rPr>
  </w:style>
  <w:style w:type="paragraph" w:customStyle="1" w:styleId="xl134">
    <w:name w:val="xl134"/>
    <w:basedOn w:val="a"/>
    <w:rsid w:val="00E358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E358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E3587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7">
    <w:name w:val="xl137"/>
    <w:basedOn w:val="a"/>
    <w:rsid w:val="00E358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E358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9">
    <w:name w:val="xl139"/>
    <w:basedOn w:val="a"/>
    <w:rsid w:val="00E3587F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0">
    <w:name w:val="xl140"/>
    <w:basedOn w:val="a"/>
    <w:rsid w:val="00E3587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E3587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E3587F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E358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E3587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E358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E3587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47">
    <w:name w:val="xl147"/>
    <w:basedOn w:val="a"/>
    <w:rsid w:val="00E358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8">
    <w:name w:val="xl148"/>
    <w:basedOn w:val="a"/>
    <w:rsid w:val="00E358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E358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font5">
    <w:name w:val="font5"/>
    <w:basedOn w:val="a"/>
    <w:rsid w:val="00E3587F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E3587F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E3587F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E3587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E3587F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E358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E358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E358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E358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E358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8">
    <w:name w:val="xl158"/>
    <w:basedOn w:val="a"/>
    <w:rsid w:val="00E358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E358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0">
    <w:name w:val="xl160"/>
    <w:basedOn w:val="a"/>
    <w:rsid w:val="00E3587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E3587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E3587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E358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E3587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E358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E3587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E3587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E3587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E3587F"/>
    <w:pP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E3587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E3587F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E3587F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E3587F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E358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E3587F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a"/>
    <w:rsid w:val="00E3587F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E3587F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E3587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9">
    <w:name w:val="xl179"/>
    <w:basedOn w:val="a"/>
    <w:rsid w:val="00E3587F"/>
    <w:pPr>
      <w:pBdr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0">
    <w:name w:val="xl180"/>
    <w:basedOn w:val="a"/>
    <w:rsid w:val="00E3587F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E3587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E3587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afff3">
    <w:name w:val="Без интервала Знак"/>
    <w:link w:val="afff2"/>
    <w:uiPriority w:val="1"/>
    <w:locked/>
    <w:rsid w:val="00E3587F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3587F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72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3587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locked/>
    <w:rsid w:val="00E3587F"/>
    <w:pPr>
      <w:outlineLvl w:val="1"/>
    </w:pPr>
  </w:style>
  <w:style w:type="paragraph" w:styleId="3">
    <w:name w:val="heading 3"/>
    <w:basedOn w:val="2"/>
    <w:next w:val="a"/>
    <w:link w:val="30"/>
    <w:qFormat/>
    <w:locked/>
    <w:rsid w:val="00E3587F"/>
    <w:pPr>
      <w:outlineLvl w:val="2"/>
    </w:pPr>
  </w:style>
  <w:style w:type="paragraph" w:styleId="4">
    <w:name w:val="heading 4"/>
    <w:basedOn w:val="3"/>
    <w:next w:val="a"/>
    <w:link w:val="40"/>
    <w:qFormat/>
    <w:locked/>
    <w:rsid w:val="00E3587F"/>
    <w:pPr>
      <w:outlineLvl w:val="3"/>
    </w:pPr>
  </w:style>
  <w:style w:type="paragraph" w:styleId="5">
    <w:name w:val="heading 5"/>
    <w:basedOn w:val="a"/>
    <w:next w:val="a"/>
    <w:link w:val="50"/>
    <w:qFormat/>
    <w:locked/>
    <w:rsid w:val="00E3587F"/>
    <w:pPr>
      <w:widowControl w:val="0"/>
      <w:autoSpaceDE w:val="0"/>
      <w:autoSpaceDN w:val="0"/>
      <w:adjustRightInd w:val="0"/>
      <w:spacing w:before="240" w:after="60"/>
      <w:ind w:firstLine="720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29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7C0713"/>
    <w:rPr>
      <w:rFonts w:cs="Times New Roman"/>
      <w:sz w:val="2"/>
    </w:rPr>
  </w:style>
  <w:style w:type="character" w:customStyle="1" w:styleId="10">
    <w:name w:val="Заголовок 1 Знак"/>
    <w:basedOn w:val="a0"/>
    <w:link w:val="1"/>
    <w:rsid w:val="00E3587F"/>
    <w:rPr>
      <w:rFonts w:ascii="Arial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E3587F"/>
    <w:rPr>
      <w:rFonts w:ascii="Arial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rsid w:val="00E3587F"/>
    <w:rPr>
      <w:rFonts w:ascii="Arial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rsid w:val="00E3587F"/>
    <w:rPr>
      <w:rFonts w:ascii="Arial" w:hAnsi="Arial" w:cs="Arial"/>
      <w:b/>
      <w:bCs/>
      <w:color w:val="000080"/>
    </w:rPr>
  </w:style>
  <w:style w:type="character" w:customStyle="1" w:styleId="50">
    <w:name w:val="Заголовок 5 Знак"/>
    <w:basedOn w:val="a0"/>
    <w:link w:val="5"/>
    <w:rsid w:val="00E3587F"/>
    <w:rPr>
      <w:rFonts w:ascii="Arial" w:hAnsi="Arial" w:cs="Arial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unhideWhenUsed/>
    <w:rsid w:val="00E3587F"/>
  </w:style>
  <w:style w:type="character" w:customStyle="1" w:styleId="a5">
    <w:name w:val="Цветовое выделение"/>
    <w:rsid w:val="00E3587F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rsid w:val="00E3587F"/>
    <w:rPr>
      <w:b/>
      <w:bCs/>
      <w:color w:val="008000"/>
      <w:sz w:val="20"/>
      <w:szCs w:val="20"/>
      <w:u w:val="single"/>
    </w:rPr>
  </w:style>
  <w:style w:type="paragraph" w:customStyle="1" w:styleId="a7">
    <w:name w:val="Основное меню"/>
    <w:basedOn w:val="a"/>
    <w:next w:val="a"/>
    <w:rsid w:val="00E3587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8">
    <w:name w:val="Заголовок"/>
    <w:basedOn w:val="a7"/>
    <w:next w:val="a"/>
    <w:rsid w:val="00E3587F"/>
    <w:rPr>
      <w:b/>
      <w:bCs/>
      <w:color w:val="C0C0C0"/>
    </w:rPr>
  </w:style>
  <w:style w:type="paragraph" w:customStyle="1" w:styleId="a9">
    <w:name w:val="Заголовок статьи"/>
    <w:basedOn w:val="a"/>
    <w:next w:val="a"/>
    <w:rsid w:val="00E3587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a">
    <w:name w:val="Интерактивный заголовок"/>
    <w:basedOn w:val="a8"/>
    <w:next w:val="a"/>
    <w:rsid w:val="00E3587F"/>
    <w:rPr>
      <w:u w:val="single"/>
    </w:rPr>
  </w:style>
  <w:style w:type="paragraph" w:customStyle="1" w:styleId="ab">
    <w:name w:val="Текст (лев. подпись)"/>
    <w:basedOn w:val="a"/>
    <w:next w:val="a"/>
    <w:rsid w:val="00E3587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Колонтитул (левый)"/>
    <w:basedOn w:val="ab"/>
    <w:next w:val="a"/>
    <w:rsid w:val="00E3587F"/>
    <w:rPr>
      <w:sz w:val="14"/>
      <w:szCs w:val="14"/>
    </w:rPr>
  </w:style>
  <w:style w:type="paragraph" w:customStyle="1" w:styleId="ad">
    <w:name w:val="Текст (прав. подпись)"/>
    <w:basedOn w:val="a"/>
    <w:next w:val="a"/>
    <w:rsid w:val="00E3587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Колонтитул (правый)"/>
    <w:basedOn w:val="ad"/>
    <w:next w:val="a"/>
    <w:rsid w:val="00E3587F"/>
    <w:rPr>
      <w:sz w:val="14"/>
      <w:szCs w:val="14"/>
    </w:rPr>
  </w:style>
  <w:style w:type="paragraph" w:customStyle="1" w:styleId="af">
    <w:name w:val="Комментарий"/>
    <w:basedOn w:val="a"/>
    <w:next w:val="a"/>
    <w:rsid w:val="00E3587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0">
    <w:name w:val="Комментарий пользователя"/>
    <w:basedOn w:val="af"/>
    <w:next w:val="a"/>
    <w:rsid w:val="00E3587F"/>
    <w:pPr>
      <w:jc w:val="left"/>
    </w:pPr>
    <w:rPr>
      <w:color w:val="000080"/>
    </w:rPr>
  </w:style>
  <w:style w:type="character" w:customStyle="1" w:styleId="af1">
    <w:name w:val="Найденные слова"/>
    <w:basedOn w:val="a5"/>
    <w:rsid w:val="00E3587F"/>
    <w:rPr>
      <w:b/>
      <w:bCs/>
      <w:color w:val="000080"/>
      <w:sz w:val="20"/>
      <w:szCs w:val="20"/>
    </w:rPr>
  </w:style>
  <w:style w:type="character" w:customStyle="1" w:styleId="af2">
    <w:name w:val="Не вступил в силу"/>
    <w:rsid w:val="00E3587F"/>
    <w:rPr>
      <w:b/>
      <w:bCs/>
      <w:color w:val="008080"/>
      <w:sz w:val="20"/>
      <w:szCs w:val="20"/>
    </w:rPr>
  </w:style>
  <w:style w:type="paragraph" w:customStyle="1" w:styleId="af3">
    <w:name w:val="Объект"/>
    <w:basedOn w:val="a"/>
    <w:next w:val="a"/>
    <w:rsid w:val="00E3587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paragraph" w:customStyle="1" w:styleId="af4">
    <w:name w:val="Таблицы (моноширинный)"/>
    <w:basedOn w:val="a"/>
    <w:next w:val="a"/>
    <w:rsid w:val="00E358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Оглавление"/>
    <w:basedOn w:val="af4"/>
    <w:next w:val="a"/>
    <w:rsid w:val="00E3587F"/>
    <w:pPr>
      <w:ind w:left="140"/>
    </w:pPr>
  </w:style>
  <w:style w:type="paragraph" w:customStyle="1" w:styleId="af6">
    <w:name w:val="Переменная часть"/>
    <w:basedOn w:val="a7"/>
    <w:next w:val="a"/>
    <w:rsid w:val="00E3587F"/>
    <w:rPr>
      <w:sz w:val="18"/>
      <w:szCs w:val="18"/>
    </w:rPr>
  </w:style>
  <w:style w:type="paragraph" w:customStyle="1" w:styleId="af7">
    <w:name w:val="Постоянная часть"/>
    <w:basedOn w:val="a7"/>
    <w:next w:val="a"/>
    <w:rsid w:val="00E3587F"/>
    <w:rPr>
      <w:sz w:val="20"/>
      <w:szCs w:val="20"/>
    </w:rPr>
  </w:style>
  <w:style w:type="paragraph" w:customStyle="1" w:styleId="af8">
    <w:name w:val="Прижатый влево"/>
    <w:basedOn w:val="a"/>
    <w:next w:val="a"/>
    <w:rsid w:val="00E3587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9">
    <w:name w:val="Продолжение ссылки"/>
    <w:basedOn w:val="a6"/>
    <w:rsid w:val="00E3587F"/>
    <w:rPr>
      <w:b/>
      <w:bCs/>
      <w:color w:val="008000"/>
      <w:sz w:val="20"/>
      <w:szCs w:val="20"/>
      <w:u w:val="single"/>
    </w:rPr>
  </w:style>
  <w:style w:type="paragraph" w:customStyle="1" w:styleId="afa">
    <w:name w:val="Словарная статья"/>
    <w:basedOn w:val="a"/>
    <w:next w:val="a"/>
    <w:rsid w:val="00E3587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b">
    <w:name w:val="Текст (справка)"/>
    <w:basedOn w:val="a"/>
    <w:next w:val="a"/>
    <w:rsid w:val="00E3587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c">
    <w:name w:val="Утратил силу"/>
    <w:rsid w:val="00E3587F"/>
    <w:rPr>
      <w:b/>
      <w:bCs/>
      <w:strike/>
      <w:color w:val="808000"/>
      <w:sz w:val="20"/>
      <w:szCs w:val="20"/>
    </w:rPr>
  </w:style>
  <w:style w:type="table" w:styleId="afd">
    <w:name w:val="Table Grid"/>
    <w:basedOn w:val="a1"/>
    <w:locked/>
    <w:rsid w:val="00E3587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E358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358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e">
    <w:name w:val="Hyperlink"/>
    <w:uiPriority w:val="99"/>
    <w:rsid w:val="00E3587F"/>
    <w:rPr>
      <w:color w:val="0000FF"/>
      <w:u w:val="single"/>
    </w:rPr>
  </w:style>
  <w:style w:type="paragraph" w:customStyle="1" w:styleId="ConsPlusNormal">
    <w:name w:val="ConsPlusNormal"/>
    <w:link w:val="ConsPlusNormal0"/>
    <w:rsid w:val="00E358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Normal (Web)"/>
    <w:basedOn w:val="a"/>
    <w:rsid w:val="00E3587F"/>
    <w:rPr>
      <w:rFonts w:ascii="Tahoma" w:hAnsi="Tahoma" w:cs="Tahoma"/>
      <w:color w:val="333333"/>
      <w:sz w:val="18"/>
      <w:szCs w:val="18"/>
    </w:rPr>
  </w:style>
  <w:style w:type="paragraph" w:customStyle="1" w:styleId="12">
    <w:name w:val="Знак Знак1 Знак Знак Знак Знак Знак Знак Знак"/>
    <w:basedOn w:val="a"/>
    <w:rsid w:val="00E3587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Знак2"/>
    <w:basedOn w:val="a"/>
    <w:rsid w:val="00E358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E358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0">
    <w:name w:val="List"/>
    <w:basedOn w:val="a"/>
    <w:rsid w:val="00E3587F"/>
    <w:pPr>
      <w:ind w:left="283" w:hanging="283"/>
    </w:pPr>
    <w:rPr>
      <w:b/>
      <w:sz w:val="28"/>
      <w:szCs w:val="20"/>
    </w:rPr>
  </w:style>
  <w:style w:type="paragraph" w:styleId="aff1">
    <w:name w:val="Body Text Indent"/>
    <w:basedOn w:val="a"/>
    <w:link w:val="aff2"/>
    <w:rsid w:val="00E3587F"/>
    <w:pPr>
      <w:ind w:firstLine="709"/>
      <w:jc w:val="both"/>
    </w:pPr>
  </w:style>
  <w:style w:type="character" w:customStyle="1" w:styleId="aff2">
    <w:name w:val="Основной текст с отступом Знак"/>
    <w:basedOn w:val="a0"/>
    <w:link w:val="aff1"/>
    <w:rsid w:val="00E3587F"/>
    <w:rPr>
      <w:sz w:val="24"/>
      <w:szCs w:val="24"/>
    </w:rPr>
  </w:style>
  <w:style w:type="paragraph" w:styleId="aff3">
    <w:name w:val="Body Text"/>
    <w:basedOn w:val="a"/>
    <w:link w:val="aff4"/>
    <w:rsid w:val="00E3587F"/>
    <w:pPr>
      <w:jc w:val="center"/>
    </w:pPr>
    <w:rPr>
      <w:szCs w:val="20"/>
    </w:rPr>
  </w:style>
  <w:style w:type="character" w:customStyle="1" w:styleId="aff4">
    <w:name w:val="Основной текст Знак"/>
    <w:basedOn w:val="a0"/>
    <w:link w:val="aff3"/>
    <w:rsid w:val="00E3587F"/>
    <w:rPr>
      <w:sz w:val="24"/>
    </w:rPr>
  </w:style>
  <w:style w:type="paragraph" w:styleId="22">
    <w:name w:val="List 2"/>
    <w:basedOn w:val="a"/>
    <w:rsid w:val="00E3587F"/>
    <w:pPr>
      <w:ind w:left="566" w:hanging="283"/>
    </w:pPr>
  </w:style>
  <w:style w:type="paragraph" w:styleId="aff5">
    <w:name w:val="Body Text First Indent"/>
    <w:basedOn w:val="aff3"/>
    <w:link w:val="aff6"/>
    <w:rsid w:val="00E3587F"/>
    <w:pPr>
      <w:spacing w:after="120"/>
      <w:ind w:firstLine="210"/>
      <w:jc w:val="left"/>
    </w:pPr>
    <w:rPr>
      <w:szCs w:val="24"/>
    </w:rPr>
  </w:style>
  <w:style w:type="character" w:customStyle="1" w:styleId="aff6">
    <w:name w:val="Красная строка Знак"/>
    <w:basedOn w:val="aff4"/>
    <w:link w:val="aff5"/>
    <w:rsid w:val="00E3587F"/>
    <w:rPr>
      <w:sz w:val="24"/>
      <w:szCs w:val="24"/>
    </w:rPr>
  </w:style>
  <w:style w:type="paragraph" w:styleId="23">
    <w:name w:val="Body Text 2"/>
    <w:basedOn w:val="a"/>
    <w:link w:val="24"/>
    <w:rsid w:val="00E3587F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3587F"/>
    <w:rPr>
      <w:rFonts w:ascii="Arial" w:hAnsi="Arial" w:cs="Arial"/>
    </w:rPr>
  </w:style>
  <w:style w:type="paragraph" w:styleId="31">
    <w:name w:val="Body Text Indent 3"/>
    <w:basedOn w:val="a"/>
    <w:link w:val="32"/>
    <w:rsid w:val="00E3587F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3587F"/>
    <w:rPr>
      <w:rFonts w:ascii="Arial" w:hAnsi="Arial" w:cs="Arial"/>
      <w:sz w:val="16"/>
      <w:szCs w:val="16"/>
    </w:rPr>
  </w:style>
  <w:style w:type="character" w:styleId="aff7">
    <w:name w:val="annotation reference"/>
    <w:rsid w:val="00E3587F"/>
    <w:rPr>
      <w:sz w:val="16"/>
      <w:szCs w:val="16"/>
    </w:rPr>
  </w:style>
  <w:style w:type="paragraph" w:styleId="aff8">
    <w:name w:val="annotation text"/>
    <w:basedOn w:val="a"/>
    <w:link w:val="aff9"/>
    <w:rsid w:val="00E3587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E3587F"/>
    <w:rPr>
      <w:rFonts w:ascii="Arial" w:hAnsi="Arial" w:cs="Arial"/>
    </w:rPr>
  </w:style>
  <w:style w:type="paragraph" w:styleId="affa">
    <w:name w:val="annotation subject"/>
    <w:basedOn w:val="aff8"/>
    <w:next w:val="aff8"/>
    <w:link w:val="affb"/>
    <w:rsid w:val="00E3587F"/>
    <w:rPr>
      <w:b/>
      <w:bCs/>
    </w:rPr>
  </w:style>
  <w:style w:type="character" w:customStyle="1" w:styleId="affb">
    <w:name w:val="Тема примечания Знак"/>
    <w:basedOn w:val="aff9"/>
    <w:link w:val="affa"/>
    <w:rsid w:val="00E3587F"/>
    <w:rPr>
      <w:rFonts w:ascii="Arial" w:hAnsi="Arial" w:cs="Arial"/>
      <w:b/>
      <w:bCs/>
    </w:rPr>
  </w:style>
  <w:style w:type="paragraph" w:customStyle="1" w:styleId="Standard">
    <w:name w:val="Standard"/>
    <w:rsid w:val="00E3587F"/>
    <w:pPr>
      <w:widowControl w:val="0"/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rsid w:val="00E358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c">
    <w:name w:val="List Paragraph"/>
    <w:basedOn w:val="a"/>
    <w:qFormat/>
    <w:rsid w:val="00E358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E3587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d">
    <w:name w:val="Strong"/>
    <w:qFormat/>
    <w:locked/>
    <w:rsid w:val="00E3587F"/>
    <w:rPr>
      <w:b/>
      <w:bCs/>
    </w:rPr>
  </w:style>
  <w:style w:type="character" w:customStyle="1" w:styleId="WW8Num7z2">
    <w:name w:val="WW8Num7z2"/>
    <w:rsid w:val="00E3587F"/>
    <w:rPr>
      <w:rFonts w:ascii="Wingdings" w:hAnsi="Wingdings" w:cs="Wingdings"/>
    </w:rPr>
  </w:style>
  <w:style w:type="paragraph" w:customStyle="1" w:styleId="210">
    <w:name w:val="Основной текст с отступом 21"/>
    <w:basedOn w:val="a"/>
    <w:rsid w:val="00E3587F"/>
    <w:pPr>
      <w:suppressAutoHyphens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  <w:lang w:eastAsia="zh-CN"/>
    </w:rPr>
  </w:style>
  <w:style w:type="paragraph" w:styleId="affe">
    <w:name w:val="header"/>
    <w:basedOn w:val="a"/>
    <w:link w:val="afff"/>
    <w:rsid w:val="00E358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">
    <w:name w:val="Верхний колонтитул Знак"/>
    <w:basedOn w:val="a0"/>
    <w:link w:val="affe"/>
    <w:rsid w:val="00E3587F"/>
    <w:rPr>
      <w:rFonts w:ascii="Arial" w:hAnsi="Arial" w:cs="Arial"/>
    </w:rPr>
  </w:style>
  <w:style w:type="paragraph" w:styleId="afff0">
    <w:name w:val="footer"/>
    <w:basedOn w:val="a"/>
    <w:link w:val="afff1"/>
    <w:rsid w:val="00E358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f1">
    <w:name w:val="Нижний колонтитул Знак"/>
    <w:basedOn w:val="a0"/>
    <w:link w:val="afff0"/>
    <w:rsid w:val="00E3587F"/>
    <w:rPr>
      <w:rFonts w:ascii="Arial" w:hAnsi="Arial" w:cs="Arial"/>
    </w:rPr>
  </w:style>
  <w:style w:type="paragraph" w:styleId="afff2">
    <w:name w:val="No Spacing"/>
    <w:link w:val="afff3"/>
    <w:uiPriority w:val="1"/>
    <w:qFormat/>
    <w:rsid w:val="00E3587F"/>
    <w:rPr>
      <w:rFonts w:ascii="Calibri" w:hAnsi="Calibri"/>
      <w:sz w:val="22"/>
      <w:szCs w:val="22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E3587F"/>
    <w:rPr>
      <w:color w:val="800080"/>
      <w:u w:val="single"/>
    </w:rPr>
  </w:style>
  <w:style w:type="character" w:styleId="afff4">
    <w:name w:val="FollowedHyperlink"/>
    <w:basedOn w:val="a0"/>
    <w:uiPriority w:val="99"/>
    <w:semiHidden/>
    <w:unhideWhenUsed/>
    <w:rsid w:val="00E3587F"/>
    <w:rPr>
      <w:color w:val="800080" w:themeColor="followedHyperlink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E3587F"/>
  </w:style>
  <w:style w:type="character" w:customStyle="1" w:styleId="Absatz-Standardschriftart">
    <w:name w:val="Absatz-Standardschriftart"/>
    <w:rsid w:val="00E3587F"/>
  </w:style>
  <w:style w:type="character" w:customStyle="1" w:styleId="WW-Absatz-Standardschriftart">
    <w:name w:val="WW-Absatz-Standardschriftart"/>
    <w:rsid w:val="00E3587F"/>
  </w:style>
  <w:style w:type="character" w:customStyle="1" w:styleId="WW-Absatz-Standardschriftart1">
    <w:name w:val="WW-Absatz-Standardschriftart1"/>
    <w:rsid w:val="00E3587F"/>
  </w:style>
  <w:style w:type="character" w:customStyle="1" w:styleId="WW-Absatz-Standardschriftart11">
    <w:name w:val="WW-Absatz-Standardschriftart11"/>
    <w:rsid w:val="00E3587F"/>
  </w:style>
  <w:style w:type="character" w:customStyle="1" w:styleId="14">
    <w:name w:val="Основной шрифт абзаца1"/>
    <w:rsid w:val="00E3587F"/>
  </w:style>
  <w:style w:type="character" w:customStyle="1" w:styleId="afff5">
    <w:name w:val="Маркеры списка"/>
    <w:rsid w:val="00E3587F"/>
    <w:rPr>
      <w:rFonts w:ascii="OpenSymbol" w:eastAsia="OpenSymbol" w:hAnsi="OpenSymbol" w:cs="OpenSymbol"/>
    </w:rPr>
  </w:style>
  <w:style w:type="paragraph" w:styleId="afff6">
    <w:name w:val="caption"/>
    <w:basedOn w:val="a"/>
    <w:qFormat/>
    <w:locked/>
    <w:rsid w:val="00E3587F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5">
    <w:name w:val="Указатель1"/>
    <w:basedOn w:val="a"/>
    <w:rsid w:val="00E3587F"/>
    <w:pPr>
      <w:suppressLineNumbers/>
      <w:suppressAutoHyphens/>
    </w:pPr>
    <w:rPr>
      <w:rFonts w:cs="Lucida Sans"/>
      <w:sz w:val="28"/>
      <w:lang w:eastAsia="zh-CN"/>
    </w:rPr>
  </w:style>
  <w:style w:type="paragraph" w:customStyle="1" w:styleId="afff7">
    <w:name w:val="Содержимое таблицы"/>
    <w:basedOn w:val="a"/>
    <w:rsid w:val="00E3587F"/>
    <w:pPr>
      <w:suppressLineNumbers/>
      <w:suppressAutoHyphens/>
    </w:pPr>
    <w:rPr>
      <w:sz w:val="28"/>
      <w:lang w:eastAsia="zh-CN"/>
    </w:rPr>
  </w:style>
  <w:style w:type="paragraph" w:customStyle="1" w:styleId="afff8">
    <w:name w:val="Заголовок таблицы"/>
    <w:basedOn w:val="afff7"/>
    <w:rsid w:val="00E3587F"/>
    <w:pPr>
      <w:jc w:val="center"/>
    </w:pPr>
    <w:rPr>
      <w:b/>
      <w:bCs/>
    </w:rPr>
  </w:style>
  <w:style w:type="paragraph" w:customStyle="1" w:styleId="afff9">
    <w:name w:val="Содержимое врезки"/>
    <w:basedOn w:val="aff3"/>
    <w:rsid w:val="00E3587F"/>
    <w:pPr>
      <w:suppressAutoHyphens/>
      <w:spacing w:after="120"/>
      <w:jc w:val="left"/>
    </w:pPr>
    <w:rPr>
      <w:sz w:val="28"/>
      <w:szCs w:val="24"/>
      <w:lang w:eastAsia="zh-CN"/>
    </w:rPr>
  </w:style>
  <w:style w:type="table" w:customStyle="1" w:styleId="16">
    <w:name w:val="Сетка таблицы1"/>
    <w:basedOn w:val="a1"/>
    <w:next w:val="afd"/>
    <w:rsid w:val="00E3587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E3587F"/>
  </w:style>
  <w:style w:type="table" w:customStyle="1" w:styleId="26">
    <w:name w:val="Сетка таблицы2"/>
    <w:basedOn w:val="a1"/>
    <w:next w:val="afd"/>
    <w:rsid w:val="00E35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a">
    <w:name w:val="page number"/>
    <w:basedOn w:val="a0"/>
    <w:rsid w:val="00E3587F"/>
  </w:style>
  <w:style w:type="paragraph" w:customStyle="1" w:styleId="xl65">
    <w:name w:val="xl65"/>
    <w:basedOn w:val="a"/>
    <w:rsid w:val="00E358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E358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E358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E358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E358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E358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E358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E358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E358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333333"/>
      <w:sz w:val="18"/>
      <w:szCs w:val="18"/>
    </w:rPr>
  </w:style>
  <w:style w:type="paragraph" w:customStyle="1" w:styleId="xl74">
    <w:name w:val="xl74"/>
    <w:basedOn w:val="a"/>
    <w:rsid w:val="00E358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E358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E358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E358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rsid w:val="00E358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E358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E3587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E358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2">
    <w:name w:val="xl82"/>
    <w:basedOn w:val="a"/>
    <w:rsid w:val="00E3587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E358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E3587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E358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E358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358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E358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E3587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E3587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E3587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2">
    <w:name w:val="xl92"/>
    <w:basedOn w:val="a"/>
    <w:rsid w:val="00E3587F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E358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E3587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3587F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358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E3587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E358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E358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E358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E358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E358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E358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E358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E358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E358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E3587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E358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E358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E358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E3587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E358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E358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E3587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E358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0"/>
      <w:szCs w:val="20"/>
    </w:rPr>
  </w:style>
  <w:style w:type="paragraph" w:customStyle="1" w:styleId="xl116">
    <w:name w:val="xl116"/>
    <w:basedOn w:val="a"/>
    <w:rsid w:val="00E358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333333"/>
      <w:sz w:val="20"/>
      <w:szCs w:val="20"/>
    </w:rPr>
  </w:style>
  <w:style w:type="paragraph" w:customStyle="1" w:styleId="xl117">
    <w:name w:val="xl117"/>
    <w:basedOn w:val="a"/>
    <w:rsid w:val="00E358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E358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E358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E358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E358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E3587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E358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E358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E358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E358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E358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E3587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9">
    <w:name w:val="xl129"/>
    <w:basedOn w:val="a"/>
    <w:rsid w:val="00E358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0">
    <w:name w:val="xl130"/>
    <w:basedOn w:val="a"/>
    <w:rsid w:val="00E358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E358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E358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333333"/>
      <w:sz w:val="18"/>
      <w:szCs w:val="18"/>
    </w:rPr>
  </w:style>
  <w:style w:type="paragraph" w:customStyle="1" w:styleId="xl133">
    <w:name w:val="xl133"/>
    <w:basedOn w:val="a"/>
    <w:rsid w:val="00E358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333333"/>
      <w:sz w:val="18"/>
      <w:szCs w:val="18"/>
    </w:rPr>
  </w:style>
  <w:style w:type="paragraph" w:customStyle="1" w:styleId="xl134">
    <w:name w:val="xl134"/>
    <w:basedOn w:val="a"/>
    <w:rsid w:val="00E358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E358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6">
    <w:name w:val="xl136"/>
    <w:basedOn w:val="a"/>
    <w:rsid w:val="00E3587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37">
    <w:name w:val="xl137"/>
    <w:basedOn w:val="a"/>
    <w:rsid w:val="00E358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E358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9">
    <w:name w:val="xl139"/>
    <w:basedOn w:val="a"/>
    <w:rsid w:val="00E3587F"/>
    <w:pPr>
      <w:pBdr>
        <w:top w:val="single" w:sz="8" w:space="0" w:color="auto"/>
        <w:lef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0">
    <w:name w:val="xl140"/>
    <w:basedOn w:val="a"/>
    <w:rsid w:val="00E3587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E3587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E3587F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E358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E3587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E358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E3587F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47">
    <w:name w:val="xl147"/>
    <w:basedOn w:val="a"/>
    <w:rsid w:val="00E358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48">
    <w:name w:val="xl148"/>
    <w:basedOn w:val="a"/>
    <w:rsid w:val="00E358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E358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font5">
    <w:name w:val="font5"/>
    <w:basedOn w:val="a"/>
    <w:rsid w:val="00E3587F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E3587F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E3587F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E3587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E3587F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E358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E358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E358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E358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E3587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8">
    <w:name w:val="xl158"/>
    <w:basedOn w:val="a"/>
    <w:rsid w:val="00E358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9">
    <w:name w:val="xl159"/>
    <w:basedOn w:val="a"/>
    <w:rsid w:val="00E3587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0">
    <w:name w:val="xl160"/>
    <w:basedOn w:val="a"/>
    <w:rsid w:val="00E3587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E3587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E3587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E358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E3587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E358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E3587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E3587F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xl168">
    <w:name w:val="xl168"/>
    <w:basedOn w:val="a"/>
    <w:rsid w:val="00E3587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E3587F"/>
    <w:pP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E3587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rsid w:val="00E3587F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rsid w:val="00E3587F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"/>
    <w:rsid w:val="00E3587F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74">
    <w:name w:val="xl174"/>
    <w:basedOn w:val="a"/>
    <w:rsid w:val="00E3587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5">
    <w:name w:val="xl175"/>
    <w:basedOn w:val="a"/>
    <w:rsid w:val="00E3587F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76">
    <w:name w:val="xl176"/>
    <w:basedOn w:val="a"/>
    <w:rsid w:val="00E3587F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E3587F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E3587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9">
    <w:name w:val="xl179"/>
    <w:basedOn w:val="a"/>
    <w:rsid w:val="00E3587F"/>
    <w:pPr>
      <w:pBdr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0">
    <w:name w:val="xl180"/>
    <w:basedOn w:val="a"/>
    <w:rsid w:val="00E3587F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E3587F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E3587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afff3">
    <w:name w:val="Без интервала Знак"/>
    <w:link w:val="afff2"/>
    <w:uiPriority w:val="1"/>
    <w:locked/>
    <w:rsid w:val="00E3587F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3587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9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6;&#1080;&#1090;&#1072;\&#1056;&#1072;&#1073;&#1086;&#1095;&#1080;&#1081;%20&#1089;&#1090;&#1086;&#1083;\&#1052;&#1059;&#1053;&#1048;&#1062;&#1048;&#1055;&#1040;&#1051;&#1068;&#1053;&#1067;&#1045;%20&#1055;&#1056;&#1054;&#1043;&#1056;&#1040;&#1052;&#1052;&#1067;\&#1052;&#1091;&#1085;&#1080;&#1094;&#1080;&#1087;&#1072;&#1083;&#1100;&#1085;&#1099;&#1077;%20&#1087;&#1088;&#1086;&#1075;&#1088;&#1072;&#1084;&#1084;&#1099;%20&#1076;&#1086;%202018&#1075;\&#1055;&#1086;&#1076;&#1076;&#1077;&#1088;&#1078;&#1082;&#1072;%20&#1084;&#1072;&#1083;&#1099;&#1081;%20&#1080;%20&#1089;&#1088;&#1077;&#1076;&#1085;&#1080;&#1081;%20&#1073;&#1080;&#1079;&#1085;&#1077;&#1089;1\&#1054;%20&#1074;&#1085;&#1077;&#1089;&#1077;&#1085;&#1080;&#1080;%20&#1080;&#1079;&#1084;&#1077;&#1085;&#1077;&#1085;&#1080;&#1103;%20&#1074;%20&#1087;&#1086;&#1089;&#1090;&#1072;&#1085;&#1086;&#1074;&#1083;&#1077;&#1085;&#1080;&#1077;%201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&#1056;&#1080;&#1090;&#1072;\&#1056;&#1072;&#1073;&#1086;&#1095;&#1080;&#1081;%20&#1089;&#1090;&#1086;&#1083;\&#1052;&#1059;&#1053;&#1048;&#1062;&#1048;&#1055;&#1040;&#1051;&#1068;&#1053;&#1067;&#1045;%20&#1055;&#1056;&#1054;&#1043;&#1056;&#1040;&#1052;&#1052;&#1067;\&#1052;&#1091;&#1085;&#1080;&#1094;&#1080;&#1087;&#1072;&#1083;&#1100;&#1085;&#1099;&#1077;%20&#1087;&#1088;&#1086;&#1075;&#1088;&#1072;&#1084;&#1084;&#1099;%20&#1076;&#1086;%202018&#1075;\&#1055;&#1086;&#1076;&#1076;&#1077;&#1088;&#1078;&#1082;&#1072;%20&#1084;&#1072;&#1083;&#1099;&#1081;%20&#1080;%20&#1089;&#1088;&#1077;&#1076;&#1085;&#1080;&#1081;%20&#1073;&#1080;&#1079;&#1085;&#1077;&#1089;1\&#1054;%20&#1074;&#1085;&#1077;&#1089;&#1077;&#1085;&#1080;&#1080;%20&#1080;&#1079;&#1084;&#1077;&#1085;&#1077;&#1085;&#1080;&#1103;%20&#1074;%20&#1087;&#1086;&#1089;&#1090;&#1072;&#1085;&#1086;&#1074;&#1083;&#1077;&#1085;&#1080;&#1077;%201.docx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C:\Documents%20and%20Settings\&#1056;&#1080;&#1090;&#1072;\&#1056;&#1072;&#1073;&#1086;&#1095;&#1080;&#1081;%20&#1089;&#1090;&#1086;&#1083;\&#1052;&#1059;&#1053;&#1048;&#1062;&#1048;&#1055;&#1040;&#1051;&#1068;&#1053;&#1067;&#1045;%20&#1055;&#1056;&#1054;&#1043;&#1056;&#1040;&#1052;&#1052;&#1067;\&#1052;&#1091;&#1085;&#1080;&#1094;&#1080;&#1087;&#1072;&#1083;&#1100;&#1085;&#1099;&#1077;%20&#1087;&#1088;&#1086;&#1075;&#1088;&#1072;&#1084;&#1084;&#1099;%20&#1076;&#1086;%202018&#1075;\&#1055;&#1086;&#1076;&#1076;&#1077;&#1088;&#1078;&#1082;&#1072;%20&#1084;&#1072;&#1083;&#1099;&#1081;%20&#1080;%20&#1089;&#1088;&#1077;&#1076;&#1085;&#1080;&#1081;%20&#1073;&#1080;&#1079;&#1085;&#1077;&#1089;1\&#1054;%20&#1074;&#1085;&#1077;&#1089;&#1077;&#1085;&#1080;&#1080;%20&#1080;&#1079;&#1084;&#1077;&#1085;&#1077;&#1085;&#1080;&#1103;%20&#1074;%20&#1087;&#1086;&#1089;&#1090;&#1072;&#1085;&#1086;&#1074;&#1083;&#1077;&#1085;&#1080;&#1077;%20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6F7EC-6F40-40A9-A1D5-CA567D28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195</Pages>
  <Words>28088</Words>
  <Characters>160105</Characters>
  <Application>Microsoft Office Word</Application>
  <DocSecurity>0</DocSecurity>
  <Lines>1334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акта государственной</vt:lpstr>
    </vt:vector>
  </TitlesOfParts>
  <Company>Администрация</Company>
  <LinksUpToDate>false</LinksUpToDate>
  <CharactersWithSpaces>187818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акта государственной</dc:title>
  <dc:creator>Женя</dc:creator>
  <cp:lastModifiedBy>S304</cp:lastModifiedBy>
  <cp:revision>3</cp:revision>
  <cp:lastPrinted>2021-11-16T09:40:00Z</cp:lastPrinted>
  <dcterms:created xsi:type="dcterms:W3CDTF">2022-01-18T08:03:00Z</dcterms:created>
  <dcterms:modified xsi:type="dcterms:W3CDTF">2022-01-18T09:19:00Z</dcterms:modified>
</cp:coreProperties>
</file>