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B9" w:rsidRDefault="006C7FB9" w:rsidP="006C7FB9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Администрация Ермаковского района</w:t>
      </w:r>
    </w:p>
    <w:p w:rsidR="006C7FB9" w:rsidRDefault="006C7FB9" w:rsidP="006C7FB9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ПОСТАНОВЛЕНИЕ</w:t>
      </w:r>
    </w:p>
    <w:p w:rsidR="006C7FB9" w:rsidRDefault="006C7FB9" w:rsidP="006C7FB9">
      <w:pPr>
        <w:widowControl w:val="0"/>
        <w:suppressAutoHyphens/>
        <w:autoSpaceDE w:val="0"/>
        <w:autoSpaceDN w:val="0"/>
        <w:adjustRightInd w:val="0"/>
        <w:ind w:right="-1" w:firstLine="720"/>
        <w:jc w:val="both"/>
        <w:rPr>
          <w:rFonts w:ascii="Arial" w:eastAsia="Courier New" w:hAnsi="Arial" w:cs="Arial"/>
          <w:b/>
          <w:bCs/>
          <w:color w:val="000000"/>
        </w:rPr>
      </w:pPr>
    </w:p>
    <w:p w:rsidR="006C7FB9" w:rsidRDefault="006C7FB9" w:rsidP="006C7FB9">
      <w:pPr>
        <w:jc w:val="both"/>
        <w:rPr>
          <w:rFonts w:ascii="Arial" w:hAnsi="Arial" w:cs="Arial"/>
        </w:rPr>
      </w:pPr>
      <w:r>
        <w:rPr>
          <w:rFonts w:ascii="Arial" w:eastAsia="Courier New" w:hAnsi="Arial" w:cs="Arial"/>
          <w:bCs/>
          <w:color w:val="000000"/>
        </w:rPr>
        <w:t>«16» декабря 2021 года                                                                                      № 808-п</w:t>
      </w:r>
    </w:p>
    <w:p w:rsidR="005A26EF" w:rsidRPr="006C7FB9" w:rsidRDefault="005A26EF" w:rsidP="006C7FB9">
      <w:pPr>
        <w:pStyle w:val="ConsPlusTitle"/>
        <w:jc w:val="both"/>
        <w:rPr>
          <w:rFonts w:ascii="Arial" w:hAnsi="Arial" w:cs="Arial"/>
          <w:szCs w:val="24"/>
        </w:rPr>
      </w:pPr>
    </w:p>
    <w:p w:rsidR="006C7FB9" w:rsidRDefault="006311B2" w:rsidP="006C7FB9">
      <w:pPr>
        <w:pStyle w:val="ConsPlusTitle"/>
        <w:ind w:right="-1" w:firstLine="720"/>
        <w:jc w:val="both"/>
        <w:rPr>
          <w:rFonts w:ascii="Arial" w:hAnsi="Arial" w:cs="Arial"/>
          <w:b w:val="0"/>
          <w:szCs w:val="24"/>
        </w:rPr>
      </w:pPr>
      <w:r w:rsidRPr="006C7FB9">
        <w:rPr>
          <w:rFonts w:ascii="Arial" w:hAnsi="Arial" w:cs="Arial"/>
          <w:b w:val="0"/>
          <w:szCs w:val="24"/>
        </w:rPr>
        <w:t>О</w:t>
      </w:r>
      <w:r w:rsidR="00EC67E8" w:rsidRPr="006C7FB9">
        <w:rPr>
          <w:rFonts w:ascii="Arial" w:hAnsi="Arial" w:cs="Arial"/>
          <w:b w:val="0"/>
          <w:szCs w:val="24"/>
        </w:rPr>
        <w:t xml:space="preserve">б утверждении административного </w:t>
      </w:r>
      <w:r w:rsidR="002E0098" w:rsidRPr="006C7FB9">
        <w:rPr>
          <w:rFonts w:ascii="Arial" w:hAnsi="Arial" w:cs="Arial"/>
          <w:b w:val="0"/>
          <w:szCs w:val="24"/>
        </w:rPr>
        <w:t>р</w:t>
      </w:r>
      <w:r w:rsidR="00EC67E8" w:rsidRPr="006C7FB9">
        <w:rPr>
          <w:rFonts w:ascii="Arial" w:hAnsi="Arial" w:cs="Arial"/>
          <w:b w:val="0"/>
          <w:szCs w:val="24"/>
        </w:rPr>
        <w:t>егламента</w:t>
      </w:r>
      <w:r w:rsidR="002E0098" w:rsidRPr="006C7FB9">
        <w:rPr>
          <w:rFonts w:ascii="Arial" w:hAnsi="Arial" w:cs="Arial"/>
          <w:b w:val="0"/>
          <w:szCs w:val="24"/>
        </w:rPr>
        <w:t xml:space="preserve"> </w:t>
      </w:r>
      <w:r w:rsidR="00EC67E8" w:rsidRPr="006C7FB9">
        <w:rPr>
          <w:rFonts w:ascii="Arial" w:hAnsi="Arial" w:cs="Arial"/>
          <w:b w:val="0"/>
          <w:szCs w:val="24"/>
        </w:rPr>
        <w:t>предоставления муниц</w:t>
      </w:r>
      <w:r w:rsidR="00EC67E8" w:rsidRPr="006C7FB9">
        <w:rPr>
          <w:rFonts w:ascii="Arial" w:hAnsi="Arial" w:cs="Arial"/>
          <w:b w:val="0"/>
          <w:szCs w:val="24"/>
        </w:rPr>
        <w:t>и</w:t>
      </w:r>
      <w:r w:rsidR="00EC67E8" w:rsidRPr="006C7FB9">
        <w:rPr>
          <w:rFonts w:ascii="Arial" w:hAnsi="Arial" w:cs="Arial"/>
          <w:b w:val="0"/>
          <w:szCs w:val="24"/>
        </w:rPr>
        <w:t>пальной услуги</w:t>
      </w:r>
      <w:r w:rsidR="006C7FB9" w:rsidRPr="006C7FB9">
        <w:rPr>
          <w:rFonts w:ascii="Arial" w:hAnsi="Arial" w:cs="Arial"/>
          <w:b w:val="0"/>
          <w:szCs w:val="24"/>
        </w:rPr>
        <w:t xml:space="preserve"> </w:t>
      </w:r>
      <w:r w:rsidR="002E0098" w:rsidRPr="006C7FB9">
        <w:rPr>
          <w:rFonts w:ascii="Arial" w:hAnsi="Arial" w:cs="Arial"/>
          <w:b w:val="0"/>
          <w:szCs w:val="24"/>
        </w:rPr>
        <w:t>«</w:t>
      </w:r>
      <w:r w:rsidR="00EC67E8" w:rsidRPr="006C7FB9">
        <w:rPr>
          <w:rFonts w:ascii="Arial" w:hAnsi="Arial" w:cs="Arial"/>
          <w:b w:val="0"/>
          <w:szCs w:val="24"/>
        </w:rPr>
        <w:t>Предоставление разрешения на условно</w:t>
      </w:r>
      <w:r w:rsidR="002E0098" w:rsidRPr="006C7FB9">
        <w:rPr>
          <w:rFonts w:ascii="Arial" w:hAnsi="Arial" w:cs="Arial"/>
          <w:b w:val="0"/>
          <w:szCs w:val="24"/>
        </w:rPr>
        <w:t xml:space="preserve"> </w:t>
      </w:r>
      <w:r w:rsidR="00EC67E8" w:rsidRPr="006C7FB9">
        <w:rPr>
          <w:rFonts w:ascii="Arial" w:hAnsi="Arial" w:cs="Arial"/>
          <w:b w:val="0"/>
          <w:szCs w:val="24"/>
        </w:rPr>
        <w:t>разрешенный вид и</w:t>
      </w:r>
      <w:r w:rsidR="00EC67E8" w:rsidRPr="006C7FB9">
        <w:rPr>
          <w:rFonts w:ascii="Arial" w:hAnsi="Arial" w:cs="Arial"/>
          <w:b w:val="0"/>
          <w:szCs w:val="24"/>
        </w:rPr>
        <w:t>с</w:t>
      </w:r>
      <w:r w:rsidR="00EC67E8" w:rsidRPr="006C7FB9">
        <w:rPr>
          <w:rFonts w:ascii="Arial" w:hAnsi="Arial" w:cs="Arial"/>
          <w:b w:val="0"/>
          <w:szCs w:val="24"/>
        </w:rPr>
        <w:t>пользования земельного участка</w:t>
      </w:r>
      <w:r w:rsidR="002E0098" w:rsidRPr="006C7FB9">
        <w:rPr>
          <w:rFonts w:ascii="Arial" w:hAnsi="Arial" w:cs="Arial"/>
          <w:b w:val="0"/>
          <w:szCs w:val="24"/>
        </w:rPr>
        <w:t xml:space="preserve"> </w:t>
      </w:r>
      <w:r w:rsidR="00EC67E8" w:rsidRPr="006C7FB9">
        <w:rPr>
          <w:rFonts w:ascii="Arial" w:hAnsi="Arial" w:cs="Arial"/>
          <w:b w:val="0"/>
          <w:szCs w:val="24"/>
        </w:rPr>
        <w:t>или объекта капитального строительства</w:t>
      </w:r>
      <w:r w:rsidR="002E0098" w:rsidRPr="006C7FB9">
        <w:rPr>
          <w:rFonts w:ascii="Arial" w:hAnsi="Arial" w:cs="Arial"/>
          <w:b w:val="0"/>
          <w:szCs w:val="24"/>
        </w:rPr>
        <w:t>»</w:t>
      </w:r>
    </w:p>
    <w:p w:rsidR="006C7FB9" w:rsidRDefault="006C7FB9" w:rsidP="006C7FB9">
      <w:pPr>
        <w:pStyle w:val="ConsPlusTitle"/>
        <w:ind w:right="-1" w:firstLine="720"/>
        <w:jc w:val="both"/>
        <w:rPr>
          <w:rFonts w:ascii="Arial" w:hAnsi="Arial" w:cs="Arial"/>
          <w:b w:val="0"/>
          <w:szCs w:val="24"/>
        </w:rPr>
      </w:pPr>
    </w:p>
    <w:p w:rsidR="006C7FB9" w:rsidRPr="006C7FB9" w:rsidRDefault="00C168DA" w:rsidP="006C7FB9">
      <w:pPr>
        <w:pStyle w:val="ConsPlusTitle"/>
        <w:ind w:right="-1" w:firstLine="720"/>
        <w:jc w:val="both"/>
        <w:rPr>
          <w:rFonts w:ascii="Arial" w:hAnsi="Arial" w:cs="Arial"/>
          <w:b w:val="0"/>
          <w:szCs w:val="24"/>
        </w:rPr>
      </w:pPr>
      <w:r w:rsidRPr="006C7FB9">
        <w:rPr>
          <w:rFonts w:ascii="Arial" w:hAnsi="Arial" w:cs="Arial"/>
          <w:b w:val="0"/>
          <w:szCs w:val="24"/>
        </w:rPr>
        <w:t>В</w:t>
      </w:r>
      <w:r w:rsidR="006311B2" w:rsidRPr="006C7FB9">
        <w:rPr>
          <w:rFonts w:ascii="Arial" w:hAnsi="Arial" w:cs="Arial"/>
          <w:b w:val="0"/>
          <w:szCs w:val="24"/>
        </w:rPr>
        <w:t xml:space="preserve"> соответствии </w:t>
      </w:r>
      <w:r w:rsidR="00CF5D64" w:rsidRPr="006C7FB9">
        <w:rPr>
          <w:rFonts w:ascii="Arial" w:hAnsi="Arial" w:cs="Arial"/>
          <w:b w:val="0"/>
          <w:szCs w:val="24"/>
        </w:rPr>
        <w:t>со</w:t>
      </w:r>
      <w:r w:rsidR="006311B2" w:rsidRPr="006C7FB9">
        <w:rPr>
          <w:rFonts w:ascii="Arial" w:hAnsi="Arial" w:cs="Arial"/>
          <w:b w:val="0"/>
          <w:szCs w:val="24"/>
        </w:rPr>
        <w:t xml:space="preserve"> </w:t>
      </w:r>
      <w:hyperlink r:id="rId7" w:history="1">
        <w:r w:rsidR="006311B2" w:rsidRPr="006C7FB9">
          <w:rPr>
            <w:rFonts w:ascii="Arial" w:hAnsi="Arial" w:cs="Arial"/>
            <w:b w:val="0"/>
            <w:szCs w:val="24"/>
          </w:rPr>
          <w:t>ст. 39</w:t>
        </w:r>
      </w:hyperlink>
      <w:r w:rsidR="006311B2" w:rsidRPr="006C7FB9">
        <w:rPr>
          <w:rFonts w:ascii="Arial" w:hAnsi="Arial" w:cs="Arial"/>
          <w:b w:val="0"/>
          <w:szCs w:val="24"/>
        </w:rPr>
        <w:t xml:space="preserve"> Градостроительного кодекса Российской Федер</w:t>
      </w:r>
      <w:r w:rsidR="006311B2" w:rsidRPr="006C7FB9">
        <w:rPr>
          <w:rFonts w:ascii="Arial" w:hAnsi="Arial" w:cs="Arial"/>
          <w:b w:val="0"/>
          <w:szCs w:val="24"/>
        </w:rPr>
        <w:t>а</w:t>
      </w:r>
      <w:r w:rsidR="006311B2" w:rsidRPr="006C7FB9">
        <w:rPr>
          <w:rFonts w:ascii="Arial" w:hAnsi="Arial" w:cs="Arial"/>
          <w:b w:val="0"/>
          <w:szCs w:val="24"/>
        </w:rPr>
        <w:t xml:space="preserve">ции, Федеральным </w:t>
      </w:r>
      <w:hyperlink r:id="rId8" w:history="1">
        <w:r w:rsidR="006311B2" w:rsidRPr="006C7FB9">
          <w:rPr>
            <w:rFonts w:ascii="Arial" w:hAnsi="Arial" w:cs="Arial"/>
            <w:b w:val="0"/>
            <w:szCs w:val="24"/>
          </w:rPr>
          <w:t>законом</w:t>
        </w:r>
      </w:hyperlink>
      <w:r w:rsidR="006311B2" w:rsidRPr="006C7FB9">
        <w:rPr>
          <w:rFonts w:ascii="Arial" w:hAnsi="Arial" w:cs="Arial"/>
          <w:b w:val="0"/>
          <w:szCs w:val="24"/>
        </w:rPr>
        <w:t xml:space="preserve"> от 27.07.2010</w:t>
      </w:r>
      <w:r w:rsidR="006C7FB9">
        <w:rPr>
          <w:rFonts w:ascii="Arial" w:hAnsi="Arial" w:cs="Arial"/>
          <w:b w:val="0"/>
          <w:szCs w:val="24"/>
        </w:rPr>
        <w:t xml:space="preserve"> г.</w:t>
      </w:r>
      <w:r w:rsidR="006311B2" w:rsidRPr="006C7FB9">
        <w:rPr>
          <w:rFonts w:ascii="Arial" w:hAnsi="Arial" w:cs="Arial"/>
          <w:b w:val="0"/>
          <w:szCs w:val="24"/>
        </w:rPr>
        <w:t xml:space="preserve"> N 210-ФЗ "Об организации предоста</w:t>
      </w:r>
      <w:r w:rsidR="006311B2" w:rsidRPr="006C7FB9">
        <w:rPr>
          <w:rFonts w:ascii="Arial" w:hAnsi="Arial" w:cs="Arial"/>
          <w:b w:val="0"/>
          <w:szCs w:val="24"/>
        </w:rPr>
        <w:t>в</w:t>
      </w:r>
      <w:r w:rsidR="006311B2" w:rsidRPr="006C7FB9">
        <w:rPr>
          <w:rFonts w:ascii="Arial" w:hAnsi="Arial" w:cs="Arial"/>
          <w:b w:val="0"/>
          <w:szCs w:val="24"/>
        </w:rPr>
        <w:t>ления государственных и муниципальных услуг",</w:t>
      </w:r>
      <w:r w:rsidR="006C7FB9" w:rsidRPr="006C7FB9">
        <w:rPr>
          <w:rFonts w:ascii="Arial" w:hAnsi="Arial" w:cs="Arial"/>
          <w:b w:val="0"/>
          <w:szCs w:val="24"/>
        </w:rPr>
        <w:t xml:space="preserve"> </w:t>
      </w:r>
      <w:hyperlink r:id="rId9" w:history="1">
        <w:r w:rsidR="006311B2" w:rsidRPr="006C7FB9">
          <w:rPr>
            <w:rFonts w:ascii="Arial" w:hAnsi="Arial" w:cs="Arial"/>
            <w:b w:val="0"/>
            <w:szCs w:val="24"/>
          </w:rPr>
          <w:t>ст. 1</w:t>
        </w:r>
        <w:r w:rsidR="00CF5D64" w:rsidRPr="006C7FB9">
          <w:rPr>
            <w:rFonts w:ascii="Arial" w:hAnsi="Arial" w:cs="Arial"/>
            <w:b w:val="0"/>
            <w:szCs w:val="24"/>
          </w:rPr>
          <w:t>5</w:t>
        </w:r>
      </w:hyperlink>
      <w:r w:rsidR="006311B2" w:rsidRPr="006C7FB9">
        <w:rPr>
          <w:rFonts w:ascii="Arial" w:hAnsi="Arial" w:cs="Arial"/>
          <w:b w:val="0"/>
          <w:szCs w:val="24"/>
        </w:rPr>
        <w:t xml:space="preserve"> Федерального зак</w:t>
      </w:r>
      <w:r w:rsidR="006311B2" w:rsidRPr="006C7FB9">
        <w:rPr>
          <w:rFonts w:ascii="Arial" w:hAnsi="Arial" w:cs="Arial"/>
          <w:b w:val="0"/>
          <w:szCs w:val="24"/>
        </w:rPr>
        <w:t>о</w:t>
      </w:r>
      <w:r w:rsidR="006311B2" w:rsidRPr="006C7FB9">
        <w:rPr>
          <w:rFonts w:ascii="Arial" w:hAnsi="Arial" w:cs="Arial"/>
          <w:b w:val="0"/>
          <w:szCs w:val="24"/>
        </w:rPr>
        <w:t>на от 06.10.2003</w:t>
      </w:r>
      <w:r w:rsidR="006C7FB9">
        <w:rPr>
          <w:rFonts w:ascii="Arial" w:hAnsi="Arial" w:cs="Arial"/>
          <w:b w:val="0"/>
          <w:szCs w:val="24"/>
        </w:rPr>
        <w:t xml:space="preserve"> г.</w:t>
      </w:r>
      <w:r w:rsidR="006311B2" w:rsidRPr="006C7FB9">
        <w:rPr>
          <w:rFonts w:ascii="Arial" w:hAnsi="Arial" w:cs="Arial"/>
          <w:b w:val="0"/>
          <w:szCs w:val="24"/>
        </w:rPr>
        <w:t xml:space="preserve"> N 131-ФЗ "Об общих принципах организации местного самоуправл</w:t>
      </w:r>
      <w:r w:rsidR="006311B2" w:rsidRPr="006C7FB9">
        <w:rPr>
          <w:rFonts w:ascii="Arial" w:hAnsi="Arial" w:cs="Arial"/>
          <w:b w:val="0"/>
          <w:szCs w:val="24"/>
        </w:rPr>
        <w:t>е</w:t>
      </w:r>
      <w:r w:rsidR="006311B2" w:rsidRPr="006C7FB9">
        <w:rPr>
          <w:rFonts w:ascii="Arial" w:hAnsi="Arial" w:cs="Arial"/>
          <w:b w:val="0"/>
          <w:szCs w:val="24"/>
        </w:rPr>
        <w:t>ния в Российской Федерации", руководствуясь Устав</w:t>
      </w:r>
      <w:r w:rsidR="005A26EF" w:rsidRPr="006C7FB9">
        <w:rPr>
          <w:rFonts w:ascii="Arial" w:hAnsi="Arial" w:cs="Arial"/>
          <w:b w:val="0"/>
          <w:szCs w:val="24"/>
        </w:rPr>
        <w:t>ом</w:t>
      </w:r>
      <w:r w:rsidR="006311B2" w:rsidRPr="006C7FB9">
        <w:rPr>
          <w:rFonts w:ascii="Arial" w:hAnsi="Arial" w:cs="Arial"/>
          <w:b w:val="0"/>
          <w:szCs w:val="24"/>
        </w:rPr>
        <w:t xml:space="preserve"> </w:t>
      </w:r>
      <w:r w:rsidR="005A26EF" w:rsidRPr="006C7FB9">
        <w:rPr>
          <w:rFonts w:ascii="Arial" w:hAnsi="Arial" w:cs="Arial"/>
          <w:b w:val="0"/>
          <w:szCs w:val="24"/>
        </w:rPr>
        <w:t>Ермаков</w:t>
      </w:r>
      <w:r w:rsidR="006311B2" w:rsidRPr="006C7FB9">
        <w:rPr>
          <w:rFonts w:ascii="Arial" w:hAnsi="Arial" w:cs="Arial"/>
          <w:b w:val="0"/>
          <w:szCs w:val="24"/>
        </w:rPr>
        <w:t xml:space="preserve">ского района Красноярского края, </w:t>
      </w:r>
      <w:r w:rsidR="005A26EF" w:rsidRPr="006C7FB9">
        <w:rPr>
          <w:rFonts w:ascii="Arial" w:hAnsi="Arial" w:cs="Arial"/>
          <w:b w:val="0"/>
          <w:szCs w:val="24"/>
        </w:rPr>
        <w:t>П</w:t>
      </w:r>
      <w:r w:rsidR="005A26EF" w:rsidRPr="006C7FB9">
        <w:rPr>
          <w:rFonts w:ascii="Arial" w:hAnsi="Arial" w:cs="Arial"/>
          <w:b w:val="0"/>
          <w:szCs w:val="24"/>
        </w:rPr>
        <w:t>О</w:t>
      </w:r>
      <w:r w:rsidR="005A26EF" w:rsidRPr="006C7FB9">
        <w:rPr>
          <w:rFonts w:ascii="Arial" w:hAnsi="Arial" w:cs="Arial"/>
          <w:b w:val="0"/>
          <w:szCs w:val="24"/>
        </w:rPr>
        <w:t>СТАНОВЛЯЮ</w:t>
      </w:r>
      <w:r w:rsidR="006311B2" w:rsidRPr="006C7FB9">
        <w:rPr>
          <w:rFonts w:ascii="Arial" w:hAnsi="Arial" w:cs="Arial"/>
          <w:b w:val="0"/>
          <w:szCs w:val="24"/>
        </w:rPr>
        <w:t>:</w:t>
      </w:r>
    </w:p>
    <w:p w:rsidR="006C7FB9" w:rsidRPr="006C7FB9" w:rsidRDefault="00CF5D64" w:rsidP="006C7FB9">
      <w:pPr>
        <w:pStyle w:val="ConsPlusTitle"/>
        <w:ind w:right="-1" w:firstLine="720"/>
        <w:jc w:val="both"/>
        <w:rPr>
          <w:rFonts w:ascii="Arial" w:hAnsi="Arial" w:cs="Arial"/>
          <w:b w:val="0"/>
          <w:szCs w:val="24"/>
        </w:rPr>
      </w:pPr>
      <w:r w:rsidRPr="006C7FB9">
        <w:rPr>
          <w:rFonts w:ascii="Arial" w:hAnsi="Arial" w:cs="Arial"/>
          <w:b w:val="0"/>
          <w:szCs w:val="24"/>
        </w:rPr>
        <w:t>1. Утвердить административный регламент</w:t>
      </w:r>
      <w:r w:rsidR="006C7FB9" w:rsidRPr="006C7FB9">
        <w:rPr>
          <w:rFonts w:ascii="Arial" w:hAnsi="Arial" w:cs="Arial"/>
          <w:b w:val="0"/>
          <w:szCs w:val="24"/>
        </w:rPr>
        <w:t xml:space="preserve"> </w:t>
      </w:r>
      <w:r w:rsidRPr="006C7FB9">
        <w:rPr>
          <w:rFonts w:ascii="Arial" w:hAnsi="Arial" w:cs="Arial"/>
          <w:b w:val="0"/>
          <w:szCs w:val="24"/>
        </w:rPr>
        <w:t>предоставления муниц</w:t>
      </w:r>
      <w:r w:rsidRPr="006C7FB9">
        <w:rPr>
          <w:rFonts w:ascii="Arial" w:hAnsi="Arial" w:cs="Arial"/>
          <w:b w:val="0"/>
          <w:szCs w:val="24"/>
        </w:rPr>
        <w:t>и</w:t>
      </w:r>
      <w:r w:rsidRPr="006C7FB9">
        <w:rPr>
          <w:rFonts w:ascii="Arial" w:hAnsi="Arial" w:cs="Arial"/>
          <w:b w:val="0"/>
          <w:szCs w:val="24"/>
        </w:rPr>
        <w:t>пальной услуги</w:t>
      </w:r>
      <w:r w:rsidR="006C7FB9" w:rsidRPr="006C7FB9">
        <w:rPr>
          <w:rFonts w:ascii="Arial" w:hAnsi="Arial" w:cs="Arial"/>
          <w:b w:val="0"/>
          <w:szCs w:val="24"/>
        </w:rPr>
        <w:t xml:space="preserve"> </w:t>
      </w:r>
      <w:r w:rsidRPr="006C7FB9">
        <w:rPr>
          <w:rFonts w:ascii="Arial" w:hAnsi="Arial" w:cs="Arial"/>
          <w:b w:val="0"/>
          <w:szCs w:val="24"/>
        </w:rPr>
        <w:t>«Предоставление разрешения на условно разрешенный вид использов</w:t>
      </w:r>
      <w:r w:rsidRPr="006C7FB9">
        <w:rPr>
          <w:rFonts w:ascii="Arial" w:hAnsi="Arial" w:cs="Arial"/>
          <w:b w:val="0"/>
          <w:szCs w:val="24"/>
        </w:rPr>
        <w:t>а</w:t>
      </w:r>
      <w:r w:rsidRPr="006C7FB9">
        <w:rPr>
          <w:rFonts w:ascii="Arial" w:hAnsi="Arial" w:cs="Arial"/>
          <w:b w:val="0"/>
          <w:szCs w:val="24"/>
        </w:rPr>
        <w:t>ния земельного участка или объекта капитального строител</w:t>
      </w:r>
      <w:r w:rsidRPr="006C7FB9">
        <w:rPr>
          <w:rFonts w:ascii="Arial" w:hAnsi="Arial" w:cs="Arial"/>
          <w:b w:val="0"/>
          <w:szCs w:val="24"/>
        </w:rPr>
        <w:t>ь</w:t>
      </w:r>
      <w:r w:rsidRPr="006C7FB9">
        <w:rPr>
          <w:rFonts w:ascii="Arial" w:hAnsi="Arial" w:cs="Arial"/>
          <w:b w:val="0"/>
          <w:szCs w:val="24"/>
        </w:rPr>
        <w:t>ства»</w:t>
      </w:r>
      <w:r w:rsidR="00DB1592" w:rsidRPr="006C7FB9">
        <w:rPr>
          <w:rFonts w:ascii="Arial" w:hAnsi="Arial" w:cs="Arial"/>
          <w:b w:val="0"/>
          <w:szCs w:val="24"/>
        </w:rPr>
        <w:t>.</w:t>
      </w:r>
    </w:p>
    <w:p w:rsidR="006C7FB9" w:rsidRPr="006C7FB9" w:rsidRDefault="00CF5D64" w:rsidP="006C7FB9">
      <w:pPr>
        <w:pStyle w:val="ConsPlusTitle"/>
        <w:ind w:right="-1" w:firstLine="720"/>
        <w:jc w:val="both"/>
        <w:rPr>
          <w:rFonts w:ascii="Arial" w:hAnsi="Arial" w:cs="Arial"/>
          <w:b w:val="0"/>
          <w:szCs w:val="24"/>
        </w:rPr>
      </w:pPr>
      <w:r w:rsidRPr="006C7FB9">
        <w:rPr>
          <w:rFonts w:ascii="Arial" w:hAnsi="Arial" w:cs="Arial"/>
          <w:b w:val="0"/>
          <w:szCs w:val="24"/>
        </w:rPr>
        <w:t>2. Признать утратившим силу постановление администрации Ермако</w:t>
      </w:r>
      <w:r w:rsidRPr="006C7FB9">
        <w:rPr>
          <w:rFonts w:ascii="Arial" w:hAnsi="Arial" w:cs="Arial"/>
          <w:b w:val="0"/>
          <w:szCs w:val="24"/>
        </w:rPr>
        <w:t>в</w:t>
      </w:r>
      <w:r w:rsidRPr="006C7FB9">
        <w:rPr>
          <w:rFonts w:ascii="Arial" w:hAnsi="Arial" w:cs="Arial"/>
          <w:b w:val="0"/>
          <w:szCs w:val="24"/>
        </w:rPr>
        <w:t>ского района № 902-п от 07.12.2017</w:t>
      </w:r>
      <w:r w:rsidR="006C7FB9">
        <w:rPr>
          <w:rFonts w:ascii="Arial" w:hAnsi="Arial" w:cs="Arial"/>
          <w:b w:val="0"/>
          <w:szCs w:val="24"/>
        </w:rPr>
        <w:t xml:space="preserve"> г.</w:t>
      </w:r>
      <w:r w:rsidR="006C7FB9" w:rsidRPr="006C7FB9">
        <w:rPr>
          <w:rFonts w:ascii="Arial" w:hAnsi="Arial" w:cs="Arial"/>
          <w:b w:val="0"/>
          <w:szCs w:val="24"/>
        </w:rPr>
        <w:t xml:space="preserve"> </w:t>
      </w:r>
      <w:r w:rsidRPr="006C7FB9">
        <w:rPr>
          <w:rFonts w:ascii="Arial" w:hAnsi="Arial" w:cs="Arial"/>
          <w:b w:val="0"/>
          <w:szCs w:val="24"/>
        </w:rPr>
        <w:t>«Об утверждении административного р</w:t>
      </w:r>
      <w:r w:rsidRPr="006C7FB9">
        <w:rPr>
          <w:rFonts w:ascii="Arial" w:hAnsi="Arial" w:cs="Arial"/>
          <w:b w:val="0"/>
          <w:szCs w:val="24"/>
        </w:rPr>
        <w:t>е</w:t>
      </w:r>
      <w:r w:rsidRPr="006C7FB9">
        <w:rPr>
          <w:rFonts w:ascii="Arial" w:hAnsi="Arial" w:cs="Arial"/>
          <w:b w:val="0"/>
          <w:szCs w:val="24"/>
        </w:rPr>
        <w:t>гламента предоставления муниципальной услуги</w:t>
      </w:r>
      <w:r w:rsidR="006C7FB9" w:rsidRPr="006C7FB9">
        <w:rPr>
          <w:rFonts w:ascii="Arial" w:hAnsi="Arial" w:cs="Arial"/>
          <w:b w:val="0"/>
          <w:szCs w:val="24"/>
        </w:rPr>
        <w:t xml:space="preserve"> </w:t>
      </w:r>
      <w:r w:rsidRPr="006C7FB9">
        <w:rPr>
          <w:rFonts w:ascii="Arial" w:hAnsi="Arial" w:cs="Arial"/>
          <w:b w:val="0"/>
          <w:szCs w:val="24"/>
        </w:rPr>
        <w:t>«Предоставление разр</w:t>
      </w:r>
      <w:r w:rsidRPr="006C7FB9">
        <w:rPr>
          <w:rFonts w:ascii="Arial" w:hAnsi="Arial" w:cs="Arial"/>
          <w:b w:val="0"/>
          <w:szCs w:val="24"/>
        </w:rPr>
        <w:t>е</w:t>
      </w:r>
      <w:r w:rsidRPr="006C7FB9">
        <w:rPr>
          <w:rFonts w:ascii="Arial" w:hAnsi="Arial" w:cs="Arial"/>
          <w:b w:val="0"/>
          <w:szCs w:val="24"/>
        </w:rPr>
        <w:t>шения на условно разрешенный вид испол</w:t>
      </w:r>
      <w:r w:rsidRPr="006C7FB9">
        <w:rPr>
          <w:rFonts w:ascii="Arial" w:hAnsi="Arial" w:cs="Arial"/>
          <w:b w:val="0"/>
          <w:szCs w:val="24"/>
        </w:rPr>
        <w:t>ь</w:t>
      </w:r>
      <w:r w:rsidRPr="006C7FB9">
        <w:rPr>
          <w:rFonts w:ascii="Arial" w:hAnsi="Arial" w:cs="Arial"/>
          <w:b w:val="0"/>
          <w:szCs w:val="24"/>
        </w:rPr>
        <w:t>зования земельного участка или объекта капитального строитель</w:t>
      </w:r>
      <w:r w:rsidR="006C7FB9" w:rsidRPr="006C7FB9">
        <w:rPr>
          <w:rFonts w:ascii="Arial" w:hAnsi="Arial" w:cs="Arial"/>
          <w:b w:val="0"/>
          <w:szCs w:val="24"/>
        </w:rPr>
        <w:t>ства».</w:t>
      </w:r>
    </w:p>
    <w:p w:rsidR="006C7FB9" w:rsidRPr="006C7FB9" w:rsidRDefault="00CF5D64" w:rsidP="006C7FB9">
      <w:pPr>
        <w:pStyle w:val="ConsPlusTitle"/>
        <w:ind w:right="-1" w:firstLine="720"/>
        <w:jc w:val="both"/>
        <w:rPr>
          <w:rFonts w:ascii="Arial" w:hAnsi="Arial" w:cs="Arial"/>
          <w:b w:val="0"/>
          <w:szCs w:val="24"/>
        </w:rPr>
      </w:pPr>
      <w:r w:rsidRPr="006C7FB9">
        <w:rPr>
          <w:rFonts w:ascii="Arial" w:hAnsi="Arial" w:cs="Arial"/>
          <w:b w:val="0"/>
          <w:szCs w:val="24"/>
        </w:rPr>
        <w:t xml:space="preserve">3. </w:t>
      </w:r>
      <w:proofErr w:type="gramStart"/>
      <w:r w:rsidRPr="006C7FB9">
        <w:rPr>
          <w:rFonts w:ascii="Arial" w:hAnsi="Arial" w:cs="Arial"/>
          <w:b w:val="0"/>
          <w:szCs w:val="24"/>
        </w:rPr>
        <w:t>Контроль за</w:t>
      </w:r>
      <w:proofErr w:type="gramEnd"/>
      <w:r w:rsidRPr="006C7FB9">
        <w:rPr>
          <w:rFonts w:ascii="Arial" w:hAnsi="Arial" w:cs="Arial"/>
          <w:b w:val="0"/>
          <w:szCs w:val="24"/>
        </w:rPr>
        <w:t xml:space="preserve"> исполнением настоящего постановления возложить на зам</w:t>
      </w:r>
      <w:r w:rsidRPr="006C7FB9">
        <w:rPr>
          <w:rFonts w:ascii="Arial" w:hAnsi="Arial" w:cs="Arial"/>
          <w:b w:val="0"/>
          <w:szCs w:val="24"/>
        </w:rPr>
        <w:t>е</w:t>
      </w:r>
      <w:r w:rsidRPr="006C7FB9">
        <w:rPr>
          <w:rFonts w:ascii="Arial" w:hAnsi="Arial" w:cs="Arial"/>
          <w:b w:val="0"/>
          <w:szCs w:val="24"/>
        </w:rPr>
        <w:t>стителя главы администрации района по оперативному управлению</w:t>
      </w:r>
      <w:r w:rsidR="006C7FB9" w:rsidRPr="006C7FB9">
        <w:rPr>
          <w:rFonts w:ascii="Arial" w:hAnsi="Arial" w:cs="Arial"/>
          <w:b w:val="0"/>
          <w:szCs w:val="24"/>
        </w:rPr>
        <w:t xml:space="preserve"> </w:t>
      </w:r>
      <w:r w:rsidRPr="006C7FB9">
        <w:rPr>
          <w:rFonts w:ascii="Arial" w:hAnsi="Arial" w:cs="Arial"/>
          <w:b w:val="0"/>
          <w:szCs w:val="24"/>
        </w:rPr>
        <w:t>С.М. Абрам</w:t>
      </w:r>
      <w:r w:rsidRPr="006C7FB9">
        <w:rPr>
          <w:rFonts w:ascii="Arial" w:hAnsi="Arial" w:cs="Arial"/>
          <w:b w:val="0"/>
          <w:szCs w:val="24"/>
        </w:rPr>
        <w:t>о</w:t>
      </w:r>
      <w:r w:rsidRPr="006C7FB9">
        <w:rPr>
          <w:rFonts w:ascii="Arial" w:hAnsi="Arial" w:cs="Arial"/>
          <w:b w:val="0"/>
          <w:szCs w:val="24"/>
        </w:rPr>
        <w:t>ва.</w:t>
      </w:r>
    </w:p>
    <w:p w:rsidR="006C7FB9" w:rsidRPr="006C7FB9" w:rsidRDefault="00CF5D64" w:rsidP="006C7FB9">
      <w:pPr>
        <w:pStyle w:val="ConsPlusTitle"/>
        <w:ind w:right="-1" w:firstLine="720"/>
        <w:jc w:val="both"/>
        <w:rPr>
          <w:rFonts w:ascii="Arial" w:hAnsi="Arial" w:cs="Arial"/>
          <w:b w:val="0"/>
          <w:szCs w:val="24"/>
        </w:rPr>
      </w:pPr>
      <w:r w:rsidRPr="006C7FB9">
        <w:rPr>
          <w:rFonts w:ascii="Arial" w:hAnsi="Arial" w:cs="Arial"/>
          <w:b w:val="0"/>
          <w:szCs w:val="24"/>
        </w:rPr>
        <w:t>4. Постановление вступает в силу со дня,</w:t>
      </w:r>
      <w:r w:rsidR="006C7FB9" w:rsidRPr="006C7FB9">
        <w:rPr>
          <w:rFonts w:ascii="Arial" w:hAnsi="Arial" w:cs="Arial"/>
          <w:b w:val="0"/>
          <w:szCs w:val="24"/>
        </w:rPr>
        <w:t xml:space="preserve"> </w:t>
      </w:r>
      <w:r w:rsidRPr="006C7FB9">
        <w:rPr>
          <w:rFonts w:ascii="Arial" w:hAnsi="Arial" w:cs="Arial"/>
          <w:b w:val="0"/>
          <w:szCs w:val="24"/>
        </w:rPr>
        <w:t>следующего за днем его офиц</w:t>
      </w:r>
      <w:r w:rsidRPr="006C7FB9">
        <w:rPr>
          <w:rFonts w:ascii="Arial" w:hAnsi="Arial" w:cs="Arial"/>
          <w:b w:val="0"/>
          <w:szCs w:val="24"/>
        </w:rPr>
        <w:t>и</w:t>
      </w:r>
      <w:r w:rsidRPr="006C7FB9">
        <w:rPr>
          <w:rFonts w:ascii="Arial" w:hAnsi="Arial" w:cs="Arial"/>
          <w:b w:val="0"/>
          <w:szCs w:val="24"/>
        </w:rPr>
        <w:t>ального опубликования</w:t>
      </w:r>
      <w:r w:rsidR="006C7FB9" w:rsidRPr="006C7FB9">
        <w:rPr>
          <w:rFonts w:ascii="Arial" w:hAnsi="Arial" w:cs="Arial"/>
          <w:b w:val="0"/>
          <w:szCs w:val="24"/>
        </w:rPr>
        <w:t xml:space="preserve"> </w:t>
      </w:r>
      <w:r w:rsidRPr="006C7FB9">
        <w:rPr>
          <w:rFonts w:ascii="Arial" w:hAnsi="Arial" w:cs="Arial"/>
          <w:b w:val="0"/>
          <w:szCs w:val="24"/>
        </w:rPr>
        <w:t>(обнародования).</w:t>
      </w:r>
    </w:p>
    <w:p w:rsidR="006C7FB9" w:rsidRPr="006C7FB9" w:rsidRDefault="006C7FB9" w:rsidP="006C7FB9">
      <w:pPr>
        <w:pStyle w:val="ConsPlusTitle"/>
        <w:ind w:right="-1" w:firstLine="720"/>
        <w:jc w:val="both"/>
        <w:rPr>
          <w:rFonts w:ascii="Arial" w:hAnsi="Arial" w:cs="Arial"/>
          <w:b w:val="0"/>
          <w:szCs w:val="24"/>
        </w:rPr>
      </w:pPr>
    </w:p>
    <w:p w:rsidR="005A26EF" w:rsidRPr="006C7FB9" w:rsidRDefault="009F391E" w:rsidP="006C7FB9">
      <w:pPr>
        <w:pStyle w:val="ConsPlusTitle"/>
        <w:ind w:right="-1"/>
        <w:jc w:val="both"/>
        <w:rPr>
          <w:rFonts w:ascii="Arial" w:hAnsi="Arial" w:cs="Arial"/>
          <w:b w:val="0"/>
          <w:szCs w:val="24"/>
        </w:rPr>
      </w:pPr>
      <w:r w:rsidRPr="006C7FB9">
        <w:rPr>
          <w:rFonts w:ascii="Arial" w:hAnsi="Arial" w:cs="Arial"/>
          <w:b w:val="0"/>
          <w:szCs w:val="24"/>
        </w:rPr>
        <w:t>Г</w:t>
      </w:r>
      <w:r w:rsidR="005A26EF" w:rsidRPr="006C7FB9">
        <w:rPr>
          <w:rFonts w:ascii="Arial" w:hAnsi="Arial" w:cs="Arial"/>
          <w:b w:val="0"/>
          <w:szCs w:val="24"/>
        </w:rPr>
        <w:t>лав</w:t>
      </w:r>
      <w:r w:rsidRPr="006C7FB9">
        <w:rPr>
          <w:rFonts w:ascii="Arial" w:hAnsi="Arial" w:cs="Arial"/>
          <w:b w:val="0"/>
          <w:szCs w:val="24"/>
        </w:rPr>
        <w:t>а</w:t>
      </w:r>
      <w:r w:rsidR="00D73A7F" w:rsidRPr="006C7FB9">
        <w:rPr>
          <w:rFonts w:ascii="Arial" w:hAnsi="Arial" w:cs="Arial"/>
          <w:b w:val="0"/>
          <w:szCs w:val="24"/>
        </w:rPr>
        <w:t xml:space="preserve"> </w:t>
      </w:r>
      <w:r w:rsidR="005A26EF" w:rsidRPr="006C7FB9">
        <w:rPr>
          <w:rFonts w:ascii="Arial" w:hAnsi="Arial" w:cs="Arial"/>
          <w:b w:val="0"/>
          <w:szCs w:val="24"/>
        </w:rPr>
        <w:t>района</w:t>
      </w:r>
      <w:r w:rsidR="006C7FB9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</w:t>
      </w:r>
      <w:r w:rsidR="006C7FB9" w:rsidRPr="006C7FB9">
        <w:rPr>
          <w:rFonts w:ascii="Arial" w:hAnsi="Arial" w:cs="Arial"/>
          <w:b w:val="0"/>
          <w:szCs w:val="24"/>
        </w:rPr>
        <w:t xml:space="preserve"> </w:t>
      </w:r>
      <w:r w:rsidRPr="006C7FB9">
        <w:rPr>
          <w:rFonts w:ascii="Arial" w:hAnsi="Arial" w:cs="Arial"/>
          <w:b w:val="0"/>
          <w:szCs w:val="24"/>
        </w:rPr>
        <w:t>М.А. Виго</w:t>
      </w:r>
      <w:r w:rsidRPr="006C7FB9">
        <w:rPr>
          <w:rFonts w:ascii="Arial" w:hAnsi="Arial" w:cs="Arial"/>
          <w:b w:val="0"/>
          <w:szCs w:val="24"/>
        </w:rPr>
        <w:t>в</w:t>
      </w:r>
      <w:r w:rsidRPr="006C7FB9">
        <w:rPr>
          <w:rFonts w:ascii="Arial" w:hAnsi="Arial" w:cs="Arial"/>
          <w:b w:val="0"/>
          <w:szCs w:val="24"/>
        </w:rPr>
        <w:t>ский</w:t>
      </w:r>
    </w:p>
    <w:p w:rsidR="006C7FB9" w:rsidRDefault="006C7FB9" w:rsidP="006C7FB9">
      <w:pPr>
        <w:pStyle w:val="ConsPlusNormal"/>
        <w:jc w:val="both"/>
        <w:rPr>
          <w:rFonts w:ascii="Arial" w:hAnsi="Arial" w:cs="Arial"/>
          <w:szCs w:val="24"/>
        </w:rPr>
        <w:sectPr w:rsidR="006C7FB9" w:rsidSect="007C15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7FB9" w:rsidRDefault="006C7FB9" w:rsidP="006C7FB9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Приложение</w:t>
      </w:r>
    </w:p>
    <w:p w:rsidR="006C7FB9" w:rsidRDefault="006C7FB9" w:rsidP="006C7FB9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 постановлению администрации</w:t>
      </w:r>
    </w:p>
    <w:p w:rsidR="006C7FB9" w:rsidRDefault="006C7FB9" w:rsidP="006C7FB9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Ермаковского района</w:t>
      </w:r>
    </w:p>
    <w:p w:rsidR="006C7FB9" w:rsidRDefault="006C7FB9" w:rsidP="006C7FB9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«16» декабря 2021 г. № 808-п</w:t>
      </w:r>
    </w:p>
    <w:p w:rsidR="006311B2" w:rsidRPr="006C7FB9" w:rsidRDefault="006311B2" w:rsidP="006C7FB9">
      <w:pPr>
        <w:pStyle w:val="ConsPlusNormal"/>
        <w:jc w:val="center"/>
        <w:rPr>
          <w:rFonts w:ascii="Arial" w:hAnsi="Arial" w:cs="Arial"/>
          <w:szCs w:val="24"/>
        </w:rPr>
      </w:pPr>
    </w:p>
    <w:p w:rsidR="006311B2" w:rsidRPr="006C7FB9" w:rsidRDefault="006311B2" w:rsidP="006C7FB9">
      <w:pPr>
        <w:pStyle w:val="ConsPlusTitle"/>
        <w:jc w:val="center"/>
        <w:rPr>
          <w:rFonts w:ascii="Arial" w:hAnsi="Arial" w:cs="Arial"/>
          <w:szCs w:val="24"/>
        </w:rPr>
      </w:pPr>
      <w:bookmarkStart w:id="0" w:name="P31"/>
      <w:bookmarkEnd w:id="0"/>
      <w:r w:rsidRPr="006C7FB9">
        <w:rPr>
          <w:rFonts w:ascii="Arial" w:hAnsi="Arial" w:cs="Arial"/>
          <w:szCs w:val="24"/>
        </w:rPr>
        <w:t>АДМИНИСТРАТИВНЫЙ РЕГЛАМЕНТ</w:t>
      </w:r>
    </w:p>
    <w:p w:rsidR="006C7FB9" w:rsidRDefault="006311B2" w:rsidP="006C7FB9">
      <w:pPr>
        <w:pStyle w:val="ConsPlusTitle"/>
        <w:jc w:val="center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ПРЕД</w:t>
      </w:r>
      <w:r w:rsidR="006C7FB9">
        <w:rPr>
          <w:rFonts w:ascii="Arial" w:hAnsi="Arial" w:cs="Arial"/>
          <w:szCs w:val="24"/>
        </w:rPr>
        <w:t>ОСТАВЛЕНИЯ МУНИЦИПАЛЬНОЙ УСЛУГИ</w:t>
      </w:r>
    </w:p>
    <w:p w:rsidR="006C7FB9" w:rsidRDefault="006311B2" w:rsidP="006C7FB9">
      <w:pPr>
        <w:pStyle w:val="ConsPlusTitle"/>
        <w:jc w:val="center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"ПРЕДОСТАВЛЕНИЕ</w:t>
      </w:r>
      <w:r w:rsidR="00EC67E8" w:rsidRPr="006C7FB9">
        <w:rPr>
          <w:rFonts w:ascii="Arial" w:hAnsi="Arial" w:cs="Arial"/>
          <w:szCs w:val="24"/>
        </w:rPr>
        <w:t xml:space="preserve"> </w:t>
      </w:r>
      <w:r w:rsidRPr="006C7FB9">
        <w:rPr>
          <w:rFonts w:ascii="Arial" w:hAnsi="Arial" w:cs="Arial"/>
          <w:szCs w:val="24"/>
        </w:rPr>
        <w:t>РАЗРЕШ</w:t>
      </w:r>
      <w:r w:rsidR="006C7FB9">
        <w:rPr>
          <w:rFonts w:ascii="Arial" w:hAnsi="Arial" w:cs="Arial"/>
          <w:szCs w:val="24"/>
        </w:rPr>
        <w:t>ЕНИЯ НА УСЛОВНО РАЗРЕШЕННЫЙ ВИД</w:t>
      </w:r>
    </w:p>
    <w:p w:rsidR="006C7FB9" w:rsidRDefault="006311B2" w:rsidP="006C7FB9">
      <w:pPr>
        <w:pStyle w:val="ConsPlusTitle"/>
        <w:jc w:val="center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И</w:t>
      </w:r>
      <w:r w:rsidRPr="006C7FB9">
        <w:rPr>
          <w:rFonts w:ascii="Arial" w:hAnsi="Arial" w:cs="Arial"/>
          <w:szCs w:val="24"/>
        </w:rPr>
        <w:t>С</w:t>
      </w:r>
      <w:r w:rsidRPr="006C7FB9">
        <w:rPr>
          <w:rFonts w:ascii="Arial" w:hAnsi="Arial" w:cs="Arial"/>
          <w:szCs w:val="24"/>
        </w:rPr>
        <w:t>ПОЛЬЗОВАНИЯ</w:t>
      </w:r>
      <w:r w:rsidR="00EC67E8" w:rsidRPr="006C7FB9">
        <w:rPr>
          <w:rFonts w:ascii="Arial" w:hAnsi="Arial" w:cs="Arial"/>
          <w:szCs w:val="24"/>
        </w:rPr>
        <w:t xml:space="preserve"> </w:t>
      </w:r>
      <w:r w:rsidR="006C7FB9">
        <w:rPr>
          <w:rFonts w:ascii="Arial" w:hAnsi="Arial" w:cs="Arial"/>
          <w:szCs w:val="24"/>
        </w:rPr>
        <w:t>ЗЕМЕЛЬНОГО УЧАСТКА ИЛИ ОБЪЕКТА</w:t>
      </w:r>
    </w:p>
    <w:p w:rsidR="006311B2" w:rsidRPr="006C7FB9" w:rsidRDefault="006311B2" w:rsidP="006C7FB9">
      <w:pPr>
        <w:pStyle w:val="ConsPlusTitle"/>
        <w:jc w:val="center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КАПИТАЛЬНОГО СТРОИТЕЛЬСТВА"</w:t>
      </w:r>
    </w:p>
    <w:p w:rsidR="006311B2" w:rsidRPr="006C7FB9" w:rsidRDefault="006311B2" w:rsidP="006C7FB9">
      <w:pPr>
        <w:pStyle w:val="ConsPlusNormal"/>
        <w:jc w:val="both"/>
        <w:rPr>
          <w:rFonts w:ascii="Arial" w:hAnsi="Arial" w:cs="Arial"/>
          <w:szCs w:val="24"/>
        </w:rPr>
      </w:pP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1. ОБЩИЕ ПОЛОЖЕНИЯ</w:t>
      </w:r>
    </w:p>
    <w:p w:rsidR="006C7FB9" w:rsidRDefault="006C7FB9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1.1. Настоящий Административный регламент по предоставлению муниц</w:t>
      </w:r>
      <w:r w:rsidRPr="006C7FB9">
        <w:rPr>
          <w:rFonts w:ascii="Arial" w:hAnsi="Arial" w:cs="Arial"/>
          <w:szCs w:val="24"/>
        </w:rPr>
        <w:t>и</w:t>
      </w:r>
      <w:r w:rsidRPr="006C7FB9">
        <w:rPr>
          <w:rFonts w:ascii="Arial" w:hAnsi="Arial" w:cs="Arial"/>
          <w:szCs w:val="24"/>
        </w:rPr>
        <w:t>пальной услуги "Предоставление разрешения на условно разрешенный вид и</w:t>
      </w:r>
      <w:r w:rsidRPr="006C7FB9">
        <w:rPr>
          <w:rFonts w:ascii="Arial" w:hAnsi="Arial" w:cs="Arial"/>
          <w:szCs w:val="24"/>
        </w:rPr>
        <w:t>с</w:t>
      </w:r>
      <w:r w:rsidRPr="006C7FB9">
        <w:rPr>
          <w:rFonts w:ascii="Arial" w:hAnsi="Arial" w:cs="Arial"/>
          <w:szCs w:val="24"/>
        </w:rPr>
        <w:t>пользования земельного участка или объекта кап</w:t>
      </w:r>
      <w:r w:rsidRPr="006C7FB9">
        <w:rPr>
          <w:rFonts w:ascii="Arial" w:hAnsi="Arial" w:cs="Arial"/>
          <w:szCs w:val="24"/>
        </w:rPr>
        <w:t>и</w:t>
      </w:r>
      <w:r w:rsidRPr="006C7FB9">
        <w:rPr>
          <w:rFonts w:ascii="Arial" w:hAnsi="Arial" w:cs="Arial"/>
          <w:szCs w:val="24"/>
        </w:rPr>
        <w:t>тального строительства" (далее - Регламент) разработан в целях повышения качества предоставления и досту</w:t>
      </w:r>
      <w:r w:rsidRPr="006C7FB9">
        <w:rPr>
          <w:rFonts w:ascii="Arial" w:hAnsi="Arial" w:cs="Arial"/>
          <w:szCs w:val="24"/>
        </w:rPr>
        <w:t>п</w:t>
      </w:r>
      <w:r w:rsidRPr="006C7FB9">
        <w:rPr>
          <w:rFonts w:ascii="Arial" w:hAnsi="Arial" w:cs="Arial"/>
          <w:szCs w:val="24"/>
        </w:rPr>
        <w:t>ности услуги, создания комфортных условий для получения муниципальной усл</w:t>
      </w:r>
      <w:r w:rsidRPr="006C7FB9">
        <w:rPr>
          <w:rFonts w:ascii="Arial" w:hAnsi="Arial" w:cs="Arial"/>
          <w:szCs w:val="24"/>
        </w:rPr>
        <w:t>у</w:t>
      </w:r>
      <w:r w:rsidRPr="006C7FB9">
        <w:rPr>
          <w:rFonts w:ascii="Arial" w:hAnsi="Arial" w:cs="Arial"/>
          <w:szCs w:val="24"/>
        </w:rPr>
        <w:t>ги.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Регламент определяет порядок, сроки и последовательность действий (а</w:t>
      </w:r>
      <w:r w:rsidRPr="006C7FB9">
        <w:rPr>
          <w:rFonts w:ascii="Arial" w:hAnsi="Arial" w:cs="Arial"/>
          <w:szCs w:val="24"/>
        </w:rPr>
        <w:t>д</w:t>
      </w:r>
      <w:r w:rsidRPr="006C7FB9">
        <w:rPr>
          <w:rFonts w:ascii="Arial" w:hAnsi="Arial" w:cs="Arial"/>
          <w:szCs w:val="24"/>
        </w:rPr>
        <w:t>министративных процедур) при предоставлении муниципальной услуги, порядок взаимодействия между должностными лицами структурных подразделений адм</w:t>
      </w:r>
      <w:r w:rsidRPr="006C7FB9">
        <w:rPr>
          <w:rFonts w:ascii="Arial" w:hAnsi="Arial" w:cs="Arial"/>
          <w:szCs w:val="24"/>
        </w:rPr>
        <w:t>и</w:t>
      </w:r>
      <w:r w:rsidRPr="006C7FB9">
        <w:rPr>
          <w:rFonts w:ascii="Arial" w:hAnsi="Arial" w:cs="Arial"/>
          <w:szCs w:val="24"/>
        </w:rPr>
        <w:t>нистрации района с юридическ</w:t>
      </w:r>
      <w:r w:rsidRPr="006C7FB9">
        <w:rPr>
          <w:rFonts w:ascii="Arial" w:hAnsi="Arial" w:cs="Arial"/>
          <w:szCs w:val="24"/>
        </w:rPr>
        <w:t>и</w:t>
      </w:r>
      <w:r w:rsidRPr="006C7FB9">
        <w:rPr>
          <w:rFonts w:ascii="Arial" w:hAnsi="Arial" w:cs="Arial"/>
          <w:szCs w:val="24"/>
        </w:rPr>
        <w:t>ми и физическими лицами.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1.2. Заявителями при предоставлении муниципальной услуги являются ф</w:t>
      </w:r>
      <w:r w:rsidRPr="006C7FB9">
        <w:rPr>
          <w:rFonts w:ascii="Arial" w:hAnsi="Arial" w:cs="Arial"/>
          <w:szCs w:val="24"/>
        </w:rPr>
        <w:t>и</w:t>
      </w:r>
      <w:r w:rsidRPr="006C7FB9">
        <w:rPr>
          <w:rFonts w:ascii="Arial" w:hAnsi="Arial" w:cs="Arial"/>
          <w:szCs w:val="24"/>
        </w:rPr>
        <w:t>зические и юридические лица, заинтересованные в предоставлении разр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шения на условно разрешенный вид использования земельного участка или объекта к</w:t>
      </w:r>
      <w:r w:rsidRPr="006C7FB9">
        <w:rPr>
          <w:rFonts w:ascii="Arial" w:hAnsi="Arial" w:cs="Arial"/>
          <w:szCs w:val="24"/>
        </w:rPr>
        <w:t>а</w:t>
      </w:r>
      <w:r w:rsidRPr="006C7FB9">
        <w:rPr>
          <w:rFonts w:ascii="Arial" w:hAnsi="Arial" w:cs="Arial"/>
          <w:szCs w:val="24"/>
        </w:rPr>
        <w:t>питального строительства, или их уполномоченные представители, обратившиеся с заявлениями, напра</w:t>
      </w:r>
      <w:r w:rsidRPr="006C7FB9">
        <w:rPr>
          <w:rFonts w:ascii="Arial" w:hAnsi="Arial" w:cs="Arial"/>
          <w:szCs w:val="24"/>
        </w:rPr>
        <w:t>в</w:t>
      </w:r>
      <w:r w:rsidRPr="006C7FB9">
        <w:rPr>
          <w:rFonts w:ascii="Arial" w:hAnsi="Arial" w:cs="Arial"/>
          <w:szCs w:val="24"/>
        </w:rPr>
        <w:t>ленными в письменной форме или в форме электронного документа (далее - з</w:t>
      </w:r>
      <w:r w:rsidRPr="006C7FB9">
        <w:rPr>
          <w:rFonts w:ascii="Arial" w:hAnsi="Arial" w:cs="Arial"/>
          <w:szCs w:val="24"/>
        </w:rPr>
        <w:t>а</w:t>
      </w:r>
      <w:r w:rsidRPr="006C7FB9">
        <w:rPr>
          <w:rFonts w:ascii="Arial" w:hAnsi="Arial" w:cs="Arial"/>
          <w:szCs w:val="24"/>
        </w:rPr>
        <w:t>явитель).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1.3. Регламент размещается в сети Интернет на официальном сайте адм</w:t>
      </w:r>
      <w:r w:rsidRPr="006C7FB9">
        <w:rPr>
          <w:rFonts w:ascii="Arial" w:hAnsi="Arial" w:cs="Arial"/>
          <w:szCs w:val="24"/>
        </w:rPr>
        <w:t>и</w:t>
      </w:r>
      <w:r w:rsidRPr="006C7FB9">
        <w:rPr>
          <w:rFonts w:ascii="Arial" w:hAnsi="Arial" w:cs="Arial"/>
          <w:szCs w:val="24"/>
        </w:rPr>
        <w:t xml:space="preserve">нистрации </w:t>
      </w:r>
      <w:r w:rsidR="006D0304" w:rsidRPr="006C7FB9">
        <w:rPr>
          <w:rFonts w:ascii="Arial" w:hAnsi="Arial" w:cs="Arial"/>
          <w:szCs w:val="24"/>
        </w:rPr>
        <w:t>Ермаковског</w:t>
      </w:r>
      <w:r w:rsidRPr="006C7FB9">
        <w:rPr>
          <w:rFonts w:ascii="Arial" w:hAnsi="Arial" w:cs="Arial"/>
          <w:szCs w:val="24"/>
        </w:rPr>
        <w:t xml:space="preserve">о района: </w:t>
      </w:r>
      <w:proofErr w:type="spellStart"/>
      <w:r w:rsidRPr="006C7FB9">
        <w:rPr>
          <w:rFonts w:ascii="Arial" w:hAnsi="Arial" w:cs="Arial"/>
          <w:szCs w:val="24"/>
        </w:rPr>
        <w:t>www</w:t>
      </w:r>
      <w:proofErr w:type="spellEnd"/>
      <w:r w:rsidRPr="006C7FB9">
        <w:rPr>
          <w:rFonts w:ascii="Arial" w:hAnsi="Arial" w:cs="Arial"/>
          <w:szCs w:val="24"/>
        </w:rPr>
        <w:t>.</w:t>
      </w:r>
      <w:r w:rsidR="001915A8" w:rsidRPr="006C7FB9">
        <w:rPr>
          <w:rFonts w:ascii="Arial" w:hAnsi="Arial" w:cs="Arial"/>
          <w:szCs w:val="24"/>
          <w:lang w:val="en-US"/>
        </w:rPr>
        <w:t>adminerm</w:t>
      </w:r>
      <w:r w:rsidRPr="006C7FB9">
        <w:rPr>
          <w:rFonts w:ascii="Arial" w:hAnsi="Arial" w:cs="Arial"/>
          <w:szCs w:val="24"/>
        </w:rPr>
        <w:t>.ru, раздел "Архитектура</w:t>
      </w:r>
      <w:r w:rsidR="001915A8" w:rsidRPr="006C7FB9">
        <w:rPr>
          <w:rFonts w:ascii="Arial" w:hAnsi="Arial" w:cs="Arial"/>
          <w:szCs w:val="24"/>
        </w:rPr>
        <w:t>, стро</w:t>
      </w:r>
      <w:r w:rsidR="001915A8" w:rsidRPr="006C7FB9">
        <w:rPr>
          <w:rFonts w:ascii="Arial" w:hAnsi="Arial" w:cs="Arial"/>
          <w:szCs w:val="24"/>
        </w:rPr>
        <w:t>и</w:t>
      </w:r>
      <w:r w:rsidR="001915A8" w:rsidRPr="006C7FB9">
        <w:rPr>
          <w:rFonts w:ascii="Arial" w:hAnsi="Arial" w:cs="Arial"/>
          <w:szCs w:val="24"/>
        </w:rPr>
        <w:t>тельства и коммунального хозяйства</w:t>
      </w:r>
      <w:r w:rsidRPr="006C7FB9">
        <w:rPr>
          <w:rFonts w:ascii="Arial" w:hAnsi="Arial" w:cs="Arial"/>
          <w:szCs w:val="24"/>
        </w:rPr>
        <w:t>", также на информационных стендах, расп</w:t>
      </w:r>
      <w:r w:rsidRPr="006C7FB9">
        <w:rPr>
          <w:rFonts w:ascii="Arial" w:hAnsi="Arial" w:cs="Arial"/>
          <w:szCs w:val="24"/>
        </w:rPr>
        <w:t>о</w:t>
      </w:r>
      <w:r w:rsidRPr="006C7FB9">
        <w:rPr>
          <w:rFonts w:ascii="Arial" w:hAnsi="Arial" w:cs="Arial"/>
          <w:szCs w:val="24"/>
        </w:rPr>
        <w:t xml:space="preserve">ложенных в здании администрации </w:t>
      </w:r>
      <w:r w:rsidR="001915A8" w:rsidRPr="006C7FB9">
        <w:rPr>
          <w:rFonts w:ascii="Arial" w:hAnsi="Arial" w:cs="Arial"/>
          <w:szCs w:val="24"/>
        </w:rPr>
        <w:t>Ермаковского</w:t>
      </w:r>
      <w:r w:rsidRPr="006C7FB9">
        <w:rPr>
          <w:rFonts w:ascii="Arial" w:hAnsi="Arial" w:cs="Arial"/>
          <w:szCs w:val="24"/>
        </w:rPr>
        <w:t xml:space="preserve"> района, по адресу: </w:t>
      </w:r>
      <w:proofErr w:type="gramStart"/>
      <w:r w:rsidRPr="006C7FB9">
        <w:rPr>
          <w:rFonts w:ascii="Arial" w:hAnsi="Arial" w:cs="Arial"/>
          <w:szCs w:val="24"/>
        </w:rPr>
        <w:t>Красноя</w:t>
      </w:r>
      <w:r w:rsidRPr="006C7FB9">
        <w:rPr>
          <w:rFonts w:ascii="Arial" w:hAnsi="Arial" w:cs="Arial"/>
          <w:szCs w:val="24"/>
        </w:rPr>
        <w:t>р</w:t>
      </w:r>
      <w:r w:rsidRPr="006C7FB9">
        <w:rPr>
          <w:rFonts w:ascii="Arial" w:hAnsi="Arial" w:cs="Arial"/>
          <w:szCs w:val="24"/>
        </w:rPr>
        <w:t xml:space="preserve">ский край, </w:t>
      </w:r>
      <w:r w:rsidR="001915A8" w:rsidRPr="006C7FB9">
        <w:rPr>
          <w:rFonts w:ascii="Arial" w:hAnsi="Arial" w:cs="Arial"/>
          <w:szCs w:val="24"/>
        </w:rPr>
        <w:t>Ермаковский район,</w:t>
      </w:r>
      <w:r w:rsidR="006C7FB9" w:rsidRPr="006C7FB9">
        <w:rPr>
          <w:rFonts w:ascii="Arial" w:hAnsi="Arial" w:cs="Arial"/>
          <w:szCs w:val="24"/>
        </w:rPr>
        <w:t xml:space="preserve"> </w:t>
      </w:r>
      <w:r w:rsidR="001915A8" w:rsidRPr="006C7FB9">
        <w:rPr>
          <w:rFonts w:ascii="Arial" w:hAnsi="Arial" w:cs="Arial"/>
          <w:szCs w:val="24"/>
        </w:rPr>
        <w:t>с. Ермаковское, пл. Ленина, 5</w:t>
      </w:r>
      <w:r w:rsidRPr="006C7FB9">
        <w:rPr>
          <w:rFonts w:ascii="Arial" w:hAnsi="Arial" w:cs="Arial"/>
          <w:szCs w:val="24"/>
        </w:rPr>
        <w:t>, 1 этаж.</w:t>
      </w:r>
      <w:proofErr w:type="gramEnd"/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1.4. Порядок информирования о правилах предоставления муниципальной услуги.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Информирование о предоставлении муниципальной услуги осуществляе</w:t>
      </w:r>
      <w:r w:rsidRPr="006C7FB9">
        <w:rPr>
          <w:rFonts w:ascii="Arial" w:hAnsi="Arial" w:cs="Arial"/>
          <w:szCs w:val="24"/>
        </w:rPr>
        <w:t>т</w:t>
      </w:r>
      <w:r w:rsidRPr="006C7FB9">
        <w:rPr>
          <w:rFonts w:ascii="Arial" w:hAnsi="Arial" w:cs="Arial"/>
          <w:szCs w:val="24"/>
        </w:rPr>
        <w:t>ся уполномоченным должностным лицом отдела архитектуры</w:t>
      </w:r>
      <w:r w:rsidR="003E4A47" w:rsidRPr="006C7FB9">
        <w:rPr>
          <w:rFonts w:ascii="Arial" w:hAnsi="Arial" w:cs="Arial"/>
          <w:szCs w:val="24"/>
        </w:rPr>
        <w:t>,</w:t>
      </w:r>
      <w:r w:rsidRPr="006C7FB9">
        <w:rPr>
          <w:rFonts w:ascii="Arial" w:hAnsi="Arial" w:cs="Arial"/>
          <w:szCs w:val="24"/>
        </w:rPr>
        <w:t xml:space="preserve"> строительства</w:t>
      </w:r>
      <w:r w:rsidR="003E4A47" w:rsidRPr="006C7FB9">
        <w:rPr>
          <w:rFonts w:ascii="Arial" w:hAnsi="Arial" w:cs="Arial"/>
          <w:szCs w:val="24"/>
        </w:rPr>
        <w:t xml:space="preserve"> и ко</w:t>
      </w:r>
      <w:r w:rsidR="003E4A47" w:rsidRPr="006C7FB9">
        <w:rPr>
          <w:rFonts w:ascii="Arial" w:hAnsi="Arial" w:cs="Arial"/>
          <w:szCs w:val="24"/>
        </w:rPr>
        <w:t>м</w:t>
      </w:r>
      <w:r w:rsidR="003E4A47" w:rsidRPr="006C7FB9">
        <w:rPr>
          <w:rFonts w:ascii="Arial" w:hAnsi="Arial" w:cs="Arial"/>
          <w:szCs w:val="24"/>
        </w:rPr>
        <w:t>мунального хозяйства</w:t>
      </w:r>
      <w:r w:rsidR="006C7FB9" w:rsidRPr="006C7FB9">
        <w:rPr>
          <w:rFonts w:ascii="Arial" w:hAnsi="Arial" w:cs="Arial"/>
          <w:szCs w:val="24"/>
        </w:rPr>
        <w:t xml:space="preserve"> </w:t>
      </w:r>
      <w:r w:rsidRPr="006C7FB9">
        <w:rPr>
          <w:rFonts w:ascii="Arial" w:hAnsi="Arial" w:cs="Arial"/>
          <w:szCs w:val="24"/>
        </w:rPr>
        <w:t xml:space="preserve">администрации </w:t>
      </w:r>
      <w:r w:rsidR="003E4A47" w:rsidRPr="006C7FB9">
        <w:rPr>
          <w:rFonts w:ascii="Arial" w:hAnsi="Arial" w:cs="Arial"/>
          <w:szCs w:val="24"/>
        </w:rPr>
        <w:t>Ерм</w:t>
      </w:r>
      <w:r w:rsidR="003E4A47" w:rsidRPr="006C7FB9">
        <w:rPr>
          <w:rFonts w:ascii="Arial" w:hAnsi="Arial" w:cs="Arial"/>
          <w:szCs w:val="24"/>
        </w:rPr>
        <w:t>а</w:t>
      </w:r>
      <w:r w:rsidR="003E4A47" w:rsidRPr="006C7FB9">
        <w:rPr>
          <w:rFonts w:ascii="Arial" w:hAnsi="Arial" w:cs="Arial"/>
          <w:szCs w:val="24"/>
        </w:rPr>
        <w:t>ков</w:t>
      </w:r>
      <w:r w:rsidRPr="006C7FB9">
        <w:rPr>
          <w:rFonts w:ascii="Arial" w:hAnsi="Arial" w:cs="Arial"/>
          <w:szCs w:val="24"/>
        </w:rPr>
        <w:t xml:space="preserve">ского района (далее </w:t>
      </w:r>
      <w:r w:rsidR="003E4A47" w:rsidRPr="006C7FB9">
        <w:rPr>
          <w:rFonts w:ascii="Arial" w:hAnsi="Arial" w:cs="Arial"/>
          <w:szCs w:val="24"/>
        </w:rPr>
        <w:t>–</w:t>
      </w:r>
      <w:r w:rsidRPr="006C7FB9">
        <w:rPr>
          <w:rFonts w:ascii="Arial" w:hAnsi="Arial" w:cs="Arial"/>
          <w:szCs w:val="24"/>
        </w:rPr>
        <w:t xml:space="preserve"> </w:t>
      </w:r>
      <w:r w:rsidR="003E4A47" w:rsidRPr="006C7FB9">
        <w:rPr>
          <w:rFonts w:ascii="Arial" w:hAnsi="Arial" w:cs="Arial"/>
          <w:szCs w:val="24"/>
        </w:rPr>
        <w:t>отдел АС и КХ</w:t>
      </w:r>
      <w:r w:rsidRPr="006C7FB9">
        <w:rPr>
          <w:rFonts w:ascii="Arial" w:hAnsi="Arial" w:cs="Arial"/>
          <w:szCs w:val="24"/>
        </w:rPr>
        <w:t>).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Уполномоченное должностное лицо отдела осуществляет информирование по следующим направлениям: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1) о месте нахождения и графике работы отдела;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2) о справочных телеф</w:t>
      </w:r>
      <w:r w:rsidRPr="006C7FB9">
        <w:rPr>
          <w:rFonts w:ascii="Arial" w:hAnsi="Arial" w:cs="Arial"/>
          <w:szCs w:val="24"/>
        </w:rPr>
        <w:t>о</w:t>
      </w:r>
      <w:r w:rsidRPr="006C7FB9">
        <w:rPr>
          <w:rFonts w:ascii="Arial" w:hAnsi="Arial" w:cs="Arial"/>
          <w:szCs w:val="24"/>
        </w:rPr>
        <w:t>нах;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3) об адресе электронной почты отдела;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4) о порядке получения информации заявителем по вопросам предоставл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ния муниципальной услуги, в том числе о ходе предоставления муниц</w:t>
      </w:r>
      <w:r w:rsidRPr="006C7FB9">
        <w:rPr>
          <w:rFonts w:ascii="Arial" w:hAnsi="Arial" w:cs="Arial"/>
          <w:szCs w:val="24"/>
        </w:rPr>
        <w:t>и</w:t>
      </w:r>
      <w:r w:rsidRPr="006C7FB9">
        <w:rPr>
          <w:rFonts w:ascii="Arial" w:hAnsi="Arial" w:cs="Arial"/>
          <w:szCs w:val="24"/>
        </w:rPr>
        <w:t>пальной услуги.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1.5. Порядок получения консультаций по процедуре предоставления мун</w:t>
      </w:r>
      <w:r w:rsidRPr="006C7FB9">
        <w:rPr>
          <w:rFonts w:ascii="Arial" w:hAnsi="Arial" w:cs="Arial"/>
          <w:szCs w:val="24"/>
        </w:rPr>
        <w:t>и</w:t>
      </w:r>
      <w:r w:rsidRPr="006C7FB9">
        <w:rPr>
          <w:rFonts w:ascii="Arial" w:hAnsi="Arial" w:cs="Arial"/>
          <w:szCs w:val="24"/>
        </w:rPr>
        <w:t>ципальной услуги.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1.5.1. Способы обращения за консультацией по процедуре предоставления муниципальной услуги может осуществляться: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lastRenderedPageBreak/>
        <w:t>- посредством личного обращения;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- обращения по телефону;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- посредством письменных обращений по почте;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- посредством обращений по электронной почте.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1.5.2. Требования к форме и характеру взаимодействия специалиста отд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ла с заявителями: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- при личном обращении заявителей специалист отдела должен предст</w:t>
      </w:r>
      <w:r w:rsidRPr="006C7FB9">
        <w:rPr>
          <w:rFonts w:ascii="Arial" w:hAnsi="Arial" w:cs="Arial"/>
          <w:szCs w:val="24"/>
        </w:rPr>
        <w:t>а</w:t>
      </w:r>
      <w:r w:rsidRPr="006C7FB9">
        <w:rPr>
          <w:rFonts w:ascii="Arial" w:hAnsi="Arial" w:cs="Arial"/>
          <w:szCs w:val="24"/>
        </w:rPr>
        <w:t>виться, указать фамилию, имя и отчество, сообщить занимаемую должность, с</w:t>
      </w:r>
      <w:r w:rsidRPr="006C7FB9">
        <w:rPr>
          <w:rFonts w:ascii="Arial" w:hAnsi="Arial" w:cs="Arial"/>
          <w:szCs w:val="24"/>
        </w:rPr>
        <w:t>а</w:t>
      </w:r>
      <w:r w:rsidRPr="006C7FB9">
        <w:rPr>
          <w:rFonts w:ascii="Arial" w:hAnsi="Arial" w:cs="Arial"/>
          <w:szCs w:val="24"/>
        </w:rPr>
        <w:t>мостоятельно дать ответ на заданный заявителем вопрос. В конце консультир</w:t>
      </w:r>
      <w:r w:rsidRPr="006C7FB9">
        <w:rPr>
          <w:rFonts w:ascii="Arial" w:hAnsi="Arial" w:cs="Arial"/>
          <w:szCs w:val="24"/>
        </w:rPr>
        <w:t>о</w:t>
      </w:r>
      <w:r w:rsidRPr="006C7FB9">
        <w:rPr>
          <w:rFonts w:ascii="Arial" w:hAnsi="Arial" w:cs="Arial"/>
          <w:szCs w:val="24"/>
        </w:rPr>
        <w:t>вания специалист отдела,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 Продолжительность консультирования уполномоченным должностным лицом отдела составляет не более 10 минут. Время ожидания не должно превышать 30 минут;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- при ответах на телефонные звонки специалист в вежливой форме четко и подробно информирует обратившихся по интересующим их вопросам. При нево</w:t>
      </w:r>
      <w:r w:rsidRPr="006C7FB9">
        <w:rPr>
          <w:rFonts w:ascii="Arial" w:hAnsi="Arial" w:cs="Arial"/>
          <w:szCs w:val="24"/>
        </w:rPr>
        <w:t>з</w:t>
      </w:r>
      <w:r w:rsidRPr="006C7FB9">
        <w:rPr>
          <w:rFonts w:ascii="Arial" w:hAnsi="Arial" w:cs="Arial"/>
          <w:szCs w:val="24"/>
        </w:rPr>
        <w:t>можности специалиста, принявшего звонок, самостоятельно ответить на поста</w:t>
      </w:r>
      <w:r w:rsidRPr="006C7FB9">
        <w:rPr>
          <w:rFonts w:ascii="Arial" w:hAnsi="Arial" w:cs="Arial"/>
          <w:szCs w:val="24"/>
        </w:rPr>
        <w:t>в</w:t>
      </w:r>
      <w:r w:rsidRPr="006C7FB9">
        <w:rPr>
          <w:rFonts w:ascii="Arial" w:hAnsi="Arial" w:cs="Arial"/>
          <w:szCs w:val="24"/>
        </w:rPr>
        <w:t>ленный вопрос, телефонный зв</w:t>
      </w:r>
      <w:r w:rsidRPr="006C7FB9">
        <w:rPr>
          <w:rFonts w:ascii="Arial" w:hAnsi="Arial" w:cs="Arial"/>
          <w:szCs w:val="24"/>
        </w:rPr>
        <w:t>о</w:t>
      </w:r>
      <w:r w:rsidRPr="006C7FB9">
        <w:rPr>
          <w:rFonts w:ascii="Arial" w:hAnsi="Arial" w:cs="Arial"/>
          <w:szCs w:val="24"/>
        </w:rPr>
        <w:t>нок должен быть переадресован (переведен) на другого специалиста или обратившемуся гражданину должен быть сообщен т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лефонный номер, по которому можно получить необходимую информацию. О</w:t>
      </w:r>
      <w:r w:rsidRPr="006C7FB9">
        <w:rPr>
          <w:rFonts w:ascii="Arial" w:hAnsi="Arial" w:cs="Arial"/>
          <w:szCs w:val="24"/>
        </w:rPr>
        <w:t>б</w:t>
      </w:r>
      <w:r w:rsidRPr="006C7FB9">
        <w:rPr>
          <w:rFonts w:ascii="Arial" w:hAnsi="Arial" w:cs="Arial"/>
          <w:szCs w:val="24"/>
        </w:rPr>
        <w:t>ращение по телефону допускается в течение рабочего времени. Продолжител</w:t>
      </w:r>
      <w:r w:rsidRPr="006C7FB9">
        <w:rPr>
          <w:rFonts w:ascii="Arial" w:hAnsi="Arial" w:cs="Arial"/>
          <w:szCs w:val="24"/>
        </w:rPr>
        <w:t>ь</w:t>
      </w:r>
      <w:r w:rsidRPr="006C7FB9">
        <w:rPr>
          <w:rFonts w:ascii="Arial" w:hAnsi="Arial" w:cs="Arial"/>
          <w:szCs w:val="24"/>
        </w:rPr>
        <w:t>ность консультирования по телефону составляет не более 5 минут;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- на письменные обращения и обращения по электронной почте ответ дае</w:t>
      </w:r>
      <w:r w:rsidRPr="006C7FB9">
        <w:rPr>
          <w:rFonts w:ascii="Arial" w:hAnsi="Arial" w:cs="Arial"/>
          <w:szCs w:val="24"/>
        </w:rPr>
        <w:t>т</w:t>
      </w:r>
      <w:r w:rsidRPr="006C7FB9">
        <w:rPr>
          <w:rFonts w:ascii="Arial" w:hAnsi="Arial" w:cs="Arial"/>
          <w:szCs w:val="24"/>
        </w:rPr>
        <w:t>ся в простой, четкой и понятной форме с указанием фамилии и инициалов, ном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ра телефона специ</w:t>
      </w:r>
      <w:r w:rsidRPr="006C7FB9">
        <w:rPr>
          <w:rFonts w:ascii="Arial" w:hAnsi="Arial" w:cs="Arial"/>
          <w:szCs w:val="24"/>
        </w:rPr>
        <w:t>а</w:t>
      </w:r>
      <w:r w:rsidRPr="006C7FB9">
        <w:rPr>
          <w:rFonts w:ascii="Arial" w:hAnsi="Arial" w:cs="Arial"/>
          <w:szCs w:val="24"/>
        </w:rPr>
        <w:t>листа отдела, исполнившего ответ на обращение. Ответ на письменное обращение подписывается Главой района либо начальником отд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ла.</w:t>
      </w:r>
    </w:p>
    <w:p w:rsidR="006311B2" w:rsidRP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Справки и консультации предоставляются в рабочие часы отдела в соо</w:t>
      </w:r>
      <w:r w:rsidRPr="006C7FB9">
        <w:rPr>
          <w:rFonts w:ascii="Arial" w:hAnsi="Arial" w:cs="Arial"/>
          <w:szCs w:val="24"/>
        </w:rPr>
        <w:t>т</w:t>
      </w:r>
      <w:r w:rsidRPr="006C7FB9">
        <w:rPr>
          <w:rFonts w:ascii="Arial" w:hAnsi="Arial" w:cs="Arial"/>
          <w:szCs w:val="24"/>
        </w:rPr>
        <w:t xml:space="preserve">ветствии с </w:t>
      </w:r>
      <w:hyperlink w:anchor="P64" w:history="1">
        <w:r w:rsidRPr="006C7FB9">
          <w:rPr>
            <w:rFonts w:ascii="Arial" w:hAnsi="Arial" w:cs="Arial"/>
            <w:szCs w:val="24"/>
          </w:rPr>
          <w:t>пунктом 2.2</w:t>
        </w:r>
      </w:hyperlink>
      <w:r w:rsidRPr="006C7FB9">
        <w:rPr>
          <w:rFonts w:ascii="Arial" w:hAnsi="Arial" w:cs="Arial"/>
          <w:szCs w:val="24"/>
        </w:rPr>
        <w:t xml:space="preserve"> настоящего Регламента.</w:t>
      </w:r>
    </w:p>
    <w:p w:rsidR="006311B2" w:rsidRPr="006C7FB9" w:rsidRDefault="006311B2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2. СТАНДАРТ ПРЕДОСТАВЛЕНИЯ МУНИЦИПАЛЬНОЙ УСЛУГИ</w:t>
      </w:r>
    </w:p>
    <w:p w:rsidR="006C7FB9" w:rsidRDefault="006C7FB9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2.1. Наим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нование муниципальной услуги: "Предоставление разрешения на условно разрешенный вид использования земельного участка или объекта кап</w:t>
      </w:r>
      <w:r w:rsidRPr="006C7FB9">
        <w:rPr>
          <w:rFonts w:ascii="Arial" w:hAnsi="Arial" w:cs="Arial"/>
          <w:szCs w:val="24"/>
        </w:rPr>
        <w:t>и</w:t>
      </w:r>
      <w:r w:rsidRPr="006C7FB9">
        <w:rPr>
          <w:rFonts w:ascii="Arial" w:hAnsi="Arial" w:cs="Arial"/>
          <w:szCs w:val="24"/>
        </w:rPr>
        <w:t>тального строительства" (далее - муниц</w:t>
      </w:r>
      <w:r w:rsidRPr="006C7FB9">
        <w:rPr>
          <w:rFonts w:ascii="Arial" w:hAnsi="Arial" w:cs="Arial"/>
          <w:szCs w:val="24"/>
        </w:rPr>
        <w:t>и</w:t>
      </w:r>
      <w:r w:rsidRPr="006C7FB9">
        <w:rPr>
          <w:rFonts w:ascii="Arial" w:hAnsi="Arial" w:cs="Arial"/>
          <w:szCs w:val="24"/>
        </w:rPr>
        <w:t>пальная услуга, разрешение на условно разрешенный вид использования).</w:t>
      </w:r>
      <w:bookmarkStart w:id="1" w:name="P64"/>
      <w:bookmarkEnd w:id="1"/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2.2. Предоставление муниципальной услуги осуществляется администр</w:t>
      </w:r>
      <w:r w:rsidRPr="006C7FB9">
        <w:rPr>
          <w:rFonts w:ascii="Arial" w:hAnsi="Arial" w:cs="Arial"/>
          <w:szCs w:val="24"/>
        </w:rPr>
        <w:t>а</w:t>
      </w:r>
      <w:r w:rsidRPr="006C7FB9">
        <w:rPr>
          <w:rFonts w:ascii="Arial" w:hAnsi="Arial" w:cs="Arial"/>
          <w:szCs w:val="24"/>
        </w:rPr>
        <w:t xml:space="preserve">цией </w:t>
      </w:r>
      <w:r w:rsidR="00705252" w:rsidRPr="006C7FB9">
        <w:rPr>
          <w:rFonts w:ascii="Arial" w:hAnsi="Arial" w:cs="Arial"/>
          <w:szCs w:val="24"/>
        </w:rPr>
        <w:t>Ермаков</w:t>
      </w:r>
      <w:r w:rsidRPr="006C7FB9">
        <w:rPr>
          <w:rFonts w:ascii="Arial" w:hAnsi="Arial" w:cs="Arial"/>
          <w:szCs w:val="24"/>
        </w:rPr>
        <w:t>ского района (далее - администрация района).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Ответственным исполнителем муниципальной услуги является отдел арх</w:t>
      </w:r>
      <w:r w:rsidRPr="006C7FB9">
        <w:rPr>
          <w:rFonts w:ascii="Arial" w:hAnsi="Arial" w:cs="Arial"/>
          <w:szCs w:val="24"/>
        </w:rPr>
        <w:t>и</w:t>
      </w:r>
      <w:r w:rsidRPr="006C7FB9">
        <w:rPr>
          <w:rFonts w:ascii="Arial" w:hAnsi="Arial" w:cs="Arial"/>
          <w:szCs w:val="24"/>
        </w:rPr>
        <w:t>тектуры</w:t>
      </w:r>
      <w:r w:rsidR="004E4BD9" w:rsidRPr="006C7FB9">
        <w:rPr>
          <w:rFonts w:ascii="Arial" w:hAnsi="Arial" w:cs="Arial"/>
          <w:szCs w:val="24"/>
        </w:rPr>
        <w:t xml:space="preserve">, </w:t>
      </w:r>
      <w:r w:rsidRPr="006C7FB9">
        <w:rPr>
          <w:rFonts w:ascii="Arial" w:hAnsi="Arial" w:cs="Arial"/>
          <w:szCs w:val="24"/>
        </w:rPr>
        <w:t xml:space="preserve">строительства </w:t>
      </w:r>
      <w:r w:rsidR="004E4BD9" w:rsidRPr="006C7FB9">
        <w:rPr>
          <w:rFonts w:ascii="Arial" w:hAnsi="Arial" w:cs="Arial"/>
          <w:szCs w:val="24"/>
        </w:rPr>
        <w:t xml:space="preserve">и коммунального хозяйства </w:t>
      </w:r>
      <w:r w:rsidRPr="006C7FB9">
        <w:rPr>
          <w:rFonts w:ascii="Arial" w:hAnsi="Arial" w:cs="Arial"/>
          <w:szCs w:val="24"/>
        </w:rPr>
        <w:t xml:space="preserve">администрации </w:t>
      </w:r>
      <w:r w:rsidR="004E4BD9" w:rsidRPr="006C7FB9">
        <w:rPr>
          <w:rFonts w:ascii="Arial" w:hAnsi="Arial" w:cs="Arial"/>
          <w:szCs w:val="24"/>
        </w:rPr>
        <w:t>Ерм</w:t>
      </w:r>
      <w:r w:rsidR="004E4BD9" w:rsidRPr="006C7FB9">
        <w:rPr>
          <w:rFonts w:ascii="Arial" w:hAnsi="Arial" w:cs="Arial"/>
          <w:szCs w:val="24"/>
        </w:rPr>
        <w:t>а</w:t>
      </w:r>
      <w:r w:rsidR="004E4BD9" w:rsidRPr="006C7FB9">
        <w:rPr>
          <w:rFonts w:ascii="Arial" w:hAnsi="Arial" w:cs="Arial"/>
          <w:szCs w:val="24"/>
        </w:rPr>
        <w:t>ков</w:t>
      </w:r>
      <w:r w:rsidRPr="006C7FB9">
        <w:rPr>
          <w:rFonts w:ascii="Arial" w:hAnsi="Arial" w:cs="Arial"/>
          <w:szCs w:val="24"/>
        </w:rPr>
        <w:t>ского района.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 xml:space="preserve">Место нахождения: Красноярский край, </w:t>
      </w:r>
      <w:r w:rsidR="00B10648" w:rsidRPr="006C7FB9">
        <w:rPr>
          <w:rFonts w:ascii="Arial" w:hAnsi="Arial" w:cs="Arial"/>
          <w:szCs w:val="24"/>
        </w:rPr>
        <w:t>Ермаковский район, с. Ермако</w:t>
      </w:r>
      <w:r w:rsidR="00B10648" w:rsidRPr="006C7FB9">
        <w:rPr>
          <w:rFonts w:ascii="Arial" w:hAnsi="Arial" w:cs="Arial"/>
          <w:szCs w:val="24"/>
        </w:rPr>
        <w:t>в</w:t>
      </w:r>
      <w:r w:rsidR="00B10648" w:rsidRPr="006C7FB9">
        <w:rPr>
          <w:rFonts w:ascii="Arial" w:hAnsi="Arial" w:cs="Arial"/>
          <w:szCs w:val="24"/>
        </w:rPr>
        <w:t>ское, пл. Ленина, 5</w:t>
      </w:r>
      <w:r w:rsidRPr="006C7FB9">
        <w:rPr>
          <w:rFonts w:ascii="Arial" w:hAnsi="Arial" w:cs="Arial"/>
          <w:szCs w:val="24"/>
        </w:rPr>
        <w:t xml:space="preserve">, </w:t>
      </w:r>
      <w:r w:rsidR="00B10648" w:rsidRPr="006C7FB9">
        <w:rPr>
          <w:rFonts w:ascii="Arial" w:hAnsi="Arial" w:cs="Arial"/>
          <w:szCs w:val="24"/>
        </w:rPr>
        <w:t>2</w:t>
      </w:r>
      <w:r w:rsidRPr="006C7FB9">
        <w:rPr>
          <w:rFonts w:ascii="Arial" w:hAnsi="Arial" w:cs="Arial"/>
          <w:szCs w:val="24"/>
        </w:rPr>
        <w:t xml:space="preserve"> этаж, кабинет</w:t>
      </w:r>
      <w:r w:rsidR="00B10648" w:rsidRPr="006C7FB9">
        <w:rPr>
          <w:rFonts w:ascii="Arial" w:hAnsi="Arial" w:cs="Arial"/>
          <w:szCs w:val="24"/>
        </w:rPr>
        <w:t>ы</w:t>
      </w:r>
      <w:r w:rsidRPr="006C7FB9">
        <w:rPr>
          <w:rFonts w:ascii="Arial" w:hAnsi="Arial" w:cs="Arial"/>
          <w:szCs w:val="24"/>
        </w:rPr>
        <w:t xml:space="preserve"> </w:t>
      </w:r>
      <w:r w:rsidR="00B10648" w:rsidRPr="006C7FB9">
        <w:rPr>
          <w:rFonts w:ascii="Arial" w:hAnsi="Arial" w:cs="Arial"/>
          <w:szCs w:val="24"/>
        </w:rPr>
        <w:t>201, 203</w:t>
      </w:r>
      <w:r w:rsidRPr="006C7FB9">
        <w:rPr>
          <w:rFonts w:ascii="Arial" w:hAnsi="Arial" w:cs="Arial"/>
          <w:szCs w:val="24"/>
        </w:rPr>
        <w:t>.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Почтовый адрес: 6628</w:t>
      </w:r>
      <w:r w:rsidR="00132142" w:rsidRPr="006C7FB9">
        <w:rPr>
          <w:rFonts w:ascii="Arial" w:hAnsi="Arial" w:cs="Arial"/>
          <w:szCs w:val="24"/>
        </w:rPr>
        <w:t>20</w:t>
      </w:r>
      <w:r w:rsidRPr="006C7FB9">
        <w:rPr>
          <w:rFonts w:ascii="Arial" w:hAnsi="Arial" w:cs="Arial"/>
          <w:szCs w:val="24"/>
        </w:rPr>
        <w:t xml:space="preserve">, Красноярский край, </w:t>
      </w:r>
      <w:r w:rsidR="00132142" w:rsidRPr="006C7FB9">
        <w:rPr>
          <w:rFonts w:ascii="Arial" w:hAnsi="Arial" w:cs="Arial"/>
          <w:szCs w:val="24"/>
        </w:rPr>
        <w:t>Ермаковский район, с. Ерм</w:t>
      </w:r>
      <w:r w:rsidR="00132142" w:rsidRPr="006C7FB9">
        <w:rPr>
          <w:rFonts w:ascii="Arial" w:hAnsi="Arial" w:cs="Arial"/>
          <w:szCs w:val="24"/>
        </w:rPr>
        <w:t>а</w:t>
      </w:r>
      <w:r w:rsidR="00132142" w:rsidRPr="006C7FB9">
        <w:rPr>
          <w:rFonts w:ascii="Arial" w:hAnsi="Arial" w:cs="Arial"/>
          <w:szCs w:val="24"/>
        </w:rPr>
        <w:t>ковское, пл. Ленина, 5</w:t>
      </w:r>
      <w:r w:rsidRPr="006C7FB9">
        <w:rPr>
          <w:rFonts w:ascii="Arial" w:hAnsi="Arial" w:cs="Arial"/>
          <w:szCs w:val="24"/>
        </w:rPr>
        <w:t>.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Приемные дни: ежедневно с понедельника по пятницу.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График работы: с 8-00 до 1</w:t>
      </w:r>
      <w:r w:rsidR="003C7A16" w:rsidRPr="006C7FB9">
        <w:rPr>
          <w:rFonts w:ascii="Arial" w:hAnsi="Arial" w:cs="Arial"/>
          <w:szCs w:val="24"/>
        </w:rPr>
        <w:t>6 час. 12 мин.</w:t>
      </w:r>
      <w:r w:rsidR="006C7FB9" w:rsidRPr="006C7FB9">
        <w:rPr>
          <w:rFonts w:ascii="Arial" w:hAnsi="Arial" w:cs="Arial"/>
          <w:szCs w:val="24"/>
        </w:rPr>
        <w:t xml:space="preserve"> </w:t>
      </w:r>
      <w:r w:rsidRPr="006C7FB9">
        <w:rPr>
          <w:rFonts w:ascii="Arial" w:hAnsi="Arial" w:cs="Arial"/>
          <w:szCs w:val="24"/>
        </w:rPr>
        <w:t>(обеденный перерыв с 12-00 до 13-00).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Телефон 8 (3913</w:t>
      </w:r>
      <w:r w:rsidR="00576483" w:rsidRPr="006C7FB9">
        <w:rPr>
          <w:rFonts w:ascii="Arial" w:hAnsi="Arial" w:cs="Arial"/>
          <w:szCs w:val="24"/>
        </w:rPr>
        <w:t>8</w:t>
      </w:r>
      <w:r w:rsidRPr="006C7FB9">
        <w:rPr>
          <w:rFonts w:ascii="Arial" w:hAnsi="Arial" w:cs="Arial"/>
          <w:szCs w:val="24"/>
        </w:rPr>
        <w:t>) 2-</w:t>
      </w:r>
      <w:r w:rsidR="00576483" w:rsidRPr="006C7FB9">
        <w:rPr>
          <w:rFonts w:ascii="Arial" w:hAnsi="Arial" w:cs="Arial"/>
          <w:szCs w:val="24"/>
        </w:rPr>
        <w:t>12</w:t>
      </w:r>
      <w:r w:rsidRPr="006C7FB9">
        <w:rPr>
          <w:rFonts w:ascii="Arial" w:hAnsi="Arial" w:cs="Arial"/>
          <w:szCs w:val="24"/>
        </w:rPr>
        <w:t>-</w:t>
      </w:r>
      <w:r w:rsidR="00576483" w:rsidRPr="006C7FB9">
        <w:rPr>
          <w:rFonts w:ascii="Arial" w:hAnsi="Arial" w:cs="Arial"/>
          <w:szCs w:val="24"/>
        </w:rPr>
        <w:t>89</w:t>
      </w:r>
      <w:r w:rsidRPr="006C7FB9">
        <w:rPr>
          <w:rFonts w:ascii="Arial" w:hAnsi="Arial" w:cs="Arial"/>
          <w:szCs w:val="24"/>
        </w:rPr>
        <w:t>,</w:t>
      </w:r>
      <w:r w:rsidR="006C7FB9" w:rsidRPr="006C7FB9">
        <w:rPr>
          <w:rFonts w:ascii="Arial" w:hAnsi="Arial" w:cs="Arial"/>
          <w:szCs w:val="24"/>
        </w:rPr>
        <w:t xml:space="preserve"> </w:t>
      </w:r>
      <w:r w:rsidR="00576483" w:rsidRPr="006C7FB9">
        <w:rPr>
          <w:rFonts w:ascii="Arial" w:hAnsi="Arial" w:cs="Arial"/>
          <w:szCs w:val="24"/>
        </w:rPr>
        <w:t>тел/</w:t>
      </w:r>
      <w:r w:rsidRPr="006C7FB9">
        <w:rPr>
          <w:rFonts w:ascii="Arial" w:hAnsi="Arial" w:cs="Arial"/>
          <w:szCs w:val="24"/>
        </w:rPr>
        <w:t xml:space="preserve"> факс: 8 (3913</w:t>
      </w:r>
      <w:r w:rsidR="00576483" w:rsidRPr="006C7FB9">
        <w:rPr>
          <w:rFonts w:ascii="Arial" w:hAnsi="Arial" w:cs="Arial"/>
          <w:szCs w:val="24"/>
        </w:rPr>
        <w:t>8</w:t>
      </w:r>
      <w:r w:rsidRPr="006C7FB9">
        <w:rPr>
          <w:rFonts w:ascii="Arial" w:hAnsi="Arial" w:cs="Arial"/>
          <w:szCs w:val="24"/>
        </w:rPr>
        <w:t xml:space="preserve">) </w:t>
      </w:r>
      <w:r w:rsidR="00576483" w:rsidRPr="006C7FB9">
        <w:rPr>
          <w:rFonts w:ascii="Arial" w:hAnsi="Arial" w:cs="Arial"/>
          <w:szCs w:val="24"/>
        </w:rPr>
        <w:t>2-13-78.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Адрес электронной почты</w:t>
      </w:r>
      <w:r w:rsidR="003C7A16" w:rsidRPr="006C7FB9">
        <w:rPr>
          <w:rFonts w:ascii="Arial" w:hAnsi="Arial" w:cs="Arial"/>
          <w:szCs w:val="24"/>
        </w:rPr>
        <w:t xml:space="preserve"> отдела АС и КХ</w:t>
      </w:r>
      <w:r w:rsidRPr="006C7FB9">
        <w:rPr>
          <w:rFonts w:ascii="Arial" w:hAnsi="Arial" w:cs="Arial"/>
          <w:szCs w:val="24"/>
        </w:rPr>
        <w:t xml:space="preserve">: </w:t>
      </w:r>
      <w:proofErr w:type="spellStart"/>
      <w:r w:rsidR="00576483" w:rsidRPr="006C7FB9">
        <w:rPr>
          <w:rFonts w:ascii="Arial" w:hAnsi="Arial" w:cs="Arial"/>
          <w:szCs w:val="24"/>
          <w:lang w:val="en-US"/>
        </w:rPr>
        <w:t>otdelais</w:t>
      </w:r>
      <w:proofErr w:type="spellEnd"/>
      <w:r w:rsidR="00576483" w:rsidRPr="006C7FB9">
        <w:rPr>
          <w:rFonts w:ascii="Arial" w:hAnsi="Arial" w:cs="Arial"/>
          <w:szCs w:val="24"/>
        </w:rPr>
        <w:t>@</w:t>
      </w:r>
      <w:r w:rsidR="00576483" w:rsidRPr="006C7FB9">
        <w:rPr>
          <w:rFonts w:ascii="Arial" w:hAnsi="Arial" w:cs="Arial"/>
          <w:szCs w:val="24"/>
          <w:lang w:val="en-US"/>
        </w:rPr>
        <w:t>mail</w:t>
      </w:r>
      <w:r w:rsidR="00576483" w:rsidRPr="006C7FB9">
        <w:rPr>
          <w:rFonts w:ascii="Arial" w:hAnsi="Arial" w:cs="Arial"/>
          <w:szCs w:val="24"/>
        </w:rPr>
        <w:t>.</w:t>
      </w:r>
      <w:proofErr w:type="spellStart"/>
      <w:r w:rsidR="00576483" w:rsidRPr="006C7FB9">
        <w:rPr>
          <w:rFonts w:ascii="Arial" w:hAnsi="Arial" w:cs="Arial"/>
          <w:szCs w:val="24"/>
          <w:lang w:val="en-US"/>
        </w:rPr>
        <w:t>ru</w:t>
      </w:r>
      <w:proofErr w:type="spellEnd"/>
      <w:r w:rsidR="00576483" w:rsidRPr="006C7FB9">
        <w:rPr>
          <w:rFonts w:ascii="Arial" w:hAnsi="Arial" w:cs="Arial"/>
          <w:szCs w:val="24"/>
        </w:rPr>
        <w:t>.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2.3. В предоставлении муниципальной услуги участвует комиссия по подг</w:t>
      </w:r>
      <w:r w:rsidRPr="006C7FB9">
        <w:rPr>
          <w:rFonts w:ascii="Arial" w:hAnsi="Arial" w:cs="Arial"/>
          <w:szCs w:val="24"/>
        </w:rPr>
        <w:t>о</w:t>
      </w:r>
      <w:r w:rsidRPr="006C7FB9">
        <w:rPr>
          <w:rFonts w:ascii="Arial" w:hAnsi="Arial" w:cs="Arial"/>
          <w:szCs w:val="24"/>
        </w:rPr>
        <w:t xml:space="preserve">товке проекта правил землепользования и застройки сельсовета </w:t>
      </w:r>
      <w:r w:rsidR="00E131F3" w:rsidRPr="006C7FB9">
        <w:rPr>
          <w:rFonts w:ascii="Arial" w:hAnsi="Arial" w:cs="Arial"/>
          <w:szCs w:val="24"/>
        </w:rPr>
        <w:t>Ермаков</w:t>
      </w:r>
      <w:r w:rsidRPr="006C7FB9">
        <w:rPr>
          <w:rFonts w:ascii="Arial" w:hAnsi="Arial" w:cs="Arial"/>
          <w:szCs w:val="24"/>
        </w:rPr>
        <w:t>ского района (далее - Комиссия).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lastRenderedPageBreak/>
        <w:t>2.4. Результатом предоставления муниципальной услуги являе</w:t>
      </w:r>
      <w:r w:rsidRPr="006C7FB9">
        <w:rPr>
          <w:rFonts w:ascii="Arial" w:hAnsi="Arial" w:cs="Arial"/>
          <w:szCs w:val="24"/>
        </w:rPr>
        <w:t>т</w:t>
      </w:r>
      <w:r w:rsidRPr="006C7FB9">
        <w:rPr>
          <w:rFonts w:ascii="Arial" w:hAnsi="Arial" w:cs="Arial"/>
          <w:szCs w:val="24"/>
        </w:rPr>
        <w:t>ся: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- выдача копии постановления администрации района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</w:t>
      </w:r>
      <w:r w:rsidRPr="006C7FB9">
        <w:rPr>
          <w:rFonts w:ascii="Arial" w:hAnsi="Arial" w:cs="Arial"/>
          <w:szCs w:val="24"/>
        </w:rPr>
        <w:t>з</w:t>
      </w:r>
      <w:r w:rsidRPr="006C7FB9">
        <w:rPr>
          <w:rFonts w:ascii="Arial" w:hAnsi="Arial" w:cs="Arial"/>
          <w:szCs w:val="24"/>
        </w:rPr>
        <w:t>решения (далее - постановление);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- мотивированный отказ в предоставлении м</w:t>
      </w:r>
      <w:r w:rsidRPr="006C7FB9">
        <w:rPr>
          <w:rFonts w:ascii="Arial" w:hAnsi="Arial" w:cs="Arial"/>
          <w:szCs w:val="24"/>
        </w:rPr>
        <w:t>у</w:t>
      </w:r>
      <w:r w:rsidRPr="006C7FB9">
        <w:rPr>
          <w:rFonts w:ascii="Arial" w:hAnsi="Arial" w:cs="Arial"/>
          <w:szCs w:val="24"/>
        </w:rPr>
        <w:t>ниципальной услуги.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 xml:space="preserve">2.5. Срок предоставления муниципальной услуги - </w:t>
      </w:r>
      <w:r w:rsidR="009105C3" w:rsidRPr="006C7FB9">
        <w:rPr>
          <w:rFonts w:ascii="Arial" w:hAnsi="Arial" w:cs="Arial"/>
          <w:szCs w:val="24"/>
        </w:rPr>
        <w:t>7</w:t>
      </w:r>
      <w:r w:rsidRPr="006C7FB9">
        <w:rPr>
          <w:rFonts w:ascii="Arial" w:hAnsi="Arial" w:cs="Arial"/>
          <w:szCs w:val="24"/>
        </w:rPr>
        <w:t>5 календарных дней со дня регистрации заявления в администрации района.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2.6. Правовыми основаниями для предоставления муниципальной услуги являются: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 xml:space="preserve">- </w:t>
      </w:r>
      <w:hyperlink r:id="rId10" w:history="1">
        <w:r w:rsidRPr="006C7FB9">
          <w:rPr>
            <w:rFonts w:ascii="Arial" w:hAnsi="Arial" w:cs="Arial"/>
            <w:szCs w:val="24"/>
          </w:rPr>
          <w:t>Конституция</w:t>
        </w:r>
      </w:hyperlink>
      <w:r w:rsidRPr="006C7FB9">
        <w:rPr>
          <w:rFonts w:ascii="Arial" w:hAnsi="Arial" w:cs="Arial"/>
          <w:szCs w:val="24"/>
        </w:rPr>
        <w:t xml:space="preserve"> Российской Федерации;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 xml:space="preserve">- Градостроительный </w:t>
      </w:r>
      <w:hyperlink r:id="rId11" w:history="1">
        <w:r w:rsidRPr="006C7FB9">
          <w:rPr>
            <w:rFonts w:ascii="Arial" w:hAnsi="Arial" w:cs="Arial"/>
            <w:szCs w:val="24"/>
          </w:rPr>
          <w:t>кодекс</w:t>
        </w:r>
      </w:hyperlink>
      <w:r w:rsidRPr="006C7FB9">
        <w:rPr>
          <w:rFonts w:ascii="Arial" w:hAnsi="Arial" w:cs="Arial"/>
          <w:szCs w:val="24"/>
        </w:rPr>
        <w:t xml:space="preserve"> Российской Федерации;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 xml:space="preserve">- Федеральный </w:t>
      </w:r>
      <w:hyperlink r:id="rId12" w:history="1">
        <w:r w:rsidRPr="006C7FB9">
          <w:rPr>
            <w:rFonts w:ascii="Arial" w:hAnsi="Arial" w:cs="Arial"/>
            <w:szCs w:val="24"/>
          </w:rPr>
          <w:t>закон</w:t>
        </w:r>
      </w:hyperlink>
      <w:r w:rsidRPr="006C7FB9">
        <w:rPr>
          <w:rFonts w:ascii="Arial" w:hAnsi="Arial" w:cs="Arial"/>
          <w:szCs w:val="24"/>
        </w:rPr>
        <w:t xml:space="preserve"> от 06.10.2003 </w:t>
      </w:r>
      <w:r w:rsidR="006C7FB9">
        <w:rPr>
          <w:rFonts w:ascii="Arial" w:hAnsi="Arial" w:cs="Arial"/>
          <w:szCs w:val="24"/>
        </w:rPr>
        <w:t xml:space="preserve">г. </w:t>
      </w:r>
      <w:r w:rsidRPr="006C7FB9">
        <w:rPr>
          <w:rFonts w:ascii="Arial" w:hAnsi="Arial" w:cs="Arial"/>
          <w:szCs w:val="24"/>
        </w:rPr>
        <w:t>N 131-ФЗ "Об общих принципах орг</w:t>
      </w:r>
      <w:r w:rsidRPr="006C7FB9">
        <w:rPr>
          <w:rFonts w:ascii="Arial" w:hAnsi="Arial" w:cs="Arial"/>
          <w:szCs w:val="24"/>
        </w:rPr>
        <w:t>а</w:t>
      </w:r>
      <w:r w:rsidRPr="006C7FB9">
        <w:rPr>
          <w:rFonts w:ascii="Arial" w:hAnsi="Arial" w:cs="Arial"/>
          <w:szCs w:val="24"/>
        </w:rPr>
        <w:t>низации местного самоупра</w:t>
      </w:r>
      <w:r w:rsidRPr="006C7FB9">
        <w:rPr>
          <w:rFonts w:ascii="Arial" w:hAnsi="Arial" w:cs="Arial"/>
          <w:szCs w:val="24"/>
        </w:rPr>
        <w:t>в</w:t>
      </w:r>
      <w:r w:rsidRPr="006C7FB9">
        <w:rPr>
          <w:rFonts w:ascii="Arial" w:hAnsi="Arial" w:cs="Arial"/>
          <w:szCs w:val="24"/>
        </w:rPr>
        <w:t>ления в Российской Федерации";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 xml:space="preserve">- Федеральный </w:t>
      </w:r>
      <w:hyperlink r:id="rId13" w:history="1">
        <w:r w:rsidRPr="006C7FB9">
          <w:rPr>
            <w:rFonts w:ascii="Arial" w:hAnsi="Arial" w:cs="Arial"/>
            <w:szCs w:val="24"/>
          </w:rPr>
          <w:t>закон</w:t>
        </w:r>
      </w:hyperlink>
      <w:r w:rsidRPr="006C7FB9">
        <w:rPr>
          <w:rFonts w:ascii="Arial" w:hAnsi="Arial" w:cs="Arial"/>
          <w:szCs w:val="24"/>
        </w:rPr>
        <w:t xml:space="preserve"> от 27.07.2010</w:t>
      </w:r>
      <w:r w:rsidR="006C7FB9">
        <w:rPr>
          <w:rFonts w:ascii="Arial" w:hAnsi="Arial" w:cs="Arial"/>
          <w:szCs w:val="24"/>
        </w:rPr>
        <w:t xml:space="preserve"> г.</w:t>
      </w:r>
      <w:r w:rsidRPr="006C7FB9">
        <w:rPr>
          <w:rFonts w:ascii="Arial" w:hAnsi="Arial" w:cs="Arial"/>
          <w:szCs w:val="24"/>
        </w:rPr>
        <w:t xml:space="preserve"> N 210-ФЗ "Об организации предоста</w:t>
      </w:r>
      <w:r w:rsidRPr="006C7FB9">
        <w:rPr>
          <w:rFonts w:ascii="Arial" w:hAnsi="Arial" w:cs="Arial"/>
          <w:szCs w:val="24"/>
        </w:rPr>
        <w:t>в</w:t>
      </w:r>
      <w:r w:rsidRPr="006C7FB9">
        <w:rPr>
          <w:rFonts w:ascii="Arial" w:hAnsi="Arial" w:cs="Arial"/>
          <w:szCs w:val="24"/>
        </w:rPr>
        <w:t>ления государственных и муниципальных услуг";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 xml:space="preserve">- Федеральный </w:t>
      </w:r>
      <w:hyperlink r:id="rId14" w:history="1">
        <w:r w:rsidRPr="006C7FB9">
          <w:rPr>
            <w:rFonts w:ascii="Arial" w:hAnsi="Arial" w:cs="Arial"/>
            <w:szCs w:val="24"/>
          </w:rPr>
          <w:t>закон</w:t>
        </w:r>
      </w:hyperlink>
      <w:r w:rsidRPr="006C7FB9">
        <w:rPr>
          <w:rFonts w:ascii="Arial" w:hAnsi="Arial" w:cs="Arial"/>
          <w:szCs w:val="24"/>
        </w:rPr>
        <w:t xml:space="preserve"> от 24.11.1995</w:t>
      </w:r>
      <w:r w:rsidR="006C7FB9">
        <w:rPr>
          <w:rFonts w:ascii="Arial" w:hAnsi="Arial" w:cs="Arial"/>
          <w:szCs w:val="24"/>
        </w:rPr>
        <w:t xml:space="preserve"> г.</w:t>
      </w:r>
      <w:r w:rsidRPr="006C7FB9">
        <w:rPr>
          <w:rFonts w:ascii="Arial" w:hAnsi="Arial" w:cs="Arial"/>
          <w:szCs w:val="24"/>
        </w:rPr>
        <w:t xml:space="preserve"> N 181-ФЗ "О социальной защите и</w:t>
      </w:r>
      <w:r w:rsidRPr="006C7FB9">
        <w:rPr>
          <w:rFonts w:ascii="Arial" w:hAnsi="Arial" w:cs="Arial"/>
          <w:szCs w:val="24"/>
        </w:rPr>
        <w:t>н</w:t>
      </w:r>
      <w:r w:rsidRPr="006C7FB9">
        <w:rPr>
          <w:rFonts w:ascii="Arial" w:hAnsi="Arial" w:cs="Arial"/>
          <w:szCs w:val="24"/>
        </w:rPr>
        <w:t>валидов в Российской Федер</w:t>
      </w:r>
      <w:r w:rsidRPr="006C7FB9">
        <w:rPr>
          <w:rFonts w:ascii="Arial" w:hAnsi="Arial" w:cs="Arial"/>
          <w:szCs w:val="24"/>
        </w:rPr>
        <w:t>а</w:t>
      </w:r>
      <w:r w:rsidRPr="006C7FB9">
        <w:rPr>
          <w:rFonts w:ascii="Arial" w:hAnsi="Arial" w:cs="Arial"/>
          <w:szCs w:val="24"/>
        </w:rPr>
        <w:t>ции";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 xml:space="preserve">- </w:t>
      </w:r>
      <w:hyperlink r:id="rId15" w:history="1">
        <w:r w:rsidRPr="006C7FB9">
          <w:rPr>
            <w:rFonts w:ascii="Arial" w:hAnsi="Arial" w:cs="Arial"/>
            <w:szCs w:val="24"/>
          </w:rPr>
          <w:t>Постановление</w:t>
        </w:r>
      </w:hyperlink>
      <w:r w:rsidRPr="006C7FB9">
        <w:rPr>
          <w:rFonts w:ascii="Arial" w:hAnsi="Arial" w:cs="Arial"/>
          <w:szCs w:val="24"/>
        </w:rPr>
        <w:t xml:space="preserve"> Правительства Российской Федерации от 30.04.2014 </w:t>
      </w:r>
      <w:r w:rsidR="006C7FB9">
        <w:rPr>
          <w:rFonts w:ascii="Arial" w:hAnsi="Arial" w:cs="Arial"/>
          <w:szCs w:val="24"/>
        </w:rPr>
        <w:t xml:space="preserve">г. </w:t>
      </w:r>
      <w:r w:rsidRPr="006C7FB9">
        <w:rPr>
          <w:rFonts w:ascii="Arial" w:hAnsi="Arial" w:cs="Arial"/>
          <w:szCs w:val="24"/>
        </w:rPr>
        <w:t>N 403 "Об исчерпывающем перечне процедур в сфере жилищного строительства";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 xml:space="preserve">- </w:t>
      </w:r>
      <w:hyperlink r:id="rId16" w:history="1">
        <w:r w:rsidRPr="006C7FB9">
          <w:rPr>
            <w:rFonts w:ascii="Arial" w:hAnsi="Arial" w:cs="Arial"/>
            <w:szCs w:val="24"/>
          </w:rPr>
          <w:t>Устав</w:t>
        </w:r>
      </w:hyperlink>
      <w:r w:rsidRPr="006C7FB9">
        <w:rPr>
          <w:rFonts w:ascii="Arial" w:hAnsi="Arial" w:cs="Arial"/>
          <w:szCs w:val="24"/>
        </w:rPr>
        <w:t xml:space="preserve"> </w:t>
      </w:r>
      <w:r w:rsidR="008451E3" w:rsidRPr="006C7FB9">
        <w:rPr>
          <w:rFonts w:ascii="Arial" w:hAnsi="Arial" w:cs="Arial"/>
          <w:szCs w:val="24"/>
        </w:rPr>
        <w:t>Ермаков</w:t>
      </w:r>
      <w:r w:rsidRPr="006C7FB9">
        <w:rPr>
          <w:rFonts w:ascii="Arial" w:hAnsi="Arial" w:cs="Arial"/>
          <w:szCs w:val="24"/>
        </w:rPr>
        <w:t>ского района;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 xml:space="preserve">- </w:t>
      </w:r>
      <w:hyperlink r:id="rId17" w:history="1">
        <w:r w:rsidRPr="006C7FB9">
          <w:rPr>
            <w:rFonts w:ascii="Arial" w:hAnsi="Arial" w:cs="Arial"/>
            <w:szCs w:val="24"/>
          </w:rPr>
          <w:t>Решение</w:t>
        </w:r>
      </w:hyperlink>
      <w:r w:rsidRPr="006C7FB9">
        <w:rPr>
          <w:rFonts w:ascii="Arial" w:hAnsi="Arial" w:cs="Arial"/>
          <w:szCs w:val="24"/>
        </w:rPr>
        <w:t xml:space="preserve"> </w:t>
      </w:r>
      <w:r w:rsidR="00A47D13" w:rsidRPr="006C7FB9">
        <w:rPr>
          <w:rFonts w:ascii="Arial" w:hAnsi="Arial" w:cs="Arial"/>
          <w:szCs w:val="24"/>
        </w:rPr>
        <w:t>Ермаков</w:t>
      </w:r>
      <w:r w:rsidRPr="006C7FB9">
        <w:rPr>
          <w:rFonts w:ascii="Arial" w:hAnsi="Arial" w:cs="Arial"/>
          <w:szCs w:val="24"/>
        </w:rPr>
        <w:t>ского</w:t>
      </w:r>
      <w:r w:rsidR="00A47D13" w:rsidRPr="006C7FB9">
        <w:rPr>
          <w:rFonts w:ascii="Arial" w:hAnsi="Arial" w:cs="Arial"/>
          <w:szCs w:val="24"/>
        </w:rPr>
        <w:t xml:space="preserve"> районного Совета депутатов от 05.11</w:t>
      </w:r>
      <w:r w:rsidRPr="006C7FB9">
        <w:rPr>
          <w:rFonts w:ascii="Arial" w:hAnsi="Arial" w:cs="Arial"/>
          <w:szCs w:val="24"/>
        </w:rPr>
        <w:t>.20</w:t>
      </w:r>
      <w:r w:rsidR="00A47D13" w:rsidRPr="006C7FB9">
        <w:rPr>
          <w:rFonts w:ascii="Arial" w:hAnsi="Arial" w:cs="Arial"/>
          <w:szCs w:val="24"/>
        </w:rPr>
        <w:t>05</w:t>
      </w:r>
      <w:r w:rsidR="006C7FB9">
        <w:rPr>
          <w:rFonts w:ascii="Arial" w:hAnsi="Arial" w:cs="Arial"/>
          <w:szCs w:val="24"/>
        </w:rPr>
        <w:t xml:space="preserve"> г.</w:t>
      </w:r>
      <w:r w:rsidRPr="006C7FB9">
        <w:rPr>
          <w:rFonts w:ascii="Arial" w:hAnsi="Arial" w:cs="Arial"/>
          <w:szCs w:val="24"/>
        </w:rPr>
        <w:t xml:space="preserve"> N </w:t>
      </w:r>
      <w:r w:rsidR="00A47D13" w:rsidRPr="006C7FB9">
        <w:rPr>
          <w:rFonts w:ascii="Arial" w:hAnsi="Arial" w:cs="Arial"/>
          <w:szCs w:val="24"/>
        </w:rPr>
        <w:t>05-41р</w:t>
      </w:r>
      <w:r w:rsidRPr="006C7FB9">
        <w:rPr>
          <w:rFonts w:ascii="Arial" w:hAnsi="Arial" w:cs="Arial"/>
          <w:szCs w:val="24"/>
        </w:rPr>
        <w:t xml:space="preserve"> "Об утверждении </w:t>
      </w:r>
      <w:r w:rsidR="00A47D13" w:rsidRPr="006C7FB9">
        <w:rPr>
          <w:rFonts w:ascii="Arial" w:hAnsi="Arial" w:cs="Arial"/>
          <w:szCs w:val="24"/>
        </w:rPr>
        <w:t>п</w:t>
      </w:r>
      <w:r w:rsidRPr="006C7FB9">
        <w:rPr>
          <w:rFonts w:ascii="Arial" w:hAnsi="Arial" w:cs="Arial"/>
          <w:szCs w:val="24"/>
        </w:rPr>
        <w:t xml:space="preserve">оложения </w:t>
      </w:r>
      <w:r w:rsidR="00A47D13" w:rsidRPr="006C7FB9">
        <w:rPr>
          <w:rFonts w:ascii="Arial" w:hAnsi="Arial" w:cs="Arial"/>
          <w:szCs w:val="24"/>
        </w:rPr>
        <w:t>«О</w:t>
      </w:r>
      <w:r w:rsidRPr="006C7FB9">
        <w:rPr>
          <w:rFonts w:ascii="Arial" w:hAnsi="Arial" w:cs="Arial"/>
          <w:szCs w:val="24"/>
        </w:rPr>
        <w:t xml:space="preserve"> публичных слушаниях";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 xml:space="preserve">- Постановление администрации </w:t>
      </w:r>
      <w:r w:rsidR="00381136" w:rsidRPr="006C7FB9">
        <w:rPr>
          <w:rFonts w:ascii="Arial" w:hAnsi="Arial" w:cs="Arial"/>
          <w:szCs w:val="24"/>
        </w:rPr>
        <w:t>Ермаковского района от 25</w:t>
      </w:r>
      <w:r w:rsidRPr="006C7FB9">
        <w:rPr>
          <w:rFonts w:ascii="Arial" w:hAnsi="Arial" w:cs="Arial"/>
          <w:szCs w:val="24"/>
        </w:rPr>
        <w:t>.1</w:t>
      </w:r>
      <w:r w:rsidR="00381136" w:rsidRPr="006C7FB9">
        <w:rPr>
          <w:rFonts w:ascii="Arial" w:hAnsi="Arial" w:cs="Arial"/>
          <w:szCs w:val="24"/>
        </w:rPr>
        <w:t>0</w:t>
      </w:r>
      <w:r w:rsidRPr="006C7FB9">
        <w:rPr>
          <w:rFonts w:ascii="Arial" w:hAnsi="Arial" w:cs="Arial"/>
          <w:szCs w:val="24"/>
        </w:rPr>
        <w:t>.2010</w:t>
      </w:r>
      <w:r w:rsidR="006C7FB9">
        <w:rPr>
          <w:rFonts w:ascii="Arial" w:hAnsi="Arial" w:cs="Arial"/>
          <w:szCs w:val="24"/>
        </w:rPr>
        <w:t xml:space="preserve"> г.</w:t>
      </w:r>
      <w:r w:rsidRPr="006C7FB9">
        <w:rPr>
          <w:rFonts w:ascii="Arial" w:hAnsi="Arial" w:cs="Arial"/>
          <w:szCs w:val="24"/>
        </w:rPr>
        <w:t xml:space="preserve"> N </w:t>
      </w:r>
      <w:r w:rsidR="00381136" w:rsidRPr="006C7FB9">
        <w:rPr>
          <w:rFonts w:ascii="Arial" w:hAnsi="Arial" w:cs="Arial"/>
          <w:szCs w:val="24"/>
        </w:rPr>
        <w:t>953</w:t>
      </w:r>
      <w:r w:rsidRPr="006C7FB9">
        <w:rPr>
          <w:rFonts w:ascii="Arial" w:hAnsi="Arial" w:cs="Arial"/>
          <w:szCs w:val="24"/>
        </w:rPr>
        <w:t>-п "О</w:t>
      </w:r>
      <w:r w:rsidR="00381136" w:rsidRPr="006C7FB9">
        <w:rPr>
          <w:rFonts w:ascii="Arial" w:hAnsi="Arial" w:cs="Arial"/>
          <w:szCs w:val="24"/>
        </w:rPr>
        <w:t>б утверждении п</w:t>
      </w:r>
      <w:r w:rsidRPr="006C7FB9">
        <w:rPr>
          <w:rFonts w:ascii="Arial" w:hAnsi="Arial" w:cs="Arial"/>
          <w:szCs w:val="24"/>
        </w:rPr>
        <w:t>орядк</w:t>
      </w:r>
      <w:r w:rsidR="00381136" w:rsidRPr="006C7FB9">
        <w:rPr>
          <w:rFonts w:ascii="Arial" w:hAnsi="Arial" w:cs="Arial"/>
          <w:szCs w:val="24"/>
        </w:rPr>
        <w:t>а</w:t>
      </w:r>
      <w:r w:rsidRPr="006C7FB9">
        <w:rPr>
          <w:rFonts w:ascii="Arial" w:hAnsi="Arial" w:cs="Arial"/>
          <w:szCs w:val="24"/>
        </w:rPr>
        <w:t xml:space="preserve"> разработки и утверждения административных р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гламентов предоставления муниципальных услуг (функций)</w:t>
      </w:r>
      <w:r w:rsidR="001F2F5C" w:rsidRPr="006C7FB9">
        <w:rPr>
          <w:rFonts w:ascii="Arial" w:hAnsi="Arial" w:cs="Arial"/>
          <w:szCs w:val="24"/>
        </w:rPr>
        <w:t xml:space="preserve"> муниципального о</w:t>
      </w:r>
      <w:r w:rsidR="001F2F5C" w:rsidRPr="006C7FB9">
        <w:rPr>
          <w:rFonts w:ascii="Arial" w:hAnsi="Arial" w:cs="Arial"/>
          <w:szCs w:val="24"/>
        </w:rPr>
        <w:t>б</w:t>
      </w:r>
      <w:r w:rsidR="001F2F5C" w:rsidRPr="006C7FB9">
        <w:rPr>
          <w:rFonts w:ascii="Arial" w:hAnsi="Arial" w:cs="Arial"/>
          <w:szCs w:val="24"/>
        </w:rPr>
        <w:t>разования Ермаковский район</w:t>
      </w:r>
      <w:r w:rsidRPr="006C7FB9">
        <w:rPr>
          <w:rFonts w:ascii="Arial" w:hAnsi="Arial" w:cs="Arial"/>
          <w:szCs w:val="24"/>
        </w:rPr>
        <w:t>";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- утвержденные генеральные планы и правила землепользования и з</w:t>
      </w:r>
      <w:r w:rsidRPr="006C7FB9">
        <w:rPr>
          <w:rFonts w:ascii="Arial" w:hAnsi="Arial" w:cs="Arial"/>
          <w:szCs w:val="24"/>
        </w:rPr>
        <w:t>а</w:t>
      </w:r>
      <w:r w:rsidRPr="006C7FB9">
        <w:rPr>
          <w:rFonts w:ascii="Arial" w:hAnsi="Arial" w:cs="Arial"/>
          <w:szCs w:val="24"/>
        </w:rPr>
        <w:t xml:space="preserve">стройки сельских поселений </w:t>
      </w:r>
      <w:r w:rsidR="001F2F5C" w:rsidRPr="006C7FB9">
        <w:rPr>
          <w:rFonts w:ascii="Arial" w:hAnsi="Arial" w:cs="Arial"/>
          <w:szCs w:val="24"/>
        </w:rPr>
        <w:t>Ермаковского</w:t>
      </w:r>
      <w:r w:rsidRPr="006C7FB9">
        <w:rPr>
          <w:rFonts w:ascii="Arial" w:hAnsi="Arial" w:cs="Arial"/>
          <w:szCs w:val="24"/>
        </w:rPr>
        <w:t xml:space="preserve"> района Красноярского края.</w:t>
      </w:r>
      <w:bookmarkStart w:id="2" w:name="P88"/>
      <w:bookmarkEnd w:id="2"/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2.7. Исчерпывающий перечень документов, необходимых для предоставл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ния муниципальной услуги (далее - документы):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 xml:space="preserve">1) </w:t>
      </w:r>
      <w:hyperlink w:anchor="P279" w:history="1">
        <w:r w:rsidRPr="006C7FB9">
          <w:rPr>
            <w:rFonts w:ascii="Arial" w:hAnsi="Arial" w:cs="Arial"/>
            <w:szCs w:val="24"/>
          </w:rPr>
          <w:t>заявление</w:t>
        </w:r>
      </w:hyperlink>
      <w:r w:rsidRPr="006C7FB9">
        <w:rPr>
          <w:rFonts w:ascii="Arial" w:hAnsi="Arial" w:cs="Arial"/>
          <w:szCs w:val="24"/>
        </w:rPr>
        <w:t xml:space="preserve"> установленного о</w:t>
      </w:r>
      <w:r w:rsidRPr="006C7FB9">
        <w:rPr>
          <w:rFonts w:ascii="Arial" w:hAnsi="Arial" w:cs="Arial"/>
          <w:szCs w:val="24"/>
        </w:rPr>
        <w:t>б</w:t>
      </w:r>
      <w:r w:rsidRPr="006C7FB9">
        <w:rPr>
          <w:rFonts w:ascii="Arial" w:hAnsi="Arial" w:cs="Arial"/>
          <w:szCs w:val="24"/>
        </w:rPr>
        <w:t>разца (приложение N 1);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2) копия документа, удостоверяющего личность заявителя (для физических лиц);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 w:rsidRPr="006C7FB9">
        <w:rPr>
          <w:rFonts w:ascii="Arial" w:hAnsi="Arial" w:cs="Arial"/>
          <w:szCs w:val="24"/>
        </w:rPr>
        <w:t>и</w:t>
      </w:r>
      <w:r w:rsidRPr="006C7FB9">
        <w:rPr>
          <w:rFonts w:ascii="Arial" w:hAnsi="Arial" w:cs="Arial"/>
          <w:szCs w:val="24"/>
        </w:rPr>
        <w:t>тель заявителя;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4) заверенные копии учредительных документов, а также дополнений и и</w:t>
      </w:r>
      <w:r w:rsidRPr="006C7FB9">
        <w:rPr>
          <w:rFonts w:ascii="Arial" w:hAnsi="Arial" w:cs="Arial"/>
          <w:szCs w:val="24"/>
        </w:rPr>
        <w:t>з</w:t>
      </w:r>
      <w:r w:rsidRPr="006C7FB9">
        <w:rPr>
          <w:rFonts w:ascii="Arial" w:hAnsi="Arial" w:cs="Arial"/>
          <w:szCs w:val="24"/>
        </w:rPr>
        <w:t>менений к ним (для юридических лиц);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5) сведения о правообладателях земельных участков, имеющих общие гр</w:t>
      </w:r>
      <w:r w:rsidRPr="006C7FB9">
        <w:rPr>
          <w:rFonts w:ascii="Arial" w:hAnsi="Arial" w:cs="Arial"/>
          <w:szCs w:val="24"/>
        </w:rPr>
        <w:t>а</w:t>
      </w:r>
      <w:r w:rsidRPr="006C7FB9">
        <w:rPr>
          <w:rFonts w:ascii="Arial" w:hAnsi="Arial" w:cs="Arial"/>
          <w:szCs w:val="24"/>
        </w:rPr>
        <w:t>ницы с земельным участком, применительно к которому запрашивается разреш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ние; правообладателях объектов капитального строительства, расположенных на земельных участках, имеющих общие границы с земельным участком, примен</w:t>
      </w:r>
      <w:r w:rsidRPr="006C7FB9">
        <w:rPr>
          <w:rFonts w:ascii="Arial" w:hAnsi="Arial" w:cs="Arial"/>
          <w:szCs w:val="24"/>
        </w:rPr>
        <w:t>и</w:t>
      </w:r>
      <w:r w:rsidRPr="006C7FB9">
        <w:rPr>
          <w:rFonts w:ascii="Arial" w:hAnsi="Arial" w:cs="Arial"/>
          <w:szCs w:val="24"/>
        </w:rPr>
        <w:t>тельно к которому з</w:t>
      </w:r>
      <w:r w:rsidRPr="006C7FB9">
        <w:rPr>
          <w:rFonts w:ascii="Arial" w:hAnsi="Arial" w:cs="Arial"/>
          <w:szCs w:val="24"/>
        </w:rPr>
        <w:t>а</w:t>
      </w:r>
      <w:r w:rsidRPr="006C7FB9">
        <w:rPr>
          <w:rFonts w:ascii="Arial" w:hAnsi="Arial" w:cs="Arial"/>
          <w:szCs w:val="24"/>
        </w:rPr>
        <w:t xml:space="preserve">прашивается разрешение; </w:t>
      </w:r>
      <w:proofErr w:type="gramStart"/>
      <w:r w:rsidRPr="006C7FB9">
        <w:rPr>
          <w:rFonts w:ascii="Arial" w:hAnsi="Arial" w:cs="Arial"/>
          <w:szCs w:val="24"/>
        </w:rPr>
        <w:t>правообладателях</w:t>
      </w:r>
      <w:proofErr w:type="gramEnd"/>
      <w:r w:rsidRPr="006C7FB9">
        <w:rPr>
          <w:rFonts w:ascii="Arial" w:hAnsi="Arial" w:cs="Arial"/>
          <w:szCs w:val="24"/>
        </w:rPr>
        <w:t xml:space="preserve"> помещений, являющихся частью объекта капитального строительства, применительно к кот</w:t>
      </w:r>
      <w:r w:rsidRPr="006C7FB9">
        <w:rPr>
          <w:rFonts w:ascii="Arial" w:hAnsi="Arial" w:cs="Arial"/>
          <w:szCs w:val="24"/>
        </w:rPr>
        <w:t>о</w:t>
      </w:r>
      <w:r w:rsidRPr="006C7FB9">
        <w:rPr>
          <w:rFonts w:ascii="Arial" w:hAnsi="Arial" w:cs="Arial"/>
          <w:szCs w:val="24"/>
        </w:rPr>
        <w:t>рому запрашивается данное разрешение, если права на указанные объекты н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движимости не зарегистрированы в Едином государственном реестре прав на н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движимое имущество и сделок с ним.</w:t>
      </w:r>
    </w:p>
    <w:p w:rsidR="006C7FB9" w:rsidRDefault="00B3754F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 xml:space="preserve">Если документы, указанные в </w:t>
      </w:r>
      <w:hyperlink w:anchor="P96" w:history="1">
        <w:r w:rsidRPr="006C7FB9">
          <w:rPr>
            <w:rFonts w:ascii="Arial" w:hAnsi="Arial" w:cs="Arial"/>
            <w:szCs w:val="24"/>
          </w:rPr>
          <w:t xml:space="preserve">подпунктах </w:t>
        </w:r>
      </w:hyperlink>
      <w:r w:rsidRPr="006C7FB9">
        <w:rPr>
          <w:rFonts w:ascii="Arial" w:hAnsi="Arial" w:cs="Arial"/>
          <w:szCs w:val="24"/>
        </w:rPr>
        <w:t xml:space="preserve">4, </w:t>
      </w:r>
      <w:hyperlink w:anchor="P99" w:history="1">
        <w:r w:rsidRPr="006C7FB9">
          <w:rPr>
            <w:rFonts w:ascii="Arial" w:hAnsi="Arial" w:cs="Arial"/>
            <w:szCs w:val="24"/>
          </w:rPr>
          <w:t>5</w:t>
        </w:r>
      </w:hyperlink>
      <w:r w:rsidRPr="006C7FB9">
        <w:rPr>
          <w:rFonts w:ascii="Arial" w:hAnsi="Arial" w:cs="Arial"/>
          <w:szCs w:val="24"/>
        </w:rPr>
        <w:t xml:space="preserve"> настоящего пункта, заявит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лем не были представлены, то они подлежат представлению в рамках межведо</w:t>
      </w:r>
      <w:r w:rsidRPr="006C7FB9">
        <w:rPr>
          <w:rFonts w:ascii="Arial" w:hAnsi="Arial" w:cs="Arial"/>
          <w:szCs w:val="24"/>
        </w:rPr>
        <w:t>м</w:t>
      </w:r>
      <w:r w:rsidRPr="006C7FB9">
        <w:rPr>
          <w:rFonts w:ascii="Arial" w:hAnsi="Arial" w:cs="Arial"/>
          <w:szCs w:val="24"/>
        </w:rPr>
        <w:t>ственного информационного взаимодействия.</w:t>
      </w:r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В случае</w:t>
      </w:r>
      <w:proofErr w:type="gramStart"/>
      <w:r w:rsidR="00E125E8" w:rsidRPr="006C7FB9">
        <w:rPr>
          <w:rFonts w:ascii="Arial" w:hAnsi="Arial" w:cs="Arial"/>
          <w:szCs w:val="24"/>
        </w:rPr>
        <w:t>,</w:t>
      </w:r>
      <w:proofErr w:type="gramEnd"/>
      <w:r w:rsidRPr="006C7FB9">
        <w:rPr>
          <w:rFonts w:ascii="Arial" w:hAnsi="Arial" w:cs="Arial"/>
          <w:szCs w:val="24"/>
        </w:rPr>
        <w:t xml:space="preserve"> если для предоставления муниципальной услуги необходима о</w:t>
      </w:r>
      <w:r w:rsidRPr="006C7FB9">
        <w:rPr>
          <w:rFonts w:ascii="Arial" w:hAnsi="Arial" w:cs="Arial"/>
          <w:szCs w:val="24"/>
        </w:rPr>
        <w:t>б</w:t>
      </w:r>
      <w:r w:rsidRPr="006C7FB9">
        <w:rPr>
          <w:rFonts w:ascii="Arial" w:hAnsi="Arial" w:cs="Arial"/>
          <w:szCs w:val="24"/>
        </w:rPr>
        <w:lastRenderedPageBreak/>
        <w:t>работка персональных данных лица, не являющегося заявителем, и если в соо</w:t>
      </w:r>
      <w:r w:rsidRPr="006C7FB9">
        <w:rPr>
          <w:rFonts w:ascii="Arial" w:hAnsi="Arial" w:cs="Arial"/>
          <w:szCs w:val="24"/>
        </w:rPr>
        <w:t>т</w:t>
      </w:r>
      <w:r w:rsidRPr="006C7FB9">
        <w:rPr>
          <w:rFonts w:ascii="Arial" w:hAnsi="Arial" w:cs="Arial"/>
          <w:szCs w:val="24"/>
        </w:rPr>
        <w:t>ветствии с федеральным законом обработка таких персональных данных может осуществляться с согласия указанного лица, при обращении за получением мун</w:t>
      </w:r>
      <w:r w:rsidRPr="006C7FB9">
        <w:rPr>
          <w:rFonts w:ascii="Arial" w:hAnsi="Arial" w:cs="Arial"/>
          <w:szCs w:val="24"/>
        </w:rPr>
        <w:t>и</w:t>
      </w:r>
      <w:r w:rsidRPr="006C7FB9">
        <w:rPr>
          <w:rFonts w:ascii="Arial" w:hAnsi="Arial" w:cs="Arial"/>
          <w:szCs w:val="24"/>
        </w:rPr>
        <w:t>ципальной услуги заявитель дополнительно представляет документы, подтве</w:t>
      </w:r>
      <w:r w:rsidRPr="006C7FB9">
        <w:rPr>
          <w:rFonts w:ascii="Arial" w:hAnsi="Arial" w:cs="Arial"/>
          <w:szCs w:val="24"/>
        </w:rPr>
        <w:t>р</w:t>
      </w:r>
      <w:r w:rsidRPr="006C7FB9">
        <w:rPr>
          <w:rFonts w:ascii="Arial" w:hAnsi="Arial" w:cs="Arial"/>
          <w:szCs w:val="24"/>
        </w:rPr>
        <w:t>ждающие получение согласия указанного лица или его зако</w:t>
      </w:r>
      <w:r w:rsidRPr="006C7FB9">
        <w:rPr>
          <w:rFonts w:ascii="Arial" w:hAnsi="Arial" w:cs="Arial"/>
          <w:szCs w:val="24"/>
        </w:rPr>
        <w:t>н</w:t>
      </w:r>
      <w:r w:rsidRPr="006C7FB9">
        <w:rPr>
          <w:rFonts w:ascii="Arial" w:hAnsi="Arial" w:cs="Arial"/>
          <w:szCs w:val="24"/>
        </w:rPr>
        <w:t>ного представителя на обработку персональных данных указанного лица. Документы, подтвержда</w:t>
      </w:r>
      <w:r w:rsidRPr="006C7FB9">
        <w:rPr>
          <w:rFonts w:ascii="Arial" w:hAnsi="Arial" w:cs="Arial"/>
          <w:szCs w:val="24"/>
        </w:rPr>
        <w:t>ю</w:t>
      </w:r>
      <w:r w:rsidRPr="006C7FB9">
        <w:rPr>
          <w:rFonts w:ascii="Arial" w:hAnsi="Arial" w:cs="Arial"/>
          <w:szCs w:val="24"/>
        </w:rPr>
        <w:t>щие получение согласия, могут быть представлены</w:t>
      </w:r>
      <w:r w:rsidR="00E125E8" w:rsidRPr="006C7FB9">
        <w:rPr>
          <w:rFonts w:ascii="Arial" w:hAnsi="Arial" w:cs="Arial"/>
          <w:szCs w:val="24"/>
        </w:rPr>
        <w:t>,</w:t>
      </w:r>
      <w:r w:rsidRPr="006C7FB9">
        <w:rPr>
          <w:rFonts w:ascii="Arial" w:hAnsi="Arial" w:cs="Arial"/>
          <w:szCs w:val="24"/>
        </w:rPr>
        <w:t xml:space="preserve"> в том числе в форме эле</w:t>
      </w:r>
      <w:r w:rsidRPr="006C7FB9">
        <w:rPr>
          <w:rFonts w:ascii="Arial" w:hAnsi="Arial" w:cs="Arial"/>
          <w:szCs w:val="24"/>
        </w:rPr>
        <w:t>к</w:t>
      </w:r>
      <w:r w:rsidRPr="006C7FB9">
        <w:rPr>
          <w:rFonts w:ascii="Arial" w:hAnsi="Arial" w:cs="Arial"/>
          <w:szCs w:val="24"/>
        </w:rPr>
        <w:t>тронного документа.</w:t>
      </w:r>
      <w:bookmarkStart w:id="3" w:name="P95"/>
      <w:bookmarkEnd w:id="3"/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2.7.1. Заявитель вправе представить по собственной инициативе следу</w:t>
      </w:r>
      <w:r w:rsidRPr="006C7FB9">
        <w:rPr>
          <w:rFonts w:ascii="Arial" w:hAnsi="Arial" w:cs="Arial"/>
          <w:szCs w:val="24"/>
        </w:rPr>
        <w:t>ю</w:t>
      </w:r>
      <w:r w:rsidRPr="006C7FB9">
        <w:rPr>
          <w:rFonts w:ascii="Arial" w:hAnsi="Arial" w:cs="Arial"/>
          <w:szCs w:val="24"/>
        </w:rPr>
        <w:t>щие документы:</w:t>
      </w:r>
      <w:bookmarkStart w:id="4" w:name="P96"/>
      <w:bookmarkEnd w:id="4"/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1) выписка из Единого государственного реестра юридических лиц, выда</w:t>
      </w:r>
      <w:r w:rsidRPr="006C7FB9">
        <w:rPr>
          <w:rFonts w:ascii="Arial" w:hAnsi="Arial" w:cs="Arial"/>
          <w:szCs w:val="24"/>
        </w:rPr>
        <w:t>н</w:t>
      </w:r>
      <w:r w:rsidRPr="006C7FB9">
        <w:rPr>
          <w:rFonts w:ascii="Arial" w:hAnsi="Arial" w:cs="Arial"/>
          <w:szCs w:val="24"/>
        </w:rPr>
        <w:t>ная не ранее чем за 1 месяц до даты подачи заявления (для юридич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ских лиц);</w:t>
      </w:r>
      <w:bookmarkStart w:id="5" w:name="P97"/>
      <w:bookmarkEnd w:id="5"/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2) выписка из Единого государственного реестра индивидуальных предпр</w:t>
      </w:r>
      <w:r w:rsidRPr="006C7FB9">
        <w:rPr>
          <w:rFonts w:ascii="Arial" w:hAnsi="Arial" w:cs="Arial"/>
          <w:szCs w:val="24"/>
        </w:rPr>
        <w:t>и</w:t>
      </w:r>
      <w:r w:rsidRPr="006C7FB9">
        <w:rPr>
          <w:rFonts w:ascii="Arial" w:hAnsi="Arial" w:cs="Arial"/>
          <w:szCs w:val="24"/>
        </w:rPr>
        <w:t>нимателей, выданная не ранее чем за 1 месяц до даты подачи заявления (для индивид</w:t>
      </w:r>
      <w:r w:rsidRPr="006C7FB9">
        <w:rPr>
          <w:rFonts w:ascii="Arial" w:hAnsi="Arial" w:cs="Arial"/>
          <w:szCs w:val="24"/>
        </w:rPr>
        <w:t>у</w:t>
      </w:r>
      <w:r w:rsidRPr="006C7FB9">
        <w:rPr>
          <w:rFonts w:ascii="Arial" w:hAnsi="Arial" w:cs="Arial"/>
          <w:szCs w:val="24"/>
        </w:rPr>
        <w:t>альных предпринимателей);</w:t>
      </w:r>
      <w:bookmarkStart w:id="6" w:name="P98"/>
      <w:bookmarkEnd w:id="6"/>
    </w:p>
    <w:p w:rsid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proofErr w:type="gramStart"/>
      <w:r w:rsidRPr="006C7FB9">
        <w:rPr>
          <w:rFonts w:ascii="Arial" w:hAnsi="Arial" w:cs="Arial"/>
          <w:szCs w:val="24"/>
        </w:rPr>
        <w:t>3) сведения о правообладателях земельных участков, имеющих общие гр</w:t>
      </w:r>
      <w:r w:rsidRPr="006C7FB9">
        <w:rPr>
          <w:rFonts w:ascii="Arial" w:hAnsi="Arial" w:cs="Arial"/>
          <w:szCs w:val="24"/>
        </w:rPr>
        <w:t>а</w:t>
      </w:r>
      <w:r w:rsidRPr="006C7FB9">
        <w:rPr>
          <w:rFonts w:ascii="Arial" w:hAnsi="Arial" w:cs="Arial"/>
          <w:szCs w:val="24"/>
        </w:rPr>
        <w:t>ницы с земельным участком, применительно к которому запрашивается разреш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ние, правообладателях объектов капитального строительства, расположенных на земельных участках, имеющих общие границы с земельным участком, примен</w:t>
      </w:r>
      <w:r w:rsidRPr="006C7FB9">
        <w:rPr>
          <w:rFonts w:ascii="Arial" w:hAnsi="Arial" w:cs="Arial"/>
          <w:szCs w:val="24"/>
        </w:rPr>
        <w:t>и</w:t>
      </w:r>
      <w:r w:rsidRPr="006C7FB9">
        <w:rPr>
          <w:rFonts w:ascii="Arial" w:hAnsi="Arial" w:cs="Arial"/>
          <w:szCs w:val="24"/>
        </w:rPr>
        <w:t>тельно к которому з</w:t>
      </w:r>
      <w:r w:rsidRPr="006C7FB9">
        <w:rPr>
          <w:rFonts w:ascii="Arial" w:hAnsi="Arial" w:cs="Arial"/>
          <w:szCs w:val="24"/>
        </w:rPr>
        <w:t>а</w:t>
      </w:r>
      <w:r w:rsidRPr="006C7FB9">
        <w:rPr>
          <w:rFonts w:ascii="Arial" w:hAnsi="Arial" w:cs="Arial"/>
          <w:szCs w:val="24"/>
        </w:rPr>
        <w:t>прашивается разрешение, правообладателях помещений, являющихся частью объекта капитального строительства, применительно к кот</w:t>
      </w:r>
      <w:r w:rsidRPr="006C7FB9">
        <w:rPr>
          <w:rFonts w:ascii="Arial" w:hAnsi="Arial" w:cs="Arial"/>
          <w:szCs w:val="24"/>
        </w:rPr>
        <w:t>о</w:t>
      </w:r>
      <w:r w:rsidRPr="006C7FB9">
        <w:rPr>
          <w:rFonts w:ascii="Arial" w:hAnsi="Arial" w:cs="Arial"/>
          <w:szCs w:val="24"/>
        </w:rPr>
        <w:t>рому запрашивается данное разрешение, права на которые зарегистрированы в Едином государственном реестре прав на недвижимое</w:t>
      </w:r>
      <w:proofErr w:type="gramEnd"/>
      <w:r w:rsidRPr="006C7FB9">
        <w:rPr>
          <w:rFonts w:ascii="Arial" w:hAnsi="Arial" w:cs="Arial"/>
          <w:szCs w:val="24"/>
        </w:rPr>
        <w:t xml:space="preserve"> имущество и сделок с ним;</w:t>
      </w:r>
      <w:bookmarkStart w:id="7" w:name="P99"/>
      <w:bookmarkEnd w:id="7"/>
    </w:p>
    <w:p w:rsidR="006311B2" w:rsidRP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4) кадастровый паспорт (кадастровая выписка) земельного учас</w:t>
      </w:r>
      <w:r w:rsidRPr="006C7FB9">
        <w:rPr>
          <w:rFonts w:ascii="Arial" w:hAnsi="Arial" w:cs="Arial"/>
          <w:szCs w:val="24"/>
        </w:rPr>
        <w:t>т</w:t>
      </w:r>
      <w:r w:rsidRPr="006C7FB9">
        <w:rPr>
          <w:rFonts w:ascii="Arial" w:hAnsi="Arial" w:cs="Arial"/>
          <w:szCs w:val="24"/>
        </w:rPr>
        <w:t>ка;</w:t>
      </w:r>
    </w:p>
    <w:p w:rsidR="006C7FB9" w:rsidRDefault="006C7FB9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6C7FB9">
        <w:rPr>
          <w:rFonts w:ascii="Arial" w:hAnsi="Arial" w:cs="Arial"/>
        </w:rPr>
        <w:t xml:space="preserve">5) </w:t>
      </w:r>
      <w:r w:rsidR="00B3754F" w:rsidRPr="006C7FB9">
        <w:rPr>
          <w:rFonts w:ascii="Arial" w:hAnsi="Arial" w:cs="Arial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</w:t>
      </w:r>
      <w:r w:rsidR="00B3754F" w:rsidRPr="006C7FB9">
        <w:rPr>
          <w:rFonts w:ascii="Arial" w:hAnsi="Arial" w:cs="Arial"/>
        </w:rPr>
        <w:t>и</w:t>
      </w:r>
      <w:r w:rsidR="00B3754F" w:rsidRPr="006C7FB9">
        <w:rPr>
          <w:rFonts w:ascii="Arial" w:hAnsi="Arial" w:cs="Arial"/>
        </w:rPr>
        <w:t>тельства, подъездов и проходов к нему, границ зон действия публичных сервитутов, объе</w:t>
      </w:r>
      <w:r w:rsidR="00B3754F" w:rsidRPr="006C7FB9">
        <w:rPr>
          <w:rFonts w:ascii="Arial" w:hAnsi="Arial" w:cs="Arial"/>
        </w:rPr>
        <w:t>к</w:t>
      </w:r>
      <w:r w:rsidR="00B3754F" w:rsidRPr="006C7FB9">
        <w:rPr>
          <w:rFonts w:ascii="Arial" w:hAnsi="Arial" w:cs="Arial"/>
        </w:rPr>
        <w:t>тов археологическо</w:t>
      </w:r>
      <w:r w:rsidR="006C7FB9">
        <w:rPr>
          <w:rFonts w:ascii="Arial" w:hAnsi="Arial" w:cs="Arial"/>
        </w:rPr>
        <w:t xml:space="preserve">го наследия, </w:t>
      </w:r>
      <w:r w:rsidR="00B3754F" w:rsidRPr="006C7FB9">
        <w:rPr>
          <w:rFonts w:ascii="Arial" w:hAnsi="Arial" w:cs="Arial"/>
        </w:rPr>
        <w:t>либо, схема планировочной организации земел</w:t>
      </w:r>
      <w:r w:rsidR="00B3754F" w:rsidRPr="006C7FB9">
        <w:rPr>
          <w:rFonts w:ascii="Arial" w:hAnsi="Arial" w:cs="Arial"/>
        </w:rPr>
        <w:t>ь</w:t>
      </w:r>
      <w:r w:rsidR="00B3754F" w:rsidRPr="006C7FB9">
        <w:rPr>
          <w:rFonts w:ascii="Arial" w:hAnsi="Arial" w:cs="Arial"/>
        </w:rPr>
        <w:t>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</w:t>
      </w:r>
      <w:proofErr w:type="gramEnd"/>
      <w:r w:rsidR="00B3754F" w:rsidRPr="006C7FB9">
        <w:rPr>
          <w:rFonts w:ascii="Arial" w:hAnsi="Arial" w:cs="Arial"/>
        </w:rPr>
        <w:t xml:space="preserve"> линейным объектам.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 xml:space="preserve">Если документы, указанные в </w:t>
      </w:r>
      <w:hyperlink w:anchor="P96" w:history="1">
        <w:r w:rsidRPr="006C7FB9">
          <w:rPr>
            <w:rFonts w:ascii="Arial" w:hAnsi="Arial" w:cs="Arial"/>
          </w:rPr>
          <w:t>подпунктах 1</w:t>
        </w:r>
      </w:hyperlink>
      <w:r w:rsidRPr="006C7FB9">
        <w:rPr>
          <w:rFonts w:ascii="Arial" w:hAnsi="Arial" w:cs="Arial"/>
        </w:rPr>
        <w:t xml:space="preserve">, </w:t>
      </w:r>
      <w:hyperlink w:anchor="P97" w:history="1">
        <w:r w:rsidRPr="006C7FB9">
          <w:rPr>
            <w:rFonts w:ascii="Arial" w:hAnsi="Arial" w:cs="Arial"/>
          </w:rPr>
          <w:t>2</w:t>
        </w:r>
      </w:hyperlink>
      <w:r w:rsidRPr="006C7FB9">
        <w:rPr>
          <w:rFonts w:ascii="Arial" w:hAnsi="Arial" w:cs="Arial"/>
        </w:rPr>
        <w:t xml:space="preserve">, </w:t>
      </w:r>
      <w:hyperlink w:anchor="P98" w:history="1">
        <w:r w:rsidRPr="006C7FB9">
          <w:rPr>
            <w:rFonts w:ascii="Arial" w:hAnsi="Arial" w:cs="Arial"/>
          </w:rPr>
          <w:t>3</w:t>
        </w:r>
      </w:hyperlink>
      <w:r w:rsidRPr="006C7FB9">
        <w:rPr>
          <w:rFonts w:ascii="Arial" w:hAnsi="Arial" w:cs="Arial"/>
        </w:rPr>
        <w:t xml:space="preserve">, </w:t>
      </w:r>
      <w:hyperlink w:anchor="P99" w:history="1">
        <w:r w:rsidRPr="006C7FB9">
          <w:rPr>
            <w:rFonts w:ascii="Arial" w:hAnsi="Arial" w:cs="Arial"/>
          </w:rPr>
          <w:t>4</w:t>
        </w:r>
      </w:hyperlink>
      <w:r w:rsidRPr="006C7FB9">
        <w:rPr>
          <w:rFonts w:ascii="Arial" w:hAnsi="Arial" w:cs="Arial"/>
        </w:rPr>
        <w:t xml:space="preserve"> настоящего пункта, з</w:t>
      </w:r>
      <w:r w:rsidRPr="006C7FB9">
        <w:rPr>
          <w:rFonts w:ascii="Arial" w:hAnsi="Arial" w:cs="Arial"/>
        </w:rPr>
        <w:t>а</w:t>
      </w:r>
      <w:r w:rsidRPr="006C7FB9">
        <w:rPr>
          <w:rFonts w:ascii="Arial" w:hAnsi="Arial" w:cs="Arial"/>
        </w:rPr>
        <w:t>явителем не были представлены, то они подлежат представлению в рамках ме</w:t>
      </w:r>
      <w:r w:rsidRPr="006C7FB9">
        <w:rPr>
          <w:rFonts w:ascii="Arial" w:hAnsi="Arial" w:cs="Arial"/>
        </w:rPr>
        <w:t>ж</w:t>
      </w:r>
      <w:r w:rsidRPr="006C7FB9">
        <w:rPr>
          <w:rFonts w:ascii="Arial" w:hAnsi="Arial" w:cs="Arial"/>
        </w:rPr>
        <w:t>ведомственного информационного взаим</w:t>
      </w:r>
      <w:r w:rsidRPr="006C7FB9">
        <w:rPr>
          <w:rFonts w:ascii="Arial" w:hAnsi="Arial" w:cs="Arial"/>
        </w:rPr>
        <w:t>о</w:t>
      </w:r>
      <w:r w:rsidRPr="006C7FB9">
        <w:rPr>
          <w:rFonts w:ascii="Arial" w:hAnsi="Arial" w:cs="Arial"/>
        </w:rPr>
        <w:t>действия.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>2.7.2. Запрещено требовать от заявителя: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6C7FB9">
        <w:rPr>
          <w:rFonts w:ascii="Arial" w:hAnsi="Arial" w:cs="Arial"/>
        </w:rPr>
        <w:t>о</w:t>
      </w:r>
      <w:r w:rsidRPr="006C7FB9">
        <w:rPr>
          <w:rFonts w:ascii="Arial" w:hAnsi="Arial" w:cs="Arial"/>
        </w:rPr>
        <w:t>ставлением муниципальной услуги;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6C7FB9">
        <w:rPr>
          <w:rFonts w:ascii="Arial" w:hAnsi="Arial" w:cs="Arial"/>
        </w:rPr>
        <w:t>- представления документов и информации, которые в соответствии с но</w:t>
      </w:r>
      <w:r w:rsidRPr="006C7FB9">
        <w:rPr>
          <w:rFonts w:ascii="Arial" w:hAnsi="Arial" w:cs="Arial"/>
        </w:rPr>
        <w:t>р</w:t>
      </w:r>
      <w:r w:rsidRPr="006C7FB9">
        <w:rPr>
          <w:rFonts w:ascii="Arial" w:hAnsi="Arial" w:cs="Arial"/>
        </w:rPr>
        <w:t>мативными правовыми актами Российской Федер</w:t>
      </w:r>
      <w:r w:rsidRPr="006C7FB9">
        <w:rPr>
          <w:rFonts w:ascii="Arial" w:hAnsi="Arial" w:cs="Arial"/>
        </w:rPr>
        <w:t>а</w:t>
      </w:r>
      <w:r w:rsidRPr="006C7FB9">
        <w:rPr>
          <w:rFonts w:ascii="Arial" w:hAnsi="Arial" w:cs="Arial"/>
        </w:rPr>
        <w:t>ции, нормативными правовыми актами субъектов Российской Федерации и мун</w:t>
      </w:r>
      <w:r w:rsidRPr="006C7FB9">
        <w:rPr>
          <w:rFonts w:ascii="Arial" w:hAnsi="Arial" w:cs="Arial"/>
        </w:rPr>
        <w:t>и</w:t>
      </w:r>
      <w:r w:rsidRPr="006C7FB9">
        <w:rPr>
          <w:rFonts w:ascii="Arial" w:hAnsi="Arial" w:cs="Arial"/>
        </w:rPr>
        <w:t>ципальными правовыми актами находятся в распоряжении государственных органов, предоставляющих госуда</w:t>
      </w:r>
      <w:r w:rsidRPr="006C7FB9">
        <w:rPr>
          <w:rFonts w:ascii="Arial" w:hAnsi="Arial" w:cs="Arial"/>
        </w:rPr>
        <w:t>р</w:t>
      </w:r>
      <w:r w:rsidRPr="006C7FB9">
        <w:rPr>
          <w:rFonts w:ascii="Arial" w:hAnsi="Arial" w:cs="Arial"/>
        </w:rPr>
        <w:t>ственную услугу, иных государственных органов, органов местного самоуправл</w:t>
      </w:r>
      <w:r w:rsidRPr="006C7FB9">
        <w:rPr>
          <w:rFonts w:ascii="Arial" w:hAnsi="Arial" w:cs="Arial"/>
        </w:rPr>
        <w:t>е</w:t>
      </w:r>
      <w:r w:rsidRPr="006C7FB9">
        <w:rPr>
          <w:rFonts w:ascii="Arial" w:hAnsi="Arial" w:cs="Arial"/>
        </w:rPr>
        <w:t>ния и (или) подведомственных государственным органам и органам местного с</w:t>
      </w:r>
      <w:r w:rsidRPr="006C7FB9">
        <w:rPr>
          <w:rFonts w:ascii="Arial" w:hAnsi="Arial" w:cs="Arial"/>
        </w:rPr>
        <w:t>а</w:t>
      </w:r>
      <w:r w:rsidRPr="006C7FB9">
        <w:rPr>
          <w:rFonts w:ascii="Arial" w:hAnsi="Arial" w:cs="Arial"/>
        </w:rPr>
        <w:t>моуправления организаций, участвующих в пред</w:t>
      </w:r>
      <w:r w:rsidRPr="006C7FB9">
        <w:rPr>
          <w:rFonts w:ascii="Arial" w:hAnsi="Arial" w:cs="Arial"/>
        </w:rPr>
        <w:t>о</w:t>
      </w:r>
      <w:r w:rsidRPr="006C7FB9">
        <w:rPr>
          <w:rFonts w:ascii="Arial" w:hAnsi="Arial" w:cs="Arial"/>
        </w:rPr>
        <w:t>ставлении государственных или муниципальных услуг, за исключением докуме</w:t>
      </w:r>
      <w:r w:rsidRPr="006C7FB9">
        <w:rPr>
          <w:rFonts w:ascii="Arial" w:hAnsi="Arial" w:cs="Arial"/>
        </w:rPr>
        <w:t>н</w:t>
      </w:r>
      <w:r w:rsidRPr="006C7FB9">
        <w:rPr>
          <w:rFonts w:ascii="Arial" w:hAnsi="Arial" w:cs="Arial"/>
        </w:rPr>
        <w:t xml:space="preserve">тов, указанных в </w:t>
      </w:r>
      <w:hyperlink r:id="rId18" w:history="1">
        <w:r w:rsidRPr="006C7FB9">
          <w:rPr>
            <w:rFonts w:ascii="Arial" w:hAnsi="Arial" w:cs="Arial"/>
          </w:rPr>
          <w:t>части</w:t>
        </w:r>
        <w:proofErr w:type="gramEnd"/>
        <w:r w:rsidRPr="006C7FB9">
          <w:rPr>
            <w:rFonts w:ascii="Arial" w:hAnsi="Arial" w:cs="Arial"/>
          </w:rPr>
          <w:t xml:space="preserve"> 6 статьи 7</w:t>
        </w:r>
      </w:hyperlink>
      <w:r w:rsidRPr="006C7FB9">
        <w:rPr>
          <w:rFonts w:ascii="Arial" w:hAnsi="Arial" w:cs="Arial"/>
        </w:rPr>
        <w:t xml:space="preserve"> Федерального закона от 27.07.2010</w:t>
      </w:r>
      <w:r w:rsidR="006C7FB9">
        <w:rPr>
          <w:rFonts w:ascii="Arial" w:hAnsi="Arial" w:cs="Arial"/>
        </w:rPr>
        <w:t xml:space="preserve"> г.</w:t>
      </w:r>
      <w:r w:rsidRPr="006C7FB9">
        <w:rPr>
          <w:rFonts w:ascii="Arial" w:hAnsi="Arial" w:cs="Arial"/>
        </w:rPr>
        <w:t xml:space="preserve"> N 210-ФЗ "Об организации предоставления государственных и муниципальных услуг".</w:t>
      </w:r>
      <w:bookmarkStart w:id="8" w:name="P105"/>
      <w:bookmarkEnd w:id="8"/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lastRenderedPageBreak/>
        <w:t>2.8. Исчерпывающий перечень основ</w:t>
      </w:r>
      <w:r w:rsidRPr="006C7FB9">
        <w:rPr>
          <w:rFonts w:ascii="Arial" w:hAnsi="Arial" w:cs="Arial"/>
        </w:rPr>
        <w:t>а</w:t>
      </w:r>
      <w:r w:rsidRPr="006C7FB9">
        <w:rPr>
          <w:rFonts w:ascii="Arial" w:hAnsi="Arial" w:cs="Arial"/>
        </w:rPr>
        <w:t>ний для отказа в приеме документов, необходимых для предоставления муниципальной услуги: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>1) текст документа написан неразборчиво, без указания фамилии, имени, отчества физического лица (наименования юридического л</w:t>
      </w:r>
      <w:r w:rsidRPr="006C7FB9">
        <w:rPr>
          <w:rFonts w:ascii="Arial" w:hAnsi="Arial" w:cs="Arial"/>
        </w:rPr>
        <w:t>и</w:t>
      </w:r>
      <w:r w:rsidRPr="006C7FB9">
        <w:rPr>
          <w:rFonts w:ascii="Arial" w:hAnsi="Arial" w:cs="Arial"/>
        </w:rPr>
        <w:t>ца);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>2) в документах имеются подчистки, подписки, зачеркнутые слова и иные не оговоренные исправления.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>2.9. Общие требования к оформлению документов, представляемых для получения муниципальной услуги: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>1) заявитель заполняет заявление на листе белого цвета формата А</w:t>
      </w:r>
      <w:proofErr w:type="gramStart"/>
      <w:r w:rsidRPr="006C7FB9">
        <w:rPr>
          <w:rFonts w:ascii="Arial" w:hAnsi="Arial" w:cs="Arial"/>
        </w:rPr>
        <w:t>4</w:t>
      </w:r>
      <w:proofErr w:type="gramEnd"/>
      <w:r w:rsidRPr="006C7FB9">
        <w:rPr>
          <w:rFonts w:ascii="Arial" w:hAnsi="Arial" w:cs="Arial"/>
        </w:rPr>
        <w:t xml:space="preserve"> рук</w:t>
      </w:r>
      <w:r w:rsidRPr="006C7FB9">
        <w:rPr>
          <w:rFonts w:ascii="Arial" w:hAnsi="Arial" w:cs="Arial"/>
        </w:rPr>
        <w:t>о</w:t>
      </w:r>
      <w:r w:rsidRPr="006C7FB9">
        <w:rPr>
          <w:rFonts w:ascii="Arial" w:hAnsi="Arial" w:cs="Arial"/>
        </w:rPr>
        <w:t>писным (чернилами или пастой синего цвета) или машинописным способом на русском языке;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>2) заявитель в нижней части заявления разборчиво от руки (черн</w:t>
      </w:r>
      <w:r w:rsidRPr="006C7FB9">
        <w:rPr>
          <w:rFonts w:ascii="Arial" w:hAnsi="Arial" w:cs="Arial"/>
        </w:rPr>
        <w:t>и</w:t>
      </w:r>
      <w:r w:rsidRPr="006C7FB9">
        <w:rPr>
          <w:rFonts w:ascii="Arial" w:hAnsi="Arial" w:cs="Arial"/>
        </w:rPr>
        <w:t>лами или пастой) указывает свои фамилию, имя, отчество, дол</w:t>
      </w:r>
      <w:r w:rsidRPr="006C7FB9">
        <w:rPr>
          <w:rFonts w:ascii="Arial" w:hAnsi="Arial" w:cs="Arial"/>
        </w:rPr>
        <w:t>ж</w:t>
      </w:r>
      <w:r w:rsidRPr="006C7FB9">
        <w:rPr>
          <w:rFonts w:ascii="Arial" w:hAnsi="Arial" w:cs="Arial"/>
        </w:rPr>
        <w:t>ность (полностью) и дату подачи заявления, а также заверяет его п</w:t>
      </w:r>
      <w:r w:rsidRPr="006C7FB9">
        <w:rPr>
          <w:rFonts w:ascii="Arial" w:hAnsi="Arial" w:cs="Arial"/>
        </w:rPr>
        <w:t>е</w:t>
      </w:r>
      <w:r w:rsidRPr="006C7FB9">
        <w:rPr>
          <w:rFonts w:ascii="Arial" w:hAnsi="Arial" w:cs="Arial"/>
        </w:rPr>
        <w:t>чатью юридического лица;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>3) числа и сроки для понимания документа должны быть обозначены ара</w:t>
      </w:r>
      <w:r w:rsidRPr="006C7FB9">
        <w:rPr>
          <w:rFonts w:ascii="Arial" w:hAnsi="Arial" w:cs="Arial"/>
        </w:rPr>
        <w:t>б</w:t>
      </w:r>
      <w:r w:rsidRPr="006C7FB9">
        <w:rPr>
          <w:rFonts w:ascii="Arial" w:hAnsi="Arial" w:cs="Arial"/>
        </w:rPr>
        <w:t>скими цифрами, а в скобках - словами. Наименование заявителя, наименование объекта капитального строительства, его а</w:t>
      </w:r>
      <w:r w:rsidRPr="006C7FB9">
        <w:rPr>
          <w:rFonts w:ascii="Arial" w:hAnsi="Arial" w:cs="Arial"/>
        </w:rPr>
        <w:t>д</w:t>
      </w:r>
      <w:r w:rsidRPr="006C7FB9">
        <w:rPr>
          <w:rFonts w:ascii="Arial" w:hAnsi="Arial" w:cs="Arial"/>
        </w:rPr>
        <w:t>рес и (или) местонахождение должны быть написаны полностью, ра</w:t>
      </w:r>
      <w:r w:rsidRPr="006C7FB9">
        <w:rPr>
          <w:rFonts w:ascii="Arial" w:hAnsi="Arial" w:cs="Arial"/>
        </w:rPr>
        <w:t>з</w:t>
      </w:r>
      <w:r w:rsidRPr="006C7FB9">
        <w:rPr>
          <w:rFonts w:ascii="Arial" w:hAnsi="Arial" w:cs="Arial"/>
        </w:rPr>
        <w:t>борчивым почерком;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>4) исправления и подчистки в заявлении не допускаются.</w:t>
      </w:r>
      <w:bookmarkStart w:id="9" w:name="P113"/>
      <w:bookmarkEnd w:id="9"/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>2.10. Исчерпывающий перечень оснований для отказа в предоставлении муниципальной услуги: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 xml:space="preserve">1) отсутствие документов, указанных в </w:t>
      </w:r>
      <w:hyperlink w:anchor="P88" w:history="1">
        <w:r w:rsidRPr="006C7FB9">
          <w:rPr>
            <w:rFonts w:ascii="Arial" w:hAnsi="Arial" w:cs="Arial"/>
          </w:rPr>
          <w:t>пункте 2.7</w:t>
        </w:r>
      </w:hyperlink>
      <w:r w:rsidRPr="006C7FB9">
        <w:rPr>
          <w:rFonts w:ascii="Arial" w:hAnsi="Arial" w:cs="Arial"/>
        </w:rPr>
        <w:t xml:space="preserve"> настоящего Регламе</w:t>
      </w:r>
      <w:r w:rsidRPr="006C7FB9">
        <w:rPr>
          <w:rFonts w:ascii="Arial" w:hAnsi="Arial" w:cs="Arial"/>
        </w:rPr>
        <w:t>н</w:t>
      </w:r>
      <w:r w:rsidRPr="006C7FB9">
        <w:rPr>
          <w:rFonts w:ascii="Arial" w:hAnsi="Arial" w:cs="Arial"/>
        </w:rPr>
        <w:t>та;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 xml:space="preserve">2) </w:t>
      </w:r>
      <w:r w:rsidR="00FD3879" w:rsidRPr="006C7FB9">
        <w:rPr>
          <w:rFonts w:ascii="Arial" w:hAnsi="Arial" w:cs="Arial"/>
        </w:rPr>
        <w:t>земельный участок, применительно к которому запрашивается разреш</w:t>
      </w:r>
      <w:r w:rsidR="00FD3879" w:rsidRPr="006C7FB9">
        <w:rPr>
          <w:rFonts w:ascii="Arial" w:hAnsi="Arial" w:cs="Arial"/>
        </w:rPr>
        <w:t>е</w:t>
      </w:r>
      <w:r w:rsidR="00FD3879" w:rsidRPr="006C7FB9">
        <w:rPr>
          <w:rFonts w:ascii="Arial" w:hAnsi="Arial" w:cs="Arial"/>
        </w:rPr>
        <w:t>ние на условно разрешенный вид использования земельного участка, объекта к</w:t>
      </w:r>
      <w:r w:rsidR="00FD3879" w:rsidRPr="006C7FB9">
        <w:rPr>
          <w:rFonts w:ascii="Arial" w:hAnsi="Arial" w:cs="Arial"/>
        </w:rPr>
        <w:t>а</w:t>
      </w:r>
      <w:r w:rsidR="00FD3879" w:rsidRPr="006C7FB9">
        <w:rPr>
          <w:rFonts w:ascii="Arial" w:hAnsi="Arial" w:cs="Arial"/>
        </w:rPr>
        <w:t>питального строительства, расположен в границах территориальной зоны, град</w:t>
      </w:r>
      <w:r w:rsidR="00FD3879" w:rsidRPr="006C7FB9">
        <w:rPr>
          <w:rFonts w:ascii="Arial" w:hAnsi="Arial" w:cs="Arial"/>
        </w:rPr>
        <w:t>о</w:t>
      </w:r>
      <w:r w:rsidR="00FD3879" w:rsidRPr="006C7FB9">
        <w:rPr>
          <w:rFonts w:ascii="Arial" w:hAnsi="Arial" w:cs="Arial"/>
        </w:rPr>
        <w:t>строительный регламент которой не содержит испрашиваемый для него или об</w:t>
      </w:r>
      <w:r w:rsidR="00FD3879" w:rsidRPr="006C7FB9">
        <w:rPr>
          <w:rFonts w:ascii="Arial" w:hAnsi="Arial" w:cs="Arial"/>
        </w:rPr>
        <w:t>ъ</w:t>
      </w:r>
      <w:r w:rsidR="00FD3879" w:rsidRPr="006C7FB9">
        <w:rPr>
          <w:rFonts w:ascii="Arial" w:hAnsi="Arial" w:cs="Arial"/>
        </w:rPr>
        <w:t>екта капитального стро</w:t>
      </w:r>
      <w:r w:rsidR="00FD3879" w:rsidRPr="006C7FB9">
        <w:rPr>
          <w:rFonts w:ascii="Arial" w:hAnsi="Arial" w:cs="Arial"/>
        </w:rPr>
        <w:t>и</w:t>
      </w:r>
      <w:r w:rsidR="00FD3879" w:rsidRPr="006C7FB9">
        <w:rPr>
          <w:rFonts w:ascii="Arial" w:hAnsi="Arial" w:cs="Arial"/>
        </w:rPr>
        <w:t>тельства условно разрешенный вид использования</w:t>
      </w:r>
      <w:r w:rsidRPr="006C7FB9">
        <w:rPr>
          <w:rFonts w:ascii="Arial" w:hAnsi="Arial" w:cs="Arial"/>
        </w:rPr>
        <w:t>;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>3) на соответствующую территорию не распространяется действие град</w:t>
      </w:r>
      <w:r w:rsidRPr="006C7FB9">
        <w:rPr>
          <w:rFonts w:ascii="Arial" w:hAnsi="Arial" w:cs="Arial"/>
        </w:rPr>
        <w:t>о</w:t>
      </w:r>
      <w:r w:rsidRPr="006C7FB9">
        <w:rPr>
          <w:rFonts w:ascii="Arial" w:hAnsi="Arial" w:cs="Arial"/>
        </w:rPr>
        <w:t>строительных регламентов либо для соответствующей территории градостро</w:t>
      </w:r>
      <w:r w:rsidRPr="006C7FB9">
        <w:rPr>
          <w:rFonts w:ascii="Arial" w:hAnsi="Arial" w:cs="Arial"/>
        </w:rPr>
        <w:t>и</w:t>
      </w:r>
      <w:r w:rsidRPr="006C7FB9">
        <w:rPr>
          <w:rFonts w:ascii="Arial" w:hAnsi="Arial" w:cs="Arial"/>
        </w:rPr>
        <w:t>тельные регламенты не установлены;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>4) земельный участок</w:t>
      </w:r>
      <w:r w:rsidR="00FD3879" w:rsidRPr="006C7FB9">
        <w:rPr>
          <w:rFonts w:ascii="Arial" w:hAnsi="Arial" w:cs="Arial"/>
        </w:rPr>
        <w:t>, применительно к которому запрашивается разреш</w:t>
      </w:r>
      <w:r w:rsidR="00FD3879" w:rsidRPr="006C7FB9">
        <w:rPr>
          <w:rFonts w:ascii="Arial" w:hAnsi="Arial" w:cs="Arial"/>
        </w:rPr>
        <w:t>е</w:t>
      </w:r>
      <w:r w:rsidR="00FD3879" w:rsidRPr="006C7FB9">
        <w:rPr>
          <w:rFonts w:ascii="Arial" w:hAnsi="Arial" w:cs="Arial"/>
        </w:rPr>
        <w:t>ние на условно разрешенный вид использования земельного участка, объекта к</w:t>
      </w:r>
      <w:r w:rsidR="00FD3879" w:rsidRPr="006C7FB9">
        <w:rPr>
          <w:rFonts w:ascii="Arial" w:hAnsi="Arial" w:cs="Arial"/>
        </w:rPr>
        <w:t>а</w:t>
      </w:r>
      <w:r w:rsidR="00FD3879" w:rsidRPr="006C7FB9">
        <w:rPr>
          <w:rFonts w:ascii="Arial" w:hAnsi="Arial" w:cs="Arial"/>
        </w:rPr>
        <w:t>питального строительства, зарезервирован для государственных или муниц</w:t>
      </w:r>
      <w:r w:rsidR="00FD3879" w:rsidRPr="006C7FB9">
        <w:rPr>
          <w:rFonts w:ascii="Arial" w:hAnsi="Arial" w:cs="Arial"/>
        </w:rPr>
        <w:t>и</w:t>
      </w:r>
      <w:r w:rsidR="00FD3879" w:rsidRPr="006C7FB9">
        <w:rPr>
          <w:rFonts w:ascii="Arial" w:hAnsi="Arial" w:cs="Arial"/>
        </w:rPr>
        <w:t>пальных нужд, если в решении о резервировании з</w:t>
      </w:r>
      <w:r w:rsidR="00FD3879" w:rsidRPr="006C7FB9">
        <w:rPr>
          <w:rFonts w:ascii="Arial" w:hAnsi="Arial" w:cs="Arial"/>
        </w:rPr>
        <w:t>е</w:t>
      </w:r>
      <w:r w:rsidR="00FD3879" w:rsidRPr="006C7FB9">
        <w:rPr>
          <w:rFonts w:ascii="Arial" w:hAnsi="Arial" w:cs="Arial"/>
        </w:rPr>
        <w:t>мельного участка напрямую предусмотрено ограничение прав собственников земельных участков на возвед</w:t>
      </w:r>
      <w:r w:rsidR="00FD3879" w:rsidRPr="006C7FB9">
        <w:rPr>
          <w:rFonts w:ascii="Arial" w:hAnsi="Arial" w:cs="Arial"/>
        </w:rPr>
        <w:t>е</w:t>
      </w:r>
      <w:r w:rsidR="00FD3879" w:rsidRPr="006C7FB9">
        <w:rPr>
          <w:rFonts w:ascii="Arial" w:hAnsi="Arial" w:cs="Arial"/>
        </w:rPr>
        <w:t>ние зданий, с</w:t>
      </w:r>
      <w:r w:rsidR="00FD3879" w:rsidRPr="006C7FB9">
        <w:rPr>
          <w:rFonts w:ascii="Arial" w:hAnsi="Arial" w:cs="Arial"/>
        </w:rPr>
        <w:t>о</w:t>
      </w:r>
      <w:r w:rsidR="00FD3879" w:rsidRPr="006C7FB9">
        <w:rPr>
          <w:rFonts w:ascii="Arial" w:hAnsi="Arial" w:cs="Arial"/>
        </w:rPr>
        <w:t>оружений</w:t>
      </w:r>
      <w:r w:rsidR="00212FB9" w:rsidRPr="006C7FB9">
        <w:rPr>
          <w:rFonts w:ascii="Arial" w:hAnsi="Arial" w:cs="Arial"/>
        </w:rPr>
        <w:t>;</w:t>
      </w:r>
    </w:p>
    <w:p w:rsidR="006C7FB9" w:rsidRDefault="00212FB9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6C7FB9">
        <w:rPr>
          <w:rFonts w:ascii="Arial" w:hAnsi="Arial" w:cs="Arial"/>
        </w:rPr>
        <w:t xml:space="preserve">5) </w:t>
      </w:r>
      <w:r w:rsidR="005B0266" w:rsidRPr="006C7FB9">
        <w:rPr>
          <w:rFonts w:ascii="Arial" w:hAnsi="Arial" w:cs="Arial"/>
        </w:rPr>
        <w:t>от исполнительного органа государственной власти, должностного лица, государственного учреждения или органа местного сам</w:t>
      </w:r>
      <w:r w:rsidR="005B0266" w:rsidRPr="006C7FB9">
        <w:rPr>
          <w:rFonts w:ascii="Arial" w:hAnsi="Arial" w:cs="Arial"/>
        </w:rPr>
        <w:t>о</w:t>
      </w:r>
      <w:r w:rsidR="005B0266" w:rsidRPr="006C7FB9">
        <w:rPr>
          <w:rFonts w:ascii="Arial" w:hAnsi="Arial" w:cs="Arial"/>
        </w:rPr>
        <w:t>управления, указанных в части 2 статьи 55.32 Градостроительного к</w:t>
      </w:r>
      <w:r w:rsidR="005B0266" w:rsidRPr="006C7FB9">
        <w:rPr>
          <w:rFonts w:ascii="Arial" w:hAnsi="Arial" w:cs="Arial"/>
        </w:rPr>
        <w:t>о</w:t>
      </w:r>
      <w:r w:rsidR="005B0266" w:rsidRPr="006C7FB9">
        <w:rPr>
          <w:rFonts w:ascii="Arial" w:hAnsi="Arial" w:cs="Arial"/>
        </w:rPr>
        <w:t>декса РФ, поступили уведомления о выявлении самовольной постройки на земельном участке, применительно к кот</w:t>
      </w:r>
      <w:r w:rsidR="005B0266" w:rsidRPr="006C7FB9">
        <w:rPr>
          <w:rFonts w:ascii="Arial" w:hAnsi="Arial" w:cs="Arial"/>
        </w:rPr>
        <w:t>о</w:t>
      </w:r>
      <w:r w:rsidR="005B0266" w:rsidRPr="006C7FB9">
        <w:rPr>
          <w:rFonts w:ascii="Arial" w:hAnsi="Arial" w:cs="Arial"/>
        </w:rPr>
        <w:t>рому запрашивается разрешение, если в судебном порядке не принято иное р</w:t>
      </w:r>
      <w:r w:rsidR="005B0266" w:rsidRPr="006C7FB9">
        <w:rPr>
          <w:rFonts w:ascii="Arial" w:hAnsi="Arial" w:cs="Arial"/>
        </w:rPr>
        <w:t>е</w:t>
      </w:r>
      <w:r w:rsidR="005B0266" w:rsidRPr="006C7FB9">
        <w:rPr>
          <w:rFonts w:ascii="Arial" w:hAnsi="Arial" w:cs="Arial"/>
        </w:rPr>
        <w:t>шение либо направлено уведомление органу мес</w:t>
      </w:r>
      <w:r w:rsidR="005B0266" w:rsidRPr="006C7FB9">
        <w:rPr>
          <w:rFonts w:ascii="Arial" w:hAnsi="Arial" w:cs="Arial"/>
        </w:rPr>
        <w:t>т</w:t>
      </w:r>
      <w:r w:rsidR="005B0266" w:rsidRPr="006C7FB9">
        <w:rPr>
          <w:rFonts w:ascii="Arial" w:hAnsi="Arial" w:cs="Arial"/>
        </w:rPr>
        <w:t>ного самоуправления о том, что наличие признаков самовольной постройки не усма</w:t>
      </w:r>
      <w:r w:rsidR="005B0266" w:rsidRPr="006C7FB9">
        <w:rPr>
          <w:rFonts w:ascii="Arial" w:hAnsi="Arial" w:cs="Arial"/>
        </w:rPr>
        <w:t>т</w:t>
      </w:r>
      <w:r w:rsidR="005B0266" w:rsidRPr="006C7FB9">
        <w:rPr>
          <w:rFonts w:ascii="Arial" w:hAnsi="Arial" w:cs="Arial"/>
        </w:rPr>
        <w:t>ривается.</w:t>
      </w:r>
      <w:proofErr w:type="gramEnd"/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 xml:space="preserve">Неполучение или несвоевременное получение документов, запрошенных в соответствии с </w:t>
      </w:r>
      <w:hyperlink w:anchor="P96" w:history="1">
        <w:r w:rsidRPr="006C7FB9">
          <w:rPr>
            <w:rFonts w:ascii="Arial" w:hAnsi="Arial" w:cs="Arial"/>
          </w:rPr>
          <w:t>подпун</w:t>
        </w:r>
        <w:r w:rsidRPr="006C7FB9">
          <w:rPr>
            <w:rFonts w:ascii="Arial" w:hAnsi="Arial" w:cs="Arial"/>
          </w:rPr>
          <w:t>к</w:t>
        </w:r>
        <w:r w:rsidRPr="006C7FB9">
          <w:rPr>
            <w:rFonts w:ascii="Arial" w:hAnsi="Arial" w:cs="Arial"/>
          </w:rPr>
          <w:t>тами 1</w:t>
        </w:r>
      </w:hyperlink>
      <w:r w:rsidRPr="006C7FB9">
        <w:rPr>
          <w:rFonts w:ascii="Arial" w:hAnsi="Arial" w:cs="Arial"/>
        </w:rPr>
        <w:t xml:space="preserve"> - </w:t>
      </w:r>
      <w:hyperlink w:anchor="P99" w:history="1">
        <w:r w:rsidRPr="006C7FB9">
          <w:rPr>
            <w:rFonts w:ascii="Arial" w:hAnsi="Arial" w:cs="Arial"/>
          </w:rPr>
          <w:t>4 пункта 2.7.1</w:t>
        </w:r>
      </w:hyperlink>
      <w:r w:rsidRPr="006C7FB9">
        <w:rPr>
          <w:rFonts w:ascii="Arial" w:hAnsi="Arial" w:cs="Arial"/>
        </w:rPr>
        <w:t xml:space="preserve"> настоящего Регламента, в рамках межведомственного информационного взаимодействия не может являться осн</w:t>
      </w:r>
      <w:r w:rsidRPr="006C7FB9">
        <w:rPr>
          <w:rFonts w:ascii="Arial" w:hAnsi="Arial" w:cs="Arial"/>
        </w:rPr>
        <w:t>о</w:t>
      </w:r>
      <w:r w:rsidRPr="006C7FB9">
        <w:rPr>
          <w:rFonts w:ascii="Arial" w:hAnsi="Arial" w:cs="Arial"/>
        </w:rPr>
        <w:t>ванием для отказа в предоставл</w:t>
      </w:r>
      <w:r w:rsidRPr="006C7FB9">
        <w:rPr>
          <w:rFonts w:ascii="Arial" w:hAnsi="Arial" w:cs="Arial"/>
        </w:rPr>
        <w:t>е</w:t>
      </w:r>
      <w:r w:rsidRPr="006C7FB9">
        <w:rPr>
          <w:rFonts w:ascii="Arial" w:hAnsi="Arial" w:cs="Arial"/>
        </w:rPr>
        <w:t>нии муниципальной услуги.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>2.11. Предоставление муниципальной услуги осуществляется без взимания платы.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>2.12. Максимальный срок ожидания в очереди при подаче заявления о предоставлении муниципальной услуги составляет 30 минут и при получении р</w:t>
      </w:r>
      <w:r w:rsidRPr="006C7FB9">
        <w:rPr>
          <w:rFonts w:ascii="Arial" w:hAnsi="Arial" w:cs="Arial"/>
        </w:rPr>
        <w:t>е</w:t>
      </w:r>
      <w:r w:rsidRPr="006C7FB9">
        <w:rPr>
          <w:rFonts w:ascii="Arial" w:hAnsi="Arial" w:cs="Arial"/>
        </w:rPr>
        <w:t>зультата предоставления муниципальной услуги с</w:t>
      </w:r>
      <w:r w:rsidRPr="006C7FB9">
        <w:rPr>
          <w:rFonts w:ascii="Arial" w:hAnsi="Arial" w:cs="Arial"/>
        </w:rPr>
        <w:t>о</w:t>
      </w:r>
      <w:r w:rsidRPr="006C7FB9">
        <w:rPr>
          <w:rFonts w:ascii="Arial" w:hAnsi="Arial" w:cs="Arial"/>
        </w:rPr>
        <w:t>ставляет 20 минут.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lastRenderedPageBreak/>
        <w:t>2.13. Срок регистрации запроса заявителя о предоставлении муниципал</w:t>
      </w:r>
      <w:r w:rsidRPr="006C7FB9">
        <w:rPr>
          <w:rFonts w:ascii="Arial" w:hAnsi="Arial" w:cs="Arial"/>
        </w:rPr>
        <w:t>ь</w:t>
      </w:r>
      <w:r w:rsidRPr="006C7FB9">
        <w:rPr>
          <w:rFonts w:ascii="Arial" w:hAnsi="Arial" w:cs="Arial"/>
        </w:rPr>
        <w:t>ной услуги не должен превышать 30 минут.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 xml:space="preserve">2.14. </w:t>
      </w:r>
      <w:proofErr w:type="gramStart"/>
      <w:r w:rsidRPr="006C7FB9">
        <w:rPr>
          <w:rFonts w:ascii="Arial" w:hAnsi="Arial" w:cs="Arial"/>
        </w:rPr>
        <w:t>Требования к помещениям, в которых предоставляется муниципал</w:t>
      </w:r>
      <w:r w:rsidRPr="006C7FB9">
        <w:rPr>
          <w:rFonts w:ascii="Arial" w:hAnsi="Arial" w:cs="Arial"/>
        </w:rPr>
        <w:t>ь</w:t>
      </w:r>
      <w:r w:rsidRPr="006C7FB9">
        <w:rPr>
          <w:rFonts w:ascii="Arial" w:hAnsi="Arial" w:cs="Arial"/>
        </w:rPr>
        <w:t>ная услуга, к залу ожидания, местам для з</w:t>
      </w:r>
      <w:r w:rsidRPr="006C7FB9">
        <w:rPr>
          <w:rFonts w:ascii="Arial" w:hAnsi="Arial" w:cs="Arial"/>
        </w:rPr>
        <w:t>а</w:t>
      </w:r>
      <w:r w:rsidRPr="006C7FB9">
        <w:rPr>
          <w:rFonts w:ascii="Arial" w:hAnsi="Arial" w:cs="Arial"/>
        </w:rPr>
        <w:t>полнения запросов о предоставлении муниципальной услуги, информационным стендам с образцами их заполнения и п</w:t>
      </w:r>
      <w:r w:rsidRPr="006C7FB9">
        <w:rPr>
          <w:rFonts w:ascii="Arial" w:hAnsi="Arial" w:cs="Arial"/>
        </w:rPr>
        <w:t>е</w:t>
      </w:r>
      <w:r w:rsidRPr="006C7FB9">
        <w:rPr>
          <w:rFonts w:ascii="Arial" w:hAnsi="Arial" w:cs="Arial"/>
        </w:rPr>
        <w:t>речнем документов, необходимых для предоставления муниципальной услуги, в том числе к обеспечению доступности для инвалидов указанных объектов в соо</w:t>
      </w:r>
      <w:r w:rsidRPr="006C7FB9">
        <w:rPr>
          <w:rFonts w:ascii="Arial" w:hAnsi="Arial" w:cs="Arial"/>
        </w:rPr>
        <w:t>т</w:t>
      </w:r>
      <w:r w:rsidRPr="006C7FB9">
        <w:rPr>
          <w:rFonts w:ascii="Arial" w:hAnsi="Arial" w:cs="Arial"/>
        </w:rPr>
        <w:t>ветствии с законодательством Российской Федерации о социальной защите инв</w:t>
      </w:r>
      <w:r w:rsidRPr="006C7FB9">
        <w:rPr>
          <w:rFonts w:ascii="Arial" w:hAnsi="Arial" w:cs="Arial"/>
        </w:rPr>
        <w:t>а</w:t>
      </w:r>
      <w:r w:rsidRPr="006C7FB9">
        <w:rPr>
          <w:rFonts w:ascii="Arial" w:hAnsi="Arial" w:cs="Arial"/>
        </w:rPr>
        <w:t>лидов.</w:t>
      </w:r>
      <w:proofErr w:type="gramEnd"/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>При входе в здание устанавливается вывеска с наименованием уполном</w:t>
      </w:r>
      <w:r w:rsidRPr="006C7FB9">
        <w:rPr>
          <w:rFonts w:ascii="Arial" w:hAnsi="Arial" w:cs="Arial"/>
        </w:rPr>
        <w:t>о</w:t>
      </w:r>
      <w:r w:rsidRPr="006C7FB9">
        <w:rPr>
          <w:rFonts w:ascii="Arial" w:hAnsi="Arial" w:cs="Arial"/>
        </w:rPr>
        <w:t>ченного органа, предоставляющего муниципальную услугу.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>Здание, в котором предоставляется муниципальная услуга, оборудовано средствами пожарной си</w:t>
      </w:r>
      <w:r w:rsidRPr="006C7FB9">
        <w:rPr>
          <w:rFonts w:ascii="Arial" w:hAnsi="Arial" w:cs="Arial"/>
        </w:rPr>
        <w:t>г</w:t>
      </w:r>
      <w:r w:rsidRPr="006C7FB9">
        <w:rPr>
          <w:rFonts w:ascii="Arial" w:hAnsi="Arial" w:cs="Arial"/>
        </w:rPr>
        <w:t>нализации, средствами пожаротушения, предусмотрены места общего пользования (туалеты).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>На территории, прилегающей к зданию, в котором предоставляется мун</w:t>
      </w:r>
      <w:r w:rsidRPr="006C7FB9">
        <w:rPr>
          <w:rFonts w:ascii="Arial" w:hAnsi="Arial" w:cs="Arial"/>
        </w:rPr>
        <w:t>и</w:t>
      </w:r>
      <w:r w:rsidRPr="006C7FB9">
        <w:rPr>
          <w:rFonts w:ascii="Arial" w:hAnsi="Arial" w:cs="Arial"/>
        </w:rPr>
        <w:t>ципальная услуга, выделяется не менее 10 проце</w:t>
      </w:r>
      <w:r w:rsidRPr="006C7FB9">
        <w:rPr>
          <w:rFonts w:ascii="Arial" w:hAnsi="Arial" w:cs="Arial"/>
        </w:rPr>
        <w:t>н</w:t>
      </w:r>
      <w:r w:rsidRPr="006C7FB9">
        <w:rPr>
          <w:rFonts w:ascii="Arial" w:hAnsi="Arial" w:cs="Arial"/>
        </w:rPr>
        <w:t>тов мест (но не менее одного места) для парковки специальных автотранспортных средств инвал</w:t>
      </w:r>
      <w:r w:rsidRPr="006C7FB9">
        <w:rPr>
          <w:rFonts w:ascii="Arial" w:hAnsi="Arial" w:cs="Arial"/>
        </w:rPr>
        <w:t>и</w:t>
      </w:r>
      <w:r w:rsidRPr="006C7FB9">
        <w:rPr>
          <w:rFonts w:ascii="Arial" w:hAnsi="Arial" w:cs="Arial"/>
        </w:rPr>
        <w:t>дов.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>Помещения обозначаются соответствующими табличками с указанием н</w:t>
      </w:r>
      <w:r w:rsidRPr="006C7FB9">
        <w:rPr>
          <w:rFonts w:ascii="Arial" w:hAnsi="Arial" w:cs="Arial"/>
        </w:rPr>
        <w:t>о</w:t>
      </w:r>
      <w:r w:rsidRPr="006C7FB9">
        <w:rPr>
          <w:rFonts w:ascii="Arial" w:hAnsi="Arial" w:cs="Arial"/>
        </w:rPr>
        <w:t>мера кабинета, названия соответствующего структурного подразделения, фам</w:t>
      </w:r>
      <w:r w:rsidRPr="006C7FB9">
        <w:rPr>
          <w:rFonts w:ascii="Arial" w:hAnsi="Arial" w:cs="Arial"/>
        </w:rPr>
        <w:t>и</w:t>
      </w:r>
      <w:r w:rsidRPr="006C7FB9">
        <w:rPr>
          <w:rFonts w:ascii="Arial" w:hAnsi="Arial" w:cs="Arial"/>
        </w:rPr>
        <w:t>лий, имен, отчеств, наименований должностей должностных лиц, предоставля</w:t>
      </w:r>
      <w:r w:rsidRPr="006C7FB9">
        <w:rPr>
          <w:rFonts w:ascii="Arial" w:hAnsi="Arial" w:cs="Arial"/>
        </w:rPr>
        <w:t>ю</w:t>
      </w:r>
      <w:r w:rsidRPr="006C7FB9">
        <w:rPr>
          <w:rFonts w:ascii="Arial" w:hAnsi="Arial" w:cs="Arial"/>
        </w:rPr>
        <w:t>щих муниципальную услугу.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>Помещения, в которых предоставляется муниципальная услуга, места ож</w:t>
      </w:r>
      <w:r w:rsidRPr="006C7FB9">
        <w:rPr>
          <w:rFonts w:ascii="Arial" w:hAnsi="Arial" w:cs="Arial"/>
        </w:rPr>
        <w:t>и</w:t>
      </w:r>
      <w:r w:rsidRPr="006C7FB9">
        <w:rPr>
          <w:rFonts w:ascii="Arial" w:hAnsi="Arial" w:cs="Arial"/>
        </w:rPr>
        <w:t>дания, место для заполнения запроса о предоставлении м</w:t>
      </w:r>
      <w:r w:rsidRPr="006C7FB9">
        <w:rPr>
          <w:rFonts w:ascii="Arial" w:hAnsi="Arial" w:cs="Arial"/>
        </w:rPr>
        <w:t>у</w:t>
      </w:r>
      <w:r w:rsidRPr="006C7FB9">
        <w:rPr>
          <w:rFonts w:ascii="Arial" w:hAnsi="Arial" w:cs="Arial"/>
        </w:rPr>
        <w:t>ниципальной услуги, оборудуются информационными стендами.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>Информационный стенд располагается в доступном месте и содержит сл</w:t>
      </w:r>
      <w:r w:rsidRPr="006C7FB9">
        <w:rPr>
          <w:rFonts w:ascii="Arial" w:hAnsi="Arial" w:cs="Arial"/>
        </w:rPr>
        <w:t>е</w:t>
      </w:r>
      <w:r w:rsidRPr="006C7FB9">
        <w:rPr>
          <w:rFonts w:ascii="Arial" w:hAnsi="Arial" w:cs="Arial"/>
        </w:rPr>
        <w:t>дующие информационные материалы: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>- информация о порядке предоставления муниципальной услуги;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>- копия настоящего Административного регламента с приложениями;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 xml:space="preserve">- сведения о месте нахождения и графике работы </w:t>
      </w:r>
      <w:r w:rsidR="00DF71FF" w:rsidRPr="006C7FB9">
        <w:rPr>
          <w:rFonts w:ascii="Arial" w:hAnsi="Arial" w:cs="Arial"/>
        </w:rPr>
        <w:t>отдела АС и КХ</w:t>
      </w:r>
      <w:r w:rsidRPr="006C7FB9">
        <w:rPr>
          <w:rFonts w:ascii="Arial" w:hAnsi="Arial" w:cs="Arial"/>
        </w:rPr>
        <w:t xml:space="preserve"> (тел</w:t>
      </w:r>
      <w:r w:rsidRPr="006C7FB9">
        <w:rPr>
          <w:rFonts w:ascii="Arial" w:hAnsi="Arial" w:cs="Arial"/>
        </w:rPr>
        <w:t>е</w:t>
      </w:r>
      <w:r w:rsidRPr="006C7FB9">
        <w:rPr>
          <w:rFonts w:ascii="Arial" w:hAnsi="Arial" w:cs="Arial"/>
        </w:rPr>
        <w:t xml:space="preserve">фон, электронная почта </w:t>
      </w:r>
      <w:r w:rsidR="00DF71FF" w:rsidRPr="006C7FB9">
        <w:rPr>
          <w:rFonts w:ascii="Arial" w:hAnsi="Arial" w:cs="Arial"/>
        </w:rPr>
        <w:t>отдела АС и КХ</w:t>
      </w:r>
      <w:r w:rsidRPr="006C7FB9">
        <w:rPr>
          <w:rFonts w:ascii="Arial" w:hAnsi="Arial" w:cs="Arial"/>
        </w:rPr>
        <w:t xml:space="preserve">, официальный сайт администрации </w:t>
      </w:r>
      <w:r w:rsidR="00DF71FF" w:rsidRPr="006C7FB9">
        <w:rPr>
          <w:rFonts w:ascii="Arial" w:hAnsi="Arial" w:cs="Arial"/>
        </w:rPr>
        <w:t>Е</w:t>
      </w:r>
      <w:r w:rsidR="00DF71FF" w:rsidRPr="006C7FB9">
        <w:rPr>
          <w:rFonts w:ascii="Arial" w:hAnsi="Arial" w:cs="Arial"/>
        </w:rPr>
        <w:t>р</w:t>
      </w:r>
      <w:r w:rsidR="00DF71FF" w:rsidRPr="006C7FB9">
        <w:rPr>
          <w:rFonts w:ascii="Arial" w:hAnsi="Arial" w:cs="Arial"/>
        </w:rPr>
        <w:t>маков</w:t>
      </w:r>
      <w:r w:rsidRPr="006C7FB9">
        <w:rPr>
          <w:rFonts w:ascii="Arial" w:hAnsi="Arial" w:cs="Arial"/>
        </w:rPr>
        <w:t>ского рай</w:t>
      </w:r>
      <w:r w:rsidRPr="006C7FB9">
        <w:rPr>
          <w:rFonts w:ascii="Arial" w:hAnsi="Arial" w:cs="Arial"/>
        </w:rPr>
        <w:t>о</w:t>
      </w:r>
      <w:r w:rsidRPr="006C7FB9">
        <w:rPr>
          <w:rFonts w:ascii="Arial" w:hAnsi="Arial" w:cs="Arial"/>
        </w:rPr>
        <w:t>на);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 xml:space="preserve">- информация об общественных объединениях инвалидов на территории </w:t>
      </w:r>
      <w:r w:rsidR="00DF71FF" w:rsidRPr="006C7FB9">
        <w:rPr>
          <w:rFonts w:ascii="Arial" w:hAnsi="Arial" w:cs="Arial"/>
        </w:rPr>
        <w:t>Ермаков</w:t>
      </w:r>
      <w:r w:rsidRPr="006C7FB9">
        <w:rPr>
          <w:rFonts w:ascii="Arial" w:hAnsi="Arial" w:cs="Arial"/>
        </w:rPr>
        <w:t>ского района.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>Для ожидания приема заявителям отводятся места, осн</w:t>
      </w:r>
      <w:r w:rsidRPr="006C7FB9">
        <w:rPr>
          <w:rFonts w:ascii="Arial" w:hAnsi="Arial" w:cs="Arial"/>
        </w:rPr>
        <w:t>а</w:t>
      </w:r>
      <w:r w:rsidRPr="006C7FB9">
        <w:rPr>
          <w:rFonts w:ascii="Arial" w:hAnsi="Arial" w:cs="Arial"/>
        </w:rPr>
        <w:t>щенные стульями, столами для возможности оформления документов с наличием писчей бумаги, ручек, бланков документов.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 xml:space="preserve">Для предоставления муниципальной услуги инвалидам специалист </w:t>
      </w:r>
      <w:r w:rsidR="00DF71FF" w:rsidRPr="006C7FB9">
        <w:rPr>
          <w:rFonts w:ascii="Arial" w:hAnsi="Arial" w:cs="Arial"/>
        </w:rPr>
        <w:t>отдела АС и КХ</w:t>
      </w:r>
      <w:r w:rsidRPr="006C7FB9">
        <w:rPr>
          <w:rFonts w:ascii="Arial" w:hAnsi="Arial" w:cs="Arial"/>
        </w:rPr>
        <w:t xml:space="preserve"> обеспечивает: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>- допуск сурдопереводчика и тифлосурдопереводчика;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>- сопровождение инвалидов, имеющих стойкие расстройства функции зр</w:t>
      </w:r>
      <w:r w:rsidRPr="006C7FB9">
        <w:rPr>
          <w:rFonts w:ascii="Arial" w:hAnsi="Arial" w:cs="Arial"/>
        </w:rPr>
        <w:t>е</w:t>
      </w:r>
      <w:r w:rsidRPr="006C7FB9">
        <w:rPr>
          <w:rFonts w:ascii="Arial" w:hAnsi="Arial" w:cs="Arial"/>
        </w:rPr>
        <w:t>ния и самостоятельного передвижения, и оказание им помощи в преодолении б</w:t>
      </w:r>
      <w:r w:rsidRPr="006C7FB9">
        <w:rPr>
          <w:rFonts w:ascii="Arial" w:hAnsi="Arial" w:cs="Arial"/>
        </w:rPr>
        <w:t>а</w:t>
      </w:r>
      <w:r w:rsidRPr="006C7FB9">
        <w:rPr>
          <w:rFonts w:ascii="Arial" w:hAnsi="Arial" w:cs="Arial"/>
        </w:rPr>
        <w:t>рь</w:t>
      </w:r>
      <w:r w:rsidRPr="006C7FB9">
        <w:rPr>
          <w:rFonts w:ascii="Arial" w:hAnsi="Arial" w:cs="Arial"/>
        </w:rPr>
        <w:t>е</w:t>
      </w:r>
      <w:r w:rsidRPr="006C7FB9">
        <w:rPr>
          <w:rFonts w:ascii="Arial" w:hAnsi="Arial" w:cs="Arial"/>
        </w:rPr>
        <w:t>ров по предоставлению муниципальной услуги;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>- допуск собаки-проводника в здание (помещение), в котором предоставл</w:t>
      </w:r>
      <w:r w:rsidRPr="006C7FB9">
        <w:rPr>
          <w:rFonts w:ascii="Arial" w:hAnsi="Arial" w:cs="Arial"/>
        </w:rPr>
        <w:t>я</w:t>
      </w:r>
      <w:r w:rsidRPr="006C7FB9">
        <w:rPr>
          <w:rFonts w:ascii="Arial" w:hAnsi="Arial" w:cs="Arial"/>
        </w:rPr>
        <w:t>ется муниципальная услуга, при наличии документа, подтверждающего ее спец</w:t>
      </w:r>
      <w:r w:rsidRPr="006C7FB9">
        <w:rPr>
          <w:rFonts w:ascii="Arial" w:hAnsi="Arial" w:cs="Arial"/>
        </w:rPr>
        <w:t>и</w:t>
      </w:r>
      <w:r w:rsidRPr="006C7FB9">
        <w:rPr>
          <w:rFonts w:ascii="Arial" w:hAnsi="Arial" w:cs="Arial"/>
        </w:rPr>
        <w:t>альное обучение и выдаваемого по форме и в порядке, которые опред</w:t>
      </w:r>
      <w:r w:rsidRPr="006C7FB9">
        <w:rPr>
          <w:rFonts w:ascii="Arial" w:hAnsi="Arial" w:cs="Arial"/>
        </w:rPr>
        <w:t>е</w:t>
      </w:r>
      <w:r w:rsidRPr="006C7FB9">
        <w:rPr>
          <w:rFonts w:ascii="Arial" w:hAnsi="Arial" w:cs="Arial"/>
        </w:rPr>
        <w:t>ляются Министерством труда и социальной защиты Российской Федерации;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>- предоставление инвалидам по слуху (зрению) услуги, в том числе с и</w:t>
      </w:r>
      <w:r w:rsidRPr="006C7FB9">
        <w:rPr>
          <w:rFonts w:ascii="Arial" w:hAnsi="Arial" w:cs="Arial"/>
        </w:rPr>
        <w:t>с</w:t>
      </w:r>
      <w:r w:rsidRPr="006C7FB9">
        <w:rPr>
          <w:rFonts w:ascii="Arial" w:hAnsi="Arial" w:cs="Arial"/>
        </w:rPr>
        <w:t>пользованием русск</w:t>
      </w:r>
      <w:r w:rsidRPr="006C7FB9">
        <w:rPr>
          <w:rFonts w:ascii="Arial" w:hAnsi="Arial" w:cs="Arial"/>
        </w:rPr>
        <w:t>о</w:t>
      </w:r>
      <w:r w:rsidRPr="006C7FB9">
        <w:rPr>
          <w:rFonts w:ascii="Arial" w:hAnsi="Arial" w:cs="Arial"/>
        </w:rPr>
        <w:t xml:space="preserve">го жестового языка специалистами одного из общественных объединений инвалидов, осуществляющих свою деятельность на территории </w:t>
      </w:r>
      <w:r w:rsidR="00DF71FF" w:rsidRPr="006C7FB9">
        <w:rPr>
          <w:rFonts w:ascii="Arial" w:hAnsi="Arial" w:cs="Arial"/>
        </w:rPr>
        <w:t>Е</w:t>
      </w:r>
      <w:r w:rsidR="00DF71FF" w:rsidRPr="006C7FB9">
        <w:rPr>
          <w:rFonts w:ascii="Arial" w:hAnsi="Arial" w:cs="Arial"/>
        </w:rPr>
        <w:t>р</w:t>
      </w:r>
      <w:r w:rsidR="00DF71FF" w:rsidRPr="006C7FB9">
        <w:rPr>
          <w:rFonts w:ascii="Arial" w:hAnsi="Arial" w:cs="Arial"/>
        </w:rPr>
        <w:t>маков</w:t>
      </w:r>
      <w:r w:rsidRPr="006C7FB9">
        <w:rPr>
          <w:rFonts w:ascii="Arial" w:hAnsi="Arial" w:cs="Arial"/>
        </w:rPr>
        <w:t>ского района.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>При невозможности создания в администрации района усл</w:t>
      </w:r>
      <w:r w:rsidRPr="006C7FB9">
        <w:rPr>
          <w:rFonts w:ascii="Arial" w:hAnsi="Arial" w:cs="Arial"/>
        </w:rPr>
        <w:t>о</w:t>
      </w:r>
      <w:r w:rsidRPr="006C7FB9">
        <w:rPr>
          <w:rFonts w:ascii="Arial" w:hAnsi="Arial" w:cs="Arial"/>
        </w:rPr>
        <w:t xml:space="preserve">вий для полного приспособления здания (помещения), в котором предоставляется муниципальная </w:t>
      </w:r>
      <w:r w:rsidRPr="006C7FB9">
        <w:rPr>
          <w:rFonts w:ascii="Arial" w:hAnsi="Arial" w:cs="Arial"/>
        </w:rPr>
        <w:lastRenderedPageBreak/>
        <w:t xml:space="preserve">услуга, с учетом потребностей инвалидов администрацией </w:t>
      </w:r>
      <w:r w:rsidR="00DF71FF" w:rsidRPr="006C7FB9">
        <w:rPr>
          <w:rFonts w:ascii="Arial" w:hAnsi="Arial" w:cs="Arial"/>
        </w:rPr>
        <w:t>Ерм</w:t>
      </w:r>
      <w:r w:rsidR="00DF71FF" w:rsidRPr="006C7FB9">
        <w:rPr>
          <w:rFonts w:ascii="Arial" w:hAnsi="Arial" w:cs="Arial"/>
        </w:rPr>
        <w:t>а</w:t>
      </w:r>
      <w:r w:rsidR="00DF71FF" w:rsidRPr="006C7FB9">
        <w:rPr>
          <w:rFonts w:ascii="Arial" w:hAnsi="Arial" w:cs="Arial"/>
        </w:rPr>
        <w:t>ков</w:t>
      </w:r>
      <w:r w:rsidRPr="006C7FB9">
        <w:rPr>
          <w:rFonts w:ascii="Arial" w:hAnsi="Arial" w:cs="Arial"/>
        </w:rPr>
        <w:t>ского района проводятся мероприятия по обеспечению беспрепятственного доступа малом</w:t>
      </w:r>
      <w:r w:rsidRPr="006C7FB9">
        <w:rPr>
          <w:rFonts w:ascii="Arial" w:hAnsi="Arial" w:cs="Arial"/>
        </w:rPr>
        <w:t>о</w:t>
      </w:r>
      <w:r w:rsidRPr="006C7FB9">
        <w:rPr>
          <w:rFonts w:ascii="Arial" w:hAnsi="Arial" w:cs="Arial"/>
        </w:rPr>
        <w:t>бильных граждан к объекту (здание, помещение) с учетом "разумного приспосо</w:t>
      </w:r>
      <w:r w:rsidRPr="006C7FB9">
        <w:rPr>
          <w:rFonts w:ascii="Arial" w:hAnsi="Arial" w:cs="Arial"/>
        </w:rPr>
        <w:t>б</w:t>
      </w:r>
      <w:r w:rsidRPr="006C7FB9">
        <w:rPr>
          <w:rFonts w:ascii="Arial" w:hAnsi="Arial" w:cs="Arial"/>
        </w:rPr>
        <w:t>ления".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6C7FB9">
        <w:rPr>
          <w:rFonts w:ascii="Arial" w:hAnsi="Arial" w:cs="Arial"/>
        </w:rPr>
        <w:t>До реконструкции или капитального ремонта здания (помещения), в кот</w:t>
      </w:r>
      <w:r w:rsidRPr="006C7FB9">
        <w:rPr>
          <w:rFonts w:ascii="Arial" w:hAnsi="Arial" w:cs="Arial"/>
        </w:rPr>
        <w:t>о</w:t>
      </w:r>
      <w:r w:rsidRPr="006C7FB9">
        <w:rPr>
          <w:rFonts w:ascii="Arial" w:hAnsi="Arial" w:cs="Arial"/>
        </w:rPr>
        <w:t xml:space="preserve">ром предоставляется муниципальная услуга, должностные лица </w:t>
      </w:r>
      <w:r w:rsidR="00DF71FF" w:rsidRPr="006C7FB9">
        <w:rPr>
          <w:rFonts w:ascii="Arial" w:hAnsi="Arial" w:cs="Arial"/>
        </w:rPr>
        <w:t>отдела АС и КХ</w:t>
      </w:r>
      <w:r w:rsidRPr="006C7FB9">
        <w:rPr>
          <w:rFonts w:ascii="Arial" w:hAnsi="Arial" w:cs="Arial"/>
        </w:rPr>
        <w:t xml:space="preserve"> осуществляют предоставление муниципальной услуги, в том числе по месту ж</w:t>
      </w:r>
      <w:r w:rsidRPr="006C7FB9">
        <w:rPr>
          <w:rFonts w:ascii="Arial" w:hAnsi="Arial" w:cs="Arial"/>
        </w:rPr>
        <w:t>и</w:t>
      </w:r>
      <w:r w:rsidRPr="006C7FB9">
        <w:rPr>
          <w:rFonts w:ascii="Arial" w:hAnsi="Arial" w:cs="Arial"/>
        </w:rPr>
        <w:t>тельства инвалидов или в дистанционном режиме, либо обеспечивают соглас</w:t>
      </w:r>
      <w:r w:rsidRPr="006C7FB9">
        <w:rPr>
          <w:rFonts w:ascii="Arial" w:hAnsi="Arial" w:cs="Arial"/>
        </w:rPr>
        <w:t>о</w:t>
      </w:r>
      <w:r w:rsidRPr="006C7FB9">
        <w:rPr>
          <w:rFonts w:ascii="Arial" w:hAnsi="Arial" w:cs="Arial"/>
        </w:rPr>
        <w:t>ванные с одним из общественных объединений инвалидов, осуществляющих свою деятельность на те</w:t>
      </w:r>
      <w:r w:rsidRPr="006C7FB9">
        <w:rPr>
          <w:rFonts w:ascii="Arial" w:hAnsi="Arial" w:cs="Arial"/>
        </w:rPr>
        <w:t>р</w:t>
      </w:r>
      <w:r w:rsidRPr="006C7FB9">
        <w:rPr>
          <w:rFonts w:ascii="Arial" w:hAnsi="Arial" w:cs="Arial"/>
        </w:rPr>
        <w:t xml:space="preserve">ритории </w:t>
      </w:r>
      <w:r w:rsidR="00DF71FF" w:rsidRPr="006C7FB9">
        <w:rPr>
          <w:rFonts w:ascii="Arial" w:hAnsi="Arial" w:cs="Arial"/>
        </w:rPr>
        <w:t>Ермаков</w:t>
      </w:r>
      <w:r w:rsidRPr="006C7FB9">
        <w:rPr>
          <w:rFonts w:ascii="Arial" w:hAnsi="Arial" w:cs="Arial"/>
        </w:rPr>
        <w:t>ского района, меры для обеспечения доступа инвалидов к месту предоставления услуг.</w:t>
      </w:r>
      <w:proofErr w:type="gramEnd"/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6C7FB9">
        <w:rPr>
          <w:rFonts w:ascii="Arial" w:hAnsi="Arial" w:cs="Arial"/>
        </w:rPr>
        <w:t>На арендуемых объектах (зданиях, помещениях) предоставления муниц</w:t>
      </w:r>
      <w:r w:rsidRPr="006C7FB9">
        <w:rPr>
          <w:rFonts w:ascii="Arial" w:hAnsi="Arial" w:cs="Arial"/>
        </w:rPr>
        <w:t>и</w:t>
      </w:r>
      <w:r w:rsidRPr="006C7FB9">
        <w:rPr>
          <w:rFonts w:ascii="Arial" w:hAnsi="Arial" w:cs="Arial"/>
        </w:rPr>
        <w:t>пальной услуги, которые невозможно полностью приспособить к потребностям и</w:t>
      </w:r>
      <w:r w:rsidRPr="006C7FB9">
        <w:rPr>
          <w:rFonts w:ascii="Arial" w:hAnsi="Arial" w:cs="Arial"/>
        </w:rPr>
        <w:t>н</w:t>
      </w:r>
      <w:r w:rsidRPr="006C7FB9">
        <w:rPr>
          <w:rFonts w:ascii="Arial" w:hAnsi="Arial" w:cs="Arial"/>
        </w:rPr>
        <w:t>валидов, должностные лица администрации района принимают меры по заключ</w:t>
      </w:r>
      <w:r w:rsidRPr="006C7FB9">
        <w:rPr>
          <w:rFonts w:ascii="Arial" w:hAnsi="Arial" w:cs="Arial"/>
        </w:rPr>
        <w:t>е</w:t>
      </w:r>
      <w:r w:rsidRPr="006C7FB9">
        <w:rPr>
          <w:rFonts w:ascii="Arial" w:hAnsi="Arial" w:cs="Arial"/>
        </w:rPr>
        <w:t>нию дополнительных соглашений с арендодателями либо по включению в дог</w:t>
      </w:r>
      <w:r w:rsidRPr="006C7FB9">
        <w:rPr>
          <w:rFonts w:ascii="Arial" w:hAnsi="Arial" w:cs="Arial"/>
        </w:rPr>
        <w:t>о</w:t>
      </w:r>
      <w:r w:rsidRPr="006C7FB9">
        <w:rPr>
          <w:rFonts w:ascii="Arial" w:hAnsi="Arial" w:cs="Arial"/>
        </w:rPr>
        <w:t>воры аренды условий об исполнении собственником объекта требований по обе</w:t>
      </w:r>
      <w:r w:rsidRPr="006C7FB9">
        <w:rPr>
          <w:rFonts w:ascii="Arial" w:hAnsi="Arial" w:cs="Arial"/>
        </w:rPr>
        <w:t>с</w:t>
      </w:r>
      <w:r w:rsidRPr="006C7FB9">
        <w:rPr>
          <w:rFonts w:ascii="Arial" w:hAnsi="Arial" w:cs="Arial"/>
        </w:rPr>
        <w:t>печению условий доступности для инвалидов объектов и услуг либо обеспечив</w:t>
      </w:r>
      <w:r w:rsidRPr="006C7FB9">
        <w:rPr>
          <w:rFonts w:ascii="Arial" w:hAnsi="Arial" w:cs="Arial"/>
        </w:rPr>
        <w:t>а</w:t>
      </w:r>
      <w:r w:rsidRPr="006C7FB9">
        <w:rPr>
          <w:rFonts w:ascii="Arial" w:hAnsi="Arial" w:cs="Arial"/>
        </w:rPr>
        <w:t>ют предоставление необходимых услуг по месту жительства инвалидов или в д</w:t>
      </w:r>
      <w:r w:rsidRPr="006C7FB9">
        <w:rPr>
          <w:rFonts w:ascii="Arial" w:hAnsi="Arial" w:cs="Arial"/>
        </w:rPr>
        <w:t>и</w:t>
      </w:r>
      <w:r w:rsidRPr="006C7FB9">
        <w:rPr>
          <w:rFonts w:ascii="Arial" w:hAnsi="Arial" w:cs="Arial"/>
        </w:rPr>
        <w:t>станционном</w:t>
      </w:r>
      <w:proofErr w:type="gramEnd"/>
      <w:r w:rsidRPr="006C7FB9">
        <w:rPr>
          <w:rFonts w:ascii="Arial" w:hAnsi="Arial" w:cs="Arial"/>
        </w:rPr>
        <w:t xml:space="preserve"> </w:t>
      </w:r>
      <w:proofErr w:type="gramStart"/>
      <w:r w:rsidRPr="006C7FB9">
        <w:rPr>
          <w:rFonts w:ascii="Arial" w:hAnsi="Arial" w:cs="Arial"/>
        </w:rPr>
        <w:t>режиме</w:t>
      </w:r>
      <w:proofErr w:type="gramEnd"/>
      <w:r w:rsidRPr="006C7FB9">
        <w:rPr>
          <w:rFonts w:ascii="Arial" w:hAnsi="Arial" w:cs="Arial"/>
        </w:rPr>
        <w:t>.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>Рабочее место должностного лица, предоставляющего муниципальную услугу, оборудуется телефоном, копировальным аппаратом, компьютером и др</w:t>
      </w:r>
      <w:r w:rsidRPr="006C7FB9">
        <w:rPr>
          <w:rFonts w:ascii="Arial" w:hAnsi="Arial" w:cs="Arial"/>
        </w:rPr>
        <w:t>у</w:t>
      </w:r>
      <w:r w:rsidRPr="006C7FB9">
        <w:rPr>
          <w:rFonts w:ascii="Arial" w:hAnsi="Arial" w:cs="Arial"/>
        </w:rPr>
        <w:t>гой оргтехникой.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>2.15. Показателем, характеризующим доступность муниципальной услуги, является количество выданных документов, являющихся результатом муниц</w:t>
      </w:r>
      <w:r w:rsidRPr="006C7FB9">
        <w:rPr>
          <w:rFonts w:ascii="Arial" w:hAnsi="Arial" w:cs="Arial"/>
        </w:rPr>
        <w:t>и</w:t>
      </w:r>
      <w:r w:rsidRPr="006C7FB9">
        <w:rPr>
          <w:rFonts w:ascii="Arial" w:hAnsi="Arial" w:cs="Arial"/>
        </w:rPr>
        <w:t>пальной услуги, среднее время ожидания при подаче запроса о предоста</w:t>
      </w:r>
      <w:r w:rsidRPr="006C7FB9">
        <w:rPr>
          <w:rFonts w:ascii="Arial" w:hAnsi="Arial" w:cs="Arial"/>
        </w:rPr>
        <w:t>в</w:t>
      </w:r>
      <w:r w:rsidRPr="006C7FB9">
        <w:rPr>
          <w:rFonts w:ascii="Arial" w:hAnsi="Arial" w:cs="Arial"/>
        </w:rPr>
        <w:t>лении муниципальной услуги и при получении результата предоставления муниципал</w:t>
      </w:r>
      <w:r w:rsidRPr="006C7FB9">
        <w:rPr>
          <w:rFonts w:ascii="Arial" w:hAnsi="Arial" w:cs="Arial"/>
        </w:rPr>
        <w:t>ь</w:t>
      </w:r>
      <w:r w:rsidRPr="006C7FB9">
        <w:rPr>
          <w:rFonts w:ascii="Arial" w:hAnsi="Arial" w:cs="Arial"/>
        </w:rPr>
        <w:t>ной услуги.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>2.16. Показателем, характеризующим качество муниципальной услуги, я</w:t>
      </w:r>
      <w:r w:rsidRPr="006C7FB9">
        <w:rPr>
          <w:rFonts w:ascii="Arial" w:hAnsi="Arial" w:cs="Arial"/>
        </w:rPr>
        <w:t>в</w:t>
      </w:r>
      <w:r w:rsidRPr="006C7FB9">
        <w:rPr>
          <w:rFonts w:ascii="Arial" w:hAnsi="Arial" w:cs="Arial"/>
        </w:rPr>
        <w:t>ляются: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>1) соблюдение сроков предоставления муниципальной услуги, сроков в</w:t>
      </w:r>
      <w:r w:rsidRPr="006C7FB9">
        <w:rPr>
          <w:rFonts w:ascii="Arial" w:hAnsi="Arial" w:cs="Arial"/>
        </w:rPr>
        <w:t>ы</w:t>
      </w:r>
      <w:r w:rsidRPr="006C7FB9">
        <w:rPr>
          <w:rFonts w:ascii="Arial" w:hAnsi="Arial" w:cs="Arial"/>
        </w:rPr>
        <w:t>полнения отдельных административных процедур в рамках ее предоста</w:t>
      </w:r>
      <w:r w:rsidRPr="006C7FB9">
        <w:rPr>
          <w:rFonts w:ascii="Arial" w:hAnsi="Arial" w:cs="Arial"/>
        </w:rPr>
        <w:t>в</w:t>
      </w:r>
      <w:r w:rsidRPr="006C7FB9">
        <w:rPr>
          <w:rFonts w:ascii="Arial" w:hAnsi="Arial" w:cs="Arial"/>
        </w:rPr>
        <w:t>ления;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 xml:space="preserve">2) количество жалоб, поступивших в органы местного самоуправления на действия (или бездействие) должностных лиц </w:t>
      </w:r>
      <w:r w:rsidR="007D25F0" w:rsidRPr="006C7FB9">
        <w:rPr>
          <w:rFonts w:ascii="Arial" w:hAnsi="Arial" w:cs="Arial"/>
        </w:rPr>
        <w:t>отдела АС и КХ</w:t>
      </w:r>
      <w:r w:rsidR="006C7FB9" w:rsidRPr="006C7FB9">
        <w:rPr>
          <w:rFonts w:ascii="Arial" w:hAnsi="Arial" w:cs="Arial"/>
        </w:rPr>
        <w:t xml:space="preserve"> </w:t>
      </w:r>
      <w:r w:rsidRPr="006C7FB9">
        <w:rPr>
          <w:rFonts w:ascii="Arial" w:hAnsi="Arial" w:cs="Arial"/>
        </w:rPr>
        <w:t>при предоставл</w:t>
      </w:r>
      <w:r w:rsidRPr="006C7FB9">
        <w:rPr>
          <w:rFonts w:ascii="Arial" w:hAnsi="Arial" w:cs="Arial"/>
        </w:rPr>
        <w:t>е</w:t>
      </w:r>
      <w:r w:rsidRPr="006C7FB9">
        <w:rPr>
          <w:rFonts w:ascii="Arial" w:hAnsi="Arial" w:cs="Arial"/>
        </w:rPr>
        <w:t>нии муниципальной услуги;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>3) количество удовлетворенных судами заявлений, п</w:t>
      </w:r>
      <w:r w:rsidRPr="006C7FB9">
        <w:rPr>
          <w:rFonts w:ascii="Arial" w:hAnsi="Arial" w:cs="Arial"/>
        </w:rPr>
        <w:t>о</w:t>
      </w:r>
      <w:r w:rsidRPr="006C7FB9">
        <w:rPr>
          <w:rFonts w:ascii="Arial" w:hAnsi="Arial" w:cs="Arial"/>
        </w:rPr>
        <w:t xml:space="preserve">данных в отношении предоставления </w:t>
      </w:r>
      <w:r w:rsidR="007D25F0" w:rsidRPr="006C7FB9">
        <w:rPr>
          <w:rFonts w:ascii="Arial" w:hAnsi="Arial" w:cs="Arial"/>
        </w:rPr>
        <w:t>отделом АС и КХ</w:t>
      </w:r>
      <w:r w:rsidR="006C7FB9" w:rsidRPr="006C7FB9">
        <w:rPr>
          <w:rFonts w:ascii="Arial" w:hAnsi="Arial" w:cs="Arial"/>
        </w:rPr>
        <w:t xml:space="preserve"> </w:t>
      </w:r>
      <w:r w:rsidRPr="006C7FB9">
        <w:rPr>
          <w:rFonts w:ascii="Arial" w:hAnsi="Arial" w:cs="Arial"/>
        </w:rPr>
        <w:t>муниципальной услуги.</w:t>
      </w:r>
    </w:p>
    <w:p w:rsid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>2.17. Иные требования, в том числе учитывающие особенности предоста</w:t>
      </w:r>
      <w:r w:rsidRPr="006C7FB9">
        <w:rPr>
          <w:rFonts w:ascii="Arial" w:hAnsi="Arial" w:cs="Arial"/>
        </w:rPr>
        <w:t>в</w:t>
      </w:r>
      <w:r w:rsidRPr="006C7FB9">
        <w:rPr>
          <w:rFonts w:ascii="Arial" w:hAnsi="Arial" w:cs="Arial"/>
        </w:rPr>
        <w:t>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6311B2" w:rsidRPr="006C7FB9" w:rsidRDefault="006311B2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>Заявитель может подать заявление и документы в форме электронного д</w:t>
      </w:r>
      <w:r w:rsidRPr="006C7FB9">
        <w:rPr>
          <w:rFonts w:ascii="Arial" w:hAnsi="Arial" w:cs="Arial"/>
        </w:rPr>
        <w:t>о</w:t>
      </w:r>
      <w:r w:rsidRPr="006C7FB9">
        <w:rPr>
          <w:rFonts w:ascii="Arial" w:hAnsi="Arial" w:cs="Arial"/>
        </w:rPr>
        <w:t>кумента с использованием федеральной государственной информационной с</w:t>
      </w:r>
      <w:r w:rsidRPr="006C7FB9">
        <w:rPr>
          <w:rFonts w:ascii="Arial" w:hAnsi="Arial" w:cs="Arial"/>
        </w:rPr>
        <w:t>и</w:t>
      </w:r>
      <w:r w:rsidRPr="006C7FB9">
        <w:rPr>
          <w:rFonts w:ascii="Arial" w:hAnsi="Arial" w:cs="Arial"/>
        </w:rPr>
        <w:t>стемы "Единый портал государственных и муниципальных услуг (функций)", по адресу: www.gosuslugi.ru через "Личный кабинет пользователя". Для более быс</w:t>
      </w:r>
      <w:r w:rsidRPr="006C7FB9">
        <w:rPr>
          <w:rFonts w:ascii="Arial" w:hAnsi="Arial" w:cs="Arial"/>
        </w:rPr>
        <w:t>т</w:t>
      </w:r>
      <w:r w:rsidRPr="006C7FB9">
        <w:rPr>
          <w:rFonts w:ascii="Arial" w:hAnsi="Arial" w:cs="Arial"/>
        </w:rPr>
        <w:t>рого поиска муниципальной услуги можно воспользоваться региональным порт</w:t>
      </w:r>
      <w:r w:rsidRPr="006C7FB9">
        <w:rPr>
          <w:rFonts w:ascii="Arial" w:hAnsi="Arial" w:cs="Arial"/>
        </w:rPr>
        <w:t>а</w:t>
      </w:r>
      <w:r w:rsidRPr="006C7FB9">
        <w:rPr>
          <w:rFonts w:ascii="Arial" w:hAnsi="Arial" w:cs="Arial"/>
        </w:rPr>
        <w:t>лом Красноярского края, по адресу: http://www.gosuslugi.krskstate.ru или офиц</w:t>
      </w:r>
      <w:r w:rsidRPr="006C7FB9">
        <w:rPr>
          <w:rFonts w:ascii="Arial" w:hAnsi="Arial" w:cs="Arial"/>
        </w:rPr>
        <w:t>и</w:t>
      </w:r>
      <w:r w:rsidRPr="006C7FB9">
        <w:rPr>
          <w:rFonts w:ascii="Arial" w:hAnsi="Arial" w:cs="Arial"/>
        </w:rPr>
        <w:t xml:space="preserve">альным сайтом администрации </w:t>
      </w:r>
      <w:r w:rsidR="007D25F0" w:rsidRPr="006C7FB9">
        <w:rPr>
          <w:rFonts w:ascii="Arial" w:hAnsi="Arial" w:cs="Arial"/>
        </w:rPr>
        <w:t>Ермаков</w:t>
      </w:r>
      <w:r w:rsidRPr="006C7FB9">
        <w:rPr>
          <w:rFonts w:ascii="Arial" w:hAnsi="Arial" w:cs="Arial"/>
        </w:rPr>
        <w:t xml:space="preserve">ского района в сети Интернет </w:t>
      </w:r>
      <w:proofErr w:type="spellStart"/>
      <w:r w:rsidRPr="006C7FB9">
        <w:rPr>
          <w:rFonts w:ascii="Arial" w:hAnsi="Arial" w:cs="Arial"/>
        </w:rPr>
        <w:t>www</w:t>
      </w:r>
      <w:proofErr w:type="spellEnd"/>
      <w:r w:rsidRPr="006C7FB9">
        <w:rPr>
          <w:rFonts w:ascii="Arial" w:hAnsi="Arial" w:cs="Arial"/>
        </w:rPr>
        <w:t>.</w:t>
      </w:r>
      <w:r w:rsidR="007D25F0" w:rsidRPr="006C7FB9">
        <w:rPr>
          <w:rFonts w:ascii="Arial" w:hAnsi="Arial" w:cs="Arial"/>
          <w:lang w:val="en-US"/>
        </w:rPr>
        <w:t>adminerm</w:t>
      </w:r>
      <w:r w:rsidRPr="006C7FB9">
        <w:rPr>
          <w:rFonts w:ascii="Arial" w:hAnsi="Arial" w:cs="Arial"/>
        </w:rPr>
        <w:t>.ru</w:t>
      </w:r>
      <w:r w:rsidR="007D25F0" w:rsidRPr="006C7FB9">
        <w:rPr>
          <w:rFonts w:ascii="Arial" w:hAnsi="Arial" w:cs="Arial"/>
        </w:rPr>
        <w:t>.</w:t>
      </w:r>
    </w:p>
    <w:p w:rsidR="006311B2" w:rsidRPr="006C7FB9" w:rsidRDefault="006311B2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6311B2" w:rsidRPr="006C7FB9" w:rsidRDefault="006311B2" w:rsidP="006C7FB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3. СОСТАВ, ПОСЛЕДОВАТЕЛЬНОСТЬ И СРОКИ ВЫПОЛНЕНИЯ</w:t>
      </w:r>
      <w:r w:rsidR="006C7FB9">
        <w:rPr>
          <w:rFonts w:ascii="Arial" w:hAnsi="Arial" w:cs="Arial"/>
          <w:szCs w:val="24"/>
        </w:rPr>
        <w:t xml:space="preserve"> </w:t>
      </w:r>
      <w:r w:rsidRPr="006C7FB9">
        <w:rPr>
          <w:rFonts w:ascii="Arial" w:hAnsi="Arial" w:cs="Arial"/>
          <w:szCs w:val="24"/>
        </w:rPr>
        <w:t>АДМИН</w:t>
      </w:r>
      <w:r w:rsidRPr="006C7FB9">
        <w:rPr>
          <w:rFonts w:ascii="Arial" w:hAnsi="Arial" w:cs="Arial"/>
          <w:szCs w:val="24"/>
        </w:rPr>
        <w:t>И</w:t>
      </w:r>
      <w:r w:rsidRPr="006C7FB9">
        <w:rPr>
          <w:rFonts w:ascii="Arial" w:hAnsi="Arial" w:cs="Arial"/>
          <w:szCs w:val="24"/>
        </w:rPr>
        <w:t>СТРАТИВНЫХ ПРОЦЕДУР, ТРЕБОВАНИЯ К ПОРЯДКУ</w:t>
      </w:r>
      <w:r w:rsidR="006C7FB9">
        <w:rPr>
          <w:rFonts w:ascii="Arial" w:hAnsi="Arial" w:cs="Arial"/>
          <w:szCs w:val="24"/>
        </w:rPr>
        <w:t xml:space="preserve"> </w:t>
      </w:r>
      <w:r w:rsidRPr="006C7FB9">
        <w:rPr>
          <w:rFonts w:ascii="Arial" w:hAnsi="Arial" w:cs="Arial"/>
          <w:szCs w:val="24"/>
        </w:rPr>
        <w:t>ИХ ВЫПОЛНЕНИЯ, В ТОМ ЧИСЛЕ ОСОБЕННОСТИ ВЫПОЛНЕНИЯ</w:t>
      </w:r>
      <w:r w:rsidR="006C7FB9">
        <w:rPr>
          <w:rFonts w:ascii="Arial" w:hAnsi="Arial" w:cs="Arial"/>
          <w:szCs w:val="24"/>
        </w:rPr>
        <w:t xml:space="preserve"> </w:t>
      </w:r>
      <w:r w:rsidRPr="006C7FB9">
        <w:rPr>
          <w:rFonts w:ascii="Arial" w:hAnsi="Arial" w:cs="Arial"/>
          <w:szCs w:val="24"/>
        </w:rPr>
        <w:t>АДМИНИСТРАТИВНЫХ ПРОЦ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ДУР В ЭЛЕКТРОННОЙ ФОРМЕ,</w:t>
      </w:r>
      <w:r w:rsidR="006C7FB9">
        <w:rPr>
          <w:rFonts w:ascii="Arial" w:hAnsi="Arial" w:cs="Arial"/>
          <w:szCs w:val="24"/>
        </w:rPr>
        <w:t xml:space="preserve"> </w:t>
      </w:r>
      <w:r w:rsidRPr="006C7FB9">
        <w:rPr>
          <w:rFonts w:ascii="Arial" w:hAnsi="Arial" w:cs="Arial"/>
          <w:szCs w:val="24"/>
        </w:rPr>
        <w:t>А ТАКЖЕ ОСОБЕННОСТИ ВЫПОЛНЕНИЯ А</w:t>
      </w:r>
      <w:r w:rsidRPr="006C7FB9">
        <w:rPr>
          <w:rFonts w:ascii="Arial" w:hAnsi="Arial" w:cs="Arial"/>
          <w:szCs w:val="24"/>
        </w:rPr>
        <w:t>Д</w:t>
      </w:r>
      <w:r w:rsidRPr="006C7FB9">
        <w:rPr>
          <w:rFonts w:ascii="Arial" w:hAnsi="Arial" w:cs="Arial"/>
          <w:szCs w:val="24"/>
        </w:rPr>
        <w:lastRenderedPageBreak/>
        <w:t>МИНИСТРАТИВНЫХ</w:t>
      </w:r>
      <w:r w:rsidR="006C7FB9">
        <w:rPr>
          <w:rFonts w:ascii="Arial" w:hAnsi="Arial" w:cs="Arial"/>
          <w:szCs w:val="24"/>
        </w:rPr>
        <w:t xml:space="preserve"> </w:t>
      </w:r>
      <w:r w:rsidRPr="006C7FB9">
        <w:rPr>
          <w:rFonts w:ascii="Arial" w:hAnsi="Arial" w:cs="Arial"/>
          <w:szCs w:val="24"/>
        </w:rPr>
        <w:t>ПРОЦЕДУР В МНОГОФУНКЦИОНАЛЬНЫХ ЦЕНТРАХ</w:t>
      </w:r>
    </w:p>
    <w:p w:rsidR="006311B2" w:rsidRPr="006C7FB9" w:rsidRDefault="006311B2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123527" w:rsidRPr="006C7FB9" w:rsidRDefault="00123527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123527" w:rsidRPr="006C7FB9" w:rsidRDefault="00123527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1) прием и регистрация заявления о предоставлении муниципальной усл</w:t>
      </w:r>
      <w:r w:rsidRPr="006C7FB9">
        <w:rPr>
          <w:rFonts w:ascii="Arial" w:hAnsi="Arial" w:cs="Arial"/>
          <w:szCs w:val="24"/>
        </w:rPr>
        <w:t>у</w:t>
      </w:r>
      <w:r w:rsidRPr="006C7FB9">
        <w:rPr>
          <w:rFonts w:ascii="Arial" w:hAnsi="Arial" w:cs="Arial"/>
          <w:szCs w:val="24"/>
        </w:rPr>
        <w:t xml:space="preserve">ги; </w:t>
      </w:r>
    </w:p>
    <w:p w:rsidR="00123527" w:rsidRPr="006C7FB9" w:rsidRDefault="00123527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2) подготовка проекта правового акта администрации</w:t>
      </w:r>
      <w:r w:rsidR="006B6E0F" w:rsidRPr="006C7FB9">
        <w:rPr>
          <w:rFonts w:ascii="Arial" w:hAnsi="Arial" w:cs="Arial"/>
          <w:szCs w:val="24"/>
        </w:rPr>
        <w:t xml:space="preserve"> Ермаковск</w:t>
      </w:r>
      <w:r w:rsidR="006B6E0F" w:rsidRPr="006C7FB9">
        <w:rPr>
          <w:rFonts w:ascii="Arial" w:hAnsi="Arial" w:cs="Arial"/>
          <w:szCs w:val="24"/>
        </w:rPr>
        <w:t>о</w:t>
      </w:r>
      <w:r w:rsidR="006B6E0F" w:rsidRPr="006C7FB9">
        <w:rPr>
          <w:rFonts w:ascii="Arial" w:hAnsi="Arial" w:cs="Arial"/>
          <w:szCs w:val="24"/>
        </w:rPr>
        <w:t>го района</w:t>
      </w:r>
      <w:r w:rsidR="006C7FB9" w:rsidRPr="006C7FB9">
        <w:rPr>
          <w:rFonts w:ascii="Arial" w:hAnsi="Arial" w:cs="Arial"/>
          <w:szCs w:val="24"/>
        </w:rPr>
        <w:t xml:space="preserve"> </w:t>
      </w:r>
      <w:r w:rsidRPr="006C7FB9">
        <w:rPr>
          <w:rFonts w:ascii="Arial" w:hAnsi="Arial" w:cs="Arial"/>
          <w:szCs w:val="24"/>
        </w:rPr>
        <w:t>о предоставлении разрешения на условно разрешенный вид использования з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мельного участка и проведение публичных слушаний либо подготовка мотивир</w:t>
      </w:r>
      <w:r w:rsidRPr="006C7FB9">
        <w:rPr>
          <w:rFonts w:ascii="Arial" w:hAnsi="Arial" w:cs="Arial"/>
          <w:szCs w:val="24"/>
        </w:rPr>
        <w:t>о</w:t>
      </w:r>
      <w:r w:rsidRPr="006C7FB9">
        <w:rPr>
          <w:rFonts w:ascii="Arial" w:hAnsi="Arial" w:cs="Arial"/>
          <w:szCs w:val="24"/>
        </w:rPr>
        <w:t>ванного отказа в предоставлении муниц</w:t>
      </w:r>
      <w:r w:rsidRPr="006C7FB9">
        <w:rPr>
          <w:rFonts w:ascii="Arial" w:hAnsi="Arial" w:cs="Arial"/>
          <w:szCs w:val="24"/>
        </w:rPr>
        <w:t>и</w:t>
      </w:r>
      <w:r w:rsidRPr="006C7FB9">
        <w:rPr>
          <w:rFonts w:ascii="Arial" w:hAnsi="Arial" w:cs="Arial"/>
          <w:szCs w:val="24"/>
        </w:rPr>
        <w:t xml:space="preserve">пальной услуги; </w:t>
      </w:r>
    </w:p>
    <w:p w:rsidR="00123527" w:rsidRPr="006C7FB9" w:rsidRDefault="00123527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3) подготовка рекомендации о предоставлении разрешения на условно ра</w:t>
      </w:r>
      <w:r w:rsidRPr="006C7FB9">
        <w:rPr>
          <w:rFonts w:ascii="Arial" w:hAnsi="Arial" w:cs="Arial"/>
          <w:szCs w:val="24"/>
        </w:rPr>
        <w:t>з</w:t>
      </w:r>
      <w:r w:rsidRPr="006C7FB9">
        <w:rPr>
          <w:rFonts w:ascii="Arial" w:hAnsi="Arial" w:cs="Arial"/>
          <w:szCs w:val="24"/>
        </w:rPr>
        <w:t>решенный вид использования или об отказе в предоста</w:t>
      </w:r>
      <w:r w:rsidRPr="006C7FB9">
        <w:rPr>
          <w:rFonts w:ascii="Arial" w:hAnsi="Arial" w:cs="Arial"/>
          <w:szCs w:val="24"/>
        </w:rPr>
        <w:t>в</w:t>
      </w:r>
      <w:r w:rsidRPr="006C7FB9">
        <w:rPr>
          <w:rFonts w:ascii="Arial" w:hAnsi="Arial" w:cs="Arial"/>
          <w:szCs w:val="24"/>
        </w:rPr>
        <w:t xml:space="preserve">лении такого разрешения с указанием причин принятого решения и направление их Главе </w:t>
      </w:r>
      <w:r w:rsidR="006B6E0F" w:rsidRPr="006C7FB9">
        <w:rPr>
          <w:rFonts w:ascii="Arial" w:hAnsi="Arial" w:cs="Arial"/>
          <w:szCs w:val="24"/>
        </w:rPr>
        <w:t>Ермаковского</w:t>
      </w:r>
      <w:r w:rsidRPr="006C7FB9">
        <w:rPr>
          <w:rFonts w:ascii="Arial" w:hAnsi="Arial" w:cs="Arial"/>
          <w:szCs w:val="24"/>
        </w:rPr>
        <w:t xml:space="preserve"> района;</w:t>
      </w:r>
    </w:p>
    <w:p w:rsidR="00123527" w:rsidRPr="006C7FB9" w:rsidRDefault="00123527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 xml:space="preserve">4) принятие и официальное опубликование правового акта администрации </w:t>
      </w:r>
      <w:r w:rsidR="006B6E0F" w:rsidRPr="006C7FB9">
        <w:rPr>
          <w:rFonts w:ascii="Arial" w:hAnsi="Arial" w:cs="Arial"/>
          <w:szCs w:val="24"/>
        </w:rPr>
        <w:t xml:space="preserve">Ермаковского района </w:t>
      </w:r>
      <w:r w:rsidRPr="006C7FB9">
        <w:rPr>
          <w:rFonts w:ascii="Arial" w:hAnsi="Arial" w:cs="Arial"/>
          <w:szCs w:val="24"/>
        </w:rPr>
        <w:t>о предоставлении разрешения на условно разр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шенный вид использования земельного участка, либо об отказе в предоставлении такого ра</w:t>
      </w:r>
      <w:r w:rsidRPr="006C7FB9">
        <w:rPr>
          <w:rFonts w:ascii="Arial" w:hAnsi="Arial" w:cs="Arial"/>
          <w:szCs w:val="24"/>
        </w:rPr>
        <w:t>з</w:t>
      </w:r>
      <w:r w:rsidRPr="006C7FB9">
        <w:rPr>
          <w:rFonts w:ascii="Arial" w:hAnsi="Arial" w:cs="Arial"/>
          <w:szCs w:val="24"/>
        </w:rPr>
        <w:t xml:space="preserve">решения; </w:t>
      </w:r>
    </w:p>
    <w:p w:rsidR="00123527" w:rsidRPr="006C7FB9" w:rsidRDefault="00123527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5) выдача заверенной в установленном порядке копии (далее – копия) пр</w:t>
      </w:r>
      <w:r w:rsidRPr="006C7FB9">
        <w:rPr>
          <w:rFonts w:ascii="Arial" w:hAnsi="Arial" w:cs="Arial"/>
          <w:szCs w:val="24"/>
        </w:rPr>
        <w:t>а</w:t>
      </w:r>
      <w:r w:rsidRPr="006C7FB9">
        <w:rPr>
          <w:rFonts w:ascii="Arial" w:hAnsi="Arial" w:cs="Arial"/>
          <w:szCs w:val="24"/>
        </w:rPr>
        <w:t>вового акта администрации</w:t>
      </w:r>
      <w:r w:rsidR="006B6E0F" w:rsidRPr="006C7FB9">
        <w:rPr>
          <w:rFonts w:ascii="Arial" w:hAnsi="Arial" w:cs="Arial"/>
          <w:szCs w:val="24"/>
        </w:rPr>
        <w:t xml:space="preserve"> Ермаковского района</w:t>
      </w:r>
      <w:r w:rsidRPr="006C7FB9">
        <w:rPr>
          <w:rFonts w:ascii="Arial" w:hAnsi="Arial" w:cs="Arial"/>
          <w:szCs w:val="24"/>
        </w:rPr>
        <w:t xml:space="preserve"> о предоставлении ра</w:t>
      </w:r>
      <w:r w:rsidRPr="006C7FB9">
        <w:rPr>
          <w:rFonts w:ascii="Arial" w:hAnsi="Arial" w:cs="Arial"/>
          <w:szCs w:val="24"/>
        </w:rPr>
        <w:t>з</w:t>
      </w:r>
      <w:r w:rsidRPr="006C7FB9">
        <w:rPr>
          <w:rFonts w:ascii="Arial" w:hAnsi="Arial" w:cs="Arial"/>
          <w:szCs w:val="24"/>
        </w:rPr>
        <w:t>решения на условно разрешенный вид использования земельного участка, либо об отказе в предоставлении такого разр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 xml:space="preserve">шения. </w:t>
      </w:r>
    </w:p>
    <w:p w:rsidR="00123527" w:rsidRPr="006C7FB9" w:rsidRDefault="00123527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 xml:space="preserve">3.2. Прием и регистрация заявления о предоставлении муниципальной услуги: </w:t>
      </w:r>
    </w:p>
    <w:p w:rsidR="009512A1" w:rsidRPr="006C7FB9" w:rsidRDefault="009512A1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3.2.1. Основанием для начала административной процедуры является п</w:t>
      </w:r>
      <w:r w:rsidRPr="006C7FB9">
        <w:rPr>
          <w:rFonts w:ascii="Arial" w:hAnsi="Arial" w:cs="Arial"/>
          <w:szCs w:val="24"/>
        </w:rPr>
        <w:t>о</w:t>
      </w:r>
      <w:r w:rsidRPr="006C7FB9">
        <w:rPr>
          <w:rFonts w:ascii="Arial" w:hAnsi="Arial" w:cs="Arial"/>
          <w:szCs w:val="24"/>
        </w:rPr>
        <w:t>ступление заявления и прилагаемых документов в админ</w:t>
      </w:r>
      <w:r w:rsidRPr="006C7FB9">
        <w:rPr>
          <w:rFonts w:ascii="Arial" w:hAnsi="Arial" w:cs="Arial"/>
          <w:szCs w:val="24"/>
        </w:rPr>
        <w:t>и</w:t>
      </w:r>
      <w:r w:rsidRPr="006C7FB9">
        <w:rPr>
          <w:rFonts w:ascii="Arial" w:hAnsi="Arial" w:cs="Arial"/>
          <w:szCs w:val="24"/>
        </w:rPr>
        <w:t>страцию района.</w:t>
      </w:r>
    </w:p>
    <w:p w:rsidR="009512A1" w:rsidRPr="006C7FB9" w:rsidRDefault="009512A1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6C7FB9">
        <w:rPr>
          <w:rFonts w:ascii="Arial" w:hAnsi="Arial" w:cs="Arial"/>
          <w:szCs w:val="24"/>
        </w:rPr>
        <w:t>Заявление и документы могут быть поданы посредством личного обращ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ния заявителя, либо направлены по почте заказным письмом (бандеролью) с оп</w:t>
      </w:r>
      <w:r w:rsidRPr="006C7FB9">
        <w:rPr>
          <w:rFonts w:ascii="Arial" w:hAnsi="Arial" w:cs="Arial"/>
          <w:szCs w:val="24"/>
        </w:rPr>
        <w:t>и</w:t>
      </w:r>
      <w:r w:rsidRPr="006C7FB9">
        <w:rPr>
          <w:rFonts w:ascii="Arial" w:hAnsi="Arial" w:cs="Arial"/>
          <w:szCs w:val="24"/>
        </w:rPr>
        <w:t>сью вложения и уведомлением о вручении,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(функций)", регионал</w:t>
      </w:r>
      <w:r w:rsidRPr="006C7FB9">
        <w:rPr>
          <w:rFonts w:ascii="Arial" w:hAnsi="Arial" w:cs="Arial"/>
          <w:szCs w:val="24"/>
        </w:rPr>
        <w:t>ь</w:t>
      </w:r>
      <w:r w:rsidRPr="006C7FB9">
        <w:rPr>
          <w:rFonts w:ascii="Arial" w:hAnsi="Arial" w:cs="Arial"/>
          <w:szCs w:val="24"/>
        </w:rPr>
        <w:t xml:space="preserve">ного портала государственных и муниципальных услуг (функций). </w:t>
      </w:r>
      <w:proofErr w:type="gramEnd"/>
    </w:p>
    <w:p w:rsidR="009512A1" w:rsidRPr="006C7FB9" w:rsidRDefault="009512A1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3.2.2. Ответственным исполнителем за выполнение административной пр</w:t>
      </w:r>
      <w:r w:rsidRPr="006C7FB9">
        <w:rPr>
          <w:rFonts w:ascii="Arial" w:hAnsi="Arial" w:cs="Arial"/>
          <w:szCs w:val="24"/>
        </w:rPr>
        <w:t>о</w:t>
      </w:r>
      <w:r w:rsidRPr="006C7FB9">
        <w:rPr>
          <w:rFonts w:ascii="Arial" w:hAnsi="Arial" w:cs="Arial"/>
          <w:szCs w:val="24"/>
        </w:rPr>
        <w:t>цедуры является сотрудник отдела информации и документационного обеспеч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ния администрации района (далее - "Общий" отдел).</w:t>
      </w:r>
    </w:p>
    <w:p w:rsidR="009512A1" w:rsidRPr="006C7FB9" w:rsidRDefault="009512A1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3.2.3. Специалист "Общего" отдела регистрирует поступившее заявление с прилагаемыми к нему документами либо возвращает заявителю при наличии о</w:t>
      </w:r>
      <w:r w:rsidRPr="006C7FB9">
        <w:rPr>
          <w:rFonts w:ascii="Arial" w:hAnsi="Arial" w:cs="Arial"/>
          <w:szCs w:val="24"/>
        </w:rPr>
        <w:t>с</w:t>
      </w:r>
      <w:r w:rsidRPr="006C7FB9">
        <w:rPr>
          <w:rFonts w:ascii="Arial" w:hAnsi="Arial" w:cs="Arial"/>
          <w:szCs w:val="24"/>
        </w:rPr>
        <w:t>нований для отказа в приеме документов, предусмотренных пунктом 2.8 насто</w:t>
      </w:r>
      <w:r w:rsidRPr="006C7FB9">
        <w:rPr>
          <w:rFonts w:ascii="Arial" w:hAnsi="Arial" w:cs="Arial"/>
          <w:szCs w:val="24"/>
        </w:rPr>
        <w:t>я</w:t>
      </w:r>
      <w:r w:rsidRPr="006C7FB9">
        <w:rPr>
          <w:rFonts w:ascii="Arial" w:hAnsi="Arial" w:cs="Arial"/>
          <w:szCs w:val="24"/>
        </w:rPr>
        <w:t>щего Регламента, такое заявление.</w:t>
      </w:r>
    </w:p>
    <w:p w:rsidR="009512A1" w:rsidRPr="006C7FB9" w:rsidRDefault="009512A1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При поступлении документов, предоставленных на электронный адрес с и</w:t>
      </w:r>
      <w:r w:rsidRPr="006C7FB9">
        <w:rPr>
          <w:rFonts w:ascii="Arial" w:hAnsi="Arial" w:cs="Arial"/>
          <w:szCs w:val="24"/>
        </w:rPr>
        <w:t>с</w:t>
      </w:r>
      <w:r w:rsidRPr="006C7FB9">
        <w:rPr>
          <w:rFonts w:ascii="Arial" w:hAnsi="Arial" w:cs="Arial"/>
          <w:szCs w:val="24"/>
        </w:rPr>
        <w:t>пользованием федеральной государственной информац</w:t>
      </w:r>
      <w:r w:rsidRPr="006C7FB9">
        <w:rPr>
          <w:rFonts w:ascii="Arial" w:hAnsi="Arial" w:cs="Arial"/>
          <w:szCs w:val="24"/>
        </w:rPr>
        <w:t>и</w:t>
      </w:r>
      <w:r w:rsidRPr="006C7FB9">
        <w:rPr>
          <w:rFonts w:ascii="Arial" w:hAnsi="Arial" w:cs="Arial"/>
          <w:szCs w:val="24"/>
        </w:rPr>
        <w:t>онной системы "Единый портал государственных и муниципальных услуг (функций)", или регионального портала государственных и м</w:t>
      </w:r>
      <w:r w:rsidRPr="006C7FB9">
        <w:rPr>
          <w:rFonts w:ascii="Arial" w:hAnsi="Arial" w:cs="Arial"/>
          <w:szCs w:val="24"/>
        </w:rPr>
        <w:t>у</w:t>
      </w:r>
      <w:r w:rsidRPr="006C7FB9">
        <w:rPr>
          <w:rFonts w:ascii="Arial" w:hAnsi="Arial" w:cs="Arial"/>
          <w:szCs w:val="24"/>
        </w:rPr>
        <w:t>ниципальных услуг (функций), или официального сайта администрации Ермаковского района в сети Инте</w:t>
      </w:r>
      <w:r w:rsidRPr="006C7FB9">
        <w:rPr>
          <w:rFonts w:ascii="Arial" w:hAnsi="Arial" w:cs="Arial"/>
          <w:szCs w:val="24"/>
        </w:rPr>
        <w:t>р</w:t>
      </w:r>
      <w:r w:rsidRPr="006C7FB9">
        <w:rPr>
          <w:rFonts w:ascii="Arial" w:hAnsi="Arial" w:cs="Arial"/>
          <w:szCs w:val="24"/>
        </w:rPr>
        <w:t>нет сотрудник "Общего" отдела переносит их с электронного носителя на бумажный.</w:t>
      </w:r>
    </w:p>
    <w:p w:rsidR="009512A1" w:rsidRPr="006C7FB9" w:rsidRDefault="009512A1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3.2.4. Результатом административной процедуры является регистрация п</w:t>
      </w:r>
      <w:r w:rsidRPr="006C7FB9">
        <w:rPr>
          <w:rFonts w:ascii="Arial" w:hAnsi="Arial" w:cs="Arial"/>
          <w:szCs w:val="24"/>
        </w:rPr>
        <w:t>о</w:t>
      </w:r>
      <w:r w:rsidRPr="006C7FB9">
        <w:rPr>
          <w:rFonts w:ascii="Arial" w:hAnsi="Arial" w:cs="Arial"/>
          <w:szCs w:val="24"/>
        </w:rPr>
        <w:t>ступившего заявления с приложенными документами и передача заявления в К</w:t>
      </w:r>
      <w:r w:rsidRPr="006C7FB9">
        <w:rPr>
          <w:rFonts w:ascii="Arial" w:hAnsi="Arial" w:cs="Arial"/>
          <w:szCs w:val="24"/>
        </w:rPr>
        <w:t>о</w:t>
      </w:r>
      <w:r w:rsidRPr="006C7FB9">
        <w:rPr>
          <w:rFonts w:ascii="Arial" w:hAnsi="Arial" w:cs="Arial"/>
          <w:szCs w:val="24"/>
        </w:rPr>
        <w:t>миссию</w:t>
      </w:r>
      <w:r w:rsidR="001E04E6" w:rsidRPr="006C7FB9">
        <w:rPr>
          <w:rFonts w:ascii="Arial" w:hAnsi="Arial" w:cs="Arial"/>
          <w:szCs w:val="24"/>
        </w:rPr>
        <w:t>,</w:t>
      </w:r>
      <w:r w:rsidRPr="006C7FB9">
        <w:rPr>
          <w:rFonts w:ascii="Arial" w:hAnsi="Arial" w:cs="Arial"/>
          <w:szCs w:val="24"/>
        </w:rPr>
        <w:t xml:space="preserve"> либо отказ в приеме такого заявления.</w:t>
      </w:r>
    </w:p>
    <w:p w:rsidR="00123527" w:rsidRPr="006C7FB9" w:rsidRDefault="009512A1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3.2.5. Срок выполнения административной процедуры составляет три дня со дня поступления заявления.</w:t>
      </w:r>
      <w:r w:rsidR="00123527" w:rsidRPr="006C7FB9">
        <w:rPr>
          <w:rFonts w:ascii="Arial" w:hAnsi="Arial" w:cs="Arial"/>
          <w:szCs w:val="24"/>
        </w:rPr>
        <w:t xml:space="preserve"> </w:t>
      </w:r>
    </w:p>
    <w:p w:rsidR="00123527" w:rsidRPr="006C7FB9" w:rsidRDefault="00123527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 xml:space="preserve">3.3. Подготовка проекта правового акта администрации о предоставлении разрешения на условно разрешенный вид использования земельного участка и </w:t>
      </w:r>
      <w:r w:rsidRPr="006C7FB9">
        <w:rPr>
          <w:rFonts w:ascii="Arial" w:hAnsi="Arial" w:cs="Arial"/>
          <w:szCs w:val="24"/>
        </w:rPr>
        <w:lastRenderedPageBreak/>
        <w:t>проведение публичных слушаний либо подготовка мотивированного отказа в предоставлении муниципальной усл</w:t>
      </w:r>
      <w:r w:rsidRPr="006C7FB9">
        <w:rPr>
          <w:rFonts w:ascii="Arial" w:hAnsi="Arial" w:cs="Arial"/>
          <w:szCs w:val="24"/>
        </w:rPr>
        <w:t>у</w:t>
      </w:r>
      <w:r w:rsidRPr="006C7FB9">
        <w:rPr>
          <w:rFonts w:ascii="Arial" w:hAnsi="Arial" w:cs="Arial"/>
          <w:szCs w:val="24"/>
        </w:rPr>
        <w:t xml:space="preserve">ги: </w:t>
      </w:r>
    </w:p>
    <w:p w:rsidR="00123527" w:rsidRPr="006C7FB9" w:rsidRDefault="00AA655D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3.3.1</w:t>
      </w:r>
      <w:r w:rsidR="00123527" w:rsidRPr="006C7FB9">
        <w:rPr>
          <w:rFonts w:ascii="Arial" w:hAnsi="Arial" w:cs="Arial"/>
          <w:szCs w:val="24"/>
        </w:rPr>
        <w:t xml:space="preserve"> </w:t>
      </w:r>
      <w:r w:rsidRPr="006C7FB9">
        <w:rPr>
          <w:rFonts w:ascii="Arial" w:hAnsi="Arial" w:cs="Arial"/>
          <w:szCs w:val="24"/>
        </w:rPr>
        <w:t>О</w:t>
      </w:r>
      <w:r w:rsidR="00123527" w:rsidRPr="006C7FB9">
        <w:rPr>
          <w:rFonts w:ascii="Arial" w:hAnsi="Arial" w:cs="Arial"/>
          <w:szCs w:val="24"/>
        </w:rPr>
        <w:t>снованием для начала административной процедуры</w:t>
      </w:r>
      <w:r w:rsidR="006C7FB9" w:rsidRPr="006C7FB9">
        <w:rPr>
          <w:rFonts w:ascii="Arial" w:hAnsi="Arial" w:cs="Arial"/>
          <w:szCs w:val="24"/>
        </w:rPr>
        <w:t xml:space="preserve"> </w:t>
      </w:r>
      <w:r w:rsidR="00123527" w:rsidRPr="006C7FB9">
        <w:rPr>
          <w:rFonts w:ascii="Arial" w:hAnsi="Arial" w:cs="Arial"/>
          <w:szCs w:val="24"/>
        </w:rPr>
        <w:t>является п</w:t>
      </w:r>
      <w:r w:rsidR="00123527" w:rsidRPr="006C7FB9">
        <w:rPr>
          <w:rFonts w:ascii="Arial" w:hAnsi="Arial" w:cs="Arial"/>
          <w:szCs w:val="24"/>
        </w:rPr>
        <w:t>о</w:t>
      </w:r>
      <w:r w:rsidR="00123527" w:rsidRPr="006C7FB9">
        <w:rPr>
          <w:rFonts w:ascii="Arial" w:hAnsi="Arial" w:cs="Arial"/>
          <w:szCs w:val="24"/>
        </w:rPr>
        <w:t xml:space="preserve">ступление заявления в </w:t>
      </w:r>
      <w:r w:rsidRPr="006C7FB9">
        <w:rPr>
          <w:rFonts w:ascii="Arial" w:hAnsi="Arial" w:cs="Arial"/>
          <w:szCs w:val="24"/>
        </w:rPr>
        <w:t>Комиссию</w:t>
      </w:r>
      <w:r w:rsidR="001E04E6" w:rsidRPr="006C7FB9">
        <w:rPr>
          <w:rFonts w:ascii="Arial" w:hAnsi="Arial" w:cs="Arial"/>
          <w:szCs w:val="24"/>
        </w:rPr>
        <w:t>.</w:t>
      </w:r>
    </w:p>
    <w:p w:rsidR="001E04E6" w:rsidRPr="006C7FB9" w:rsidRDefault="001E04E6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Председатель Комиссии дает поручение члену Комиссии, являющемуся специалистом отдела АС и КХ по рассмотрению заявления и</w:t>
      </w:r>
      <w:r w:rsidR="006C7FB9" w:rsidRPr="006C7FB9">
        <w:rPr>
          <w:rFonts w:ascii="Arial" w:hAnsi="Arial" w:cs="Arial"/>
          <w:szCs w:val="24"/>
        </w:rPr>
        <w:t xml:space="preserve"> </w:t>
      </w:r>
      <w:r w:rsidRPr="006C7FB9">
        <w:rPr>
          <w:rFonts w:ascii="Arial" w:hAnsi="Arial" w:cs="Arial"/>
          <w:szCs w:val="24"/>
        </w:rPr>
        <w:t>прилагаемых к нему документов. Специалист отдела АС и КХ после получения заявления о пред</w:t>
      </w:r>
      <w:r w:rsidRPr="006C7FB9">
        <w:rPr>
          <w:rFonts w:ascii="Arial" w:hAnsi="Arial" w:cs="Arial"/>
          <w:szCs w:val="24"/>
        </w:rPr>
        <w:t>о</w:t>
      </w:r>
      <w:r w:rsidRPr="006C7FB9">
        <w:rPr>
          <w:rFonts w:ascii="Arial" w:hAnsi="Arial" w:cs="Arial"/>
          <w:szCs w:val="24"/>
        </w:rPr>
        <w:t>ставлении разрешения на условно разрешенный вид использования и прилага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мых документов осуществляет следующие административные де</w:t>
      </w:r>
      <w:r w:rsidRPr="006C7FB9">
        <w:rPr>
          <w:rFonts w:ascii="Arial" w:hAnsi="Arial" w:cs="Arial"/>
          <w:szCs w:val="24"/>
        </w:rPr>
        <w:t>й</w:t>
      </w:r>
      <w:r w:rsidRPr="006C7FB9">
        <w:rPr>
          <w:rFonts w:ascii="Arial" w:hAnsi="Arial" w:cs="Arial"/>
          <w:szCs w:val="24"/>
        </w:rPr>
        <w:t>ствия:</w:t>
      </w:r>
    </w:p>
    <w:p w:rsidR="001E04E6" w:rsidRPr="006C7FB9" w:rsidRDefault="001E04E6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1) осуществляет проверку полноты содержащейся в заявлении информ</w:t>
      </w:r>
      <w:r w:rsidRPr="006C7FB9">
        <w:rPr>
          <w:rFonts w:ascii="Arial" w:hAnsi="Arial" w:cs="Arial"/>
          <w:szCs w:val="24"/>
        </w:rPr>
        <w:t>а</w:t>
      </w:r>
      <w:r w:rsidRPr="006C7FB9">
        <w:rPr>
          <w:rFonts w:ascii="Arial" w:hAnsi="Arial" w:cs="Arial"/>
          <w:szCs w:val="24"/>
        </w:rPr>
        <w:t>ции;</w:t>
      </w:r>
    </w:p>
    <w:p w:rsidR="001E04E6" w:rsidRPr="006C7FB9" w:rsidRDefault="001E04E6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2) проверяет комплектность документов, предусмотренных пунктами 2.7 и 2.7.1 настоящего Регламента.</w:t>
      </w:r>
    </w:p>
    <w:p w:rsidR="00123527" w:rsidRPr="006C7FB9" w:rsidRDefault="00123527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При наличии оснований для отказа в предоставлении муниципальной усл</w:t>
      </w:r>
      <w:r w:rsidRPr="006C7FB9">
        <w:rPr>
          <w:rFonts w:ascii="Arial" w:hAnsi="Arial" w:cs="Arial"/>
          <w:szCs w:val="24"/>
        </w:rPr>
        <w:t>у</w:t>
      </w:r>
      <w:r w:rsidRPr="006C7FB9">
        <w:rPr>
          <w:rFonts w:ascii="Arial" w:hAnsi="Arial" w:cs="Arial"/>
          <w:szCs w:val="24"/>
        </w:rPr>
        <w:t>ги, предусмотренных пунктом 2.</w:t>
      </w:r>
      <w:r w:rsidR="00AA655D" w:rsidRPr="006C7FB9">
        <w:rPr>
          <w:rFonts w:ascii="Arial" w:hAnsi="Arial" w:cs="Arial"/>
          <w:szCs w:val="24"/>
        </w:rPr>
        <w:t>10</w:t>
      </w:r>
      <w:r w:rsidRPr="006C7FB9">
        <w:rPr>
          <w:rFonts w:ascii="Arial" w:hAnsi="Arial" w:cs="Arial"/>
          <w:szCs w:val="24"/>
        </w:rPr>
        <w:t xml:space="preserve"> настоящего Регламе</w:t>
      </w:r>
      <w:r w:rsidRPr="006C7FB9">
        <w:rPr>
          <w:rFonts w:ascii="Arial" w:hAnsi="Arial" w:cs="Arial"/>
          <w:szCs w:val="24"/>
        </w:rPr>
        <w:t>н</w:t>
      </w:r>
      <w:r w:rsidRPr="006C7FB9">
        <w:rPr>
          <w:rFonts w:ascii="Arial" w:hAnsi="Arial" w:cs="Arial"/>
          <w:szCs w:val="24"/>
        </w:rPr>
        <w:t xml:space="preserve">та, специалист отдела </w:t>
      </w:r>
      <w:r w:rsidR="001E04E6" w:rsidRPr="006C7FB9">
        <w:rPr>
          <w:rFonts w:ascii="Arial" w:hAnsi="Arial" w:cs="Arial"/>
          <w:szCs w:val="24"/>
        </w:rPr>
        <w:t xml:space="preserve">АС и КХ </w:t>
      </w:r>
      <w:r w:rsidRPr="006C7FB9">
        <w:rPr>
          <w:rFonts w:ascii="Arial" w:hAnsi="Arial" w:cs="Arial"/>
          <w:szCs w:val="24"/>
        </w:rPr>
        <w:t>в течение</w:t>
      </w:r>
      <w:r w:rsidR="006C7FB9" w:rsidRPr="006C7FB9">
        <w:rPr>
          <w:rFonts w:ascii="Arial" w:hAnsi="Arial" w:cs="Arial"/>
          <w:szCs w:val="24"/>
        </w:rPr>
        <w:t xml:space="preserve"> </w:t>
      </w:r>
      <w:r w:rsidRPr="006C7FB9">
        <w:rPr>
          <w:rFonts w:ascii="Arial" w:hAnsi="Arial" w:cs="Arial"/>
          <w:szCs w:val="24"/>
        </w:rPr>
        <w:t>5 рабочий дней с момента поступления заявления в администр</w:t>
      </w:r>
      <w:r w:rsidRPr="006C7FB9">
        <w:rPr>
          <w:rFonts w:ascii="Arial" w:hAnsi="Arial" w:cs="Arial"/>
          <w:szCs w:val="24"/>
        </w:rPr>
        <w:t>а</w:t>
      </w:r>
      <w:r w:rsidRPr="006C7FB9">
        <w:rPr>
          <w:rFonts w:ascii="Arial" w:hAnsi="Arial" w:cs="Arial"/>
          <w:szCs w:val="24"/>
        </w:rPr>
        <w:t>цию осуществляет подготовку мотивированного отказа в предоставлении муниц</w:t>
      </w:r>
      <w:r w:rsidRPr="006C7FB9">
        <w:rPr>
          <w:rFonts w:ascii="Arial" w:hAnsi="Arial" w:cs="Arial"/>
          <w:szCs w:val="24"/>
        </w:rPr>
        <w:t>и</w:t>
      </w:r>
      <w:r w:rsidRPr="006C7FB9">
        <w:rPr>
          <w:rFonts w:ascii="Arial" w:hAnsi="Arial" w:cs="Arial"/>
          <w:szCs w:val="24"/>
        </w:rPr>
        <w:t xml:space="preserve">пальной услуги и передает его на подпись Главе </w:t>
      </w:r>
      <w:r w:rsidR="00AA655D" w:rsidRPr="006C7FB9">
        <w:rPr>
          <w:rFonts w:ascii="Arial" w:hAnsi="Arial" w:cs="Arial"/>
          <w:szCs w:val="24"/>
        </w:rPr>
        <w:t>Ермако</w:t>
      </w:r>
      <w:r w:rsidR="00AA655D" w:rsidRPr="006C7FB9">
        <w:rPr>
          <w:rFonts w:ascii="Arial" w:hAnsi="Arial" w:cs="Arial"/>
          <w:szCs w:val="24"/>
        </w:rPr>
        <w:t>в</w:t>
      </w:r>
      <w:r w:rsidR="00AA655D" w:rsidRPr="006C7FB9">
        <w:rPr>
          <w:rFonts w:ascii="Arial" w:hAnsi="Arial" w:cs="Arial"/>
          <w:szCs w:val="24"/>
        </w:rPr>
        <w:t>ского</w:t>
      </w:r>
      <w:r w:rsidRPr="006C7FB9">
        <w:rPr>
          <w:rFonts w:ascii="Arial" w:hAnsi="Arial" w:cs="Arial"/>
          <w:szCs w:val="24"/>
        </w:rPr>
        <w:t xml:space="preserve"> района. </w:t>
      </w:r>
    </w:p>
    <w:p w:rsidR="00123527" w:rsidRPr="006C7FB9" w:rsidRDefault="00123527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 xml:space="preserve">Отказ подписывается Главой </w:t>
      </w:r>
      <w:r w:rsidR="00AA655D" w:rsidRPr="006C7FB9">
        <w:rPr>
          <w:rFonts w:ascii="Arial" w:hAnsi="Arial" w:cs="Arial"/>
          <w:szCs w:val="24"/>
        </w:rPr>
        <w:t>Ермаковского</w:t>
      </w:r>
      <w:r w:rsidRPr="006C7FB9">
        <w:rPr>
          <w:rFonts w:ascii="Arial" w:hAnsi="Arial" w:cs="Arial"/>
          <w:szCs w:val="24"/>
        </w:rPr>
        <w:t xml:space="preserve"> района в течение 2 рабочих дней и регистрируется в день его подписания. </w:t>
      </w:r>
    </w:p>
    <w:p w:rsidR="00123527" w:rsidRPr="006C7FB9" w:rsidRDefault="00123527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Отказ направляется по адресу, указанному заявителем (в том числе в сл</w:t>
      </w:r>
      <w:r w:rsidRPr="006C7FB9">
        <w:rPr>
          <w:rFonts w:ascii="Arial" w:hAnsi="Arial" w:cs="Arial"/>
          <w:szCs w:val="24"/>
        </w:rPr>
        <w:t>у</w:t>
      </w:r>
      <w:r w:rsidRPr="006C7FB9">
        <w:rPr>
          <w:rFonts w:ascii="Arial" w:hAnsi="Arial" w:cs="Arial"/>
          <w:szCs w:val="24"/>
        </w:rPr>
        <w:t xml:space="preserve">чае поступления заявления в электронном виде), в течение 2 рабочих дней </w:t>
      </w:r>
      <w:proofErr w:type="gramStart"/>
      <w:r w:rsidRPr="006C7FB9">
        <w:rPr>
          <w:rFonts w:ascii="Arial" w:hAnsi="Arial" w:cs="Arial"/>
          <w:szCs w:val="24"/>
        </w:rPr>
        <w:t>с даты</w:t>
      </w:r>
      <w:proofErr w:type="gramEnd"/>
      <w:r w:rsidRPr="006C7FB9">
        <w:rPr>
          <w:rFonts w:ascii="Arial" w:hAnsi="Arial" w:cs="Arial"/>
          <w:szCs w:val="24"/>
        </w:rPr>
        <w:t xml:space="preserve"> его регистрации.</w:t>
      </w:r>
    </w:p>
    <w:p w:rsidR="00123527" w:rsidRPr="006C7FB9" w:rsidRDefault="00DC1CCD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3.3.2</w:t>
      </w:r>
      <w:r w:rsidR="00123527" w:rsidRPr="006C7FB9">
        <w:rPr>
          <w:rFonts w:ascii="Arial" w:hAnsi="Arial" w:cs="Arial"/>
          <w:szCs w:val="24"/>
        </w:rPr>
        <w:t xml:space="preserve"> при отсутствии оснований для отказа в предоставлении муниципал</w:t>
      </w:r>
      <w:r w:rsidR="00123527" w:rsidRPr="006C7FB9">
        <w:rPr>
          <w:rFonts w:ascii="Arial" w:hAnsi="Arial" w:cs="Arial"/>
          <w:szCs w:val="24"/>
        </w:rPr>
        <w:t>ь</w:t>
      </w:r>
      <w:r w:rsidR="00123527" w:rsidRPr="006C7FB9">
        <w:rPr>
          <w:rFonts w:ascii="Arial" w:hAnsi="Arial" w:cs="Arial"/>
          <w:szCs w:val="24"/>
        </w:rPr>
        <w:t>ной услуги, предусмотренных пунктом 2.10 настоящего Регламента, администр</w:t>
      </w:r>
      <w:r w:rsidR="00123527" w:rsidRPr="006C7FB9">
        <w:rPr>
          <w:rFonts w:ascii="Arial" w:hAnsi="Arial" w:cs="Arial"/>
          <w:szCs w:val="24"/>
        </w:rPr>
        <w:t>а</w:t>
      </w:r>
      <w:r w:rsidR="00123527" w:rsidRPr="006C7FB9">
        <w:rPr>
          <w:rFonts w:ascii="Arial" w:hAnsi="Arial" w:cs="Arial"/>
          <w:szCs w:val="24"/>
        </w:rPr>
        <w:t>ция</w:t>
      </w:r>
      <w:r w:rsidR="001E04E6" w:rsidRPr="006C7FB9">
        <w:rPr>
          <w:rFonts w:ascii="Arial" w:hAnsi="Arial" w:cs="Arial"/>
          <w:szCs w:val="24"/>
        </w:rPr>
        <w:t xml:space="preserve"> Ермаковского района</w:t>
      </w:r>
      <w:r w:rsidR="00123527" w:rsidRPr="006C7FB9">
        <w:rPr>
          <w:rFonts w:ascii="Arial" w:hAnsi="Arial" w:cs="Arial"/>
          <w:szCs w:val="24"/>
        </w:rPr>
        <w:t xml:space="preserve"> принимает решение о назначении публичных слушаний, направляет сообщения о проведении публичных слушаний, осуществляет подг</w:t>
      </w:r>
      <w:r w:rsidR="00123527" w:rsidRPr="006C7FB9">
        <w:rPr>
          <w:rFonts w:ascii="Arial" w:hAnsi="Arial" w:cs="Arial"/>
          <w:szCs w:val="24"/>
        </w:rPr>
        <w:t>о</w:t>
      </w:r>
      <w:r w:rsidR="00123527" w:rsidRPr="006C7FB9">
        <w:rPr>
          <w:rFonts w:ascii="Arial" w:hAnsi="Arial" w:cs="Arial"/>
          <w:szCs w:val="24"/>
        </w:rPr>
        <w:t xml:space="preserve">товку </w:t>
      </w:r>
      <w:r w:rsidRPr="006C7FB9">
        <w:rPr>
          <w:rFonts w:ascii="Arial" w:hAnsi="Arial" w:cs="Arial"/>
          <w:szCs w:val="24"/>
        </w:rPr>
        <w:t xml:space="preserve">к </w:t>
      </w:r>
      <w:r w:rsidR="00123527" w:rsidRPr="006C7FB9">
        <w:rPr>
          <w:rFonts w:ascii="Arial" w:hAnsi="Arial" w:cs="Arial"/>
          <w:szCs w:val="24"/>
        </w:rPr>
        <w:t>публичны</w:t>
      </w:r>
      <w:r w:rsidRPr="006C7FB9">
        <w:rPr>
          <w:rFonts w:ascii="Arial" w:hAnsi="Arial" w:cs="Arial"/>
          <w:szCs w:val="24"/>
        </w:rPr>
        <w:t>м</w:t>
      </w:r>
      <w:r w:rsidR="00123527" w:rsidRPr="006C7FB9">
        <w:rPr>
          <w:rFonts w:ascii="Arial" w:hAnsi="Arial" w:cs="Arial"/>
          <w:szCs w:val="24"/>
        </w:rPr>
        <w:t xml:space="preserve"> слушан</w:t>
      </w:r>
      <w:r w:rsidRPr="006C7FB9">
        <w:rPr>
          <w:rFonts w:ascii="Arial" w:hAnsi="Arial" w:cs="Arial"/>
          <w:szCs w:val="24"/>
        </w:rPr>
        <w:t xml:space="preserve">иям. </w:t>
      </w:r>
      <w:proofErr w:type="gramStart"/>
      <w:r w:rsidRPr="006C7FB9">
        <w:rPr>
          <w:rFonts w:ascii="Arial" w:hAnsi="Arial" w:cs="Arial"/>
          <w:szCs w:val="24"/>
        </w:rPr>
        <w:t>Органом, уполномоченным на проведение публи</w:t>
      </w:r>
      <w:r w:rsidRPr="006C7FB9">
        <w:rPr>
          <w:rFonts w:ascii="Arial" w:hAnsi="Arial" w:cs="Arial"/>
          <w:szCs w:val="24"/>
        </w:rPr>
        <w:t>ч</w:t>
      </w:r>
      <w:r w:rsidRPr="006C7FB9">
        <w:rPr>
          <w:rFonts w:ascii="Arial" w:hAnsi="Arial" w:cs="Arial"/>
          <w:szCs w:val="24"/>
        </w:rPr>
        <w:t>ных слушаний по вопросам предоставления разрешения на условно разреше</w:t>
      </w:r>
      <w:r w:rsidRPr="006C7FB9">
        <w:rPr>
          <w:rFonts w:ascii="Arial" w:hAnsi="Arial" w:cs="Arial"/>
          <w:szCs w:val="24"/>
        </w:rPr>
        <w:t>н</w:t>
      </w:r>
      <w:r w:rsidRPr="006C7FB9">
        <w:rPr>
          <w:rFonts w:ascii="Arial" w:hAnsi="Arial" w:cs="Arial"/>
          <w:szCs w:val="24"/>
        </w:rPr>
        <w:t>ный вид использования земельных участков является</w:t>
      </w:r>
      <w:proofErr w:type="gramEnd"/>
      <w:r w:rsidRPr="006C7FB9">
        <w:rPr>
          <w:rFonts w:ascii="Arial" w:hAnsi="Arial" w:cs="Arial"/>
          <w:szCs w:val="24"/>
        </w:rPr>
        <w:t xml:space="preserve"> Комиссия.</w:t>
      </w:r>
      <w:r w:rsidR="00123527" w:rsidRPr="006C7FB9">
        <w:rPr>
          <w:rFonts w:ascii="Arial" w:hAnsi="Arial" w:cs="Arial"/>
          <w:szCs w:val="24"/>
        </w:rPr>
        <w:t xml:space="preserve"> </w:t>
      </w:r>
    </w:p>
    <w:p w:rsidR="00123527" w:rsidRPr="006C7FB9" w:rsidRDefault="00DC1CCD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3.3.3</w:t>
      </w:r>
      <w:r w:rsidR="00123527" w:rsidRPr="006C7FB9">
        <w:rPr>
          <w:rFonts w:ascii="Arial" w:hAnsi="Arial" w:cs="Arial"/>
          <w:szCs w:val="24"/>
        </w:rPr>
        <w:t xml:space="preserve"> </w:t>
      </w:r>
      <w:r w:rsidRPr="006C7FB9">
        <w:rPr>
          <w:rFonts w:ascii="Arial" w:hAnsi="Arial" w:cs="Arial"/>
          <w:szCs w:val="24"/>
        </w:rPr>
        <w:t>С</w:t>
      </w:r>
      <w:r w:rsidR="00123527" w:rsidRPr="006C7FB9">
        <w:rPr>
          <w:rFonts w:ascii="Arial" w:hAnsi="Arial" w:cs="Arial"/>
          <w:szCs w:val="24"/>
        </w:rPr>
        <w:t>пециалист</w:t>
      </w:r>
      <w:r w:rsidRPr="006C7FB9">
        <w:rPr>
          <w:rFonts w:ascii="Arial" w:hAnsi="Arial" w:cs="Arial"/>
          <w:szCs w:val="24"/>
        </w:rPr>
        <w:t xml:space="preserve"> отдела АС и КХ, являющийся членом Комиссии</w:t>
      </w:r>
      <w:r w:rsidR="00123527" w:rsidRPr="006C7FB9">
        <w:rPr>
          <w:rFonts w:ascii="Arial" w:hAnsi="Arial" w:cs="Arial"/>
          <w:szCs w:val="24"/>
        </w:rPr>
        <w:t xml:space="preserve"> в случае непредставления заявителем документов, указанных в по</w:t>
      </w:r>
      <w:r w:rsidR="00123527" w:rsidRPr="006C7FB9">
        <w:rPr>
          <w:rFonts w:ascii="Arial" w:hAnsi="Arial" w:cs="Arial"/>
          <w:szCs w:val="24"/>
        </w:rPr>
        <w:t>д</w:t>
      </w:r>
      <w:r w:rsidR="00123527" w:rsidRPr="006C7FB9">
        <w:rPr>
          <w:rFonts w:ascii="Arial" w:hAnsi="Arial" w:cs="Arial"/>
          <w:szCs w:val="24"/>
        </w:rPr>
        <w:t xml:space="preserve">пунктах </w:t>
      </w:r>
      <w:r w:rsidRPr="006C7FB9">
        <w:rPr>
          <w:rFonts w:ascii="Arial" w:hAnsi="Arial" w:cs="Arial"/>
          <w:szCs w:val="24"/>
        </w:rPr>
        <w:t>4-5</w:t>
      </w:r>
      <w:r w:rsidR="00123527" w:rsidRPr="006C7FB9">
        <w:rPr>
          <w:rFonts w:ascii="Arial" w:hAnsi="Arial" w:cs="Arial"/>
          <w:szCs w:val="24"/>
        </w:rPr>
        <w:t xml:space="preserve"> пункта 2.7 настоящего Регламента, в течение 5 рабочих дней со дня поступления зарег</w:t>
      </w:r>
      <w:r w:rsidR="00123527" w:rsidRPr="006C7FB9">
        <w:rPr>
          <w:rFonts w:ascii="Arial" w:hAnsi="Arial" w:cs="Arial"/>
          <w:szCs w:val="24"/>
        </w:rPr>
        <w:t>и</w:t>
      </w:r>
      <w:r w:rsidR="00123527" w:rsidRPr="006C7FB9">
        <w:rPr>
          <w:rFonts w:ascii="Arial" w:hAnsi="Arial" w:cs="Arial"/>
          <w:szCs w:val="24"/>
        </w:rPr>
        <w:t>стрированного заявления в администрацию осуществляет формирование и направление межведо</w:t>
      </w:r>
      <w:r w:rsidR="00123527" w:rsidRPr="006C7FB9">
        <w:rPr>
          <w:rFonts w:ascii="Arial" w:hAnsi="Arial" w:cs="Arial"/>
          <w:szCs w:val="24"/>
        </w:rPr>
        <w:t>м</w:t>
      </w:r>
      <w:r w:rsidR="00123527" w:rsidRPr="006C7FB9">
        <w:rPr>
          <w:rFonts w:ascii="Arial" w:hAnsi="Arial" w:cs="Arial"/>
          <w:szCs w:val="24"/>
        </w:rPr>
        <w:t xml:space="preserve">ственных запросов; </w:t>
      </w:r>
    </w:p>
    <w:p w:rsidR="00123527" w:rsidRPr="006C7FB9" w:rsidRDefault="00DC1CCD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6C7FB9">
        <w:rPr>
          <w:rFonts w:ascii="Arial" w:hAnsi="Arial" w:cs="Arial"/>
          <w:szCs w:val="24"/>
        </w:rPr>
        <w:t>3.3.4</w:t>
      </w:r>
      <w:r w:rsidR="00123527" w:rsidRPr="006C7FB9">
        <w:rPr>
          <w:rFonts w:ascii="Arial" w:hAnsi="Arial" w:cs="Arial"/>
          <w:szCs w:val="24"/>
        </w:rPr>
        <w:t xml:space="preserve"> порядок организации и проведения публичных слушаний по </w:t>
      </w:r>
      <w:r w:rsidR="00042BFB" w:rsidRPr="006C7FB9">
        <w:rPr>
          <w:rFonts w:ascii="Arial" w:hAnsi="Arial" w:cs="Arial"/>
          <w:szCs w:val="24"/>
        </w:rPr>
        <w:t>рассмо</w:t>
      </w:r>
      <w:r w:rsidR="00042BFB" w:rsidRPr="006C7FB9">
        <w:rPr>
          <w:rFonts w:ascii="Arial" w:hAnsi="Arial" w:cs="Arial"/>
          <w:szCs w:val="24"/>
        </w:rPr>
        <w:t>т</w:t>
      </w:r>
      <w:r w:rsidR="00042BFB" w:rsidRPr="006C7FB9">
        <w:rPr>
          <w:rFonts w:ascii="Arial" w:hAnsi="Arial" w:cs="Arial"/>
          <w:szCs w:val="24"/>
        </w:rPr>
        <w:t xml:space="preserve">рению </w:t>
      </w:r>
      <w:r w:rsidR="00123527" w:rsidRPr="006C7FB9">
        <w:rPr>
          <w:rFonts w:ascii="Arial" w:hAnsi="Arial" w:cs="Arial"/>
          <w:szCs w:val="24"/>
        </w:rPr>
        <w:t>проекта решения разрешения на условно разрешенный вид использования земельного участка определен решением</w:t>
      </w:r>
      <w:r w:rsidRPr="006C7FB9">
        <w:rPr>
          <w:rFonts w:ascii="Arial" w:hAnsi="Arial" w:cs="Arial"/>
          <w:szCs w:val="24"/>
        </w:rPr>
        <w:t xml:space="preserve"> Ермаковского районного</w:t>
      </w:r>
      <w:r w:rsidR="00123527" w:rsidRPr="006C7FB9">
        <w:rPr>
          <w:rFonts w:ascii="Arial" w:hAnsi="Arial" w:cs="Arial"/>
          <w:szCs w:val="24"/>
        </w:rPr>
        <w:t xml:space="preserve"> Совета деп</w:t>
      </w:r>
      <w:r w:rsidR="00123527" w:rsidRPr="006C7FB9">
        <w:rPr>
          <w:rFonts w:ascii="Arial" w:hAnsi="Arial" w:cs="Arial"/>
          <w:szCs w:val="24"/>
        </w:rPr>
        <w:t>у</w:t>
      </w:r>
      <w:r w:rsidR="00123527" w:rsidRPr="006C7FB9">
        <w:rPr>
          <w:rFonts w:ascii="Arial" w:hAnsi="Arial" w:cs="Arial"/>
          <w:szCs w:val="24"/>
        </w:rPr>
        <w:t xml:space="preserve">татов от </w:t>
      </w:r>
      <w:r w:rsidRPr="006C7FB9">
        <w:rPr>
          <w:rFonts w:ascii="Arial" w:hAnsi="Arial" w:cs="Arial"/>
          <w:szCs w:val="24"/>
        </w:rPr>
        <w:t>11</w:t>
      </w:r>
      <w:r w:rsidR="00123527" w:rsidRPr="006C7FB9">
        <w:rPr>
          <w:rFonts w:ascii="Arial" w:hAnsi="Arial" w:cs="Arial"/>
          <w:szCs w:val="24"/>
        </w:rPr>
        <w:t>.0</w:t>
      </w:r>
      <w:r w:rsidRPr="006C7FB9">
        <w:rPr>
          <w:rFonts w:ascii="Arial" w:hAnsi="Arial" w:cs="Arial"/>
          <w:szCs w:val="24"/>
        </w:rPr>
        <w:t>6</w:t>
      </w:r>
      <w:r w:rsidR="00123527" w:rsidRPr="006C7FB9">
        <w:rPr>
          <w:rFonts w:ascii="Arial" w:hAnsi="Arial" w:cs="Arial"/>
          <w:szCs w:val="24"/>
        </w:rPr>
        <w:t>.20</w:t>
      </w:r>
      <w:r w:rsidRPr="006C7FB9">
        <w:rPr>
          <w:rFonts w:ascii="Arial" w:hAnsi="Arial" w:cs="Arial"/>
          <w:szCs w:val="24"/>
        </w:rPr>
        <w:t>21</w:t>
      </w:r>
      <w:r w:rsidR="00123527" w:rsidRPr="006C7FB9">
        <w:rPr>
          <w:rFonts w:ascii="Arial" w:hAnsi="Arial" w:cs="Arial"/>
          <w:szCs w:val="24"/>
        </w:rPr>
        <w:t xml:space="preserve"> №</w:t>
      </w:r>
      <w:r w:rsidRPr="006C7FB9">
        <w:rPr>
          <w:rFonts w:ascii="Arial" w:hAnsi="Arial" w:cs="Arial"/>
          <w:szCs w:val="24"/>
        </w:rPr>
        <w:t>13</w:t>
      </w:r>
      <w:r w:rsidR="00123527" w:rsidRPr="006C7FB9">
        <w:rPr>
          <w:rFonts w:ascii="Arial" w:hAnsi="Arial" w:cs="Arial"/>
          <w:szCs w:val="24"/>
        </w:rPr>
        <w:t>-</w:t>
      </w:r>
      <w:r w:rsidRPr="006C7FB9">
        <w:rPr>
          <w:rFonts w:ascii="Arial" w:hAnsi="Arial" w:cs="Arial"/>
          <w:szCs w:val="24"/>
        </w:rPr>
        <w:t>57-р</w:t>
      </w:r>
      <w:r w:rsidR="00123527" w:rsidRPr="006C7FB9">
        <w:rPr>
          <w:rFonts w:ascii="Arial" w:hAnsi="Arial" w:cs="Arial"/>
          <w:szCs w:val="24"/>
        </w:rPr>
        <w:t xml:space="preserve"> «Об утверждении положения об организации и пр</w:t>
      </w:r>
      <w:r w:rsidR="00123527" w:rsidRPr="006C7FB9">
        <w:rPr>
          <w:rFonts w:ascii="Arial" w:hAnsi="Arial" w:cs="Arial"/>
          <w:szCs w:val="24"/>
        </w:rPr>
        <w:t>о</w:t>
      </w:r>
      <w:r w:rsidR="00123527" w:rsidRPr="006C7FB9">
        <w:rPr>
          <w:rFonts w:ascii="Arial" w:hAnsi="Arial" w:cs="Arial"/>
          <w:szCs w:val="24"/>
        </w:rPr>
        <w:t>ведении публичных слушаний</w:t>
      </w:r>
      <w:r w:rsidR="006C7FB9" w:rsidRPr="006C7FB9">
        <w:rPr>
          <w:rFonts w:ascii="Arial" w:hAnsi="Arial" w:cs="Arial"/>
          <w:szCs w:val="24"/>
        </w:rPr>
        <w:t xml:space="preserve"> </w:t>
      </w:r>
      <w:r w:rsidRPr="006C7FB9">
        <w:rPr>
          <w:rFonts w:ascii="Arial" w:hAnsi="Arial" w:cs="Arial"/>
          <w:szCs w:val="24"/>
        </w:rPr>
        <w:t>по проектам в области градостроительной деятел</w:t>
      </w:r>
      <w:r w:rsidRPr="006C7FB9">
        <w:rPr>
          <w:rFonts w:ascii="Arial" w:hAnsi="Arial" w:cs="Arial"/>
          <w:szCs w:val="24"/>
        </w:rPr>
        <w:t>ь</w:t>
      </w:r>
      <w:r w:rsidRPr="006C7FB9">
        <w:rPr>
          <w:rFonts w:ascii="Arial" w:hAnsi="Arial" w:cs="Arial"/>
          <w:szCs w:val="24"/>
        </w:rPr>
        <w:t>ности в Ермаковском районе</w:t>
      </w:r>
      <w:r w:rsidR="00123527" w:rsidRPr="006C7FB9">
        <w:rPr>
          <w:rFonts w:ascii="Arial" w:hAnsi="Arial" w:cs="Arial"/>
          <w:szCs w:val="24"/>
        </w:rPr>
        <w:t>») результатом административной процедуры явл</w:t>
      </w:r>
      <w:r w:rsidR="00123527" w:rsidRPr="006C7FB9">
        <w:rPr>
          <w:rFonts w:ascii="Arial" w:hAnsi="Arial" w:cs="Arial"/>
          <w:szCs w:val="24"/>
        </w:rPr>
        <w:t>я</w:t>
      </w:r>
      <w:r w:rsidR="00123527" w:rsidRPr="006C7FB9">
        <w:rPr>
          <w:rFonts w:ascii="Arial" w:hAnsi="Arial" w:cs="Arial"/>
          <w:szCs w:val="24"/>
        </w:rPr>
        <w:t>ется опубликование заключения по итогам проведения публичных слушаний</w:t>
      </w:r>
      <w:r w:rsidR="00A4379A" w:rsidRPr="006C7FB9">
        <w:rPr>
          <w:rFonts w:ascii="Arial" w:hAnsi="Arial" w:cs="Arial"/>
          <w:szCs w:val="24"/>
        </w:rPr>
        <w:t>.</w:t>
      </w:r>
      <w:proofErr w:type="gramEnd"/>
    </w:p>
    <w:p w:rsidR="00A4379A" w:rsidRPr="006C7FB9" w:rsidRDefault="00A4379A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В случае</w:t>
      </w:r>
      <w:proofErr w:type="gramStart"/>
      <w:r w:rsidRPr="006C7FB9">
        <w:rPr>
          <w:rFonts w:ascii="Arial" w:hAnsi="Arial" w:cs="Arial"/>
          <w:szCs w:val="24"/>
        </w:rPr>
        <w:t>,</w:t>
      </w:r>
      <w:proofErr w:type="gramEnd"/>
      <w:r w:rsidRPr="006C7FB9">
        <w:rPr>
          <w:rFonts w:ascii="Arial" w:hAnsi="Arial" w:cs="Arial"/>
          <w:szCs w:val="24"/>
        </w:rPr>
        <w:t xml:space="preserve"> если условно разрешенный вид использования земельного учас</w:t>
      </w:r>
      <w:r w:rsidRPr="006C7FB9">
        <w:rPr>
          <w:rFonts w:ascii="Arial" w:hAnsi="Arial" w:cs="Arial"/>
          <w:szCs w:val="24"/>
        </w:rPr>
        <w:t>т</w:t>
      </w:r>
      <w:r w:rsidRPr="006C7FB9">
        <w:rPr>
          <w:rFonts w:ascii="Arial" w:hAnsi="Arial" w:cs="Arial"/>
          <w:szCs w:val="24"/>
        </w:rPr>
        <w:t>ка или объекта капитального строительства может оказать негативное возде</w:t>
      </w:r>
      <w:r w:rsidRPr="006C7FB9">
        <w:rPr>
          <w:rFonts w:ascii="Arial" w:hAnsi="Arial" w:cs="Arial"/>
          <w:szCs w:val="24"/>
        </w:rPr>
        <w:t>й</w:t>
      </w:r>
      <w:r w:rsidRPr="006C7FB9">
        <w:rPr>
          <w:rFonts w:ascii="Arial" w:hAnsi="Arial" w:cs="Arial"/>
          <w:szCs w:val="24"/>
        </w:rPr>
        <w:t>ствие на окружающую среду, общественные обсуждения или публичные слушания проводятся с участием правообладателей земельных участков и объектов кап</w:t>
      </w:r>
      <w:r w:rsidRPr="006C7FB9">
        <w:rPr>
          <w:rFonts w:ascii="Arial" w:hAnsi="Arial" w:cs="Arial"/>
          <w:szCs w:val="24"/>
        </w:rPr>
        <w:t>и</w:t>
      </w:r>
      <w:r w:rsidRPr="006C7FB9">
        <w:rPr>
          <w:rFonts w:ascii="Arial" w:hAnsi="Arial" w:cs="Arial"/>
          <w:szCs w:val="24"/>
        </w:rPr>
        <w:t>тального строительства, подверженных риску такого нег</w:t>
      </w:r>
      <w:r w:rsidRPr="006C7FB9">
        <w:rPr>
          <w:rFonts w:ascii="Arial" w:hAnsi="Arial" w:cs="Arial"/>
          <w:szCs w:val="24"/>
        </w:rPr>
        <w:t>а</w:t>
      </w:r>
      <w:r w:rsidRPr="006C7FB9">
        <w:rPr>
          <w:rFonts w:ascii="Arial" w:hAnsi="Arial" w:cs="Arial"/>
          <w:szCs w:val="24"/>
        </w:rPr>
        <w:t>тивного воздействия.</w:t>
      </w:r>
    </w:p>
    <w:p w:rsidR="00A4379A" w:rsidRPr="006C7FB9" w:rsidRDefault="00A4379A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6C7FB9">
        <w:rPr>
          <w:rFonts w:ascii="Arial" w:hAnsi="Arial" w:cs="Arial"/>
          <w:szCs w:val="24"/>
        </w:rPr>
        <w:t>Организатор общественных обсуждений или публичных слушаний напра</w:t>
      </w:r>
      <w:r w:rsidRPr="006C7FB9">
        <w:rPr>
          <w:rFonts w:ascii="Arial" w:hAnsi="Arial" w:cs="Arial"/>
          <w:szCs w:val="24"/>
        </w:rPr>
        <w:t>в</w:t>
      </w:r>
      <w:r w:rsidRPr="006C7FB9">
        <w:rPr>
          <w:rFonts w:ascii="Arial" w:hAnsi="Arial" w:cs="Arial"/>
          <w:szCs w:val="24"/>
        </w:rPr>
        <w:t>ляет сообщения о проведении общественных обсуждений или публичных слуш</w:t>
      </w:r>
      <w:r w:rsidRPr="006C7FB9">
        <w:rPr>
          <w:rFonts w:ascii="Arial" w:hAnsi="Arial" w:cs="Arial"/>
          <w:szCs w:val="24"/>
        </w:rPr>
        <w:t>а</w:t>
      </w:r>
      <w:r w:rsidRPr="006C7FB9">
        <w:rPr>
          <w:rFonts w:ascii="Arial" w:hAnsi="Arial" w:cs="Arial"/>
          <w:szCs w:val="24"/>
        </w:rPr>
        <w:t>ний по проекту решения о предоставлении разреш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ния на условно разрешенный вид использования правообладателям земельных участков, имеющих общие гр</w:t>
      </w:r>
      <w:r w:rsidRPr="006C7FB9">
        <w:rPr>
          <w:rFonts w:ascii="Arial" w:hAnsi="Arial" w:cs="Arial"/>
          <w:szCs w:val="24"/>
        </w:rPr>
        <w:t>а</w:t>
      </w:r>
      <w:r w:rsidRPr="006C7FB9">
        <w:rPr>
          <w:rFonts w:ascii="Arial" w:hAnsi="Arial" w:cs="Arial"/>
          <w:szCs w:val="24"/>
        </w:rPr>
        <w:t xml:space="preserve">ницы с земельным участком, применительно к которому запрашивается данное </w:t>
      </w:r>
      <w:r w:rsidRPr="006C7FB9">
        <w:rPr>
          <w:rFonts w:ascii="Arial" w:hAnsi="Arial" w:cs="Arial"/>
          <w:szCs w:val="24"/>
        </w:rPr>
        <w:lastRenderedPageBreak/>
        <w:t>разрешение, правообладателям объектов капитального строительства, распол</w:t>
      </w:r>
      <w:r w:rsidRPr="006C7FB9">
        <w:rPr>
          <w:rFonts w:ascii="Arial" w:hAnsi="Arial" w:cs="Arial"/>
          <w:szCs w:val="24"/>
        </w:rPr>
        <w:t>о</w:t>
      </w:r>
      <w:r w:rsidRPr="006C7FB9">
        <w:rPr>
          <w:rFonts w:ascii="Arial" w:hAnsi="Arial" w:cs="Arial"/>
          <w:szCs w:val="24"/>
        </w:rPr>
        <w:t>же</w:t>
      </w:r>
      <w:r w:rsidRPr="006C7FB9">
        <w:rPr>
          <w:rFonts w:ascii="Arial" w:hAnsi="Arial" w:cs="Arial"/>
          <w:szCs w:val="24"/>
        </w:rPr>
        <w:t>н</w:t>
      </w:r>
      <w:r w:rsidRPr="006C7FB9">
        <w:rPr>
          <w:rFonts w:ascii="Arial" w:hAnsi="Arial" w:cs="Arial"/>
          <w:szCs w:val="24"/>
        </w:rPr>
        <w:t>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Pr="006C7FB9">
        <w:rPr>
          <w:rFonts w:ascii="Arial" w:hAnsi="Arial" w:cs="Arial"/>
          <w:szCs w:val="24"/>
        </w:rPr>
        <w:t xml:space="preserve"> разрешение, и правообладат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лям помещений, являющихся частью объекта капитального строительства, пр</w:t>
      </w:r>
      <w:r w:rsidRPr="006C7FB9">
        <w:rPr>
          <w:rFonts w:ascii="Arial" w:hAnsi="Arial" w:cs="Arial"/>
          <w:szCs w:val="24"/>
        </w:rPr>
        <w:t>и</w:t>
      </w:r>
      <w:r w:rsidRPr="006C7FB9">
        <w:rPr>
          <w:rFonts w:ascii="Arial" w:hAnsi="Arial" w:cs="Arial"/>
          <w:szCs w:val="24"/>
        </w:rPr>
        <w:t>менительно к которому запрашивается данное разрешение. Указанные сообщ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шенный вид использования.</w:t>
      </w:r>
    </w:p>
    <w:p w:rsidR="00DA6CF4" w:rsidRPr="006C7FB9" w:rsidRDefault="00DA6CF4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Расходы, связанные с организацией и проведением общественных обсу</w:t>
      </w:r>
      <w:r w:rsidRPr="006C7FB9">
        <w:rPr>
          <w:rFonts w:ascii="Arial" w:hAnsi="Arial" w:cs="Arial"/>
          <w:szCs w:val="24"/>
        </w:rPr>
        <w:t>ж</w:t>
      </w:r>
      <w:r w:rsidRPr="006C7FB9">
        <w:rPr>
          <w:rFonts w:ascii="Arial" w:hAnsi="Arial" w:cs="Arial"/>
          <w:szCs w:val="24"/>
        </w:rPr>
        <w:t>дений или публичных слушаний по проекту решения о предоставлении разреш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ния на условно разрешенный вид использования, несет физическое или юридич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ское лицо, заинтересованное в предоставлении такого разреш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ния.</w:t>
      </w:r>
    </w:p>
    <w:p w:rsidR="00DA6CF4" w:rsidRPr="006C7FB9" w:rsidRDefault="00DA6CF4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В случае</w:t>
      </w:r>
      <w:proofErr w:type="gramStart"/>
      <w:r w:rsidRPr="006C7FB9">
        <w:rPr>
          <w:rFonts w:ascii="Arial" w:hAnsi="Arial" w:cs="Arial"/>
          <w:szCs w:val="24"/>
        </w:rPr>
        <w:t>,</w:t>
      </w:r>
      <w:proofErr w:type="gramEnd"/>
      <w:r w:rsidRPr="006C7FB9">
        <w:rPr>
          <w:rFonts w:ascii="Arial" w:hAnsi="Arial" w:cs="Arial"/>
          <w:szCs w:val="24"/>
        </w:rPr>
        <w:t xml:space="preserve"> если условно разрешенный вид использования земельного учас</w:t>
      </w:r>
      <w:r w:rsidRPr="006C7FB9">
        <w:rPr>
          <w:rFonts w:ascii="Arial" w:hAnsi="Arial" w:cs="Arial"/>
          <w:szCs w:val="24"/>
        </w:rPr>
        <w:t>т</w:t>
      </w:r>
      <w:r w:rsidRPr="006C7FB9">
        <w:rPr>
          <w:rFonts w:ascii="Arial" w:hAnsi="Arial" w:cs="Arial"/>
          <w:szCs w:val="24"/>
        </w:rPr>
        <w:t>ка или объекта капитального строительства включен в градостроительный регл</w:t>
      </w:r>
      <w:r w:rsidRPr="006C7FB9">
        <w:rPr>
          <w:rFonts w:ascii="Arial" w:hAnsi="Arial" w:cs="Arial"/>
          <w:szCs w:val="24"/>
        </w:rPr>
        <w:t>а</w:t>
      </w:r>
      <w:r w:rsidRPr="006C7FB9">
        <w:rPr>
          <w:rFonts w:ascii="Arial" w:hAnsi="Arial" w:cs="Arial"/>
          <w:szCs w:val="24"/>
        </w:rPr>
        <w:t>мент в установленном для внесения изменений в правила землепользования и з</w:t>
      </w:r>
      <w:r w:rsidRPr="006C7FB9">
        <w:rPr>
          <w:rFonts w:ascii="Arial" w:hAnsi="Arial" w:cs="Arial"/>
          <w:szCs w:val="24"/>
        </w:rPr>
        <w:t>а</w:t>
      </w:r>
      <w:r w:rsidRPr="006C7FB9">
        <w:rPr>
          <w:rFonts w:ascii="Arial" w:hAnsi="Arial" w:cs="Arial"/>
          <w:szCs w:val="24"/>
        </w:rPr>
        <w:t>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шение о предоставлении разрешения на условно разрешенный вид использов</w:t>
      </w:r>
      <w:r w:rsidRPr="006C7FB9">
        <w:rPr>
          <w:rFonts w:ascii="Arial" w:hAnsi="Arial" w:cs="Arial"/>
          <w:szCs w:val="24"/>
        </w:rPr>
        <w:t>а</w:t>
      </w:r>
      <w:r w:rsidRPr="006C7FB9">
        <w:rPr>
          <w:rFonts w:ascii="Arial" w:hAnsi="Arial" w:cs="Arial"/>
          <w:szCs w:val="24"/>
        </w:rPr>
        <w:t>ния такому лицу принимается без проведения общественных обсуждений или публичных слушаний.</w:t>
      </w:r>
    </w:p>
    <w:p w:rsidR="00123527" w:rsidRPr="006C7FB9" w:rsidRDefault="00DC1CCD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3.3.5</w:t>
      </w:r>
      <w:r w:rsidR="00123527" w:rsidRPr="006C7FB9">
        <w:rPr>
          <w:rFonts w:ascii="Arial" w:hAnsi="Arial" w:cs="Arial"/>
          <w:szCs w:val="24"/>
        </w:rPr>
        <w:t xml:space="preserve"> срок выполнения административной процедуры составляет 60 дней.</w:t>
      </w:r>
    </w:p>
    <w:p w:rsidR="00123527" w:rsidRPr="006C7FB9" w:rsidRDefault="00123527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3.4. Подготовка рекомендации о предоставлении разрешения на условно разрешенный вид использования или об отказе в предоставлении такого разр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 xml:space="preserve">шения с указанием причин принятого решения и направление их Главе </w:t>
      </w:r>
      <w:r w:rsidR="00D14D6E" w:rsidRPr="006C7FB9">
        <w:rPr>
          <w:rFonts w:ascii="Arial" w:hAnsi="Arial" w:cs="Arial"/>
          <w:szCs w:val="24"/>
        </w:rPr>
        <w:t>Ермако</w:t>
      </w:r>
      <w:r w:rsidR="00D14D6E" w:rsidRPr="006C7FB9">
        <w:rPr>
          <w:rFonts w:ascii="Arial" w:hAnsi="Arial" w:cs="Arial"/>
          <w:szCs w:val="24"/>
        </w:rPr>
        <w:t>в</w:t>
      </w:r>
      <w:r w:rsidR="00D14D6E" w:rsidRPr="006C7FB9">
        <w:rPr>
          <w:rFonts w:ascii="Arial" w:hAnsi="Arial" w:cs="Arial"/>
          <w:szCs w:val="24"/>
        </w:rPr>
        <w:t>ского</w:t>
      </w:r>
      <w:r w:rsidRPr="006C7FB9">
        <w:rPr>
          <w:rFonts w:ascii="Arial" w:hAnsi="Arial" w:cs="Arial"/>
          <w:szCs w:val="24"/>
        </w:rPr>
        <w:t xml:space="preserve"> района:</w:t>
      </w:r>
    </w:p>
    <w:p w:rsidR="00123527" w:rsidRPr="006C7FB9" w:rsidRDefault="00D14D6E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О</w:t>
      </w:r>
      <w:r w:rsidR="00123527" w:rsidRPr="006C7FB9">
        <w:rPr>
          <w:rFonts w:ascii="Arial" w:hAnsi="Arial" w:cs="Arial"/>
          <w:szCs w:val="24"/>
        </w:rPr>
        <w:t>снованием для начала административной процедуры</w:t>
      </w:r>
      <w:r w:rsidR="006C7FB9" w:rsidRPr="006C7FB9">
        <w:rPr>
          <w:rFonts w:ascii="Arial" w:hAnsi="Arial" w:cs="Arial"/>
          <w:szCs w:val="24"/>
        </w:rPr>
        <w:t xml:space="preserve"> </w:t>
      </w:r>
      <w:r w:rsidR="00123527" w:rsidRPr="006C7FB9">
        <w:rPr>
          <w:rFonts w:ascii="Arial" w:hAnsi="Arial" w:cs="Arial"/>
          <w:szCs w:val="24"/>
        </w:rPr>
        <w:t>является опублик</w:t>
      </w:r>
      <w:r w:rsidR="00123527" w:rsidRPr="006C7FB9">
        <w:rPr>
          <w:rFonts w:ascii="Arial" w:hAnsi="Arial" w:cs="Arial"/>
          <w:szCs w:val="24"/>
        </w:rPr>
        <w:t>о</w:t>
      </w:r>
      <w:r w:rsidR="00123527" w:rsidRPr="006C7FB9">
        <w:rPr>
          <w:rFonts w:ascii="Arial" w:hAnsi="Arial" w:cs="Arial"/>
          <w:szCs w:val="24"/>
        </w:rPr>
        <w:t>вание заключения по итогам проведения публичных слуш</w:t>
      </w:r>
      <w:r w:rsidR="00123527" w:rsidRPr="006C7FB9">
        <w:rPr>
          <w:rFonts w:ascii="Arial" w:hAnsi="Arial" w:cs="Arial"/>
          <w:szCs w:val="24"/>
        </w:rPr>
        <w:t>а</w:t>
      </w:r>
      <w:r w:rsidR="00123527" w:rsidRPr="006C7FB9">
        <w:rPr>
          <w:rFonts w:ascii="Arial" w:hAnsi="Arial" w:cs="Arial"/>
          <w:szCs w:val="24"/>
        </w:rPr>
        <w:t>ний;</w:t>
      </w:r>
    </w:p>
    <w:p w:rsidR="00123527" w:rsidRPr="006C7FB9" w:rsidRDefault="00D14D6E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3.4.1</w:t>
      </w:r>
      <w:r w:rsidR="00123527" w:rsidRPr="006C7FB9">
        <w:rPr>
          <w:rFonts w:ascii="Arial" w:hAnsi="Arial" w:cs="Arial"/>
          <w:szCs w:val="24"/>
        </w:rPr>
        <w:t xml:space="preserve"> на </w:t>
      </w:r>
      <w:proofErr w:type="gramStart"/>
      <w:r w:rsidR="00123527" w:rsidRPr="006C7FB9">
        <w:rPr>
          <w:rFonts w:ascii="Arial" w:hAnsi="Arial" w:cs="Arial"/>
          <w:szCs w:val="24"/>
        </w:rPr>
        <w:t>основании</w:t>
      </w:r>
      <w:proofErr w:type="gramEnd"/>
      <w:r w:rsidR="00123527" w:rsidRPr="006C7FB9">
        <w:rPr>
          <w:rFonts w:ascii="Arial" w:hAnsi="Arial" w:cs="Arial"/>
          <w:szCs w:val="24"/>
        </w:rPr>
        <w:t xml:space="preserve"> заключения о результатах публичных слушаний по предоставлению разрешения на условно разрешенный вид использования </w:t>
      </w:r>
      <w:r w:rsidRPr="006C7FB9">
        <w:rPr>
          <w:rFonts w:ascii="Arial" w:hAnsi="Arial" w:cs="Arial"/>
          <w:szCs w:val="24"/>
        </w:rPr>
        <w:t>Коми</w:t>
      </w:r>
      <w:r w:rsidRPr="006C7FB9">
        <w:rPr>
          <w:rFonts w:ascii="Arial" w:hAnsi="Arial" w:cs="Arial"/>
          <w:szCs w:val="24"/>
        </w:rPr>
        <w:t>с</w:t>
      </w:r>
      <w:r w:rsidRPr="006C7FB9">
        <w:rPr>
          <w:rFonts w:ascii="Arial" w:hAnsi="Arial" w:cs="Arial"/>
          <w:szCs w:val="24"/>
        </w:rPr>
        <w:t>сия</w:t>
      </w:r>
      <w:r w:rsidR="00123527" w:rsidRPr="006C7FB9">
        <w:rPr>
          <w:rFonts w:ascii="Arial" w:hAnsi="Arial" w:cs="Arial"/>
          <w:szCs w:val="24"/>
        </w:rPr>
        <w:t xml:space="preserve"> осуществляет подготовку рекомендаций о предоставлении разрешения на усло</w:t>
      </w:r>
      <w:r w:rsidR="00123527" w:rsidRPr="006C7FB9">
        <w:rPr>
          <w:rFonts w:ascii="Arial" w:hAnsi="Arial" w:cs="Arial"/>
          <w:szCs w:val="24"/>
        </w:rPr>
        <w:t>в</w:t>
      </w:r>
      <w:r w:rsidR="00123527" w:rsidRPr="006C7FB9">
        <w:rPr>
          <w:rFonts w:ascii="Arial" w:hAnsi="Arial" w:cs="Arial"/>
          <w:szCs w:val="24"/>
        </w:rPr>
        <w:t>но разрешенный вид использования или об отказе в предоставлении такого ра</w:t>
      </w:r>
      <w:r w:rsidR="00123527" w:rsidRPr="006C7FB9">
        <w:rPr>
          <w:rFonts w:ascii="Arial" w:hAnsi="Arial" w:cs="Arial"/>
          <w:szCs w:val="24"/>
        </w:rPr>
        <w:t>з</w:t>
      </w:r>
      <w:r w:rsidR="00123527" w:rsidRPr="006C7FB9">
        <w:rPr>
          <w:rFonts w:ascii="Arial" w:hAnsi="Arial" w:cs="Arial"/>
          <w:szCs w:val="24"/>
        </w:rPr>
        <w:t>решения с указанием причин принятого решения;</w:t>
      </w:r>
    </w:p>
    <w:p w:rsidR="00123527" w:rsidRPr="006C7FB9" w:rsidRDefault="00D14D6E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3.4.2</w:t>
      </w:r>
      <w:r w:rsidR="00123527" w:rsidRPr="006C7FB9">
        <w:rPr>
          <w:rFonts w:ascii="Arial" w:hAnsi="Arial" w:cs="Arial"/>
          <w:szCs w:val="24"/>
        </w:rPr>
        <w:t xml:space="preserve"> результатом административной процедуры является направление р</w:t>
      </w:r>
      <w:r w:rsidR="00123527" w:rsidRPr="006C7FB9">
        <w:rPr>
          <w:rFonts w:ascii="Arial" w:hAnsi="Arial" w:cs="Arial"/>
          <w:szCs w:val="24"/>
        </w:rPr>
        <w:t>е</w:t>
      </w:r>
      <w:r w:rsidR="00123527" w:rsidRPr="006C7FB9">
        <w:rPr>
          <w:rFonts w:ascii="Arial" w:hAnsi="Arial" w:cs="Arial"/>
          <w:szCs w:val="24"/>
        </w:rPr>
        <w:t>комендаций о предоставлении разрешения на условно разрешенный вид испол</w:t>
      </w:r>
      <w:r w:rsidR="00123527" w:rsidRPr="006C7FB9">
        <w:rPr>
          <w:rFonts w:ascii="Arial" w:hAnsi="Arial" w:cs="Arial"/>
          <w:szCs w:val="24"/>
        </w:rPr>
        <w:t>ь</w:t>
      </w:r>
      <w:r w:rsidR="00123527" w:rsidRPr="006C7FB9">
        <w:rPr>
          <w:rFonts w:ascii="Arial" w:hAnsi="Arial" w:cs="Arial"/>
          <w:szCs w:val="24"/>
        </w:rPr>
        <w:t xml:space="preserve">зования или об отказе в предоставлении такого разрешения Главе 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р</w:t>
      </w:r>
      <w:r w:rsidRPr="006C7FB9">
        <w:rPr>
          <w:rFonts w:ascii="Arial" w:hAnsi="Arial" w:cs="Arial"/>
          <w:szCs w:val="24"/>
        </w:rPr>
        <w:t xml:space="preserve">маковского </w:t>
      </w:r>
      <w:r w:rsidR="00123527" w:rsidRPr="006C7FB9">
        <w:rPr>
          <w:rFonts w:ascii="Arial" w:hAnsi="Arial" w:cs="Arial"/>
          <w:szCs w:val="24"/>
        </w:rPr>
        <w:t>района.</w:t>
      </w:r>
    </w:p>
    <w:p w:rsidR="00123527" w:rsidRPr="006C7FB9" w:rsidRDefault="00123527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3.5. Принятие и официальное опубликование правового акта администр</w:t>
      </w:r>
      <w:r w:rsidRPr="006C7FB9">
        <w:rPr>
          <w:rFonts w:ascii="Arial" w:hAnsi="Arial" w:cs="Arial"/>
          <w:szCs w:val="24"/>
        </w:rPr>
        <w:t>а</w:t>
      </w:r>
      <w:r w:rsidRPr="006C7FB9">
        <w:rPr>
          <w:rFonts w:ascii="Arial" w:hAnsi="Arial" w:cs="Arial"/>
          <w:szCs w:val="24"/>
        </w:rPr>
        <w:t>ции о предоставлении разрешения на условно разрешенный вид использования земельного участка, либо об отказе в п</w:t>
      </w:r>
      <w:r w:rsidR="00D14D6E" w:rsidRPr="006C7FB9">
        <w:rPr>
          <w:rFonts w:ascii="Arial" w:hAnsi="Arial" w:cs="Arial"/>
          <w:szCs w:val="24"/>
        </w:rPr>
        <w:t>редоставлении такого разр</w:t>
      </w:r>
      <w:r w:rsidR="00D14D6E" w:rsidRPr="006C7FB9">
        <w:rPr>
          <w:rFonts w:ascii="Arial" w:hAnsi="Arial" w:cs="Arial"/>
          <w:szCs w:val="24"/>
        </w:rPr>
        <w:t>е</w:t>
      </w:r>
      <w:r w:rsidR="00D14D6E" w:rsidRPr="006C7FB9">
        <w:rPr>
          <w:rFonts w:ascii="Arial" w:hAnsi="Arial" w:cs="Arial"/>
          <w:szCs w:val="24"/>
        </w:rPr>
        <w:t>шения.</w:t>
      </w:r>
      <w:r w:rsidRPr="006C7FB9">
        <w:rPr>
          <w:rFonts w:ascii="Arial" w:hAnsi="Arial" w:cs="Arial"/>
          <w:szCs w:val="24"/>
        </w:rPr>
        <w:t xml:space="preserve"> </w:t>
      </w:r>
    </w:p>
    <w:p w:rsidR="00123527" w:rsidRPr="006C7FB9" w:rsidRDefault="00D14D6E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О</w:t>
      </w:r>
      <w:r w:rsidR="00123527" w:rsidRPr="006C7FB9">
        <w:rPr>
          <w:rFonts w:ascii="Arial" w:hAnsi="Arial" w:cs="Arial"/>
          <w:szCs w:val="24"/>
        </w:rPr>
        <w:t>снованием для начала административной процедуры является поступл</w:t>
      </w:r>
      <w:r w:rsidR="00123527" w:rsidRPr="006C7FB9">
        <w:rPr>
          <w:rFonts w:ascii="Arial" w:hAnsi="Arial" w:cs="Arial"/>
          <w:szCs w:val="24"/>
        </w:rPr>
        <w:t>е</w:t>
      </w:r>
      <w:r w:rsidR="00123527" w:rsidRPr="006C7FB9">
        <w:rPr>
          <w:rFonts w:ascii="Arial" w:hAnsi="Arial" w:cs="Arial"/>
          <w:szCs w:val="24"/>
        </w:rPr>
        <w:t xml:space="preserve">ние рекомендаций о предоставлении разрешения на условно разрешенный вид использования или об отказе в предоставлении такого разрешения Главе </w:t>
      </w:r>
      <w:r w:rsidRPr="006C7FB9">
        <w:rPr>
          <w:rFonts w:ascii="Arial" w:hAnsi="Arial" w:cs="Arial"/>
          <w:szCs w:val="24"/>
        </w:rPr>
        <w:t>Ерм</w:t>
      </w:r>
      <w:r w:rsidRPr="006C7FB9">
        <w:rPr>
          <w:rFonts w:ascii="Arial" w:hAnsi="Arial" w:cs="Arial"/>
          <w:szCs w:val="24"/>
        </w:rPr>
        <w:t>а</w:t>
      </w:r>
      <w:r w:rsidRPr="006C7FB9">
        <w:rPr>
          <w:rFonts w:ascii="Arial" w:hAnsi="Arial" w:cs="Arial"/>
          <w:szCs w:val="24"/>
        </w:rPr>
        <w:t xml:space="preserve">ковского </w:t>
      </w:r>
      <w:r w:rsidR="00123527" w:rsidRPr="006C7FB9">
        <w:rPr>
          <w:rFonts w:ascii="Arial" w:hAnsi="Arial" w:cs="Arial"/>
          <w:szCs w:val="24"/>
        </w:rPr>
        <w:t>района для принятия решения о предоставлении разрешения</w:t>
      </w:r>
      <w:r w:rsidR="006C7FB9" w:rsidRPr="006C7FB9">
        <w:rPr>
          <w:rFonts w:ascii="Arial" w:hAnsi="Arial" w:cs="Arial"/>
          <w:szCs w:val="24"/>
        </w:rPr>
        <w:t xml:space="preserve"> </w:t>
      </w:r>
      <w:r w:rsidR="00123527" w:rsidRPr="006C7FB9">
        <w:rPr>
          <w:rFonts w:ascii="Arial" w:hAnsi="Arial" w:cs="Arial"/>
          <w:szCs w:val="24"/>
        </w:rPr>
        <w:t>на условно разрешенный вид использования земельного участка либо об отказе в предоста</w:t>
      </w:r>
      <w:r w:rsidR="00123527" w:rsidRPr="006C7FB9">
        <w:rPr>
          <w:rFonts w:ascii="Arial" w:hAnsi="Arial" w:cs="Arial"/>
          <w:szCs w:val="24"/>
        </w:rPr>
        <w:t>в</w:t>
      </w:r>
      <w:r w:rsidR="00123527" w:rsidRPr="006C7FB9">
        <w:rPr>
          <w:rFonts w:ascii="Arial" w:hAnsi="Arial" w:cs="Arial"/>
          <w:szCs w:val="24"/>
        </w:rPr>
        <w:t>лении такого разрешения;</w:t>
      </w:r>
    </w:p>
    <w:p w:rsidR="00123527" w:rsidRPr="006C7FB9" w:rsidRDefault="00D14D6E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3.5.1</w:t>
      </w:r>
      <w:r w:rsidR="00123527" w:rsidRPr="006C7FB9">
        <w:rPr>
          <w:rFonts w:ascii="Arial" w:hAnsi="Arial" w:cs="Arial"/>
          <w:szCs w:val="24"/>
        </w:rPr>
        <w:t xml:space="preserve"> в течение 3 рабочих дней подписывается проект правового акта </w:t>
      </w:r>
      <w:r w:rsidR="00DA6CF4" w:rsidRPr="006C7FB9">
        <w:rPr>
          <w:rFonts w:ascii="Arial" w:hAnsi="Arial" w:cs="Arial"/>
          <w:szCs w:val="24"/>
        </w:rPr>
        <w:t>Гл</w:t>
      </w:r>
      <w:r w:rsidR="00DA6CF4" w:rsidRPr="006C7FB9">
        <w:rPr>
          <w:rFonts w:ascii="Arial" w:hAnsi="Arial" w:cs="Arial"/>
          <w:szCs w:val="24"/>
        </w:rPr>
        <w:t>а</w:t>
      </w:r>
      <w:r w:rsidR="00DA6CF4" w:rsidRPr="006C7FB9">
        <w:rPr>
          <w:rFonts w:ascii="Arial" w:hAnsi="Arial" w:cs="Arial"/>
          <w:szCs w:val="24"/>
        </w:rPr>
        <w:t xml:space="preserve">вой </w:t>
      </w:r>
      <w:r w:rsidR="00123527" w:rsidRPr="006C7FB9">
        <w:rPr>
          <w:rFonts w:ascii="Arial" w:hAnsi="Arial" w:cs="Arial"/>
          <w:szCs w:val="24"/>
        </w:rPr>
        <w:t xml:space="preserve">администрации </w:t>
      </w:r>
      <w:r w:rsidRPr="006C7FB9">
        <w:rPr>
          <w:rFonts w:ascii="Arial" w:hAnsi="Arial" w:cs="Arial"/>
          <w:szCs w:val="24"/>
        </w:rPr>
        <w:t>Ермаковского</w:t>
      </w:r>
      <w:r w:rsidR="00123527" w:rsidRPr="006C7FB9">
        <w:rPr>
          <w:rFonts w:ascii="Arial" w:hAnsi="Arial" w:cs="Arial"/>
          <w:szCs w:val="24"/>
        </w:rPr>
        <w:t xml:space="preserve"> района;</w:t>
      </w:r>
    </w:p>
    <w:p w:rsidR="00123527" w:rsidRPr="006C7FB9" w:rsidRDefault="00D14D6E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3.5.2</w:t>
      </w:r>
      <w:r w:rsidR="00123527" w:rsidRPr="006C7FB9">
        <w:rPr>
          <w:rFonts w:ascii="Arial" w:hAnsi="Arial" w:cs="Arial"/>
          <w:szCs w:val="24"/>
        </w:rPr>
        <w:t xml:space="preserve"> результатом административной процедуры является опубликование правового акта администрации </w:t>
      </w:r>
      <w:r w:rsidRPr="006C7FB9">
        <w:rPr>
          <w:rFonts w:ascii="Arial" w:hAnsi="Arial" w:cs="Arial"/>
          <w:szCs w:val="24"/>
        </w:rPr>
        <w:t>Ермаковского</w:t>
      </w:r>
      <w:r w:rsidR="00123527" w:rsidRPr="006C7FB9">
        <w:rPr>
          <w:rFonts w:ascii="Arial" w:hAnsi="Arial" w:cs="Arial"/>
          <w:szCs w:val="24"/>
        </w:rPr>
        <w:t xml:space="preserve"> района о предоставлении разреш</w:t>
      </w:r>
      <w:r w:rsidR="00123527" w:rsidRPr="006C7FB9">
        <w:rPr>
          <w:rFonts w:ascii="Arial" w:hAnsi="Arial" w:cs="Arial"/>
          <w:szCs w:val="24"/>
        </w:rPr>
        <w:t>е</w:t>
      </w:r>
      <w:r w:rsidR="00123527" w:rsidRPr="006C7FB9">
        <w:rPr>
          <w:rFonts w:ascii="Arial" w:hAnsi="Arial" w:cs="Arial"/>
          <w:szCs w:val="24"/>
        </w:rPr>
        <w:t>ния на условно разрешенный вид использования земельного участка либо об о</w:t>
      </w:r>
      <w:r w:rsidR="00123527" w:rsidRPr="006C7FB9">
        <w:rPr>
          <w:rFonts w:ascii="Arial" w:hAnsi="Arial" w:cs="Arial"/>
          <w:szCs w:val="24"/>
        </w:rPr>
        <w:t>т</w:t>
      </w:r>
      <w:r w:rsidR="00123527" w:rsidRPr="006C7FB9">
        <w:rPr>
          <w:rFonts w:ascii="Arial" w:hAnsi="Arial" w:cs="Arial"/>
          <w:szCs w:val="24"/>
        </w:rPr>
        <w:t>казе в предоставлении такого разрешения с указанием причин принятого реш</w:t>
      </w:r>
      <w:r w:rsidR="00123527" w:rsidRPr="006C7FB9">
        <w:rPr>
          <w:rFonts w:ascii="Arial" w:hAnsi="Arial" w:cs="Arial"/>
          <w:szCs w:val="24"/>
        </w:rPr>
        <w:t>е</w:t>
      </w:r>
      <w:r w:rsidR="00123527" w:rsidRPr="006C7FB9">
        <w:rPr>
          <w:rFonts w:ascii="Arial" w:hAnsi="Arial" w:cs="Arial"/>
          <w:szCs w:val="24"/>
        </w:rPr>
        <w:lastRenderedPageBreak/>
        <w:t>ния, а также его размещение в информационно-телекоммуникационной сети «И</w:t>
      </w:r>
      <w:r w:rsidR="00123527" w:rsidRPr="006C7FB9">
        <w:rPr>
          <w:rFonts w:ascii="Arial" w:hAnsi="Arial" w:cs="Arial"/>
          <w:szCs w:val="24"/>
        </w:rPr>
        <w:t>н</w:t>
      </w:r>
      <w:r w:rsidR="00123527" w:rsidRPr="006C7FB9">
        <w:rPr>
          <w:rFonts w:ascii="Arial" w:hAnsi="Arial" w:cs="Arial"/>
          <w:szCs w:val="24"/>
        </w:rPr>
        <w:t xml:space="preserve">тернет»; </w:t>
      </w:r>
    </w:p>
    <w:p w:rsidR="00123527" w:rsidRPr="006C7FB9" w:rsidRDefault="00D14D6E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3.5.3</w:t>
      </w:r>
      <w:r w:rsidR="00123527" w:rsidRPr="006C7FB9">
        <w:rPr>
          <w:rFonts w:ascii="Arial" w:hAnsi="Arial" w:cs="Arial"/>
          <w:szCs w:val="24"/>
        </w:rPr>
        <w:t xml:space="preserve"> срок выполнения административной процедуры составляет</w:t>
      </w:r>
      <w:r w:rsidR="00DA6CF4" w:rsidRPr="006C7FB9">
        <w:rPr>
          <w:rFonts w:ascii="Arial" w:hAnsi="Arial" w:cs="Arial"/>
          <w:szCs w:val="24"/>
        </w:rPr>
        <w:t xml:space="preserve"> 3</w:t>
      </w:r>
      <w:r w:rsidR="00123527" w:rsidRPr="006C7FB9">
        <w:rPr>
          <w:rFonts w:ascii="Arial" w:hAnsi="Arial" w:cs="Arial"/>
          <w:szCs w:val="24"/>
        </w:rPr>
        <w:t xml:space="preserve"> дн</w:t>
      </w:r>
      <w:r w:rsidR="00DA6CF4" w:rsidRPr="006C7FB9">
        <w:rPr>
          <w:rFonts w:ascii="Arial" w:hAnsi="Arial" w:cs="Arial"/>
          <w:szCs w:val="24"/>
        </w:rPr>
        <w:t>я</w:t>
      </w:r>
      <w:r w:rsidR="00123527" w:rsidRPr="006C7FB9">
        <w:rPr>
          <w:rFonts w:ascii="Arial" w:hAnsi="Arial" w:cs="Arial"/>
          <w:szCs w:val="24"/>
        </w:rPr>
        <w:t xml:space="preserve">. </w:t>
      </w:r>
    </w:p>
    <w:p w:rsidR="00D14D6E" w:rsidRPr="006C7FB9" w:rsidRDefault="00123527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3.6. Выдача заверенной в установленном порядке копии</w:t>
      </w:r>
      <w:r w:rsidR="006C7FB9" w:rsidRPr="006C7FB9">
        <w:rPr>
          <w:rFonts w:ascii="Arial" w:hAnsi="Arial" w:cs="Arial"/>
          <w:szCs w:val="24"/>
        </w:rPr>
        <w:t xml:space="preserve"> </w:t>
      </w:r>
      <w:r w:rsidRPr="006C7FB9">
        <w:rPr>
          <w:rFonts w:ascii="Arial" w:hAnsi="Arial" w:cs="Arial"/>
          <w:szCs w:val="24"/>
        </w:rPr>
        <w:t xml:space="preserve">(далее - копия) правового акта администрации </w:t>
      </w:r>
      <w:r w:rsidR="00D14D6E" w:rsidRPr="006C7FB9">
        <w:rPr>
          <w:rFonts w:ascii="Arial" w:hAnsi="Arial" w:cs="Arial"/>
          <w:szCs w:val="24"/>
        </w:rPr>
        <w:t>Ермаковского</w:t>
      </w:r>
      <w:r w:rsidRPr="006C7FB9">
        <w:rPr>
          <w:rFonts w:ascii="Arial" w:hAnsi="Arial" w:cs="Arial"/>
          <w:szCs w:val="24"/>
        </w:rPr>
        <w:t xml:space="preserve"> района о предоставлении разреш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ния на условно разрешенный вид использования земельного участка либо об о</w:t>
      </w:r>
      <w:r w:rsidRPr="006C7FB9">
        <w:rPr>
          <w:rFonts w:ascii="Arial" w:hAnsi="Arial" w:cs="Arial"/>
          <w:szCs w:val="24"/>
        </w:rPr>
        <w:t>т</w:t>
      </w:r>
      <w:r w:rsidRPr="006C7FB9">
        <w:rPr>
          <w:rFonts w:ascii="Arial" w:hAnsi="Arial" w:cs="Arial"/>
          <w:szCs w:val="24"/>
        </w:rPr>
        <w:t>казе в пр</w:t>
      </w:r>
      <w:r w:rsidR="00D14D6E" w:rsidRPr="006C7FB9">
        <w:rPr>
          <w:rFonts w:ascii="Arial" w:hAnsi="Arial" w:cs="Arial"/>
          <w:szCs w:val="24"/>
        </w:rPr>
        <w:t>едоставлении такого разреш</w:t>
      </w:r>
      <w:r w:rsidR="00D14D6E" w:rsidRPr="006C7FB9">
        <w:rPr>
          <w:rFonts w:ascii="Arial" w:hAnsi="Arial" w:cs="Arial"/>
          <w:szCs w:val="24"/>
        </w:rPr>
        <w:t>е</w:t>
      </w:r>
      <w:r w:rsidR="00D14D6E" w:rsidRPr="006C7FB9">
        <w:rPr>
          <w:rFonts w:ascii="Arial" w:hAnsi="Arial" w:cs="Arial"/>
          <w:szCs w:val="24"/>
        </w:rPr>
        <w:t>ния.</w:t>
      </w:r>
    </w:p>
    <w:p w:rsidR="00123527" w:rsidRPr="006C7FB9" w:rsidRDefault="00D14D6E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О</w:t>
      </w:r>
      <w:r w:rsidR="00123527" w:rsidRPr="006C7FB9">
        <w:rPr>
          <w:rFonts w:ascii="Arial" w:hAnsi="Arial" w:cs="Arial"/>
          <w:szCs w:val="24"/>
        </w:rPr>
        <w:t>снованием для начала административной процедуры является поступл</w:t>
      </w:r>
      <w:r w:rsidR="00123527" w:rsidRPr="006C7FB9">
        <w:rPr>
          <w:rFonts w:ascii="Arial" w:hAnsi="Arial" w:cs="Arial"/>
          <w:szCs w:val="24"/>
        </w:rPr>
        <w:t>е</w:t>
      </w:r>
      <w:r w:rsidR="00123527" w:rsidRPr="006C7FB9">
        <w:rPr>
          <w:rFonts w:ascii="Arial" w:hAnsi="Arial" w:cs="Arial"/>
          <w:szCs w:val="24"/>
        </w:rPr>
        <w:t xml:space="preserve">ние в отдел </w:t>
      </w:r>
      <w:r w:rsidRPr="006C7FB9">
        <w:rPr>
          <w:rFonts w:ascii="Arial" w:hAnsi="Arial" w:cs="Arial"/>
          <w:szCs w:val="24"/>
        </w:rPr>
        <w:t xml:space="preserve">АС и КХ </w:t>
      </w:r>
      <w:r w:rsidR="00123527" w:rsidRPr="006C7FB9">
        <w:rPr>
          <w:rFonts w:ascii="Arial" w:hAnsi="Arial" w:cs="Arial"/>
          <w:szCs w:val="24"/>
        </w:rPr>
        <w:t>копии правового акта о предоставлении разрешения на условно разрешенный вид использования земельного участка либо об отказе в предоста</w:t>
      </w:r>
      <w:r w:rsidR="00123527" w:rsidRPr="006C7FB9">
        <w:rPr>
          <w:rFonts w:ascii="Arial" w:hAnsi="Arial" w:cs="Arial"/>
          <w:szCs w:val="24"/>
        </w:rPr>
        <w:t>в</w:t>
      </w:r>
      <w:r w:rsidR="00123527" w:rsidRPr="006C7FB9">
        <w:rPr>
          <w:rFonts w:ascii="Arial" w:hAnsi="Arial" w:cs="Arial"/>
          <w:szCs w:val="24"/>
        </w:rPr>
        <w:t xml:space="preserve">лении такого разрешения; </w:t>
      </w:r>
    </w:p>
    <w:p w:rsidR="00123527" w:rsidRPr="006C7FB9" w:rsidRDefault="00D14D6E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3.6.1</w:t>
      </w:r>
      <w:r w:rsidR="00123527" w:rsidRPr="006C7FB9">
        <w:rPr>
          <w:rFonts w:ascii="Arial" w:hAnsi="Arial" w:cs="Arial"/>
          <w:szCs w:val="24"/>
        </w:rPr>
        <w:t xml:space="preserve"> исполнителем является уполномоченный специалист отд</w:t>
      </w:r>
      <w:r w:rsidR="00123527" w:rsidRPr="006C7FB9">
        <w:rPr>
          <w:rFonts w:ascii="Arial" w:hAnsi="Arial" w:cs="Arial"/>
          <w:szCs w:val="24"/>
        </w:rPr>
        <w:t>е</w:t>
      </w:r>
      <w:r w:rsidR="00123527" w:rsidRPr="006C7FB9">
        <w:rPr>
          <w:rFonts w:ascii="Arial" w:hAnsi="Arial" w:cs="Arial"/>
          <w:szCs w:val="24"/>
        </w:rPr>
        <w:t xml:space="preserve">ла; </w:t>
      </w:r>
    </w:p>
    <w:p w:rsidR="00123527" w:rsidRPr="006C7FB9" w:rsidRDefault="00D14D6E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3.6.2</w:t>
      </w:r>
      <w:r w:rsidR="00123527" w:rsidRPr="006C7FB9">
        <w:rPr>
          <w:rFonts w:ascii="Arial" w:hAnsi="Arial" w:cs="Arial"/>
          <w:szCs w:val="24"/>
        </w:rPr>
        <w:t xml:space="preserve"> в течение 3 рабочих дней со дня поступления в отдел копии правового акта о предоставлении разрешения на условно разреше</w:t>
      </w:r>
      <w:r w:rsidR="00123527" w:rsidRPr="006C7FB9">
        <w:rPr>
          <w:rFonts w:ascii="Arial" w:hAnsi="Arial" w:cs="Arial"/>
          <w:szCs w:val="24"/>
        </w:rPr>
        <w:t>н</w:t>
      </w:r>
      <w:r w:rsidR="00123527" w:rsidRPr="006C7FB9">
        <w:rPr>
          <w:rFonts w:ascii="Arial" w:hAnsi="Arial" w:cs="Arial"/>
          <w:szCs w:val="24"/>
        </w:rPr>
        <w:t>ный вид использования земельного участка либо об отказе в предоставлении такого разрешения специ</w:t>
      </w:r>
      <w:r w:rsidR="00123527" w:rsidRPr="006C7FB9">
        <w:rPr>
          <w:rFonts w:ascii="Arial" w:hAnsi="Arial" w:cs="Arial"/>
          <w:szCs w:val="24"/>
        </w:rPr>
        <w:t>а</w:t>
      </w:r>
      <w:r w:rsidR="00123527" w:rsidRPr="006C7FB9">
        <w:rPr>
          <w:rFonts w:ascii="Arial" w:hAnsi="Arial" w:cs="Arial"/>
          <w:szCs w:val="24"/>
        </w:rPr>
        <w:t>лист письменно информирует заявителя о принятом решении и необходимости получения копии правового акта лично либо уполномоченным лицом в админ</w:t>
      </w:r>
      <w:r w:rsidR="00123527" w:rsidRPr="006C7FB9">
        <w:rPr>
          <w:rFonts w:ascii="Arial" w:hAnsi="Arial" w:cs="Arial"/>
          <w:szCs w:val="24"/>
        </w:rPr>
        <w:t>и</w:t>
      </w:r>
      <w:r w:rsidR="00123527" w:rsidRPr="006C7FB9">
        <w:rPr>
          <w:rFonts w:ascii="Arial" w:hAnsi="Arial" w:cs="Arial"/>
          <w:szCs w:val="24"/>
        </w:rPr>
        <w:t xml:space="preserve">страции; </w:t>
      </w:r>
    </w:p>
    <w:p w:rsidR="006311B2" w:rsidRPr="006C7FB9" w:rsidRDefault="00D14D6E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3.6.3</w:t>
      </w:r>
      <w:r w:rsidR="006C7FB9" w:rsidRPr="006C7FB9">
        <w:rPr>
          <w:rFonts w:ascii="Arial" w:hAnsi="Arial" w:cs="Arial"/>
          <w:szCs w:val="24"/>
        </w:rPr>
        <w:t xml:space="preserve"> </w:t>
      </w:r>
      <w:r w:rsidR="00123527" w:rsidRPr="006C7FB9">
        <w:rPr>
          <w:rFonts w:ascii="Arial" w:hAnsi="Arial" w:cs="Arial"/>
          <w:szCs w:val="24"/>
        </w:rPr>
        <w:t>результатом административной процедуры является направление к</w:t>
      </w:r>
      <w:r w:rsidR="00123527" w:rsidRPr="006C7FB9">
        <w:rPr>
          <w:rFonts w:ascii="Arial" w:hAnsi="Arial" w:cs="Arial"/>
          <w:szCs w:val="24"/>
        </w:rPr>
        <w:t>о</w:t>
      </w:r>
      <w:r w:rsidR="00123527" w:rsidRPr="006C7FB9">
        <w:rPr>
          <w:rFonts w:ascii="Arial" w:hAnsi="Arial" w:cs="Arial"/>
          <w:szCs w:val="24"/>
        </w:rPr>
        <w:t>пии акта о предоставлении разрешения на условно разрешенный вид использов</w:t>
      </w:r>
      <w:r w:rsidR="00123527" w:rsidRPr="006C7FB9">
        <w:rPr>
          <w:rFonts w:ascii="Arial" w:hAnsi="Arial" w:cs="Arial"/>
          <w:szCs w:val="24"/>
        </w:rPr>
        <w:t>а</w:t>
      </w:r>
      <w:r w:rsidR="00123527" w:rsidRPr="006C7FB9">
        <w:rPr>
          <w:rFonts w:ascii="Arial" w:hAnsi="Arial" w:cs="Arial"/>
          <w:szCs w:val="24"/>
        </w:rPr>
        <w:t>ния земельного участка либо об отказе в предоставлении такого разрешения з</w:t>
      </w:r>
      <w:r w:rsidR="00123527" w:rsidRPr="006C7FB9">
        <w:rPr>
          <w:rFonts w:ascii="Arial" w:hAnsi="Arial" w:cs="Arial"/>
          <w:szCs w:val="24"/>
        </w:rPr>
        <w:t>а</w:t>
      </w:r>
      <w:r w:rsidR="00123527" w:rsidRPr="006C7FB9">
        <w:rPr>
          <w:rFonts w:ascii="Arial" w:hAnsi="Arial" w:cs="Arial"/>
          <w:szCs w:val="24"/>
        </w:rPr>
        <w:t>явителю.</w:t>
      </w:r>
    </w:p>
    <w:p w:rsidR="00123527" w:rsidRPr="006C7FB9" w:rsidRDefault="00123527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F67861" w:rsidRDefault="006311B2" w:rsidP="00F6786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 xml:space="preserve">4. ФОРМЫ </w:t>
      </w:r>
      <w:proofErr w:type="gramStart"/>
      <w:r w:rsidRPr="006C7FB9">
        <w:rPr>
          <w:rFonts w:ascii="Arial" w:hAnsi="Arial" w:cs="Arial"/>
          <w:szCs w:val="24"/>
        </w:rPr>
        <w:t>КОНТРОЛЯ ЗА</w:t>
      </w:r>
      <w:proofErr w:type="gramEnd"/>
      <w:r w:rsidRPr="006C7FB9">
        <w:rPr>
          <w:rFonts w:ascii="Arial" w:hAnsi="Arial" w:cs="Arial"/>
          <w:szCs w:val="24"/>
        </w:rPr>
        <w:t xml:space="preserve"> ИСПОЛНЕНИЕМ</w:t>
      </w:r>
      <w:r w:rsidR="00F67861">
        <w:rPr>
          <w:rFonts w:ascii="Arial" w:hAnsi="Arial" w:cs="Arial"/>
          <w:szCs w:val="24"/>
        </w:rPr>
        <w:t xml:space="preserve"> </w:t>
      </w:r>
      <w:r w:rsidRPr="006C7FB9">
        <w:rPr>
          <w:rFonts w:ascii="Arial" w:hAnsi="Arial" w:cs="Arial"/>
          <w:szCs w:val="24"/>
        </w:rPr>
        <w:t>АДМИНИСТРАТИВНОГО Р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ГЛАМЕНТА</w:t>
      </w:r>
    </w:p>
    <w:p w:rsidR="00F67861" w:rsidRDefault="00F67861" w:rsidP="00F6786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F67861" w:rsidRDefault="006311B2" w:rsidP="00F6786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 xml:space="preserve">4.1. Текущий </w:t>
      </w:r>
      <w:proofErr w:type="gramStart"/>
      <w:r w:rsidRPr="006C7FB9">
        <w:rPr>
          <w:rFonts w:ascii="Arial" w:hAnsi="Arial" w:cs="Arial"/>
          <w:szCs w:val="24"/>
        </w:rPr>
        <w:t>контроль за</w:t>
      </w:r>
      <w:proofErr w:type="gramEnd"/>
      <w:r w:rsidRPr="006C7FB9">
        <w:rPr>
          <w:rFonts w:ascii="Arial" w:hAnsi="Arial" w:cs="Arial"/>
          <w:szCs w:val="24"/>
        </w:rPr>
        <w:t xml:space="preserve"> соблюдением последовательности администр</w:t>
      </w:r>
      <w:r w:rsidRPr="006C7FB9">
        <w:rPr>
          <w:rFonts w:ascii="Arial" w:hAnsi="Arial" w:cs="Arial"/>
          <w:szCs w:val="24"/>
        </w:rPr>
        <w:t>а</w:t>
      </w:r>
      <w:r w:rsidRPr="006C7FB9">
        <w:rPr>
          <w:rFonts w:ascii="Arial" w:hAnsi="Arial" w:cs="Arial"/>
          <w:szCs w:val="24"/>
        </w:rPr>
        <w:t>тивных действий, определенных административными процедурами по предоста</w:t>
      </w:r>
      <w:r w:rsidRPr="006C7FB9">
        <w:rPr>
          <w:rFonts w:ascii="Arial" w:hAnsi="Arial" w:cs="Arial"/>
          <w:szCs w:val="24"/>
        </w:rPr>
        <w:t>в</w:t>
      </w:r>
      <w:r w:rsidRPr="006C7FB9">
        <w:rPr>
          <w:rFonts w:ascii="Arial" w:hAnsi="Arial" w:cs="Arial"/>
          <w:szCs w:val="24"/>
        </w:rPr>
        <w:t xml:space="preserve">лению муниципальной услуги, осуществляется начальником </w:t>
      </w:r>
      <w:r w:rsidR="006C27F8" w:rsidRPr="006C7FB9">
        <w:rPr>
          <w:rFonts w:ascii="Arial" w:hAnsi="Arial" w:cs="Arial"/>
          <w:szCs w:val="24"/>
        </w:rPr>
        <w:t>отдела АС и КХ</w:t>
      </w:r>
      <w:r w:rsidRPr="006C7FB9">
        <w:rPr>
          <w:rFonts w:ascii="Arial" w:hAnsi="Arial" w:cs="Arial"/>
          <w:szCs w:val="24"/>
        </w:rPr>
        <w:t>.</w:t>
      </w:r>
    </w:p>
    <w:p w:rsidR="00F67861" w:rsidRDefault="006311B2" w:rsidP="00F6786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 xml:space="preserve">Текущий контроль осуществляется путем проведения проверок соблюдения и исполнения должностными лицами </w:t>
      </w:r>
      <w:r w:rsidR="006C27F8" w:rsidRPr="006C7FB9">
        <w:rPr>
          <w:rFonts w:ascii="Arial" w:hAnsi="Arial" w:cs="Arial"/>
          <w:szCs w:val="24"/>
        </w:rPr>
        <w:t>отдела АС и КХ</w:t>
      </w:r>
      <w:r w:rsidRPr="006C7FB9">
        <w:rPr>
          <w:rFonts w:ascii="Arial" w:hAnsi="Arial" w:cs="Arial"/>
          <w:szCs w:val="24"/>
        </w:rPr>
        <w:t>, осуществляющими пред</w:t>
      </w:r>
      <w:r w:rsidRPr="006C7FB9">
        <w:rPr>
          <w:rFonts w:ascii="Arial" w:hAnsi="Arial" w:cs="Arial"/>
          <w:szCs w:val="24"/>
        </w:rPr>
        <w:t>о</w:t>
      </w:r>
      <w:r w:rsidRPr="006C7FB9">
        <w:rPr>
          <w:rFonts w:ascii="Arial" w:hAnsi="Arial" w:cs="Arial"/>
          <w:szCs w:val="24"/>
        </w:rPr>
        <w:t>ставление муниципальной услуги, положений настоящего Регламента, иных но</w:t>
      </w:r>
      <w:r w:rsidRPr="006C7FB9">
        <w:rPr>
          <w:rFonts w:ascii="Arial" w:hAnsi="Arial" w:cs="Arial"/>
          <w:szCs w:val="24"/>
        </w:rPr>
        <w:t>р</w:t>
      </w:r>
      <w:r w:rsidRPr="006C7FB9">
        <w:rPr>
          <w:rFonts w:ascii="Arial" w:hAnsi="Arial" w:cs="Arial"/>
          <w:szCs w:val="24"/>
        </w:rPr>
        <w:t>мативных правовых актов Российской Федерации.</w:t>
      </w:r>
    </w:p>
    <w:p w:rsidR="00F67861" w:rsidRDefault="006311B2" w:rsidP="00F6786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4.2. Контроль за полноту и кач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ство предоставления муниципальной услуги включает в себя проведение проверок, выявление и устранение нарушений, ра</w:t>
      </w:r>
      <w:r w:rsidRPr="006C7FB9">
        <w:rPr>
          <w:rFonts w:ascii="Arial" w:hAnsi="Arial" w:cs="Arial"/>
          <w:szCs w:val="24"/>
        </w:rPr>
        <w:t>с</w:t>
      </w:r>
      <w:r w:rsidRPr="006C7FB9">
        <w:rPr>
          <w:rFonts w:ascii="Arial" w:hAnsi="Arial" w:cs="Arial"/>
          <w:szCs w:val="24"/>
        </w:rPr>
        <w:t>смотрение обращений заявителей, содержащих жалобы на действия или безде</w:t>
      </w:r>
      <w:r w:rsidRPr="006C7FB9">
        <w:rPr>
          <w:rFonts w:ascii="Arial" w:hAnsi="Arial" w:cs="Arial"/>
          <w:szCs w:val="24"/>
        </w:rPr>
        <w:t>й</w:t>
      </w:r>
      <w:r w:rsidRPr="006C7FB9">
        <w:rPr>
          <w:rFonts w:ascii="Arial" w:hAnsi="Arial" w:cs="Arial"/>
          <w:szCs w:val="24"/>
        </w:rPr>
        <w:t xml:space="preserve">ствие должностных лиц </w:t>
      </w:r>
      <w:r w:rsidR="006C27F8" w:rsidRPr="006C7FB9">
        <w:rPr>
          <w:rFonts w:ascii="Arial" w:hAnsi="Arial" w:cs="Arial"/>
          <w:szCs w:val="24"/>
        </w:rPr>
        <w:t>отдела АС и КХ</w:t>
      </w:r>
      <w:r w:rsidRPr="006C7FB9">
        <w:rPr>
          <w:rFonts w:ascii="Arial" w:hAnsi="Arial" w:cs="Arial"/>
          <w:szCs w:val="24"/>
        </w:rPr>
        <w:t xml:space="preserve">, принятие решений и подготовку ответов на указанные обращения. По результатам проверок начальник </w:t>
      </w:r>
      <w:r w:rsidR="006C27F8" w:rsidRPr="006C7FB9">
        <w:rPr>
          <w:rFonts w:ascii="Arial" w:hAnsi="Arial" w:cs="Arial"/>
          <w:szCs w:val="24"/>
        </w:rPr>
        <w:t>отдела АС и КХ</w:t>
      </w:r>
      <w:r w:rsidRPr="006C7FB9">
        <w:rPr>
          <w:rFonts w:ascii="Arial" w:hAnsi="Arial" w:cs="Arial"/>
          <w:szCs w:val="24"/>
        </w:rPr>
        <w:t xml:space="preserve"> дает указания по устранению выявленных нарушений и контролирует их исполн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ние, виновные лица в случае выявления нарушений привлекаются к ответстве</w:t>
      </w:r>
      <w:r w:rsidRPr="006C7FB9">
        <w:rPr>
          <w:rFonts w:ascii="Arial" w:hAnsi="Arial" w:cs="Arial"/>
          <w:szCs w:val="24"/>
        </w:rPr>
        <w:t>н</w:t>
      </w:r>
      <w:r w:rsidRPr="006C7FB9">
        <w:rPr>
          <w:rFonts w:ascii="Arial" w:hAnsi="Arial" w:cs="Arial"/>
          <w:szCs w:val="24"/>
        </w:rPr>
        <w:t>ности в установленном законодательством Российской Федерации поря</w:t>
      </w:r>
      <w:r w:rsidRPr="006C7FB9">
        <w:rPr>
          <w:rFonts w:ascii="Arial" w:hAnsi="Arial" w:cs="Arial"/>
          <w:szCs w:val="24"/>
        </w:rPr>
        <w:t>д</w:t>
      </w:r>
      <w:r w:rsidRPr="006C7FB9">
        <w:rPr>
          <w:rFonts w:ascii="Arial" w:hAnsi="Arial" w:cs="Arial"/>
          <w:szCs w:val="24"/>
        </w:rPr>
        <w:t>ке.</w:t>
      </w:r>
    </w:p>
    <w:p w:rsidR="00F67861" w:rsidRDefault="006311B2" w:rsidP="00F6786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Проверки осуществляются по мере принятия решения о предоставлении разрешения на условно разрешенный вид использования земельных участков или объектов капитального строительства. При проверке могут рассматриваться все вопросы, связанные с предоставлением муниципальной услуги, или вопросы, св</w:t>
      </w:r>
      <w:r w:rsidRPr="006C7FB9">
        <w:rPr>
          <w:rFonts w:ascii="Arial" w:hAnsi="Arial" w:cs="Arial"/>
          <w:szCs w:val="24"/>
        </w:rPr>
        <w:t>я</w:t>
      </w:r>
      <w:r w:rsidRPr="006C7FB9">
        <w:rPr>
          <w:rFonts w:ascii="Arial" w:hAnsi="Arial" w:cs="Arial"/>
          <w:szCs w:val="24"/>
        </w:rPr>
        <w:t>занные с исполнением той или иной административной процедуры.</w:t>
      </w:r>
    </w:p>
    <w:p w:rsidR="006311B2" w:rsidRPr="006C7FB9" w:rsidRDefault="006311B2" w:rsidP="00F6786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4.3. Персональная ответственность за нарушение процедуры проведения административных действий по предоставлению муниципальной услуги дол</w:t>
      </w:r>
      <w:r w:rsidRPr="006C7FB9">
        <w:rPr>
          <w:rFonts w:ascii="Arial" w:hAnsi="Arial" w:cs="Arial"/>
          <w:szCs w:val="24"/>
        </w:rPr>
        <w:t>ж</w:t>
      </w:r>
      <w:r w:rsidRPr="006C7FB9">
        <w:rPr>
          <w:rFonts w:ascii="Arial" w:hAnsi="Arial" w:cs="Arial"/>
          <w:szCs w:val="24"/>
        </w:rPr>
        <w:t xml:space="preserve">ностных лиц закрепляется </w:t>
      </w:r>
      <w:proofErr w:type="gramStart"/>
      <w:r w:rsidRPr="006C7FB9">
        <w:rPr>
          <w:rFonts w:ascii="Arial" w:hAnsi="Arial" w:cs="Arial"/>
          <w:szCs w:val="24"/>
        </w:rPr>
        <w:t>в</w:t>
      </w:r>
      <w:proofErr w:type="gramEnd"/>
      <w:r w:rsidRPr="006C7FB9">
        <w:rPr>
          <w:rFonts w:ascii="Arial" w:hAnsi="Arial" w:cs="Arial"/>
          <w:szCs w:val="24"/>
        </w:rPr>
        <w:t xml:space="preserve"> </w:t>
      </w:r>
      <w:proofErr w:type="gramStart"/>
      <w:r w:rsidRPr="006C7FB9">
        <w:rPr>
          <w:rFonts w:ascii="Arial" w:hAnsi="Arial" w:cs="Arial"/>
          <w:szCs w:val="24"/>
        </w:rPr>
        <w:t>должностных</w:t>
      </w:r>
      <w:proofErr w:type="gramEnd"/>
      <w:r w:rsidRPr="006C7FB9">
        <w:rPr>
          <w:rFonts w:ascii="Arial" w:hAnsi="Arial" w:cs="Arial"/>
          <w:szCs w:val="24"/>
        </w:rPr>
        <w:t xml:space="preserve"> инструкций в соответствии с требов</w:t>
      </w:r>
      <w:r w:rsidRPr="006C7FB9">
        <w:rPr>
          <w:rFonts w:ascii="Arial" w:hAnsi="Arial" w:cs="Arial"/>
          <w:szCs w:val="24"/>
        </w:rPr>
        <w:t>а</w:t>
      </w:r>
      <w:r w:rsidRPr="006C7FB9">
        <w:rPr>
          <w:rFonts w:ascii="Arial" w:hAnsi="Arial" w:cs="Arial"/>
          <w:szCs w:val="24"/>
        </w:rPr>
        <w:t>ниями законодательства Росси</w:t>
      </w:r>
      <w:r w:rsidRPr="006C7FB9">
        <w:rPr>
          <w:rFonts w:ascii="Arial" w:hAnsi="Arial" w:cs="Arial"/>
          <w:szCs w:val="24"/>
        </w:rPr>
        <w:t>й</w:t>
      </w:r>
      <w:r w:rsidRPr="006C7FB9">
        <w:rPr>
          <w:rFonts w:ascii="Arial" w:hAnsi="Arial" w:cs="Arial"/>
          <w:szCs w:val="24"/>
        </w:rPr>
        <w:t>ской Федерации.</w:t>
      </w:r>
    </w:p>
    <w:p w:rsidR="006311B2" w:rsidRPr="006C7FB9" w:rsidRDefault="006311B2" w:rsidP="006C7FB9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F67861" w:rsidRDefault="006311B2" w:rsidP="00F6786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5. ДОСУДЕБНЫЙ (ВНЕСУДЕБНЫЙ) ПОРЯДОК ОБЖАЛОВАНИЯ РЕШ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НИЙ</w:t>
      </w:r>
      <w:r w:rsidR="00F67861">
        <w:rPr>
          <w:rFonts w:ascii="Arial" w:hAnsi="Arial" w:cs="Arial"/>
          <w:szCs w:val="24"/>
        </w:rPr>
        <w:t xml:space="preserve"> </w:t>
      </w:r>
      <w:r w:rsidRPr="006C7FB9">
        <w:rPr>
          <w:rFonts w:ascii="Arial" w:hAnsi="Arial" w:cs="Arial"/>
          <w:szCs w:val="24"/>
        </w:rPr>
        <w:lastRenderedPageBreak/>
        <w:t>И ДЕЙСТВИЙ (БЕЗДЕЙСТВИЯ) ОРГАНА, ПРЕДОСТАВЛЯЮЩЕГО</w:t>
      </w:r>
      <w:r w:rsidR="00F67861">
        <w:rPr>
          <w:rFonts w:ascii="Arial" w:hAnsi="Arial" w:cs="Arial"/>
          <w:szCs w:val="24"/>
        </w:rPr>
        <w:t xml:space="preserve"> </w:t>
      </w:r>
      <w:r w:rsidRPr="006C7FB9">
        <w:rPr>
          <w:rFonts w:ascii="Arial" w:hAnsi="Arial" w:cs="Arial"/>
          <w:szCs w:val="24"/>
        </w:rPr>
        <w:t>МУНИЦ</w:t>
      </w:r>
      <w:r w:rsidRPr="006C7FB9">
        <w:rPr>
          <w:rFonts w:ascii="Arial" w:hAnsi="Arial" w:cs="Arial"/>
          <w:szCs w:val="24"/>
        </w:rPr>
        <w:t>И</w:t>
      </w:r>
      <w:r w:rsidRPr="006C7FB9">
        <w:rPr>
          <w:rFonts w:ascii="Arial" w:hAnsi="Arial" w:cs="Arial"/>
          <w:szCs w:val="24"/>
        </w:rPr>
        <w:t>ПАЛЬНУЮ УСЛУГУ, А ТАКЖЕ ДОЛЖНОСТНЫХ ЛИЦ,</w:t>
      </w:r>
      <w:r w:rsidR="00F67861">
        <w:rPr>
          <w:rFonts w:ascii="Arial" w:hAnsi="Arial" w:cs="Arial"/>
          <w:szCs w:val="24"/>
        </w:rPr>
        <w:t xml:space="preserve"> </w:t>
      </w:r>
      <w:r w:rsidRPr="006C7FB9">
        <w:rPr>
          <w:rFonts w:ascii="Arial" w:hAnsi="Arial" w:cs="Arial"/>
          <w:szCs w:val="24"/>
        </w:rPr>
        <w:t>МУНИЦИПАЛЬНЫХ СЛ</w:t>
      </w:r>
      <w:r w:rsidRPr="006C7FB9">
        <w:rPr>
          <w:rFonts w:ascii="Arial" w:hAnsi="Arial" w:cs="Arial"/>
          <w:szCs w:val="24"/>
        </w:rPr>
        <w:t>У</w:t>
      </w:r>
      <w:r w:rsidRPr="006C7FB9">
        <w:rPr>
          <w:rFonts w:ascii="Arial" w:hAnsi="Arial" w:cs="Arial"/>
          <w:szCs w:val="24"/>
        </w:rPr>
        <w:t>ЖАЩИХ</w:t>
      </w:r>
    </w:p>
    <w:p w:rsidR="00F67861" w:rsidRDefault="00F67861" w:rsidP="00F6786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F67861" w:rsidRDefault="006311B2" w:rsidP="00F6786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5.1. Заявитель вправе обжаловать решения, принятые в ходе предоставл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 xml:space="preserve">ния муниципальной услуги, действия (бездействие) должностных лиц </w:t>
      </w:r>
      <w:r w:rsidR="00077A00" w:rsidRPr="006C7FB9">
        <w:rPr>
          <w:rFonts w:ascii="Arial" w:hAnsi="Arial" w:cs="Arial"/>
          <w:szCs w:val="24"/>
        </w:rPr>
        <w:t>о</w:t>
      </w:r>
      <w:r w:rsidR="00077A00" w:rsidRPr="006C7FB9">
        <w:rPr>
          <w:rFonts w:ascii="Arial" w:hAnsi="Arial" w:cs="Arial"/>
          <w:szCs w:val="24"/>
        </w:rPr>
        <w:t>т</w:t>
      </w:r>
      <w:r w:rsidR="00077A00" w:rsidRPr="006C7FB9">
        <w:rPr>
          <w:rFonts w:ascii="Arial" w:hAnsi="Arial" w:cs="Arial"/>
          <w:szCs w:val="24"/>
        </w:rPr>
        <w:t>дела АС и КХ</w:t>
      </w:r>
      <w:r w:rsidRPr="006C7FB9">
        <w:rPr>
          <w:rFonts w:ascii="Arial" w:hAnsi="Arial" w:cs="Arial"/>
          <w:szCs w:val="24"/>
        </w:rPr>
        <w:t>, муниципальных служащих, участвующих в предоставлении муниципал</w:t>
      </w:r>
      <w:r w:rsidRPr="006C7FB9">
        <w:rPr>
          <w:rFonts w:ascii="Arial" w:hAnsi="Arial" w:cs="Arial"/>
          <w:szCs w:val="24"/>
        </w:rPr>
        <w:t>ь</w:t>
      </w:r>
      <w:r w:rsidRPr="006C7FB9">
        <w:rPr>
          <w:rFonts w:ascii="Arial" w:hAnsi="Arial" w:cs="Arial"/>
          <w:szCs w:val="24"/>
        </w:rPr>
        <w:t>ной услуги, в досудебном (внесуде</w:t>
      </w:r>
      <w:r w:rsidRPr="006C7FB9">
        <w:rPr>
          <w:rFonts w:ascii="Arial" w:hAnsi="Arial" w:cs="Arial"/>
          <w:szCs w:val="24"/>
        </w:rPr>
        <w:t>б</w:t>
      </w:r>
      <w:r w:rsidRPr="006C7FB9">
        <w:rPr>
          <w:rFonts w:ascii="Arial" w:hAnsi="Arial" w:cs="Arial"/>
          <w:szCs w:val="24"/>
        </w:rPr>
        <w:t>ном) порядке.</w:t>
      </w:r>
    </w:p>
    <w:p w:rsidR="00F67861" w:rsidRDefault="006311B2" w:rsidP="00F6786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5.2. Заявитель может обратиться с жалобой, в том числе в следующих сл</w:t>
      </w:r>
      <w:r w:rsidRPr="006C7FB9">
        <w:rPr>
          <w:rFonts w:ascii="Arial" w:hAnsi="Arial" w:cs="Arial"/>
          <w:szCs w:val="24"/>
        </w:rPr>
        <w:t>у</w:t>
      </w:r>
      <w:r w:rsidRPr="006C7FB9">
        <w:rPr>
          <w:rFonts w:ascii="Arial" w:hAnsi="Arial" w:cs="Arial"/>
          <w:szCs w:val="24"/>
        </w:rPr>
        <w:t>чаях:</w:t>
      </w:r>
    </w:p>
    <w:p w:rsidR="00F67861" w:rsidRDefault="006311B2" w:rsidP="00F6786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1) нарушение срока регистрации запроса заявителя о предоставлении м</w:t>
      </w:r>
      <w:r w:rsidRPr="006C7FB9">
        <w:rPr>
          <w:rFonts w:ascii="Arial" w:hAnsi="Arial" w:cs="Arial"/>
          <w:szCs w:val="24"/>
        </w:rPr>
        <w:t>у</w:t>
      </w:r>
      <w:r w:rsidRPr="006C7FB9">
        <w:rPr>
          <w:rFonts w:ascii="Arial" w:hAnsi="Arial" w:cs="Arial"/>
          <w:szCs w:val="24"/>
        </w:rPr>
        <w:t>ниципальной услуги;</w:t>
      </w:r>
    </w:p>
    <w:p w:rsidR="00F67861" w:rsidRDefault="006311B2" w:rsidP="00F6786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2) нарушение срока предоставления муниципальной услуги;</w:t>
      </w:r>
    </w:p>
    <w:p w:rsidR="00F67861" w:rsidRDefault="006311B2" w:rsidP="00F6786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</w:t>
      </w:r>
      <w:r w:rsidRPr="006C7FB9">
        <w:rPr>
          <w:rFonts w:ascii="Arial" w:hAnsi="Arial" w:cs="Arial"/>
          <w:szCs w:val="24"/>
        </w:rPr>
        <w:t>о</w:t>
      </w:r>
      <w:r w:rsidRPr="006C7FB9">
        <w:rPr>
          <w:rFonts w:ascii="Arial" w:hAnsi="Arial" w:cs="Arial"/>
          <w:szCs w:val="24"/>
        </w:rPr>
        <w:t>выми актами Красноярского края, муниципальными правовыми актами для пред</w:t>
      </w:r>
      <w:r w:rsidRPr="006C7FB9">
        <w:rPr>
          <w:rFonts w:ascii="Arial" w:hAnsi="Arial" w:cs="Arial"/>
          <w:szCs w:val="24"/>
        </w:rPr>
        <w:t>о</w:t>
      </w:r>
      <w:r w:rsidRPr="006C7FB9">
        <w:rPr>
          <w:rFonts w:ascii="Arial" w:hAnsi="Arial" w:cs="Arial"/>
          <w:szCs w:val="24"/>
        </w:rPr>
        <w:t>ставления муниципальной услуги;</w:t>
      </w:r>
    </w:p>
    <w:p w:rsidR="00F67861" w:rsidRDefault="006311B2" w:rsidP="00F6786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4) отказ заявителю в приеме документов, предоставление которых пред</w:t>
      </w:r>
      <w:r w:rsidRPr="006C7FB9">
        <w:rPr>
          <w:rFonts w:ascii="Arial" w:hAnsi="Arial" w:cs="Arial"/>
          <w:szCs w:val="24"/>
        </w:rPr>
        <w:t>у</w:t>
      </w:r>
      <w:r w:rsidRPr="006C7FB9">
        <w:rPr>
          <w:rFonts w:ascii="Arial" w:hAnsi="Arial" w:cs="Arial"/>
          <w:szCs w:val="24"/>
        </w:rPr>
        <w:t>смотрено нормативными правовыми актами Российской Федерации, нормативн</w:t>
      </w:r>
      <w:r w:rsidRPr="006C7FB9">
        <w:rPr>
          <w:rFonts w:ascii="Arial" w:hAnsi="Arial" w:cs="Arial"/>
          <w:szCs w:val="24"/>
        </w:rPr>
        <w:t>ы</w:t>
      </w:r>
      <w:r w:rsidRPr="006C7FB9">
        <w:rPr>
          <w:rFonts w:ascii="Arial" w:hAnsi="Arial" w:cs="Arial"/>
          <w:szCs w:val="24"/>
        </w:rPr>
        <w:t>ми правовыми актами Красноярского края, муниципал</w:t>
      </w:r>
      <w:r w:rsidRPr="006C7FB9">
        <w:rPr>
          <w:rFonts w:ascii="Arial" w:hAnsi="Arial" w:cs="Arial"/>
          <w:szCs w:val="24"/>
        </w:rPr>
        <w:t>ь</w:t>
      </w:r>
      <w:r w:rsidRPr="006C7FB9">
        <w:rPr>
          <w:rFonts w:ascii="Arial" w:hAnsi="Arial" w:cs="Arial"/>
          <w:szCs w:val="24"/>
        </w:rPr>
        <w:t>ными правовыми актами для предоставления муниципальной услуги;</w:t>
      </w:r>
    </w:p>
    <w:p w:rsidR="00F67861" w:rsidRDefault="006311B2" w:rsidP="00F6786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proofErr w:type="gramStart"/>
      <w:r w:rsidRPr="006C7FB9">
        <w:rPr>
          <w:rFonts w:ascii="Arial" w:hAnsi="Arial" w:cs="Arial"/>
          <w:szCs w:val="24"/>
        </w:rPr>
        <w:t>5) отказ заявителю в предоставлении муниципальной услуги, если основ</w:t>
      </w:r>
      <w:r w:rsidRPr="006C7FB9">
        <w:rPr>
          <w:rFonts w:ascii="Arial" w:hAnsi="Arial" w:cs="Arial"/>
          <w:szCs w:val="24"/>
        </w:rPr>
        <w:t>а</w:t>
      </w:r>
      <w:r w:rsidRPr="006C7FB9">
        <w:rPr>
          <w:rFonts w:ascii="Arial" w:hAnsi="Arial" w:cs="Arial"/>
          <w:szCs w:val="24"/>
        </w:rPr>
        <w:t>ния отказа не предусмотрены федеральными законами и принятыми в соотве</w:t>
      </w:r>
      <w:r w:rsidRPr="006C7FB9">
        <w:rPr>
          <w:rFonts w:ascii="Arial" w:hAnsi="Arial" w:cs="Arial"/>
          <w:szCs w:val="24"/>
        </w:rPr>
        <w:t>т</w:t>
      </w:r>
      <w:r w:rsidRPr="006C7FB9">
        <w:rPr>
          <w:rFonts w:ascii="Arial" w:hAnsi="Arial" w:cs="Arial"/>
          <w:szCs w:val="24"/>
        </w:rPr>
        <w:t>ствии с ними иными нормативными правовыми актами Российской Федерации, нормативными правовыми актами Красноярского края, муниципальными прав</w:t>
      </w:r>
      <w:r w:rsidRPr="006C7FB9">
        <w:rPr>
          <w:rFonts w:ascii="Arial" w:hAnsi="Arial" w:cs="Arial"/>
          <w:szCs w:val="24"/>
        </w:rPr>
        <w:t>о</w:t>
      </w:r>
      <w:r w:rsidRPr="006C7FB9">
        <w:rPr>
          <w:rFonts w:ascii="Arial" w:hAnsi="Arial" w:cs="Arial"/>
          <w:szCs w:val="24"/>
        </w:rPr>
        <w:t>выми актами;</w:t>
      </w:r>
      <w:proofErr w:type="gramEnd"/>
    </w:p>
    <w:p w:rsidR="00F67861" w:rsidRDefault="006311B2" w:rsidP="00F6786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</w:t>
      </w:r>
      <w:r w:rsidRPr="006C7FB9">
        <w:rPr>
          <w:rFonts w:ascii="Arial" w:hAnsi="Arial" w:cs="Arial"/>
          <w:szCs w:val="24"/>
        </w:rPr>
        <w:t>ь</w:t>
      </w:r>
      <w:r w:rsidRPr="006C7FB9">
        <w:rPr>
          <w:rFonts w:ascii="Arial" w:hAnsi="Arial" w:cs="Arial"/>
          <w:szCs w:val="24"/>
        </w:rPr>
        <w:t>ными правовыми актами;</w:t>
      </w:r>
    </w:p>
    <w:p w:rsidR="006311B2" w:rsidRPr="006C7FB9" w:rsidRDefault="006311B2" w:rsidP="00F6786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proofErr w:type="gramStart"/>
      <w:r w:rsidRPr="006C7FB9">
        <w:rPr>
          <w:rFonts w:ascii="Arial" w:hAnsi="Arial" w:cs="Arial"/>
          <w:szCs w:val="24"/>
        </w:rPr>
        <w:t xml:space="preserve">7) </w:t>
      </w:r>
      <w:r w:rsidR="00077A00" w:rsidRPr="006C7FB9">
        <w:rPr>
          <w:rFonts w:ascii="Arial" w:hAnsi="Arial" w:cs="Arial"/>
          <w:szCs w:val="24"/>
        </w:rPr>
        <w:t>О</w:t>
      </w:r>
      <w:r w:rsidRPr="006C7FB9">
        <w:rPr>
          <w:rFonts w:ascii="Arial" w:hAnsi="Arial" w:cs="Arial"/>
          <w:szCs w:val="24"/>
        </w:rPr>
        <w:t xml:space="preserve">тказ </w:t>
      </w:r>
      <w:r w:rsidR="00077A00" w:rsidRPr="006C7FB9">
        <w:rPr>
          <w:rFonts w:ascii="Arial" w:hAnsi="Arial" w:cs="Arial"/>
          <w:szCs w:val="24"/>
        </w:rPr>
        <w:t>отдела АС и КХ</w:t>
      </w:r>
      <w:r w:rsidRPr="006C7FB9">
        <w:rPr>
          <w:rFonts w:ascii="Arial" w:hAnsi="Arial" w:cs="Arial"/>
          <w:szCs w:val="24"/>
        </w:rPr>
        <w:t xml:space="preserve">, предоставляющего муниципальную услугу, начальника </w:t>
      </w:r>
      <w:r w:rsidR="00077A00" w:rsidRPr="006C7FB9">
        <w:rPr>
          <w:rFonts w:ascii="Arial" w:hAnsi="Arial" w:cs="Arial"/>
          <w:szCs w:val="24"/>
        </w:rPr>
        <w:t>отдела АС и КХ</w:t>
      </w:r>
      <w:r w:rsidRPr="006C7FB9">
        <w:rPr>
          <w:rFonts w:ascii="Arial" w:hAnsi="Arial" w:cs="Arial"/>
          <w:szCs w:val="24"/>
        </w:rPr>
        <w:t>, предоставляющего муниципальную услугу, в испра</w:t>
      </w:r>
      <w:r w:rsidRPr="006C7FB9">
        <w:rPr>
          <w:rFonts w:ascii="Arial" w:hAnsi="Arial" w:cs="Arial"/>
          <w:szCs w:val="24"/>
        </w:rPr>
        <w:t>в</w:t>
      </w:r>
      <w:r w:rsidRPr="006C7FB9">
        <w:rPr>
          <w:rFonts w:ascii="Arial" w:hAnsi="Arial" w:cs="Arial"/>
          <w:szCs w:val="24"/>
        </w:rPr>
        <w:t>лении допущенных опечаток и ошибок в выданных в результате предоставления муниципальной услуги документах либо нарушение установленного соответств</w:t>
      </w:r>
      <w:r w:rsidRPr="006C7FB9">
        <w:rPr>
          <w:rFonts w:ascii="Arial" w:hAnsi="Arial" w:cs="Arial"/>
          <w:szCs w:val="24"/>
        </w:rPr>
        <w:t>у</w:t>
      </w:r>
      <w:r w:rsidRPr="006C7FB9">
        <w:rPr>
          <w:rFonts w:ascii="Arial" w:hAnsi="Arial" w:cs="Arial"/>
          <w:szCs w:val="24"/>
        </w:rPr>
        <w:t>ющим административным регламентом предоставления муниц</w:t>
      </w:r>
      <w:r w:rsidRPr="006C7FB9">
        <w:rPr>
          <w:rFonts w:ascii="Arial" w:hAnsi="Arial" w:cs="Arial"/>
          <w:szCs w:val="24"/>
        </w:rPr>
        <w:t>и</w:t>
      </w:r>
      <w:r w:rsidRPr="006C7FB9">
        <w:rPr>
          <w:rFonts w:ascii="Arial" w:hAnsi="Arial" w:cs="Arial"/>
          <w:szCs w:val="24"/>
        </w:rPr>
        <w:t>пальной</w:t>
      </w:r>
      <w:r w:rsidR="007C7D96" w:rsidRPr="006C7FB9">
        <w:rPr>
          <w:rFonts w:ascii="Arial" w:hAnsi="Arial" w:cs="Arial"/>
          <w:szCs w:val="24"/>
        </w:rPr>
        <w:t xml:space="preserve"> услуги срока таких и</w:t>
      </w:r>
      <w:r w:rsidR="007C7D96" w:rsidRPr="006C7FB9">
        <w:rPr>
          <w:rFonts w:ascii="Arial" w:hAnsi="Arial" w:cs="Arial"/>
          <w:szCs w:val="24"/>
        </w:rPr>
        <w:t>с</w:t>
      </w:r>
      <w:r w:rsidR="007C7D96" w:rsidRPr="006C7FB9">
        <w:rPr>
          <w:rFonts w:ascii="Arial" w:hAnsi="Arial" w:cs="Arial"/>
          <w:szCs w:val="24"/>
        </w:rPr>
        <w:t>правлений;</w:t>
      </w:r>
      <w:proofErr w:type="gramEnd"/>
    </w:p>
    <w:p w:rsidR="007C7D96" w:rsidRPr="006C7FB9" w:rsidRDefault="007C7D96" w:rsidP="006C7F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7FB9">
        <w:rPr>
          <w:rFonts w:ascii="Arial" w:hAnsi="Arial" w:cs="Arial"/>
        </w:rPr>
        <w:t>8) нарушение срока или порядка выдачи документов по результатам пред</w:t>
      </w:r>
      <w:r w:rsidRPr="006C7FB9">
        <w:rPr>
          <w:rFonts w:ascii="Arial" w:hAnsi="Arial" w:cs="Arial"/>
        </w:rPr>
        <w:t>о</w:t>
      </w:r>
      <w:r w:rsidRPr="006C7FB9">
        <w:rPr>
          <w:rFonts w:ascii="Arial" w:hAnsi="Arial" w:cs="Arial"/>
        </w:rPr>
        <w:t>ставления муниципальной услуги;</w:t>
      </w:r>
    </w:p>
    <w:p w:rsidR="00F67861" w:rsidRDefault="007C7D96" w:rsidP="00F6786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6C7FB9">
        <w:rPr>
          <w:rFonts w:ascii="Arial" w:hAnsi="Arial" w:cs="Arial"/>
          <w:szCs w:val="24"/>
        </w:rPr>
        <w:t>9) приостановление предоставления муниципальной услуги, если основ</w:t>
      </w:r>
      <w:r w:rsidRPr="006C7FB9">
        <w:rPr>
          <w:rFonts w:ascii="Arial" w:hAnsi="Arial" w:cs="Arial"/>
          <w:szCs w:val="24"/>
        </w:rPr>
        <w:t>а</w:t>
      </w:r>
      <w:r w:rsidRPr="006C7FB9">
        <w:rPr>
          <w:rFonts w:ascii="Arial" w:hAnsi="Arial" w:cs="Arial"/>
          <w:szCs w:val="24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рации, законами и иными нормативными правовыми актами Красноярского края, муниципальными прав</w:t>
      </w:r>
      <w:r w:rsidRPr="006C7FB9">
        <w:rPr>
          <w:rFonts w:ascii="Arial" w:hAnsi="Arial" w:cs="Arial"/>
          <w:szCs w:val="24"/>
        </w:rPr>
        <w:t>о</w:t>
      </w:r>
      <w:r w:rsidRPr="006C7FB9">
        <w:rPr>
          <w:rFonts w:ascii="Arial" w:hAnsi="Arial" w:cs="Arial"/>
          <w:szCs w:val="24"/>
        </w:rPr>
        <w:t>выми актами.</w:t>
      </w:r>
      <w:proofErr w:type="gramEnd"/>
    </w:p>
    <w:p w:rsidR="00F67861" w:rsidRDefault="00302F05" w:rsidP="00F6786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5.3. Жалоба подается в письменной форме на бумажном носителе, в эле</w:t>
      </w:r>
      <w:r w:rsidRPr="006C7FB9">
        <w:rPr>
          <w:rFonts w:ascii="Arial" w:hAnsi="Arial" w:cs="Arial"/>
          <w:szCs w:val="24"/>
        </w:rPr>
        <w:t>к</w:t>
      </w:r>
      <w:r w:rsidRPr="006C7FB9">
        <w:rPr>
          <w:rFonts w:ascii="Arial" w:hAnsi="Arial" w:cs="Arial"/>
          <w:szCs w:val="24"/>
        </w:rPr>
        <w:t>тронной форме в орган</w:t>
      </w:r>
      <w:r w:rsidR="0086467A" w:rsidRPr="006C7FB9">
        <w:rPr>
          <w:rFonts w:ascii="Arial" w:hAnsi="Arial" w:cs="Arial"/>
          <w:szCs w:val="24"/>
        </w:rPr>
        <w:t>,</w:t>
      </w:r>
      <w:r w:rsidRPr="006C7FB9">
        <w:rPr>
          <w:rFonts w:ascii="Arial" w:hAnsi="Arial" w:cs="Arial"/>
          <w:szCs w:val="24"/>
        </w:rPr>
        <w:t xml:space="preserve"> предоставляющий муниципальную услугу. Жалобы на решения и действия (бездействие) руководителя органа, предоставляющего м</w:t>
      </w:r>
      <w:r w:rsidRPr="006C7FB9">
        <w:rPr>
          <w:rFonts w:ascii="Arial" w:hAnsi="Arial" w:cs="Arial"/>
          <w:szCs w:val="24"/>
        </w:rPr>
        <w:t>у</w:t>
      </w:r>
      <w:r w:rsidRPr="006C7FB9">
        <w:rPr>
          <w:rFonts w:ascii="Arial" w:hAnsi="Arial" w:cs="Arial"/>
          <w:szCs w:val="24"/>
        </w:rPr>
        <w:t>ниципальную услугу, подаются в вышестоящий орган (при его наличии) либо в случае его отсутствия рассматриваются непосредстве</w:t>
      </w:r>
      <w:r w:rsidRPr="006C7FB9">
        <w:rPr>
          <w:rFonts w:ascii="Arial" w:hAnsi="Arial" w:cs="Arial"/>
          <w:szCs w:val="24"/>
        </w:rPr>
        <w:t>н</w:t>
      </w:r>
      <w:r w:rsidRPr="006C7FB9">
        <w:rPr>
          <w:rFonts w:ascii="Arial" w:hAnsi="Arial" w:cs="Arial"/>
          <w:szCs w:val="24"/>
        </w:rPr>
        <w:t>но руководителем органа, предоставляющего муниципальную услугу.</w:t>
      </w:r>
    </w:p>
    <w:p w:rsidR="00F67861" w:rsidRDefault="00302F05" w:rsidP="00F6786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 xml:space="preserve">5.4. </w:t>
      </w:r>
      <w:proofErr w:type="gramStart"/>
      <w:r w:rsidRPr="006C7FB9">
        <w:rPr>
          <w:rFonts w:ascii="Arial" w:hAnsi="Arial" w:cs="Arial"/>
          <w:szCs w:val="24"/>
        </w:rPr>
        <w:t>Жалоба на решения и действия (бездействие) органа, предоставля</w:t>
      </w:r>
      <w:r w:rsidRPr="006C7FB9">
        <w:rPr>
          <w:rFonts w:ascii="Arial" w:hAnsi="Arial" w:cs="Arial"/>
          <w:szCs w:val="24"/>
        </w:rPr>
        <w:t>ю</w:t>
      </w:r>
      <w:r w:rsidRPr="006C7FB9">
        <w:rPr>
          <w:rFonts w:ascii="Arial" w:hAnsi="Arial" w:cs="Arial"/>
          <w:szCs w:val="24"/>
        </w:rPr>
        <w:t>щего муниципальную услугу, должностного лица органа, предоставляющего мун</w:t>
      </w:r>
      <w:r w:rsidRPr="006C7FB9">
        <w:rPr>
          <w:rFonts w:ascii="Arial" w:hAnsi="Arial" w:cs="Arial"/>
          <w:szCs w:val="24"/>
        </w:rPr>
        <w:t>и</w:t>
      </w:r>
      <w:r w:rsidRPr="006C7FB9">
        <w:rPr>
          <w:rFonts w:ascii="Arial" w:hAnsi="Arial" w:cs="Arial"/>
          <w:szCs w:val="24"/>
        </w:rPr>
        <w:t>ципальную услугу, муниципального служащего, руководителя органа, предоста</w:t>
      </w:r>
      <w:r w:rsidRPr="006C7FB9">
        <w:rPr>
          <w:rFonts w:ascii="Arial" w:hAnsi="Arial" w:cs="Arial"/>
          <w:szCs w:val="24"/>
        </w:rPr>
        <w:t>в</w:t>
      </w:r>
      <w:r w:rsidRPr="006C7FB9">
        <w:rPr>
          <w:rFonts w:ascii="Arial" w:hAnsi="Arial" w:cs="Arial"/>
          <w:szCs w:val="24"/>
        </w:rPr>
        <w:lastRenderedPageBreak/>
        <w:t>ляющего муниципальную услугу, может быть направлена по почте, с использов</w:t>
      </w:r>
      <w:r w:rsidRPr="006C7FB9">
        <w:rPr>
          <w:rFonts w:ascii="Arial" w:hAnsi="Arial" w:cs="Arial"/>
          <w:szCs w:val="24"/>
        </w:rPr>
        <w:t>а</w:t>
      </w:r>
      <w:r w:rsidRPr="006C7FB9">
        <w:rPr>
          <w:rFonts w:ascii="Arial" w:hAnsi="Arial" w:cs="Arial"/>
          <w:szCs w:val="24"/>
        </w:rPr>
        <w:t>нием информационно-телекоммуникационной сети "Интернет", официального сайта органа, предоставляющего муниципальную услугу, а также может быть пр</w:t>
      </w:r>
      <w:r w:rsidRPr="006C7FB9">
        <w:rPr>
          <w:rFonts w:ascii="Arial" w:hAnsi="Arial" w:cs="Arial"/>
          <w:szCs w:val="24"/>
        </w:rPr>
        <w:t>и</w:t>
      </w:r>
      <w:r w:rsidRPr="006C7FB9">
        <w:rPr>
          <w:rFonts w:ascii="Arial" w:hAnsi="Arial" w:cs="Arial"/>
          <w:szCs w:val="24"/>
        </w:rPr>
        <w:t>нята при личном приеме заявителя.</w:t>
      </w:r>
      <w:proofErr w:type="gramEnd"/>
    </w:p>
    <w:p w:rsidR="00F67861" w:rsidRDefault="00302F05" w:rsidP="00F6786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5.5. В случае</w:t>
      </w:r>
      <w:proofErr w:type="gramStart"/>
      <w:r w:rsidRPr="006C7FB9">
        <w:rPr>
          <w:rFonts w:ascii="Arial" w:hAnsi="Arial" w:cs="Arial"/>
          <w:szCs w:val="24"/>
        </w:rPr>
        <w:t>,</w:t>
      </w:r>
      <w:proofErr w:type="gramEnd"/>
      <w:r w:rsidRPr="006C7FB9">
        <w:rPr>
          <w:rFonts w:ascii="Arial" w:hAnsi="Arial" w:cs="Arial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</w:t>
      </w:r>
      <w:r w:rsidRPr="006C7FB9">
        <w:rPr>
          <w:rFonts w:ascii="Arial" w:hAnsi="Arial" w:cs="Arial"/>
          <w:szCs w:val="24"/>
        </w:rPr>
        <w:t>в</w:t>
      </w:r>
      <w:r w:rsidRPr="006C7FB9">
        <w:rPr>
          <w:rFonts w:ascii="Arial" w:hAnsi="Arial" w:cs="Arial"/>
          <w:szCs w:val="24"/>
        </w:rPr>
        <w:t>ляющих муниципальные услуги, муниципальных служащих, для отношений, св</w:t>
      </w:r>
      <w:r w:rsidRPr="006C7FB9">
        <w:rPr>
          <w:rFonts w:ascii="Arial" w:hAnsi="Arial" w:cs="Arial"/>
          <w:szCs w:val="24"/>
        </w:rPr>
        <w:t>я</w:t>
      </w:r>
      <w:r w:rsidRPr="006C7FB9">
        <w:rPr>
          <w:rFonts w:ascii="Arial" w:hAnsi="Arial" w:cs="Arial"/>
          <w:szCs w:val="24"/>
        </w:rPr>
        <w:t>занных с подачей и рассмотрением указанных жалоб, нормы п. 5.2 настоящего админ</w:t>
      </w:r>
      <w:r w:rsidRPr="006C7FB9">
        <w:rPr>
          <w:rFonts w:ascii="Arial" w:hAnsi="Arial" w:cs="Arial"/>
          <w:szCs w:val="24"/>
        </w:rPr>
        <w:t>и</w:t>
      </w:r>
      <w:r w:rsidRPr="006C7FB9">
        <w:rPr>
          <w:rFonts w:ascii="Arial" w:hAnsi="Arial" w:cs="Arial"/>
          <w:szCs w:val="24"/>
        </w:rPr>
        <w:t>стративного регламента не применяются.</w:t>
      </w:r>
    </w:p>
    <w:p w:rsidR="00F67861" w:rsidRDefault="00302F05" w:rsidP="00F6786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 xml:space="preserve">5.6. </w:t>
      </w:r>
      <w:proofErr w:type="gramStart"/>
      <w:r w:rsidRPr="006C7FB9">
        <w:rPr>
          <w:rFonts w:ascii="Arial" w:hAnsi="Arial" w:cs="Arial"/>
          <w:szCs w:val="24"/>
        </w:rPr>
        <w:t>Жалоба на решения и (или) действия (бездействие) органов, пред</w:t>
      </w:r>
      <w:r w:rsidRPr="006C7FB9">
        <w:rPr>
          <w:rFonts w:ascii="Arial" w:hAnsi="Arial" w:cs="Arial"/>
          <w:szCs w:val="24"/>
        </w:rPr>
        <w:t>о</w:t>
      </w:r>
      <w:r w:rsidRPr="006C7FB9">
        <w:rPr>
          <w:rFonts w:ascii="Arial" w:hAnsi="Arial" w:cs="Arial"/>
          <w:szCs w:val="24"/>
        </w:rPr>
        <w:t>ставляющих муниципальные услуги, дол</w:t>
      </w:r>
      <w:r w:rsidRPr="006C7FB9">
        <w:rPr>
          <w:rFonts w:ascii="Arial" w:hAnsi="Arial" w:cs="Arial"/>
          <w:szCs w:val="24"/>
        </w:rPr>
        <w:t>ж</w:t>
      </w:r>
      <w:r w:rsidRPr="006C7FB9">
        <w:rPr>
          <w:rFonts w:ascii="Arial" w:hAnsi="Arial" w:cs="Arial"/>
          <w:szCs w:val="24"/>
        </w:rPr>
        <w:t>ностных лиц органов, предоставляющих муниципальные услуги, либо муниципальных служащих при осуществлении в о</w:t>
      </w:r>
      <w:r w:rsidRPr="006C7FB9">
        <w:rPr>
          <w:rFonts w:ascii="Arial" w:hAnsi="Arial" w:cs="Arial"/>
          <w:szCs w:val="24"/>
        </w:rPr>
        <w:t>т</w:t>
      </w:r>
      <w:r w:rsidRPr="006C7FB9">
        <w:rPr>
          <w:rFonts w:ascii="Arial" w:hAnsi="Arial" w:cs="Arial"/>
          <w:szCs w:val="24"/>
        </w:rPr>
        <w:t>ношении юридических лиц и индивидуальных предпринимателей, являющихся субъектами градостроительных отношений, процедур, включенных в исчерпыв</w:t>
      </w:r>
      <w:r w:rsidRPr="006C7FB9">
        <w:rPr>
          <w:rFonts w:ascii="Arial" w:hAnsi="Arial" w:cs="Arial"/>
          <w:szCs w:val="24"/>
        </w:rPr>
        <w:t>а</w:t>
      </w:r>
      <w:r w:rsidRPr="006C7FB9">
        <w:rPr>
          <w:rFonts w:ascii="Arial" w:hAnsi="Arial" w:cs="Arial"/>
          <w:szCs w:val="24"/>
        </w:rPr>
        <w:t>ющие перечни процедур в сферах строительства, утвержденные Правительством Российской Федерации в соответствии с частью 2 статьи 6 Градостр</w:t>
      </w:r>
      <w:r w:rsidRPr="006C7FB9">
        <w:rPr>
          <w:rFonts w:ascii="Arial" w:hAnsi="Arial" w:cs="Arial"/>
          <w:szCs w:val="24"/>
        </w:rPr>
        <w:t>о</w:t>
      </w:r>
      <w:r w:rsidRPr="006C7FB9">
        <w:rPr>
          <w:rFonts w:ascii="Arial" w:hAnsi="Arial" w:cs="Arial"/>
          <w:szCs w:val="24"/>
        </w:rPr>
        <w:t>ительного кодекса Российской Федерации, может быть подана</w:t>
      </w:r>
      <w:proofErr w:type="gramEnd"/>
      <w:r w:rsidRPr="006C7FB9">
        <w:rPr>
          <w:rFonts w:ascii="Arial" w:hAnsi="Arial" w:cs="Arial"/>
          <w:szCs w:val="24"/>
        </w:rPr>
        <w:t xml:space="preserve"> такими лицами в порядке, установленном настоящей статьей, либо в порядке, установленном антимон</w:t>
      </w:r>
      <w:r w:rsidRPr="006C7FB9">
        <w:rPr>
          <w:rFonts w:ascii="Arial" w:hAnsi="Arial" w:cs="Arial"/>
          <w:szCs w:val="24"/>
        </w:rPr>
        <w:t>о</w:t>
      </w:r>
      <w:r w:rsidRPr="006C7FB9">
        <w:rPr>
          <w:rFonts w:ascii="Arial" w:hAnsi="Arial" w:cs="Arial"/>
          <w:szCs w:val="24"/>
        </w:rPr>
        <w:t>польным законодательством Российской Федерации, в антимонопольный о</w:t>
      </w:r>
      <w:r w:rsidRPr="006C7FB9">
        <w:rPr>
          <w:rFonts w:ascii="Arial" w:hAnsi="Arial" w:cs="Arial"/>
          <w:szCs w:val="24"/>
        </w:rPr>
        <w:t>р</w:t>
      </w:r>
      <w:r w:rsidRPr="006C7FB9">
        <w:rPr>
          <w:rFonts w:ascii="Arial" w:hAnsi="Arial" w:cs="Arial"/>
          <w:szCs w:val="24"/>
        </w:rPr>
        <w:t>ган.</w:t>
      </w:r>
    </w:p>
    <w:p w:rsidR="00F67861" w:rsidRDefault="00302F05" w:rsidP="00F6786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5.7. Особенности подачи и рассмотрения жалоб на решения и действия (бездействие) органов местного самоуправления и их должностных лиц, муниц</w:t>
      </w:r>
      <w:r w:rsidRPr="006C7FB9">
        <w:rPr>
          <w:rFonts w:ascii="Arial" w:hAnsi="Arial" w:cs="Arial"/>
          <w:szCs w:val="24"/>
        </w:rPr>
        <w:t>и</w:t>
      </w:r>
      <w:r w:rsidRPr="006C7FB9">
        <w:rPr>
          <w:rFonts w:ascii="Arial" w:hAnsi="Arial" w:cs="Arial"/>
          <w:szCs w:val="24"/>
        </w:rPr>
        <w:t>пал</w:t>
      </w:r>
      <w:r w:rsidRPr="006C7FB9">
        <w:rPr>
          <w:rFonts w:ascii="Arial" w:hAnsi="Arial" w:cs="Arial"/>
          <w:szCs w:val="24"/>
        </w:rPr>
        <w:t>ь</w:t>
      </w:r>
      <w:r w:rsidRPr="006C7FB9">
        <w:rPr>
          <w:rFonts w:ascii="Arial" w:hAnsi="Arial" w:cs="Arial"/>
          <w:szCs w:val="24"/>
        </w:rPr>
        <w:t>ных служащих, устанавливаются соответственно нормативными правовыми актами муниципальными правов</w:t>
      </w:r>
      <w:r w:rsidRPr="006C7FB9">
        <w:rPr>
          <w:rFonts w:ascii="Arial" w:hAnsi="Arial" w:cs="Arial"/>
          <w:szCs w:val="24"/>
        </w:rPr>
        <w:t>ы</w:t>
      </w:r>
      <w:r w:rsidRPr="006C7FB9">
        <w:rPr>
          <w:rFonts w:ascii="Arial" w:hAnsi="Arial" w:cs="Arial"/>
          <w:szCs w:val="24"/>
        </w:rPr>
        <w:t>ми актами.</w:t>
      </w:r>
    </w:p>
    <w:p w:rsidR="00F67861" w:rsidRDefault="00302F05" w:rsidP="00F6786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5.8. Жалоба должна содержать:</w:t>
      </w:r>
    </w:p>
    <w:p w:rsidR="00F67861" w:rsidRDefault="00302F05" w:rsidP="00F6786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1) наименование органа, предоставляющего муниципальную услугу, дол</w:t>
      </w:r>
      <w:r w:rsidRPr="006C7FB9">
        <w:rPr>
          <w:rFonts w:ascii="Arial" w:hAnsi="Arial" w:cs="Arial"/>
          <w:szCs w:val="24"/>
        </w:rPr>
        <w:t>ж</w:t>
      </w:r>
      <w:r w:rsidRPr="006C7FB9">
        <w:rPr>
          <w:rFonts w:ascii="Arial" w:hAnsi="Arial" w:cs="Arial"/>
          <w:szCs w:val="24"/>
        </w:rPr>
        <w:t>ностного лица органа, предоставляющего муниципальную услугу;</w:t>
      </w:r>
    </w:p>
    <w:p w:rsidR="00F67861" w:rsidRDefault="00302F05" w:rsidP="00F6786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6C7FB9">
        <w:rPr>
          <w:rFonts w:ascii="Arial" w:hAnsi="Arial" w:cs="Arial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са) электронной почты (при наличии) и почтовый адрес, по которым должен быть направлен ответ заявителю;</w:t>
      </w:r>
      <w:proofErr w:type="gramEnd"/>
    </w:p>
    <w:p w:rsidR="00F67861" w:rsidRDefault="00302F05" w:rsidP="00F6786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6C7FB9">
        <w:rPr>
          <w:rFonts w:ascii="Arial" w:hAnsi="Arial" w:cs="Arial"/>
          <w:szCs w:val="24"/>
        </w:rPr>
        <w:t>в</w:t>
      </w:r>
      <w:r w:rsidRPr="006C7FB9">
        <w:rPr>
          <w:rFonts w:ascii="Arial" w:hAnsi="Arial" w:cs="Arial"/>
          <w:szCs w:val="24"/>
        </w:rPr>
        <w:t>ляющего муниципальную услугу;</w:t>
      </w:r>
    </w:p>
    <w:p w:rsidR="00F67861" w:rsidRDefault="00302F05" w:rsidP="00F6786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 xml:space="preserve">4) доводы, на </w:t>
      </w:r>
      <w:proofErr w:type="gramStart"/>
      <w:r w:rsidRPr="006C7FB9">
        <w:rPr>
          <w:rFonts w:ascii="Arial" w:hAnsi="Arial" w:cs="Arial"/>
          <w:szCs w:val="24"/>
        </w:rPr>
        <w:t>основании</w:t>
      </w:r>
      <w:proofErr w:type="gramEnd"/>
      <w:r w:rsidRPr="006C7FB9">
        <w:rPr>
          <w:rFonts w:ascii="Arial" w:hAnsi="Arial" w:cs="Arial"/>
          <w:szCs w:val="24"/>
        </w:rPr>
        <w:t xml:space="preserve"> которых заявитель не согласен с решением и де</w:t>
      </w:r>
      <w:r w:rsidRPr="006C7FB9">
        <w:rPr>
          <w:rFonts w:ascii="Arial" w:hAnsi="Arial" w:cs="Arial"/>
          <w:szCs w:val="24"/>
        </w:rPr>
        <w:t>й</w:t>
      </w:r>
      <w:r w:rsidRPr="006C7FB9">
        <w:rPr>
          <w:rFonts w:ascii="Arial" w:hAnsi="Arial" w:cs="Arial"/>
          <w:szCs w:val="24"/>
        </w:rPr>
        <w:t>ствием (бездействием) органа, предоставляющего муниципальную услугу, дол</w:t>
      </w:r>
      <w:r w:rsidRPr="006C7FB9">
        <w:rPr>
          <w:rFonts w:ascii="Arial" w:hAnsi="Arial" w:cs="Arial"/>
          <w:szCs w:val="24"/>
        </w:rPr>
        <w:t>ж</w:t>
      </w:r>
      <w:r w:rsidRPr="006C7FB9">
        <w:rPr>
          <w:rFonts w:ascii="Arial" w:hAnsi="Arial" w:cs="Arial"/>
          <w:szCs w:val="24"/>
        </w:rPr>
        <w:t>ностного лица органа, предоставляющего муниципальную услугу. Заявителем м</w:t>
      </w:r>
      <w:r w:rsidRPr="006C7FB9">
        <w:rPr>
          <w:rFonts w:ascii="Arial" w:hAnsi="Arial" w:cs="Arial"/>
          <w:szCs w:val="24"/>
        </w:rPr>
        <w:t>о</w:t>
      </w:r>
      <w:r w:rsidRPr="006C7FB9">
        <w:rPr>
          <w:rFonts w:ascii="Arial" w:hAnsi="Arial" w:cs="Arial"/>
          <w:szCs w:val="24"/>
        </w:rPr>
        <w:t>гут быть представлены документы (при наличии), подтверждающие доводы заяв</w:t>
      </w:r>
      <w:r w:rsidRPr="006C7FB9">
        <w:rPr>
          <w:rFonts w:ascii="Arial" w:hAnsi="Arial" w:cs="Arial"/>
          <w:szCs w:val="24"/>
        </w:rPr>
        <w:t>и</w:t>
      </w:r>
      <w:r w:rsidRPr="006C7FB9">
        <w:rPr>
          <w:rFonts w:ascii="Arial" w:hAnsi="Arial" w:cs="Arial"/>
          <w:szCs w:val="24"/>
        </w:rPr>
        <w:t>теля, либо их копии.</w:t>
      </w:r>
    </w:p>
    <w:p w:rsidR="00F67861" w:rsidRDefault="00E65F56" w:rsidP="00F6786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5.9</w:t>
      </w:r>
      <w:r w:rsidR="00302F05" w:rsidRPr="006C7FB9">
        <w:rPr>
          <w:rFonts w:ascii="Arial" w:hAnsi="Arial" w:cs="Arial"/>
          <w:szCs w:val="24"/>
        </w:rPr>
        <w:t xml:space="preserve">. </w:t>
      </w:r>
      <w:proofErr w:type="gramStart"/>
      <w:r w:rsidR="00302F05" w:rsidRPr="006C7FB9">
        <w:rPr>
          <w:rFonts w:ascii="Arial" w:hAnsi="Arial" w:cs="Arial"/>
          <w:szCs w:val="24"/>
        </w:rPr>
        <w:t>Жалоба, поступившая в орган, предоставляющий муниципальную усл</w:t>
      </w:r>
      <w:r w:rsidR="00302F05" w:rsidRPr="006C7FB9">
        <w:rPr>
          <w:rFonts w:ascii="Arial" w:hAnsi="Arial" w:cs="Arial"/>
          <w:szCs w:val="24"/>
        </w:rPr>
        <w:t>у</w:t>
      </w:r>
      <w:r w:rsidR="00302F05" w:rsidRPr="006C7FB9">
        <w:rPr>
          <w:rFonts w:ascii="Arial" w:hAnsi="Arial" w:cs="Arial"/>
          <w:szCs w:val="24"/>
        </w:rPr>
        <w:t>гу, подлежит рассмотрению в течение пятнадцати рабочих дней со дня ее рег</w:t>
      </w:r>
      <w:r w:rsidR="00302F05" w:rsidRPr="006C7FB9">
        <w:rPr>
          <w:rFonts w:ascii="Arial" w:hAnsi="Arial" w:cs="Arial"/>
          <w:szCs w:val="24"/>
        </w:rPr>
        <w:t>и</w:t>
      </w:r>
      <w:r w:rsidR="00302F05" w:rsidRPr="006C7FB9">
        <w:rPr>
          <w:rFonts w:ascii="Arial" w:hAnsi="Arial" w:cs="Arial"/>
          <w:szCs w:val="24"/>
        </w:rPr>
        <w:t>страции, а в случае обжалования отказа органа, предоставляющего муниципал</w:t>
      </w:r>
      <w:r w:rsidR="00302F05" w:rsidRPr="006C7FB9">
        <w:rPr>
          <w:rFonts w:ascii="Arial" w:hAnsi="Arial" w:cs="Arial"/>
          <w:szCs w:val="24"/>
        </w:rPr>
        <w:t>ь</w:t>
      </w:r>
      <w:r w:rsidR="00302F05" w:rsidRPr="006C7FB9">
        <w:rPr>
          <w:rFonts w:ascii="Arial" w:hAnsi="Arial" w:cs="Arial"/>
          <w:szCs w:val="24"/>
        </w:rPr>
        <w:t>ную услугу, в приеме документов у заявителя либо в исправлении д</w:t>
      </w:r>
      <w:r w:rsidR="00302F05" w:rsidRPr="006C7FB9">
        <w:rPr>
          <w:rFonts w:ascii="Arial" w:hAnsi="Arial" w:cs="Arial"/>
          <w:szCs w:val="24"/>
        </w:rPr>
        <w:t>о</w:t>
      </w:r>
      <w:r w:rsidR="00302F05" w:rsidRPr="006C7FB9">
        <w:rPr>
          <w:rFonts w:ascii="Arial" w:hAnsi="Arial" w:cs="Arial"/>
          <w:szCs w:val="24"/>
        </w:rPr>
        <w:t>пущенных опечаток и ошибок или в случае обжалования нарушения установле</w:t>
      </w:r>
      <w:r w:rsidR="00302F05" w:rsidRPr="006C7FB9">
        <w:rPr>
          <w:rFonts w:ascii="Arial" w:hAnsi="Arial" w:cs="Arial"/>
          <w:szCs w:val="24"/>
        </w:rPr>
        <w:t>н</w:t>
      </w:r>
      <w:r w:rsidR="00302F05" w:rsidRPr="006C7FB9">
        <w:rPr>
          <w:rFonts w:ascii="Arial" w:hAnsi="Arial" w:cs="Arial"/>
          <w:szCs w:val="24"/>
        </w:rPr>
        <w:t>ного срока таких исправлений - в течение пяти рабочих дней со дня ее регистр</w:t>
      </w:r>
      <w:r w:rsidR="00302F05" w:rsidRPr="006C7FB9">
        <w:rPr>
          <w:rFonts w:ascii="Arial" w:hAnsi="Arial" w:cs="Arial"/>
          <w:szCs w:val="24"/>
        </w:rPr>
        <w:t>а</w:t>
      </w:r>
      <w:r w:rsidR="00302F05" w:rsidRPr="006C7FB9">
        <w:rPr>
          <w:rFonts w:ascii="Arial" w:hAnsi="Arial" w:cs="Arial"/>
          <w:szCs w:val="24"/>
        </w:rPr>
        <w:t>ции.</w:t>
      </w:r>
      <w:proofErr w:type="gramEnd"/>
    </w:p>
    <w:p w:rsidR="00F67861" w:rsidRDefault="00302F05" w:rsidP="00F6786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5.</w:t>
      </w:r>
      <w:r w:rsidR="00E65F56" w:rsidRPr="006C7FB9">
        <w:rPr>
          <w:rFonts w:ascii="Arial" w:hAnsi="Arial" w:cs="Arial"/>
          <w:szCs w:val="24"/>
        </w:rPr>
        <w:t>10</w:t>
      </w:r>
      <w:r w:rsidRPr="006C7FB9">
        <w:rPr>
          <w:rFonts w:ascii="Arial" w:hAnsi="Arial" w:cs="Arial"/>
          <w:szCs w:val="24"/>
        </w:rPr>
        <w:t>. По результатам рассмотрения жалобы принимается одно из следу</w:t>
      </w:r>
      <w:r w:rsidRPr="006C7FB9">
        <w:rPr>
          <w:rFonts w:ascii="Arial" w:hAnsi="Arial" w:cs="Arial"/>
          <w:szCs w:val="24"/>
        </w:rPr>
        <w:t>ю</w:t>
      </w:r>
      <w:r w:rsidRPr="006C7FB9">
        <w:rPr>
          <w:rFonts w:ascii="Arial" w:hAnsi="Arial" w:cs="Arial"/>
          <w:szCs w:val="24"/>
        </w:rPr>
        <w:t>щих решений:</w:t>
      </w:r>
    </w:p>
    <w:p w:rsidR="00F67861" w:rsidRDefault="00302F05" w:rsidP="00F6786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6C7FB9">
        <w:rPr>
          <w:rFonts w:ascii="Arial" w:hAnsi="Arial" w:cs="Arial"/>
          <w:szCs w:val="24"/>
        </w:rPr>
        <w:t>1) жалоба удовлетворяется, в том числе в форме отмены принятого реш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6C7FB9">
        <w:rPr>
          <w:rFonts w:ascii="Arial" w:hAnsi="Arial" w:cs="Arial"/>
          <w:szCs w:val="24"/>
        </w:rPr>
        <w:t>ж</w:t>
      </w:r>
      <w:r w:rsidRPr="006C7FB9">
        <w:rPr>
          <w:rFonts w:ascii="Arial" w:hAnsi="Arial" w:cs="Arial"/>
          <w:szCs w:val="24"/>
        </w:rPr>
        <w:t>ных средств, взимание которых не предусмотрено нормативными правовыми а</w:t>
      </w:r>
      <w:r w:rsidRPr="006C7FB9">
        <w:rPr>
          <w:rFonts w:ascii="Arial" w:hAnsi="Arial" w:cs="Arial"/>
          <w:szCs w:val="24"/>
        </w:rPr>
        <w:t>к</w:t>
      </w:r>
      <w:r w:rsidRPr="006C7FB9">
        <w:rPr>
          <w:rFonts w:ascii="Arial" w:hAnsi="Arial" w:cs="Arial"/>
          <w:szCs w:val="24"/>
        </w:rPr>
        <w:lastRenderedPageBreak/>
        <w:t>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F67861" w:rsidRDefault="00302F05" w:rsidP="00F6786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2) в удовлетворении жалобы отказывается.</w:t>
      </w:r>
    </w:p>
    <w:p w:rsidR="00F67861" w:rsidRDefault="00302F05" w:rsidP="00F6786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5.1</w:t>
      </w:r>
      <w:r w:rsidR="00E65F56" w:rsidRPr="006C7FB9">
        <w:rPr>
          <w:rFonts w:ascii="Arial" w:hAnsi="Arial" w:cs="Arial"/>
          <w:szCs w:val="24"/>
        </w:rPr>
        <w:t>1</w:t>
      </w:r>
      <w:r w:rsidRPr="006C7FB9">
        <w:rPr>
          <w:rFonts w:ascii="Arial" w:hAnsi="Arial" w:cs="Arial"/>
          <w:szCs w:val="24"/>
        </w:rPr>
        <w:t>.</w:t>
      </w:r>
      <w:r w:rsidR="006C7FB9" w:rsidRPr="006C7FB9">
        <w:rPr>
          <w:rFonts w:ascii="Arial" w:hAnsi="Arial" w:cs="Arial"/>
          <w:szCs w:val="24"/>
        </w:rPr>
        <w:t xml:space="preserve"> </w:t>
      </w:r>
      <w:r w:rsidRPr="006C7FB9">
        <w:rPr>
          <w:rFonts w:ascii="Arial" w:hAnsi="Arial" w:cs="Arial"/>
          <w:szCs w:val="24"/>
        </w:rPr>
        <w:t>Не позднее дня, следу</w:t>
      </w:r>
      <w:r w:rsidRPr="006C7FB9">
        <w:rPr>
          <w:rFonts w:ascii="Arial" w:hAnsi="Arial" w:cs="Arial"/>
          <w:szCs w:val="24"/>
        </w:rPr>
        <w:t>ю</w:t>
      </w:r>
      <w:r w:rsidRPr="006C7FB9">
        <w:rPr>
          <w:rFonts w:ascii="Arial" w:hAnsi="Arial" w:cs="Arial"/>
          <w:szCs w:val="24"/>
        </w:rPr>
        <w:t>щего за днем принятия решения, указанного в п. 5.10. настоящего администрати</w:t>
      </w:r>
      <w:r w:rsidRPr="006C7FB9">
        <w:rPr>
          <w:rFonts w:ascii="Arial" w:hAnsi="Arial" w:cs="Arial"/>
          <w:szCs w:val="24"/>
        </w:rPr>
        <w:t>в</w:t>
      </w:r>
      <w:r w:rsidRPr="006C7FB9">
        <w:rPr>
          <w:rFonts w:ascii="Arial" w:hAnsi="Arial" w:cs="Arial"/>
          <w:szCs w:val="24"/>
        </w:rPr>
        <w:t>ного регламента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11B2" w:rsidRPr="006C7FB9" w:rsidRDefault="00302F05" w:rsidP="00F6786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5.1</w:t>
      </w:r>
      <w:r w:rsidR="00E65F56" w:rsidRPr="006C7FB9">
        <w:rPr>
          <w:rFonts w:ascii="Arial" w:hAnsi="Arial" w:cs="Arial"/>
          <w:szCs w:val="24"/>
        </w:rPr>
        <w:t>2</w:t>
      </w:r>
      <w:r w:rsidRPr="006C7FB9">
        <w:rPr>
          <w:rFonts w:ascii="Arial" w:hAnsi="Arial" w:cs="Arial"/>
          <w:szCs w:val="24"/>
        </w:rPr>
        <w:t xml:space="preserve">. В случае установления в ходе или по результатам </w:t>
      </w:r>
      <w:proofErr w:type="gramStart"/>
      <w:r w:rsidRPr="006C7FB9">
        <w:rPr>
          <w:rFonts w:ascii="Arial" w:hAnsi="Arial" w:cs="Arial"/>
          <w:szCs w:val="24"/>
        </w:rPr>
        <w:t>рассмотрения ж</w:t>
      </w:r>
      <w:r w:rsidRPr="006C7FB9">
        <w:rPr>
          <w:rFonts w:ascii="Arial" w:hAnsi="Arial" w:cs="Arial"/>
          <w:szCs w:val="24"/>
        </w:rPr>
        <w:t>а</w:t>
      </w:r>
      <w:r w:rsidRPr="006C7FB9">
        <w:rPr>
          <w:rFonts w:ascii="Arial" w:hAnsi="Arial" w:cs="Arial"/>
          <w:szCs w:val="24"/>
        </w:rPr>
        <w:t>лобы признаков состава административного правонарушения</w:t>
      </w:r>
      <w:proofErr w:type="gramEnd"/>
      <w:r w:rsidRPr="006C7FB9">
        <w:rPr>
          <w:rFonts w:ascii="Arial" w:hAnsi="Arial" w:cs="Arial"/>
          <w:szCs w:val="24"/>
        </w:rPr>
        <w:t xml:space="preserve"> или преступления должностное лицо, работник, наделенные полном</w:t>
      </w:r>
      <w:r w:rsidRPr="006C7FB9">
        <w:rPr>
          <w:rFonts w:ascii="Arial" w:hAnsi="Arial" w:cs="Arial"/>
          <w:szCs w:val="24"/>
        </w:rPr>
        <w:t>о</w:t>
      </w:r>
      <w:r w:rsidRPr="006C7FB9">
        <w:rPr>
          <w:rFonts w:ascii="Arial" w:hAnsi="Arial" w:cs="Arial"/>
          <w:szCs w:val="24"/>
        </w:rPr>
        <w:t>чиями по рассмотрению жалоб в соответствии с п. 5.3. настоящего административного регламента настоящей статьи, незамедлительно направляют имеющиеся материалы в органы прокур</w:t>
      </w:r>
      <w:r w:rsidRPr="006C7FB9">
        <w:rPr>
          <w:rFonts w:ascii="Arial" w:hAnsi="Arial" w:cs="Arial"/>
          <w:szCs w:val="24"/>
        </w:rPr>
        <w:t>а</w:t>
      </w:r>
      <w:r w:rsidRPr="006C7FB9">
        <w:rPr>
          <w:rFonts w:ascii="Arial" w:hAnsi="Arial" w:cs="Arial"/>
          <w:szCs w:val="24"/>
        </w:rPr>
        <w:t>туры.</w:t>
      </w:r>
    </w:p>
    <w:p w:rsidR="00F67861" w:rsidRDefault="00F67861" w:rsidP="006C7FB9">
      <w:pPr>
        <w:pStyle w:val="ConsPlusNormal"/>
        <w:jc w:val="both"/>
        <w:rPr>
          <w:rFonts w:ascii="Arial" w:hAnsi="Arial" w:cs="Arial"/>
          <w:szCs w:val="24"/>
        </w:rPr>
        <w:sectPr w:rsidR="00F67861" w:rsidSect="007C15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7861" w:rsidRDefault="00F67861" w:rsidP="00F67861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 1</w:t>
      </w:r>
    </w:p>
    <w:p w:rsidR="00F67861" w:rsidRDefault="00F67861" w:rsidP="00F67861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к административному регламенту</w:t>
      </w:r>
    </w:p>
    <w:p w:rsidR="00F67861" w:rsidRDefault="00F67861" w:rsidP="00F67861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предоставления муниципальной услуги</w:t>
      </w:r>
    </w:p>
    <w:p w:rsidR="00F67861" w:rsidRDefault="006311B2" w:rsidP="00F67861">
      <w:pPr>
        <w:pStyle w:val="ConsPlusNormal"/>
        <w:jc w:val="right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"Предоставление разрешения</w:t>
      </w:r>
      <w:r w:rsidR="00C06C64" w:rsidRPr="006C7FB9">
        <w:rPr>
          <w:rFonts w:ascii="Arial" w:hAnsi="Arial" w:cs="Arial"/>
          <w:szCs w:val="24"/>
        </w:rPr>
        <w:t xml:space="preserve"> </w:t>
      </w:r>
      <w:r w:rsidRPr="006C7FB9">
        <w:rPr>
          <w:rFonts w:ascii="Arial" w:hAnsi="Arial" w:cs="Arial"/>
          <w:szCs w:val="24"/>
        </w:rPr>
        <w:t xml:space="preserve">на условно разрешенный </w:t>
      </w:r>
      <w:r w:rsidR="00C06C64" w:rsidRPr="006C7FB9">
        <w:rPr>
          <w:rFonts w:ascii="Arial" w:hAnsi="Arial" w:cs="Arial"/>
          <w:szCs w:val="24"/>
        </w:rPr>
        <w:t>в</w:t>
      </w:r>
      <w:r w:rsidRPr="006C7FB9">
        <w:rPr>
          <w:rFonts w:ascii="Arial" w:hAnsi="Arial" w:cs="Arial"/>
          <w:szCs w:val="24"/>
        </w:rPr>
        <w:t>ид</w:t>
      </w:r>
    </w:p>
    <w:p w:rsidR="00C06C64" w:rsidRPr="006C7FB9" w:rsidRDefault="006311B2" w:rsidP="00F67861">
      <w:pPr>
        <w:pStyle w:val="ConsPlusNormal"/>
        <w:jc w:val="right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использования з</w:t>
      </w:r>
      <w:r w:rsidRPr="006C7FB9">
        <w:rPr>
          <w:rFonts w:ascii="Arial" w:hAnsi="Arial" w:cs="Arial"/>
          <w:szCs w:val="24"/>
        </w:rPr>
        <w:t>е</w:t>
      </w:r>
      <w:r w:rsidRPr="006C7FB9">
        <w:rPr>
          <w:rFonts w:ascii="Arial" w:hAnsi="Arial" w:cs="Arial"/>
          <w:szCs w:val="24"/>
        </w:rPr>
        <w:t>мельного</w:t>
      </w:r>
      <w:r w:rsidR="00C06C64" w:rsidRPr="006C7FB9">
        <w:rPr>
          <w:rFonts w:ascii="Arial" w:hAnsi="Arial" w:cs="Arial"/>
          <w:szCs w:val="24"/>
        </w:rPr>
        <w:t xml:space="preserve"> </w:t>
      </w:r>
      <w:r w:rsidR="00F67861">
        <w:rPr>
          <w:rFonts w:ascii="Arial" w:hAnsi="Arial" w:cs="Arial"/>
          <w:szCs w:val="24"/>
        </w:rPr>
        <w:t>участка</w:t>
      </w:r>
    </w:p>
    <w:p w:rsidR="006311B2" w:rsidRPr="006C7FB9" w:rsidRDefault="006311B2" w:rsidP="00F67861">
      <w:pPr>
        <w:pStyle w:val="ConsPlusNormal"/>
        <w:jc w:val="right"/>
        <w:rPr>
          <w:rFonts w:ascii="Arial" w:hAnsi="Arial" w:cs="Arial"/>
          <w:szCs w:val="24"/>
        </w:rPr>
      </w:pPr>
      <w:r w:rsidRPr="006C7FB9">
        <w:rPr>
          <w:rFonts w:ascii="Arial" w:hAnsi="Arial" w:cs="Arial"/>
          <w:szCs w:val="24"/>
        </w:rPr>
        <w:t>или объекта</w:t>
      </w:r>
      <w:r w:rsidR="00C06C64" w:rsidRPr="006C7FB9">
        <w:rPr>
          <w:rFonts w:ascii="Arial" w:hAnsi="Arial" w:cs="Arial"/>
          <w:szCs w:val="24"/>
        </w:rPr>
        <w:t xml:space="preserve"> </w:t>
      </w:r>
      <w:r w:rsidRPr="006C7FB9">
        <w:rPr>
          <w:rFonts w:ascii="Arial" w:hAnsi="Arial" w:cs="Arial"/>
          <w:szCs w:val="24"/>
        </w:rPr>
        <w:t>капитального строительства"</w:t>
      </w:r>
    </w:p>
    <w:p w:rsidR="006311B2" w:rsidRPr="006C7FB9" w:rsidRDefault="006311B2" w:rsidP="006C7FB9">
      <w:pPr>
        <w:pStyle w:val="ConsPlusNormal"/>
        <w:jc w:val="both"/>
        <w:rPr>
          <w:rFonts w:ascii="Arial" w:hAnsi="Arial" w:cs="Arial"/>
          <w:szCs w:val="24"/>
        </w:rPr>
      </w:pPr>
    </w:p>
    <w:p w:rsidR="00F67861" w:rsidRDefault="00F67861" w:rsidP="00F67861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Комиссию</w:t>
      </w:r>
    </w:p>
    <w:p w:rsidR="006311B2" w:rsidRPr="006C7FB9" w:rsidRDefault="006311B2" w:rsidP="00F6786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C7FB9">
        <w:rPr>
          <w:rFonts w:ascii="Arial" w:hAnsi="Arial" w:cs="Arial"/>
          <w:sz w:val="24"/>
          <w:szCs w:val="24"/>
        </w:rPr>
        <w:t>по подготовке проекта</w:t>
      </w:r>
      <w:r w:rsidR="006C7FB9" w:rsidRPr="006C7FB9">
        <w:rPr>
          <w:rFonts w:ascii="Arial" w:hAnsi="Arial" w:cs="Arial"/>
          <w:sz w:val="24"/>
          <w:szCs w:val="24"/>
        </w:rPr>
        <w:t xml:space="preserve"> </w:t>
      </w:r>
      <w:r w:rsidRPr="006C7FB9">
        <w:rPr>
          <w:rFonts w:ascii="Arial" w:hAnsi="Arial" w:cs="Arial"/>
          <w:sz w:val="24"/>
          <w:szCs w:val="24"/>
        </w:rPr>
        <w:t>правил землепользования и застройки</w:t>
      </w:r>
    </w:p>
    <w:p w:rsidR="006311B2" w:rsidRPr="006C7FB9" w:rsidRDefault="006311B2" w:rsidP="00F6786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C7FB9">
        <w:rPr>
          <w:rFonts w:ascii="Arial" w:hAnsi="Arial" w:cs="Arial"/>
          <w:sz w:val="24"/>
          <w:szCs w:val="24"/>
        </w:rPr>
        <w:t>______________________________________________</w:t>
      </w:r>
    </w:p>
    <w:p w:rsidR="006311B2" w:rsidRPr="00F67861" w:rsidRDefault="006311B2" w:rsidP="00F67861">
      <w:pPr>
        <w:pStyle w:val="ConsPlusNonformat"/>
        <w:jc w:val="right"/>
        <w:rPr>
          <w:rFonts w:ascii="Arial" w:hAnsi="Arial" w:cs="Arial"/>
        </w:rPr>
      </w:pPr>
      <w:r w:rsidRPr="00F67861">
        <w:rPr>
          <w:rFonts w:ascii="Arial" w:hAnsi="Arial" w:cs="Arial"/>
        </w:rPr>
        <w:t>(наименование сельсовета)</w:t>
      </w:r>
    </w:p>
    <w:p w:rsidR="006311B2" w:rsidRPr="006C7FB9" w:rsidRDefault="006311B2" w:rsidP="00F6786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C7FB9">
        <w:rPr>
          <w:rFonts w:ascii="Arial" w:hAnsi="Arial" w:cs="Arial"/>
          <w:sz w:val="24"/>
          <w:szCs w:val="24"/>
        </w:rPr>
        <w:t>______________________________________________</w:t>
      </w:r>
    </w:p>
    <w:p w:rsidR="006311B2" w:rsidRPr="00F67861" w:rsidRDefault="00F67861" w:rsidP="00F67861">
      <w:pPr>
        <w:pStyle w:val="ConsPlusNonformat"/>
        <w:jc w:val="right"/>
        <w:rPr>
          <w:rFonts w:ascii="Arial" w:hAnsi="Arial" w:cs="Arial"/>
        </w:rPr>
      </w:pPr>
      <w:proofErr w:type="gramStart"/>
      <w:r w:rsidRPr="00F67861">
        <w:rPr>
          <w:rFonts w:ascii="Arial" w:hAnsi="Arial" w:cs="Arial"/>
        </w:rPr>
        <w:t>(</w:t>
      </w:r>
      <w:r w:rsidR="006311B2" w:rsidRPr="00F67861">
        <w:rPr>
          <w:rFonts w:ascii="Arial" w:hAnsi="Arial" w:cs="Arial"/>
        </w:rPr>
        <w:t>Ф.И.О. физического лица, место проживания,</w:t>
      </w:r>
      <w:proofErr w:type="gramEnd"/>
    </w:p>
    <w:p w:rsidR="006311B2" w:rsidRPr="006C7FB9" w:rsidRDefault="006311B2" w:rsidP="00F6786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C7FB9">
        <w:rPr>
          <w:rFonts w:ascii="Arial" w:hAnsi="Arial" w:cs="Arial"/>
          <w:sz w:val="24"/>
          <w:szCs w:val="24"/>
        </w:rPr>
        <w:t>______________________________________________</w:t>
      </w:r>
    </w:p>
    <w:p w:rsidR="006311B2" w:rsidRPr="00F67861" w:rsidRDefault="006311B2" w:rsidP="00F67861">
      <w:pPr>
        <w:pStyle w:val="ConsPlusNonformat"/>
        <w:jc w:val="right"/>
        <w:rPr>
          <w:rFonts w:ascii="Arial" w:hAnsi="Arial" w:cs="Arial"/>
        </w:rPr>
      </w:pPr>
      <w:proofErr w:type="gramStart"/>
      <w:r w:rsidRPr="00F67861">
        <w:rPr>
          <w:rFonts w:ascii="Arial" w:hAnsi="Arial" w:cs="Arial"/>
        </w:rPr>
        <w:t>паспортные данные (серия, номер, кем</w:t>
      </w:r>
      <w:r w:rsidR="006C7FB9" w:rsidRPr="00F67861">
        <w:rPr>
          <w:rFonts w:ascii="Arial" w:hAnsi="Arial" w:cs="Arial"/>
        </w:rPr>
        <w:t xml:space="preserve"> </w:t>
      </w:r>
      <w:r w:rsidRPr="00F67861">
        <w:rPr>
          <w:rFonts w:ascii="Arial" w:hAnsi="Arial" w:cs="Arial"/>
        </w:rPr>
        <w:t>и когда выдан</w:t>
      </w:r>
      <w:proofErr w:type="gramEnd"/>
    </w:p>
    <w:p w:rsidR="006311B2" w:rsidRPr="006C7FB9" w:rsidRDefault="006311B2" w:rsidP="00F6786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C7FB9">
        <w:rPr>
          <w:rFonts w:ascii="Arial" w:hAnsi="Arial" w:cs="Arial"/>
          <w:sz w:val="24"/>
          <w:szCs w:val="24"/>
        </w:rPr>
        <w:t>______________________________________________</w:t>
      </w:r>
    </w:p>
    <w:p w:rsidR="006311B2" w:rsidRPr="00F67861" w:rsidRDefault="006311B2" w:rsidP="00F67861">
      <w:pPr>
        <w:pStyle w:val="ConsPlusNonformat"/>
        <w:jc w:val="right"/>
        <w:rPr>
          <w:rFonts w:ascii="Arial" w:hAnsi="Arial" w:cs="Arial"/>
        </w:rPr>
      </w:pPr>
      <w:r w:rsidRPr="00F67861">
        <w:rPr>
          <w:rFonts w:ascii="Arial" w:hAnsi="Arial" w:cs="Arial"/>
        </w:rPr>
        <w:t>либо ИНН) либо</w:t>
      </w:r>
      <w:r w:rsidR="00F67861" w:rsidRPr="00F67861">
        <w:rPr>
          <w:rFonts w:ascii="Arial" w:hAnsi="Arial" w:cs="Arial"/>
        </w:rPr>
        <w:t xml:space="preserve"> наименование юридического лица,</w:t>
      </w:r>
    </w:p>
    <w:p w:rsidR="006311B2" w:rsidRPr="006C7FB9" w:rsidRDefault="006311B2" w:rsidP="00F6786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C7FB9">
        <w:rPr>
          <w:rFonts w:ascii="Arial" w:hAnsi="Arial" w:cs="Arial"/>
          <w:sz w:val="24"/>
          <w:szCs w:val="24"/>
        </w:rPr>
        <w:t>______________________________________________</w:t>
      </w:r>
    </w:p>
    <w:p w:rsidR="006311B2" w:rsidRPr="00F67861" w:rsidRDefault="006311B2" w:rsidP="00F67861">
      <w:pPr>
        <w:pStyle w:val="ConsPlusNonformat"/>
        <w:jc w:val="right"/>
        <w:rPr>
          <w:rFonts w:ascii="Arial" w:hAnsi="Arial" w:cs="Arial"/>
        </w:rPr>
      </w:pPr>
      <w:r w:rsidRPr="00F67861">
        <w:rPr>
          <w:rFonts w:ascii="Arial" w:hAnsi="Arial" w:cs="Arial"/>
        </w:rPr>
        <w:t>фактический/юридический адрес</w:t>
      </w:r>
      <w:r w:rsidR="00F67861" w:rsidRPr="00F67861">
        <w:rPr>
          <w:rFonts w:ascii="Arial" w:hAnsi="Arial" w:cs="Arial"/>
        </w:rPr>
        <w:t>)</w:t>
      </w:r>
    </w:p>
    <w:p w:rsidR="006311B2" w:rsidRPr="006C7FB9" w:rsidRDefault="006311B2" w:rsidP="00F6786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C7FB9">
        <w:rPr>
          <w:rFonts w:ascii="Arial" w:hAnsi="Arial" w:cs="Arial"/>
          <w:sz w:val="24"/>
          <w:szCs w:val="24"/>
        </w:rPr>
        <w:t>______________________________________________</w:t>
      </w:r>
    </w:p>
    <w:p w:rsidR="006311B2" w:rsidRPr="006C7FB9" w:rsidRDefault="006311B2" w:rsidP="00F6786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C7FB9">
        <w:rPr>
          <w:rFonts w:ascii="Arial" w:hAnsi="Arial" w:cs="Arial"/>
          <w:sz w:val="24"/>
          <w:szCs w:val="24"/>
        </w:rPr>
        <w:t>в лице Ф.И.О. директора либо представителя</w:t>
      </w:r>
    </w:p>
    <w:p w:rsidR="006311B2" w:rsidRPr="006C7FB9" w:rsidRDefault="006311B2" w:rsidP="006C7FB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311B2" w:rsidRPr="006C7FB9" w:rsidRDefault="00F67861" w:rsidP="00F67861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0" w:name="P279"/>
      <w:bookmarkEnd w:id="10"/>
      <w:r w:rsidRPr="006C7FB9">
        <w:rPr>
          <w:rFonts w:ascii="Arial" w:hAnsi="Arial" w:cs="Arial"/>
          <w:sz w:val="24"/>
          <w:szCs w:val="24"/>
        </w:rPr>
        <w:t>Заявление</w:t>
      </w:r>
    </w:p>
    <w:p w:rsidR="006311B2" w:rsidRPr="006C7FB9" w:rsidRDefault="006311B2" w:rsidP="006C7FB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311B2" w:rsidRPr="006C7FB9" w:rsidRDefault="006311B2" w:rsidP="00F67861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6C7FB9">
        <w:rPr>
          <w:rFonts w:ascii="Arial" w:hAnsi="Arial" w:cs="Arial"/>
          <w:sz w:val="24"/>
          <w:szCs w:val="24"/>
        </w:rPr>
        <w:t>Прошу</w:t>
      </w:r>
      <w:r w:rsidR="006C7FB9" w:rsidRPr="006C7FB9">
        <w:rPr>
          <w:rFonts w:ascii="Arial" w:hAnsi="Arial" w:cs="Arial"/>
          <w:sz w:val="24"/>
          <w:szCs w:val="24"/>
        </w:rPr>
        <w:t xml:space="preserve"> </w:t>
      </w:r>
      <w:r w:rsidRPr="006C7FB9">
        <w:rPr>
          <w:rFonts w:ascii="Arial" w:hAnsi="Arial" w:cs="Arial"/>
          <w:sz w:val="24"/>
          <w:szCs w:val="24"/>
        </w:rPr>
        <w:t>предоставить разрешение на условно разрешенный вид использ</w:t>
      </w:r>
      <w:r w:rsidRPr="006C7FB9">
        <w:rPr>
          <w:rFonts w:ascii="Arial" w:hAnsi="Arial" w:cs="Arial"/>
          <w:sz w:val="24"/>
          <w:szCs w:val="24"/>
        </w:rPr>
        <w:t>о</w:t>
      </w:r>
      <w:r w:rsidRPr="006C7FB9">
        <w:rPr>
          <w:rFonts w:ascii="Arial" w:hAnsi="Arial" w:cs="Arial"/>
          <w:sz w:val="24"/>
          <w:szCs w:val="24"/>
        </w:rPr>
        <w:t>вания</w:t>
      </w:r>
      <w:r w:rsidR="00C06C64" w:rsidRPr="006C7FB9">
        <w:rPr>
          <w:rFonts w:ascii="Arial" w:hAnsi="Arial" w:cs="Arial"/>
          <w:sz w:val="24"/>
          <w:szCs w:val="24"/>
        </w:rPr>
        <w:t xml:space="preserve"> </w:t>
      </w:r>
      <w:r w:rsidRPr="006C7FB9">
        <w:rPr>
          <w:rFonts w:ascii="Arial" w:hAnsi="Arial" w:cs="Arial"/>
          <w:sz w:val="24"/>
          <w:szCs w:val="24"/>
        </w:rPr>
        <w:t>земельного</w:t>
      </w:r>
      <w:r w:rsidR="006C7FB9" w:rsidRPr="006C7FB9">
        <w:rPr>
          <w:rFonts w:ascii="Arial" w:hAnsi="Arial" w:cs="Arial"/>
          <w:sz w:val="24"/>
          <w:szCs w:val="24"/>
        </w:rPr>
        <w:t xml:space="preserve"> </w:t>
      </w:r>
      <w:r w:rsidRPr="006C7FB9">
        <w:rPr>
          <w:rFonts w:ascii="Arial" w:hAnsi="Arial" w:cs="Arial"/>
          <w:sz w:val="24"/>
          <w:szCs w:val="24"/>
        </w:rPr>
        <w:t>участка</w:t>
      </w:r>
      <w:r w:rsidR="006C7FB9" w:rsidRPr="006C7FB9">
        <w:rPr>
          <w:rFonts w:ascii="Arial" w:hAnsi="Arial" w:cs="Arial"/>
          <w:sz w:val="24"/>
          <w:szCs w:val="24"/>
        </w:rPr>
        <w:t xml:space="preserve"> </w:t>
      </w:r>
      <w:r w:rsidRPr="006C7FB9">
        <w:rPr>
          <w:rFonts w:ascii="Arial" w:hAnsi="Arial" w:cs="Arial"/>
          <w:sz w:val="24"/>
          <w:szCs w:val="24"/>
        </w:rPr>
        <w:t>или</w:t>
      </w:r>
      <w:r w:rsidR="006C7FB9" w:rsidRPr="006C7FB9">
        <w:rPr>
          <w:rFonts w:ascii="Arial" w:hAnsi="Arial" w:cs="Arial"/>
          <w:sz w:val="24"/>
          <w:szCs w:val="24"/>
        </w:rPr>
        <w:t xml:space="preserve"> </w:t>
      </w:r>
      <w:r w:rsidRPr="006C7FB9">
        <w:rPr>
          <w:rFonts w:ascii="Arial" w:hAnsi="Arial" w:cs="Arial"/>
          <w:sz w:val="24"/>
          <w:szCs w:val="24"/>
        </w:rPr>
        <w:t>объекта</w:t>
      </w:r>
      <w:r w:rsidR="006C7FB9" w:rsidRPr="006C7FB9">
        <w:rPr>
          <w:rFonts w:ascii="Arial" w:hAnsi="Arial" w:cs="Arial"/>
          <w:sz w:val="24"/>
          <w:szCs w:val="24"/>
        </w:rPr>
        <w:t xml:space="preserve"> </w:t>
      </w:r>
      <w:r w:rsidRPr="006C7FB9">
        <w:rPr>
          <w:rFonts w:ascii="Arial" w:hAnsi="Arial" w:cs="Arial"/>
          <w:sz w:val="24"/>
          <w:szCs w:val="24"/>
        </w:rPr>
        <w:t>капитального</w:t>
      </w:r>
      <w:r w:rsidR="006C7FB9" w:rsidRPr="006C7FB9">
        <w:rPr>
          <w:rFonts w:ascii="Arial" w:hAnsi="Arial" w:cs="Arial"/>
          <w:sz w:val="24"/>
          <w:szCs w:val="24"/>
        </w:rPr>
        <w:t xml:space="preserve"> </w:t>
      </w:r>
      <w:r w:rsidRPr="006C7FB9">
        <w:rPr>
          <w:rFonts w:ascii="Arial" w:hAnsi="Arial" w:cs="Arial"/>
          <w:sz w:val="24"/>
          <w:szCs w:val="24"/>
        </w:rPr>
        <w:t>строительства</w:t>
      </w:r>
      <w:r w:rsidR="00C06C64" w:rsidRPr="006C7FB9">
        <w:rPr>
          <w:rFonts w:ascii="Arial" w:hAnsi="Arial" w:cs="Arial"/>
          <w:sz w:val="24"/>
          <w:szCs w:val="24"/>
        </w:rPr>
        <w:t xml:space="preserve"> </w:t>
      </w:r>
      <w:r w:rsidRPr="006C7FB9">
        <w:rPr>
          <w:rFonts w:ascii="Arial" w:hAnsi="Arial" w:cs="Arial"/>
          <w:sz w:val="24"/>
          <w:szCs w:val="24"/>
        </w:rPr>
        <w:t>__________</w:t>
      </w:r>
      <w:r w:rsidR="00C06C64" w:rsidRPr="006C7FB9">
        <w:rPr>
          <w:rFonts w:ascii="Arial" w:hAnsi="Arial" w:cs="Arial"/>
          <w:sz w:val="24"/>
          <w:szCs w:val="24"/>
        </w:rPr>
        <w:t>______________________________________</w:t>
      </w:r>
      <w:r w:rsidR="00F67861">
        <w:rPr>
          <w:rFonts w:ascii="Arial" w:hAnsi="Arial" w:cs="Arial"/>
          <w:sz w:val="24"/>
          <w:szCs w:val="24"/>
        </w:rPr>
        <w:t>___________________</w:t>
      </w:r>
      <w:r w:rsidR="00C06C64" w:rsidRPr="006C7FB9">
        <w:rPr>
          <w:rFonts w:ascii="Arial" w:hAnsi="Arial" w:cs="Arial"/>
          <w:sz w:val="24"/>
          <w:szCs w:val="24"/>
        </w:rPr>
        <w:t>__</w:t>
      </w:r>
      <w:r w:rsidRPr="006C7FB9">
        <w:rPr>
          <w:rFonts w:ascii="Arial" w:hAnsi="Arial" w:cs="Arial"/>
          <w:sz w:val="24"/>
          <w:szCs w:val="24"/>
        </w:rPr>
        <w:t>,</w:t>
      </w:r>
    </w:p>
    <w:p w:rsidR="006311B2" w:rsidRPr="006C7FB9" w:rsidRDefault="006311B2" w:rsidP="006C7FB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6C7FB9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6C7FB9">
        <w:rPr>
          <w:rFonts w:ascii="Arial" w:hAnsi="Arial" w:cs="Arial"/>
          <w:sz w:val="24"/>
          <w:szCs w:val="24"/>
        </w:rPr>
        <w:t xml:space="preserve"> по адресу: ________________</w:t>
      </w:r>
      <w:r w:rsidR="00C06C64" w:rsidRPr="006C7FB9">
        <w:rPr>
          <w:rFonts w:ascii="Arial" w:hAnsi="Arial" w:cs="Arial"/>
          <w:sz w:val="24"/>
          <w:szCs w:val="24"/>
        </w:rPr>
        <w:t>___________</w:t>
      </w:r>
      <w:r w:rsidR="00F67861">
        <w:rPr>
          <w:rFonts w:ascii="Arial" w:hAnsi="Arial" w:cs="Arial"/>
          <w:sz w:val="24"/>
          <w:szCs w:val="24"/>
        </w:rPr>
        <w:t>_____</w:t>
      </w:r>
      <w:r w:rsidR="00C06C64" w:rsidRPr="006C7FB9">
        <w:rPr>
          <w:rFonts w:ascii="Arial" w:hAnsi="Arial" w:cs="Arial"/>
          <w:sz w:val="24"/>
          <w:szCs w:val="24"/>
        </w:rPr>
        <w:t>______________</w:t>
      </w:r>
      <w:r w:rsidRPr="006C7FB9">
        <w:rPr>
          <w:rFonts w:ascii="Arial" w:hAnsi="Arial" w:cs="Arial"/>
          <w:sz w:val="24"/>
          <w:szCs w:val="24"/>
        </w:rPr>
        <w:t>,</w:t>
      </w:r>
    </w:p>
    <w:p w:rsidR="006311B2" w:rsidRPr="006C7FB9" w:rsidRDefault="006311B2" w:rsidP="006C7F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7FB9">
        <w:rPr>
          <w:rFonts w:ascii="Arial" w:hAnsi="Arial" w:cs="Arial"/>
          <w:sz w:val="24"/>
          <w:szCs w:val="24"/>
        </w:rPr>
        <w:t>в территориальной зоне ___________________</w:t>
      </w:r>
      <w:r w:rsidR="00F67861">
        <w:rPr>
          <w:rFonts w:ascii="Arial" w:hAnsi="Arial" w:cs="Arial"/>
          <w:sz w:val="24"/>
          <w:szCs w:val="24"/>
        </w:rPr>
        <w:t>________________</w:t>
      </w:r>
      <w:r w:rsidRPr="006C7FB9">
        <w:rPr>
          <w:rFonts w:ascii="Arial" w:hAnsi="Arial" w:cs="Arial"/>
          <w:sz w:val="24"/>
          <w:szCs w:val="24"/>
        </w:rPr>
        <w:t>_____________, с целью размещения</w:t>
      </w:r>
      <w:r w:rsidR="00C06C64" w:rsidRPr="006C7FB9">
        <w:rPr>
          <w:rFonts w:ascii="Arial" w:hAnsi="Arial" w:cs="Arial"/>
          <w:sz w:val="24"/>
          <w:szCs w:val="24"/>
        </w:rPr>
        <w:t xml:space="preserve"> </w:t>
      </w:r>
      <w:r w:rsidRPr="006C7FB9">
        <w:rPr>
          <w:rFonts w:ascii="Arial" w:hAnsi="Arial" w:cs="Arial"/>
          <w:sz w:val="24"/>
          <w:szCs w:val="24"/>
        </w:rPr>
        <w:t>__________________________________________</w:t>
      </w:r>
      <w:r w:rsidR="00F67861">
        <w:rPr>
          <w:rFonts w:ascii="Arial" w:hAnsi="Arial" w:cs="Arial"/>
          <w:sz w:val="24"/>
          <w:szCs w:val="24"/>
        </w:rPr>
        <w:t>______</w:t>
      </w:r>
      <w:r w:rsidR="00C06C64" w:rsidRPr="006C7FB9">
        <w:rPr>
          <w:rFonts w:ascii="Arial" w:hAnsi="Arial" w:cs="Arial"/>
          <w:sz w:val="24"/>
          <w:szCs w:val="24"/>
        </w:rPr>
        <w:t>___</w:t>
      </w:r>
      <w:r w:rsidRPr="006C7FB9">
        <w:rPr>
          <w:rFonts w:ascii="Arial" w:hAnsi="Arial" w:cs="Arial"/>
          <w:sz w:val="24"/>
          <w:szCs w:val="24"/>
        </w:rPr>
        <w:t>.</w:t>
      </w:r>
    </w:p>
    <w:p w:rsidR="006311B2" w:rsidRPr="006C7FB9" w:rsidRDefault="006311B2" w:rsidP="006C7FB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311B2" w:rsidRPr="006C7FB9" w:rsidRDefault="006311B2" w:rsidP="006C7F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7FB9">
        <w:rPr>
          <w:rFonts w:ascii="Arial" w:hAnsi="Arial" w:cs="Arial"/>
          <w:sz w:val="24"/>
          <w:szCs w:val="24"/>
        </w:rPr>
        <w:t>Заявитель</w:t>
      </w:r>
      <w:r w:rsidR="006C7FB9" w:rsidRPr="006C7FB9">
        <w:rPr>
          <w:rFonts w:ascii="Arial" w:hAnsi="Arial" w:cs="Arial"/>
          <w:sz w:val="24"/>
          <w:szCs w:val="24"/>
        </w:rPr>
        <w:t xml:space="preserve"> </w:t>
      </w:r>
      <w:r w:rsidRPr="006C7FB9">
        <w:rPr>
          <w:rFonts w:ascii="Arial" w:hAnsi="Arial" w:cs="Arial"/>
          <w:sz w:val="24"/>
          <w:szCs w:val="24"/>
        </w:rPr>
        <w:t>_____________________</w:t>
      </w:r>
      <w:r w:rsidR="00F67861">
        <w:rPr>
          <w:rFonts w:ascii="Arial" w:hAnsi="Arial" w:cs="Arial"/>
          <w:sz w:val="24"/>
          <w:szCs w:val="24"/>
        </w:rPr>
        <w:t xml:space="preserve"> </w:t>
      </w:r>
      <w:r w:rsidRPr="006C7FB9">
        <w:rPr>
          <w:rFonts w:ascii="Arial" w:hAnsi="Arial" w:cs="Arial"/>
          <w:sz w:val="24"/>
          <w:szCs w:val="24"/>
        </w:rPr>
        <w:t>/</w:t>
      </w:r>
      <w:r w:rsidR="00F67861">
        <w:rPr>
          <w:rFonts w:ascii="Arial" w:hAnsi="Arial" w:cs="Arial"/>
          <w:sz w:val="24"/>
          <w:szCs w:val="24"/>
        </w:rPr>
        <w:t xml:space="preserve"> </w:t>
      </w:r>
      <w:r w:rsidRPr="006C7FB9">
        <w:rPr>
          <w:rFonts w:ascii="Arial" w:hAnsi="Arial" w:cs="Arial"/>
          <w:sz w:val="24"/>
          <w:szCs w:val="24"/>
        </w:rPr>
        <w:t>______________________________________</w:t>
      </w:r>
    </w:p>
    <w:p w:rsidR="006311B2" w:rsidRPr="00F67861" w:rsidRDefault="006311B2" w:rsidP="00F67861">
      <w:pPr>
        <w:pStyle w:val="ConsPlusNonformat"/>
        <w:jc w:val="center"/>
        <w:rPr>
          <w:rFonts w:ascii="Arial" w:hAnsi="Arial" w:cs="Arial"/>
        </w:rPr>
      </w:pPr>
      <w:r w:rsidRPr="00F67861">
        <w:rPr>
          <w:rFonts w:ascii="Arial" w:hAnsi="Arial" w:cs="Arial"/>
        </w:rPr>
        <w:t>(подпись заявителя)</w:t>
      </w:r>
      <w:r w:rsidR="006C7FB9" w:rsidRPr="00F67861">
        <w:rPr>
          <w:rFonts w:ascii="Arial" w:hAnsi="Arial" w:cs="Arial"/>
        </w:rPr>
        <w:t xml:space="preserve"> </w:t>
      </w:r>
      <w:r w:rsidR="00F67861" w:rsidRPr="00F67861">
        <w:rPr>
          <w:rFonts w:ascii="Arial" w:hAnsi="Arial" w:cs="Arial"/>
        </w:rPr>
        <w:t xml:space="preserve">/ </w:t>
      </w:r>
      <w:r w:rsidRPr="00F67861">
        <w:rPr>
          <w:rFonts w:ascii="Arial" w:hAnsi="Arial" w:cs="Arial"/>
        </w:rPr>
        <w:t>(Ф.И.О.)</w:t>
      </w:r>
    </w:p>
    <w:p w:rsidR="006311B2" w:rsidRPr="006C7FB9" w:rsidRDefault="006311B2" w:rsidP="006C7F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7FB9">
        <w:rPr>
          <w:rFonts w:ascii="Arial" w:hAnsi="Arial" w:cs="Arial"/>
          <w:sz w:val="24"/>
          <w:szCs w:val="24"/>
        </w:rPr>
        <w:t>М.П.</w:t>
      </w:r>
    </w:p>
    <w:p w:rsidR="006311B2" w:rsidRPr="006C7FB9" w:rsidRDefault="006311B2" w:rsidP="006C7FB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311B2" w:rsidRPr="006C7FB9" w:rsidRDefault="006311B2" w:rsidP="00F67861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6C7FB9">
        <w:rPr>
          <w:rFonts w:ascii="Arial" w:hAnsi="Arial" w:cs="Arial"/>
          <w:sz w:val="24"/>
          <w:szCs w:val="24"/>
        </w:rPr>
        <w:t>Настоящим</w:t>
      </w:r>
      <w:r w:rsidR="006C7FB9" w:rsidRPr="006C7FB9">
        <w:rPr>
          <w:rFonts w:ascii="Arial" w:hAnsi="Arial" w:cs="Arial"/>
          <w:sz w:val="24"/>
          <w:szCs w:val="24"/>
        </w:rPr>
        <w:t xml:space="preserve"> </w:t>
      </w:r>
      <w:r w:rsidRPr="006C7FB9">
        <w:rPr>
          <w:rFonts w:ascii="Arial" w:hAnsi="Arial" w:cs="Arial"/>
          <w:sz w:val="24"/>
          <w:szCs w:val="24"/>
        </w:rPr>
        <w:t>даю согласие в соответствии со статьей 9 Федерального закона</w:t>
      </w:r>
    </w:p>
    <w:p w:rsidR="006311B2" w:rsidRPr="006C7FB9" w:rsidRDefault="006311B2" w:rsidP="006C7FB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6C7FB9">
        <w:rPr>
          <w:rFonts w:ascii="Arial" w:hAnsi="Arial" w:cs="Arial"/>
          <w:sz w:val="24"/>
          <w:szCs w:val="24"/>
        </w:rPr>
        <w:t>от</w:t>
      </w:r>
      <w:r w:rsidR="006C7FB9" w:rsidRPr="006C7FB9">
        <w:rPr>
          <w:rFonts w:ascii="Arial" w:hAnsi="Arial" w:cs="Arial"/>
          <w:sz w:val="24"/>
          <w:szCs w:val="24"/>
        </w:rPr>
        <w:t xml:space="preserve"> </w:t>
      </w:r>
      <w:r w:rsidRPr="006C7FB9">
        <w:rPr>
          <w:rFonts w:ascii="Arial" w:hAnsi="Arial" w:cs="Arial"/>
          <w:sz w:val="24"/>
          <w:szCs w:val="24"/>
        </w:rPr>
        <w:t>27.07.2006</w:t>
      </w:r>
      <w:r w:rsidR="00F67861">
        <w:rPr>
          <w:rFonts w:ascii="Arial" w:hAnsi="Arial" w:cs="Arial"/>
          <w:sz w:val="24"/>
          <w:szCs w:val="24"/>
        </w:rPr>
        <w:t xml:space="preserve"> г.</w:t>
      </w:r>
      <w:r w:rsidR="006C7FB9" w:rsidRPr="006C7FB9">
        <w:rPr>
          <w:rFonts w:ascii="Arial" w:hAnsi="Arial" w:cs="Arial"/>
          <w:sz w:val="24"/>
          <w:szCs w:val="24"/>
        </w:rPr>
        <w:t xml:space="preserve"> </w:t>
      </w:r>
      <w:r w:rsidRPr="006C7FB9">
        <w:rPr>
          <w:rFonts w:ascii="Arial" w:hAnsi="Arial" w:cs="Arial"/>
          <w:sz w:val="24"/>
          <w:szCs w:val="24"/>
        </w:rPr>
        <w:t>N</w:t>
      </w:r>
      <w:r w:rsidR="006C7FB9" w:rsidRPr="006C7FB9">
        <w:rPr>
          <w:rFonts w:ascii="Arial" w:hAnsi="Arial" w:cs="Arial"/>
          <w:sz w:val="24"/>
          <w:szCs w:val="24"/>
        </w:rPr>
        <w:t xml:space="preserve"> </w:t>
      </w:r>
      <w:r w:rsidRPr="006C7FB9">
        <w:rPr>
          <w:rFonts w:ascii="Arial" w:hAnsi="Arial" w:cs="Arial"/>
          <w:sz w:val="24"/>
          <w:szCs w:val="24"/>
        </w:rPr>
        <w:t>152-ФЗ</w:t>
      </w:r>
      <w:r w:rsidR="006C7FB9" w:rsidRPr="006C7FB9">
        <w:rPr>
          <w:rFonts w:ascii="Arial" w:hAnsi="Arial" w:cs="Arial"/>
          <w:sz w:val="24"/>
          <w:szCs w:val="24"/>
        </w:rPr>
        <w:t xml:space="preserve"> </w:t>
      </w:r>
      <w:r w:rsidRPr="006C7FB9">
        <w:rPr>
          <w:rFonts w:ascii="Arial" w:hAnsi="Arial" w:cs="Arial"/>
          <w:sz w:val="24"/>
          <w:szCs w:val="24"/>
        </w:rPr>
        <w:t>"О персональных данных" на обработку указанных в</w:t>
      </w:r>
      <w:r w:rsidR="00C06C64" w:rsidRPr="006C7FB9">
        <w:rPr>
          <w:rFonts w:ascii="Arial" w:hAnsi="Arial" w:cs="Arial"/>
          <w:sz w:val="24"/>
          <w:szCs w:val="24"/>
        </w:rPr>
        <w:t xml:space="preserve"> </w:t>
      </w:r>
      <w:r w:rsidRPr="006C7FB9">
        <w:rPr>
          <w:rFonts w:ascii="Arial" w:hAnsi="Arial" w:cs="Arial"/>
          <w:sz w:val="24"/>
          <w:szCs w:val="24"/>
        </w:rPr>
        <w:t>з</w:t>
      </w:r>
      <w:r w:rsidRPr="006C7FB9">
        <w:rPr>
          <w:rFonts w:ascii="Arial" w:hAnsi="Arial" w:cs="Arial"/>
          <w:sz w:val="24"/>
          <w:szCs w:val="24"/>
        </w:rPr>
        <w:t>а</w:t>
      </w:r>
      <w:r w:rsidRPr="006C7FB9">
        <w:rPr>
          <w:rFonts w:ascii="Arial" w:hAnsi="Arial" w:cs="Arial"/>
          <w:sz w:val="24"/>
          <w:szCs w:val="24"/>
        </w:rPr>
        <w:t>явлении</w:t>
      </w:r>
      <w:r w:rsidR="006C7FB9" w:rsidRPr="006C7FB9">
        <w:rPr>
          <w:rFonts w:ascii="Arial" w:hAnsi="Arial" w:cs="Arial"/>
          <w:sz w:val="24"/>
          <w:szCs w:val="24"/>
        </w:rPr>
        <w:t xml:space="preserve"> </w:t>
      </w:r>
      <w:r w:rsidRPr="006C7FB9">
        <w:rPr>
          <w:rFonts w:ascii="Arial" w:hAnsi="Arial" w:cs="Arial"/>
          <w:sz w:val="24"/>
          <w:szCs w:val="24"/>
        </w:rPr>
        <w:t>персональных</w:t>
      </w:r>
      <w:r w:rsidR="006C7FB9" w:rsidRPr="006C7FB9">
        <w:rPr>
          <w:rFonts w:ascii="Arial" w:hAnsi="Arial" w:cs="Arial"/>
          <w:sz w:val="24"/>
          <w:szCs w:val="24"/>
        </w:rPr>
        <w:t xml:space="preserve"> </w:t>
      </w:r>
      <w:r w:rsidRPr="006C7FB9">
        <w:rPr>
          <w:rFonts w:ascii="Arial" w:hAnsi="Arial" w:cs="Arial"/>
          <w:sz w:val="24"/>
          <w:szCs w:val="24"/>
        </w:rPr>
        <w:t>данных,</w:t>
      </w:r>
      <w:r w:rsidR="006C7FB9" w:rsidRPr="006C7FB9">
        <w:rPr>
          <w:rFonts w:ascii="Arial" w:hAnsi="Arial" w:cs="Arial"/>
          <w:sz w:val="24"/>
          <w:szCs w:val="24"/>
        </w:rPr>
        <w:t xml:space="preserve"> </w:t>
      </w:r>
      <w:r w:rsidRPr="006C7FB9">
        <w:rPr>
          <w:rFonts w:ascii="Arial" w:hAnsi="Arial" w:cs="Arial"/>
          <w:sz w:val="24"/>
          <w:szCs w:val="24"/>
        </w:rPr>
        <w:t>включая сбор, систематизацию, накопление,</w:t>
      </w:r>
      <w:r w:rsidR="001D2F74" w:rsidRPr="006C7FB9">
        <w:rPr>
          <w:rFonts w:ascii="Arial" w:hAnsi="Arial" w:cs="Arial"/>
          <w:sz w:val="24"/>
          <w:szCs w:val="24"/>
        </w:rPr>
        <w:t xml:space="preserve"> </w:t>
      </w:r>
      <w:r w:rsidRPr="006C7FB9">
        <w:rPr>
          <w:rFonts w:ascii="Arial" w:hAnsi="Arial" w:cs="Arial"/>
          <w:sz w:val="24"/>
          <w:szCs w:val="24"/>
        </w:rPr>
        <w:t>а</w:t>
      </w:r>
      <w:r w:rsidRPr="006C7FB9">
        <w:rPr>
          <w:rFonts w:ascii="Arial" w:hAnsi="Arial" w:cs="Arial"/>
          <w:sz w:val="24"/>
          <w:szCs w:val="24"/>
        </w:rPr>
        <w:t>в</w:t>
      </w:r>
      <w:r w:rsidRPr="006C7FB9">
        <w:rPr>
          <w:rFonts w:ascii="Arial" w:hAnsi="Arial" w:cs="Arial"/>
          <w:sz w:val="24"/>
          <w:szCs w:val="24"/>
        </w:rPr>
        <w:t>томатизированную</w:t>
      </w:r>
      <w:r w:rsidR="006C7FB9" w:rsidRPr="006C7FB9">
        <w:rPr>
          <w:rFonts w:ascii="Arial" w:hAnsi="Arial" w:cs="Arial"/>
          <w:sz w:val="24"/>
          <w:szCs w:val="24"/>
        </w:rPr>
        <w:t xml:space="preserve"> </w:t>
      </w:r>
      <w:r w:rsidRPr="006C7FB9">
        <w:rPr>
          <w:rFonts w:ascii="Arial" w:hAnsi="Arial" w:cs="Arial"/>
          <w:sz w:val="24"/>
          <w:szCs w:val="24"/>
        </w:rPr>
        <w:t>обработку, хранение, уточнение (обновление, изменение),</w:t>
      </w:r>
      <w:r w:rsidR="001D2F74" w:rsidRPr="006C7FB9">
        <w:rPr>
          <w:rFonts w:ascii="Arial" w:hAnsi="Arial" w:cs="Arial"/>
          <w:sz w:val="24"/>
          <w:szCs w:val="24"/>
        </w:rPr>
        <w:t xml:space="preserve"> </w:t>
      </w:r>
      <w:r w:rsidRPr="006C7FB9">
        <w:rPr>
          <w:rFonts w:ascii="Arial" w:hAnsi="Arial" w:cs="Arial"/>
          <w:sz w:val="24"/>
          <w:szCs w:val="24"/>
        </w:rPr>
        <w:t>и</w:t>
      </w:r>
      <w:r w:rsidRPr="006C7FB9">
        <w:rPr>
          <w:rFonts w:ascii="Arial" w:hAnsi="Arial" w:cs="Arial"/>
          <w:sz w:val="24"/>
          <w:szCs w:val="24"/>
        </w:rPr>
        <w:t>с</w:t>
      </w:r>
      <w:r w:rsidRPr="006C7FB9">
        <w:rPr>
          <w:rFonts w:ascii="Arial" w:hAnsi="Arial" w:cs="Arial"/>
          <w:sz w:val="24"/>
          <w:szCs w:val="24"/>
        </w:rPr>
        <w:t>пользование,</w:t>
      </w:r>
      <w:r w:rsidR="006C7FB9" w:rsidRPr="006C7FB9">
        <w:rPr>
          <w:rFonts w:ascii="Arial" w:hAnsi="Arial" w:cs="Arial"/>
          <w:sz w:val="24"/>
          <w:szCs w:val="24"/>
        </w:rPr>
        <w:t xml:space="preserve"> </w:t>
      </w:r>
      <w:r w:rsidRPr="006C7FB9">
        <w:rPr>
          <w:rFonts w:ascii="Arial" w:hAnsi="Arial" w:cs="Arial"/>
          <w:sz w:val="24"/>
          <w:szCs w:val="24"/>
        </w:rPr>
        <w:t>передачу</w:t>
      </w:r>
      <w:r w:rsidR="006C7FB9" w:rsidRPr="006C7FB9">
        <w:rPr>
          <w:rFonts w:ascii="Arial" w:hAnsi="Arial" w:cs="Arial"/>
          <w:sz w:val="24"/>
          <w:szCs w:val="24"/>
        </w:rPr>
        <w:t xml:space="preserve"> </w:t>
      </w:r>
      <w:r w:rsidRPr="006C7FB9">
        <w:rPr>
          <w:rFonts w:ascii="Arial" w:hAnsi="Arial" w:cs="Arial"/>
          <w:sz w:val="24"/>
          <w:szCs w:val="24"/>
        </w:rPr>
        <w:t>по</w:t>
      </w:r>
      <w:r w:rsidR="006C7FB9" w:rsidRPr="006C7FB9">
        <w:rPr>
          <w:rFonts w:ascii="Arial" w:hAnsi="Arial" w:cs="Arial"/>
          <w:sz w:val="24"/>
          <w:szCs w:val="24"/>
        </w:rPr>
        <w:t xml:space="preserve"> </w:t>
      </w:r>
      <w:r w:rsidRPr="006C7FB9">
        <w:rPr>
          <w:rFonts w:ascii="Arial" w:hAnsi="Arial" w:cs="Arial"/>
          <w:sz w:val="24"/>
          <w:szCs w:val="24"/>
        </w:rPr>
        <w:t>запросу,</w:t>
      </w:r>
      <w:r w:rsidR="006C7FB9" w:rsidRPr="006C7FB9">
        <w:rPr>
          <w:rFonts w:ascii="Arial" w:hAnsi="Arial" w:cs="Arial"/>
          <w:sz w:val="24"/>
          <w:szCs w:val="24"/>
        </w:rPr>
        <w:t xml:space="preserve"> </w:t>
      </w:r>
      <w:r w:rsidRPr="006C7FB9">
        <w:rPr>
          <w:rFonts w:ascii="Arial" w:hAnsi="Arial" w:cs="Arial"/>
          <w:sz w:val="24"/>
          <w:szCs w:val="24"/>
        </w:rPr>
        <w:t>обезличивание,</w:t>
      </w:r>
      <w:r w:rsidR="006C7FB9" w:rsidRPr="006C7FB9">
        <w:rPr>
          <w:rFonts w:ascii="Arial" w:hAnsi="Arial" w:cs="Arial"/>
          <w:sz w:val="24"/>
          <w:szCs w:val="24"/>
        </w:rPr>
        <w:t xml:space="preserve"> </w:t>
      </w:r>
      <w:r w:rsidRPr="006C7FB9">
        <w:rPr>
          <w:rFonts w:ascii="Arial" w:hAnsi="Arial" w:cs="Arial"/>
          <w:sz w:val="24"/>
          <w:szCs w:val="24"/>
        </w:rPr>
        <w:t>блокирование</w:t>
      </w:r>
      <w:r w:rsidR="006C7FB9" w:rsidRPr="006C7FB9">
        <w:rPr>
          <w:rFonts w:ascii="Arial" w:hAnsi="Arial" w:cs="Arial"/>
          <w:sz w:val="24"/>
          <w:szCs w:val="24"/>
        </w:rPr>
        <w:t xml:space="preserve"> </w:t>
      </w:r>
      <w:r w:rsidRPr="006C7FB9">
        <w:rPr>
          <w:rFonts w:ascii="Arial" w:hAnsi="Arial" w:cs="Arial"/>
          <w:sz w:val="24"/>
          <w:szCs w:val="24"/>
        </w:rPr>
        <w:t>и</w:t>
      </w:r>
      <w:r w:rsidR="001D2F74" w:rsidRPr="006C7FB9">
        <w:rPr>
          <w:rFonts w:ascii="Arial" w:hAnsi="Arial" w:cs="Arial"/>
          <w:sz w:val="24"/>
          <w:szCs w:val="24"/>
        </w:rPr>
        <w:t xml:space="preserve"> </w:t>
      </w:r>
      <w:r w:rsidRPr="006C7FB9">
        <w:rPr>
          <w:rFonts w:ascii="Arial" w:hAnsi="Arial" w:cs="Arial"/>
          <w:sz w:val="24"/>
          <w:szCs w:val="24"/>
        </w:rPr>
        <w:t>уничтожение.</w:t>
      </w:r>
      <w:proofErr w:type="gramEnd"/>
    </w:p>
    <w:p w:rsidR="006311B2" w:rsidRPr="006C7FB9" w:rsidRDefault="006311B2" w:rsidP="006C7FB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311B2" w:rsidRPr="006C7FB9" w:rsidRDefault="006311B2" w:rsidP="006C7F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7FB9">
        <w:rPr>
          <w:rFonts w:ascii="Arial" w:hAnsi="Arial" w:cs="Arial"/>
          <w:sz w:val="24"/>
          <w:szCs w:val="24"/>
        </w:rPr>
        <w:t>"_</w:t>
      </w:r>
      <w:r w:rsidR="00F67861">
        <w:rPr>
          <w:rFonts w:ascii="Arial" w:hAnsi="Arial" w:cs="Arial"/>
          <w:sz w:val="24"/>
          <w:szCs w:val="24"/>
        </w:rPr>
        <w:t>__</w:t>
      </w:r>
      <w:r w:rsidRPr="006C7FB9">
        <w:rPr>
          <w:rFonts w:ascii="Arial" w:hAnsi="Arial" w:cs="Arial"/>
          <w:sz w:val="24"/>
          <w:szCs w:val="24"/>
        </w:rPr>
        <w:t>_" _________________ 20_</w:t>
      </w:r>
      <w:r w:rsidR="00F67861">
        <w:rPr>
          <w:rFonts w:ascii="Arial" w:hAnsi="Arial" w:cs="Arial"/>
          <w:sz w:val="24"/>
          <w:szCs w:val="24"/>
        </w:rPr>
        <w:t>_</w:t>
      </w:r>
      <w:r w:rsidRPr="006C7FB9">
        <w:rPr>
          <w:rFonts w:ascii="Arial" w:hAnsi="Arial" w:cs="Arial"/>
          <w:sz w:val="24"/>
          <w:szCs w:val="24"/>
        </w:rPr>
        <w:t>_ г.</w:t>
      </w:r>
      <w:r w:rsidR="006C7FB9" w:rsidRPr="006C7FB9">
        <w:rPr>
          <w:rFonts w:ascii="Arial" w:hAnsi="Arial" w:cs="Arial"/>
          <w:sz w:val="24"/>
          <w:szCs w:val="24"/>
        </w:rPr>
        <w:t xml:space="preserve"> </w:t>
      </w:r>
      <w:r w:rsidRPr="006C7FB9">
        <w:rPr>
          <w:rFonts w:ascii="Arial" w:hAnsi="Arial" w:cs="Arial"/>
          <w:sz w:val="24"/>
          <w:szCs w:val="24"/>
        </w:rPr>
        <w:t>________________________</w:t>
      </w:r>
    </w:p>
    <w:p w:rsidR="006311B2" w:rsidRPr="00F67861" w:rsidRDefault="006311B2" w:rsidP="00F67861">
      <w:pPr>
        <w:pStyle w:val="ConsPlusNonformat"/>
        <w:jc w:val="center"/>
        <w:rPr>
          <w:rFonts w:ascii="Arial" w:hAnsi="Arial" w:cs="Arial"/>
        </w:rPr>
      </w:pPr>
      <w:bookmarkStart w:id="11" w:name="_GoBack"/>
      <w:bookmarkEnd w:id="11"/>
      <w:r w:rsidRPr="00F67861">
        <w:rPr>
          <w:rFonts w:ascii="Arial" w:hAnsi="Arial" w:cs="Arial"/>
        </w:rPr>
        <w:t>(подпись заявителя)</w:t>
      </w:r>
    </w:p>
    <w:sectPr w:rsidR="006311B2" w:rsidRPr="00F67861" w:rsidSect="007C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194"/>
    <w:multiLevelType w:val="hybridMultilevel"/>
    <w:tmpl w:val="8F5664F0"/>
    <w:lvl w:ilvl="0" w:tplc="E55A37B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B2"/>
    <w:rsid w:val="000125B3"/>
    <w:rsid w:val="00035CFE"/>
    <w:rsid w:val="00042BFB"/>
    <w:rsid w:val="00045B77"/>
    <w:rsid w:val="00077A00"/>
    <w:rsid w:val="000C5732"/>
    <w:rsid w:val="000D5F59"/>
    <w:rsid w:val="00100375"/>
    <w:rsid w:val="00123527"/>
    <w:rsid w:val="00132142"/>
    <w:rsid w:val="001915A8"/>
    <w:rsid w:val="001D2F74"/>
    <w:rsid w:val="001E04E6"/>
    <w:rsid w:val="001F2F5C"/>
    <w:rsid w:val="00212FB9"/>
    <w:rsid w:val="00216ED6"/>
    <w:rsid w:val="00276CD2"/>
    <w:rsid w:val="002E0098"/>
    <w:rsid w:val="002E6231"/>
    <w:rsid w:val="00302F05"/>
    <w:rsid w:val="003321B8"/>
    <w:rsid w:val="00372A27"/>
    <w:rsid w:val="00381136"/>
    <w:rsid w:val="0038228B"/>
    <w:rsid w:val="0039268D"/>
    <w:rsid w:val="003A6D98"/>
    <w:rsid w:val="003B10FA"/>
    <w:rsid w:val="003C7A16"/>
    <w:rsid w:val="003E4A47"/>
    <w:rsid w:val="00423097"/>
    <w:rsid w:val="00456C44"/>
    <w:rsid w:val="00497967"/>
    <w:rsid w:val="004C71C5"/>
    <w:rsid w:val="004E4BD9"/>
    <w:rsid w:val="00573783"/>
    <w:rsid w:val="00576483"/>
    <w:rsid w:val="00592559"/>
    <w:rsid w:val="005A26EF"/>
    <w:rsid w:val="005B0266"/>
    <w:rsid w:val="00616401"/>
    <w:rsid w:val="006311B2"/>
    <w:rsid w:val="00643C3A"/>
    <w:rsid w:val="0066462D"/>
    <w:rsid w:val="00671D3E"/>
    <w:rsid w:val="00673F2C"/>
    <w:rsid w:val="006B6E0F"/>
    <w:rsid w:val="006C27F8"/>
    <w:rsid w:val="006C71F9"/>
    <w:rsid w:val="006C7FB9"/>
    <w:rsid w:val="006D0304"/>
    <w:rsid w:val="006E7CC5"/>
    <w:rsid w:val="00705252"/>
    <w:rsid w:val="00731AD4"/>
    <w:rsid w:val="0073323F"/>
    <w:rsid w:val="007822E8"/>
    <w:rsid w:val="00783C0B"/>
    <w:rsid w:val="007C15E7"/>
    <w:rsid w:val="007C7D96"/>
    <w:rsid w:val="007D25F0"/>
    <w:rsid w:val="007F7FC8"/>
    <w:rsid w:val="00801EF5"/>
    <w:rsid w:val="008451E3"/>
    <w:rsid w:val="0086467A"/>
    <w:rsid w:val="0087549D"/>
    <w:rsid w:val="0088021C"/>
    <w:rsid w:val="008E1ED1"/>
    <w:rsid w:val="008F0EE4"/>
    <w:rsid w:val="009105C3"/>
    <w:rsid w:val="009178ED"/>
    <w:rsid w:val="00946079"/>
    <w:rsid w:val="009512A1"/>
    <w:rsid w:val="009A70D8"/>
    <w:rsid w:val="009F391E"/>
    <w:rsid w:val="00A4379A"/>
    <w:rsid w:val="00A47D13"/>
    <w:rsid w:val="00A53358"/>
    <w:rsid w:val="00A63BF2"/>
    <w:rsid w:val="00AA655D"/>
    <w:rsid w:val="00B004CA"/>
    <w:rsid w:val="00B10648"/>
    <w:rsid w:val="00B3754F"/>
    <w:rsid w:val="00B6716E"/>
    <w:rsid w:val="00BC2001"/>
    <w:rsid w:val="00C06C64"/>
    <w:rsid w:val="00C168DA"/>
    <w:rsid w:val="00C25E11"/>
    <w:rsid w:val="00C36F4C"/>
    <w:rsid w:val="00C814CD"/>
    <w:rsid w:val="00C90316"/>
    <w:rsid w:val="00CF28A1"/>
    <w:rsid w:val="00CF5D64"/>
    <w:rsid w:val="00D14D6E"/>
    <w:rsid w:val="00D73A7F"/>
    <w:rsid w:val="00D93597"/>
    <w:rsid w:val="00DA6CF4"/>
    <w:rsid w:val="00DB1592"/>
    <w:rsid w:val="00DC1CCD"/>
    <w:rsid w:val="00DF71FF"/>
    <w:rsid w:val="00E07397"/>
    <w:rsid w:val="00E125E8"/>
    <w:rsid w:val="00E131F3"/>
    <w:rsid w:val="00E179A1"/>
    <w:rsid w:val="00E32DF5"/>
    <w:rsid w:val="00E4253F"/>
    <w:rsid w:val="00E44BD2"/>
    <w:rsid w:val="00E65F56"/>
    <w:rsid w:val="00E91DBA"/>
    <w:rsid w:val="00EC67E8"/>
    <w:rsid w:val="00F07B0D"/>
    <w:rsid w:val="00F1600C"/>
    <w:rsid w:val="00F67861"/>
    <w:rsid w:val="00F67F52"/>
    <w:rsid w:val="00FB0AD7"/>
    <w:rsid w:val="00FB3FBF"/>
    <w:rsid w:val="00F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311B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311B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311B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311B2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576483"/>
    <w:rPr>
      <w:color w:val="0000FF"/>
      <w:u w:val="single"/>
    </w:rPr>
  </w:style>
  <w:style w:type="paragraph" w:styleId="a4">
    <w:name w:val="Balloon Text"/>
    <w:basedOn w:val="a"/>
    <w:link w:val="a5"/>
    <w:rsid w:val="003B10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B10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46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311B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311B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311B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311B2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576483"/>
    <w:rPr>
      <w:color w:val="0000FF"/>
      <w:u w:val="single"/>
    </w:rPr>
  </w:style>
  <w:style w:type="paragraph" w:styleId="a4">
    <w:name w:val="Balloon Text"/>
    <w:basedOn w:val="a"/>
    <w:link w:val="a5"/>
    <w:rsid w:val="003B10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B10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46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D4B531264E57BF9316AC9A3C11FF9633B9107239F23722D9F3B726E6D03C29D3392FF79B13AF0CSAp5B" TargetMode="External"/><Relationship Id="rId13" Type="http://schemas.openxmlformats.org/officeDocument/2006/relationships/hyperlink" Target="consultantplus://offline/ref=6ED4B531264E57BF9316AC9A3C11FF9633B9107239F23722D9F3B726E6SDp0B" TargetMode="External"/><Relationship Id="rId18" Type="http://schemas.openxmlformats.org/officeDocument/2006/relationships/hyperlink" Target="consultantplus://offline/ref=6ED4B531264E57BF9316AC9A3C11FF9633B9107239F23722D9F3B726E6D03C29D3392FF2S9p8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ED4B531264E57BF9316AC9A3C11FF9633BB10743DF83722D9F3B726E6D03C29D3392FF79B13A904SAp4B" TargetMode="External"/><Relationship Id="rId12" Type="http://schemas.openxmlformats.org/officeDocument/2006/relationships/hyperlink" Target="consultantplus://offline/ref=6ED4B531264E57BF9316AC9A3C11FF9633BB117E3DFC3722D9F3B726E6SDp0B" TargetMode="External"/><Relationship Id="rId17" Type="http://schemas.openxmlformats.org/officeDocument/2006/relationships/hyperlink" Target="consultantplus://offline/ref=6ED4B531264E57BF9316B2972A7DA09932B24F7A3BFD3D7185A4B171B9803A7C93S7p9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D4B531264E57BF9316B2972A7DA09932B24F7A3BFD347481A0B171B9803A7C93S7p9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ED4B531264E57BF9316AC9A3C11FF9633BB10743DF83722D9F3B726E6SDp0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ED4B531264E57BF9316AC9A3C11FF9633B8107E3EFA3722D9F3B726E6SDp0B" TargetMode="External"/><Relationship Id="rId10" Type="http://schemas.openxmlformats.org/officeDocument/2006/relationships/hyperlink" Target="consultantplus://offline/ref=6ED4B531264E57BF9316AC9A3C11FF9633B1167231AC602088A6B9S2p3B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D4B531264E57BF9316AC9A3C11FF9633BB117E3DFC3722D9F3B726E6D03C29D3392FF299S1p6B" TargetMode="External"/><Relationship Id="rId14" Type="http://schemas.openxmlformats.org/officeDocument/2006/relationships/hyperlink" Target="consultantplus://offline/ref=6ED4B531264E57BF9316AC9A3C11FF9633B8167138F33722D9F3B726E6SDp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F25A0-F6B2-4F0D-B8A9-DC268FC2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6981</Words>
  <Characters>39797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Administraciya</Company>
  <LinksUpToDate>false</LinksUpToDate>
  <CharactersWithSpaces>46685</CharactersWithSpaces>
  <SharedDoc>false</SharedDoc>
  <HLinks>
    <vt:vector size="144" baseType="variant">
      <vt:variant>
        <vt:i4>3735664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3735664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3670128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2621501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consultantplus://offline/ref=6ED4B531264E57BF9316AC9A3C11FF9633B9107239F23722D9F3B726E6D03C29D3392FF2S9p8B</vt:lpwstr>
      </vt:variant>
      <vt:variant>
        <vt:lpwstr/>
      </vt:variant>
      <vt:variant>
        <vt:i4>3735664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3735664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3735664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3735664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720967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P279</vt:lpwstr>
      </vt:variant>
      <vt:variant>
        <vt:i4>1114201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consultantplus://offline/ref=6ED4B531264E57BF9316B2972A7DA09932B24F7A3BFD3D7185A4B171B9803A7C93S7p9B</vt:lpwstr>
      </vt:variant>
      <vt:variant>
        <vt:lpwstr/>
      </vt:variant>
      <vt:variant>
        <vt:i4>1114124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consultantplus://offline/ref=6ED4B531264E57BF9316B2972A7DA09932B24F7A3BFD347481A0B171B9803A7C93S7p9B</vt:lpwstr>
      </vt:variant>
      <vt:variant>
        <vt:lpwstr/>
      </vt:variant>
      <vt:variant>
        <vt:i4>5111813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consultantplus://offline/ref=6ED4B531264E57BF9316AC9A3C11FF9633B8107E3EFA3722D9F3B726E6SDp0B</vt:lpwstr>
      </vt:variant>
      <vt:variant>
        <vt:lpwstr/>
      </vt:variant>
      <vt:variant>
        <vt:i4>5111896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consultantplus://offline/ref=6ED4B531264E57BF9316AC9A3C11FF9633B8167138F33722D9F3B726E6SDp0B</vt:lpwstr>
      </vt:variant>
      <vt:variant>
        <vt:lpwstr/>
      </vt:variant>
      <vt:variant>
        <vt:i4>5111900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consultantplus://offline/ref=6ED4B531264E57BF9316AC9A3C11FF9633B9107239F23722D9F3B726E6SDp0B</vt:lpwstr>
      </vt:variant>
      <vt:variant>
        <vt:lpwstr/>
      </vt:variant>
      <vt:variant>
        <vt:i4>5111901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consultantplus://offline/ref=6ED4B531264E57BF9316AC9A3C11FF9633BB117E3DFC3722D9F3B726E6SDp0B</vt:lpwstr>
      </vt:variant>
      <vt:variant>
        <vt:lpwstr/>
      </vt:variant>
      <vt:variant>
        <vt:i4>5111894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consultantplus://offline/ref=6ED4B531264E57BF9316AC9A3C11FF9633BB10743DF83722D9F3B726E6SDp0B</vt:lpwstr>
      </vt:variant>
      <vt:variant>
        <vt:lpwstr/>
      </vt:variant>
      <vt:variant>
        <vt:i4>4194385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consultantplus://offline/ref=6ED4B531264E57BF9316AC9A3C11FF9633B1167231AC602088A6B9S2p3B</vt:lpwstr>
      </vt:variant>
      <vt:variant>
        <vt:lpwstr/>
      </vt:variant>
      <vt:variant>
        <vt:i4>5439587</vt:i4>
      </vt:variant>
      <vt:variant>
        <vt:i4>12</vt:i4>
      </vt:variant>
      <vt:variant>
        <vt:i4>0</vt:i4>
      </vt:variant>
      <vt:variant>
        <vt:i4>5</vt:i4>
      </vt:variant>
      <vt:variant>
        <vt:lpwstr>mailto:otdelais@mail.ru</vt:lpwstr>
      </vt:variant>
      <vt:variant>
        <vt:lpwstr/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1114115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consultantplus://offline/ref=6ED4B531264E57BF9316AC9A3C11FF9633BB117E3DFC3722D9F3B726E6D03C29D3392FF299S1p6B</vt:lpwstr>
      </vt:variant>
      <vt:variant>
        <vt:lpwstr/>
      </vt:variant>
      <vt:variant>
        <vt:i4>7405625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consultantplus://offline/ref=6ED4B531264E57BF9316AC9A3C11FF9633B9107239F23722D9F3B726E6D03C29D3392FF79B13AF0CSAp5B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consultantplus://offline/ref=6ED4B531264E57BF9316AC9A3C11FF9633BB10743DF83722D9F3B726E6D03C29D3392FF79B13A904SAp4B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Architektura1</dc:creator>
  <cp:lastModifiedBy>S304</cp:lastModifiedBy>
  <cp:revision>2</cp:revision>
  <cp:lastPrinted>2021-12-15T03:09:00Z</cp:lastPrinted>
  <dcterms:created xsi:type="dcterms:W3CDTF">2022-01-13T07:21:00Z</dcterms:created>
  <dcterms:modified xsi:type="dcterms:W3CDTF">2022-01-13T07:21:00Z</dcterms:modified>
</cp:coreProperties>
</file>