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F" w:rsidRDefault="00F56F7F" w:rsidP="00F56F7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F56F7F" w:rsidRDefault="00F56F7F" w:rsidP="00F56F7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F56F7F" w:rsidRDefault="00F56F7F" w:rsidP="00F56F7F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F56F7F" w:rsidRDefault="00F56F7F" w:rsidP="00F56F7F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«16» декабря 2021 года                                                                                      № 806-п</w:t>
      </w:r>
    </w:p>
    <w:p w:rsidR="00841F0F" w:rsidRPr="00F56F7F" w:rsidRDefault="00841F0F" w:rsidP="00F56F7F">
      <w:pPr>
        <w:pStyle w:val="Default"/>
        <w:jc w:val="both"/>
        <w:rPr>
          <w:rFonts w:ascii="Arial" w:hAnsi="Arial" w:cs="Arial"/>
        </w:rPr>
      </w:pPr>
    </w:p>
    <w:p w:rsidR="00CE4A3B" w:rsidRPr="00F56F7F" w:rsidRDefault="00CE4A3B" w:rsidP="00F56F7F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Об утверждении административного регламента</w:t>
      </w:r>
      <w:r w:rsidR="00A37BF4" w:rsidRPr="00F56F7F">
        <w:rPr>
          <w:rFonts w:ascii="Arial" w:hAnsi="Arial" w:cs="Arial"/>
        </w:rPr>
        <w:t xml:space="preserve"> по</w:t>
      </w:r>
      <w:r w:rsidR="00F56F7F" w:rsidRPr="00F56F7F">
        <w:rPr>
          <w:rFonts w:ascii="Arial" w:hAnsi="Arial" w:cs="Arial"/>
        </w:rPr>
        <w:t xml:space="preserve"> </w:t>
      </w:r>
      <w:r w:rsidR="00A37BF4" w:rsidRPr="00F56F7F">
        <w:rPr>
          <w:rFonts w:ascii="Arial" w:hAnsi="Arial" w:cs="Arial"/>
        </w:rPr>
        <w:t>п</w:t>
      </w:r>
      <w:r w:rsidRPr="00F56F7F">
        <w:rPr>
          <w:rFonts w:ascii="Arial" w:hAnsi="Arial" w:cs="Arial"/>
        </w:rPr>
        <w:t>редоставлени</w:t>
      </w:r>
      <w:r w:rsidR="00A37BF4" w:rsidRPr="00F56F7F">
        <w:rPr>
          <w:rFonts w:ascii="Arial" w:hAnsi="Arial" w:cs="Arial"/>
        </w:rPr>
        <w:t>ю м</w:t>
      </w:r>
      <w:r w:rsidRPr="00F56F7F">
        <w:rPr>
          <w:rFonts w:ascii="Arial" w:hAnsi="Arial" w:cs="Arial"/>
        </w:rPr>
        <w:t>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ципальной услуги «Внесение изменений в разрешение на стро</w:t>
      </w:r>
      <w:r w:rsidRPr="00F56F7F">
        <w:rPr>
          <w:rFonts w:ascii="Arial" w:hAnsi="Arial" w:cs="Arial"/>
        </w:rPr>
        <w:t>и</w:t>
      </w:r>
      <w:r w:rsidR="00F56F7F">
        <w:rPr>
          <w:rFonts w:ascii="Arial" w:hAnsi="Arial" w:cs="Arial"/>
        </w:rPr>
        <w:t>тельство»</w:t>
      </w:r>
    </w:p>
    <w:p w:rsidR="00CE4A3B" w:rsidRPr="00F56F7F" w:rsidRDefault="00CE4A3B" w:rsidP="00F56F7F">
      <w:pPr>
        <w:pStyle w:val="Default"/>
        <w:jc w:val="both"/>
        <w:rPr>
          <w:rFonts w:ascii="Arial" w:hAnsi="Arial" w:cs="Arial"/>
        </w:rPr>
      </w:pPr>
    </w:p>
    <w:p w:rsidR="002B3401" w:rsidRDefault="00DF6A6A" w:rsidP="002B3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 соответствии со статьей 5</w:t>
      </w:r>
      <w:r w:rsidR="00F428C8" w:rsidRPr="00F56F7F">
        <w:rPr>
          <w:rFonts w:ascii="Arial" w:hAnsi="Arial" w:cs="Arial"/>
        </w:rPr>
        <w:t>1</w:t>
      </w:r>
      <w:r w:rsidRPr="00F56F7F">
        <w:rPr>
          <w:rFonts w:ascii="Arial" w:hAnsi="Arial" w:cs="Arial"/>
        </w:rPr>
        <w:t xml:space="preserve"> Градостроительного кодекса Российской Фед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рации, Федеральным законом от 27.07.2010</w:t>
      </w:r>
      <w:r w:rsidR="002B3401">
        <w:rPr>
          <w:rFonts w:ascii="Arial" w:hAnsi="Arial" w:cs="Arial"/>
        </w:rPr>
        <w:t xml:space="preserve"> г.</w:t>
      </w:r>
      <w:r w:rsidRPr="00F56F7F">
        <w:rPr>
          <w:rFonts w:ascii="Arial" w:hAnsi="Arial" w:cs="Arial"/>
        </w:rPr>
        <w:t xml:space="preserve"> № 210-ФЗ «Об организации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государственных и муниципальных услуг», ст. 15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Федерального закона от 06.10.2003</w:t>
      </w:r>
      <w:r w:rsidR="002B3401">
        <w:rPr>
          <w:rFonts w:ascii="Arial" w:hAnsi="Arial" w:cs="Arial"/>
        </w:rPr>
        <w:t xml:space="preserve"> г.</w:t>
      </w:r>
      <w:r w:rsidRPr="00F56F7F">
        <w:rPr>
          <w:rFonts w:ascii="Arial" w:hAnsi="Arial" w:cs="Arial"/>
        </w:rPr>
        <w:t xml:space="preserve"> № 131-ФЗ «Об общих принципах организации местного сам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управления в Российской Федерации»", руководствуясь Уставом Ермаковского района, ПОСТАНОВЛЯЮ:</w:t>
      </w:r>
    </w:p>
    <w:p w:rsidR="002B3401" w:rsidRDefault="00CE4A3B" w:rsidP="002B3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="00F1204C" w:rsidRPr="00F56F7F">
        <w:rPr>
          <w:rFonts w:ascii="Arial" w:hAnsi="Arial" w:cs="Arial"/>
        </w:rPr>
        <w:t>Внесение изменений в разрешение на строительство</w:t>
      </w:r>
      <w:r w:rsidRPr="00F56F7F">
        <w:rPr>
          <w:rFonts w:ascii="Arial" w:hAnsi="Arial" w:cs="Arial"/>
        </w:rPr>
        <w:t>», согласно прил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жению.</w:t>
      </w:r>
    </w:p>
    <w:p w:rsidR="002B3401" w:rsidRDefault="00D24C48" w:rsidP="002B3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2. </w:t>
      </w:r>
      <w:r w:rsidR="00DF6A6A" w:rsidRPr="00F56F7F">
        <w:rPr>
          <w:rFonts w:ascii="Arial" w:hAnsi="Arial" w:cs="Arial"/>
        </w:rPr>
        <w:t xml:space="preserve">Признать утратившим силу </w:t>
      </w:r>
      <w:r w:rsidR="002529E5" w:rsidRPr="00F56F7F">
        <w:rPr>
          <w:rFonts w:ascii="Arial" w:hAnsi="Arial" w:cs="Arial"/>
        </w:rPr>
        <w:t>п</w:t>
      </w:r>
      <w:r w:rsidR="00DF6A6A" w:rsidRPr="00F56F7F">
        <w:rPr>
          <w:rFonts w:ascii="Arial" w:hAnsi="Arial" w:cs="Arial"/>
        </w:rPr>
        <w:t xml:space="preserve">остановление администрации Ермаковского района № </w:t>
      </w:r>
      <w:r w:rsidR="00E872DC" w:rsidRPr="00F56F7F">
        <w:rPr>
          <w:rFonts w:ascii="Arial" w:hAnsi="Arial" w:cs="Arial"/>
        </w:rPr>
        <w:t>663</w:t>
      </w:r>
      <w:r w:rsidR="00DF6A6A" w:rsidRPr="00F56F7F">
        <w:rPr>
          <w:rFonts w:ascii="Arial" w:hAnsi="Arial" w:cs="Arial"/>
        </w:rPr>
        <w:t xml:space="preserve">-п от </w:t>
      </w:r>
      <w:r w:rsidR="00E872DC" w:rsidRPr="00F56F7F">
        <w:rPr>
          <w:rFonts w:ascii="Arial" w:hAnsi="Arial" w:cs="Arial"/>
        </w:rPr>
        <w:t>06</w:t>
      </w:r>
      <w:r w:rsidRPr="00F56F7F">
        <w:rPr>
          <w:rFonts w:ascii="Arial" w:hAnsi="Arial" w:cs="Arial"/>
        </w:rPr>
        <w:t>.</w:t>
      </w:r>
      <w:r w:rsidR="00E872DC" w:rsidRPr="00F56F7F">
        <w:rPr>
          <w:rFonts w:ascii="Arial" w:hAnsi="Arial" w:cs="Arial"/>
        </w:rPr>
        <w:t>10</w:t>
      </w:r>
      <w:r w:rsidRPr="00F56F7F">
        <w:rPr>
          <w:rFonts w:ascii="Arial" w:hAnsi="Arial" w:cs="Arial"/>
        </w:rPr>
        <w:t>.20</w:t>
      </w:r>
      <w:r w:rsidR="00E872DC" w:rsidRPr="00F56F7F">
        <w:rPr>
          <w:rFonts w:ascii="Arial" w:hAnsi="Arial" w:cs="Arial"/>
        </w:rPr>
        <w:t>20</w:t>
      </w:r>
      <w:r w:rsidR="002B3401">
        <w:rPr>
          <w:rFonts w:ascii="Arial" w:hAnsi="Arial" w:cs="Arial"/>
        </w:rPr>
        <w:t xml:space="preserve"> г.</w:t>
      </w:r>
      <w:r w:rsidRPr="00F56F7F">
        <w:rPr>
          <w:rFonts w:ascii="Arial" w:hAnsi="Arial" w:cs="Arial"/>
        </w:rPr>
        <w:t xml:space="preserve"> «Внесение изменений в разрешение на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тельство».</w:t>
      </w:r>
    </w:p>
    <w:p w:rsidR="002B3401" w:rsidRDefault="005171AB" w:rsidP="002B3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</w:t>
      </w:r>
      <w:r w:rsidR="00CE4A3B" w:rsidRPr="00F56F7F">
        <w:rPr>
          <w:rFonts w:ascii="Arial" w:hAnsi="Arial" w:cs="Arial"/>
        </w:rPr>
        <w:t xml:space="preserve">. </w:t>
      </w:r>
      <w:proofErr w:type="gramStart"/>
      <w:r w:rsidR="00CE4A3B" w:rsidRPr="00F56F7F">
        <w:rPr>
          <w:rFonts w:ascii="Arial" w:hAnsi="Arial" w:cs="Arial"/>
        </w:rPr>
        <w:t>Контроль за</w:t>
      </w:r>
      <w:proofErr w:type="gramEnd"/>
      <w:r w:rsidR="00CE4A3B" w:rsidRPr="00F56F7F">
        <w:rPr>
          <w:rFonts w:ascii="Arial" w:hAnsi="Arial" w:cs="Arial"/>
        </w:rPr>
        <w:t xml:space="preserve"> исполнением настоящего постановления возл</w:t>
      </w:r>
      <w:r w:rsidR="00DF6A6A" w:rsidRPr="00F56F7F">
        <w:rPr>
          <w:rFonts w:ascii="Arial" w:hAnsi="Arial" w:cs="Arial"/>
        </w:rPr>
        <w:t>ожить</w:t>
      </w:r>
      <w:r w:rsidR="00CE4A3B" w:rsidRPr="00F56F7F">
        <w:rPr>
          <w:rFonts w:ascii="Arial" w:hAnsi="Arial" w:cs="Arial"/>
        </w:rPr>
        <w:t xml:space="preserve"> на зам</w:t>
      </w:r>
      <w:r w:rsidR="00CE4A3B" w:rsidRPr="00F56F7F">
        <w:rPr>
          <w:rFonts w:ascii="Arial" w:hAnsi="Arial" w:cs="Arial"/>
        </w:rPr>
        <w:t>е</w:t>
      </w:r>
      <w:r w:rsidR="00CE4A3B" w:rsidRPr="00F56F7F">
        <w:rPr>
          <w:rFonts w:ascii="Arial" w:hAnsi="Arial" w:cs="Arial"/>
        </w:rPr>
        <w:t>стителя главы администрации района</w:t>
      </w:r>
      <w:r w:rsidRPr="00F56F7F">
        <w:rPr>
          <w:rFonts w:ascii="Arial" w:hAnsi="Arial" w:cs="Arial"/>
        </w:rPr>
        <w:t xml:space="preserve"> по оперативному управлению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С.М.</w:t>
      </w:r>
      <w:r w:rsidR="00CE4A3B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Абрам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ва.</w:t>
      </w:r>
    </w:p>
    <w:p w:rsidR="00CE4A3B" w:rsidRPr="00F56F7F" w:rsidRDefault="005171AB" w:rsidP="002B3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4</w:t>
      </w:r>
      <w:r w:rsidR="00CE4A3B" w:rsidRPr="00F56F7F">
        <w:rPr>
          <w:rFonts w:ascii="Arial" w:hAnsi="Arial" w:cs="Arial"/>
        </w:rPr>
        <w:t xml:space="preserve">. </w:t>
      </w:r>
      <w:r w:rsidR="00CE4A3B" w:rsidRPr="00F56F7F">
        <w:rPr>
          <w:rFonts w:ascii="Arial" w:hAnsi="Arial" w:cs="Arial"/>
          <w:bCs/>
        </w:rPr>
        <w:t>Постановление вступает в силу после его официального опубликования (обнародования)</w:t>
      </w:r>
      <w:r w:rsidR="00CE4A3B" w:rsidRPr="00F56F7F">
        <w:rPr>
          <w:rFonts w:ascii="Arial" w:hAnsi="Arial" w:cs="Arial"/>
        </w:rPr>
        <w:t xml:space="preserve">. </w:t>
      </w:r>
    </w:p>
    <w:p w:rsidR="00CE4A3B" w:rsidRPr="00F56F7F" w:rsidRDefault="00CE4A3B" w:rsidP="00F56F7F">
      <w:pPr>
        <w:pStyle w:val="Default"/>
        <w:jc w:val="both"/>
        <w:rPr>
          <w:rFonts w:ascii="Arial" w:hAnsi="Arial" w:cs="Arial"/>
        </w:rPr>
      </w:pPr>
    </w:p>
    <w:p w:rsidR="001C18DC" w:rsidRPr="00F56F7F" w:rsidRDefault="00CE4A3B" w:rsidP="00F56F7F">
      <w:pPr>
        <w:pStyle w:val="ConsPlusNormal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Глава района</w:t>
      </w:r>
      <w:r w:rsidR="00F56F7F" w:rsidRPr="00F56F7F">
        <w:rPr>
          <w:rFonts w:ascii="Arial" w:hAnsi="Arial" w:cs="Arial"/>
          <w:szCs w:val="24"/>
        </w:rPr>
        <w:t xml:space="preserve"> </w:t>
      </w:r>
      <w:r w:rsidR="002B3401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F56F7F">
        <w:rPr>
          <w:rFonts w:ascii="Arial" w:hAnsi="Arial" w:cs="Arial"/>
          <w:szCs w:val="24"/>
        </w:rPr>
        <w:t>М.А. Виго</w:t>
      </w:r>
      <w:r w:rsidRPr="00F56F7F">
        <w:rPr>
          <w:rFonts w:ascii="Arial" w:hAnsi="Arial" w:cs="Arial"/>
          <w:szCs w:val="24"/>
        </w:rPr>
        <w:t>в</w:t>
      </w:r>
      <w:r w:rsidRPr="00F56F7F">
        <w:rPr>
          <w:rFonts w:ascii="Arial" w:hAnsi="Arial" w:cs="Arial"/>
          <w:szCs w:val="24"/>
        </w:rPr>
        <w:t>ский</w:t>
      </w:r>
    </w:p>
    <w:p w:rsidR="002B3401" w:rsidRDefault="002B3401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2B3401" w:rsidSect="00F56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401" w:rsidRDefault="002B3401" w:rsidP="002B3401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2B3401" w:rsidRDefault="002B3401" w:rsidP="002B3401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2B3401" w:rsidRDefault="002B3401" w:rsidP="002B3401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2B3401" w:rsidRDefault="002B3401" w:rsidP="002B3401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декабря 2021 г. № 806-п</w:t>
      </w:r>
    </w:p>
    <w:p w:rsidR="001C18DC" w:rsidRPr="00F56F7F" w:rsidRDefault="001C18DC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F56F7F" w:rsidRDefault="001C18DC" w:rsidP="002B3401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F56F7F">
        <w:rPr>
          <w:rFonts w:ascii="Arial" w:hAnsi="Arial" w:cs="Arial"/>
          <w:szCs w:val="24"/>
        </w:rPr>
        <w:t>АДМИНИСТРАТИВНЫЙ РЕГЛАМЕНТ</w:t>
      </w:r>
    </w:p>
    <w:p w:rsidR="002B3401" w:rsidRDefault="001C18DC" w:rsidP="002B3401">
      <w:pPr>
        <w:pStyle w:val="ConsPlusTitle"/>
        <w:jc w:val="center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ПРЕД</w:t>
      </w:r>
      <w:r w:rsidR="002B3401">
        <w:rPr>
          <w:rFonts w:ascii="Arial" w:hAnsi="Arial" w:cs="Arial"/>
          <w:szCs w:val="24"/>
        </w:rPr>
        <w:t>ОСТАВЛЕНИЯ МУНИЦИПАЛЬНОЙ УСЛУГИ</w:t>
      </w:r>
    </w:p>
    <w:p w:rsidR="001C18DC" w:rsidRPr="00F56F7F" w:rsidRDefault="001C18DC" w:rsidP="002B3401">
      <w:pPr>
        <w:pStyle w:val="ConsPlusTitle"/>
        <w:jc w:val="center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ПО ВНЕСЕНИЮ ИЗМЕН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НИЙ</w:t>
      </w:r>
      <w:r w:rsidR="00810EDB" w:rsidRPr="00F56F7F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В РАЗРЕШЕНИЕ НА СТРОИТЕЛЬСТВО</w:t>
      </w:r>
    </w:p>
    <w:p w:rsidR="001C18DC" w:rsidRPr="00F56F7F" w:rsidRDefault="001C18DC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F56F7F" w:rsidRDefault="001C18DC" w:rsidP="00606B0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1. ОБЩИЕ ПОЛОЖЕНИЯ</w:t>
      </w:r>
    </w:p>
    <w:p w:rsidR="00606B04" w:rsidRDefault="00606B04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1. Настоящий административный регламент (далее - Регламент) устана</w:t>
      </w:r>
      <w:r w:rsidRPr="00F56F7F">
        <w:rPr>
          <w:rFonts w:ascii="Arial" w:hAnsi="Arial" w:cs="Arial"/>
          <w:szCs w:val="24"/>
        </w:rPr>
        <w:t>в</w:t>
      </w:r>
      <w:r w:rsidRPr="00F56F7F">
        <w:rPr>
          <w:rFonts w:ascii="Arial" w:hAnsi="Arial" w:cs="Arial"/>
          <w:szCs w:val="24"/>
        </w:rPr>
        <w:t>ливает порядок и стандарт предоставления администрацией Ермаковского района (далее - Администрация) муниципальной услуги по внесению изменений в разр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шение на строительство (далее - Услуга).</w:t>
      </w:r>
    </w:p>
    <w:p w:rsidR="00810EDB" w:rsidRPr="00F56F7F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F56F7F">
        <w:rPr>
          <w:rFonts w:ascii="Arial" w:hAnsi="Arial" w:cs="Arial"/>
          <w:szCs w:val="24"/>
        </w:rPr>
        <w:t>д</w:t>
      </w:r>
      <w:r w:rsidRPr="00F56F7F">
        <w:rPr>
          <w:rFonts w:ascii="Arial" w:hAnsi="Arial" w:cs="Arial"/>
          <w:szCs w:val="24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нистрации района с юридическими и физич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скими лицами.</w:t>
      </w:r>
    </w:p>
    <w:p w:rsidR="009C6F42" w:rsidRPr="00F56F7F" w:rsidRDefault="00810EDB" w:rsidP="00606B04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F56F7F">
        <w:rPr>
          <w:rFonts w:ascii="Arial" w:hAnsi="Arial" w:cs="Arial"/>
          <w:szCs w:val="24"/>
        </w:rPr>
        <w:t xml:space="preserve">1.2. </w:t>
      </w:r>
      <w:proofErr w:type="gramStart"/>
      <w:r w:rsidR="009C6F42" w:rsidRPr="00F56F7F">
        <w:rPr>
          <w:rFonts w:ascii="Arial" w:hAnsi="Arial" w:cs="Arial"/>
          <w:color w:val="000000"/>
          <w:szCs w:val="24"/>
        </w:rPr>
        <w:t>Заявителем при предоставлении муниципальной услуги является – з</w:t>
      </w:r>
      <w:r w:rsidR="009C6F42" w:rsidRPr="00F56F7F">
        <w:rPr>
          <w:rFonts w:ascii="Arial" w:hAnsi="Arial" w:cs="Arial"/>
          <w:color w:val="000000"/>
          <w:szCs w:val="24"/>
        </w:rPr>
        <w:t>а</w:t>
      </w:r>
      <w:r w:rsidR="009C6F42" w:rsidRPr="00F56F7F">
        <w:rPr>
          <w:rFonts w:ascii="Arial" w:hAnsi="Arial" w:cs="Arial"/>
          <w:color w:val="000000"/>
          <w:szCs w:val="24"/>
        </w:rPr>
        <w:t>стройщик, которым является физическое или юридическое лицо, обеспечивающее на принадлежащем</w:t>
      </w:r>
      <w:r w:rsidR="00F56F7F" w:rsidRPr="00F56F7F">
        <w:rPr>
          <w:rFonts w:ascii="Arial" w:hAnsi="Arial" w:cs="Arial"/>
          <w:color w:val="000000"/>
          <w:szCs w:val="24"/>
        </w:rPr>
        <w:t xml:space="preserve"> </w:t>
      </w:r>
      <w:r w:rsidR="009C6F42" w:rsidRPr="00F56F7F">
        <w:rPr>
          <w:rFonts w:ascii="Arial" w:hAnsi="Arial" w:cs="Arial"/>
          <w:color w:val="000000"/>
          <w:szCs w:val="24"/>
        </w:rPr>
        <w:t>ему земельном участке или на земельном участке иного пр</w:t>
      </w:r>
      <w:r w:rsidR="009C6F42" w:rsidRPr="00F56F7F">
        <w:rPr>
          <w:rFonts w:ascii="Arial" w:hAnsi="Arial" w:cs="Arial"/>
          <w:color w:val="000000"/>
          <w:szCs w:val="24"/>
        </w:rPr>
        <w:t>а</w:t>
      </w:r>
      <w:r w:rsidR="009C6F42" w:rsidRPr="00F56F7F">
        <w:rPr>
          <w:rFonts w:ascii="Arial" w:hAnsi="Arial" w:cs="Arial"/>
          <w:color w:val="000000"/>
          <w:szCs w:val="24"/>
        </w:rPr>
        <w:t>вообладателя (которому при ос</w:t>
      </w:r>
      <w:r w:rsidR="009C6F42" w:rsidRPr="00F56F7F">
        <w:rPr>
          <w:rFonts w:ascii="Arial" w:hAnsi="Arial" w:cs="Arial"/>
          <w:color w:val="000000"/>
          <w:szCs w:val="24"/>
        </w:rPr>
        <w:t>у</w:t>
      </w:r>
      <w:r w:rsidR="009C6F42" w:rsidRPr="00F56F7F">
        <w:rPr>
          <w:rFonts w:ascii="Arial" w:hAnsi="Arial" w:cs="Arial"/>
          <w:color w:val="000000"/>
          <w:szCs w:val="24"/>
        </w:rPr>
        <w:t>ществлении бюджетных инвестиций в объекты капитального строительства государственной (муниципальной) собственности о</w:t>
      </w:r>
      <w:r w:rsidR="009C6F42" w:rsidRPr="00F56F7F">
        <w:rPr>
          <w:rFonts w:ascii="Arial" w:hAnsi="Arial" w:cs="Arial"/>
          <w:color w:val="000000"/>
          <w:szCs w:val="24"/>
        </w:rPr>
        <w:t>р</w:t>
      </w:r>
      <w:r w:rsidR="009C6F42" w:rsidRPr="00F56F7F">
        <w:rPr>
          <w:rFonts w:ascii="Arial" w:hAnsi="Arial" w:cs="Arial"/>
          <w:color w:val="000000"/>
          <w:szCs w:val="24"/>
        </w:rPr>
        <w:t>ганы государственной</w:t>
      </w:r>
      <w:r w:rsidR="00F56F7F" w:rsidRPr="00F56F7F">
        <w:rPr>
          <w:rFonts w:ascii="Arial" w:hAnsi="Arial" w:cs="Arial"/>
          <w:color w:val="000000"/>
          <w:szCs w:val="24"/>
        </w:rPr>
        <w:t xml:space="preserve"> </w:t>
      </w:r>
      <w:r w:rsidR="009C6F42" w:rsidRPr="00F56F7F">
        <w:rPr>
          <w:rFonts w:ascii="Arial" w:hAnsi="Arial" w:cs="Arial"/>
          <w:color w:val="000000"/>
          <w:szCs w:val="24"/>
        </w:rPr>
        <w:t>власти (государственные органы)), Государственная корп</w:t>
      </w:r>
      <w:r w:rsidR="009C6F42" w:rsidRPr="00F56F7F">
        <w:rPr>
          <w:rFonts w:ascii="Arial" w:hAnsi="Arial" w:cs="Arial"/>
          <w:color w:val="000000"/>
          <w:szCs w:val="24"/>
        </w:rPr>
        <w:t>о</w:t>
      </w:r>
      <w:r w:rsidR="009C6F42" w:rsidRPr="00F56F7F">
        <w:rPr>
          <w:rFonts w:ascii="Arial" w:hAnsi="Arial" w:cs="Arial"/>
          <w:color w:val="000000"/>
          <w:szCs w:val="24"/>
        </w:rPr>
        <w:t>рация по атомной энергии «</w:t>
      </w:r>
      <w:proofErr w:type="spellStart"/>
      <w:r w:rsidR="009C6F42" w:rsidRPr="00F56F7F">
        <w:rPr>
          <w:rFonts w:ascii="Arial" w:hAnsi="Arial" w:cs="Arial"/>
          <w:color w:val="000000"/>
          <w:szCs w:val="24"/>
        </w:rPr>
        <w:t>Росатом</w:t>
      </w:r>
      <w:proofErr w:type="spellEnd"/>
      <w:r w:rsidR="009C6F42" w:rsidRPr="00F56F7F">
        <w:rPr>
          <w:rFonts w:ascii="Arial" w:hAnsi="Arial" w:cs="Arial"/>
          <w:color w:val="000000"/>
          <w:szCs w:val="24"/>
        </w:rPr>
        <w:t>», Государственная корпорация по космич</w:t>
      </w:r>
      <w:r w:rsidR="009C6F42" w:rsidRPr="00F56F7F">
        <w:rPr>
          <w:rFonts w:ascii="Arial" w:hAnsi="Arial" w:cs="Arial"/>
          <w:color w:val="000000"/>
          <w:szCs w:val="24"/>
        </w:rPr>
        <w:t>е</w:t>
      </w:r>
      <w:r w:rsidR="009C6F42" w:rsidRPr="00F56F7F">
        <w:rPr>
          <w:rFonts w:ascii="Arial" w:hAnsi="Arial" w:cs="Arial"/>
          <w:color w:val="000000"/>
          <w:szCs w:val="24"/>
        </w:rPr>
        <w:t>ской деятельности «</w:t>
      </w:r>
      <w:proofErr w:type="spellStart"/>
      <w:r w:rsidR="009C6F42" w:rsidRPr="00F56F7F">
        <w:rPr>
          <w:rFonts w:ascii="Arial" w:hAnsi="Arial" w:cs="Arial"/>
          <w:color w:val="000000"/>
          <w:szCs w:val="24"/>
        </w:rPr>
        <w:t>Роскосмос</w:t>
      </w:r>
      <w:proofErr w:type="spellEnd"/>
      <w:r w:rsidR="009C6F42" w:rsidRPr="00F56F7F">
        <w:rPr>
          <w:rFonts w:ascii="Arial" w:hAnsi="Arial" w:cs="Arial"/>
          <w:color w:val="000000"/>
          <w:szCs w:val="24"/>
        </w:rPr>
        <w:t>», органы управления государственными внебю</w:t>
      </w:r>
      <w:r w:rsidR="009C6F42" w:rsidRPr="00F56F7F">
        <w:rPr>
          <w:rFonts w:ascii="Arial" w:hAnsi="Arial" w:cs="Arial"/>
          <w:color w:val="000000"/>
          <w:szCs w:val="24"/>
        </w:rPr>
        <w:t>д</w:t>
      </w:r>
      <w:r w:rsidR="009C6F42" w:rsidRPr="00F56F7F">
        <w:rPr>
          <w:rFonts w:ascii="Arial" w:hAnsi="Arial" w:cs="Arial"/>
          <w:color w:val="000000"/>
          <w:szCs w:val="24"/>
        </w:rPr>
        <w:t>жетными фондами или</w:t>
      </w:r>
      <w:proofErr w:type="gramEnd"/>
      <w:r w:rsidR="009C6F42" w:rsidRPr="00F56F7F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9C6F42" w:rsidRPr="00F56F7F">
        <w:rPr>
          <w:rFonts w:ascii="Arial" w:hAnsi="Arial" w:cs="Arial"/>
          <w:color w:val="000000"/>
          <w:szCs w:val="24"/>
        </w:rPr>
        <w:t>органы местного самоуправления передали в случаях, установленных бюджетным законодательством Российской Федерации, на осн</w:t>
      </w:r>
      <w:r w:rsidR="009C6F42" w:rsidRPr="00F56F7F">
        <w:rPr>
          <w:rFonts w:ascii="Arial" w:hAnsi="Arial" w:cs="Arial"/>
          <w:color w:val="000000"/>
          <w:szCs w:val="24"/>
        </w:rPr>
        <w:t>о</w:t>
      </w:r>
      <w:r w:rsidR="009C6F42" w:rsidRPr="00F56F7F">
        <w:rPr>
          <w:rFonts w:ascii="Arial" w:hAnsi="Arial" w:cs="Arial"/>
          <w:color w:val="000000"/>
          <w:szCs w:val="24"/>
        </w:rPr>
        <w:t>вании соглашения свои по</w:t>
      </w:r>
      <w:r w:rsidR="009C6F42" w:rsidRPr="00F56F7F">
        <w:rPr>
          <w:rFonts w:ascii="Arial" w:hAnsi="Arial" w:cs="Arial"/>
          <w:color w:val="000000"/>
          <w:szCs w:val="24"/>
        </w:rPr>
        <w:t>л</w:t>
      </w:r>
      <w:r w:rsidR="009C6F42" w:rsidRPr="00F56F7F">
        <w:rPr>
          <w:rFonts w:ascii="Arial" w:hAnsi="Arial" w:cs="Arial"/>
          <w:color w:val="000000"/>
          <w:szCs w:val="24"/>
        </w:rPr>
        <w:t xml:space="preserve">номочия </w:t>
      </w:r>
      <w:r w:rsidR="004D435B" w:rsidRPr="00F56F7F">
        <w:rPr>
          <w:rFonts w:ascii="Arial" w:hAnsi="Arial" w:cs="Arial"/>
          <w:color w:val="000000"/>
          <w:szCs w:val="24"/>
        </w:rPr>
        <w:t>государственного</w:t>
      </w:r>
      <w:r w:rsidR="009C6F42" w:rsidRPr="00F56F7F">
        <w:rPr>
          <w:rFonts w:ascii="Arial" w:hAnsi="Arial" w:cs="Arial"/>
          <w:color w:val="000000"/>
          <w:szCs w:val="24"/>
        </w:rPr>
        <w:t xml:space="preserve"> (муниципального) заказчика или которому в соответствии со статьей 13.3 Федерального закона от 29.июля 2017 года №218 – ФЗ «О публично-правовой компании по з</w:t>
      </w:r>
      <w:r w:rsidR="009C6F42" w:rsidRPr="00F56F7F">
        <w:rPr>
          <w:rFonts w:ascii="Arial" w:hAnsi="Arial" w:cs="Arial"/>
          <w:color w:val="000000"/>
          <w:szCs w:val="24"/>
        </w:rPr>
        <w:t>а</w:t>
      </w:r>
      <w:r w:rsidR="009C6F42" w:rsidRPr="00F56F7F">
        <w:rPr>
          <w:rFonts w:ascii="Arial" w:hAnsi="Arial" w:cs="Arial"/>
          <w:color w:val="000000"/>
          <w:szCs w:val="24"/>
        </w:rPr>
        <w:t>щите прав граждан – участников долевого строительства при несостоятельности (банкротстве) з</w:t>
      </w:r>
      <w:r w:rsidR="009C6F42" w:rsidRPr="00F56F7F">
        <w:rPr>
          <w:rFonts w:ascii="Arial" w:hAnsi="Arial" w:cs="Arial"/>
          <w:color w:val="000000"/>
          <w:szCs w:val="24"/>
        </w:rPr>
        <w:t>а</w:t>
      </w:r>
      <w:r w:rsidR="009C6F42" w:rsidRPr="00F56F7F">
        <w:rPr>
          <w:rFonts w:ascii="Arial" w:hAnsi="Arial" w:cs="Arial"/>
          <w:color w:val="000000"/>
          <w:szCs w:val="24"/>
        </w:rPr>
        <w:t>стройщиков и о внесении изменений</w:t>
      </w:r>
      <w:r w:rsidR="00F56F7F" w:rsidRPr="00F56F7F">
        <w:rPr>
          <w:rFonts w:ascii="Arial" w:hAnsi="Arial" w:cs="Arial"/>
          <w:color w:val="000000"/>
          <w:szCs w:val="24"/>
        </w:rPr>
        <w:t xml:space="preserve"> </w:t>
      </w:r>
      <w:r w:rsidR="009C6F42" w:rsidRPr="00F56F7F">
        <w:rPr>
          <w:rFonts w:ascii="Arial" w:hAnsi="Arial" w:cs="Arial"/>
          <w:color w:val="000000"/>
          <w:szCs w:val="24"/>
        </w:rPr>
        <w:t>в отдельные законодательные акты Росси</w:t>
      </w:r>
      <w:r w:rsidR="009C6F42" w:rsidRPr="00F56F7F">
        <w:rPr>
          <w:rFonts w:ascii="Arial" w:hAnsi="Arial" w:cs="Arial"/>
          <w:color w:val="000000"/>
          <w:szCs w:val="24"/>
        </w:rPr>
        <w:t>й</w:t>
      </w:r>
      <w:r w:rsidR="009C6F42" w:rsidRPr="00F56F7F">
        <w:rPr>
          <w:rFonts w:ascii="Arial" w:hAnsi="Arial" w:cs="Arial"/>
          <w:color w:val="000000"/>
          <w:szCs w:val="24"/>
        </w:rPr>
        <w:t>ской Ф</w:t>
      </w:r>
      <w:r w:rsidR="009C6F42" w:rsidRPr="00F56F7F">
        <w:rPr>
          <w:rFonts w:ascii="Arial" w:hAnsi="Arial" w:cs="Arial"/>
          <w:color w:val="000000"/>
          <w:szCs w:val="24"/>
        </w:rPr>
        <w:t>е</w:t>
      </w:r>
      <w:r w:rsidR="009C6F42" w:rsidRPr="00F56F7F">
        <w:rPr>
          <w:rFonts w:ascii="Arial" w:hAnsi="Arial" w:cs="Arial"/>
          <w:color w:val="000000"/>
          <w:szCs w:val="24"/>
        </w:rPr>
        <w:t>дерации» передали</w:t>
      </w:r>
      <w:proofErr w:type="gramEnd"/>
      <w:r w:rsidR="009C6F42" w:rsidRPr="00F56F7F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9C6F42" w:rsidRPr="00F56F7F">
        <w:rPr>
          <w:rFonts w:ascii="Arial" w:hAnsi="Arial" w:cs="Arial"/>
          <w:color w:val="000000"/>
          <w:szCs w:val="24"/>
        </w:rPr>
        <w:t>на основании соглашений свои функции застройщика) строительство, р</w:t>
      </w:r>
      <w:r w:rsidR="009C6F42" w:rsidRPr="00F56F7F">
        <w:rPr>
          <w:rFonts w:ascii="Arial" w:hAnsi="Arial" w:cs="Arial"/>
          <w:color w:val="000000"/>
          <w:szCs w:val="24"/>
        </w:rPr>
        <w:t>е</w:t>
      </w:r>
      <w:r w:rsidR="009C6F42" w:rsidRPr="00F56F7F">
        <w:rPr>
          <w:rFonts w:ascii="Arial" w:hAnsi="Arial" w:cs="Arial"/>
          <w:color w:val="000000"/>
          <w:szCs w:val="24"/>
        </w:rPr>
        <w:t>конструкцию, капитальный ремонт, снос объектов капитального стро</w:t>
      </w:r>
      <w:r w:rsidR="009C6F42" w:rsidRPr="00F56F7F">
        <w:rPr>
          <w:rFonts w:ascii="Arial" w:hAnsi="Arial" w:cs="Arial"/>
          <w:color w:val="000000"/>
          <w:szCs w:val="24"/>
        </w:rPr>
        <w:t>и</w:t>
      </w:r>
      <w:r w:rsidR="009C6F42" w:rsidRPr="00F56F7F">
        <w:rPr>
          <w:rFonts w:ascii="Arial" w:hAnsi="Arial" w:cs="Arial"/>
          <w:color w:val="000000"/>
          <w:szCs w:val="24"/>
        </w:rPr>
        <w:t>тельства, а также выполнение инженерных изысканий, подготовку проектной документации</w:t>
      </w:r>
      <w:r w:rsidR="00F56F7F" w:rsidRPr="00F56F7F">
        <w:rPr>
          <w:rFonts w:ascii="Arial" w:hAnsi="Arial" w:cs="Arial"/>
          <w:color w:val="000000"/>
          <w:szCs w:val="24"/>
        </w:rPr>
        <w:t xml:space="preserve"> </w:t>
      </w:r>
      <w:r w:rsidR="009C6F42" w:rsidRPr="00F56F7F">
        <w:rPr>
          <w:rFonts w:ascii="Arial" w:hAnsi="Arial" w:cs="Arial"/>
          <w:color w:val="000000"/>
          <w:szCs w:val="24"/>
        </w:rPr>
        <w:t>для их строительства, реконструкции, капитального ремонта.</w:t>
      </w:r>
      <w:proofErr w:type="gramEnd"/>
      <w:r w:rsidR="009C6F42" w:rsidRPr="00F56F7F">
        <w:rPr>
          <w:rFonts w:ascii="Arial" w:hAnsi="Arial" w:cs="Arial"/>
          <w:color w:val="000000"/>
          <w:szCs w:val="24"/>
        </w:rPr>
        <w:t xml:space="preserve"> З</w:t>
      </w:r>
      <w:r w:rsidR="009C6F42" w:rsidRPr="00F56F7F">
        <w:rPr>
          <w:rFonts w:ascii="Arial" w:hAnsi="Arial" w:cs="Arial"/>
          <w:color w:val="000000"/>
          <w:szCs w:val="24"/>
        </w:rPr>
        <w:t>а</w:t>
      </w:r>
      <w:r w:rsidR="009C6F42" w:rsidRPr="00F56F7F">
        <w:rPr>
          <w:rFonts w:ascii="Arial" w:hAnsi="Arial" w:cs="Arial"/>
          <w:color w:val="000000"/>
          <w:szCs w:val="24"/>
        </w:rPr>
        <w:t>стройщик вправе передать свои функции, предусмотренные законодател</w:t>
      </w:r>
      <w:r w:rsidR="009C6F42" w:rsidRPr="00F56F7F">
        <w:rPr>
          <w:rFonts w:ascii="Arial" w:hAnsi="Arial" w:cs="Arial"/>
          <w:color w:val="000000"/>
          <w:szCs w:val="24"/>
        </w:rPr>
        <w:t>ь</w:t>
      </w:r>
      <w:r w:rsidR="009C6F42" w:rsidRPr="00F56F7F">
        <w:rPr>
          <w:rFonts w:ascii="Arial" w:hAnsi="Arial" w:cs="Arial"/>
          <w:color w:val="000000"/>
          <w:szCs w:val="24"/>
        </w:rPr>
        <w:t>ством о градостроительной деятельности, техническому</w:t>
      </w:r>
      <w:r w:rsidR="00F56F7F" w:rsidRPr="00F56F7F">
        <w:rPr>
          <w:rFonts w:ascii="Arial" w:hAnsi="Arial" w:cs="Arial"/>
          <w:color w:val="000000"/>
          <w:szCs w:val="24"/>
        </w:rPr>
        <w:t xml:space="preserve"> </w:t>
      </w:r>
      <w:r w:rsidR="009C6F42" w:rsidRPr="00F56F7F">
        <w:rPr>
          <w:rFonts w:ascii="Arial" w:hAnsi="Arial" w:cs="Arial"/>
          <w:color w:val="000000"/>
          <w:szCs w:val="24"/>
        </w:rPr>
        <w:t>заказчику</w:t>
      </w:r>
      <w:proofErr w:type="gramStart"/>
      <w:r w:rsidR="009C6F42" w:rsidRPr="00F56F7F">
        <w:rPr>
          <w:rFonts w:ascii="Arial" w:hAnsi="Arial" w:cs="Arial"/>
          <w:color w:val="000000"/>
          <w:szCs w:val="24"/>
        </w:rPr>
        <w:t>.</w:t>
      </w:r>
      <w:proofErr w:type="gramEnd"/>
      <w:r w:rsidR="009C6F42" w:rsidRPr="00F56F7F">
        <w:rPr>
          <w:rFonts w:ascii="Arial" w:hAnsi="Arial" w:cs="Arial"/>
          <w:color w:val="000000"/>
          <w:szCs w:val="24"/>
        </w:rPr>
        <w:t xml:space="preserve"> (</w:t>
      </w:r>
      <w:proofErr w:type="gramStart"/>
      <w:r w:rsidR="009C6F42" w:rsidRPr="00F56F7F">
        <w:rPr>
          <w:rFonts w:ascii="Arial" w:hAnsi="Arial" w:cs="Arial"/>
          <w:color w:val="000000"/>
          <w:szCs w:val="24"/>
        </w:rPr>
        <w:t>д</w:t>
      </w:r>
      <w:proofErr w:type="gramEnd"/>
      <w:r w:rsidR="009C6F42" w:rsidRPr="00F56F7F">
        <w:rPr>
          <w:rFonts w:ascii="Arial" w:hAnsi="Arial" w:cs="Arial"/>
          <w:color w:val="000000"/>
          <w:szCs w:val="24"/>
        </w:rPr>
        <w:t>алее - з</w:t>
      </w:r>
      <w:r w:rsidR="009C6F42" w:rsidRPr="00F56F7F">
        <w:rPr>
          <w:rFonts w:ascii="Arial" w:hAnsi="Arial" w:cs="Arial"/>
          <w:color w:val="000000"/>
          <w:szCs w:val="24"/>
        </w:rPr>
        <w:t>а</w:t>
      </w:r>
      <w:r w:rsidR="009C6F42" w:rsidRPr="00F56F7F">
        <w:rPr>
          <w:rFonts w:ascii="Arial" w:hAnsi="Arial" w:cs="Arial"/>
          <w:color w:val="000000"/>
          <w:szCs w:val="24"/>
        </w:rPr>
        <w:t>явитель).</w:t>
      </w:r>
    </w:p>
    <w:p w:rsidR="00606B04" w:rsidRDefault="0068631F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F56F7F">
        <w:rPr>
          <w:rFonts w:ascii="Arial" w:hAnsi="Arial" w:cs="Arial"/>
          <w:szCs w:val="24"/>
        </w:rPr>
        <w:t>www</w:t>
      </w:r>
      <w:proofErr w:type="spellEnd"/>
      <w:r w:rsidRPr="00F56F7F">
        <w:rPr>
          <w:rFonts w:ascii="Arial" w:hAnsi="Arial" w:cs="Arial"/>
          <w:szCs w:val="24"/>
        </w:rPr>
        <w:t>.</w:t>
      </w:r>
      <w:proofErr w:type="spellStart"/>
      <w:r w:rsidRPr="00F56F7F">
        <w:rPr>
          <w:rFonts w:ascii="Arial" w:hAnsi="Arial" w:cs="Arial"/>
          <w:szCs w:val="24"/>
          <w:lang w:val="en-US"/>
        </w:rPr>
        <w:t>adminerm</w:t>
      </w:r>
      <w:proofErr w:type="spellEnd"/>
      <w:r w:rsidRPr="00F56F7F">
        <w:rPr>
          <w:rFonts w:ascii="Arial" w:hAnsi="Arial" w:cs="Arial"/>
          <w:szCs w:val="24"/>
        </w:rPr>
        <w:t>.</w:t>
      </w:r>
      <w:proofErr w:type="spellStart"/>
      <w:r w:rsidRPr="00F56F7F">
        <w:rPr>
          <w:rFonts w:ascii="Arial" w:hAnsi="Arial" w:cs="Arial"/>
          <w:szCs w:val="24"/>
        </w:rPr>
        <w:t>ru</w:t>
      </w:r>
      <w:proofErr w:type="spellEnd"/>
      <w:r w:rsidRPr="00F56F7F">
        <w:rPr>
          <w:rFonts w:ascii="Arial" w:hAnsi="Arial" w:cs="Arial"/>
          <w:szCs w:val="24"/>
        </w:rPr>
        <w:t>, раздел "О</w:t>
      </w:r>
      <w:r w:rsidRPr="00F56F7F">
        <w:rPr>
          <w:rFonts w:ascii="Arial" w:hAnsi="Arial" w:cs="Arial"/>
          <w:szCs w:val="24"/>
        </w:rPr>
        <w:t>т</w:t>
      </w:r>
      <w:r w:rsidRPr="00F56F7F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ционных стендах, распол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 xml:space="preserve">женных в здании администрации Ермаковского района, по адресу: </w:t>
      </w:r>
      <w:proofErr w:type="gramStart"/>
      <w:r w:rsidRPr="00F56F7F">
        <w:rPr>
          <w:rFonts w:ascii="Arial" w:hAnsi="Arial" w:cs="Arial"/>
          <w:szCs w:val="24"/>
        </w:rPr>
        <w:t>Красноярский край, Ермаковский район,</w:t>
      </w:r>
      <w:r w:rsidR="00F56F7F" w:rsidRPr="00F56F7F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с. Ермако</w:t>
      </w:r>
      <w:r w:rsidRPr="00F56F7F">
        <w:rPr>
          <w:rFonts w:ascii="Arial" w:hAnsi="Arial" w:cs="Arial"/>
          <w:szCs w:val="24"/>
        </w:rPr>
        <w:t>в</w:t>
      </w:r>
      <w:r w:rsidRPr="00F56F7F">
        <w:rPr>
          <w:rFonts w:ascii="Arial" w:hAnsi="Arial" w:cs="Arial"/>
          <w:szCs w:val="24"/>
        </w:rPr>
        <w:t>ское, пл. Ленина, 5, 1 этаж.</w:t>
      </w:r>
      <w:proofErr w:type="gramEnd"/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F56F7F">
        <w:rPr>
          <w:rFonts w:ascii="Arial" w:hAnsi="Arial" w:cs="Arial"/>
          <w:szCs w:val="24"/>
        </w:rPr>
        <w:t>т</w:t>
      </w:r>
      <w:r w:rsidRPr="00F56F7F">
        <w:rPr>
          <w:rFonts w:ascii="Arial" w:hAnsi="Arial" w:cs="Arial"/>
          <w:szCs w:val="24"/>
        </w:rPr>
        <w:t>ся уполномоченным должностным лицом отдела архитектуры, строительства и ко</w:t>
      </w:r>
      <w:r w:rsidRPr="00F56F7F">
        <w:rPr>
          <w:rFonts w:ascii="Arial" w:hAnsi="Arial" w:cs="Arial"/>
          <w:szCs w:val="24"/>
        </w:rPr>
        <w:t>м</w:t>
      </w:r>
      <w:r w:rsidRPr="00F56F7F">
        <w:rPr>
          <w:rFonts w:ascii="Arial" w:hAnsi="Arial" w:cs="Arial"/>
          <w:szCs w:val="24"/>
        </w:rPr>
        <w:t>мунального хозяйства администрации Ермаковского района.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lastRenderedPageBreak/>
        <w:t>Уполномоченное должностное лицо отдела осуществляет информирование по следующим напра</w:t>
      </w:r>
      <w:r w:rsidRPr="00F56F7F">
        <w:rPr>
          <w:rFonts w:ascii="Arial" w:hAnsi="Arial" w:cs="Arial"/>
          <w:szCs w:val="24"/>
        </w:rPr>
        <w:t>в</w:t>
      </w:r>
      <w:r w:rsidRPr="00F56F7F">
        <w:rPr>
          <w:rFonts w:ascii="Arial" w:hAnsi="Arial" w:cs="Arial"/>
          <w:szCs w:val="24"/>
        </w:rPr>
        <w:t>лениям: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2) о справочных телеф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>нах;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3) об адресе электронной почты отдела;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пальной услуги.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ципальной услуги.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1.5.1. </w:t>
      </w:r>
      <w:r w:rsidR="004D435B" w:rsidRPr="00F56F7F">
        <w:rPr>
          <w:rFonts w:ascii="Arial" w:hAnsi="Arial" w:cs="Arial"/>
          <w:szCs w:val="24"/>
        </w:rPr>
        <w:t>Способы обращения за консультацией по процедуре предоставления муниципальной услуги:</w:t>
      </w:r>
    </w:p>
    <w:p w:rsidR="00606B04" w:rsidRDefault="004D435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посредством личного обращения;</w:t>
      </w:r>
    </w:p>
    <w:p w:rsidR="00606B04" w:rsidRDefault="004D435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обращения по телефону;</w:t>
      </w:r>
    </w:p>
    <w:p w:rsidR="00606B04" w:rsidRDefault="004D435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посредством письменных обращений по почте;</w:t>
      </w:r>
    </w:p>
    <w:p w:rsidR="00606B04" w:rsidRDefault="004D435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606B04" w:rsidRDefault="004D435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Консультации по процедуре предоставления муниципальной услуги может осуществляться отделом архитектуры, строительства и ко</w:t>
      </w:r>
      <w:r w:rsidRPr="00F56F7F">
        <w:rPr>
          <w:rFonts w:ascii="Arial" w:hAnsi="Arial" w:cs="Arial"/>
          <w:szCs w:val="24"/>
        </w:rPr>
        <w:t>м</w:t>
      </w:r>
      <w:r w:rsidRPr="00F56F7F">
        <w:rPr>
          <w:rFonts w:ascii="Arial" w:hAnsi="Arial" w:cs="Arial"/>
          <w:szCs w:val="24"/>
        </w:rPr>
        <w:t xml:space="preserve">мунального хозяйства администрации Ермаковского района, либо </w:t>
      </w:r>
      <w:proofErr w:type="gramStart"/>
      <w:r w:rsidRPr="00F56F7F">
        <w:rPr>
          <w:rFonts w:ascii="Arial" w:hAnsi="Arial" w:cs="Arial"/>
          <w:szCs w:val="24"/>
        </w:rPr>
        <w:t>в</w:t>
      </w:r>
      <w:proofErr w:type="gramEnd"/>
      <w:r w:rsidR="00F56F7F" w:rsidRPr="00F56F7F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многофункциональным центром (МФЦ)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ла с заявителями: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F56F7F">
        <w:rPr>
          <w:rFonts w:ascii="Arial" w:hAnsi="Arial" w:cs="Arial"/>
          <w:szCs w:val="24"/>
        </w:rPr>
        <w:t>з</w:t>
      </w:r>
      <w:r w:rsidRPr="00F56F7F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F56F7F">
        <w:rPr>
          <w:rFonts w:ascii="Arial" w:hAnsi="Arial" w:cs="Arial"/>
          <w:szCs w:val="24"/>
        </w:rPr>
        <w:t>в</w:t>
      </w:r>
      <w:r w:rsidRPr="00F56F7F">
        <w:rPr>
          <w:rFonts w:ascii="Arial" w:hAnsi="Arial" w:cs="Arial"/>
          <w:szCs w:val="24"/>
        </w:rPr>
        <w:t>ленный вопрос, телефонный зв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F56F7F">
        <w:rPr>
          <w:rFonts w:ascii="Arial" w:hAnsi="Arial" w:cs="Arial"/>
          <w:szCs w:val="24"/>
        </w:rPr>
        <w:t>б</w:t>
      </w:r>
      <w:r w:rsidRPr="00F56F7F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F56F7F">
        <w:rPr>
          <w:rFonts w:ascii="Arial" w:hAnsi="Arial" w:cs="Arial"/>
          <w:szCs w:val="24"/>
        </w:rPr>
        <w:t>ь</w:t>
      </w:r>
      <w:r w:rsidRPr="00F56F7F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606B04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F56F7F">
        <w:rPr>
          <w:rFonts w:ascii="Arial" w:hAnsi="Arial" w:cs="Arial"/>
          <w:szCs w:val="24"/>
        </w:rPr>
        <w:t>т</w:t>
      </w:r>
      <w:r w:rsidRPr="00F56F7F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ра телефона специ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ла.</w:t>
      </w:r>
    </w:p>
    <w:p w:rsidR="00810EDB" w:rsidRPr="00F56F7F" w:rsidRDefault="00810E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F56F7F">
        <w:rPr>
          <w:rFonts w:ascii="Arial" w:hAnsi="Arial" w:cs="Arial"/>
          <w:szCs w:val="24"/>
        </w:rPr>
        <w:t>т</w:t>
      </w:r>
      <w:r w:rsidRPr="00F56F7F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F56F7F">
          <w:rPr>
            <w:rFonts w:ascii="Arial" w:hAnsi="Arial" w:cs="Arial"/>
            <w:szCs w:val="24"/>
          </w:rPr>
          <w:t>пунктом 2.2</w:t>
        </w:r>
      </w:hyperlink>
      <w:r w:rsidRPr="00F56F7F">
        <w:rPr>
          <w:rFonts w:ascii="Arial" w:hAnsi="Arial" w:cs="Arial"/>
          <w:szCs w:val="24"/>
        </w:rPr>
        <w:t xml:space="preserve"> настоящего Регламента.</w:t>
      </w:r>
    </w:p>
    <w:p w:rsidR="00810EDB" w:rsidRPr="00F56F7F" w:rsidRDefault="00810EDB" w:rsidP="00606B0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1C18DC" w:rsidRPr="00F56F7F" w:rsidRDefault="001C18DC" w:rsidP="00606B0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1C18DC" w:rsidRPr="00F56F7F" w:rsidRDefault="001C18DC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C18DC" w:rsidRPr="00F56F7F" w:rsidRDefault="001C18DC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2.1. Наименование муниципальной услуги: "Внесение изменений в разр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шение на строительство" (далее по тексту - муниципальная услуга).</w:t>
      </w:r>
    </w:p>
    <w:p w:rsidR="00366642" w:rsidRPr="00F56F7F" w:rsidRDefault="001C18DC" w:rsidP="00606B04">
      <w:pPr>
        <w:autoSpaceDE w:val="0"/>
        <w:ind w:firstLine="720"/>
        <w:jc w:val="both"/>
        <w:rPr>
          <w:rFonts w:ascii="Arial" w:hAnsi="Arial" w:cs="Arial"/>
          <w:i/>
        </w:rPr>
      </w:pPr>
      <w:r w:rsidRPr="00F56F7F">
        <w:rPr>
          <w:rFonts w:ascii="Arial" w:hAnsi="Arial" w:cs="Arial"/>
        </w:rPr>
        <w:t xml:space="preserve">2.2. </w:t>
      </w:r>
      <w:r w:rsidR="00A9758A" w:rsidRPr="00F56F7F">
        <w:rPr>
          <w:rFonts w:ascii="Arial" w:hAnsi="Arial" w:cs="Arial"/>
        </w:rPr>
        <w:t>Предоставление муниципальной услуги осуществляется администр</w:t>
      </w:r>
      <w:r w:rsidR="00A9758A" w:rsidRPr="00F56F7F">
        <w:rPr>
          <w:rFonts w:ascii="Arial" w:hAnsi="Arial" w:cs="Arial"/>
        </w:rPr>
        <w:t>а</w:t>
      </w:r>
      <w:r w:rsidR="00A9758A" w:rsidRPr="00F56F7F">
        <w:rPr>
          <w:rFonts w:ascii="Arial" w:hAnsi="Arial" w:cs="Arial"/>
        </w:rPr>
        <w:t>цией Ермаковского района (далее - администрация)</w:t>
      </w:r>
      <w:r w:rsidR="00A9758A" w:rsidRPr="00F56F7F">
        <w:rPr>
          <w:rFonts w:ascii="Arial" w:hAnsi="Arial" w:cs="Arial"/>
          <w:i/>
        </w:rPr>
        <w:t>.</w:t>
      </w:r>
    </w:p>
    <w:p w:rsidR="00A9758A" w:rsidRPr="00F56F7F" w:rsidRDefault="00A9758A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Ответственным исполнителем муниципальной услуги является отдел арх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тектуры, строительства и коммунального хозяйства (далее – отдел АС и КХ).</w:t>
      </w:r>
    </w:p>
    <w:p w:rsidR="00A9758A" w:rsidRPr="00F56F7F" w:rsidRDefault="00A9758A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Место нахождения: Администрация Ермаковского района.</w:t>
      </w:r>
    </w:p>
    <w:p w:rsidR="00A9758A" w:rsidRPr="00F56F7F" w:rsidRDefault="00A9758A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Почтовый адрес: 662820, Красноярский край, Ермаковский район,</w:t>
      </w:r>
      <w:r w:rsidR="00606B04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с. Ерм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ковское, пл. Ленина, 5.</w:t>
      </w:r>
    </w:p>
    <w:p w:rsidR="00A9758A" w:rsidRPr="00F56F7F" w:rsidRDefault="00A9758A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Приёмные дни: с понедельника по </w:t>
      </w:r>
      <w:r w:rsidR="00CE3076" w:rsidRPr="00F56F7F">
        <w:rPr>
          <w:rFonts w:ascii="Arial" w:hAnsi="Arial" w:cs="Arial"/>
        </w:rPr>
        <w:t xml:space="preserve">четверг </w:t>
      </w:r>
      <w:r w:rsidRPr="00F56F7F">
        <w:rPr>
          <w:rFonts w:ascii="Arial" w:hAnsi="Arial" w:cs="Arial"/>
        </w:rPr>
        <w:t xml:space="preserve">с 8-00 до </w:t>
      </w:r>
      <w:r w:rsidR="00CE3076" w:rsidRPr="00F56F7F">
        <w:rPr>
          <w:rFonts w:ascii="Arial" w:hAnsi="Arial" w:cs="Arial"/>
        </w:rPr>
        <w:t>15</w:t>
      </w:r>
      <w:r w:rsidRPr="00F56F7F">
        <w:rPr>
          <w:rFonts w:ascii="Arial" w:hAnsi="Arial" w:cs="Arial"/>
        </w:rPr>
        <w:t>-00, (обеденный п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рерыв с 12-00 до 13-00).</w:t>
      </w:r>
    </w:p>
    <w:p w:rsidR="00606B04" w:rsidRDefault="00A9758A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Телефон/факс: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2-1</w:t>
      </w:r>
      <w:r w:rsidR="00EF70D4" w:rsidRPr="00F56F7F">
        <w:rPr>
          <w:rFonts w:ascii="Arial" w:hAnsi="Arial" w:cs="Arial"/>
        </w:rPr>
        <w:t>2</w:t>
      </w:r>
      <w:r w:rsidRPr="00F56F7F">
        <w:rPr>
          <w:rFonts w:ascii="Arial" w:hAnsi="Arial" w:cs="Arial"/>
        </w:rPr>
        <w:t>-</w:t>
      </w:r>
      <w:r w:rsidR="00EF70D4" w:rsidRPr="00F56F7F">
        <w:rPr>
          <w:rFonts w:ascii="Arial" w:hAnsi="Arial" w:cs="Arial"/>
        </w:rPr>
        <w:t>89, факс 8 (391 38) 2-13-78.</w:t>
      </w:r>
    </w:p>
    <w:p w:rsidR="00EF70D4" w:rsidRPr="00F56F7F" w:rsidRDefault="00EF70D4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Адрес электронной почты отдела: </w:t>
      </w:r>
      <w:proofErr w:type="spellStart"/>
      <w:r w:rsidRPr="00F56F7F">
        <w:rPr>
          <w:rFonts w:ascii="Arial" w:hAnsi="Arial" w:cs="Arial"/>
          <w:lang w:val="en-US"/>
        </w:rPr>
        <w:t>otdelais</w:t>
      </w:r>
      <w:proofErr w:type="spellEnd"/>
      <w:r w:rsidRPr="00F56F7F">
        <w:rPr>
          <w:rFonts w:ascii="Arial" w:hAnsi="Arial" w:cs="Arial"/>
        </w:rPr>
        <w:t>@mail.ru.</w:t>
      </w:r>
    </w:p>
    <w:p w:rsidR="00A9758A" w:rsidRPr="00F56F7F" w:rsidRDefault="00A9758A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F56F7F">
        <w:rPr>
          <w:rFonts w:ascii="Arial" w:hAnsi="Arial" w:cs="Arial"/>
        </w:rPr>
        <w:t>а(</w:t>
      </w:r>
      <w:proofErr w:type="spellStart"/>
      <w:proofErr w:type="gramEnd"/>
      <w:r w:rsidRPr="00F56F7F">
        <w:rPr>
          <w:rFonts w:ascii="Arial" w:hAnsi="Arial" w:cs="Arial"/>
        </w:rPr>
        <w:t>ов</w:t>
      </w:r>
      <w:proofErr w:type="spellEnd"/>
      <w:r w:rsidRPr="00F56F7F">
        <w:rPr>
          <w:rFonts w:ascii="Arial" w:hAnsi="Arial" w:cs="Arial"/>
        </w:rPr>
        <w:t>) отдела архитектуры,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и коммунального хозяйства, ответственных за предоставл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ние муниципальной услуги.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2.3. Результатом предоставления муниципальной услуги в соответствии с Административным регламентом является: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выдача Заявителю разрешения на строительство с изменениями за по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писью начальника</w:t>
      </w:r>
      <w:r w:rsidR="006D4BB2" w:rsidRPr="00F56F7F">
        <w:rPr>
          <w:rFonts w:ascii="Arial" w:hAnsi="Arial" w:cs="Arial"/>
        </w:rPr>
        <w:t xml:space="preserve"> о</w:t>
      </w:r>
      <w:r w:rsidR="0090346F" w:rsidRPr="00F56F7F">
        <w:rPr>
          <w:rFonts w:ascii="Arial" w:hAnsi="Arial" w:cs="Arial"/>
        </w:rPr>
        <w:t>тдела АС</w:t>
      </w:r>
      <w:r w:rsidR="00A9758A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A9758A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>;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выдача Заявителю отказа о внесении изменений в разрешение на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тельство в форме письма за подписью начальника </w:t>
      </w:r>
      <w:r w:rsidR="006D4BB2" w:rsidRPr="00F56F7F">
        <w:rPr>
          <w:rFonts w:ascii="Arial" w:hAnsi="Arial" w:cs="Arial"/>
        </w:rPr>
        <w:t>о</w:t>
      </w:r>
      <w:r w:rsidR="0090346F" w:rsidRPr="00F56F7F">
        <w:rPr>
          <w:rFonts w:ascii="Arial" w:hAnsi="Arial" w:cs="Arial"/>
        </w:rPr>
        <w:t>тдела АС</w:t>
      </w:r>
      <w:r w:rsidR="00955141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955141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>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2.4. Сроки, указанные в Административном регламенте, исчисляются в к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лендарных днях, если иное специально не оговорено в те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сте документа.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2.5. Срок предоставления муниципальной услуги составляет: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регистрация уведомления о переходе прав на земельный участок, прав пользования недрами, возникновении прав на образованный земельный уч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сток (далее - Уведомление) - в день поступления Уведомления в </w:t>
      </w:r>
      <w:r w:rsidR="006D4BB2" w:rsidRPr="00F56F7F">
        <w:rPr>
          <w:rFonts w:ascii="Arial" w:hAnsi="Arial" w:cs="Arial"/>
        </w:rPr>
        <w:t>о</w:t>
      </w:r>
      <w:r w:rsidR="007A32F3" w:rsidRPr="00F56F7F">
        <w:rPr>
          <w:rFonts w:ascii="Arial" w:hAnsi="Arial" w:cs="Arial"/>
        </w:rPr>
        <w:t>тдел АС</w:t>
      </w:r>
      <w:r w:rsidR="00A9758A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и</w:t>
      </w:r>
      <w:r w:rsidR="00A9758A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>;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ра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смотрение Уведомления и приложенных к нему документов - не более</w:t>
      </w:r>
      <w:r w:rsidR="0073217D" w:rsidRPr="00F56F7F">
        <w:rPr>
          <w:rFonts w:ascii="Arial" w:hAnsi="Arial" w:cs="Arial"/>
        </w:rPr>
        <w:t xml:space="preserve"> чем</w:t>
      </w:r>
      <w:r w:rsidRPr="00F56F7F">
        <w:rPr>
          <w:rFonts w:ascii="Arial" w:hAnsi="Arial" w:cs="Arial"/>
        </w:rPr>
        <w:t xml:space="preserve"> 5 рабочих дней </w:t>
      </w:r>
      <w:r w:rsidR="0073217D" w:rsidRPr="00F56F7F">
        <w:rPr>
          <w:rFonts w:ascii="Arial" w:hAnsi="Arial" w:cs="Arial"/>
        </w:rPr>
        <w:t>со дня получения уведомления, указанного в части 21.10</w:t>
      </w:r>
      <w:r w:rsidR="00F56F7F" w:rsidRPr="00F56F7F">
        <w:rPr>
          <w:rFonts w:ascii="Arial" w:hAnsi="Arial" w:cs="Arial"/>
        </w:rPr>
        <w:t xml:space="preserve"> </w:t>
      </w:r>
      <w:r w:rsidR="00EB571C" w:rsidRPr="00F56F7F">
        <w:rPr>
          <w:rFonts w:ascii="Arial" w:hAnsi="Arial" w:cs="Arial"/>
        </w:rPr>
        <w:t>ст</w:t>
      </w:r>
      <w:r w:rsidR="00EB571C" w:rsidRPr="00F56F7F">
        <w:rPr>
          <w:rFonts w:ascii="Arial" w:hAnsi="Arial" w:cs="Arial"/>
        </w:rPr>
        <w:t>а</w:t>
      </w:r>
      <w:r w:rsidR="00EB571C" w:rsidRPr="00F56F7F">
        <w:rPr>
          <w:rFonts w:ascii="Arial" w:hAnsi="Arial" w:cs="Arial"/>
        </w:rPr>
        <w:t>тьи 51 Градостроительного</w:t>
      </w:r>
      <w:r w:rsidR="00F56F7F" w:rsidRPr="00F56F7F">
        <w:rPr>
          <w:rFonts w:ascii="Arial" w:hAnsi="Arial" w:cs="Arial"/>
        </w:rPr>
        <w:t xml:space="preserve"> </w:t>
      </w:r>
      <w:r w:rsidR="00EB571C" w:rsidRPr="00F56F7F">
        <w:rPr>
          <w:rFonts w:ascii="Arial" w:hAnsi="Arial" w:cs="Arial"/>
        </w:rPr>
        <w:t>кодекса РФ от 22.12.2004 г. № 190-ФЗ</w:t>
      </w:r>
      <w:r w:rsidR="0073217D" w:rsidRPr="00F56F7F">
        <w:rPr>
          <w:rFonts w:ascii="Arial" w:hAnsi="Arial" w:cs="Arial"/>
        </w:rPr>
        <w:t>, или со дня п</w:t>
      </w:r>
      <w:r w:rsidR="0073217D" w:rsidRPr="00F56F7F">
        <w:rPr>
          <w:rFonts w:ascii="Arial" w:hAnsi="Arial" w:cs="Arial"/>
        </w:rPr>
        <w:t>о</w:t>
      </w:r>
      <w:r w:rsidR="0073217D" w:rsidRPr="00F56F7F">
        <w:rPr>
          <w:rFonts w:ascii="Arial" w:hAnsi="Arial" w:cs="Arial"/>
        </w:rPr>
        <w:t>лучения заявления застройщика о внесении изменений в разрешение на стро</w:t>
      </w:r>
      <w:r w:rsidR="0073217D" w:rsidRPr="00F56F7F">
        <w:rPr>
          <w:rFonts w:ascii="Arial" w:hAnsi="Arial" w:cs="Arial"/>
        </w:rPr>
        <w:t>и</w:t>
      </w:r>
      <w:r w:rsidR="0073217D" w:rsidRPr="00F56F7F">
        <w:rPr>
          <w:rFonts w:ascii="Arial" w:hAnsi="Arial" w:cs="Arial"/>
        </w:rPr>
        <w:t>тельство</w:t>
      </w:r>
      <w:r w:rsidR="00920C1C" w:rsidRPr="00F56F7F">
        <w:rPr>
          <w:rFonts w:ascii="Arial" w:hAnsi="Arial" w:cs="Arial"/>
        </w:rPr>
        <w:t xml:space="preserve">. </w:t>
      </w:r>
    </w:p>
    <w:p w:rsidR="00606B04" w:rsidRDefault="00920C1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При этом лица, указанные в частях 21.5 - 21.7 и 21.9 статьи 51 Градостро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тельного кодекса РФ, обязаны направлять уведомление о переходе к ним прав на земельные участки, права пользования недрами, об образовании земельного участка </w:t>
      </w:r>
      <w:proofErr w:type="gramStart"/>
      <w:r w:rsidRPr="00F56F7F">
        <w:rPr>
          <w:rFonts w:ascii="Arial" w:hAnsi="Arial" w:cs="Arial"/>
        </w:rPr>
        <w:t>в</w:t>
      </w:r>
      <w:proofErr w:type="gramEnd"/>
      <w:r w:rsidRPr="00F56F7F">
        <w:rPr>
          <w:rFonts w:ascii="Arial" w:hAnsi="Arial" w:cs="Arial"/>
        </w:rPr>
        <w:t xml:space="preserve"> </w:t>
      </w:r>
      <w:proofErr w:type="gramStart"/>
      <w:r w:rsidRPr="00F56F7F">
        <w:rPr>
          <w:rFonts w:ascii="Arial" w:hAnsi="Arial" w:cs="Arial"/>
        </w:rPr>
        <w:t>уполномоченный</w:t>
      </w:r>
      <w:proofErr w:type="gramEnd"/>
      <w:r w:rsidRPr="00F56F7F">
        <w:rPr>
          <w:rFonts w:ascii="Arial" w:hAnsi="Arial" w:cs="Arial"/>
        </w:rPr>
        <w:t xml:space="preserve"> на выдачу разрешений на строительство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орган местн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го самоуправления</w:t>
      </w:r>
      <w:r w:rsidR="00EB571C" w:rsidRPr="00F56F7F">
        <w:rPr>
          <w:rFonts w:ascii="Arial" w:hAnsi="Arial" w:cs="Arial"/>
        </w:rPr>
        <w:t>;</w:t>
      </w:r>
      <w:r w:rsidR="0073217D" w:rsidRPr="00F56F7F">
        <w:rPr>
          <w:rFonts w:ascii="Arial" w:hAnsi="Arial" w:cs="Arial"/>
        </w:rPr>
        <w:t xml:space="preserve"> 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- выдача Заявителю разрешения на строительство с изменени</w:t>
      </w:r>
      <w:r w:rsidR="00BF478D"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м или отк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за во внесении изменений в разрешение на строительство - </w:t>
      </w:r>
      <w:r w:rsidR="00EB571C" w:rsidRPr="00F56F7F">
        <w:rPr>
          <w:rFonts w:ascii="Arial" w:hAnsi="Arial" w:cs="Arial"/>
        </w:rPr>
        <w:t>не более чем 5 раб</w:t>
      </w:r>
      <w:r w:rsidR="00EB571C" w:rsidRPr="00F56F7F">
        <w:rPr>
          <w:rFonts w:ascii="Arial" w:hAnsi="Arial" w:cs="Arial"/>
        </w:rPr>
        <w:t>о</w:t>
      </w:r>
      <w:r w:rsidR="00EB571C" w:rsidRPr="00F56F7F">
        <w:rPr>
          <w:rFonts w:ascii="Arial" w:hAnsi="Arial" w:cs="Arial"/>
        </w:rPr>
        <w:t>чих дней со дня получения уведомления, указанного в части 21.10</w:t>
      </w:r>
      <w:r w:rsidR="00F56F7F" w:rsidRPr="00F56F7F">
        <w:rPr>
          <w:rFonts w:ascii="Arial" w:hAnsi="Arial" w:cs="Arial"/>
        </w:rPr>
        <w:t xml:space="preserve"> </w:t>
      </w:r>
      <w:r w:rsidR="00EB571C" w:rsidRPr="00F56F7F">
        <w:rPr>
          <w:rFonts w:ascii="Arial" w:hAnsi="Arial" w:cs="Arial"/>
        </w:rPr>
        <w:t>статьи 51 Гр</w:t>
      </w:r>
      <w:r w:rsidR="00EB571C" w:rsidRPr="00F56F7F">
        <w:rPr>
          <w:rFonts w:ascii="Arial" w:hAnsi="Arial" w:cs="Arial"/>
        </w:rPr>
        <w:t>а</w:t>
      </w:r>
      <w:r w:rsidR="00EB571C" w:rsidRPr="00F56F7F">
        <w:rPr>
          <w:rFonts w:ascii="Arial" w:hAnsi="Arial" w:cs="Arial"/>
        </w:rPr>
        <w:t>достроительного</w:t>
      </w:r>
      <w:r w:rsidR="00F56F7F" w:rsidRPr="00F56F7F">
        <w:rPr>
          <w:rFonts w:ascii="Arial" w:hAnsi="Arial" w:cs="Arial"/>
        </w:rPr>
        <w:t xml:space="preserve"> </w:t>
      </w:r>
      <w:r w:rsidR="00EB571C" w:rsidRPr="00F56F7F">
        <w:rPr>
          <w:rFonts w:ascii="Arial" w:hAnsi="Arial" w:cs="Arial"/>
        </w:rPr>
        <w:t>кодекса РФ от 22.12.2004 г. № 190-ФЗ, или со дня получения з</w:t>
      </w:r>
      <w:r w:rsidR="00EB571C" w:rsidRPr="00F56F7F">
        <w:rPr>
          <w:rFonts w:ascii="Arial" w:hAnsi="Arial" w:cs="Arial"/>
        </w:rPr>
        <w:t>а</w:t>
      </w:r>
      <w:r w:rsidR="00EB571C" w:rsidRPr="00F56F7F">
        <w:rPr>
          <w:rFonts w:ascii="Arial" w:hAnsi="Arial" w:cs="Arial"/>
        </w:rPr>
        <w:t>явления застройщика о внесении изменений в разрешение на стро</w:t>
      </w:r>
      <w:r w:rsidR="00EB571C" w:rsidRPr="00F56F7F">
        <w:rPr>
          <w:rFonts w:ascii="Arial" w:hAnsi="Arial" w:cs="Arial"/>
        </w:rPr>
        <w:t>и</w:t>
      </w:r>
      <w:r w:rsidR="00EB571C" w:rsidRPr="00F56F7F">
        <w:rPr>
          <w:rFonts w:ascii="Arial" w:hAnsi="Arial" w:cs="Arial"/>
        </w:rPr>
        <w:t>тельство.</w:t>
      </w:r>
      <w:bookmarkStart w:id="1" w:name="P64"/>
      <w:bookmarkEnd w:id="1"/>
      <w:proofErr w:type="gramEnd"/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</w:t>
      </w:r>
      <w:r w:rsidR="001C04BE" w:rsidRPr="00F56F7F">
        <w:rPr>
          <w:rFonts w:ascii="Arial" w:hAnsi="Arial" w:cs="Arial"/>
        </w:rPr>
        <w:t>6</w:t>
      </w:r>
      <w:r w:rsidRPr="00F56F7F">
        <w:rPr>
          <w:rFonts w:ascii="Arial" w:hAnsi="Arial" w:cs="Arial"/>
        </w:rPr>
        <w:t xml:space="preserve">. Муниципальная услуга предоставляется на </w:t>
      </w:r>
      <w:proofErr w:type="gramStart"/>
      <w:r w:rsidRPr="00F56F7F">
        <w:rPr>
          <w:rFonts w:ascii="Arial" w:hAnsi="Arial" w:cs="Arial"/>
        </w:rPr>
        <w:t>основании</w:t>
      </w:r>
      <w:proofErr w:type="gramEnd"/>
      <w:r w:rsidRPr="00F56F7F">
        <w:rPr>
          <w:rFonts w:ascii="Arial" w:hAnsi="Arial" w:cs="Arial"/>
        </w:rPr>
        <w:t>:</w:t>
      </w:r>
      <w:bookmarkStart w:id="2" w:name="P65"/>
      <w:bookmarkEnd w:id="2"/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1. Уведомления</w:t>
      </w:r>
      <w:r w:rsidR="0066034B" w:rsidRPr="00F56F7F">
        <w:rPr>
          <w:rFonts w:ascii="Arial" w:hAnsi="Arial" w:cs="Arial"/>
        </w:rPr>
        <w:t xml:space="preserve"> (в случаях предусмотренных подпунктами. 1-3 пункта 1.2 настоящего регламента)</w:t>
      </w:r>
      <w:r w:rsidRPr="00F56F7F">
        <w:rPr>
          <w:rFonts w:ascii="Arial" w:hAnsi="Arial" w:cs="Arial"/>
        </w:rPr>
        <w:t xml:space="preserve">. Рекомендуемая </w:t>
      </w:r>
      <w:r w:rsidRPr="00606B04">
        <w:rPr>
          <w:rFonts w:ascii="Arial" w:hAnsi="Arial" w:cs="Arial"/>
        </w:rPr>
        <w:t>форма</w:t>
      </w:r>
      <w:r w:rsidRPr="00F56F7F">
        <w:rPr>
          <w:rFonts w:ascii="Arial" w:hAnsi="Arial" w:cs="Arial"/>
        </w:rPr>
        <w:t xml:space="preserve"> Уведомления приведена в пр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ложении N 2 к Административному регламенту. К оформлению Уведомления предъявляются следующие требования: Уведомление должно быть написано те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стом, поддающимся прочтению, с указанием фамилии, имени, отчества (после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</w:t>
      </w:r>
      <w:r w:rsidRPr="00F56F7F">
        <w:rPr>
          <w:rFonts w:ascii="Arial" w:hAnsi="Arial" w:cs="Arial"/>
        </w:rPr>
        <w:t>л</w:t>
      </w:r>
      <w:r w:rsidRPr="00F56F7F">
        <w:rPr>
          <w:rFonts w:ascii="Arial" w:hAnsi="Arial" w:cs="Arial"/>
        </w:rPr>
        <w:t>жен быть направлен в письменной форме по почте. Кроме того, Уведомление должно содержать реквизиты следующих докуме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тов:</w:t>
      </w:r>
    </w:p>
    <w:p w:rsidR="00606B04" w:rsidRDefault="00F26129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1) правоустанавливающих документов на такие земельные участки в сл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чае, указанном в части 21.5 статьи 51 Градостроительного к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декса РФ;</w:t>
      </w:r>
    </w:p>
    <w:p w:rsidR="00606B04" w:rsidRDefault="00F26129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2) решения об образовании земельных участков в случаях, предусмотре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ных частями 21.6 и 21.7 статьи 51 Градостроительного кодекса РФ, если в соо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06B04" w:rsidRDefault="00F26129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3) градостроительного плана земельного участка, на </w:t>
      </w:r>
      <w:proofErr w:type="gramStart"/>
      <w:r w:rsidRPr="00F56F7F">
        <w:rPr>
          <w:rFonts w:ascii="Arial" w:hAnsi="Arial" w:cs="Arial"/>
        </w:rPr>
        <w:t>котором</w:t>
      </w:r>
      <w:proofErr w:type="gramEnd"/>
      <w:r w:rsidRPr="00F56F7F">
        <w:rPr>
          <w:rFonts w:ascii="Arial" w:hAnsi="Arial" w:cs="Arial"/>
        </w:rPr>
        <w:t xml:space="preserve"> планируется осуществить строительство, реконструкцию объекта кап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тального строительства в случае, предусмотренном частью 21.7 статьи 51 Градостроител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ного кодекса РФ;</w:t>
      </w:r>
    </w:p>
    <w:p w:rsidR="00606B04" w:rsidRDefault="00F26129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4) решения о предоставлении права пользования недрами и решения о п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реоформлении лицензии на право пользования недрами в случае, предусмотре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ном частью 21.9 статьи 51 Градостроительного кодекса РФ.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Уведомление должно быть подписано Заявителем или его уполномоче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ным представителем</w:t>
      </w:r>
      <w:r w:rsidR="00FF7D30" w:rsidRPr="00F56F7F">
        <w:rPr>
          <w:rFonts w:ascii="Arial" w:hAnsi="Arial" w:cs="Arial"/>
        </w:rPr>
        <w:t>.</w:t>
      </w:r>
      <w:bookmarkStart w:id="3" w:name="P71"/>
      <w:bookmarkEnd w:id="3"/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2. </w:t>
      </w:r>
      <w:r w:rsidR="00606B04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окумента, удостоверяющего личность Заявителя (для физ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ческих лиц и уполномоченных </w:t>
      </w:r>
      <w:r w:rsidR="00606B04">
        <w:rPr>
          <w:rFonts w:ascii="Arial" w:hAnsi="Arial" w:cs="Arial"/>
        </w:rPr>
        <w:t>представителей юридических лиц).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3. </w:t>
      </w:r>
      <w:r w:rsidR="00606B04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оверенности (для уполномоченных представителей физических и юр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дических лиц)</w:t>
      </w:r>
      <w:bookmarkStart w:id="4" w:name="P73"/>
      <w:bookmarkEnd w:id="4"/>
      <w:r w:rsidR="00606B04">
        <w:rPr>
          <w:rFonts w:ascii="Arial" w:hAnsi="Arial" w:cs="Arial"/>
        </w:rPr>
        <w:t>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4. </w:t>
      </w:r>
      <w:r w:rsidR="00606B04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чредительных документов юридического лица, приказа о назначении р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ководителя на должность, иного документа, подтверждающего полномочия рук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водителя юридического лица (для юридических лиц)</w:t>
      </w:r>
      <w:bookmarkStart w:id="5" w:name="P74"/>
      <w:bookmarkEnd w:id="5"/>
      <w:r w:rsidR="00606B04">
        <w:rPr>
          <w:rFonts w:ascii="Arial" w:hAnsi="Arial" w:cs="Arial"/>
        </w:rPr>
        <w:t>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5. </w:t>
      </w:r>
      <w:r w:rsidR="00606B04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ыписки из Единого государственного реестра юридических лиц (выда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ной не позднее</w:t>
      </w:r>
      <w:r w:rsidR="007F1B70" w:rsidRPr="00F56F7F">
        <w:rPr>
          <w:rFonts w:ascii="Arial" w:hAnsi="Arial" w:cs="Arial"/>
        </w:rPr>
        <w:t>,</w:t>
      </w:r>
      <w:r w:rsidRPr="00F56F7F">
        <w:rPr>
          <w:rFonts w:ascii="Arial" w:hAnsi="Arial" w:cs="Arial"/>
        </w:rPr>
        <w:t xml:space="preserve"> чем за один месяц до дня подачи Уведомления), если Заявит</w:t>
      </w:r>
      <w:r w:rsidRPr="00F56F7F">
        <w:rPr>
          <w:rFonts w:ascii="Arial" w:hAnsi="Arial" w:cs="Arial"/>
        </w:rPr>
        <w:t>е</w:t>
      </w:r>
      <w:r w:rsidR="00606B04">
        <w:rPr>
          <w:rFonts w:ascii="Arial" w:hAnsi="Arial" w:cs="Arial"/>
        </w:rPr>
        <w:t>лем является юридическое лицо.</w:t>
      </w:r>
    </w:p>
    <w:p w:rsidR="00606B04" w:rsidRDefault="001C18DC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6. </w:t>
      </w:r>
      <w:r w:rsidR="00606B04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ыписки из Единого государственного реестра индивидуальных предпр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нимателей (выданной не позднее</w:t>
      </w:r>
      <w:r w:rsidR="007F1B70" w:rsidRPr="00F56F7F">
        <w:rPr>
          <w:rFonts w:ascii="Arial" w:hAnsi="Arial" w:cs="Arial"/>
        </w:rPr>
        <w:t>,</w:t>
      </w:r>
      <w:r w:rsidRPr="00F56F7F">
        <w:rPr>
          <w:rFonts w:ascii="Arial" w:hAnsi="Arial" w:cs="Arial"/>
        </w:rPr>
        <w:t xml:space="preserve"> чем за один месяц до дня подачи Уведомл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ния), если Заявителем является индивидуальный предпр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ниматель</w:t>
      </w:r>
      <w:bookmarkStart w:id="6" w:name="P76"/>
      <w:bookmarkEnd w:id="6"/>
      <w:r w:rsidR="00606B04">
        <w:rPr>
          <w:rFonts w:ascii="Arial" w:hAnsi="Arial" w:cs="Arial"/>
        </w:rPr>
        <w:t>.</w:t>
      </w:r>
    </w:p>
    <w:p w:rsidR="00606B04" w:rsidRDefault="00F26129" w:rsidP="00606B04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7</w:t>
      </w:r>
      <w:r w:rsidR="006E3EE9" w:rsidRPr="00F56F7F">
        <w:rPr>
          <w:rFonts w:ascii="Arial" w:hAnsi="Arial" w:cs="Arial"/>
        </w:rPr>
        <w:t>.</w:t>
      </w:r>
      <w:r w:rsidR="002D50F5" w:rsidRPr="00F56F7F">
        <w:rPr>
          <w:rFonts w:ascii="Arial" w:hAnsi="Arial" w:cs="Arial"/>
        </w:rPr>
        <w:t xml:space="preserve"> </w:t>
      </w:r>
      <w:r w:rsidR="001532EC" w:rsidRPr="00F56F7F">
        <w:rPr>
          <w:rFonts w:ascii="Arial" w:hAnsi="Arial" w:cs="Arial"/>
        </w:rPr>
        <w:t>Заявление о внесении изменений в разрешение на строительство в соо</w:t>
      </w:r>
      <w:r w:rsidR="001532EC" w:rsidRPr="00F56F7F">
        <w:rPr>
          <w:rFonts w:ascii="Arial" w:hAnsi="Arial" w:cs="Arial"/>
        </w:rPr>
        <w:t>т</w:t>
      </w:r>
      <w:r w:rsidR="001532EC" w:rsidRPr="00F56F7F">
        <w:rPr>
          <w:rFonts w:ascii="Arial" w:hAnsi="Arial" w:cs="Arial"/>
        </w:rPr>
        <w:t>ветствии с Приложением</w:t>
      </w:r>
      <w:r w:rsidR="006F52AA" w:rsidRPr="00F56F7F">
        <w:rPr>
          <w:rFonts w:ascii="Arial" w:hAnsi="Arial" w:cs="Arial"/>
        </w:rPr>
        <w:t xml:space="preserve"> № 3</w:t>
      </w:r>
      <w:r w:rsidR="001532EC" w:rsidRPr="00F56F7F">
        <w:rPr>
          <w:rFonts w:ascii="Arial" w:hAnsi="Arial" w:cs="Arial"/>
        </w:rPr>
        <w:t xml:space="preserve"> к настоящему административному регламенту</w:t>
      </w:r>
      <w:r w:rsidR="001E4CA2" w:rsidRPr="00F56F7F">
        <w:rPr>
          <w:rFonts w:ascii="Arial" w:hAnsi="Arial" w:cs="Arial"/>
        </w:rPr>
        <w:t xml:space="preserve"> (в случае</w:t>
      </w:r>
      <w:r w:rsidR="00D7588F" w:rsidRPr="00F56F7F">
        <w:rPr>
          <w:rFonts w:ascii="Arial" w:hAnsi="Arial" w:cs="Arial"/>
        </w:rPr>
        <w:t>,</w:t>
      </w:r>
      <w:r w:rsidR="001E4CA2" w:rsidRPr="00F56F7F">
        <w:rPr>
          <w:rFonts w:ascii="Arial" w:hAnsi="Arial" w:cs="Arial"/>
        </w:rPr>
        <w:t xml:space="preserve"> предусмотренном подпунктом 4 пункта 1.2 настоящего регламе</w:t>
      </w:r>
      <w:r w:rsidR="001E4CA2" w:rsidRPr="00F56F7F">
        <w:rPr>
          <w:rFonts w:ascii="Arial" w:hAnsi="Arial" w:cs="Arial"/>
        </w:rPr>
        <w:t>н</w:t>
      </w:r>
      <w:r w:rsidR="001E4CA2" w:rsidRPr="00F56F7F">
        <w:rPr>
          <w:rFonts w:ascii="Arial" w:hAnsi="Arial" w:cs="Arial"/>
        </w:rPr>
        <w:t>та)</w:t>
      </w:r>
      <w:r w:rsidR="00606B04">
        <w:rPr>
          <w:rFonts w:ascii="Arial" w:hAnsi="Arial" w:cs="Arial"/>
        </w:rPr>
        <w:t>.</w:t>
      </w:r>
    </w:p>
    <w:p w:rsidR="009E36DB" w:rsidRDefault="001C18DC" w:rsidP="009E36DB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 xml:space="preserve">Документы (их копии или сведения, содержащиеся в них), указанные в </w:t>
      </w:r>
      <w:r w:rsidRPr="00606B04">
        <w:rPr>
          <w:rFonts w:ascii="Arial" w:hAnsi="Arial" w:cs="Arial"/>
        </w:rPr>
        <w:t>по</w:t>
      </w:r>
      <w:r w:rsidRPr="00606B04">
        <w:rPr>
          <w:rFonts w:ascii="Arial" w:hAnsi="Arial" w:cs="Arial"/>
        </w:rPr>
        <w:t>д</w:t>
      </w:r>
      <w:r w:rsidRPr="00606B04">
        <w:rPr>
          <w:rFonts w:ascii="Arial" w:hAnsi="Arial" w:cs="Arial"/>
        </w:rPr>
        <w:t>пунктах</w:t>
      </w:r>
      <w:r w:rsidRPr="00F56F7F">
        <w:rPr>
          <w:rFonts w:ascii="Arial" w:hAnsi="Arial" w:cs="Arial"/>
          <w:color w:val="0000FF"/>
        </w:rPr>
        <w:t xml:space="preserve"> </w:t>
      </w:r>
      <w:r w:rsidR="00F26129" w:rsidRPr="00F56F7F">
        <w:rPr>
          <w:rFonts w:ascii="Arial" w:hAnsi="Arial" w:cs="Arial"/>
        </w:rPr>
        <w:t>3</w:t>
      </w:r>
      <w:r w:rsidRPr="00F56F7F">
        <w:rPr>
          <w:rFonts w:ascii="Arial" w:hAnsi="Arial" w:cs="Arial"/>
        </w:rPr>
        <w:t xml:space="preserve"> - </w:t>
      </w:r>
      <w:r w:rsidR="00F26129" w:rsidRPr="00606B04">
        <w:rPr>
          <w:rFonts w:ascii="Arial" w:hAnsi="Arial" w:cs="Arial"/>
        </w:rPr>
        <w:t>6</w:t>
      </w:r>
      <w:r w:rsidRPr="00F56F7F">
        <w:rPr>
          <w:rFonts w:ascii="Arial" w:hAnsi="Arial" w:cs="Arial"/>
        </w:rPr>
        <w:t xml:space="preserve"> настоящего пункта, в течение 3 рабочих дней с даты поступления Уведомления в </w:t>
      </w:r>
      <w:r w:rsidR="007F3F8C" w:rsidRPr="00F56F7F">
        <w:rPr>
          <w:rFonts w:ascii="Arial" w:hAnsi="Arial" w:cs="Arial"/>
        </w:rPr>
        <w:t>о</w:t>
      </w:r>
      <w:r w:rsidR="007A32F3" w:rsidRPr="00F56F7F">
        <w:rPr>
          <w:rFonts w:ascii="Arial" w:hAnsi="Arial" w:cs="Arial"/>
        </w:rPr>
        <w:t>тдел АС</w:t>
      </w:r>
      <w:r w:rsidR="007F3F8C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и</w:t>
      </w:r>
      <w:r w:rsidR="007F3F8C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запрашиваются в государственных органах, орг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нах местного </w:t>
      </w:r>
      <w:r w:rsidR="00FB5954" w:rsidRPr="00F56F7F">
        <w:rPr>
          <w:rFonts w:ascii="Arial" w:hAnsi="Arial" w:cs="Arial"/>
        </w:rPr>
        <w:t>с</w:t>
      </w:r>
      <w:r w:rsidR="009A19A1" w:rsidRPr="00F56F7F">
        <w:rPr>
          <w:rFonts w:ascii="Arial" w:hAnsi="Arial" w:cs="Arial"/>
        </w:rPr>
        <w:t>а</w:t>
      </w:r>
      <w:r w:rsidR="00FB5954" w:rsidRPr="00F56F7F">
        <w:rPr>
          <w:rFonts w:ascii="Arial" w:hAnsi="Arial" w:cs="Arial"/>
        </w:rPr>
        <w:t>моуправления</w:t>
      </w:r>
      <w:r w:rsidR="0090346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 xml:space="preserve">и подведомственных государственным органам или органам местного </w:t>
      </w:r>
      <w:r w:rsidR="00FB5954" w:rsidRPr="00F56F7F">
        <w:rPr>
          <w:rFonts w:ascii="Arial" w:hAnsi="Arial" w:cs="Arial"/>
        </w:rPr>
        <w:t>с</w:t>
      </w:r>
      <w:r w:rsidR="009A19A1" w:rsidRPr="00F56F7F">
        <w:rPr>
          <w:rFonts w:ascii="Arial" w:hAnsi="Arial" w:cs="Arial"/>
        </w:rPr>
        <w:t>а</w:t>
      </w:r>
      <w:r w:rsidR="00FB5954" w:rsidRPr="00F56F7F">
        <w:rPr>
          <w:rFonts w:ascii="Arial" w:hAnsi="Arial" w:cs="Arial"/>
        </w:rPr>
        <w:t>моуправления</w:t>
      </w:r>
      <w:r w:rsidR="0090346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организациях, в распоряжении которых нах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дятся указанные документы в соответствии с нормативными правовыми актами Ро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сийской Федерации, нормативными</w:t>
      </w:r>
      <w:proofErr w:type="gramEnd"/>
      <w:r w:rsidRPr="00F56F7F">
        <w:rPr>
          <w:rFonts w:ascii="Arial" w:hAnsi="Arial" w:cs="Arial"/>
        </w:rPr>
        <w:t xml:space="preserve"> правовыми актами Красноярского края,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ципальными правовыми актами, если Заявитель не представил указанные док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менты самостоятельно.</w:t>
      </w:r>
      <w:bookmarkStart w:id="7" w:name="P86"/>
      <w:bookmarkEnd w:id="7"/>
    </w:p>
    <w:p w:rsidR="009E36DB" w:rsidRDefault="001C18DC" w:rsidP="009E36DB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</w:t>
      </w:r>
      <w:r w:rsidR="001C04BE" w:rsidRPr="00F56F7F">
        <w:rPr>
          <w:rFonts w:ascii="Arial" w:hAnsi="Arial" w:cs="Arial"/>
        </w:rPr>
        <w:t>7</w:t>
      </w:r>
      <w:r w:rsidRPr="00F56F7F">
        <w:rPr>
          <w:rFonts w:ascii="Arial" w:hAnsi="Arial" w:cs="Arial"/>
        </w:rPr>
        <w:t>. Основанием для отказа в приеме Уведомления и прилагаемых к нему документов для предоставления муниципальной услуги явл</w:t>
      </w:r>
      <w:r w:rsidRPr="00F56F7F">
        <w:rPr>
          <w:rFonts w:ascii="Arial" w:hAnsi="Arial" w:cs="Arial"/>
        </w:rPr>
        <w:t>я</w:t>
      </w:r>
      <w:r w:rsidRPr="00F56F7F">
        <w:rPr>
          <w:rFonts w:ascii="Arial" w:hAnsi="Arial" w:cs="Arial"/>
        </w:rPr>
        <w:t>ется:</w:t>
      </w:r>
    </w:p>
    <w:p w:rsidR="009E36DB" w:rsidRDefault="001C18DC" w:rsidP="009E36DB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- </w:t>
      </w:r>
      <w:r w:rsidR="009E36DB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 xml:space="preserve">ведомление не соответствует требованиям, предусмотренным </w:t>
      </w:r>
      <w:r w:rsidRPr="009E36DB">
        <w:rPr>
          <w:rFonts w:ascii="Arial" w:hAnsi="Arial" w:cs="Arial"/>
        </w:rPr>
        <w:t>подпун</w:t>
      </w:r>
      <w:r w:rsidRPr="009E36DB">
        <w:rPr>
          <w:rFonts w:ascii="Arial" w:hAnsi="Arial" w:cs="Arial"/>
        </w:rPr>
        <w:t>к</w:t>
      </w:r>
      <w:r w:rsidRPr="009E36DB">
        <w:rPr>
          <w:rFonts w:ascii="Arial" w:hAnsi="Arial" w:cs="Arial"/>
        </w:rPr>
        <w:t>том 1 пункта 2.7</w:t>
      </w:r>
      <w:r w:rsidRPr="00F56F7F">
        <w:rPr>
          <w:rFonts w:ascii="Arial" w:hAnsi="Arial" w:cs="Arial"/>
        </w:rPr>
        <w:t xml:space="preserve"> Административного регламента</w:t>
      </w:r>
      <w:r w:rsidR="00535CBD" w:rsidRPr="00F56F7F">
        <w:rPr>
          <w:rFonts w:ascii="Arial" w:hAnsi="Arial" w:cs="Arial"/>
        </w:rPr>
        <w:t xml:space="preserve"> (в случаях предусмотренных </w:t>
      </w:r>
      <w:r w:rsidR="00CC5091" w:rsidRPr="00F56F7F">
        <w:rPr>
          <w:rFonts w:ascii="Arial" w:hAnsi="Arial" w:cs="Arial"/>
        </w:rPr>
        <w:t>подпунктами</w:t>
      </w:r>
      <w:r w:rsidR="00535CBD" w:rsidRPr="00F56F7F">
        <w:rPr>
          <w:rFonts w:ascii="Arial" w:hAnsi="Arial" w:cs="Arial"/>
        </w:rPr>
        <w:t xml:space="preserve"> </w:t>
      </w:r>
      <w:r w:rsidR="00CC5091" w:rsidRPr="00F56F7F">
        <w:rPr>
          <w:rFonts w:ascii="Arial" w:hAnsi="Arial" w:cs="Arial"/>
        </w:rPr>
        <w:t>1-3 пункта 1.2 настоящего регламента)</w:t>
      </w:r>
      <w:r w:rsidRPr="00F56F7F">
        <w:rPr>
          <w:rFonts w:ascii="Arial" w:hAnsi="Arial" w:cs="Arial"/>
        </w:rPr>
        <w:t>.</w:t>
      </w:r>
    </w:p>
    <w:p w:rsidR="007B5DE8" w:rsidRPr="00F56F7F" w:rsidRDefault="007B5DE8" w:rsidP="009E36DB">
      <w:pPr>
        <w:autoSpaceDE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</w:t>
      </w:r>
      <w:r w:rsidR="001C04BE" w:rsidRPr="00F56F7F">
        <w:rPr>
          <w:rFonts w:ascii="Arial" w:hAnsi="Arial" w:cs="Arial"/>
        </w:rPr>
        <w:t>8</w:t>
      </w:r>
      <w:r w:rsidRPr="00F56F7F">
        <w:rPr>
          <w:rFonts w:ascii="Arial" w:hAnsi="Arial" w:cs="Arial"/>
        </w:rPr>
        <w:t>. Основанием для отказа в приеме Заявления и прилагаемых к нему 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кументов для предоставления муниципальной услуги являе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ся</w:t>
      </w:r>
      <w:r w:rsidR="00EB571C" w:rsidRPr="00F56F7F">
        <w:rPr>
          <w:rFonts w:ascii="Arial" w:hAnsi="Arial" w:cs="Arial"/>
        </w:rPr>
        <w:t>:</w:t>
      </w:r>
      <w:r w:rsidR="003135D9" w:rsidRPr="00F56F7F">
        <w:rPr>
          <w:rFonts w:ascii="Arial" w:hAnsi="Arial" w:cs="Arial"/>
        </w:rPr>
        <w:t xml:space="preserve"> 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 xml:space="preserve">тов, предусмотренных соответственно </w:t>
      </w:r>
      <w:hyperlink r:id="rId6" w:history="1">
        <w:r w:rsidRPr="00F56F7F">
          <w:rPr>
            <w:rFonts w:ascii="Arial" w:hAnsi="Arial" w:cs="Arial"/>
          </w:rPr>
          <w:t>пунктами 1</w:t>
        </w:r>
      </w:hyperlink>
      <w:r w:rsidRPr="00F56F7F">
        <w:rPr>
          <w:rFonts w:ascii="Arial" w:hAnsi="Arial" w:cs="Arial"/>
        </w:rPr>
        <w:t xml:space="preserve"> - </w:t>
      </w:r>
      <w:hyperlink r:id="rId7" w:history="1">
        <w:r w:rsidRPr="00F56F7F">
          <w:rPr>
            <w:rFonts w:ascii="Arial" w:hAnsi="Arial" w:cs="Arial"/>
          </w:rPr>
          <w:t>4 части 21.10</w:t>
        </w:r>
      </w:hyperlink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статьи</w:t>
      </w:r>
      <w:r w:rsidRPr="00F56F7F">
        <w:rPr>
          <w:rFonts w:ascii="Arial" w:hAnsi="Arial" w:cs="Arial"/>
          <w:color w:val="333333"/>
        </w:rPr>
        <w:t xml:space="preserve"> 51 </w:t>
      </w:r>
      <w:r w:rsidRPr="00F56F7F">
        <w:rPr>
          <w:rFonts w:ascii="Arial" w:hAnsi="Arial" w:cs="Arial"/>
        </w:rPr>
        <w:t>Град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строительного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кодекса РФ от 22.12.2004 г. № 190-ФЗ, или отсутствие правоуст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навливающего документа на земельный участок в случае, указанном в </w:t>
      </w:r>
      <w:hyperlink r:id="rId8" w:history="1">
        <w:r w:rsidRPr="00F56F7F">
          <w:rPr>
            <w:rFonts w:ascii="Arial" w:hAnsi="Arial" w:cs="Arial"/>
          </w:rPr>
          <w:t>части 21.13</w:t>
        </w:r>
      </w:hyperlink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статьи 51 Градостроительного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кодекса РФ от 22.12.2004 г. № 190-ФЗ, либо отсу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lastRenderedPageBreak/>
        <w:t>ствие документов</w:t>
      </w:r>
      <w:proofErr w:type="gramEnd"/>
      <w:r w:rsidRPr="00F56F7F">
        <w:rPr>
          <w:rFonts w:ascii="Arial" w:hAnsi="Arial" w:cs="Arial"/>
        </w:rPr>
        <w:t xml:space="preserve">, предусмотренных </w:t>
      </w:r>
      <w:hyperlink r:id="rId9" w:history="1">
        <w:r w:rsidRPr="00F56F7F">
          <w:rPr>
            <w:rFonts w:ascii="Arial" w:hAnsi="Arial" w:cs="Arial"/>
          </w:rPr>
          <w:t>частью 7</w:t>
        </w:r>
      </w:hyperlink>
      <w:r w:rsidRPr="00F56F7F">
        <w:rPr>
          <w:rFonts w:ascii="Arial" w:hAnsi="Arial" w:cs="Arial"/>
        </w:rPr>
        <w:t xml:space="preserve"> статьи 51 Градостроительного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декса РФ от 22.12.2004 г. № 190-ФЗ, в случае п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ступления заявления о внесении изменений в разрешение на строительство, кроме заявления о внесении измен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ний в разрешение на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тельство исключительно в связи с продлением срока действия такого разр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шения;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3) несоответствие планируемого размещения объекта капитального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градостроительного плана образ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ванного земельного участка, в случае, предусмотренном </w:t>
      </w:r>
      <w:hyperlink r:id="rId10" w:history="1">
        <w:r w:rsidRPr="00F56F7F">
          <w:rPr>
            <w:rFonts w:ascii="Arial" w:hAnsi="Arial" w:cs="Arial"/>
          </w:rPr>
          <w:t>частью 21.7</w:t>
        </w:r>
      </w:hyperlink>
      <w:r w:rsidRPr="00F56F7F">
        <w:rPr>
          <w:rFonts w:ascii="Arial" w:hAnsi="Arial" w:cs="Arial"/>
        </w:rPr>
        <w:t xml:space="preserve"> статьи 51 Градостроительного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кодекса РФ от 22.12.2004 г. № 190-ФЗ.</w:t>
      </w:r>
      <w:proofErr w:type="gramEnd"/>
      <w:r w:rsidRPr="00F56F7F">
        <w:rPr>
          <w:rFonts w:ascii="Arial" w:hAnsi="Arial" w:cs="Arial"/>
        </w:rPr>
        <w:t xml:space="preserve"> При этом градостро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тельный план з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 xml:space="preserve">мельного участка должен быть выдан не ранее чем за три года до дня направления уведомления, указанного в </w:t>
      </w:r>
      <w:hyperlink r:id="rId11" w:history="1">
        <w:r w:rsidRPr="00F56F7F">
          <w:rPr>
            <w:rFonts w:ascii="Arial" w:hAnsi="Arial" w:cs="Arial"/>
          </w:rPr>
          <w:t>части 21.10</w:t>
        </w:r>
      </w:hyperlink>
      <w:r w:rsidRPr="00F56F7F">
        <w:rPr>
          <w:rFonts w:ascii="Arial" w:hAnsi="Arial" w:cs="Arial"/>
        </w:rPr>
        <w:t xml:space="preserve"> статьи 51 Градостро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кодекса РФ от 22.12.2004 г. № 190-ФЗ;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4) несоответствие планируемого размещения объекта капитального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заявления о внесении изменений в разрешение на строительство, кроме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явления о внесении изменений в разрешение на строительство исключ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тельно в связи с</w:t>
      </w:r>
      <w:proofErr w:type="gramEnd"/>
      <w:r w:rsidRPr="00F56F7F">
        <w:rPr>
          <w:rFonts w:ascii="Arial" w:hAnsi="Arial" w:cs="Arial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ство, такой градостр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ительный план должен быть выдан не ранее чем за три года до дня направления заявления о внесении изменений в разрешение на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тельство;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5) несоответствие планируемого объекта капитального строительства ра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решенному использованию земельного участка и (или) ограничениям, устано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ленным в соответствии с земельным и иным законодательством Российской Ф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дерации и действующим на дату принятия решения о внесении изменений в ра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 xml:space="preserve">решение на строительство, в случае, предусмотренном </w:t>
      </w:r>
      <w:hyperlink r:id="rId12" w:history="1">
        <w:r w:rsidRPr="00F56F7F">
          <w:rPr>
            <w:rFonts w:ascii="Arial" w:hAnsi="Arial" w:cs="Arial"/>
          </w:rPr>
          <w:t>частью 21.7</w:t>
        </w:r>
      </w:hyperlink>
      <w:r w:rsidRPr="00F56F7F">
        <w:rPr>
          <w:rFonts w:ascii="Arial" w:hAnsi="Arial" w:cs="Arial"/>
        </w:rPr>
        <w:t xml:space="preserve"> статьи 51 Градостроительного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кодекса РФ от 22.12.2004 г. № 190-ФЗ, или в случае посту</w:t>
      </w:r>
      <w:r w:rsidRPr="00F56F7F">
        <w:rPr>
          <w:rFonts w:ascii="Arial" w:hAnsi="Arial" w:cs="Arial"/>
        </w:rPr>
        <w:t>п</w:t>
      </w:r>
      <w:r w:rsidRPr="00F56F7F">
        <w:rPr>
          <w:rFonts w:ascii="Arial" w:hAnsi="Arial" w:cs="Arial"/>
        </w:rPr>
        <w:t>ления заявления застройщика о внесении изменений в</w:t>
      </w:r>
      <w:proofErr w:type="gramEnd"/>
      <w:r w:rsidRPr="00F56F7F">
        <w:rPr>
          <w:rFonts w:ascii="Arial" w:hAnsi="Arial" w:cs="Arial"/>
        </w:rPr>
        <w:t xml:space="preserve"> разрешение на 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6) несоответствие планируемого размещения объекта капитального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требованиям, установленным в разрешении на отклонение от предел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ных параметров разрешенного строительства, реконструкции, в случае поступл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заявления застройщика о внесении изменений в разрешение на 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ключительно в связи с продлением срока действия такого разр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шения;</w:t>
      </w:r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7) наличие у уполномоченных на выдачу разрешений на строительство ф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дерального органа исполнительной власти, органа исполнительной власти суб</w:t>
      </w:r>
      <w:r w:rsidRPr="00F56F7F">
        <w:rPr>
          <w:rFonts w:ascii="Arial" w:hAnsi="Arial" w:cs="Arial"/>
        </w:rPr>
        <w:t>ъ</w:t>
      </w:r>
      <w:r w:rsidRPr="00F56F7F">
        <w:rPr>
          <w:rFonts w:ascii="Arial" w:hAnsi="Arial" w:cs="Arial"/>
        </w:rPr>
        <w:t>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F56F7F">
        <w:rPr>
          <w:rFonts w:ascii="Arial" w:hAnsi="Arial" w:cs="Arial"/>
        </w:rPr>
        <w:t>Росатом</w:t>
      </w:r>
      <w:proofErr w:type="spellEnd"/>
      <w:r w:rsidRPr="00F56F7F">
        <w:rPr>
          <w:rFonts w:ascii="Arial" w:hAnsi="Arial" w:cs="Arial"/>
        </w:rPr>
        <w:t>" или Государственной корпорации по космической деятельности "</w:t>
      </w:r>
      <w:proofErr w:type="spellStart"/>
      <w:r w:rsidRPr="00F56F7F">
        <w:rPr>
          <w:rFonts w:ascii="Arial" w:hAnsi="Arial" w:cs="Arial"/>
        </w:rPr>
        <w:t>Роскосмос</w:t>
      </w:r>
      <w:proofErr w:type="spellEnd"/>
      <w:r w:rsidRPr="00F56F7F">
        <w:rPr>
          <w:rFonts w:ascii="Arial" w:hAnsi="Arial" w:cs="Arial"/>
        </w:rPr>
        <w:t>" информации о выявленном в рамках гос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дарстве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ного строительного надзора, государственного земельного надзора или муниципального земельного контроля факте отсутствия начатых работ по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тельству, реконструкции на день подачи</w:t>
      </w:r>
      <w:proofErr w:type="gramEnd"/>
      <w:r w:rsidRPr="00F56F7F">
        <w:rPr>
          <w:rFonts w:ascii="Arial" w:hAnsi="Arial" w:cs="Arial"/>
        </w:rPr>
        <w:t xml:space="preserve"> </w:t>
      </w:r>
      <w:proofErr w:type="gramStart"/>
      <w:r w:rsidRPr="00F56F7F">
        <w:rPr>
          <w:rFonts w:ascii="Arial" w:hAnsi="Arial" w:cs="Arial"/>
        </w:rPr>
        <w:t>заявления о внесении изменений в ра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lastRenderedPageBreak/>
        <w:t>решение на строительство в связи с продлением срока действия такого разреш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или информации органа государственного строительного надзора об отсу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ствии извещения о начале данных работ, если направление такого извещения я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 xml:space="preserve">ляется обязательным в соответствии с требованиями </w:t>
      </w:r>
      <w:hyperlink r:id="rId13" w:history="1">
        <w:r w:rsidRPr="00F56F7F">
          <w:rPr>
            <w:rFonts w:ascii="Arial" w:hAnsi="Arial" w:cs="Arial"/>
          </w:rPr>
          <w:t>части 5 статьи 52</w:t>
        </w:r>
      </w:hyperlink>
      <w:r w:rsidRPr="00F56F7F">
        <w:rPr>
          <w:rFonts w:ascii="Arial" w:hAnsi="Arial" w:cs="Arial"/>
        </w:rPr>
        <w:t xml:space="preserve"> Град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строительного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кодекса РФ от 22.12.2004 г. № 190-ФЗ, в случае, если внесение и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менений в разрешение на строительство связано</w:t>
      </w:r>
      <w:proofErr w:type="gramEnd"/>
      <w:r w:rsidRPr="00F56F7F">
        <w:rPr>
          <w:rFonts w:ascii="Arial" w:hAnsi="Arial" w:cs="Arial"/>
        </w:rPr>
        <w:t xml:space="preserve"> с пр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длением срока действия разрешения на строительство. </w:t>
      </w:r>
      <w:proofErr w:type="gramStart"/>
      <w:r w:rsidRPr="00F56F7F">
        <w:rPr>
          <w:rFonts w:ascii="Arial" w:hAnsi="Arial" w:cs="Arial"/>
        </w:rPr>
        <w:t>В этом случае уполномоченные на выдачу разр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шений на строительство федеральный орган исполнительной власти, орган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полнительной власти субъекта Российской Федерации, орган местного сам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управления обязаны запросить такую информацию в соответствующих органе государственной власти или органе местного самоуправления, в том числе с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пользованием единой системы межведомственного электро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EB571C" w:rsidRPr="00F56F7F" w:rsidRDefault="00EB571C" w:rsidP="00606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на строительство.</w:t>
      </w:r>
    </w:p>
    <w:p w:rsidR="009E36DB" w:rsidRDefault="00EB571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4" w:history="1">
        <w:r w:rsidRPr="00F56F7F">
          <w:rPr>
            <w:rFonts w:ascii="Arial" w:hAnsi="Arial" w:cs="Arial"/>
          </w:rPr>
          <w:t>пунктом 2.5.2</w:t>
        </w:r>
      </w:hyperlink>
      <w:r w:rsidRPr="00F56F7F">
        <w:rPr>
          <w:rFonts w:ascii="Arial" w:hAnsi="Arial" w:cs="Arial"/>
        </w:rPr>
        <w:t xml:space="preserve"> настоящего Регламента, в рамках межведомственн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го информационного взаимодействия не м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жет являться основанием для отказа в предоставлении муниципальной услуги.</w:t>
      </w:r>
      <w:bookmarkStart w:id="8" w:name="P88"/>
      <w:bookmarkEnd w:id="8"/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 Основаниями для отказа в предоставлении муниципальной услуги я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ляются: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новленным в соотве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ствии с земельным и иным законодательством Российской Федерации в случае, если Уведомление подано Заявителем, право которого во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никло на образованные земельные участки путем раздела, перера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пределения</w:t>
      </w:r>
      <w:proofErr w:type="gramEnd"/>
      <w:r w:rsidRPr="00F56F7F">
        <w:rPr>
          <w:rFonts w:ascii="Arial" w:hAnsi="Arial" w:cs="Arial"/>
        </w:rPr>
        <w:t xml:space="preserve"> выдела земельных участков</w:t>
      </w:r>
      <w:r w:rsidR="00923AAF" w:rsidRPr="00F56F7F">
        <w:rPr>
          <w:rFonts w:ascii="Arial" w:hAnsi="Arial" w:cs="Arial"/>
        </w:rPr>
        <w:t>;</w:t>
      </w:r>
    </w:p>
    <w:p w:rsidR="009E36DB" w:rsidRDefault="00485DC8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- 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тов, предусмотренных соответственно пунктами 1-4 части 21.10 статьи 51 Град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строительного кодекса РФ, или отсутствие правоустанавл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вающего документа на земельный участок в случае, указанном в части 21.13 статьи 51 Градостроител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ного кодекса РФ, либо отсутствие документов, предусмо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ренных частью 7 статьи 51 Градостроительного кодекса РФ, в случае</w:t>
      </w:r>
      <w:proofErr w:type="gramEnd"/>
      <w:r w:rsidRPr="00F56F7F">
        <w:rPr>
          <w:rFonts w:ascii="Arial" w:hAnsi="Arial" w:cs="Arial"/>
        </w:rPr>
        <w:t xml:space="preserve"> посту</w:t>
      </w:r>
      <w:r w:rsidRPr="00F56F7F">
        <w:rPr>
          <w:rFonts w:ascii="Arial" w:hAnsi="Arial" w:cs="Arial"/>
        </w:rPr>
        <w:t>п</w:t>
      </w:r>
      <w:r w:rsidRPr="00F56F7F">
        <w:rPr>
          <w:rFonts w:ascii="Arial" w:hAnsi="Arial" w:cs="Arial"/>
        </w:rPr>
        <w:t>ления заявления о внесении изменений в разрешение на строительство, кроме заявления о внесении измен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ний в разрешение на строительство исключ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тельно в связи с продлением срока действия такого разрешения;</w:t>
      </w:r>
    </w:p>
    <w:p w:rsidR="009E36DB" w:rsidRDefault="00485DC8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ставленного для получения разрешения на строительство</w:t>
      </w:r>
      <w:r w:rsidR="00956EFF" w:rsidRPr="00F56F7F">
        <w:rPr>
          <w:rFonts w:ascii="Arial" w:hAnsi="Arial" w:cs="Arial"/>
        </w:rPr>
        <w:t xml:space="preserve"> или для внесения изменений в разрешение на строительство</w:t>
      </w:r>
      <w:r w:rsidR="00B708AA" w:rsidRPr="00F56F7F">
        <w:rPr>
          <w:rFonts w:ascii="Arial" w:hAnsi="Arial" w:cs="Arial"/>
        </w:rPr>
        <w:t xml:space="preserve"> градостроительного плана земельного участка в случае поступл</w:t>
      </w:r>
      <w:r w:rsidR="00B708AA" w:rsidRPr="00F56F7F">
        <w:rPr>
          <w:rFonts w:ascii="Arial" w:hAnsi="Arial" w:cs="Arial"/>
        </w:rPr>
        <w:t>е</w:t>
      </w:r>
      <w:r w:rsidR="00B708AA" w:rsidRPr="00F56F7F">
        <w:rPr>
          <w:rFonts w:ascii="Arial" w:hAnsi="Arial" w:cs="Arial"/>
        </w:rPr>
        <w:t>ния заявления о внесении изменений в разрешение на строительство, кроме з</w:t>
      </w:r>
      <w:r w:rsidR="00B708AA" w:rsidRPr="00F56F7F">
        <w:rPr>
          <w:rFonts w:ascii="Arial" w:hAnsi="Arial" w:cs="Arial"/>
        </w:rPr>
        <w:t>а</w:t>
      </w:r>
      <w:r w:rsidR="00B708AA" w:rsidRPr="00F56F7F">
        <w:rPr>
          <w:rFonts w:ascii="Arial" w:hAnsi="Arial" w:cs="Arial"/>
        </w:rPr>
        <w:t>явления о внесении изменений в разрешение на строительство исключ</w:t>
      </w:r>
      <w:r w:rsidR="00B708AA" w:rsidRPr="00F56F7F">
        <w:rPr>
          <w:rFonts w:ascii="Arial" w:hAnsi="Arial" w:cs="Arial"/>
        </w:rPr>
        <w:t>и</w:t>
      </w:r>
      <w:r w:rsidR="00B708AA" w:rsidRPr="00F56F7F">
        <w:rPr>
          <w:rFonts w:ascii="Arial" w:hAnsi="Arial" w:cs="Arial"/>
        </w:rPr>
        <w:t>тельно в</w:t>
      </w:r>
      <w:proofErr w:type="gramEnd"/>
      <w:r w:rsidR="00B708AA" w:rsidRPr="00F56F7F">
        <w:rPr>
          <w:rFonts w:ascii="Arial" w:hAnsi="Arial" w:cs="Arial"/>
        </w:rPr>
        <w:t xml:space="preserve"> </w:t>
      </w:r>
      <w:r w:rsidR="00B708AA" w:rsidRPr="00F56F7F">
        <w:rPr>
          <w:rFonts w:ascii="Arial" w:hAnsi="Arial" w:cs="Arial"/>
        </w:rPr>
        <w:lastRenderedPageBreak/>
        <w:t>связи с продлением срока действия такого разрешения. В случае пре</w:t>
      </w:r>
      <w:r w:rsidR="00B708AA" w:rsidRPr="00F56F7F">
        <w:rPr>
          <w:rFonts w:ascii="Arial" w:hAnsi="Arial" w:cs="Arial"/>
        </w:rPr>
        <w:t>д</w:t>
      </w:r>
      <w:r w:rsidR="00B708AA" w:rsidRPr="00F56F7F">
        <w:rPr>
          <w:rFonts w:ascii="Arial" w:hAnsi="Arial" w:cs="Arial"/>
        </w:rPr>
        <w:t>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</w:t>
      </w:r>
      <w:r w:rsidR="00B708AA" w:rsidRPr="00F56F7F">
        <w:rPr>
          <w:rFonts w:ascii="Arial" w:hAnsi="Arial" w:cs="Arial"/>
        </w:rPr>
        <w:t>ь</w:t>
      </w:r>
      <w:r w:rsidR="00B708AA" w:rsidRPr="00F56F7F">
        <w:rPr>
          <w:rFonts w:ascii="Arial" w:hAnsi="Arial" w:cs="Arial"/>
        </w:rPr>
        <w:t>ство, такой градостр</w:t>
      </w:r>
      <w:r w:rsidR="00B708AA" w:rsidRPr="00F56F7F">
        <w:rPr>
          <w:rFonts w:ascii="Arial" w:hAnsi="Arial" w:cs="Arial"/>
        </w:rPr>
        <w:t>о</w:t>
      </w:r>
      <w:r w:rsidR="00B708AA" w:rsidRPr="00F56F7F">
        <w:rPr>
          <w:rFonts w:ascii="Arial" w:hAnsi="Arial" w:cs="Arial"/>
        </w:rPr>
        <w:t>ительный план должен быть выдан не ранее чем за три года до дня направления заявления о внесении изменений в разрешение на стро</w:t>
      </w:r>
      <w:r w:rsidR="00B708AA" w:rsidRPr="00F56F7F">
        <w:rPr>
          <w:rFonts w:ascii="Arial" w:hAnsi="Arial" w:cs="Arial"/>
        </w:rPr>
        <w:t>и</w:t>
      </w:r>
      <w:r w:rsidR="00B708AA" w:rsidRPr="00F56F7F">
        <w:rPr>
          <w:rFonts w:ascii="Arial" w:hAnsi="Arial" w:cs="Arial"/>
        </w:rPr>
        <w:t>тельство;</w:t>
      </w:r>
    </w:p>
    <w:p w:rsidR="009E36DB" w:rsidRDefault="00B708AA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- несоответствие планируемого объекта капитального строительства ра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решенному использованию земельного участка и (или) ограничениям, устано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ленным в соответствии с земельным и иным законодательством Российской Ф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дерации и действующим на дату принятия решения о внесении изменений в ра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решение на строительство, в случае, предусмотренном частью 21.7 статьи 51 Градостроительного кодекса РФ, или в случае поступления заявления застройщ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ка о внесении изменений в разрешение на строительство, кроме заявления</w:t>
      </w:r>
      <w:proofErr w:type="gramEnd"/>
      <w:r w:rsidRPr="00F56F7F">
        <w:rPr>
          <w:rFonts w:ascii="Arial" w:hAnsi="Arial" w:cs="Arial"/>
        </w:rPr>
        <w:t xml:space="preserve"> о вн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сении изменений в разрешение на строительство исключительно в связи с пр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длением срока действия такого разрешения;</w:t>
      </w:r>
    </w:p>
    <w:p w:rsidR="009E36DB" w:rsidRDefault="00D215F6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тельства требованиям, установленным в разрешении на отклонение от предел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ных параметров разрешенного строительства, реконструкции, в случае поступл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заявления застройщика о внесении изменений в разрешение на 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ключительно в связи с продлением срока действия такого ра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решения;</w:t>
      </w:r>
    </w:p>
    <w:p w:rsidR="009E36DB" w:rsidRDefault="00D215F6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наличие у уполномоченных на выдачу разрешений на строительство ф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дерального органа исполнительной власти, органа исполнительной власти суб</w:t>
      </w:r>
      <w:r w:rsidRPr="00F56F7F">
        <w:rPr>
          <w:rFonts w:ascii="Arial" w:hAnsi="Arial" w:cs="Arial"/>
        </w:rPr>
        <w:t>ъ</w:t>
      </w:r>
      <w:r w:rsidRPr="00F56F7F">
        <w:rPr>
          <w:rFonts w:ascii="Arial" w:hAnsi="Arial" w:cs="Arial"/>
        </w:rPr>
        <w:t>екта Российской Ф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 xml:space="preserve">дерации, органа местного самоуправления, Государственной </w:t>
      </w:r>
      <w:proofErr w:type="gramStart"/>
      <w:r w:rsidRPr="00F56F7F">
        <w:rPr>
          <w:rFonts w:ascii="Arial" w:hAnsi="Arial" w:cs="Arial"/>
        </w:rPr>
        <w:t>корпорации по атомной энергии «</w:t>
      </w:r>
      <w:proofErr w:type="spellStart"/>
      <w:r w:rsidRPr="00F56F7F">
        <w:rPr>
          <w:rFonts w:ascii="Arial" w:hAnsi="Arial" w:cs="Arial"/>
        </w:rPr>
        <w:t>Росатом</w:t>
      </w:r>
      <w:proofErr w:type="spellEnd"/>
      <w:r w:rsidRPr="00F56F7F">
        <w:rPr>
          <w:rFonts w:ascii="Arial" w:hAnsi="Arial" w:cs="Arial"/>
        </w:rPr>
        <w:t>» или Государственной корпорации по космической деятельности «</w:t>
      </w:r>
      <w:proofErr w:type="spellStart"/>
      <w:r w:rsidRPr="00F56F7F">
        <w:rPr>
          <w:rFonts w:ascii="Arial" w:hAnsi="Arial" w:cs="Arial"/>
        </w:rPr>
        <w:t>Роскосмос</w:t>
      </w:r>
      <w:proofErr w:type="spellEnd"/>
      <w:r w:rsidRPr="00F56F7F">
        <w:rPr>
          <w:rFonts w:ascii="Arial" w:hAnsi="Arial" w:cs="Arial"/>
        </w:rPr>
        <w:t>» информации о выявленном в рамках го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ударственн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го строительного надзора, государственного земельного надзора</w:t>
      </w:r>
      <w:r w:rsidR="00CC08F4" w:rsidRPr="00F56F7F">
        <w:rPr>
          <w:rFonts w:ascii="Arial" w:hAnsi="Arial" w:cs="Arial"/>
        </w:rPr>
        <w:t xml:space="preserve"> или муниципального земельного контроля факте отсутствия начатых работ по стро</w:t>
      </w:r>
      <w:r w:rsidR="00CC08F4" w:rsidRPr="00F56F7F">
        <w:rPr>
          <w:rFonts w:ascii="Arial" w:hAnsi="Arial" w:cs="Arial"/>
        </w:rPr>
        <w:t>и</w:t>
      </w:r>
      <w:r w:rsidR="00CC08F4" w:rsidRPr="00F56F7F">
        <w:rPr>
          <w:rFonts w:ascii="Arial" w:hAnsi="Arial" w:cs="Arial"/>
        </w:rPr>
        <w:t>тельству, реконструкции на день подачи заявления о внесении изменений в ра</w:t>
      </w:r>
      <w:r w:rsidR="00CC08F4" w:rsidRPr="00F56F7F">
        <w:rPr>
          <w:rFonts w:ascii="Arial" w:hAnsi="Arial" w:cs="Arial"/>
        </w:rPr>
        <w:t>з</w:t>
      </w:r>
      <w:r w:rsidR="00CC08F4" w:rsidRPr="00F56F7F">
        <w:rPr>
          <w:rFonts w:ascii="Arial" w:hAnsi="Arial" w:cs="Arial"/>
        </w:rPr>
        <w:t>решение на строительство в связи с продлением срока действия такого разреш</w:t>
      </w:r>
      <w:r w:rsidR="00CC08F4" w:rsidRPr="00F56F7F">
        <w:rPr>
          <w:rFonts w:ascii="Arial" w:hAnsi="Arial" w:cs="Arial"/>
        </w:rPr>
        <w:t>е</w:t>
      </w:r>
      <w:r w:rsidR="00CC08F4" w:rsidRPr="00F56F7F">
        <w:rPr>
          <w:rFonts w:ascii="Arial" w:hAnsi="Arial" w:cs="Arial"/>
        </w:rPr>
        <w:t>ния или информации органа</w:t>
      </w:r>
      <w:r w:rsidR="00BF3ED6" w:rsidRPr="00F56F7F">
        <w:rPr>
          <w:rFonts w:ascii="Arial" w:hAnsi="Arial" w:cs="Arial"/>
        </w:rPr>
        <w:t xml:space="preserve"> государственного строительного надзора об</w:t>
      </w:r>
      <w:proofErr w:type="gramEnd"/>
      <w:r w:rsidR="00BF3ED6" w:rsidRPr="00F56F7F">
        <w:rPr>
          <w:rFonts w:ascii="Arial" w:hAnsi="Arial" w:cs="Arial"/>
        </w:rPr>
        <w:t xml:space="preserve"> </w:t>
      </w:r>
      <w:proofErr w:type="gramStart"/>
      <w:r w:rsidR="00BF3ED6" w:rsidRPr="00F56F7F">
        <w:rPr>
          <w:rFonts w:ascii="Arial" w:hAnsi="Arial" w:cs="Arial"/>
        </w:rPr>
        <w:t>отсу</w:t>
      </w:r>
      <w:r w:rsidR="00BF3ED6" w:rsidRPr="00F56F7F">
        <w:rPr>
          <w:rFonts w:ascii="Arial" w:hAnsi="Arial" w:cs="Arial"/>
        </w:rPr>
        <w:t>т</w:t>
      </w:r>
      <w:r w:rsidR="00BF3ED6" w:rsidRPr="00F56F7F">
        <w:rPr>
          <w:rFonts w:ascii="Arial" w:hAnsi="Arial" w:cs="Arial"/>
        </w:rPr>
        <w:t>ствии</w:t>
      </w:r>
      <w:proofErr w:type="gramEnd"/>
      <w:r w:rsidR="00BF3ED6" w:rsidRPr="00F56F7F">
        <w:rPr>
          <w:rFonts w:ascii="Arial" w:hAnsi="Arial" w:cs="Arial"/>
        </w:rPr>
        <w:t xml:space="preserve"> извещения о начале данных работ, если направление такого извещения я</w:t>
      </w:r>
      <w:r w:rsidR="00BF3ED6" w:rsidRPr="00F56F7F">
        <w:rPr>
          <w:rFonts w:ascii="Arial" w:hAnsi="Arial" w:cs="Arial"/>
        </w:rPr>
        <w:t>в</w:t>
      </w:r>
      <w:r w:rsidR="00BF3ED6" w:rsidRPr="00F56F7F">
        <w:rPr>
          <w:rFonts w:ascii="Arial" w:hAnsi="Arial" w:cs="Arial"/>
        </w:rPr>
        <w:t>ляется обязательным в соответствии с требованиями части 5 статьи 52 Град</w:t>
      </w:r>
      <w:r w:rsidR="00BF3ED6" w:rsidRPr="00F56F7F">
        <w:rPr>
          <w:rFonts w:ascii="Arial" w:hAnsi="Arial" w:cs="Arial"/>
        </w:rPr>
        <w:t>о</w:t>
      </w:r>
      <w:r w:rsidR="00BF3ED6" w:rsidRPr="00F56F7F">
        <w:rPr>
          <w:rFonts w:ascii="Arial" w:hAnsi="Arial" w:cs="Arial"/>
        </w:rPr>
        <w:t xml:space="preserve">строительного кодекса Российской Федерации, в случае, если внесение </w:t>
      </w:r>
      <w:r w:rsidR="00987D66" w:rsidRPr="00F56F7F">
        <w:rPr>
          <w:rFonts w:ascii="Arial" w:hAnsi="Arial" w:cs="Arial"/>
        </w:rPr>
        <w:t>и</w:t>
      </w:r>
      <w:r w:rsidR="00BF3ED6" w:rsidRPr="00F56F7F">
        <w:rPr>
          <w:rFonts w:ascii="Arial" w:hAnsi="Arial" w:cs="Arial"/>
        </w:rPr>
        <w:t>змен</w:t>
      </w:r>
      <w:r w:rsidR="00BF3ED6" w:rsidRPr="00F56F7F">
        <w:rPr>
          <w:rFonts w:ascii="Arial" w:hAnsi="Arial" w:cs="Arial"/>
        </w:rPr>
        <w:t>е</w:t>
      </w:r>
      <w:r w:rsidR="00BF3ED6" w:rsidRPr="00F56F7F">
        <w:rPr>
          <w:rFonts w:ascii="Arial" w:hAnsi="Arial" w:cs="Arial"/>
        </w:rPr>
        <w:t>ний в разрешение на строительство связано с продлением срока</w:t>
      </w:r>
      <w:r w:rsidR="00987D66" w:rsidRPr="00F56F7F">
        <w:rPr>
          <w:rFonts w:ascii="Arial" w:hAnsi="Arial" w:cs="Arial"/>
        </w:rPr>
        <w:t xml:space="preserve"> действия разр</w:t>
      </w:r>
      <w:r w:rsidR="00987D66" w:rsidRPr="00F56F7F">
        <w:rPr>
          <w:rFonts w:ascii="Arial" w:hAnsi="Arial" w:cs="Arial"/>
        </w:rPr>
        <w:t>е</w:t>
      </w:r>
      <w:r w:rsidR="00987D66" w:rsidRPr="00F56F7F">
        <w:rPr>
          <w:rFonts w:ascii="Arial" w:hAnsi="Arial" w:cs="Arial"/>
        </w:rPr>
        <w:t>шения на строител</w:t>
      </w:r>
      <w:r w:rsidR="00987D66" w:rsidRPr="00F56F7F">
        <w:rPr>
          <w:rFonts w:ascii="Arial" w:hAnsi="Arial" w:cs="Arial"/>
        </w:rPr>
        <w:t>ь</w:t>
      </w:r>
      <w:r w:rsidR="00987D66" w:rsidRPr="00F56F7F">
        <w:rPr>
          <w:rFonts w:ascii="Arial" w:hAnsi="Arial" w:cs="Arial"/>
        </w:rPr>
        <w:t xml:space="preserve">ство. </w:t>
      </w:r>
      <w:proofErr w:type="gramStart"/>
      <w:r w:rsidR="00987D66" w:rsidRPr="00F56F7F">
        <w:rPr>
          <w:rFonts w:ascii="Arial" w:hAnsi="Arial" w:cs="Arial"/>
        </w:rPr>
        <w:t>В этом случае уполномоченные на выдачу разрешений на строительство федеральный орган исполнительной власти, орган исполн</w:t>
      </w:r>
      <w:r w:rsidR="00987D66" w:rsidRPr="00F56F7F">
        <w:rPr>
          <w:rFonts w:ascii="Arial" w:hAnsi="Arial" w:cs="Arial"/>
        </w:rPr>
        <w:t>и</w:t>
      </w:r>
      <w:r w:rsidR="00987D66" w:rsidRPr="00F56F7F">
        <w:rPr>
          <w:rFonts w:ascii="Arial" w:hAnsi="Arial" w:cs="Arial"/>
        </w:rPr>
        <w:t>тельной власти суб</w:t>
      </w:r>
      <w:r w:rsidR="00987D66" w:rsidRPr="00F56F7F">
        <w:rPr>
          <w:rFonts w:ascii="Arial" w:hAnsi="Arial" w:cs="Arial"/>
        </w:rPr>
        <w:t>ъ</w:t>
      </w:r>
      <w:r w:rsidR="00987D66" w:rsidRPr="00F56F7F">
        <w:rPr>
          <w:rFonts w:ascii="Arial" w:hAnsi="Arial" w:cs="Arial"/>
        </w:rPr>
        <w:t>екта Российской Федерации, орган местного самоуправления обязаны запросить такую информацию в соответствующих органе государстве</w:t>
      </w:r>
      <w:r w:rsidR="00987D66" w:rsidRPr="00F56F7F">
        <w:rPr>
          <w:rFonts w:ascii="Arial" w:hAnsi="Arial" w:cs="Arial"/>
        </w:rPr>
        <w:t>н</w:t>
      </w:r>
      <w:r w:rsidR="00987D66" w:rsidRPr="00F56F7F">
        <w:rPr>
          <w:rFonts w:ascii="Arial" w:hAnsi="Arial" w:cs="Arial"/>
        </w:rPr>
        <w:t>ной власти или органе местного самоуправления, в том числе с использованием единой системы межведомственного электронного взаимодействия и подключа</w:t>
      </w:r>
      <w:r w:rsidR="00987D66" w:rsidRPr="00F56F7F">
        <w:rPr>
          <w:rFonts w:ascii="Arial" w:hAnsi="Arial" w:cs="Arial"/>
        </w:rPr>
        <w:t>е</w:t>
      </w:r>
      <w:r w:rsidR="00987D66" w:rsidRPr="00F56F7F">
        <w:rPr>
          <w:rFonts w:ascii="Arial" w:hAnsi="Arial" w:cs="Arial"/>
        </w:rPr>
        <w:t xml:space="preserve">мых к ней региональных систем межведомственного </w:t>
      </w:r>
      <w:r w:rsidR="006E48DB" w:rsidRPr="00F56F7F">
        <w:rPr>
          <w:rFonts w:ascii="Arial" w:hAnsi="Arial" w:cs="Arial"/>
        </w:rPr>
        <w:t>электронного взаимоде</w:t>
      </w:r>
      <w:r w:rsidR="006E48DB" w:rsidRPr="00F56F7F">
        <w:rPr>
          <w:rFonts w:ascii="Arial" w:hAnsi="Arial" w:cs="Arial"/>
        </w:rPr>
        <w:t>й</w:t>
      </w:r>
      <w:r w:rsidR="006E48DB" w:rsidRPr="00F56F7F">
        <w:rPr>
          <w:rFonts w:ascii="Arial" w:hAnsi="Arial" w:cs="Arial"/>
        </w:rPr>
        <w:t>ствия;</w:t>
      </w:r>
      <w:proofErr w:type="gramEnd"/>
    </w:p>
    <w:p w:rsidR="009E36DB" w:rsidRDefault="006E48DB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подача заявления о внесении изменений в разрешение на строительство менее чем за десять рабочих дней до истечения срока де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ствия разрешения на строительство.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 Муниципальная услуга предоставляется бесплатно.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1</w:t>
      </w:r>
      <w:r w:rsidRPr="00F56F7F">
        <w:rPr>
          <w:rFonts w:ascii="Arial" w:hAnsi="Arial" w:cs="Arial"/>
        </w:rPr>
        <w:t xml:space="preserve">. </w:t>
      </w:r>
      <w:proofErr w:type="gramStart"/>
      <w:r w:rsidRPr="00F56F7F">
        <w:rPr>
          <w:rFonts w:ascii="Arial" w:hAnsi="Arial" w:cs="Arial"/>
        </w:rPr>
        <w:t>Уведомление и прилагаемые к нему документы</w:t>
      </w:r>
      <w:r w:rsidR="00E94A18" w:rsidRPr="00F56F7F">
        <w:rPr>
          <w:rFonts w:ascii="Arial" w:hAnsi="Arial" w:cs="Arial"/>
        </w:rPr>
        <w:t>, а так же заявление о внесении изменений в разрешение на строительство с прилагаемыми к нему д</w:t>
      </w:r>
      <w:r w:rsidR="00E94A18" w:rsidRPr="00F56F7F">
        <w:rPr>
          <w:rFonts w:ascii="Arial" w:hAnsi="Arial" w:cs="Arial"/>
        </w:rPr>
        <w:t>о</w:t>
      </w:r>
      <w:r w:rsidR="00E94A18" w:rsidRPr="00F56F7F">
        <w:rPr>
          <w:rFonts w:ascii="Arial" w:hAnsi="Arial" w:cs="Arial"/>
        </w:rPr>
        <w:t>кументами</w:t>
      </w:r>
      <w:r w:rsidRPr="00F56F7F">
        <w:rPr>
          <w:rFonts w:ascii="Arial" w:hAnsi="Arial" w:cs="Arial"/>
        </w:rPr>
        <w:t xml:space="preserve"> представляются Заявителем в </w:t>
      </w:r>
      <w:r w:rsidR="003A3C83" w:rsidRPr="00F56F7F">
        <w:rPr>
          <w:rFonts w:ascii="Arial" w:hAnsi="Arial" w:cs="Arial"/>
        </w:rPr>
        <w:t>о</w:t>
      </w:r>
      <w:r w:rsidR="007A32F3" w:rsidRPr="00F56F7F">
        <w:rPr>
          <w:rFonts w:ascii="Arial" w:hAnsi="Arial" w:cs="Arial"/>
        </w:rPr>
        <w:t>тдел АС</w:t>
      </w:r>
      <w:r w:rsidR="003A3C83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и</w:t>
      </w:r>
      <w:r w:rsidR="003A3C83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лично</w:t>
      </w:r>
      <w:r w:rsidR="003B2BC5" w:rsidRPr="00F56F7F">
        <w:rPr>
          <w:rFonts w:ascii="Arial" w:hAnsi="Arial" w:cs="Arial"/>
        </w:rPr>
        <w:t xml:space="preserve">, </w:t>
      </w:r>
      <w:r w:rsidR="0096723F" w:rsidRPr="00F56F7F">
        <w:rPr>
          <w:rFonts w:ascii="Arial" w:hAnsi="Arial" w:cs="Arial"/>
        </w:rPr>
        <w:t>через многофун</w:t>
      </w:r>
      <w:r w:rsidR="0096723F" w:rsidRPr="00F56F7F">
        <w:rPr>
          <w:rFonts w:ascii="Arial" w:hAnsi="Arial" w:cs="Arial"/>
        </w:rPr>
        <w:t>к</w:t>
      </w:r>
      <w:r w:rsidR="0096723F" w:rsidRPr="00F56F7F">
        <w:rPr>
          <w:rFonts w:ascii="Arial" w:hAnsi="Arial" w:cs="Arial"/>
        </w:rPr>
        <w:t>циональный центр</w:t>
      </w:r>
      <w:r w:rsidRPr="00F56F7F">
        <w:rPr>
          <w:rFonts w:ascii="Arial" w:hAnsi="Arial" w:cs="Arial"/>
        </w:rPr>
        <w:t>, посредством почтового отправления, или посредством един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lastRenderedPageBreak/>
        <w:t>го портала государственных и муниципальных услуг и (или) регионального порт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ла госуда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ственных и муниципальных услуг.</w:t>
      </w:r>
      <w:proofErr w:type="gramEnd"/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2</w:t>
      </w:r>
      <w:r w:rsidRPr="00F56F7F">
        <w:rPr>
          <w:rFonts w:ascii="Arial" w:hAnsi="Arial" w:cs="Arial"/>
        </w:rPr>
        <w:t>. Максимальный срок ожидания в очереди при подаче Заявителем Ув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домления и прилагаемых к нему документов или при обращении физич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ских лиц или представителей юридических лиц в целях получения консультации не должен превышать 15 минут, а при получении Заявителем результ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та предоставления муниципальной услуги - 5 минут.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3</w:t>
      </w:r>
      <w:r w:rsidRPr="00F56F7F">
        <w:rPr>
          <w:rFonts w:ascii="Arial" w:hAnsi="Arial" w:cs="Arial"/>
        </w:rPr>
        <w:t xml:space="preserve">. Время регистрации Уведомления и прилагаемых к нему документов специалистом </w:t>
      </w:r>
      <w:r w:rsidR="003A3C83" w:rsidRPr="00F56F7F">
        <w:rPr>
          <w:rFonts w:ascii="Arial" w:hAnsi="Arial" w:cs="Arial"/>
        </w:rPr>
        <w:t>о</w:t>
      </w:r>
      <w:r w:rsidR="0090346F" w:rsidRPr="00F56F7F">
        <w:rPr>
          <w:rFonts w:ascii="Arial" w:hAnsi="Arial" w:cs="Arial"/>
        </w:rPr>
        <w:t>тдела АС</w:t>
      </w:r>
      <w:r w:rsidR="003A3C83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3A3C83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при их представлении в </w:t>
      </w:r>
      <w:r w:rsidR="003A3C83" w:rsidRPr="00F56F7F">
        <w:rPr>
          <w:rFonts w:ascii="Arial" w:hAnsi="Arial" w:cs="Arial"/>
        </w:rPr>
        <w:t>о</w:t>
      </w:r>
      <w:r w:rsidR="007A32F3" w:rsidRPr="00F56F7F">
        <w:rPr>
          <w:rFonts w:ascii="Arial" w:hAnsi="Arial" w:cs="Arial"/>
        </w:rPr>
        <w:t>тдел АС</w:t>
      </w:r>
      <w:r w:rsidR="003A3C83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и</w:t>
      </w:r>
      <w:r w:rsidR="003A3C83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лично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явителем не должно превышать 15 минут.</w:t>
      </w:r>
    </w:p>
    <w:p w:rsidR="00660796" w:rsidRPr="00F56F7F" w:rsidRDefault="001C18DC" w:rsidP="009E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4</w:t>
      </w:r>
      <w:r w:rsidRPr="00F56F7F">
        <w:rPr>
          <w:rFonts w:ascii="Arial" w:hAnsi="Arial" w:cs="Arial"/>
        </w:rPr>
        <w:t xml:space="preserve">. </w:t>
      </w:r>
      <w:r w:rsidR="00660796" w:rsidRPr="00F56F7F">
        <w:rPr>
          <w:rFonts w:ascii="Arial" w:hAnsi="Arial" w:cs="Arial"/>
        </w:rPr>
        <w:t>Требования к помещениям, в которых предоставляется муниципал</w:t>
      </w:r>
      <w:r w:rsidR="00660796" w:rsidRPr="00F56F7F">
        <w:rPr>
          <w:rFonts w:ascii="Arial" w:hAnsi="Arial" w:cs="Arial"/>
        </w:rPr>
        <w:t>ь</w:t>
      </w:r>
      <w:r w:rsidR="00660796" w:rsidRPr="00F56F7F">
        <w:rPr>
          <w:rFonts w:ascii="Arial" w:hAnsi="Arial" w:cs="Arial"/>
        </w:rPr>
        <w:t>ная услуга: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Предоставление услуги осуществляется в специально выделенном для этих ц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лей помещении.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дов.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телями.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ствами электронно-вычислительной техники, средствами связи, вкл</w:t>
      </w:r>
      <w:r w:rsidRPr="00F56F7F">
        <w:rPr>
          <w:rFonts w:ascii="Arial" w:hAnsi="Arial" w:cs="Arial"/>
        </w:rPr>
        <w:t>ю</w:t>
      </w:r>
      <w:r w:rsidRPr="00F56F7F">
        <w:rPr>
          <w:rFonts w:ascii="Arial" w:hAnsi="Arial" w:cs="Arial"/>
        </w:rPr>
        <w:t>чая сеть Интернет, оргтехникой), канцелярскими принадлежностями, периодическими изданиями, столами и стул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ями.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 помещениях обеспечивается создание инвалидам условий доступности об</w:t>
      </w:r>
      <w:r w:rsidRPr="00F56F7F">
        <w:rPr>
          <w:rFonts w:ascii="Arial" w:hAnsi="Arial" w:cs="Arial"/>
        </w:rPr>
        <w:t>ъ</w:t>
      </w:r>
      <w:r w:rsidRPr="00F56F7F">
        <w:rPr>
          <w:rFonts w:ascii="Arial" w:hAnsi="Arial" w:cs="Arial"/>
        </w:rPr>
        <w:t>ектов в соответствии с требованиями, установленными законодательными и ин</w:t>
      </w:r>
      <w:r w:rsidRPr="00F56F7F">
        <w:rPr>
          <w:rFonts w:ascii="Arial" w:hAnsi="Arial" w:cs="Arial"/>
        </w:rPr>
        <w:t>ы</w:t>
      </w:r>
      <w:r w:rsidRPr="00F56F7F">
        <w:rPr>
          <w:rFonts w:ascii="Arial" w:hAnsi="Arial" w:cs="Arial"/>
        </w:rPr>
        <w:t>ми нормативными правовыми актами, в том числе:</w:t>
      </w:r>
    </w:p>
    <w:p w:rsidR="00660796" w:rsidRPr="00F56F7F" w:rsidRDefault="009E36DB" w:rsidP="00606B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F56F7F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660796" w:rsidRPr="00F56F7F" w:rsidRDefault="009E36DB" w:rsidP="00606B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F56F7F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</w:t>
      </w:r>
      <w:r w:rsidR="00660796" w:rsidRPr="00F56F7F">
        <w:rPr>
          <w:rFonts w:ascii="Arial" w:hAnsi="Arial" w:cs="Arial"/>
        </w:rPr>
        <w:t>ъ</w:t>
      </w:r>
      <w:r w:rsidR="00660796" w:rsidRPr="00F56F7F">
        <w:rPr>
          <w:rFonts w:ascii="Arial" w:hAnsi="Arial" w:cs="Arial"/>
        </w:rPr>
        <w:t>екта, предоставляющих услуги;</w:t>
      </w:r>
    </w:p>
    <w:p w:rsidR="00660796" w:rsidRPr="00F56F7F" w:rsidRDefault="009E36DB" w:rsidP="00606B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F56F7F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660796" w:rsidRPr="00F56F7F">
        <w:rPr>
          <w:rFonts w:ascii="Arial" w:hAnsi="Arial" w:cs="Arial"/>
        </w:rPr>
        <w:t>и</w:t>
      </w:r>
      <w:r w:rsidR="00660796" w:rsidRPr="00F56F7F">
        <w:rPr>
          <w:rFonts w:ascii="Arial" w:hAnsi="Arial" w:cs="Arial"/>
        </w:rPr>
        <w:t>мости, с помощью работников объекта;</w:t>
      </w:r>
    </w:p>
    <w:p w:rsidR="00660796" w:rsidRPr="00F56F7F" w:rsidRDefault="009E36DB" w:rsidP="00606B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F56F7F">
        <w:rPr>
          <w:rFonts w:ascii="Arial" w:hAnsi="Arial" w:cs="Arial"/>
        </w:rPr>
        <w:t>сопровождение инвалидов, имеющих стойкие нарушения функции зрения и с</w:t>
      </w:r>
      <w:r w:rsidR="00660796" w:rsidRPr="00F56F7F">
        <w:rPr>
          <w:rFonts w:ascii="Arial" w:hAnsi="Arial" w:cs="Arial"/>
        </w:rPr>
        <w:t>а</w:t>
      </w:r>
      <w:r w:rsidR="00660796" w:rsidRPr="00F56F7F">
        <w:rPr>
          <w:rFonts w:ascii="Arial" w:hAnsi="Arial" w:cs="Arial"/>
        </w:rPr>
        <w:t>мостоятельного передвижения по территории объекта;</w:t>
      </w:r>
    </w:p>
    <w:p w:rsidR="00660796" w:rsidRPr="00F56F7F" w:rsidRDefault="009E36DB" w:rsidP="00606B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F56F7F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660796" w:rsidRPr="00F56F7F">
        <w:rPr>
          <w:rFonts w:ascii="Arial" w:hAnsi="Arial" w:cs="Arial"/>
        </w:rPr>
        <w:t>а</w:t>
      </w:r>
      <w:r w:rsidR="00660796" w:rsidRPr="00F56F7F">
        <w:rPr>
          <w:rFonts w:ascii="Arial" w:hAnsi="Arial" w:cs="Arial"/>
        </w:rPr>
        <w:t>ние инвалида о доступных маршрутах общественного тран</w:t>
      </w:r>
      <w:r w:rsidR="00660796" w:rsidRPr="00F56F7F">
        <w:rPr>
          <w:rFonts w:ascii="Arial" w:hAnsi="Arial" w:cs="Arial"/>
        </w:rPr>
        <w:t>с</w:t>
      </w:r>
      <w:r w:rsidR="00660796" w:rsidRPr="00F56F7F">
        <w:rPr>
          <w:rFonts w:ascii="Arial" w:hAnsi="Arial" w:cs="Arial"/>
        </w:rPr>
        <w:t>порта;</w:t>
      </w:r>
    </w:p>
    <w:p w:rsidR="00660796" w:rsidRPr="00F56F7F" w:rsidRDefault="009E36DB" w:rsidP="00606B04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60796" w:rsidRPr="00F56F7F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660796" w:rsidRPr="00F56F7F">
        <w:rPr>
          <w:rFonts w:ascii="Arial" w:hAnsi="Arial" w:cs="Arial"/>
        </w:rPr>
        <w:t>а</w:t>
      </w:r>
      <w:r w:rsidR="00660796" w:rsidRPr="00F56F7F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660796" w:rsidRPr="00F56F7F">
        <w:rPr>
          <w:rFonts w:ascii="Arial" w:hAnsi="Arial" w:cs="Arial"/>
        </w:rPr>
        <w:t>е</w:t>
      </w:r>
      <w:r w:rsidR="00660796" w:rsidRPr="00F56F7F">
        <w:rPr>
          <w:rFonts w:ascii="Arial" w:hAnsi="Arial" w:cs="Arial"/>
        </w:rPr>
        <w:t xml:space="preserve">ние, выданного по форме и в порядке, утвержденных </w:t>
      </w:r>
      <w:hyperlink r:id="rId14" w:history="1">
        <w:r w:rsidR="00660796" w:rsidRPr="00F56F7F">
          <w:rPr>
            <w:rFonts w:ascii="Arial" w:hAnsi="Arial" w:cs="Arial"/>
          </w:rPr>
          <w:t>приказом</w:t>
        </w:r>
      </w:hyperlink>
      <w:r w:rsidR="00660796" w:rsidRPr="00F56F7F">
        <w:rPr>
          <w:rFonts w:ascii="Arial" w:hAnsi="Arial" w:cs="Arial"/>
        </w:rPr>
        <w:t xml:space="preserve"> Министерства тр</w:t>
      </w:r>
      <w:r w:rsidR="00660796" w:rsidRPr="00F56F7F">
        <w:rPr>
          <w:rFonts w:ascii="Arial" w:hAnsi="Arial" w:cs="Arial"/>
        </w:rPr>
        <w:t>у</w:t>
      </w:r>
      <w:r w:rsidR="00660796" w:rsidRPr="00F56F7F">
        <w:rPr>
          <w:rFonts w:ascii="Arial" w:hAnsi="Arial" w:cs="Arial"/>
        </w:rPr>
        <w:t>да и социальной защиты Российской Федерации от 22 июня 2015 г. № 386н (зар</w:t>
      </w:r>
      <w:r w:rsidR="00660796" w:rsidRPr="00F56F7F">
        <w:rPr>
          <w:rFonts w:ascii="Arial" w:hAnsi="Arial" w:cs="Arial"/>
        </w:rPr>
        <w:t>е</w:t>
      </w:r>
      <w:r w:rsidR="00660796" w:rsidRPr="00F56F7F">
        <w:rPr>
          <w:rFonts w:ascii="Arial" w:hAnsi="Arial" w:cs="Arial"/>
        </w:rPr>
        <w:t>гистрирован Министерством юстиции Российской Федерации 21 июля 2015 г., р</w:t>
      </w:r>
      <w:r w:rsidR="00660796" w:rsidRPr="00F56F7F">
        <w:rPr>
          <w:rFonts w:ascii="Arial" w:hAnsi="Arial" w:cs="Arial"/>
        </w:rPr>
        <w:t>е</w:t>
      </w:r>
      <w:r w:rsidR="00660796" w:rsidRPr="00F56F7F">
        <w:rPr>
          <w:rFonts w:ascii="Arial" w:hAnsi="Arial" w:cs="Arial"/>
        </w:rPr>
        <w:t>гистрационный № 38115).</w:t>
      </w:r>
      <w:proofErr w:type="gramEnd"/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ве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ствовать следующим требованиям:</w:t>
      </w:r>
    </w:p>
    <w:p w:rsidR="00660796" w:rsidRPr="00F56F7F" w:rsidRDefault="009E36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60796" w:rsidRPr="00F56F7F">
        <w:rPr>
          <w:rFonts w:ascii="Arial" w:hAnsi="Arial" w:cs="Arial"/>
          <w:szCs w:val="24"/>
        </w:rPr>
        <w:t xml:space="preserve">обязательное наличие справочно-информационной службы; </w:t>
      </w:r>
    </w:p>
    <w:p w:rsidR="00660796" w:rsidRPr="00F56F7F" w:rsidRDefault="009E36D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60796" w:rsidRPr="00F56F7F">
        <w:rPr>
          <w:rFonts w:ascii="Arial" w:hAnsi="Arial" w:cs="Arial"/>
          <w:szCs w:val="24"/>
        </w:rPr>
        <w:t>стойка информации в вестибюлях и в зонах специализированного обсл</w:t>
      </w:r>
      <w:r w:rsidR="00660796" w:rsidRPr="00F56F7F">
        <w:rPr>
          <w:rFonts w:ascii="Arial" w:hAnsi="Arial" w:cs="Arial"/>
          <w:szCs w:val="24"/>
        </w:rPr>
        <w:t>у</w:t>
      </w:r>
      <w:r w:rsidR="00660796" w:rsidRPr="00F56F7F">
        <w:rPr>
          <w:rFonts w:ascii="Arial" w:hAnsi="Arial" w:cs="Arial"/>
          <w:szCs w:val="24"/>
        </w:rPr>
        <w:t>живания инвалидов должна быть хорошо видимой со стороны входа и легко ра</w:t>
      </w:r>
      <w:r w:rsidR="00660796" w:rsidRPr="00F56F7F">
        <w:rPr>
          <w:rFonts w:ascii="Arial" w:hAnsi="Arial" w:cs="Arial"/>
          <w:szCs w:val="24"/>
        </w:rPr>
        <w:t>з</w:t>
      </w:r>
      <w:r w:rsidR="00660796" w:rsidRPr="00F56F7F">
        <w:rPr>
          <w:rFonts w:ascii="Arial" w:hAnsi="Arial" w:cs="Arial"/>
          <w:szCs w:val="24"/>
        </w:rPr>
        <w:t>личаться слабовидящими посетителями.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Размещение помещений для приема заявителей, имеющих инвалидность, осуществляется преимущественно на нижних </w:t>
      </w:r>
      <w:proofErr w:type="gramStart"/>
      <w:r w:rsidRPr="00F56F7F">
        <w:rPr>
          <w:rFonts w:ascii="Arial" w:hAnsi="Arial" w:cs="Arial"/>
        </w:rPr>
        <w:t>этажах</w:t>
      </w:r>
      <w:proofErr w:type="gramEnd"/>
      <w:r w:rsidRPr="00F56F7F">
        <w:rPr>
          <w:rFonts w:ascii="Arial" w:hAnsi="Arial" w:cs="Arial"/>
        </w:rPr>
        <w:t xml:space="preserve"> зд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ний.</w:t>
      </w:r>
    </w:p>
    <w:p w:rsidR="00660796" w:rsidRPr="00F56F7F" w:rsidRDefault="00660796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lastRenderedPageBreak/>
        <w:t>Минимальный размер площади помещения (кабинета или кабины) для и</w:t>
      </w:r>
      <w:r w:rsidRPr="00F56F7F">
        <w:rPr>
          <w:rFonts w:ascii="Arial" w:hAnsi="Arial" w:cs="Arial"/>
          <w:szCs w:val="24"/>
        </w:rPr>
        <w:t>н</w:t>
      </w:r>
      <w:r w:rsidRPr="00F56F7F">
        <w:rPr>
          <w:rFonts w:ascii="Arial" w:hAnsi="Arial" w:cs="Arial"/>
          <w:szCs w:val="24"/>
        </w:rPr>
        <w:t>див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 xml:space="preserve">дуального приема (на одно рабочее место) должно быть не менее </w:t>
      </w:r>
      <w:r w:rsidRPr="00F56F7F">
        <w:rPr>
          <w:rFonts w:ascii="Arial" w:hAnsi="Arial" w:cs="Arial"/>
          <w:szCs w:val="24"/>
        </w:rPr>
        <w:br/>
        <w:t xml:space="preserve">12 </w:t>
      </w:r>
      <w:proofErr w:type="spellStart"/>
      <w:r w:rsidRPr="00F56F7F">
        <w:rPr>
          <w:rFonts w:ascii="Arial" w:hAnsi="Arial" w:cs="Arial"/>
          <w:szCs w:val="24"/>
        </w:rPr>
        <w:t>кв.м</w:t>
      </w:r>
      <w:proofErr w:type="spellEnd"/>
      <w:r w:rsidRPr="00F56F7F">
        <w:rPr>
          <w:rFonts w:ascii="Arial" w:hAnsi="Arial" w:cs="Arial"/>
          <w:szCs w:val="24"/>
        </w:rPr>
        <w:t>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телей. Место ожидания оборудуется стульями. </w:t>
      </w:r>
    </w:p>
    <w:p w:rsidR="00660796" w:rsidRPr="00F56F7F" w:rsidRDefault="00660796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В зоне места ожидания должны быть выделены зоны специализированного о</w:t>
      </w:r>
      <w:r w:rsidRPr="00F56F7F">
        <w:rPr>
          <w:rFonts w:ascii="Arial" w:hAnsi="Arial" w:cs="Arial"/>
          <w:szCs w:val="24"/>
        </w:rPr>
        <w:t>б</w:t>
      </w:r>
      <w:r w:rsidRPr="00F56F7F">
        <w:rPr>
          <w:rFonts w:ascii="Arial" w:hAnsi="Arial" w:cs="Arial"/>
          <w:szCs w:val="24"/>
        </w:rPr>
        <w:t>служивания инвалидов в здании.</w:t>
      </w:r>
    </w:p>
    <w:p w:rsidR="00660796" w:rsidRPr="00F56F7F" w:rsidRDefault="00660796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F56F7F">
        <w:rPr>
          <w:rFonts w:ascii="Arial" w:hAnsi="Arial" w:cs="Arial"/>
        </w:rPr>
        <w:t>этажах</w:t>
      </w:r>
      <w:proofErr w:type="gramEnd"/>
      <w:r w:rsidRPr="00F56F7F">
        <w:rPr>
          <w:rFonts w:ascii="Arial" w:hAnsi="Arial" w:cs="Arial"/>
        </w:rPr>
        <w:t xml:space="preserve"> зданий.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лей.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ются.</w:t>
      </w:r>
    </w:p>
    <w:p w:rsidR="00660796" w:rsidRPr="00F56F7F" w:rsidRDefault="00660796" w:rsidP="00606B04">
      <w:pPr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Обеспечивается надлежащее размещение носителей информации, нео</w:t>
      </w:r>
      <w:r w:rsidRPr="00F56F7F">
        <w:rPr>
          <w:rFonts w:ascii="Arial" w:hAnsi="Arial" w:cs="Arial"/>
        </w:rPr>
        <w:t>б</w:t>
      </w:r>
      <w:r w:rsidRPr="00F56F7F">
        <w:rPr>
          <w:rFonts w:ascii="Arial" w:hAnsi="Arial" w:cs="Arial"/>
        </w:rPr>
        <w:t>ход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мой для обеспечения беспрепятственного доступа инвалидов к объектам и усл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гам, с учетом ограничений их жизнедеятельности, в том числе дублирование н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F56F7F">
        <w:rPr>
          <w:rFonts w:ascii="Arial" w:hAnsi="Arial" w:cs="Arial"/>
        </w:rPr>
        <w:t>л</w:t>
      </w:r>
      <w:r w:rsidRPr="00F56F7F">
        <w:rPr>
          <w:rFonts w:ascii="Arial" w:hAnsi="Arial" w:cs="Arial"/>
        </w:rPr>
        <w:t>ненными рельефно-точечным шрифтом Брайля и на ко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трастном фоне.</w:t>
      </w:r>
      <w:proofErr w:type="gramEnd"/>
    </w:p>
    <w:p w:rsidR="00660796" w:rsidRPr="00F56F7F" w:rsidRDefault="00660796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Обеспечивается предоставление бесплатно в доступной форме с учетом сто</w:t>
      </w:r>
      <w:r w:rsidRPr="00F56F7F">
        <w:rPr>
          <w:rFonts w:ascii="Arial" w:hAnsi="Arial" w:cs="Arial"/>
          <w:szCs w:val="24"/>
        </w:rPr>
        <w:t>й</w:t>
      </w:r>
      <w:r w:rsidRPr="00F56F7F">
        <w:rPr>
          <w:rFonts w:ascii="Arial" w:hAnsi="Arial" w:cs="Arial"/>
          <w:szCs w:val="24"/>
        </w:rPr>
        <w:t xml:space="preserve">ких </w:t>
      </w:r>
      <w:proofErr w:type="gramStart"/>
      <w:r w:rsidRPr="00F56F7F">
        <w:rPr>
          <w:rFonts w:ascii="Arial" w:hAnsi="Arial" w:cs="Arial"/>
          <w:szCs w:val="24"/>
        </w:rPr>
        <w:t>расстройств функций организма инвалидов информации</w:t>
      </w:r>
      <w:proofErr w:type="gramEnd"/>
      <w:r w:rsidRPr="00F56F7F">
        <w:rPr>
          <w:rFonts w:ascii="Arial" w:hAnsi="Arial" w:cs="Arial"/>
          <w:szCs w:val="24"/>
        </w:rPr>
        <w:t xml:space="preserve"> об их правах и об</w:t>
      </w:r>
      <w:r w:rsidRPr="00F56F7F">
        <w:rPr>
          <w:rFonts w:ascii="Arial" w:hAnsi="Arial" w:cs="Arial"/>
          <w:szCs w:val="24"/>
        </w:rPr>
        <w:t>я</w:t>
      </w:r>
      <w:r w:rsidRPr="00F56F7F">
        <w:rPr>
          <w:rFonts w:ascii="Arial" w:hAnsi="Arial" w:cs="Arial"/>
          <w:szCs w:val="24"/>
        </w:rPr>
        <w:t>занностях, сроках, порядке и условиях предоставления услуги, доступности ее предоставления.</w:t>
      </w:r>
    </w:p>
    <w:p w:rsidR="00660796" w:rsidRPr="00F56F7F" w:rsidRDefault="00660796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В случаях, если здание, в котором предоставляется услуга, невозможно полн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>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сова</w:t>
      </w:r>
      <w:r w:rsidRPr="00F56F7F">
        <w:rPr>
          <w:rFonts w:ascii="Arial" w:hAnsi="Arial" w:cs="Arial"/>
          <w:szCs w:val="24"/>
        </w:rPr>
        <w:t>н</w:t>
      </w:r>
      <w:r w:rsidRPr="00F56F7F">
        <w:rPr>
          <w:rFonts w:ascii="Arial" w:hAnsi="Arial" w:cs="Arial"/>
          <w:szCs w:val="24"/>
        </w:rPr>
        <w:t>ные с одним из общественных объединений инвалидов, осуществляющих свою деятельность на территории поселения, муниципального района, городского окр</w:t>
      </w:r>
      <w:r w:rsidRPr="00F56F7F">
        <w:rPr>
          <w:rFonts w:ascii="Arial" w:hAnsi="Arial" w:cs="Arial"/>
          <w:szCs w:val="24"/>
        </w:rPr>
        <w:t>у</w:t>
      </w:r>
      <w:r w:rsidRPr="00F56F7F">
        <w:rPr>
          <w:rFonts w:ascii="Arial" w:hAnsi="Arial" w:cs="Arial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F56F7F">
        <w:rPr>
          <w:rFonts w:ascii="Arial" w:hAnsi="Arial" w:cs="Arial"/>
          <w:szCs w:val="24"/>
        </w:rPr>
        <w:t>это</w:t>
      </w:r>
      <w:proofErr w:type="gramEnd"/>
      <w:r w:rsidRPr="00F56F7F">
        <w:rPr>
          <w:rFonts w:ascii="Arial" w:hAnsi="Arial" w:cs="Arial"/>
          <w:szCs w:val="24"/>
        </w:rPr>
        <w:t xml:space="preserve"> возможно, обеспечить предоставление необходимых услуг по м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сту жительства инвалида или в дистанционном р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жиме.</w:t>
      </w:r>
    </w:p>
    <w:p w:rsidR="009E36DB" w:rsidRDefault="00660796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объекта.</w:t>
      </w:r>
    </w:p>
    <w:p w:rsidR="00833889" w:rsidRPr="00F56F7F" w:rsidRDefault="00833889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Здание, в котором располагается администрация Ермаковского района, оборудовано средствами пожаротушения и оказания первой медицинской помощи (аптечки).</w:t>
      </w:r>
    </w:p>
    <w:p w:rsidR="009E36DB" w:rsidRDefault="00660796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5</w:t>
      </w:r>
      <w:r w:rsidRPr="00F56F7F">
        <w:rPr>
          <w:rFonts w:ascii="Arial" w:hAnsi="Arial" w:cs="Arial"/>
        </w:rPr>
        <w:t>. На информационном стенде в администрации размеща</w:t>
      </w:r>
      <w:r w:rsidR="00E104D3"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тся следу</w:t>
      </w:r>
      <w:r w:rsidRPr="00F56F7F">
        <w:rPr>
          <w:rFonts w:ascii="Arial" w:hAnsi="Arial" w:cs="Arial"/>
        </w:rPr>
        <w:t>ю</w:t>
      </w:r>
      <w:r w:rsidRPr="00F56F7F">
        <w:rPr>
          <w:rFonts w:ascii="Arial" w:hAnsi="Arial" w:cs="Arial"/>
        </w:rPr>
        <w:t>щ</w:t>
      </w:r>
      <w:r w:rsidR="00E104D3" w:rsidRPr="00F56F7F">
        <w:rPr>
          <w:rFonts w:ascii="Arial" w:hAnsi="Arial" w:cs="Arial"/>
        </w:rPr>
        <w:t>ая</w:t>
      </w:r>
      <w:r w:rsidRPr="00F56F7F">
        <w:rPr>
          <w:rFonts w:ascii="Arial" w:hAnsi="Arial" w:cs="Arial"/>
        </w:rPr>
        <w:t xml:space="preserve"> информаци</w:t>
      </w:r>
      <w:r w:rsidR="00E104D3" w:rsidRPr="00F56F7F">
        <w:rPr>
          <w:rFonts w:ascii="Arial" w:hAnsi="Arial" w:cs="Arial"/>
        </w:rPr>
        <w:t>я</w:t>
      </w:r>
      <w:r w:rsidRPr="00F56F7F">
        <w:rPr>
          <w:rFonts w:ascii="Arial" w:hAnsi="Arial" w:cs="Arial"/>
        </w:rPr>
        <w:t>: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место нахождения и график работы администрации Ермаковского ра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она;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номера телефонов для справок;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ляющих прием и консультирование;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="009E36DB" w:rsidRPr="009E36DB">
        <w:rPr>
          <w:rFonts w:ascii="Arial" w:hAnsi="Arial" w:cs="Arial"/>
          <w:lang w:val="en-US"/>
        </w:rPr>
        <w:t>adminerm</w:t>
      </w:r>
      <w:proofErr w:type="spellEnd"/>
      <w:r w:rsidR="009E36DB" w:rsidRPr="009E36DB">
        <w:rPr>
          <w:rFonts w:ascii="Arial" w:hAnsi="Arial" w:cs="Arial"/>
        </w:rPr>
        <w:t>@</w:t>
      </w:r>
      <w:proofErr w:type="spellStart"/>
      <w:r w:rsidR="009E36DB" w:rsidRPr="009E36DB">
        <w:rPr>
          <w:rFonts w:ascii="Arial" w:hAnsi="Arial" w:cs="Arial"/>
          <w:lang w:val="en-US"/>
        </w:rPr>
        <w:t>krasmail</w:t>
      </w:r>
      <w:proofErr w:type="spellEnd"/>
      <w:r w:rsidR="009E36DB" w:rsidRPr="009E36DB">
        <w:rPr>
          <w:rFonts w:ascii="Arial" w:hAnsi="Arial" w:cs="Arial"/>
        </w:rPr>
        <w:t>.</w:t>
      </w:r>
      <w:proofErr w:type="spellStart"/>
      <w:r w:rsidR="009E36DB" w:rsidRPr="009E36DB">
        <w:rPr>
          <w:rFonts w:ascii="Arial" w:hAnsi="Arial" w:cs="Arial"/>
          <w:lang w:val="en-US"/>
        </w:rPr>
        <w:t>ru</w:t>
      </w:r>
      <w:proofErr w:type="spellEnd"/>
      <w:r w:rsidRPr="00F56F7F">
        <w:rPr>
          <w:rFonts w:ascii="Arial" w:hAnsi="Arial" w:cs="Arial"/>
        </w:rPr>
        <w:t>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порядок получения консультации физическими лицами и пре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ставителями юридических лиц по вопросам предоставления муниципальной услуги, в том чи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ле о ходе предоставления муниципальной услуги;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менту);</w:t>
      </w:r>
    </w:p>
    <w:p w:rsidR="009E36DB" w:rsidRDefault="00654AA8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форма заявления (приложение №2 к Административному регламе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ту).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6</w:t>
      </w:r>
      <w:r w:rsidRPr="00F56F7F">
        <w:rPr>
          <w:rFonts w:ascii="Arial" w:hAnsi="Arial" w:cs="Arial"/>
        </w:rPr>
        <w:t>. Показателями, характеризующими доступность и качество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услуги, являются: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открытость и полнота информации для Заявителей и работников (специ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листов, руководителей) о порядке и сроках предоставления муниципальной усл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ги;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- соблюдение стандарта предоставления муниципальной услуги;</w:t>
      </w:r>
    </w:p>
    <w:p w:rsidR="009E36DB" w:rsidRDefault="001C18DC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- доля обоснованных жалоб Заявителей и работников (специалистов, рук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водителей), поступивших в </w:t>
      </w:r>
      <w:r w:rsidR="00111CCD" w:rsidRPr="00F56F7F">
        <w:rPr>
          <w:rFonts w:ascii="Arial" w:hAnsi="Arial" w:cs="Arial"/>
        </w:rPr>
        <w:t>о</w:t>
      </w:r>
      <w:r w:rsidR="007A32F3" w:rsidRPr="00F56F7F">
        <w:rPr>
          <w:rFonts w:ascii="Arial" w:hAnsi="Arial" w:cs="Arial"/>
        </w:rPr>
        <w:t>тдел АС</w:t>
      </w:r>
      <w:r w:rsidR="00111CCD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и</w:t>
      </w:r>
      <w:r w:rsidR="00111CCD" w:rsidRPr="00F56F7F">
        <w:rPr>
          <w:rFonts w:ascii="Arial" w:hAnsi="Arial" w:cs="Arial"/>
        </w:rPr>
        <w:t xml:space="preserve"> </w:t>
      </w:r>
      <w:r w:rsidR="007A32F3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и (или) в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страцию </w:t>
      </w:r>
      <w:r w:rsidR="009816BF" w:rsidRPr="00F56F7F">
        <w:rPr>
          <w:rFonts w:ascii="Arial" w:hAnsi="Arial" w:cs="Arial"/>
        </w:rPr>
        <w:t>Ермаковского района</w:t>
      </w:r>
      <w:r w:rsidRPr="00F56F7F">
        <w:rPr>
          <w:rFonts w:ascii="Arial" w:hAnsi="Arial" w:cs="Arial"/>
        </w:rPr>
        <w:t xml:space="preserve"> на действия (или бездействие) и решения </w:t>
      </w:r>
      <w:r w:rsidR="00111CCD" w:rsidRPr="00F56F7F">
        <w:rPr>
          <w:rFonts w:ascii="Arial" w:hAnsi="Arial" w:cs="Arial"/>
        </w:rPr>
        <w:t>о</w:t>
      </w:r>
      <w:r w:rsidR="0090346F" w:rsidRPr="00F56F7F">
        <w:rPr>
          <w:rFonts w:ascii="Arial" w:hAnsi="Arial" w:cs="Arial"/>
        </w:rPr>
        <w:t>тдела АС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, должностных лиц, муниципальных служащих и специалистов </w:t>
      </w:r>
      <w:r w:rsidR="00111CCD" w:rsidRPr="00F56F7F">
        <w:rPr>
          <w:rFonts w:ascii="Arial" w:hAnsi="Arial" w:cs="Arial"/>
        </w:rPr>
        <w:t>о</w:t>
      </w:r>
      <w:r w:rsidR="0090346F" w:rsidRPr="00F56F7F">
        <w:rPr>
          <w:rFonts w:ascii="Arial" w:hAnsi="Arial" w:cs="Arial"/>
        </w:rPr>
        <w:t>тдела АС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при предоставл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нии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ципальной услуги, - не более 5 процентов от общего количества жалоб Заявителей и работников (специалистов, руководителей) на действия (или</w:t>
      </w:r>
      <w:proofErr w:type="gramEnd"/>
      <w:r w:rsidRPr="00F56F7F">
        <w:rPr>
          <w:rFonts w:ascii="Arial" w:hAnsi="Arial" w:cs="Arial"/>
        </w:rPr>
        <w:t xml:space="preserve"> бе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 xml:space="preserve">действие) и решения </w:t>
      </w:r>
      <w:r w:rsidR="00111CCD" w:rsidRPr="00F56F7F">
        <w:rPr>
          <w:rFonts w:ascii="Arial" w:hAnsi="Arial" w:cs="Arial"/>
        </w:rPr>
        <w:t>о</w:t>
      </w:r>
      <w:r w:rsidR="0090346F" w:rsidRPr="00F56F7F">
        <w:rPr>
          <w:rFonts w:ascii="Arial" w:hAnsi="Arial" w:cs="Arial"/>
        </w:rPr>
        <w:t>тдела АС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>, должностных лиц, муниципальных служ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щих и специалистов </w:t>
      </w:r>
      <w:r w:rsidR="00111CCD" w:rsidRPr="00F56F7F">
        <w:rPr>
          <w:rFonts w:ascii="Arial" w:hAnsi="Arial" w:cs="Arial"/>
        </w:rPr>
        <w:t>о</w:t>
      </w:r>
      <w:r w:rsidR="0090346F" w:rsidRPr="00F56F7F">
        <w:rPr>
          <w:rFonts w:ascii="Arial" w:hAnsi="Arial" w:cs="Arial"/>
        </w:rPr>
        <w:t>тдела АС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и</w:t>
      </w:r>
      <w:r w:rsidR="00111CCD" w:rsidRPr="00F56F7F">
        <w:rPr>
          <w:rFonts w:ascii="Arial" w:hAnsi="Arial" w:cs="Arial"/>
        </w:rPr>
        <w:t xml:space="preserve"> </w:t>
      </w:r>
      <w:r w:rsidR="0090346F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>.</w:t>
      </w:r>
    </w:p>
    <w:p w:rsidR="009E36DB" w:rsidRDefault="00846174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56F7F">
        <w:rPr>
          <w:rFonts w:ascii="Arial" w:hAnsi="Arial" w:cs="Arial"/>
        </w:rPr>
        <w:t>2.1</w:t>
      </w:r>
      <w:r w:rsidR="001C04BE" w:rsidRPr="00F56F7F">
        <w:rPr>
          <w:rFonts w:ascii="Arial" w:hAnsi="Arial" w:cs="Arial"/>
        </w:rPr>
        <w:t>7</w:t>
      </w:r>
      <w:r w:rsidRPr="00F56F7F">
        <w:rPr>
          <w:rFonts w:ascii="Arial" w:hAnsi="Arial" w:cs="Arial"/>
        </w:rPr>
        <w:t>. Особенность предоставления муниципальной услуги в многофункци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нальном центре предоставления государственных и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ципальных услуг (далее - многофункциональный центр):</w:t>
      </w:r>
    </w:p>
    <w:p w:rsidR="00846174" w:rsidRPr="00F56F7F" w:rsidRDefault="00846174" w:rsidP="009E36D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hyperlink r:id="rId15" w:history="1">
        <w:r w:rsidRPr="00F56F7F">
          <w:rPr>
            <w:rFonts w:ascii="Arial" w:hAnsi="Arial" w:cs="Arial"/>
          </w:rPr>
          <w:t>2.1</w:t>
        </w:r>
        <w:r w:rsidR="001C04BE" w:rsidRPr="00F56F7F">
          <w:rPr>
            <w:rFonts w:ascii="Arial" w:hAnsi="Arial" w:cs="Arial"/>
          </w:rPr>
          <w:t>7</w:t>
        </w:r>
        <w:r w:rsidRPr="00F56F7F">
          <w:rPr>
            <w:rFonts w:ascii="Arial" w:hAnsi="Arial" w:cs="Arial"/>
          </w:rPr>
          <w:t>.1</w:t>
        </w:r>
      </w:hyperlink>
      <w:r w:rsidRPr="00F56F7F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ствии, заключаемого в порядке, установленном действующим закон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дательством.</w:t>
      </w:r>
    </w:p>
    <w:p w:rsidR="001C18DC" w:rsidRPr="00F56F7F" w:rsidRDefault="001C18DC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14DC8" w:rsidRPr="00F56F7F" w:rsidRDefault="00714DC8" w:rsidP="009E36D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 СОСТАВ, ПОСЛЕДОВАТЕЛЬНОСТЬ И СРОКИ ВЫПОЛНЕНИЯ</w:t>
      </w:r>
      <w:r w:rsidR="009E36DB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АДМИН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СТРАТИВНЫХ ПРОЦЕДУР, ТРЕБОВАНИЯ К ПОРЯДКУ</w:t>
      </w:r>
      <w:r w:rsidR="009E36DB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9E36DB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АДМИНИСТРАТИВНЫХ ПРОЦ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ДУР В ЭЛЕКТРОННОЙ ФОРМЕ,</w:t>
      </w:r>
      <w:r w:rsidR="009E36DB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А ТАКЖЕ ОСОБЕННОСТИ ВЫПОЛНЕНИЯ А</w:t>
      </w:r>
      <w:r w:rsidRPr="00F56F7F">
        <w:rPr>
          <w:rFonts w:ascii="Arial" w:hAnsi="Arial" w:cs="Arial"/>
          <w:szCs w:val="24"/>
        </w:rPr>
        <w:t>Д</w:t>
      </w:r>
      <w:r w:rsidRPr="00F56F7F">
        <w:rPr>
          <w:rFonts w:ascii="Arial" w:hAnsi="Arial" w:cs="Arial"/>
          <w:szCs w:val="24"/>
        </w:rPr>
        <w:t>МИНИСТРАТИВНЫХ ПР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>ЦЕДУР В МНОГОФУНКЦИОНАЛЬНЫХ ЦЕНТРАХ</w:t>
      </w:r>
    </w:p>
    <w:p w:rsidR="001C18DC" w:rsidRPr="00F56F7F" w:rsidRDefault="001C18DC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B516F" w:rsidRPr="00F56F7F" w:rsidRDefault="001C18DC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3.1. </w:t>
      </w:r>
      <w:r w:rsidR="007B516F" w:rsidRPr="00F56F7F">
        <w:rPr>
          <w:rFonts w:ascii="Arial" w:hAnsi="Arial" w:cs="Arial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прием и регистрация Уведомления с приложенными документами</w:t>
      </w:r>
      <w:r w:rsidR="003E7D26" w:rsidRPr="00F56F7F">
        <w:rPr>
          <w:rFonts w:ascii="Arial" w:hAnsi="Arial" w:cs="Arial"/>
          <w:szCs w:val="24"/>
        </w:rPr>
        <w:t xml:space="preserve"> (в сл</w:t>
      </w:r>
      <w:r w:rsidR="003E7D26" w:rsidRPr="00F56F7F">
        <w:rPr>
          <w:rFonts w:ascii="Arial" w:hAnsi="Arial" w:cs="Arial"/>
          <w:szCs w:val="24"/>
        </w:rPr>
        <w:t>у</w:t>
      </w:r>
      <w:r w:rsidR="003E7D26" w:rsidRPr="00F56F7F">
        <w:rPr>
          <w:rFonts w:ascii="Arial" w:hAnsi="Arial" w:cs="Arial"/>
          <w:szCs w:val="24"/>
        </w:rPr>
        <w:t>чае</w:t>
      </w:r>
      <w:r w:rsidR="007B516F" w:rsidRPr="00F56F7F">
        <w:rPr>
          <w:rFonts w:ascii="Arial" w:hAnsi="Arial" w:cs="Arial"/>
          <w:szCs w:val="24"/>
        </w:rPr>
        <w:t>,</w:t>
      </w:r>
      <w:r w:rsidR="003E7D26" w:rsidRPr="00F56F7F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</w:t>
      </w:r>
      <w:r w:rsidR="007A7B69" w:rsidRPr="00F56F7F">
        <w:rPr>
          <w:rFonts w:ascii="Arial" w:hAnsi="Arial" w:cs="Arial"/>
          <w:szCs w:val="24"/>
        </w:rPr>
        <w:t xml:space="preserve"> или Заявления </w:t>
      </w:r>
      <w:r w:rsidR="003E7D26" w:rsidRPr="00F56F7F">
        <w:rPr>
          <w:rFonts w:ascii="Arial" w:hAnsi="Arial" w:cs="Arial"/>
          <w:szCs w:val="24"/>
        </w:rPr>
        <w:t>с приложенными документами</w:t>
      </w:r>
      <w:r w:rsidR="00AC2939" w:rsidRPr="00F56F7F">
        <w:rPr>
          <w:rFonts w:ascii="Arial" w:hAnsi="Arial" w:cs="Arial"/>
          <w:szCs w:val="24"/>
        </w:rPr>
        <w:t xml:space="preserve"> </w:t>
      </w:r>
      <w:r w:rsidR="003E7D26" w:rsidRPr="00F56F7F">
        <w:rPr>
          <w:rFonts w:ascii="Arial" w:hAnsi="Arial" w:cs="Arial"/>
          <w:szCs w:val="24"/>
        </w:rPr>
        <w:t>(в сл</w:t>
      </w:r>
      <w:r w:rsidR="003E7D26" w:rsidRPr="00F56F7F">
        <w:rPr>
          <w:rFonts w:ascii="Arial" w:hAnsi="Arial" w:cs="Arial"/>
          <w:szCs w:val="24"/>
        </w:rPr>
        <w:t>у</w:t>
      </w:r>
      <w:r w:rsidR="003E7D26" w:rsidRPr="00F56F7F">
        <w:rPr>
          <w:rFonts w:ascii="Arial" w:hAnsi="Arial" w:cs="Arial"/>
          <w:szCs w:val="24"/>
        </w:rPr>
        <w:t>чае</w:t>
      </w:r>
      <w:r w:rsidR="007B516F" w:rsidRPr="00F56F7F">
        <w:rPr>
          <w:rFonts w:ascii="Arial" w:hAnsi="Arial" w:cs="Arial"/>
          <w:szCs w:val="24"/>
        </w:rPr>
        <w:t>,</w:t>
      </w:r>
      <w:r w:rsidR="003E7D26" w:rsidRPr="00F56F7F">
        <w:rPr>
          <w:rFonts w:ascii="Arial" w:hAnsi="Arial" w:cs="Arial"/>
          <w:szCs w:val="24"/>
        </w:rPr>
        <w:t xml:space="preserve"> предусмотренном подпункт</w:t>
      </w:r>
      <w:r w:rsidR="00AC2939" w:rsidRPr="00F56F7F">
        <w:rPr>
          <w:rFonts w:ascii="Arial" w:hAnsi="Arial" w:cs="Arial"/>
          <w:szCs w:val="24"/>
        </w:rPr>
        <w:t>ом</w:t>
      </w:r>
      <w:r w:rsidR="003E7D26" w:rsidRPr="00F56F7F">
        <w:rPr>
          <w:rFonts w:ascii="Arial" w:hAnsi="Arial" w:cs="Arial"/>
          <w:szCs w:val="24"/>
        </w:rPr>
        <w:t xml:space="preserve"> </w:t>
      </w:r>
      <w:r w:rsidR="00AC2939" w:rsidRPr="00F56F7F">
        <w:rPr>
          <w:rFonts w:ascii="Arial" w:hAnsi="Arial" w:cs="Arial"/>
          <w:szCs w:val="24"/>
        </w:rPr>
        <w:t>4</w:t>
      </w:r>
      <w:r w:rsidR="003E7D26" w:rsidRPr="00F56F7F">
        <w:rPr>
          <w:rFonts w:ascii="Arial" w:hAnsi="Arial" w:cs="Arial"/>
          <w:szCs w:val="24"/>
        </w:rPr>
        <w:t xml:space="preserve"> пункта 1.2 настоящего регламента)</w:t>
      </w:r>
      <w:r w:rsidRPr="00F56F7F">
        <w:rPr>
          <w:rFonts w:ascii="Arial" w:hAnsi="Arial" w:cs="Arial"/>
          <w:szCs w:val="24"/>
        </w:rPr>
        <w:t>;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- рассмотрение </w:t>
      </w:r>
      <w:r w:rsidR="00AC2939" w:rsidRPr="00F56F7F">
        <w:rPr>
          <w:rFonts w:ascii="Arial" w:hAnsi="Arial" w:cs="Arial"/>
          <w:szCs w:val="24"/>
        </w:rPr>
        <w:t>Уведомления с приложенными документами (в случае</w:t>
      </w:r>
      <w:r w:rsidR="007B516F" w:rsidRPr="00F56F7F">
        <w:rPr>
          <w:rFonts w:ascii="Arial" w:hAnsi="Arial" w:cs="Arial"/>
          <w:szCs w:val="24"/>
        </w:rPr>
        <w:t>,</w:t>
      </w:r>
      <w:r w:rsidR="00AC2939" w:rsidRPr="00F56F7F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</w:t>
      </w:r>
      <w:r w:rsidR="00AC2939" w:rsidRPr="00F56F7F">
        <w:rPr>
          <w:rFonts w:ascii="Arial" w:hAnsi="Arial" w:cs="Arial"/>
          <w:szCs w:val="24"/>
        </w:rPr>
        <w:t>в</w:t>
      </w:r>
      <w:r w:rsidR="00AC2939" w:rsidRPr="00F56F7F">
        <w:rPr>
          <w:rFonts w:ascii="Arial" w:hAnsi="Arial" w:cs="Arial"/>
          <w:szCs w:val="24"/>
        </w:rPr>
        <w:t>ления с приложенными документами (в случае</w:t>
      </w:r>
      <w:r w:rsidR="007B516F" w:rsidRPr="00F56F7F">
        <w:rPr>
          <w:rFonts w:ascii="Arial" w:hAnsi="Arial" w:cs="Arial"/>
          <w:szCs w:val="24"/>
        </w:rPr>
        <w:t>,</w:t>
      </w:r>
      <w:r w:rsidR="00AC2939" w:rsidRPr="00F56F7F">
        <w:rPr>
          <w:rFonts w:ascii="Arial" w:hAnsi="Arial" w:cs="Arial"/>
          <w:szCs w:val="24"/>
        </w:rPr>
        <w:t xml:space="preserve"> предусмотренном подпун</w:t>
      </w:r>
      <w:r w:rsidR="00AC2939" w:rsidRPr="00F56F7F">
        <w:rPr>
          <w:rFonts w:ascii="Arial" w:hAnsi="Arial" w:cs="Arial"/>
          <w:szCs w:val="24"/>
        </w:rPr>
        <w:t>к</w:t>
      </w:r>
      <w:r w:rsidR="00AC2939" w:rsidRPr="00F56F7F">
        <w:rPr>
          <w:rFonts w:ascii="Arial" w:hAnsi="Arial" w:cs="Arial"/>
          <w:szCs w:val="24"/>
        </w:rPr>
        <w:t>том 4 пункта 1.2 настоящего регламента)</w:t>
      </w:r>
      <w:r w:rsidRPr="00F56F7F">
        <w:rPr>
          <w:rFonts w:ascii="Arial" w:hAnsi="Arial" w:cs="Arial"/>
          <w:szCs w:val="24"/>
        </w:rPr>
        <w:t>;</w:t>
      </w:r>
    </w:p>
    <w:p w:rsidR="001C18DC" w:rsidRPr="00F56F7F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- выдача Заявителю разрешения на строительство с изменениями за по</w:t>
      </w:r>
      <w:r w:rsidRPr="00F56F7F">
        <w:rPr>
          <w:rFonts w:ascii="Arial" w:hAnsi="Arial" w:cs="Arial"/>
          <w:szCs w:val="24"/>
        </w:rPr>
        <w:t>д</w:t>
      </w:r>
      <w:r w:rsidRPr="00F56F7F">
        <w:rPr>
          <w:rFonts w:ascii="Arial" w:hAnsi="Arial" w:cs="Arial"/>
          <w:szCs w:val="24"/>
        </w:rPr>
        <w:t xml:space="preserve">писью начальника </w:t>
      </w:r>
      <w:r w:rsidR="007B516F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тдела АС</w:t>
      </w:r>
      <w:r w:rsidR="007B516F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7B516F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 xml:space="preserve"> или отказа во внесении изменений в разреш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lastRenderedPageBreak/>
        <w:t xml:space="preserve">ние на строительство в форме письма за подписью начальника </w:t>
      </w:r>
      <w:r w:rsidR="007B516F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тдела АС</w:t>
      </w:r>
      <w:r w:rsidR="007B516F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7B516F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>.</w:t>
      </w:r>
    </w:p>
    <w:p w:rsidR="009E36DB" w:rsidRDefault="00A82904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3.1.1 Последовательность административных процедур при предоставл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 xml:space="preserve">нии Услуги представлена на </w:t>
      </w:r>
      <w:hyperlink w:anchor="P459" w:history="1">
        <w:r w:rsidRPr="00F56F7F">
          <w:rPr>
            <w:rFonts w:ascii="Arial" w:hAnsi="Arial" w:cs="Arial"/>
            <w:szCs w:val="24"/>
          </w:rPr>
          <w:t>блок-схеме</w:t>
        </w:r>
      </w:hyperlink>
      <w:r w:rsidRPr="00F56F7F">
        <w:rPr>
          <w:rFonts w:ascii="Arial" w:hAnsi="Arial" w:cs="Arial"/>
          <w:szCs w:val="24"/>
        </w:rPr>
        <w:t xml:space="preserve"> согласно приложению </w:t>
      </w:r>
      <w:r w:rsidR="00501800" w:rsidRPr="00F56F7F">
        <w:rPr>
          <w:rFonts w:ascii="Arial" w:hAnsi="Arial" w:cs="Arial"/>
          <w:szCs w:val="24"/>
        </w:rPr>
        <w:t>1</w:t>
      </w:r>
      <w:r w:rsidRPr="00F56F7F">
        <w:rPr>
          <w:rFonts w:ascii="Arial" w:hAnsi="Arial" w:cs="Arial"/>
          <w:szCs w:val="24"/>
        </w:rPr>
        <w:t xml:space="preserve"> к настоящему Р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гламенту.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3.2. Прием и регистрация </w:t>
      </w:r>
      <w:r w:rsidR="00CB42A9" w:rsidRPr="00F56F7F">
        <w:rPr>
          <w:rFonts w:ascii="Arial" w:hAnsi="Arial" w:cs="Arial"/>
          <w:szCs w:val="24"/>
        </w:rPr>
        <w:t>заявления с документами</w:t>
      </w:r>
      <w:r w:rsidR="00887DC4" w:rsidRPr="00F56F7F">
        <w:rPr>
          <w:rFonts w:ascii="Arial" w:hAnsi="Arial" w:cs="Arial"/>
          <w:szCs w:val="24"/>
        </w:rPr>
        <w:t>: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3.2.1. Основанием для исполнения административной процедуры является поступление </w:t>
      </w:r>
      <w:r w:rsidR="00887DC4" w:rsidRPr="00F56F7F">
        <w:rPr>
          <w:rFonts w:ascii="Arial" w:hAnsi="Arial" w:cs="Arial"/>
          <w:szCs w:val="24"/>
        </w:rPr>
        <w:t>Уведомления с приложенными документами (в случае</w:t>
      </w:r>
      <w:r w:rsidR="00C61093" w:rsidRPr="00F56F7F">
        <w:rPr>
          <w:rFonts w:ascii="Arial" w:hAnsi="Arial" w:cs="Arial"/>
          <w:szCs w:val="24"/>
        </w:rPr>
        <w:t>,</w:t>
      </w:r>
      <w:r w:rsidR="00887DC4" w:rsidRPr="00F56F7F">
        <w:rPr>
          <w:rFonts w:ascii="Arial" w:hAnsi="Arial" w:cs="Arial"/>
          <w:szCs w:val="24"/>
        </w:rPr>
        <w:t xml:space="preserve"> предусмо</w:t>
      </w:r>
      <w:r w:rsidR="00887DC4" w:rsidRPr="00F56F7F">
        <w:rPr>
          <w:rFonts w:ascii="Arial" w:hAnsi="Arial" w:cs="Arial"/>
          <w:szCs w:val="24"/>
        </w:rPr>
        <w:t>т</w:t>
      </w:r>
      <w:r w:rsidR="00887DC4" w:rsidRPr="00F56F7F">
        <w:rPr>
          <w:rFonts w:ascii="Arial" w:hAnsi="Arial" w:cs="Arial"/>
          <w:szCs w:val="24"/>
        </w:rPr>
        <w:t>ренном подпунктами 1-3 пункта 1.2 настоящего регламента) или Заявления с пр</w:t>
      </w:r>
      <w:r w:rsidR="00887DC4" w:rsidRPr="00F56F7F">
        <w:rPr>
          <w:rFonts w:ascii="Arial" w:hAnsi="Arial" w:cs="Arial"/>
          <w:szCs w:val="24"/>
        </w:rPr>
        <w:t>и</w:t>
      </w:r>
      <w:r w:rsidR="00887DC4" w:rsidRPr="00F56F7F">
        <w:rPr>
          <w:rFonts w:ascii="Arial" w:hAnsi="Arial" w:cs="Arial"/>
          <w:szCs w:val="24"/>
        </w:rPr>
        <w:t>ложенными документами (в случае</w:t>
      </w:r>
      <w:r w:rsidR="00C61093" w:rsidRPr="00F56F7F">
        <w:rPr>
          <w:rFonts w:ascii="Arial" w:hAnsi="Arial" w:cs="Arial"/>
          <w:szCs w:val="24"/>
        </w:rPr>
        <w:t>,</w:t>
      </w:r>
      <w:r w:rsidR="00887DC4" w:rsidRPr="00F56F7F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Pr="00F56F7F">
        <w:rPr>
          <w:rFonts w:ascii="Arial" w:hAnsi="Arial" w:cs="Arial"/>
          <w:szCs w:val="24"/>
        </w:rPr>
        <w:t xml:space="preserve"> в </w:t>
      </w:r>
      <w:r w:rsidR="00C61093" w:rsidRPr="00F56F7F">
        <w:rPr>
          <w:rFonts w:ascii="Arial" w:hAnsi="Arial" w:cs="Arial"/>
          <w:szCs w:val="24"/>
        </w:rPr>
        <w:t>о</w:t>
      </w:r>
      <w:r w:rsidR="007A32F3" w:rsidRPr="00F56F7F">
        <w:rPr>
          <w:rFonts w:ascii="Arial" w:hAnsi="Arial" w:cs="Arial"/>
          <w:szCs w:val="24"/>
        </w:rPr>
        <w:t>тдел АС</w:t>
      </w:r>
      <w:r w:rsidR="00C61093" w:rsidRPr="00F56F7F">
        <w:rPr>
          <w:rFonts w:ascii="Arial" w:hAnsi="Arial" w:cs="Arial"/>
          <w:szCs w:val="24"/>
        </w:rPr>
        <w:t xml:space="preserve"> </w:t>
      </w:r>
      <w:r w:rsidR="007A32F3" w:rsidRPr="00F56F7F">
        <w:rPr>
          <w:rFonts w:ascii="Arial" w:hAnsi="Arial" w:cs="Arial"/>
          <w:szCs w:val="24"/>
        </w:rPr>
        <w:t>и</w:t>
      </w:r>
      <w:r w:rsidR="00C61093" w:rsidRPr="00F56F7F">
        <w:rPr>
          <w:rFonts w:ascii="Arial" w:hAnsi="Arial" w:cs="Arial"/>
          <w:szCs w:val="24"/>
        </w:rPr>
        <w:t xml:space="preserve"> </w:t>
      </w:r>
      <w:r w:rsidR="007A32F3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>.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3.2.2. Прием </w:t>
      </w:r>
      <w:r w:rsidR="00887DC4" w:rsidRPr="00F56F7F">
        <w:rPr>
          <w:rFonts w:ascii="Arial" w:hAnsi="Arial" w:cs="Arial"/>
          <w:szCs w:val="24"/>
        </w:rPr>
        <w:t>Уведомления с приложенными документами (в случае</w:t>
      </w:r>
      <w:r w:rsidR="00C61093" w:rsidRPr="00F56F7F">
        <w:rPr>
          <w:rFonts w:ascii="Arial" w:hAnsi="Arial" w:cs="Arial"/>
          <w:szCs w:val="24"/>
        </w:rPr>
        <w:t>,</w:t>
      </w:r>
      <w:r w:rsidR="00887DC4" w:rsidRPr="00F56F7F">
        <w:rPr>
          <w:rFonts w:ascii="Arial" w:hAnsi="Arial" w:cs="Arial"/>
          <w:szCs w:val="24"/>
        </w:rPr>
        <w:t xml:space="preserve"> пред</w:t>
      </w:r>
      <w:r w:rsidR="00887DC4" w:rsidRPr="00F56F7F">
        <w:rPr>
          <w:rFonts w:ascii="Arial" w:hAnsi="Arial" w:cs="Arial"/>
          <w:szCs w:val="24"/>
        </w:rPr>
        <w:t>у</w:t>
      </w:r>
      <w:r w:rsidR="00887DC4" w:rsidRPr="00F56F7F">
        <w:rPr>
          <w:rFonts w:ascii="Arial" w:hAnsi="Arial" w:cs="Arial"/>
          <w:szCs w:val="24"/>
        </w:rPr>
        <w:t>смотренном подпунктами 1-3 пункта 1.2 наст</w:t>
      </w:r>
      <w:r w:rsidR="00887DC4" w:rsidRPr="00F56F7F">
        <w:rPr>
          <w:rFonts w:ascii="Arial" w:hAnsi="Arial" w:cs="Arial"/>
          <w:szCs w:val="24"/>
        </w:rPr>
        <w:t>о</w:t>
      </w:r>
      <w:r w:rsidR="00887DC4" w:rsidRPr="00F56F7F">
        <w:rPr>
          <w:rFonts w:ascii="Arial" w:hAnsi="Arial" w:cs="Arial"/>
          <w:szCs w:val="24"/>
        </w:rPr>
        <w:t>ящего регламента) или Заявления с приложенными документами (в случае</w:t>
      </w:r>
      <w:r w:rsidR="00C61093" w:rsidRPr="00F56F7F">
        <w:rPr>
          <w:rFonts w:ascii="Arial" w:hAnsi="Arial" w:cs="Arial"/>
          <w:szCs w:val="24"/>
        </w:rPr>
        <w:t>,</w:t>
      </w:r>
      <w:r w:rsidR="00887DC4" w:rsidRPr="00F56F7F">
        <w:rPr>
          <w:rFonts w:ascii="Arial" w:hAnsi="Arial" w:cs="Arial"/>
          <w:szCs w:val="24"/>
        </w:rPr>
        <w:t xml:space="preserve"> предусмотренном по</w:t>
      </w:r>
      <w:r w:rsidR="00887DC4" w:rsidRPr="00F56F7F">
        <w:rPr>
          <w:rFonts w:ascii="Arial" w:hAnsi="Arial" w:cs="Arial"/>
          <w:szCs w:val="24"/>
        </w:rPr>
        <w:t>д</w:t>
      </w:r>
      <w:r w:rsidR="00887DC4" w:rsidRPr="00F56F7F">
        <w:rPr>
          <w:rFonts w:ascii="Arial" w:hAnsi="Arial" w:cs="Arial"/>
          <w:szCs w:val="24"/>
        </w:rPr>
        <w:t>пунктом 4 пункта 1.2 настоящего регламента)</w:t>
      </w:r>
      <w:r w:rsidRPr="00F56F7F">
        <w:rPr>
          <w:rFonts w:ascii="Arial" w:hAnsi="Arial" w:cs="Arial"/>
          <w:szCs w:val="24"/>
        </w:rPr>
        <w:t xml:space="preserve">, </w:t>
      </w:r>
      <w:proofErr w:type="gramStart"/>
      <w:r w:rsidRPr="00F56F7F">
        <w:rPr>
          <w:rFonts w:ascii="Arial" w:hAnsi="Arial" w:cs="Arial"/>
          <w:szCs w:val="24"/>
        </w:rPr>
        <w:t>указанных</w:t>
      </w:r>
      <w:proofErr w:type="gramEnd"/>
      <w:r w:rsidR="00C61093" w:rsidRPr="00F56F7F">
        <w:rPr>
          <w:rFonts w:ascii="Arial" w:hAnsi="Arial" w:cs="Arial"/>
          <w:szCs w:val="24"/>
        </w:rPr>
        <w:t>,</w:t>
      </w:r>
      <w:r w:rsidRPr="00F56F7F">
        <w:rPr>
          <w:rFonts w:ascii="Arial" w:hAnsi="Arial" w:cs="Arial"/>
          <w:szCs w:val="24"/>
        </w:rPr>
        <w:t xml:space="preserve"> в </w:t>
      </w:r>
      <w:r w:rsidRPr="009E36DB">
        <w:rPr>
          <w:rFonts w:ascii="Arial" w:hAnsi="Arial" w:cs="Arial"/>
          <w:szCs w:val="24"/>
        </w:rPr>
        <w:t xml:space="preserve">пункте 2.7 </w:t>
      </w:r>
      <w:r w:rsidRPr="00F56F7F">
        <w:rPr>
          <w:rFonts w:ascii="Arial" w:hAnsi="Arial" w:cs="Arial"/>
          <w:szCs w:val="24"/>
        </w:rPr>
        <w:t xml:space="preserve">Административного регламента, осуществляется сотрудником </w:t>
      </w:r>
      <w:r w:rsidR="00C61093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тдела АС</w:t>
      </w:r>
      <w:r w:rsidR="00C61093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C61093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>.</w:t>
      </w:r>
    </w:p>
    <w:p w:rsidR="009E36DB" w:rsidRDefault="004C68FB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3.2.3</w:t>
      </w:r>
      <w:r w:rsidR="001C18DC" w:rsidRPr="00F56F7F">
        <w:rPr>
          <w:rFonts w:ascii="Arial" w:hAnsi="Arial" w:cs="Arial"/>
          <w:szCs w:val="24"/>
        </w:rPr>
        <w:t>. Принятое Заявление подл</w:t>
      </w:r>
      <w:r w:rsidR="001C18DC" w:rsidRPr="00F56F7F">
        <w:rPr>
          <w:rFonts w:ascii="Arial" w:hAnsi="Arial" w:cs="Arial"/>
          <w:szCs w:val="24"/>
        </w:rPr>
        <w:t>е</w:t>
      </w:r>
      <w:r w:rsidR="001C18DC" w:rsidRPr="00F56F7F">
        <w:rPr>
          <w:rFonts w:ascii="Arial" w:hAnsi="Arial" w:cs="Arial"/>
          <w:szCs w:val="24"/>
        </w:rPr>
        <w:t>жит регистрации в день поступления путем присвоения входящего регистрационного номера в журнале учета входящих д</w:t>
      </w:r>
      <w:r w:rsidR="001C18DC" w:rsidRPr="00F56F7F">
        <w:rPr>
          <w:rFonts w:ascii="Arial" w:hAnsi="Arial" w:cs="Arial"/>
          <w:szCs w:val="24"/>
        </w:rPr>
        <w:t>о</w:t>
      </w:r>
      <w:r w:rsidR="001C18DC" w:rsidRPr="00F56F7F">
        <w:rPr>
          <w:rFonts w:ascii="Arial" w:hAnsi="Arial" w:cs="Arial"/>
          <w:szCs w:val="24"/>
        </w:rPr>
        <w:t>кументов, который ведется на бумажном или электронном носит</w:t>
      </w:r>
      <w:r w:rsidR="001C18DC" w:rsidRPr="00F56F7F">
        <w:rPr>
          <w:rFonts w:ascii="Arial" w:hAnsi="Arial" w:cs="Arial"/>
          <w:szCs w:val="24"/>
        </w:rPr>
        <w:t>е</w:t>
      </w:r>
      <w:r w:rsidR="001C18DC" w:rsidRPr="00F56F7F">
        <w:rPr>
          <w:rFonts w:ascii="Arial" w:hAnsi="Arial" w:cs="Arial"/>
          <w:szCs w:val="24"/>
        </w:rPr>
        <w:t>лях.</w:t>
      </w:r>
    </w:p>
    <w:p w:rsidR="009E36DB" w:rsidRDefault="004C68FB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3.2.4</w:t>
      </w:r>
      <w:r w:rsidR="001C18DC" w:rsidRPr="00F56F7F">
        <w:rPr>
          <w:rFonts w:ascii="Arial" w:hAnsi="Arial" w:cs="Arial"/>
          <w:szCs w:val="24"/>
        </w:rPr>
        <w:t xml:space="preserve">. </w:t>
      </w:r>
      <w:proofErr w:type="gramStart"/>
      <w:r w:rsidR="001C18DC" w:rsidRPr="00F56F7F">
        <w:rPr>
          <w:rFonts w:ascii="Arial" w:hAnsi="Arial" w:cs="Arial"/>
          <w:szCs w:val="24"/>
        </w:rPr>
        <w:t xml:space="preserve">При наличии одного из оснований для отказа в приеме </w:t>
      </w:r>
      <w:r w:rsidRPr="00F56F7F">
        <w:rPr>
          <w:rFonts w:ascii="Arial" w:hAnsi="Arial" w:cs="Arial"/>
          <w:szCs w:val="24"/>
        </w:rPr>
        <w:t>Уведомл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ния с приложенными документами</w:t>
      </w:r>
      <w:proofErr w:type="gramEnd"/>
      <w:r w:rsidRPr="00F56F7F">
        <w:rPr>
          <w:rFonts w:ascii="Arial" w:hAnsi="Arial" w:cs="Arial"/>
          <w:szCs w:val="24"/>
        </w:rPr>
        <w:t xml:space="preserve"> (в случае</w:t>
      </w:r>
      <w:r w:rsidR="00C51598" w:rsidRPr="00F56F7F">
        <w:rPr>
          <w:rFonts w:ascii="Arial" w:hAnsi="Arial" w:cs="Arial"/>
          <w:szCs w:val="24"/>
        </w:rPr>
        <w:t>,</w:t>
      </w:r>
      <w:r w:rsidRPr="00F56F7F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Заявления с приложенными документами (в сл</w:t>
      </w:r>
      <w:r w:rsidRPr="00F56F7F">
        <w:rPr>
          <w:rFonts w:ascii="Arial" w:hAnsi="Arial" w:cs="Arial"/>
          <w:szCs w:val="24"/>
        </w:rPr>
        <w:t>у</w:t>
      </w:r>
      <w:r w:rsidRPr="00F56F7F">
        <w:rPr>
          <w:rFonts w:ascii="Arial" w:hAnsi="Arial" w:cs="Arial"/>
          <w:szCs w:val="24"/>
        </w:rPr>
        <w:t>чае</w:t>
      </w:r>
      <w:r w:rsidR="00C51598" w:rsidRPr="00F56F7F">
        <w:rPr>
          <w:rFonts w:ascii="Arial" w:hAnsi="Arial" w:cs="Arial"/>
          <w:szCs w:val="24"/>
        </w:rPr>
        <w:t>,</w:t>
      </w:r>
      <w:r w:rsidRPr="00F56F7F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="001C18DC" w:rsidRPr="00F56F7F">
        <w:rPr>
          <w:rFonts w:ascii="Arial" w:hAnsi="Arial" w:cs="Arial"/>
          <w:szCs w:val="24"/>
        </w:rPr>
        <w:t>, указа</w:t>
      </w:r>
      <w:r w:rsidR="001C18DC" w:rsidRPr="00F56F7F">
        <w:rPr>
          <w:rFonts w:ascii="Arial" w:hAnsi="Arial" w:cs="Arial"/>
          <w:szCs w:val="24"/>
        </w:rPr>
        <w:t>н</w:t>
      </w:r>
      <w:r w:rsidR="001C18DC" w:rsidRPr="00F56F7F">
        <w:rPr>
          <w:rFonts w:ascii="Arial" w:hAnsi="Arial" w:cs="Arial"/>
          <w:szCs w:val="24"/>
        </w:rPr>
        <w:t xml:space="preserve">ных в </w:t>
      </w:r>
      <w:r w:rsidR="001C18DC" w:rsidRPr="009E36DB">
        <w:rPr>
          <w:rFonts w:ascii="Arial" w:hAnsi="Arial" w:cs="Arial"/>
          <w:szCs w:val="24"/>
        </w:rPr>
        <w:t>пункт</w:t>
      </w:r>
      <w:r w:rsidR="0008202D" w:rsidRPr="009E36DB">
        <w:rPr>
          <w:rFonts w:ascii="Arial" w:hAnsi="Arial" w:cs="Arial"/>
          <w:szCs w:val="24"/>
        </w:rPr>
        <w:t>ах</w:t>
      </w:r>
      <w:r w:rsidR="001C18DC" w:rsidRPr="009E36DB">
        <w:rPr>
          <w:rFonts w:ascii="Arial" w:hAnsi="Arial" w:cs="Arial"/>
          <w:szCs w:val="24"/>
        </w:rPr>
        <w:t xml:space="preserve"> 2.8</w:t>
      </w:r>
      <w:r w:rsidR="0008202D" w:rsidRPr="00F56F7F">
        <w:rPr>
          <w:rFonts w:ascii="Arial" w:hAnsi="Arial" w:cs="Arial"/>
          <w:szCs w:val="24"/>
        </w:rPr>
        <w:t>., 2.9.</w:t>
      </w:r>
      <w:r w:rsidR="001C18DC" w:rsidRPr="00F56F7F">
        <w:rPr>
          <w:rFonts w:ascii="Arial" w:hAnsi="Arial" w:cs="Arial"/>
          <w:szCs w:val="24"/>
        </w:rPr>
        <w:t xml:space="preserve"> Административного регламента, док</w:t>
      </w:r>
      <w:r w:rsidR="001C18DC" w:rsidRPr="00F56F7F">
        <w:rPr>
          <w:rFonts w:ascii="Arial" w:hAnsi="Arial" w:cs="Arial"/>
          <w:szCs w:val="24"/>
        </w:rPr>
        <w:t>у</w:t>
      </w:r>
      <w:r w:rsidR="001C18DC" w:rsidRPr="00F56F7F">
        <w:rPr>
          <w:rFonts w:ascii="Arial" w:hAnsi="Arial" w:cs="Arial"/>
          <w:szCs w:val="24"/>
        </w:rPr>
        <w:t>менты должны быть возвращены Заявителю.</w:t>
      </w:r>
    </w:p>
    <w:p w:rsidR="009E36DB" w:rsidRDefault="00530899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3.2.5. </w:t>
      </w:r>
      <w:proofErr w:type="gramStart"/>
      <w:r w:rsidR="001C18DC" w:rsidRPr="00F56F7F">
        <w:rPr>
          <w:rFonts w:ascii="Arial" w:hAnsi="Arial" w:cs="Arial"/>
          <w:szCs w:val="24"/>
        </w:rPr>
        <w:t xml:space="preserve">Специалист отдела </w:t>
      </w:r>
      <w:r w:rsidR="007A385D" w:rsidRPr="00F56F7F">
        <w:rPr>
          <w:rFonts w:ascii="Arial" w:hAnsi="Arial" w:cs="Arial"/>
          <w:szCs w:val="24"/>
        </w:rPr>
        <w:t>АС</w:t>
      </w:r>
      <w:r w:rsidR="00C51598" w:rsidRPr="00F56F7F">
        <w:rPr>
          <w:rFonts w:ascii="Arial" w:hAnsi="Arial" w:cs="Arial"/>
          <w:szCs w:val="24"/>
        </w:rPr>
        <w:t xml:space="preserve"> </w:t>
      </w:r>
      <w:r w:rsidR="007A385D" w:rsidRPr="00F56F7F">
        <w:rPr>
          <w:rFonts w:ascii="Arial" w:hAnsi="Arial" w:cs="Arial"/>
          <w:szCs w:val="24"/>
        </w:rPr>
        <w:t>и</w:t>
      </w:r>
      <w:r w:rsidR="00C51598" w:rsidRPr="00F56F7F">
        <w:rPr>
          <w:rFonts w:ascii="Arial" w:hAnsi="Arial" w:cs="Arial"/>
          <w:szCs w:val="24"/>
        </w:rPr>
        <w:t xml:space="preserve"> </w:t>
      </w:r>
      <w:r w:rsidR="007A385D" w:rsidRPr="00F56F7F">
        <w:rPr>
          <w:rFonts w:ascii="Arial" w:hAnsi="Arial" w:cs="Arial"/>
          <w:szCs w:val="24"/>
        </w:rPr>
        <w:t>КХ</w:t>
      </w:r>
      <w:r w:rsidR="001C18DC" w:rsidRPr="00F56F7F">
        <w:rPr>
          <w:rFonts w:ascii="Arial" w:hAnsi="Arial" w:cs="Arial"/>
          <w:szCs w:val="24"/>
        </w:rPr>
        <w:t xml:space="preserve"> в течение </w:t>
      </w:r>
      <w:r w:rsidR="00E616E6" w:rsidRPr="00F56F7F">
        <w:rPr>
          <w:rFonts w:ascii="Arial" w:hAnsi="Arial" w:cs="Arial"/>
          <w:szCs w:val="24"/>
        </w:rPr>
        <w:t>5</w:t>
      </w:r>
      <w:r w:rsidR="001C18DC" w:rsidRPr="00F56F7F">
        <w:rPr>
          <w:rFonts w:ascii="Arial" w:hAnsi="Arial" w:cs="Arial"/>
          <w:szCs w:val="24"/>
        </w:rPr>
        <w:t xml:space="preserve"> рабочих дней с даты рег</w:t>
      </w:r>
      <w:r w:rsidR="001C18DC" w:rsidRPr="00F56F7F">
        <w:rPr>
          <w:rFonts w:ascii="Arial" w:hAnsi="Arial" w:cs="Arial"/>
          <w:szCs w:val="24"/>
        </w:rPr>
        <w:t>и</w:t>
      </w:r>
      <w:r w:rsidR="001C18DC" w:rsidRPr="00F56F7F">
        <w:rPr>
          <w:rFonts w:ascii="Arial" w:hAnsi="Arial" w:cs="Arial"/>
          <w:szCs w:val="24"/>
        </w:rPr>
        <w:t xml:space="preserve">страции </w:t>
      </w:r>
      <w:r w:rsidR="007A385D" w:rsidRPr="00F56F7F">
        <w:rPr>
          <w:rFonts w:ascii="Arial" w:hAnsi="Arial" w:cs="Arial"/>
          <w:szCs w:val="24"/>
        </w:rPr>
        <w:t>Уведомления с приложенными документами (в случае</w:t>
      </w:r>
      <w:r w:rsidR="00E616E6" w:rsidRPr="00F56F7F">
        <w:rPr>
          <w:rFonts w:ascii="Arial" w:hAnsi="Arial" w:cs="Arial"/>
          <w:szCs w:val="24"/>
        </w:rPr>
        <w:t>,</w:t>
      </w:r>
      <w:r w:rsidR="007A385D" w:rsidRPr="00F56F7F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Заявления с приложе</w:t>
      </w:r>
      <w:r w:rsidR="007A385D" w:rsidRPr="00F56F7F">
        <w:rPr>
          <w:rFonts w:ascii="Arial" w:hAnsi="Arial" w:cs="Arial"/>
          <w:szCs w:val="24"/>
        </w:rPr>
        <w:t>н</w:t>
      </w:r>
      <w:r w:rsidR="007A385D" w:rsidRPr="00F56F7F">
        <w:rPr>
          <w:rFonts w:ascii="Arial" w:hAnsi="Arial" w:cs="Arial"/>
          <w:szCs w:val="24"/>
        </w:rPr>
        <w:t>ными документами (в случае</w:t>
      </w:r>
      <w:r w:rsidR="00E616E6" w:rsidRPr="00F56F7F">
        <w:rPr>
          <w:rFonts w:ascii="Arial" w:hAnsi="Arial" w:cs="Arial"/>
          <w:szCs w:val="24"/>
        </w:rPr>
        <w:t>,</w:t>
      </w:r>
      <w:r w:rsidR="007A385D" w:rsidRPr="00F56F7F">
        <w:rPr>
          <w:rFonts w:ascii="Arial" w:hAnsi="Arial" w:cs="Arial"/>
          <w:szCs w:val="24"/>
        </w:rPr>
        <w:t xml:space="preserve"> предусмотренном подпунктом 4 пункта 1.2 насто</w:t>
      </w:r>
      <w:r w:rsidR="007A385D" w:rsidRPr="00F56F7F">
        <w:rPr>
          <w:rFonts w:ascii="Arial" w:hAnsi="Arial" w:cs="Arial"/>
          <w:szCs w:val="24"/>
        </w:rPr>
        <w:t>я</w:t>
      </w:r>
      <w:r w:rsidR="007A385D" w:rsidRPr="00F56F7F">
        <w:rPr>
          <w:rFonts w:ascii="Arial" w:hAnsi="Arial" w:cs="Arial"/>
          <w:szCs w:val="24"/>
        </w:rPr>
        <w:t>щего регламента)</w:t>
      </w:r>
      <w:r w:rsidR="001C18DC" w:rsidRPr="00F56F7F">
        <w:rPr>
          <w:rFonts w:ascii="Arial" w:hAnsi="Arial" w:cs="Arial"/>
          <w:szCs w:val="24"/>
        </w:rPr>
        <w:t xml:space="preserve"> в </w:t>
      </w:r>
      <w:r w:rsidR="00C51598" w:rsidRPr="00F56F7F">
        <w:rPr>
          <w:rFonts w:ascii="Arial" w:hAnsi="Arial" w:cs="Arial"/>
          <w:szCs w:val="24"/>
        </w:rPr>
        <w:t>о</w:t>
      </w:r>
      <w:r w:rsidR="00400B82" w:rsidRPr="00F56F7F">
        <w:rPr>
          <w:rFonts w:ascii="Arial" w:hAnsi="Arial" w:cs="Arial"/>
          <w:szCs w:val="24"/>
        </w:rPr>
        <w:t>тделе АС</w:t>
      </w:r>
      <w:r w:rsidR="00C51598" w:rsidRPr="00F56F7F">
        <w:rPr>
          <w:rFonts w:ascii="Arial" w:hAnsi="Arial" w:cs="Arial"/>
          <w:szCs w:val="24"/>
        </w:rPr>
        <w:t xml:space="preserve"> </w:t>
      </w:r>
      <w:r w:rsidR="00400B82" w:rsidRPr="00F56F7F">
        <w:rPr>
          <w:rFonts w:ascii="Arial" w:hAnsi="Arial" w:cs="Arial"/>
          <w:szCs w:val="24"/>
        </w:rPr>
        <w:t>и</w:t>
      </w:r>
      <w:r w:rsidR="00C51598" w:rsidRPr="00F56F7F">
        <w:rPr>
          <w:rFonts w:ascii="Arial" w:hAnsi="Arial" w:cs="Arial"/>
          <w:szCs w:val="24"/>
        </w:rPr>
        <w:t xml:space="preserve"> </w:t>
      </w:r>
      <w:r w:rsidR="00400B82" w:rsidRPr="00F56F7F">
        <w:rPr>
          <w:rFonts w:ascii="Arial" w:hAnsi="Arial" w:cs="Arial"/>
          <w:szCs w:val="24"/>
        </w:rPr>
        <w:t>КХ</w:t>
      </w:r>
      <w:r w:rsidR="001C18DC" w:rsidRPr="00F56F7F">
        <w:rPr>
          <w:rFonts w:ascii="Arial" w:hAnsi="Arial" w:cs="Arial"/>
          <w:szCs w:val="24"/>
        </w:rPr>
        <w:t xml:space="preserve"> выдает Заявителю письмо за подписью начальника </w:t>
      </w:r>
      <w:r w:rsidR="00C51598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тдела АС</w:t>
      </w:r>
      <w:r w:rsidR="00C51598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C51598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="001C18DC" w:rsidRPr="00F56F7F">
        <w:rPr>
          <w:rFonts w:ascii="Arial" w:hAnsi="Arial" w:cs="Arial"/>
          <w:szCs w:val="24"/>
        </w:rPr>
        <w:t xml:space="preserve"> с обоснованием отказа в приеме</w:t>
      </w:r>
      <w:proofErr w:type="gramEnd"/>
      <w:r w:rsidR="001C18DC" w:rsidRPr="00F56F7F">
        <w:rPr>
          <w:rFonts w:ascii="Arial" w:hAnsi="Arial" w:cs="Arial"/>
          <w:szCs w:val="24"/>
        </w:rPr>
        <w:t xml:space="preserve"> </w:t>
      </w:r>
      <w:proofErr w:type="gramStart"/>
      <w:r w:rsidR="007A385D" w:rsidRPr="00F56F7F">
        <w:rPr>
          <w:rFonts w:ascii="Arial" w:hAnsi="Arial" w:cs="Arial"/>
          <w:szCs w:val="24"/>
        </w:rPr>
        <w:t>Уведомления с пр</w:t>
      </w:r>
      <w:r w:rsidR="007A385D" w:rsidRPr="00F56F7F">
        <w:rPr>
          <w:rFonts w:ascii="Arial" w:hAnsi="Arial" w:cs="Arial"/>
          <w:szCs w:val="24"/>
        </w:rPr>
        <w:t>и</w:t>
      </w:r>
      <w:r w:rsidR="007A385D" w:rsidRPr="00F56F7F">
        <w:rPr>
          <w:rFonts w:ascii="Arial" w:hAnsi="Arial" w:cs="Arial"/>
          <w:szCs w:val="24"/>
        </w:rPr>
        <w:t>ложенными документами (в случае</w:t>
      </w:r>
      <w:r w:rsidR="00C51598" w:rsidRPr="00F56F7F">
        <w:rPr>
          <w:rFonts w:ascii="Arial" w:hAnsi="Arial" w:cs="Arial"/>
          <w:szCs w:val="24"/>
        </w:rPr>
        <w:t>,</w:t>
      </w:r>
      <w:r w:rsidR="007A385D" w:rsidRPr="00F56F7F">
        <w:rPr>
          <w:rFonts w:ascii="Arial" w:hAnsi="Arial" w:cs="Arial"/>
          <w:szCs w:val="24"/>
        </w:rPr>
        <w:t xml:space="preserve"> предусмотренном по</w:t>
      </w:r>
      <w:r w:rsidR="007A385D" w:rsidRPr="00F56F7F">
        <w:rPr>
          <w:rFonts w:ascii="Arial" w:hAnsi="Arial" w:cs="Arial"/>
          <w:szCs w:val="24"/>
        </w:rPr>
        <w:t>д</w:t>
      </w:r>
      <w:r w:rsidR="007A385D" w:rsidRPr="00F56F7F">
        <w:rPr>
          <w:rFonts w:ascii="Arial" w:hAnsi="Arial" w:cs="Arial"/>
          <w:szCs w:val="24"/>
        </w:rPr>
        <w:t>пунктами 1-3 пункта 1.2 настоящего регламента) или Заявления с приложенными документами (в случае</w:t>
      </w:r>
      <w:r w:rsidR="00C51598" w:rsidRPr="00F56F7F">
        <w:rPr>
          <w:rFonts w:ascii="Arial" w:hAnsi="Arial" w:cs="Arial"/>
          <w:szCs w:val="24"/>
        </w:rPr>
        <w:t>,</w:t>
      </w:r>
      <w:r w:rsidR="007A385D" w:rsidRPr="00F56F7F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="001C18DC" w:rsidRPr="00F56F7F">
        <w:rPr>
          <w:rFonts w:ascii="Arial" w:hAnsi="Arial" w:cs="Arial"/>
          <w:szCs w:val="24"/>
        </w:rPr>
        <w:t xml:space="preserve"> или направл</w:t>
      </w:r>
      <w:r w:rsidR="001C18DC" w:rsidRPr="00F56F7F">
        <w:rPr>
          <w:rFonts w:ascii="Arial" w:hAnsi="Arial" w:cs="Arial"/>
          <w:szCs w:val="24"/>
        </w:rPr>
        <w:t>я</w:t>
      </w:r>
      <w:r w:rsidR="001C18DC" w:rsidRPr="00F56F7F">
        <w:rPr>
          <w:rFonts w:ascii="Arial" w:hAnsi="Arial" w:cs="Arial"/>
          <w:szCs w:val="24"/>
        </w:rPr>
        <w:t>ет способом, определенным в Уведомлении</w:t>
      </w:r>
      <w:r w:rsidR="00501DE3" w:rsidRPr="00F56F7F">
        <w:rPr>
          <w:rFonts w:ascii="Arial" w:hAnsi="Arial" w:cs="Arial"/>
          <w:szCs w:val="24"/>
        </w:rPr>
        <w:t xml:space="preserve"> или Заявлении</w:t>
      </w:r>
      <w:r w:rsidR="001C18DC" w:rsidRPr="00F56F7F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501DE3" w:rsidRPr="00F56F7F">
        <w:rPr>
          <w:rFonts w:ascii="Arial" w:hAnsi="Arial" w:cs="Arial"/>
          <w:szCs w:val="24"/>
        </w:rPr>
        <w:t xml:space="preserve"> или Заявлении</w:t>
      </w:r>
      <w:r w:rsidR="001C18DC" w:rsidRPr="00F56F7F">
        <w:rPr>
          <w:rFonts w:ascii="Arial" w:hAnsi="Arial" w:cs="Arial"/>
          <w:szCs w:val="24"/>
        </w:rPr>
        <w:t xml:space="preserve"> не указан, почт</w:t>
      </w:r>
      <w:r w:rsidR="001C18DC" w:rsidRPr="00F56F7F">
        <w:rPr>
          <w:rFonts w:ascii="Arial" w:hAnsi="Arial" w:cs="Arial"/>
          <w:szCs w:val="24"/>
        </w:rPr>
        <w:t>о</w:t>
      </w:r>
      <w:r w:rsidR="001C18DC" w:rsidRPr="00F56F7F">
        <w:rPr>
          <w:rFonts w:ascii="Arial" w:hAnsi="Arial" w:cs="Arial"/>
          <w:szCs w:val="24"/>
        </w:rPr>
        <w:t>вым отправлением с уведомл</w:t>
      </w:r>
      <w:r w:rsidR="001C18DC" w:rsidRPr="00F56F7F">
        <w:rPr>
          <w:rFonts w:ascii="Arial" w:hAnsi="Arial" w:cs="Arial"/>
          <w:szCs w:val="24"/>
        </w:rPr>
        <w:t>е</w:t>
      </w:r>
      <w:r w:rsidR="001C18DC" w:rsidRPr="00F56F7F">
        <w:rPr>
          <w:rFonts w:ascii="Arial" w:hAnsi="Arial" w:cs="Arial"/>
          <w:szCs w:val="24"/>
        </w:rPr>
        <w:t>нием о вручении</w:t>
      </w:r>
      <w:r w:rsidR="004F210A" w:rsidRPr="00F56F7F">
        <w:rPr>
          <w:rFonts w:ascii="Arial" w:hAnsi="Arial" w:cs="Arial"/>
          <w:szCs w:val="24"/>
        </w:rPr>
        <w:t>.</w:t>
      </w:r>
      <w:proofErr w:type="gramEnd"/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3</w:t>
      </w:r>
      <w:r w:rsidRPr="00F56F7F">
        <w:rPr>
          <w:rFonts w:ascii="Arial" w:hAnsi="Arial" w:cs="Arial"/>
          <w:szCs w:val="24"/>
        </w:rPr>
        <w:t>. Рассмотрение Уведомления и приложенных к нему документов Заяв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теля.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3</w:t>
      </w:r>
      <w:r w:rsidRPr="00F56F7F">
        <w:rPr>
          <w:rFonts w:ascii="Arial" w:hAnsi="Arial" w:cs="Arial"/>
          <w:szCs w:val="24"/>
        </w:rPr>
        <w:t xml:space="preserve">.2. </w:t>
      </w:r>
      <w:proofErr w:type="gramStart"/>
      <w:r w:rsidRPr="00F56F7F">
        <w:rPr>
          <w:rFonts w:ascii="Arial" w:hAnsi="Arial" w:cs="Arial"/>
          <w:szCs w:val="24"/>
        </w:rPr>
        <w:t xml:space="preserve">Специалист отдела </w:t>
      </w:r>
      <w:r w:rsidR="00D237E4" w:rsidRPr="00F56F7F">
        <w:rPr>
          <w:rFonts w:ascii="Arial" w:hAnsi="Arial" w:cs="Arial"/>
          <w:szCs w:val="24"/>
        </w:rPr>
        <w:t>АС</w:t>
      </w:r>
      <w:r w:rsidR="000D47F5" w:rsidRPr="00F56F7F">
        <w:rPr>
          <w:rFonts w:ascii="Arial" w:hAnsi="Arial" w:cs="Arial"/>
          <w:szCs w:val="24"/>
        </w:rPr>
        <w:t xml:space="preserve"> </w:t>
      </w:r>
      <w:r w:rsidR="00D237E4" w:rsidRPr="00F56F7F">
        <w:rPr>
          <w:rFonts w:ascii="Arial" w:hAnsi="Arial" w:cs="Arial"/>
          <w:szCs w:val="24"/>
        </w:rPr>
        <w:t>и</w:t>
      </w:r>
      <w:r w:rsidR="000D47F5" w:rsidRPr="00F56F7F">
        <w:rPr>
          <w:rFonts w:ascii="Arial" w:hAnsi="Arial" w:cs="Arial"/>
          <w:szCs w:val="24"/>
        </w:rPr>
        <w:t xml:space="preserve"> </w:t>
      </w:r>
      <w:r w:rsidR="00D237E4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 xml:space="preserve"> рассматривает </w:t>
      </w:r>
      <w:r w:rsidR="00D237E4" w:rsidRPr="00F56F7F">
        <w:rPr>
          <w:rFonts w:ascii="Arial" w:hAnsi="Arial" w:cs="Arial"/>
          <w:szCs w:val="24"/>
        </w:rPr>
        <w:t>Уведомление с прил</w:t>
      </w:r>
      <w:r w:rsidR="00D237E4" w:rsidRPr="00F56F7F">
        <w:rPr>
          <w:rFonts w:ascii="Arial" w:hAnsi="Arial" w:cs="Arial"/>
          <w:szCs w:val="24"/>
        </w:rPr>
        <w:t>о</w:t>
      </w:r>
      <w:r w:rsidR="00D237E4" w:rsidRPr="00F56F7F">
        <w:rPr>
          <w:rFonts w:ascii="Arial" w:hAnsi="Arial" w:cs="Arial"/>
          <w:szCs w:val="24"/>
        </w:rPr>
        <w:t>женными документами (в случае</w:t>
      </w:r>
      <w:r w:rsidR="00717BCF" w:rsidRPr="00F56F7F">
        <w:rPr>
          <w:rFonts w:ascii="Arial" w:hAnsi="Arial" w:cs="Arial"/>
          <w:szCs w:val="24"/>
        </w:rPr>
        <w:t>,</w:t>
      </w:r>
      <w:r w:rsidR="00D237E4" w:rsidRPr="00F56F7F">
        <w:rPr>
          <w:rFonts w:ascii="Arial" w:hAnsi="Arial" w:cs="Arial"/>
          <w:szCs w:val="24"/>
        </w:rPr>
        <w:t xml:space="preserve"> предусмотренном подпунктами 1-3 пункта 1.2 наст</w:t>
      </w:r>
      <w:r w:rsidR="00D237E4" w:rsidRPr="00F56F7F">
        <w:rPr>
          <w:rFonts w:ascii="Arial" w:hAnsi="Arial" w:cs="Arial"/>
          <w:szCs w:val="24"/>
        </w:rPr>
        <w:t>о</w:t>
      </w:r>
      <w:r w:rsidR="00D237E4" w:rsidRPr="00F56F7F">
        <w:rPr>
          <w:rFonts w:ascii="Arial" w:hAnsi="Arial" w:cs="Arial"/>
          <w:szCs w:val="24"/>
        </w:rPr>
        <w:t>ящего регламента) или Заявлени</w:t>
      </w:r>
      <w:r w:rsidR="00EB7518" w:rsidRPr="00F56F7F">
        <w:rPr>
          <w:rFonts w:ascii="Arial" w:hAnsi="Arial" w:cs="Arial"/>
          <w:szCs w:val="24"/>
        </w:rPr>
        <w:t>е</w:t>
      </w:r>
      <w:r w:rsidR="00D237E4" w:rsidRPr="00F56F7F">
        <w:rPr>
          <w:rFonts w:ascii="Arial" w:hAnsi="Arial" w:cs="Arial"/>
          <w:szCs w:val="24"/>
        </w:rPr>
        <w:t xml:space="preserve"> с приложенными документами (в случае</w:t>
      </w:r>
      <w:r w:rsidR="00717BCF" w:rsidRPr="00F56F7F">
        <w:rPr>
          <w:rFonts w:ascii="Arial" w:hAnsi="Arial" w:cs="Arial"/>
          <w:szCs w:val="24"/>
        </w:rPr>
        <w:t>,</w:t>
      </w:r>
      <w:r w:rsidR="00D237E4" w:rsidRPr="00F56F7F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Pr="00F56F7F">
        <w:rPr>
          <w:rFonts w:ascii="Arial" w:hAnsi="Arial" w:cs="Arial"/>
          <w:szCs w:val="24"/>
        </w:rPr>
        <w:t xml:space="preserve"> и</w:t>
      </w:r>
      <w:r w:rsidR="002704B7" w:rsidRPr="00F56F7F">
        <w:rPr>
          <w:rFonts w:ascii="Arial" w:hAnsi="Arial" w:cs="Arial"/>
          <w:szCs w:val="24"/>
        </w:rPr>
        <w:t xml:space="preserve"> в течени</w:t>
      </w:r>
      <w:r w:rsidR="00C712F0" w:rsidRPr="00F56F7F">
        <w:rPr>
          <w:rFonts w:ascii="Arial" w:hAnsi="Arial" w:cs="Arial"/>
          <w:szCs w:val="24"/>
        </w:rPr>
        <w:t>е</w:t>
      </w:r>
      <w:r w:rsidR="002704B7" w:rsidRPr="00F56F7F">
        <w:rPr>
          <w:rFonts w:ascii="Arial" w:hAnsi="Arial" w:cs="Arial"/>
          <w:szCs w:val="24"/>
        </w:rPr>
        <w:t xml:space="preserve"> </w:t>
      </w:r>
      <w:r w:rsidR="00AD2AC3" w:rsidRPr="00F56F7F">
        <w:rPr>
          <w:rFonts w:ascii="Arial" w:hAnsi="Arial" w:cs="Arial"/>
          <w:szCs w:val="24"/>
        </w:rPr>
        <w:t xml:space="preserve">не более чем пяти рабочих дней </w:t>
      </w:r>
      <w:r w:rsidR="006B2E5B" w:rsidRPr="00F56F7F">
        <w:rPr>
          <w:rFonts w:ascii="Arial" w:hAnsi="Arial" w:cs="Arial"/>
          <w:szCs w:val="24"/>
        </w:rPr>
        <w:t xml:space="preserve">с даты регистрации </w:t>
      </w:r>
      <w:r w:rsidRPr="00F56F7F">
        <w:rPr>
          <w:rFonts w:ascii="Arial" w:hAnsi="Arial" w:cs="Arial"/>
          <w:szCs w:val="24"/>
        </w:rPr>
        <w:t>определяет отсутствие либо наличие оснований для отказа в предоставлении муниципальной услуги.</w:t>
      </w:r>
      <w:proofErr w:type="gramEnd"/>
      <w:r w:rsidR="00AD2AC3" w:rsidRPr="00F56F7F">
        <w:rPr>
          <w:rFonts w:ascii="Arial" w:hAnsi="Arial" w:cs="Arial"/>
          <w:szCs w:val="24"/>
        </w:rPr>
        <w:t xml:space="preserve"> Решение о вн</w:t>
      </w:r>
      <w:r w:rsidR="00AD2AC3" w:rsidRPr="00F56F7F">
        <w:rPr>
          <w:rFonts w:ascii="Arial" w:hAnsi="Arial" w:cs="Arial"/>
          <w:szCs w:val="24"/>
        </w:rPr>
        <w:t>е</w:t>
      </w:r>
      <w:r w:rsidR="00AD2AC3" w:rsidRPr="00F56F7F">
        <w:rPr>
          <w:rFonts w:ascii="Arial" w:hAnsi="Arial" w:cs="Arial"/>
          <w:szCs w:val="24"/>
        </w:rPr>
        <w:t>сении изменений в разрешение на строительство или об отказе во внесении изменений в разрешение на строительство напра</w:t>
      </w:r>
      <w:r w:rsidR="00AD2AC3" w:rsidRPr="00F56F7F">
        <w:rPr>
          <w:rFonts w:ascii="Arial" w:hAnsi="Arial" w:cs="Arial"/>
          <w:szCs w:val="24"/>
        </w:rPr>
        <w:t>в</w:t>
      </w:r>
      <w:r w:rsidR="00AD2AC3" w:rsidRPr="00F56F7F">
        <w:rPr>
          <w:rFonts w:ascii="Arial" w:hAnsi="Arial" w:cs="Arial"/>
          <w:szCs w:val="24"/>
        </w:rPr>
        <w:t>ляется в форме электронного документа, подписанного электронной подписью, в случае, если это указано в з</w:t>
      </w:r>
      <w:r w:rsidR="00AD2AC3" w:rsidRPr="00F56F7F">
        <w:rPr>
          <w:rFonts w:ascii="Arial" w:hAnsi="Arial" w:cs="Arial"/>
          <w:szCs w:val="24"/>
        </w:rPr>
        <w:t>а</w:t>
      </w:r>
      <w:r w:rsidR="00AD2AC3" w:rsidRPr="00F56F7F">
        <w:rPr>
          <w:rFonts w:ascii="Arial" w:hAnsi="Arial" w:cs="Arial"/>
          <w:szCs w:val="24"/>
        </w:rPr>
        <w:t>явлении о внесении изменений в разрешение на строительство.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3</w:t>
      </w:r>
      <w:r w:rsidRPr="00F56F7F">
        <w:rPr>
          <w:rFonts w:ascii="Arial" w:hAnsi="Arial" w:cs="Arial"/>
          <w:szCs w:val="24"/>
        </w:rPr>
        <w:t xml:space="preserve">.3. </w:t>
      </w:r>
      <w:proofErr w:type="gramStart"/>
      <w:r w:rsidRPr="00F56F7F">
        <w:rPr>
          <w:rFonts w:ascii="Arial" w:hAnsi="Arial" w:cs="Arial"/>
          <w:szCs w:val="24"/>
        </w:rPr>
        <w:t>В случае наличия оснований для отказа в предоставлении муниц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 xml:space="preserve">пальной услуги, указанных в </w:t>
      </w:r>
      <w:r w:rsidRPr="009E36DB">
        <w:rPr>
          <w:rFonts w:ascii="Arial" w:hAnsi="Arial" w:cs="Arial"/>
          <w:szCs w:val="24"/>
        </w:rPr>
        <w:t>пункте 2</w:t>
      </w:r>
      <w:r w:rsidRPr="00F56F7F">
        <w:rPr>
          <w:rFonts w:ascii="Arial" w:hAnsi="Arial" w:cs="Arial"/>
          <w:color w:val="0000FF"/>
          <w:szCs w:val="24"/>
        </w:rPr>
        <w:t>.</w:t>
      </w:r>
      <w:r w:rsidR="006B2E5B" w:rsidRPr="00F56F7F">
        <w:rPr>
          <w:rFonts w:ascii="Arial" w:hAnsi="Arial" w:cs="Arial"/>
          <w:szCs w:val="24"/>
        </w:rPr>
        <w:t>10</w:t>
      </w:r>
      <w:r w:rsidRPr="00F56F7F">
        <w:rPr>
          <w:rFonts w:ascii="Arial" w:hAnsi="Arial" w:cs="Arial"/>
          <w:szCs w:val="24"/>
        </w:rPr>
        <w:t xml:space="preserve"> Административного регламента, специ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 xml:space="preserve">лист отдела </w:t>
      </w:r>
      <w:r w:rsidR="00B071D9" w:rsidRPr="00F56F7F">
        <w:rPr>
          <w:rFonts w:ascii="Arial" w:hAnsi="Arial" w:cs="Arial"/>
          <w:szCs w:val="24"/>
        </w:rPr>
        <w:t>АС</w:t>
      </w:r>
      <w:r w:rsidR="000D47F5" w:rsidRPr="00F56F7F">
        <w:rPr>
          <w:rFonts w:ascii="Arial" w:hAnsi="Arial" w:cs="Arial"/>
          <w:szCs w:val="24"/>
        </w:rPr>
        <w:t xml:space="preserve"> </w:t>
      </w:r>
      <w:r w:rsidR="00B071D9" w:rsidRPr="00F56F7F">
        <w:rPr>
          <w:rFonts w:ascii="Arial" w:hAnsi="Arial" w:cs="Arial"/>
          <w:szCs w:val="24"/>
        </w:rPr>
        <w:t>и</w:t>
      </w:r>
      <w:r w:rsidR="000D47F5" w:rsidRPr="00F56F7F">
        <w:rPr>
          <w:rFonts w:ascii="Arial" w:hAnsi="Arial" w:cs="Arial"/>
          <w:szCs w:val="24"/>
        </w:rPr>
        <w:t xml:space="preserve"> </w:t>
      </w:r>
      <w:r w:rsidR="00B071D9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 xml:space="preserve"> в срок не позднее </w:t>
      </w:r>
      <w:r w:rsidR="005B0E0C" w:rsidRPr="00F56F7F">
        <w:rPr>
          <w:rFonts w:ascii="Arial" w:hAnsi="Arial" w:cs="Arial"/>
          <w:szCs w:val="24"/>
        </w:rPr>
        <w:t>5</w:t>
      </w:r>
      <w:r w:rsidRPr="00F56F7F">
        <w:rPr>
          <w:rFonts w:ascii="Arial" w:hAnsi="Arial" w:cs="Arial"/>
          <w:szCs w:val="24"/>
        </w:rPr>
        <w:t xml:space="preserve"> рабочих дней с даты регистрации </w:t>
      </w:r>
      <w:r w:rsidR="00B071D9" w:rsidRPr="00F56F7F">
        <w:rPr>
          <w:rFonts w:ascii="Arial" w:hAnsi="Arial" w:cs="Arial"/>
          <w:szCs w:val="24"/>
        </w:rPr>
        <w:t>Ув</w:t>
      </w:r>
      <w:r w:rsidR="00B071D9" w:rsidRPr="00F56F7F">
        <w:rPr>
          <w:rFonts w:ascii="Arial" w:hAnsi="Arial" w:cs="Arial"/>
          <w:szCs w:val="24"/>
        </w:rPr>
        <w:t>е</w:t>
      </w:r>
      <w:r w:rsidR="00B071D9" w:rsidRPr="00F56F7F">
        <w:rPr>
          <w:rFonts w:ascii="Arial" w:hAnsi="Arial" w:cs="Arial"/>
          <w:szCs w:val="24"/>
        </w:rPr>
        <w:t>домления с приложенными документами (в случае</w:t>
      </w:r>
      <w:r w:rsidR="004B336A" w:rsidRPr="00F56F7F">
        <w:rPr>
          <w:rFonts w:ascii="Arial" w:hAnsi="Arial" w:cs="Arial"/>
          <w:szCs w:val="24"/>
        </w:rPr>
        <w:t>,</w:t>
      </w:r>
      <w:r w:rsidR="00B071D9" w:rsidRPr="00F56F7F">
        <w:rPr>
          <w:rFonts w:ascii="Arial" w:hAnsi="Arial" w:cs="Arial"/>
          <w:szCs w:val="24"/>
        </w:rPr>
        <w:t xml:space="preserve"> предусмотренном подпункт</w:t>
      </w:r>
      <w:r w:rsidR="00B071D9" w:rsidRPr="00F56F7F">
        <w:rPr>
          <w:rFonts w:ascii="Arial" w:hAnsi="Arial" w:cs="Arial"/>
          <w:szCs w:val="24"/>
        </w:rPr>
        <w:t>а</w:t>
      </w:r>
      <w:r w:rsidR="00B071D9" w:rsidRPr="00F56F7F">
        <w:rPr>
          <w:rFonts w:ascii="Arial" w:hAnsi="Arial" w:cs="Arial"/>
          <w:szCs w:val="24"/>
        </w:rPr>
        <w:lastRenderedPageBreak/>
        <w:t>ми 1-3 пункта 1.2 настоящего регламента) или Заявления с приложенными док</w:t>
      </w:r>
      <w:r w:rsidR="00B071D9" w:rsidRPr="00F56F7F">
        <w:rPr>
          <w:rFonts w:ascii="Arial" w:hAnsi="Arial" w:cs="Arial"/>
          <w:szCs w:val="24"/>
        </w:rPr>
        <w:t>у</w:t>
      </w:r>
      <w:r w:rsidR="00B071D9" w:rsidRPr="00F56F7F">
        <w:rPr>
          <w:rFonts w:ascii="Arial" w:hAnsi="Arial" w:cs="Arial"/>
          <w:szCs w:val="24"/>
        </w:rPr>
        <w:t>ментами (в случае</w:t>
      </w:r>
      <w:r w:rsidR="00C712F0" w:rsidRPr="00F56F7F">
        <w:rPr>
          <w:rFonts w:ascii="Arial" w:hAnsi="Arial" w:cs="Arial"/>
          <w:szCs w:val="24"/>
        </w:rPr>
        <w:t>,</w:t>
      </w:r>
      <w:r w:rsidR="00B071D9" w:rsidRPr="00F56F7F">
        <w:rPr>
          <w:rFonts w:ascii="Arial" w:hAnsi="Arial" w:cs="Arial"/>
          <w:szCs w:val="24"/>
        </w:rPr>
        <w:t xml:space="preserve"> предусмотренном подпунктом 4 пункта 1.2 настоящего регл</w:t>
      </w:r>
      <w:r w:rsidR="00B071D9" w:rsidRPr="00F56F7F">
        <w:rPr>
          <w:rFonts w:ascii="Arial" w:hAnsi="Arial" w:cs="Arial"/>
          <w:szCs w:val="24"/>
        </w:rPr>
        <w:t>а</w:t>
      </w:r>
      <w:r w:rsidR="00B071D9" w:rsidRPr="00F56F7F">
        <w:rPr>
          <w:rFonts w:ascii="Arial" w:hAnsi="Arial" w:cs="Arial"/>
          <w:szCs w:val="24"/>
        </w:rPr>
        <w:t>мента)</w:t>
      </w:r>
      <w:r w:rsidRPr="00F56F7F">
        <w:rPr>
          <w:rFonts w:ascii="Arial" w:hAnsi="Arial" w:cs="Arial"/>
          <w:szCs w:val="24"/>
        </w:rPr>
        <w:t xml:space="preserve"> в </w:t>
      </w:r>
      <w:r w:rsidR="004B336A" w:rsidRPr="00F56F7F">
        <w:rPr>
          <w:rFonts w:ascii="Arial" w:hAnsi="Arial" w:cs="Arial"/>
          <w:szCs w:val="24"/>
        </w:rPr>
        <w:t>о</w:t>
      </w:r>
      <w:r w:rsidR="00400B82" w:rsidRPr="00F56F7F">
        <w:rPr>
          <w:rFonts w:ascii="Arial" w:hAnsi="Arial" w:cs="Arial"/>
          <w:szCs w:val="24"/>
        </w:rPr>
        <w:t>тделе</w:t>
      </w:r>
      <w:proofErr w:type="gramEnd"/>
      <w:r w:rsidR="00400B82" w:rsidRPr="00F56F7F">
        <w:rPr>
          <w:rFonts w:ascii="Arial" w:hAnsi="Arial" w:cs="Arial"/>
          <w:szCs w:val="24"/>
        </w:rPr>
        <w:t xml:space="preserve"> </w:t>
      </w:r>
      <w:proofErr w:type="gramStart"/>
      <w:r w:rsidR="00400B82" w:rsidRPr="00F56F7F">
        <w:rPr>
          <w:rFonts w:ascii="Arial" w:hAnsi="Arial" w:cs="Arial"/>
          <w:szCs w:val="24"/>
        </w:rPr>
        <w:t>АС</w:t>
      </w:r>
      <w:r w:rsidR="004B336A" w:rsidRPr="00F56F7F">
        <w:rPr>
          <w:rFonts w:ascii="Arial" w:hAnsi="Arial" w:cs="Arial"/>
          <w:szCs w:val="24"/>
        </w:rPr>
        <w:t xml:space="preserve"> </w:t>
      </w:r>
      <w:r w:rsidR="00400B82" w:rsidRPr="00F56F7F">
        <w:rPr>
          <w:rFonts w:ascii="Arial" w:hAnsi="Arial" w:cs="Arial"/>
          <w:szCs w:val="24"/>
        </w:rPr>
        <w:t>и</w:t>
      </w:r>
      <w:r w:rsidR="004B336A" w:rsidRPr="00F56F7F">
        <w:rPr>
          <w:rFonts w:ascii="Arial" w:hAnsi="Arial" w:cs="Arial"/>
          <w:szCs w:val="24"/>
        </w:rPr>
        <w:t xml:space="preserve"> </w:t>
      </w:r>
      <w:r w:rsidR="00400B82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 xml:space="preserve"> выдает Заявителю письмо за подписью начальника </w:t>
      </w:r>
      <w:r w:rsidR="004B336A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</w:t>
      </w:r>
      <w:r w:rsidR="0090346F" w:rsidRPr="00F56F7F">
        <w:rPr>
          <w:rFonts w:ascii="Arial" w:hAnsi="Arial" w:cs="Arial"/>
          <w:szCs w:val="24"/>
        </w:rPr>
        <w:t>дела АС</w:t>
      </w:r>
      <w:r w:rsidR="004B336A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4B336A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 xml:space="preserve"> об отказе во внесении изменений в решение на строительство с указанием причин отказа (</w:t>
      </w:r>
      <w:r w:rsidRPr="009E36DB">
        <w:rPr>
          <w:rFonts w:ascii="Arial" w:hAnsi="Arial" w:cs="Arial"/>
          <w:szCs w:val="24"/>
        </w:rPr>
        <w:t xml:space="preserve">приложение N </w:t>
      </w:r>
      <w:r w:rsidR="00A62FC5" w:rsidRPr="009E36DB">
        <w:rPr>
          <w:rFonts w:ascii="Arial" w:hAnsi="Arial" w:cs="Arial"/>
          <w:szCs w:val="24"/>
        </w:rPr>
        <w:t>5</w:t>
      </w:r>
      <w:r w:rsidRPr="00F56F7F">
        <w:rPr>
          <w:rFonts w:ascii="Arial" w:hAnsi="Arial" w:cs="Arial"/>
          <w:szCs w:val="24"/>
        </w:rPr>
        <w:t xml:space="preserve"> к Административному регламенту) или направляет способом, определенным в Уведомлении</w:t>
      </w:r>
      <w:r w:rsidR="00AE4787" w:rsidRPr="00F56F7F">
        <w:rPr>
          <w:rFonts w:ascii="Arial" w:hAnsi="Arial" w:cs="Arial"/>
          <w:szCs w:val="24"/>
        </w:rPr>
        <w:t xml:space="preserve"> или Заявлении</w:t>
      </w:r>
      <w:r w:rsidRPr="00F56F7F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AE4787" w:rsidRPr="00F56F7F">
        <w:rPr>
          <w:rFonts w:ascii="Arial" w:hAnsi="Arial" w:cs="Arial"/>
          <w:szCs w:val="24"/>
        </w:rPr>
        <w:t xml:space="preserve"> или Заявлении</w:t>
      </w:r>
      <w:r w:rsidRPr="00F56F7F">
        <w:rPr>
          <w:rFonts w:ascii="Arial" w:hAnsi="Arial" w:cs="Arial"/>
          <w:szCs w:val="24"/>
        </w:rPr>
        <w:t xml:space="preserve"> не ук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зан, почтовым отправлением с уведомлением о вручении</w:t>
      </w:r>
      <w:r w:rsidR="00AE4787" w:rsidRPr="00F56F7F">
        <w:rPr>
          <w:rFonts w:ascii="Arial" w:hAnsi="Arial" w:cs="Arial"/>
          <w:szCs w:val="24"/>
        </w:rPr>
        <w:t>.</w:t>
      </w:r>
      <w:proofErr w:type="gramEnd"/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3</w:t>
      </w:r>
      <w:r w:rsidRPr="00F56F7F">
        <w:rPr>
          <w:rFonts w:ascii="Arial" w:hAnsi="Arial" w:cs="Arial"/>
          <w:szCs w:val="24"/>
        </w:rPr>
        <w:t xml:space="preserve">.4. </w:t>
      </w:r>
      <w:proofErr w:type="gramStart"/>
      <w:r w:rsidRPr="00F56F7F">
        <w:rPr>
          <w:rFonts w:ascii="Arial" w:hAnsi="Arial" w:cs="Arial"/>
          <w:szCs w:val="24"/>
        </w:rPr>
        <w:t>В случае отсутствия оснований для отказа в предоставлении муниц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 xml:space="preserve">пальной услуги, указанных в </w:t>
      </w:r>
      <w:r w:rsidR="00AE7C03" w:rsidRPr="009E36DB">
        <w:rPr>
          <w:rFonts w:ascii="Arial" w:hAnsi="Arial" w:cs="Arial"/>
          <w:szCs w:val="24"/>
        </w:rPr>
        <w:t>10</w:t>
      </w:r>
      <w:r w:rsidRPr="00F56F7F">
        <w:rPr>
          <w:rFonts w:ascii="Arial" w:hAnsi="Arial" w:cs="Arial"/>
          <w:szCs w:val="24"/>
        </w:rPr>
        <w:t xml:space="preserve"> Административного регламента, в срок не позднее </w:t>
      </w:r>
      <w:r w:rsidR="0053063C" w:rsidRPr="00F56F7F">
        <w:rPr>
          <w:rFonts w:ascii="Arial" w:hAnsi="Arial" w:cs="Arial"/>
          <w:szCs w:val="24"/>
        </w:rPr>
        <w:t>5</w:t>
      </w:r>
      <w:r w:rsidRPr="00F56F7F">
        <w:rPr>
          <w:rFonts w:ascii="Arial" w:hAnsi="Arial" w:cs="Arial"/>
          <w:szCs w:val="24"/>
        </w:rPr>
        <w:t xml:space="preserve"> рабочих дней с даты регистрации Уведомления</w:t>
      </w:r>
      <w:r w:rsidR="00AE7C03" w:rsidRPr="00F56F7F">
        <w:rPr>
          <w:rFonts w:ascii="Arial" w:hAnsi="Arial" w:cs="Arial"/>
          <w:szCs w:val="24"/>
        </w:rPr>
        <w:t xml:space="preserve"> или Заявления</w:t>
      </w:r>
      <w:r w:rsidRPr="00F56F7F">
        <w:rPr>
          <w:rFonts w:ascii="Arial" w:hAnsi="Arial" w:cs="Arial"/>
          <w:szCs w:val="24"/>
        </w:rPr>
        <w:t>, Заявителю в</w:t>
      </w:r>
      <w:r w:rsidRPr="00F56F7F">
        <w:rPr>
          <w:rFonts w:ascii="Arial" w:hAnsi="Arial" w:cs="Arial"/>
          <w:szCs w:val="24"/>
        </w:rPr>
        <w:t>ы</w:t>
      </w:r>
      <w:r w:rsidRPr="00F56F7F">
        <w:rPr>
          <w:rFonts w:ascii="Arial" w:hAnsi="Arial" w:cs="Arial"/>
          <w:szCs w:val="24"/>
        </w:rPr>
        <w:t xml:space="preserve">дается разрешение на строительство с изменениями за подписью начальника </w:t>
      </w:r>
      <w:r w:rsidR="004B336A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</w:t>
      </w:r>
      <w:r w:rsidR="0090346F" w:rsidRPr="00F56F7F">
        <w:rPr>
          <w:rFonts w:ascii="Arial" w:hAnsi="Arial" w:cs="Arial"/>
          <w:szCs w:val="24"/>
        </w:rPr>
        <w:t>дела АС</w:t>
      </w:r>
      <w:r w:rsidR="004B336A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4B336A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 xml:space="preserve"> или направляется способом, определенным в Уведомлении</w:t>
      </w:r>
      <w:r w:rsidR="00AE7C03" w:rsidRPr="00F56F7F">
        <w:rPr>
          <w:rFonts w:ascii="Arial" w:hAnsi="Arial" w:cs="Arial"/>
          <w:szCs w:val="24"/>
        </w:rPr>
        <w:t xml:space="preserve"> или З</w:t>
      </w:r>
      <w:r w:rsidR="00AE7C03" w:rsidRPr="00F56F7F">
        <w:rPr>
          <w:rFonts w:ascii="Arial" w:hAnsi="Arial" w:cs="Arial"/>
          <w:szCs w:val="24"/>
        </w:rPr>
        <w:t>а</w:t>
      </w:r>
      <w:r w:rsidR="00AE7C03" w:rsidRPr="00F56F7F">
        <w:rPr>
          <w:rFonts w:ascii="Arial" w:hAnsi="Arial" w:cs="Arial"/>
          <w:szCs w:val="24"/>
        </w:rPr>
        <w:t>явлении</w:t>
      </w:r>
      <w:r w:rsidRPr="00F56F7F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AE7C03" w:rsidRPr="00F56F7F">
        <w:rPr>
          <w:rFonts w:ascii="Arial" w:hAnsi="Arial" w:cs="Arial"/>
          <w:szCs w:val="24"/>
        </w:rPr>
        <w:t xml:space="preserve"> или Заявлении</w:t>
      </w:r>
      <w:proofErr w:type="gramEnd"/>
      <w:r w:rsidRPr="00F56F7F">
        <w:rPr>
          <w:rFonts w:ascii="Arial" w:hAnsi="Arial" w:cs="Arial"/>
          <w:szCs w:val="24"/>
        </w:rPr>
        <w:t xml:space="preserve"> не </w:t>
      </w:r>
      <w:proofErr w:type="gramStart"/>
      <w:r w:rsidRPr="00F56F7F">
        <w:rPr>
          <w:rFonts w:ascii="Arial" w:hAnsi="Arial" w:cs="Arial"/>
          <w:szCs w:val="24"/>
        </w:rPr>
        <w:t>указан</w:t>
      </w:r>
      <w:proofErr w:type="gramEnd"/>
      <w:r w:rsidRPr="00F56F7F">
        <w:rPr>
          <w:rFonts w:ascii="Arial" w:hAnsi="Arial" w:cs="Arial"/>
          <w:szCs w:val="24"/>
        </w:rPr>
        <w:t>, почтовым отправлением с уведомлен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ем о вручении</w:t>
      </w:r>
      <w:r w:rsidR="00AE7C03" w:rsidRPr="00F56F7F">
        <w:rPr>
          <w:rFonts w:ascii="Arial" w:hAnsi="Arial" w:cs="Arial"/>
          <w:szCs w:val="24"/>
        </w:rPr>
        <w:t>.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3</w:t>
      </w:r>
      <w:r w:rsidRPr="00F56F7F">
        <w:rPr>
          <w:rFonts w:ascii="Arial" w:hAnsi="Arial" w:cs="Arial"/>
          <w:szCs w:val="24"/>
        </w:rPr>
        <w:t>.5. Результатом выполнения административной процедуры является в</w:t>
      </w:r>
      <w:r w:rsidRPr="00F56F7F">
        <w:rPr>
          <w:rFonts w:ascii="Arial" w:hAnsi="Arial" w:cs="Arial"/>
          <w:szCs w:val="24"/>
        </w:rPr>
        <w:t>ы</w:t>
      </w:r>
      <w:r w:rsidRPr="00F56F7F">
        <w:rPr>
          <w:rFonts w:ascii="Arial" w:hAnsi="Arial" w:cs="Arial"/>
          <w:szCs w:val="24"/>
        </w:rPr>
        <w:t xml:space="preserve">дача Заявителю разрешения на строительство с изменениями за подписью начальника </w:t>
      </w:r>
      <w:r w:rsidR="004A0B25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тд</w:t>
      </w:r>
      <w:r w:rsidR="0090346F" w:rsidRPr="00F56F7F">
        <w:rPr>
          <w:rFonts w:ascii="Arial" w:hAnsi="Arial" w:cs="Arial"/>
          <w:szCs w:val="24"/>
        </w:rPr>
        <w:t>е</w:t>
      </w:r>
      <w:r w:rsidR="0090346F" w:rsidRPr="00F56F7F">
        <w:rPr>
          <w:rFonts w:ascii="Arial" w:hAnsi="Arial" w:cs="Arial"/>
          <w:szCs w:val="24"/>
        </w:rPr>
        <w:t>ла АС</w:t>
      </w:r>
      <w:r w:rsidR="004A0B25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4A0B25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>, либо письменного отказа во внесении изменений в разрешение на строительство за подп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 xml:space="preserve">сью начальника </w:t>
      </w:r>
      <w:r w:rsidR="004A0B25" w:rsidRPr="00F56F7F">
        <w:rPr>
          <w:rFonts w:ascii="Arial" w:hAnsi="Arial" w:cs="Arial"/>
          <w:szCs w:val="24"/>
        </w:rPr>
        <w:t>о</w:t>
      </w:r>
      <w:r w:rsidR="0090346F" w:rsidRPr="00F56F7F">
        <w:rPr>
          <w:rFonts w:ascii="Arial" w:hAnsi="Arial" w:cs="Arial"/>
          <w:szCs w:val="24"/>
        </w:rPr>
        <w:t>тдела АС</w:t>
      </w:r>
      <w:r w:rsidR="004A0B25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и</w:t>
      </w:r>
      <w:r w:rsidR="004A0B25" w:rsidRPr="00F56F7F">
        <w:rPr>
          <w:rFonts w:ascii="Arial" w:hAnsi="Arial" w:cs="Arial"/>
          <w:szCs w:val="24"/>
        </w:rPr>
        <w:t xml:space="preserve"> </w:t>
      </w:r>
      <w:r w:rsidR="0090346F" w:rsidRPr="00F56F7F">
        <w:rPr>
          <w:rFonts w:ascii="Arial" w:hAnsi="Arial" w:cs="Arial"/>
          <w:szCs w:val="24"/>
        </w:rPr>
        <w:t>КХ</w:t>
      </w:r>
      <w:r w:rsidRPr="00F56F7F">
        <w:rPr>
          <w:rFonts w:ascii="Arial" w:hAnsi="Arial" w:cs="Arial"/>
          <w:szCs w:val="24"/>
        </w:rPr>
        <w:t>.</w:t>
      </w:r>
    </w:p>
    <w:p w:rsidR="009E36DB" w:rsidRDefault="001C18DC" w:rsidP="009E36D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4</w:t>
      </w:r>
      <w:r w:rsidRPr="00F56F7F">
        <w:rPr>
          <w:rFonts w:ascii="Arial" w:hAnsi="Arial" w:cs="Arial"/>
          <w:szCs w:val="24"/>
        </w:rPr>
        <w:t>. Адрес, по которому осуществляется прием Заявителей по вопросам подачи Уведомлений и документов в целях получения консультации:</w:t>
      </w:r>
    </w:p>
    <w:p w:rsidR="002D4947" w:rsidRDefault="001C18DC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- </w:t>
      </w:r>
      <w:r w:rsidR="00CD0E40" w:rsidRPr="00F56F7F">
        <w:rPr>
          <w:rFonts w:ascii="Arial" w:hAnsi="Arial" w:cs="Arial"/>
          <w:szCs w:val="24"/>
        </w:rPr>
        <w:t>Красноярский край, с. Ермаковское, пл. Ленина, д.5, 2 этаж, кабинет 203.</w:t>
      </w:r>
    </w:p>
    <w:p w:rsidR="001C18DC" w:rsidRPr="00F56F7F" w:rsidRDefault="001C18DC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3.</w:t>
      </w:r>
      <w:r w:rsidR="001C04BE" w:rsidRPr="00F56F7F">
        <w:rPr>
          <w:rFonts w:ascii="Arial" w:hAnsi="Arial" w:cs="Arial"/>
          <w:szCs w:val="24"/>
        </w:rPr>
        <w:t>5</w:t>
      </w:r>
      <w:r w:rsidRPr="00F56F7F">
        <w:rPr>
          <w:rFonts w:ascii="Arial" w:hAnsi="Arial" w:cs="Arial"/>
          <w:szCs w:val="24"/>
        </w:rPr>
        <w:t xml:space="preserve">. </w:t>
      </w:r>
      <w:r w:rsidR="00247979" w:rsidRPr="00F56F7F">
        <w:rPr>
          <w:rFonts w:ascii="Arial" w:hAnsi="Arial" w:cs="Arial"/>
          <w:szCs w:val="24"/>
        </w:rPr>
        <w:t xml:space="preserve">Контактная информация в </w:t>
      </w:r>
      <w:r w:rsidR="002B353F" w:rsidRPr="00F56F7F">
        <w:rPr>
          <w:rFonts w:ascii="Arial" w:hAnsi="Arial" w:cs="Arial"/>
          <w:szCs w:val="24"/>
        </w:rPr>
        <w:t>целях получения муниципальной услуги и</w:t>
      </w:r>
      <w:r w:rsidR="00F56F7F" w:rsidRPr="00F56F7F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получения консультации:</w:t>
      </w:r>
    </w:p>
    <w:p w:rsidR="002B353F" w:rsidRPr="00F56F7F" w:rsidRDefault="002B353F" w:rsidP="00606B04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Место нахождения: Красноярский край, с. Ермаковское, пл. Ленина, д.5, 2 этаж, кабинет 203. </w:t>
      </w:r>
    </w:p>
    <w:p w:rsidR="002B353F" w:rsidRPr="00F56F7F" w:rsidRDefault="002B353F" w:rsidP="00606B04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 xml:space="preserve">Почтовый адрес: 662820, Красноярский край, с. Ермаковское, пл. Ленина, д.5. </w:t>
      </w:r>
      <w:proofErr w:type="gramEnd"/>
    </w:p>
    <w:p w:rsidR="002B353F" w:rsidRPr="00F56F7F" w:rsidRDefault="002B353F" w:rsidP="00606B04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Приёмные дни: ежедневно с понедельника по пятницу. </w:t>
      </w:r>
    </w:p>
    <w:p w:rsidR="002B353F" w:rsidRPr="00F56F7F" w:rsidRDefault="002B353F" w:rsidP="00606B04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График работы: с 8-00 до 16-12 (обеденный перерыв с 12-00 до 13-00). </w:t>
      </w:r>
    </w:p>
    <w:p w:rsidR="002B353F" w:rsidRPr="00F56F7F" w:rsidRDefault="002B353F" w:rsidP="00606B04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Телефон 8(39138) 2-13-78, 2-12-89, факс: 8(39138) 2-13-78. </w:t>
      </w:r>
    </w:p>
    <w:p w:rsidR="002D4947" w:rsidRDefault="002B353F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Адрес электронной почты</w:t>
      </w:r>
      <w:r w:rsidRPr="00F56F7F">
        <w:rPr>
          <w:rFonts w:ascii="Arial" w:hAnsi="Arial" w:cs="Arial"/>
          <w:color w:val="auto"/>
        </w:rPr>
        <w:t>:</w:t>
      </w:r>
      <w:r w:rsidRPr="00F56F7F">
        <w:rPr>
          <w:rFonts w:ascii="Arial" w:hAnsi="Arial" w:cs="Arial"/>
        </w:rPr>
        <w:t xml:space="preserve">, </w:t>
      </w:r>
      <w:proofErr w:type="spellStart"/>
      <w:r w:rsidRPr="002D4947">
        <w:rPr>
          <w:rFonts w:ascii="Arial" w:hAnsi="Arial" w:cs="Arial"/>
          <w:color w:val="auto"/>
          <w:lang w:val="en-US"/>
        </w:rPr>
        <w:t>otdelais</w:t>
      </w:r>
      <w:proofErr w:type="spellEnd"/>
      <w:r w:rsidRPr="002D4947">
        <w:rPr>
          <w:rFonts w:ascii="Arial" w:hAnsi="Arial" w:cs="Arial"/>
          <w:color w:val="auto"/>
        </w:rPr>
        <w:t>@</w:t>
      </w:r>
      <w:r w:rsidRPr="002D4947">
        <w:rPr>
          <w:rFonts w:ascii="Arial" w:hAnsi="Arial" w:cs="Arial"/>
          <w:color w:val="auto"/>
          <w:lang w:val="en-US"/>
        </w:rPr>
        <w:t>mail</w:t>
      </w:r>
      <w:r w:rsidRPr="002D4947">
        <w:rPr>
          <w:rFonts w:ascii="Arial" w:hAnsi="Arial" w:cs="Arial"/>
          <w:color w:val="auto"/>
        </w:rPr>
        <w:t>.</w:t>
      </w:r>
      <w:proofErr w:type="spellStart"/>
      <w:r w:rsidRPr="002D4947">
        <w:rPr>
          <w:rFonts w:ascii="Arial" w:hAnsi="Arial" w:cs="Arial"/>
          <w:color w:val="auto"/>
          <w:lang w:val="en-US"/>
        </w:rPr>
        <w:t>ru</w:t>
      </w:r>
      <w:proofErr w:type="spellEnd"/>
      <w:r w:rsidRPr="00F56F7F">
        <w:rPr>
          <w:rFonts w:ascii="Arial" w:hAnsi="Arial" w:cs="Arial"/>
        </w:rPr>
        <w:t xml:space="preserve">, </w:t>
      </w:r>
      <w:proofErr w:type="spellStart"/>
      <w:r w:rsidRPr="002D4947">
        <w:rPr>
          <w:rFonts w:ascii="Arial" w:hAnsi="Arial" w:cs="Arial"/>
          <w:color w:val="auto"/>
          <w:lang w:val="en-US"/>
        </w:rPr>
        <w:t>adminerm</w:t>
      </w:r>
      <w:proofErr w:type="spellEnd"/>
      <w:r w:rsidRPr="002D4947">
        <w:rPr>
          <w:rFonts w:ascii="Arial" w:hAnsi="Arial" w:cs="Arial"/>
          <w:color w:val="auto"/>
        </w:rPr>
        <w:t>@</w:t>
      </w:r>
      <w:proofErr w:type="spellStart"/>
      <w:r w:rsidRPr="002D4947">
        <w:rPr>
          <w:rFonts w:ascii="Arial" w:hAnsi="Arial" w:cs="Arial"/>
          <w:color w:val="auto"/>
          <w:lang w:val="en-US"/>
        </w:rPr>
        <w:t>krasmail</w:t>
      </w:r>
      <w:proofErr w:type="spellEnd"/>
      <w:r w:rsidRPr="002D4947">
        <w:rPr>
          <w:rFonts w:ascii="Arial" w:hAnsi="Arial" w:cs="Arial"/>
          <w:color w:val="auto"/>
        </w:rPr>
        <w:t>.</w:t>
      </w:r>
      <w:proofErr w:type="spellStart"/>
      <w:r w:rsidRPr="002D4947">
        <w:rPr>
          <w:rFonts w:ascii="Arial" w:hAnsi="Arial" w:cs="Arial"/>
          <w:color w:val="auto"/>
          <w:lang w:val="en-US"/>
        </w:rPr>
        <w:t>ru</w:t>
      </w:r>
      <w:proofErr w:type="spellEnd"/>
      <w:r w:rsidRPr="00F56F7F">
        <w:rPr>
          <w:rFonts w:ascii="Arial" w:hAnsi="Arial" w:cs="Arial"/>
        </w:rPr>
        <w:t>.</w:t>
      </w:r>
    </w:p>
    <w:p w:rsidR="002D4947" w:rsidRDefault="001C18DC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6</w:t>
      </w:r>
      <w:r w:rsidRPr="00F56F7F">
        <w:rPr>
          <w:rFonts w:ascii="Arial" w:hAnsi="Arial" w:cs="Arial"/>
        </w:rPr>
        <w:t xml:space="preserve">. При ответах на телефонные звонки и устные обращения Заявителей специалисты отдела </w:t>
      </w:r>
      <w:r w:rsidR="009D1AB4" w:rsidRPr="00F56F7F">
        <w:rPr>
          <w:rFonts w:ascii="Arial" w:hAnsi="Arial" w:cs="Arial"/>
        </w:rPr>
        <w:t>АС</w:t>
      </w:r>
      <w:r w:rsidR="00077BB4" w:rsidRPr="00F56F7F">
        <w:rPr>
          <w:rFonts w:ascii="Arial" w:hAnsi="Arial" w:cs="Arial"/>
        </w:rPr>
        <w:t xml:space="preserve"> </w:t>
      </w:r>
      <w:r w:rsidR="009D1AB4" w:rsidRPr="00F56F7F">
        <w:rPr>
          <w:rFonts w:ascii="Arial" w:hAnsi="Arial" w:cs="Arial"/>
        </w:rPr>
        <w:t>и</w:t>
      </w:r>
      <w:r w:rsidR="00077BB4" w:rsidRPr="00F56F7F">
        <w:rPr>
          <w:rFonts w:ascii="Arial" w:hAnsi="Arial" w:cs="Arial"/>
        </w:rPr>
        <w:t xml:space="preserve"> </w:t>
      </w:r>
      <w:r w:rsidR="009D1AB4" w:rsidRPr="00F56F7F">
        <w:rPr>
          <w:rFonts w:ascii="Arial" w:hAnsi="Arial" w:cs="Arial"/>
        </w:rPr>
        <w:t>КХ</w:t>
      </w:r>
      <w:r w:rsidRPr="00F56F7F">
        <w:rPr>
          <w:rFonts w:ascii="Arial" w:hAnsi="Arial" w:cs="Arial"/>
        </w:rPr>
        <w:t xml:space="preserve"> в вежливой форме четко и подробно информ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руют обративших</w:t>
      </w:r>
      <w:r w:rsidR="002D4947">
        <w:rPr>
          <w:rFonts w:ascii="Arial" w:hAnsi="Arial" w:cs="Arial"/>
        </w:rPr>
        <w:t>ся по интересующим их вопросам.</w:t>
      </w:r>
    </w:p>
    <w:p w:rsidR="002D4947" w:rsidRDefault="001C18DC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Ответ на письменное обращение о процедуре предоставления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 предоставляется в течение 30 дней со дня регистрации этого о</w:t>
      </w:r>
      <w:r w:rsidRPr="00F56F7F">
        <w:rPr>
          <w:rFonts w:ascii="Arial" w:hAnsi="Arial" w:cs="Arial"/>
        </w:rPr>
        <w:t>б</w:t>
      </w:r>
      <w:r w:rsidRPr="00F56F7F">
        <w:rPr>
          <w:rFonts w:ascii="Arial" w:hAnsi="Arial" w:cs="Arial"/>
        </w:rPr>
        <w:t>ращ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ния.</w:t>
      </w:r>
    </w:p>
    <w:p w:rsidR="002D4947" w:rsidRDefault="001C18DC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7</w:t>
      </w:r>
      <w:r w:rsidRPr="00F56F7F">
        <w:rPr>
          <w:rFonts w:ascii="Arial" w:hAnsi="Arial" w:cs="Arial"/>
        </w:rPr>
        <w:t>. Прием Заявителей ведется в порядке общей очереди.</w:t>
      </w:r>
    </w:p>
    <w:p w:rsidR="002D4947" w:rsidRDefault="001C18DC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8</w:t>
      </w:r>
      <w:r w:rsidRPr="00F56F7F">
        <w:rPr>
          <w:rFonts w:ascii="Arial" w:hAnsi="Arial" w:cs="Arial"/>
        </w:rPr>
        <w:t>. Текст Адм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нистративного регламента размещен на официальном </w:t>
      </w:r>
      <w:proofErr w:type="gramStart"/>
      <w:r w:rsidRPr="00F56F7F">
        <w:rPr>
          <w:rFonts w:ascii="Arial" w:hAnsi="Arial" w:cs="Arial"/>
        </w:rPr>
        <w:t>сайте</w:t>
      </w:r>
      <w:proofErr w:type="gramEnd"/>
      <w:r w:rsidRPr="00F56F7F">
        <w:rPr>
          <w:rFonts w:ascii="Arial" w:hAnsi="Arial" w:cs="Arial"/>
        </w:rPr>
        <w:t xml:space="preserve"> </w:t>
      </w:r>
      <w:r w:rsidR="00D616E5" w:rsidRPr="00F56F7F">
        <w:rPr>
          <w:rFonts w:ascii="Arial" w:hAnsi="Arial" w:cs="Arial"/>
        </w:rPr>
        <w:t>Администрации Е</w:t>
      </w:r>
      <w:r w:rsidR="00D616E5" w:rsidRPr="00F56F7F">
        <w:rPr>
          <w:rFonts w:ascii="Arial" w:hAnsi="Arial" w:cs="Arial"/>
        </w:rPr>
        <w:t>р</w:t>
      </w:r>
      <w:r w:rsidR="00D616E5" w:rsidRPr="00F56F7F">
        <w:rPr>
          <w:rFonts w:ascii="Arial" w:hAnsi="Arial" w:cs="Arial"/>
        </w:rPr>
        <w:t>маковского района.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F56F7F">
        <w:rPr>
          <w:rFonts w:ascii="Arial" w:hAnsi="Arial" w:cs="Arial"/>
        </w:rPr>
        <w:t>б</w:t>
      </w:r>
      <w:r w:rsidRPr="00F56F7F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.2. Сведения о ходе рассмотрения заявления заявителя предоставляю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 xml:space="preserve">министрации Ермаковского района в информационно-телекоммуникационной сети </w:t>
      </w:r>
      <w:r w:rsidRPr="00F56F7F">
        <w:rPr>
          <w:rFonts w:ascii="Arial" w:hAnsi="Arial" w:cs="Arial"/>
        </w:rPr>
        <w:lastRenderedPageBreak/>
        <w:t>"Интернет" или электронной почты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района, Единого портала.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.3. При обращении заявителя по телефону специалист подробно инфо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ском режиме.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.4. При обращении заявителя посредством официального сайта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рения его заявления в электронной форме.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 xml:space="preserve">9 </w:t>
      </w:r>
      <w:r w:rsidRPr="00F56F7F">
        <w:rPr>
          <w:rFonts w:ascii="Arial" w:hAnsi="Arial" w:cs="Arial"/>
        </w:rPr>
        <w:t>.5. В обращении заявителя о предоставлении сведений о ходе рассмо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рения его заявления указывается: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б) способ предоставления информации: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При отсутствии в обр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щении заявителя указания на способ предоставления информации о муниципал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ной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услуге, ответ заявителю направляется по почте;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в) сведения о заявителе.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.6.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Обращение заявителя о предоставлении сведений о ходе рассмотр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рядке.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требованиям, предусмотренным пунктом 3</w:t>
      </w:r>
      <w:r w:rsidR="00921D98" w:rsidRPr="00F56F7F">
        <w:rPr>
          <w:rFonts w:ascii="Arial" w:hAnsi="Arial" w:cs="Arial"/>
        </w:rPr>
        <w:t>.10</w:t>
      </w:r>
      <w:r w:rsidRPr="00F56F7F">
        <w:rPr>
          <w:rFonts w:ascii="Arial" w:hAnsi="Arial" w:cs="Arial"/>
        </w:rPr>
        <w:t>.5. настоящего Администрати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ного регламента, а также проверяет факт поступления заявления, о ходе ра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на.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том 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.5.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настоящего Административного регламента, и заявление, о ходе ра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явления заявителя.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смотренным пунктом 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.5. настоящего Административного регламента, или зая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ление, о ходе ра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</w:t>
      </w:r>
      <w:r w:rsidR="00AE4C44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дений о ходе рассмотрения заявления заявителя.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.8. Уведомление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сведений о ходе рассмотрения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явления заявителя должно содержать причину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предоставления сведений.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.9.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Специалист передает письмо со сведениями о ходе рассмотрения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явления заявителя либо уведомление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сведений о ходе ра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смотрения запроса заявителя на подпись Главе Ермаковского района.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сведений о ходе рассмотрения заявления заявителя.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.11.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Специалист регистр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дений о ходе рассмотрения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явления заявителя в ответственном структурном подразделении администрации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кументов, для направления заявителю в установленном порядке.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заявителя о предоставлении свед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ний о ходе рассмотрения его заявления требованию, предусмотренному пунктом 3.9.5. настоящего Административного регламента.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 xml:space="preserve">.13. </w:t>
      </w:r>
      <w:proofErr w:type="gramStart"/>
      <w:r w:rsidRPr="00F56F7F">
        <w:rPr>
          <w:rFonts w:ascii="Arial" w:hAnsi="Arial" w:cs="Arial"/>
        </w:rPr>
        <w:t>Максимальный срок выполнения действия по подготовке и напра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сведений о ходе рассмотрения заявления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кументов.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.14. Результатом выполнения административной процедуры по получ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б) уведомление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сведений о ходе рассмотрения зая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ления заявителя.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</w:t>
      </w:r>
      <w:r w:rsidR="001C04BE" w:rsidRPr="00F56F7F">
        <w:rPr>
          <w:rFonts w:ascii="Arial" w:hAnsi="Arial" w:cs="Arial"/>
        </w:rPr>
        <w:t>9</w:t>
      </w:r>
      <w:r w:rsidRPr="00F56F7F">
        <w:rPr>
          <w:rFonts w:ascii="Arial" w:hAnsi="Arial" w:cs="Arial"/>
        </w:rPr>
        <w:t>.15. Способ фиксации результата административной процедуры по пол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чению заявителем сведений о ходе рассмотрения его заявления, в том числе в электронной форме, - регистрация в ответственном структурном подразд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лении администрации Ермаковского района: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б) уведомления о не</w:t>
      </w:r>
      <w:r w:rsidR="00604708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сведений о ходе рассмотрения зая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ления заяв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теля.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 xml:space="preserve">. Исправление допущенных опечаток и ошибок </w:t>
      </w:r>
      <w:proofErr w:type="gramStart"/>
      <w:r w:rsidRPr="00F56F7F">
        <w:rPr>
          <w:rFonts w:ascii="Arial" w:hAnsi="Arial" w:cs="Arial"/>
        </w:rPr>
        <w:t>в</w:t>
      </w:r>
      <w:proofErr w:type="gramEnd"/>
      <w:r w:rsidRPr="00F56F7F">
        <w:rPr>
          <w:rFonts w:ascii="Arial" w:hAnsi="Arial" w:cs="Arial"/>
        </w:rPr>
        <w:t xml:space="preserve"> </w:t>
      </w:r>
      <w:proofErr w:type="gramStart"/>
      <w:r w:rsidRPr="00F56F7F">
        <w:rPr>
          <w:rFonts w:ascii="Arial" w:hAnsi="Arial" w:cs="Arial"/>
        </w:rPr>
        <w:t>выданных</w:t>
      </w:r>
      <w:proofErr w:type="gramEnd"/>
      <w:r w:rsidRPr="00F56F7F">
        <w:rPr>
          <w:rFonts w:ascii="Arial" w:hAnsi="Arial" w:cs="Arial"/>
        </w:rPr>
        <w:t xml:space="preserve"> в результ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те предоставления муниципальной услуги Уведомлении </w:t>
      </w:r>
      <w:r w:rsidR="00474A82" w:rsidRPr="00F56F7F">
        <w:rPr>
          <w:rFonts w:ascii="Arial" w:hAnsi="Arial" w:cs="Arial"/>
        </w:rPr>
        <w:t>о внесении и</w:t>
      </w:r>
      <w:r w:rsidR="00474A82" w:rsidRPr="00F56F7F">
        <w:rPr>
          <w:rFonts w:ascii="Arial" w:hAnsi="Arial" w:cs="Arial"/>
        </w:rPr>
        <w:t>з</w:t>
      </w:r>
      <w:r w:rsidR="00474A82" w:rsidRPr="00F56F7F">
        <w:rPr>
          <w:rFonts w:ascii="Arial" w:hAnsi="Arial" w:cs="Arial"/>
        </w:rPr>
        <w:t>менений в разрешение на строительство</w:t>
      </w:r>
      <w:r w:rsidRPr="00F56F7F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 xml:space="preserve">.1. </w:t>
      </w:r>
      <w:proofErr w:type="gramStart"/>
      <w:r w:rsidRPr="00F56F7F">
        <w:rPr>
          <w:rFonts w:ascii="Arial" w:hAnsi="Arial" w:cs="Arial"/>
        </w:rPr>
        <w:t>Основанием для начала административной процедуры по исправл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</w:t>
      </w:r>
      <w:r w:rsidR="00C34262" w:rsidRPr="00F56F7F">
        <w:rPr>
          <w:rFonts w:ascii="Arial" w:hAnsi="Arial" w:cs="Arial"/>
        </w:rPr>
        <w:t xml:space="preserve"> по</w:t>
      </w:r>
      <w:r w:rsidRPr="00F56F7F">
        <w:rPr>
          <w:rFonts w:ascii="Arial" w:hAnsi="Arial" w:cs="Arial"/>
        </w:rPr>
        <w:t xml:space="preserve"> </w:t>
      </w:r>
      <w:r w:rsidR="009671D3" w:rsidRPr="00F56F7F">
        <w:rPr>
          <w:rFonts w:ascii="Arial" w:hAnsi="Arial" w:cs="Arial"/>
        </w:rPr>
        <w:t>внесени</w:t>
      </w:r>
      <w:r w:rsidR="00C34262" w:rsidRPr="00F56F7F">
        <w:rPr>
          <w:rFonts w:ascii="Arial" w:hAnsi="Arial" w:cs="Arial"/>
        </w:rPr>
        <w:t>ю</w:t>
      </w:r>
      <w:r w:rsidR="009671D3" w:rsidRPr="00F56F7F">
        <w:rPr>
          <w:rFonts w:ascii="Arial" w:hAnsi="Arial" w:cs="Arial"/>
        </w:rPr>
        <w:t xml:space="preserve"> изменений в ра</w:t>
      </w:r>
      <w:r w:rsidR="009671D3" w:rsidRPr="00F56F7F">
        <w:rPr>
          <w:rFonts w:ascii="Arial" w:hAnsi="Arial" w:cs="Arial"/>
        </w:rPr>
        <w:t>з</w:t>
      </w:r>
      <w:r w:rsidR="009671D3" w:rsidRPr="00F56F7F">
        <w:rPr>
          <w:rFonts w:ascii="Arial" w:hAnsi="Arial" w:cs="Arial"/>
        </w:rPr>
        <w:t>решении на строительство</w:t>
      </w:r>
      <w:r w:rsidRPr="00F56F7F">
        <w:rPr>
          <w:rFonts w:ascii="Arial" w:hAnsi="Arial" w:cs="Arial"/>
        </w:rPr>
        <w:t>, либо в Решении об отказе предоставления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пальной услуги по </w:t>
      </w:r>
      <w:r w:rsidR="009671D3" w:rsidRPr="00F56F7F">
        <w:rPr>
          <w:rFonts w:ascii="Arial" w:hAnsi="Arial" w:cs="Arial"/>
        </w:rPr>
        <w:t xml:space="preserve">внесению изменений в разрешение на строительство </w:t>
      </w:r>
      <w:r w:rsidRPr="00F56F7F">
        <w:rPr>
          <w:rFonts w:ascii="Arial" w:hAnsi="Arial" w:cs="Arial"/>
        </w:rPr>
        <w:t>(далее - выданный в результате предоставления муниципальной услуги документ) являе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ся получение администрацией Ермаковского района заявл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об исправлении технической</w:t>
      </w:r>
      <w:proofErr w:type="gramEnd"/>
      <w:r w:rsidRPr="00F56F7F">
        <w:rPr>
          <w:rFonts w:ascii="Arial" w:hAnsi="Arial" w:cs="Arial"/>
        </w:rPr>
        <w:t xml:space="preserve"> ошибки.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.2. При обращении об исправлении технической ошибки заявитель представляет: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8423EA" w:rsidRPr="00F56F7F">
        <w:rPr>
          <w:rFonts w:ascii="Arial" w:hAnsi="Arial" w:cs="Arial"/>
        </w:rPr>
        <w:t>5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к Адм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нистративному регламенту);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документы, подтверждающие наличие в выданном в результате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государственной услуги документе технической оши</w:t>
      </w:r>
      <w:r w:rsidRPr="00F56F7F">
        <w:rPr>
          <w:rFonts w:ascii="Arial" w:hAnsi="Arial" w:cs="Arial"/>
        </w:rPr>
        <w:t>б</w:t>
      </w:r>
      <w:r w:rsidRPr="00F56F7F">
        <w:rPr>
          <w:rFonts w:ascii="Arial" w:hAnsi="Arial" w:cs="Arial"/>
        </w:rPr>
        <w:t>ки.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Заявление об исправлении технической ошибки подается заявителем в а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министрацию Ерм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.2. Заявление об исправлении технической ошибки регистрируется р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ветственного за пр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ке.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.3. Специалист проверяет поступившее заявление об исправлении те</w:t>
      </w:r>
      <w:r w:rsidRPr="00F56F7F">
        <w:rPr>
          <w:rFonts w:ascii="Arial" w:hAnsi="Arial" w:cs="Arial"/>
        </w:rPr>
        <w:t>х</w:t>
      </w:r>
      <w:r w:rsidRPr="00F56F7F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тате предоставления муниципальной услуги документе.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.4. Критерием прин</w:t>
      </w:r>
      <w:r w:rsidRPr="00F56F7F">
        <w:rPr>
          <w:rFonts w:ascii="Arial" w:hAnsi="Arial" w:cs="Arial"/>
        </w:rPr>
        <w:t>я</w:t>
      </w:r>
      <w:r w:rsidRPr="00F56F7F">
        <w:rPr>
          <w:rFonts w:ascii="Arial" w:hAnsi="Arial" w:cs="Arial"/>
        </w:rPr>
        <w:t>тия решения по исправлению технической ошибки в выданном в результате предоставления муниципальной услуги документе являе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ся наличие опечатки и (или) ошибки.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 xml:space="preserve">скую ошибку путем подготовки нового </w:t>
      </w:r>
      <w:r w:rsidR="00083E67" w:rsidRPr="00F56F7F">
        <w:rPr>
          <w:rFonts w:ascii="Arial" w:hAnsi="Arial" w:cs="Arial"/>
        </w:rPr>
        <w:t>разрешения на строительство</w:t>
      </w:r>
      <w:r w:rsidRPr="00F56F7F">
        <w:rPr>
          <w:rFonts w:ascii="Arial" w:hAnsi="Arial" w:cs="Arial"/>
        </w:rPr>
        <w:t xml:space="preserve"> либо ув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домления о не</w:t>
      </w:r>
      <w:r w:rsidR="00083E67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муниципальной услуги в соответствии с насто</w:t>
      </w:r>
      <w:r w:rsidRPr="00F56F7F">
        <w:rPr>
          <w:rFonts w:ascii="Arial" w:hAnsi="Arial" w:cs="Arial"/>
        </w:rPr>
        <w:t>я</w:t>
      </w:r>
      <w:r w:rsidRPr="00F56F7F">
        <w:rPr>
          <w:rFonts w:ascii="Arial" w:hAnsi="Arial" w:cs="Arial"/>
        </w:rPr>
        <w:t>щим Административным регламентом.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 xml:space="preserve">.6. </w:t>
      </w:r>
      <w:proofErr w:type="gramStart"/>
      <w:r w:rsidRPr="00F56F7F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ние об отсутствии технической ошибки в выданном в результате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 документе.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.7. Специалист передает уведомление об отсутствии технической ошибки в выданном в результате предоставления муниципальной услуги док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менте на подпись главе Ермаковского района.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.8. Глава Ермаковского района подписывает уведомление об отсу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>ствии технической ошибки в выданном в результате предоставления муниципал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ной услуги документе.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 xml:space="preserve">.9. </w:t>
      </w:r>
      <w:proofErr w:type="gramStart"/>
      <w:r w:rsidRPr="00F56F7F">
        <w:rPr>
          <w:rFonts w:ascii="Arial" w:hAnsi="Arial" w:cs="Arial"/>
        </w:rPr>
        <w:t>Специалист регистрирует подписанное Главой Ерм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ковского района уведомление об отсутствии технической ошибки в выданном в результате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ментов, для направления заявителю.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 xml:space="preserve">.10. </w:t>
      </w:r>
      <w:proofErr w:type="gramStart"/>
      <w:r w:rsidRPr="00F56F7F">
        <w:rPr>
          <w:rFonts w:ascii="Arial" w:hAnsi="Arial" w:cs="Arial"/>
        </w:rPr>
        <w:t>Максимальный срок выполнения действия по исправлению техн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ческой ошибки в выданном в результате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 документе либо подготовки уведомления об отсутствии технической ошибки в в</w:t>
      </w:r>
      <w:r w:rsidRPr="00F56F7F">
        <w:rPr>
          <w:rFonts w:ascii="Arial" w:hAnsi="Arial" w:cs="Arial"/>
        </w:rPr>
        <w:t>ы</w:t>
      </w:r>
      <w:r w:rsidRPr="00F56F7F">
        <w:rPr>
          <w:rFonts w:ascii="Arial" w:hAnsi="Arial" w:cs="Arial"/>
        </w:rPr>
        <w:t>данном в результате предоставления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 документе не может превышать пяти рабочих дней с даты регистрации заявления об исправлении те</w:t>
      </w:r>
      <w:r w:rsidRPr="00F56F7F">
        <w:rPr>
          <w:rFonts w:ascii="Arial" w:hAnsi="Arial" w:cs="Arial"/>
        </w:rPr>
        <w:t>х</w:t>
      </w:r>
      <w:r w:rsidRPr="00F56F7F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.11. Результатом выполнения административной процедуры по испра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 документе является: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рии, либо уведомление о не</w:t>
      </w:r>
      <w:r w:rsidR="00AB2EB7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ципальной услуги;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 xml:space="preserve">дарственной услуги документе - уведомление об отсутствии </w:t>
      </w:r>
      <w:r w:rsidRPr="00F56F7F">
        <w:rPr>
          <w:rFonts w:ascii="Arial" w:hAnsi="Arial" w:cs="Arial"/>
        </w:rPr>
        <w:lastRenderedPageBreak/>
        <w:t>технической ошибки в выданном в результате предоставления муниципальной услуги документе.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 xml:space="preserve">.12. </w:t>
      </w:r>
      <w:proofErr w:type="gramStart"/>
      <w:r w:rsidRPr="00F56F7F">
        <w:rPr>
          <w:rFonts w:ascii="Arial" w:hAnsi="Arial" w:cs="Arial"/>
        </w:rPr>
        <w:t>Способ фиксации результата административной процедуры по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ципальной документе, - регистрация в ответственном структурном по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разделении администрации Ермаковского района: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рии, либо уведомление о не</w:t>
      </w:r>
      <w:r w:rsidR="00AB2EB7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предоставлении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ципальной услуги;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1</w:t>
      </w:r>
      <w:r w:rsidRPr="00F56F7F">
        <w:rPr>
          <w:rFonts w:ascii="Arial" w:hAnsi="Arial" w:cs="Arial"/>
        </w:rPr>
        <w:t xml:space="preserve">. Выдача дубликата </w:t>
      </w:r>
      <w:r w:rsidR="00132D3A" w:rsidRPr="00F56F7F">
        <w:rPr>
          <w:rFonts w:ascii="Arial" w:hAnsi="Arial" w:cs="Arial"/>
        </w:rPr>
        <w:t>разрешения на строительство с внесенными изм</w:t>
      </w:r>
      <w:r w:rsidR="00132D3A" w:rsidRPr="00F56F7F">
        <w:rPr>
          <w:rFonts w:ascii="Arial" w:hAnsi="Arial" w:cs="Arial"/>
        </w:rPr>
        <w:t>е</w:t>
      </w:r>
      <w:r w:rsidR="00132D3A" w:rsidRPr="00F56F7F">
        <w:rPr>
          <w:rFonts w:ascii="Arial" w:hAnsi="Arial" w:cs="Arial"/>
        </w:rPr>
        <w:t>нениями</w:t>
      </w:r>
      <w:r w:rsidRPr="00F56F7F">
        <w:rPr>
          <w:rFonts w:ascii="Arial" w:hAnsi="Arial" w:cs="Arial"/>
        </w:rPr>
        <w:t xml:space="preserve"> или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дубликата решения об отказе в</w:t>
      </w:r>
      <w:r w:rsidR="00723332"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 </w:t>
      </w:r>
      <w:r w:rsidR="00723332" w:rsidRPr="00F56F7F">
        <w:rPr>
          <w:rFonts w:ascii="Arial" w:hAnsi="Arial" w:cs="Arial"/>
        </w:rPr>
        <w:t>внесении изменений в ра</w:t>
      </w:r>
      <w:r w:rsidR="00723332" w:rsidRPr="00F56F7F">
        <w:rPr>
          <w:rFonts w:ascii="Arial" w:hAnsi="Arial" w:cs="Arial"/>
        </w:rPr>
        <w:t>з</w:t>
      </w:r>
      <w:r w:rsidR="00723332" w:rsidRPr="00F56F7F">
        <w:rPr>
          <w:rFonts w:ascii="Arial" w:hAnsi="Arial" w:cs="Arial"/>
        </w:rPr>
        <w:t>решение на строительство</w:t>
      </w:r>
      <w:r w:rsidRPr="00F56F7F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1</w:t>
      </w:r>
      <w:r w:rsidRPr="00F56F7F">
        <w:rPr>
          <w:rFonts w:ascii="Arial" w:hAnsi="Arial" w:cs="Arial"/>
        </w:rPr>
        <w:t>.1. Основанием для начала административной процедуры является п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723332" w:rsidRPr="00F56F7F">
        <w:rPr>
          <w:rFonts w:ascii="Arial" w:hAnsi="Arial" w:cs="Arial"/>
        </w:rPr>
        <w:t>разрешения на строительство с внесенными изменениями</w:t>
      </w:r>
      <w:r w:rsidRPr="00F56F7F">
        <w:rPr>
          <w:rFonts w:ascii="Arial" w:hAnsi="Arial" w:cs="Arial"/>
        </w:rPr>
        <w:t xml:space="preserve"> или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дубликата решения об отказе в 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ком согласовании, в котором разъясняются причины и обстоятельства утраты 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кументов (приложение № 4 к Административному регламенту)</w:t>
      </w:r>
      <w:r w:rsidR="002D4947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2B5FE9" w:rsidRPr="00F56F7F">
        <w:rPr>
          <w:rFonts w:ascii="Arial" w:hAnsi="Arial" w:cs="Arial"/>
        </w:rPr>
        <w:t>разрешения на строительство с внесенными изменениями</w:t>
      </w:r>
      <w:r w:rsidRPr="00F56F7F">
        <w:rPr>
          <w:rFonts w:ascii="Arial" w:hAnsi="Arial" w:cs="Arial"/>
        </w:rPr>
        <w:t xml:space="preserve"> или новый бланк решения об отказе в</w:t>
      </w:r>
      <w:r w:rsidR="002B5FE9"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 </w:t>
      </w:r>
      <w:r w:rsidR="002B5FE9" w:rsidRPr="00F56F7F">
        <w:rPr>
          <w:rFonts w:ascii="Arial" w:hAnsi="Arial" w:cs="Arial"/>
        </w:rPr>
        <w:t>внесении изменений в разрешение на строительство</w:t>
      </w:r>
      <w:r w:rsidRPr="00F56F7F">
        <w:rPr>
          <w:rFonts w:ascii="Arial" w:hAnsi="Arial" w:cs="Arial"/>
        </w:rPr>
        <w:t xml:space="preserve"> с дублированием реквизитов, за исключением номера бланка и подписи </w:t>
      </w:r>
      <w:r w:rsidR="002B5FE9" w:rsidRPr="00F56F7F">
        <w:rPr>
          <w:rFonts w:ascii="Arial" w:hAnsi="Arial" w:cs="Arial"/>
        </w:rPr>
        <w:t>начал</w:t>
      </w:r>
      <w:r w:rsidR="002B5FE9" w:rsidRPr="00F56F7F">
        <w:rPr>
          <w:rFonts w:ascii="Arial" w:hAnsi="Arial" w:cs="Arial"/>
        </w:rPr>
        <w:t>ь</w:t>
      </w:r>
      <w:r w:rsidR="002B5FE9" w:rsidRPr="00F56F7F">
        <w:rPr>
          <w:rFonts w:ascii="Arial" w:hAnsi="Arial" w:cs="Arial"/>
        </w:rPr>
        <w:t>ника отдела АС и КХ</w:t>
      </w:r>
      <w:r w:rsidRPr="00F56F7F">
        <w:rPr>
          <w:rFonts w:ascii="Arial" w:hAnsi="Arial" w:cs="Arial"/>
        </w:rPr>
        <w:t>, при этом на бланке в верхнем правом углу печатается слово "ДУБЛИКАТ".</w:t>
      </w:r>
      <w:proofErr w:type="gramEnd"/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Дубликат </w:t>
      </w:r>
      <w:r w:rsidR="00704A76" w:rsidRPr="00F56F7F">
        <w:rPr>
          <w:rFonts w:ascii="Arial" w:hAnsi="Arial" w:cs="Arial"/>
        </w:rPr>
        <w:t xml:space="preserve">разрешения на строительство с внесенными изменениями </w:t>
      </w:r>
      <w:r w:rsidRPr="00F56F7F">
        <w:rPr>
          <w:rFonts w:ascii="Arial" w:hAnsi="Arial" w:cs="Arial"/>
        </w:rPr>
        <w:t>или дубликат решения об отказе в</w:t>
      </w:r>
      <w:r w:rsidR="00704A76" w:rsidRPr="00F56F7F">
        <w:rPr>
          <w:rFonts w:ascii="Arial" w:hAnsi="Arial" w:cs="Arial"/>
        </w:rPr>
        <w:t>о</w:t>
      </w:r>
      <w:r w:rsidR="00F56F7F" w:rsidRPr="00F56F7F">
        <w:rPr>
          <w:rFonts w:ascii="Arial" w:hAnsi="Arial" w:cs="Arial"/>
        </w:rPr>
        <w:t xml:space="preserve"> </w:t>
      </w:r>
      <w:r w:rsidR="00704A76" w:rsidRPr="00F56F7F">
        <w:rPr>
          <w:rFonts w:ascii="Arial" w:hAnsi="Arial" w:cs="Arial"/>
        </w:rPr>
        <w:t>внесении изменений в разрешение на строител</w:t>
      </w:r>
      <w:r w:rsidR="00704A76" w:rsidRPr="00F56F7F">
        <w:rPr>
          <w:rFonts w:ascii="Arial" w:hAnsi="Arial" w:cs="Arial"/>
        </w:rPr>
        <w:t>ь</w:t>
      </w:r>
      <w:r w:rsidR="00704A76" w:rsidRPr="00F56F7F">
        <w:rPr>
          <w:rFonts w:ascii="Arial" w:hAnsi="Arial" w:cs="Arial"/>
        </w:rPr>
        <w:t>ство</w:t>
      </w:r>
      <w:r w:rsidRPr="00F56F7F">
        <w:rPr>
          <w:rFonts w:ascii="Arial" w:hAnsi="Arial" w:cs="Arial"/>
        </w:rPr>
        <w:t xml:space="preserve"> подписывается </w:t>
      </w:r>
      <w:r w:rsidR="00704A76" w:rsidRPr="00F56F7F">
        <w:rPr>
          <w:rFonts w:ascii="Arial" w:hAnsi="Arial" w:cs="Arial"/>
        </w:rPr>
        <w:t>начальником отдела АС и КХ</w:t>
      </w:r>
      <w:r w:rsidRPr="00F56F7F">
        <w:rPr>
          <w:rFonts w:ascii="Arial" w:hAnsi="Arial" w:cs="Arial"/>
        </w:rPr>
        <w:t xml:space="preserve"> и заверяется печатью </w:t>
      </w:r>
      <w:r w:rsidR="00704A76" w:rsidRPr="00F56F7F">
        <w:rPr>
          <w:rFonts w:ascii="Arial" w:hAnsi="Arial" w:cs="Arial"/>
        </w:rPr>
        <w:t>о</w:t>
      </w:r>
      <w:r w:rsidR="00704A76" w:rsidRPr="00F56F7F">
        <w:rPr>
          <w:rFonts w:ascii="Arial" w:hAnsi="Arial" w:cs="Arial"/>
        </w:rPr>
        <w:t>т</w:t>
      </w:r>
      <w:r w:rsidR="00704A76" w:rsidRPr="00F56F7F">
        <w:rPr>
          <w:rFonts w:ascii="Arial" w:hAnsi="Arial" w:cs="Arial"/>
        </w:rPr>
        <w:t>дела АС и КХ</w:t>
      </w:r>
      <w:r w:rsidRPr="00F56F7F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3.1</w:t>
      </w:r>
      <w:r w:rsidR="00D81274" w:rsidRPr="00F56F7F">
        <w:rPr>
          <w:rFonts w:ascii="Arial" w:hAnsi="Arial" w:cs="Arial"/>
        </w:rPr>
        <w:t>1</w:t>
      </w:r>
      <w:r w:rsidRPr="00F56F7F">
        <w:rPr>
          <w:rFonts w:ascii="Arial" w:hAnsi="Arial" w:cs="Arial"/>
        </w:rPr>
        <w:t>.2. Результатом административной процедуры является получение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явителем дубликата </w:t>
      </w:r>
      <w:r w:rsidR="0001148A" w:rsidRPr="00F56F7F">
        <w:rPr>
          <w:rFonts w:ascii="Arial" w:hAnsi="Arial" w:cs="Arial"/>
        </w:rPr>
        <w:t>разрешения на строительство с внесенными изменен</w:t>
      </w:r>
      <w:r w:rsidR="0001148A" w:rsidRPr="00F56F7F">
        <w:rPr>
          <w:rFonts w:ascii="Arial" w:hAnsi="Arial" w:cs="Arial"/>
        </w:rPr>
        <w:t>и</w:t>
      </w:r>
      <w:r w:rsidR="0001148A" w:rsidRPr="00F56F7F">
        <w:rPr>
          <w:rFonts w:ascii="Arial" w:hAnsi="Arial" w:cs="Arial"/>
        </w:rPr>
        <w:t>ями или дубликат решения об отказе во</w:t>
      </w:r>
      <w:r w:rsidR="00F56F7F" w:rsidRPr="00F56F7F">
        <w:rPr>
          <w:rFonts w:ascii="Arial" w:hAnsi="Arial" w:cs="Arial"/>
        </w:rPr>
        <w:t xml:space="preserve"> </w:t>
      </w:r>
      <w:r w:rsidR="0001148A" w:rsidRPr="00F56F7F">
        <w:rPr>
          <w:rFonts w:ascii="Arial" w:hAnsi="Arial" w:cs="Arial"/>
        </w:rPr>
        <w:t>внесении изменений в разрешение на стро</w:t>
      </w:r>
      <w:r w:rsidR="0001148A" w:rsidRPr="00F56F7F">
        <w:rPr>
          <w:rFonts w:ascii="Arial" w:hAnsi="Arial" w:cs="Arial"/>
        </w:rPr>
        <w:t>и</w:t>
      </w:r>
      <w:r w:rsidR="0001148A" w:rsidRPr="00F56F7F">
        <w:rPr>
          <w:rFonts w:ascii="Arial" w:hAnsi="Arial" w:cs="Arial"/>
        </w:rPr>
        <w:t>тельство</w:t>
      </w:r>
      <w:r w:rsidRPr="00F56F7F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16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2</w:t>
      </w:r>
      <w:r w:rsidRPr="00F56F7F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Красноярский край, Ермаковский район, с. Ермаковское, пл. Ленина,5</w:t>
      </w:r>
      <w:r w:rsidR="002D4947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17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3</w:t>
      </w:r>
      <w:r w:rsidRPr="00F56F7F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Понедель</w:t>
      </w:r>
      <w:r w:rsidR="002D4947">
        <w:rPr>
          <w:rFonts w:ascii="Arial" w:hAnsi="Arial" w:cs="Arial"/>
        </w:rPr>
        <w:t>ник - пятница - с 8.00 до 16.00;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технический перерыв - с 12.00 до 13.00.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18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4</w:t>
      </w:r>
      <w:r w:rsidRPr="00F56F7F">
        <w:rPr>
          <w:rFonts w:ascii="Arial" w:hAnsi="Arial" w:cs="Arial"/>
        </w:rPr>
        <w:t>. Телефоны: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отдел АС и КХ: 8(39138) 2-12-89, 2-13-78</w:t>
      </w:r>
      <w:r w:rsidR="002D4947">
        <w:rPr>
          <w:rFonts w:ascii="Arial" w:hAnsi="Arial" w:cs="Arial"/>
        </w:rPr>
        <w:t>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19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5</w:t>
      </w:r>
      <w:r w:rsidRPr="00F56F7F">
        <w:rPr>
          <w:rFonts w:ascii="Arial" w:hAnsi="Arial" w:cs="Arial"/>
        </w:rPr>
        <w:t>. Консультирование Заявителей по вопросам перечня документов, н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муниципальной услуги осуществляется: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- в письменной форме по письменному запросу вышеуказанных лиц о пол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чении консультации;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2D4947">
        <w:rPr>
          <w:rFonts w:ascii="Arial" w:hAnsi="Arial" w:cs="Arial"/>
          <w:color w:val="auto"/>
          <w:lang w:val="en-US"/>
        </w:rPr>
        <w:t>adminerm</w:t>
      </w:r>
      <w:proofErr w:type="spellEnd"/>
      <w:r w:rsidRPr="002D4947">
        <w:rPr>
          <w:rFonts w:ascii="Arial" w:hAnsi="Arial" w:cs="Arial"/>
          <w:color w:val="auto"/>
        </w:rPr>
        <w:t>@</w:t>
      </w:r>
      <w:proofErr w:type="spellStart"/>
      <w:r w:rsidRPr="002D4947">
        <w:rPr>
          <w:rFonts w:ascii="Arial" w:hAnsi="Arial" w:cs="Arial"/>
          <w:color w:val="auto"/>
          <w:lang w:val="en-US"/>
        </w:rPr>
        <w:t>krasmail</w:t>
      </w:r>
      <w:proofErr w:type="spellEnd"/>
      <w:r w:rsidRPr="002D4947">
        <w:rPr>
          <w:rFonts w:ascii="Arial" w:hAnsi="Arial" w:cs="Arial"/>
          <w:color w:val="auto"/>
        </w:rPr>
        <w:t>.</w:t>
      </w:r>
      <w:proofErr w:type="spellStart"/>
      <w:r w:rsidRPr="002D4947">
        <w:rPr>
          <w:rFonts w:ascii="Arial" w:hAnsi="Arial" w:cs="Arial"/>
          <w:color w:val="auto"/>
          <w:lang w:val="en-US"/>
        </w:rPr>
        <w:t>ru</w:t>
      </w:r>
      <w:proofErr w:type="spellEnd"/>
      <w:r w:rsidRPr="00F56F7F">
        <w:rPr>
          <w:rFonts w:ascii="Arial" w:hAnsi="Arial" w:cs="Arial"/>
        </w:rPr>
        <w:t xml:space="preserve">, </w:t>
      </w:r>
      <w:proofErr w:type="spellStart"/>
      <w:r w:rsidR="002D4947" w:rsidRPr="002D4947">
        <w:rPr>
          <w:rFonts w:ascii="Arial" w:hAnsi="Arial" w:cs="Arial"/>
          <w:color w:val="auto"/>
          <w:lang w:val="en-US"/>
        </w:rPr>
        <w:t>otdelais</w:t>
      </w:r>
      <w:proofErr w:type="spellEnd"/>
      <w:r w:rsidR="002D4947" w:rsidRPr="002D4947">
        <w:rPr>
          <w:rFonts w:ascii="Arial" w:hAnsi="Arial" w:cs="Arial"/>
          <w:color w:val="auto"/>
        </w:rPr>
        <w:t>@</w:t>
      </w:r>
      <w:r w:rsidR="002D4947" w:rsidRPr="002D4947">
        <w:rPr>
          <w:rFonts w:ascii="Arial" w:hAnsi="Arial" w:cs="Arial"/>
          <w:color w:val="auto"/>
          <w:lang w:val="en-US"/>
        </w:rPr>
        <w:t>mail</w:t>
      </w:r>
      <w:r w:rsidR="002D4947" w:rsidRPr="002D4947">
        <w:rPr>
          <w:rFonts w:ascii="Arial" w:hAnsi="Arial" w:cs="Arial"/>
          <w:color w:val="auto"/>
        </w:rPr>
        <w:t>.</w:t>
      </w:r>
      <w:proofErr w:type="spellStart"/>
      <w:r w:rsidR="002D4947" w:rsidRPr="002D4947">
        <w:rPr>
          <w:rFonts w:ascii="Arial" w:hAnsi="Arial" w:cs="Arial"/>
          <w:color w:val="auto"/>
          <w:lang w:val="en-US"/>
        </w:rPr>
        <w:t>ru</w:t>
      </w:r>
      <w:proofErr w:type="spellEnd"/>
      <w:r w:rsidRPr="00F56F7F">
        <w:rPr>
          <w:rFonts w:ascii="Arial" w:hAnsi="Arial" w:cs="Arial"/>
        </w:rPr>
        <w:t>).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20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6</w:t>
      </w:r>
      <w:r w:rsidRPr="00F56F7F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F56F7F">
        <w:rPr>
          <w:rFonts w:ascii="Arial" w:hAnsi="Arial" w:cs="Arial"/>
        </w:rPr>
        <w:t>л</w:t>
      </w:r>
      <w:r w:rsidRPr="00F56F7F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Ответ на письменное обращение о процедуре предоставления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ции этого обращения.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21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7</w:t>
      </w:r>
      <w:r w:rsidRPr="00F56F7F">
        <w:rPr>
          <w:rFonts w:ascii="Arial" w:hAnsi="Arial" w:cs="Arial"/>
        </w:rPr>
        <w:t>. Прием Заявителей ведется в порядке общей очереди.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22" w:history="1">
        <w:r w:rsidRPr="00F56F7F">
          <w:rPr>
            <w:rFonts w:ascii="Arial" w:hAnsi="Arial" w:cs="Arial"/>
          </w:rPr>
          <w:t>3.1</w:t>
        </w:r>
      </w:hyperlink>
      <w:r w:rsidR="00D81274" w:rsidRPr="00F56F7F">
        <w:rPr>
          <w:rFonts w:ascii="Arial" w:hAnsi="Arial" w:cs="Arial"/>
        </w:rPr>
        <w:t>8</w:t>
      </w:r>
      <w:r w:rsidRPr="00F56F7F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 xml:space="preserve">вания Ермаковский район </w:t>
      </w:r>
      <w:proofErr w:type="spellStart"/>
      <w:r w:rsidRPr="00F56F7F">
        <w:rPr>
          <w:rFonts w:ascii="Arial" w:hAnsi="Arial" w:cs="Arial"/>
        </w:rPr>
        <w:t>www</w:t>
      </w:r>
      <w:proofErr w:type="spellEnd"/>
      <w:r w:rsidRPr="00F56F7F">
        <w:rPr>
          <w:rFonts w:ascii="Arial" w:hAnsi="Arial" w:cs="Arial"/>
        </w:rPr>
        <w:t>.</w:t>
      </w:r>
      <w:proofErr w:type="spellStart"/>
      <w:r w:rsidRPr="00F56F7F">
        <w:rPr>
          <w:rFonts w:ascii="Arial" w:hAnsi="Arial" w:cs="Arial"/>
          <w:lang w:val="en-US"/>
        </w:rPr>
        <w:t>adminerm</w:t>
      </w:r>
      <w:proofErr w:type="spellEnd"/>
      <w:r w:rsidRPr="00F56F7F">
        <w:rPr>
          <w:rFonts w:ascii="Arial" w:hAnsi="Arial" w:cs="Arial"/>
        </w:rPr>
        <w:t>.</w:t>
      </w:r>
      <w:proofErr w:type="spellStart"/>
      <w:r w:rsidRPr="00F56F7F">
        <w:rPr>
          <w:rFonts w:ascii="Arial" w:hAnsi="Arial" w:cs="Arial"/>
        </w:rPr>
        <w:t>ru</w:t>
      </w:r>
      <w:proofErr w:type="spellEnd"/>
      <w:r w:rsidRPr="00F56F7F">
        <w:rPr>
          <w:rFonts w:ascii="Arial" w:hAnsi="Arial" w:cs="Arial"/>
        </w:rPr>
        <w:t xml:space="preserve"> в сети Интернет.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23" w:history="1">
        <w:r w:rsidRPr="00F56F7F">
          <w:rPr>
            <w:rFonts w:ascii="Arial" w:hAnsi="Arial" w:cs="Arial"/>
          </w:rPr>
          <w:t>3.</w:t>
        </w:r>
      </w:hyperlink>
      <w:r w:rsidR="00D81274" w:rsidRPr="00F56F7F">
        <w:rPr>
          <w:rFonts w:ascii="Arial" w:hAnsi="Arial" w:cs="Arial"/>
        </w:rPr>
        <w:t>19</w:t>
      </w:r>
      <w:r w:rsidRPr="00F56F7F">
        <w:rPr>
          <w:rFonts w:ascii="Arial" w:hAnsi="Arial" w:cs="Arial"/>
        </w:rPr>
        <w:t>. Текст настоящего Административного регламента размещен на оф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циальном </w:t>
      </w:r>
      <w:proofErr w:type="gramStart"/>
      <w:r w:rsidRPr="00F56F7F">
        <w:rPr>
          <w:rFonts w:ascii="Arial" w:hAnsi="Arial" w:cs="Arial"/>
        </w:rPr>
        <w:t>сайте</w:t>
      </w:r>
      <w:proofErr w:type="gramEnd"/>
      <w:r w:rsidRPr="00F56F7F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F56F7F">
        <w:rPr>
          <w:rFonts w:ascii="Arial" w:hAnsi="Arial" w:cs="Arial"/>
        </w:rPr>
        <w:t>www</w:t>
      </w:r>
      <w:proofErr w:type="spellEnd"/>
      <w:r w:rsidRPr="00F56F7F">
        <w:rPr>
          <w:rFonts w:ascii="Arial" w:hAnsi="Arial" w:cs="Arial"/>
        </w:rPr>
        <w:t>.</w:t>
      </w:r>
      <w:proofErr w:type="spellStart"/>
      <w:r w:rsidRPr="00F56F7F">
        <w:rPr>
          <w:rFonts w:ascii="Arial" w:hAnsi="Arial" w:cs="Arial"/>
          <w:lang w:val="en-US"/>
        </w:rPr>
        <w:t>adminerm</w:t>
      </w:r>
      <w:proofErr w:type="spellEnd"/>
      <w:r w:rsidRPr="00F56F7F">
        <w:rPr>
          <w:rFonts w:ascii="Arial" w:hAnsi="Arial" w:cs="Arial"/>
        </w:rPr>
        <w:t>.</w:t>
      </w:r>
      <w:proofErr w:type="spellStart"/>
      <w:r w:rsidRPr="00F56F7F">
        <w:rPr>
          <w:rFonts w:ascii="Arial" w:hAnsi="Arial" w:cs="Arial"/>
        </w:rPr>
        <w:t>ru</w:t>
      </w:r>
      <w:proofErr w:type="spellEnd"/>
      <w:r w:rsidRPr="00F56F7F">
        <w:rPr>
          <w:rFonts w:ascii="Arial" w:hAnsi="Arial" w:cs="Arial"/>
        </w:rPr>
        <w:t xml:space="preserve"> в сети Интернет.</w:t>
      </w:r>
    </w:p>
    <w:p w:rsidR="002D4947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24" w:history="1">
        <w:r w:rsidRPr="00F56F7F">
          <w:rPr>
            <w:rFonts w:ascii="Arial" w:hAnsi="Arial" w:cs="Arial"/>
          </w:rPr>
          <w:t>3.</w:t>
        </w:r>
      </w:hyperlink>
      <w:r w:rsidRPr="00F56F7F">
        <w:rPr>
          <w:rFonts w:ascii="Arial" w:hAnsi="Arial" w:cs="Arial"/>
        </w:rPr>
        <w:t>2</w:t>
      </w:r>
      <w:r w:rsidR="00D81274" w:rsidRPr="00F56F7F">
        <w:rPr>
          <w:rFonts w:ascii="Arial" w:hAnsi="Arial" w:cs="Arial"/>
        </w:rPr>
        <w:t>0</w:t>
      </w:r>
      <w:r w:rsidRPr="00F56F7F">
        <w:rPr>
          <w:rFonts w:ascii="Arial" w:hAnsi="Arial" w:cs="Arial"/>
        </w:rPr>
        <w:t>. Особенности предоставления муниципальной услуги в многофункци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нальном центре:</w:t>
      </w:r>
    </w:p>
    <w:p w:rsidR="00077BB4" w:rsidRPr="00F56F7F" w:rsidRDefault="00077BB4" w:rsidP="002D4947">
      <w:pPr>
        <w:pStyle w:val="Default"/>
        <w:ind w:firstLine="720"/>
        <w:jc w:val="both"/>
        <w:rPr>
          <w:rFonts w:ascii="Arial" w:hAnsi="Arial" w:cs="Arial"/>
        </w:rPr>
      </w:pPr>
      <w:hyperlink r:id="rId25" w:history="1">
        <w:r w:rsidRPr="00F56F7F">
          <w:rPr>
            <w:rFonts w:ascii="Arial" w:hAnsi="Arial" w:cs="Arial"/>
          </w:rPr>
          <w:t>3.2</w:t>
        </w:r>
        <w:r w:rsidR="00D81274" w:rsidRPr="00F56F7F">
          <w:rPr>
            <w:rFonts w:ascii="Arial" w:hAnsi="Arial" w:cs="Arial"/>
          </w:rPr>
          <w:t>0</w:t>
        </w:r>
        <w:r w:rsidRPr="00F56F7F">
          <w:rPr>
            <w:rFonts w:ascii="Arial" w:hAnsi="Arial" w:cs="Arial"/>
          </w:rPr>
          <w:t>.1</w:t>
        </w:r>
      </w:hyperlink>
      <w:r w:rsidRPr="00F56F7F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дательством.</w:t>
      </w:r>
    </w:p>
    <w:p w:rsidR="00542B59" w:rsidRPr="00F56F7F" w:rsidRDefault="00542B59" w:rsidP="00606B0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A4119B" w:rsidRPr="00F56F7F" w:rsidRDefault="00A4119B" w:rsidP="002D49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4. ФОРМЫ </w:t>
      </w:r>
      <w:proofErr w:type="gramStart"/>
      <w:r w:rsidRPr="00F56F7F">
        <w:rPr>
          <w:rFonts w:ascii="Arial" w:hAnsi="Arial" w:cs="Arial"/>
          <w:szCs w:val="24"/>
        </w:rPr>
        <w:t>КОНТРОЛЯ ЗА</w:t>
      </w:r>
      <w:proofErr w:type="gramEnd"/>
      <w:r w:rsidRPr="00F56F7F">
        <w:rPr>
          <w:rFonts w:ascii="Arial" w:hAnsi="Arial" w:cs="Arial"/>
          <w:szCs w:val="24"/>
        </w:rPr>
        <w:t xml:space="preserve"> ИСПОЛНЕНИЕМ</w:t>
      </w:r>
      <w:r w:rsidR="002D4947">
        <w:rPr>
          <w:rFonts w:ascii="Arial" w:hAnsi="Arial" w:cs="Arial"/>
          <w:szCs w:val="24"/>
        </w:rPr>
        <w:t xml:space="preserve"> </w:t>
      </w:r>
      <w:r w:rsidRPr="00F56F7F">
        <w:rPr>
          <w:rFonts w:ascii="Arial" w:hAnsi="Arial" w:cs="Arial"/>
          <w:szCs w:val="24"/>
        </w:rPr>
        <w:t>АДМИНИСТРАТИВНОГО Р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ГЛАМЕНТА</w:t>
      </w:r>
    </w:p>
    <w:p w:rsidR="00A4119B" w:rsidRPr="00F56F7F" w:rsidRDefault="00A4119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D4947" w:rsidRDefault="00A4119B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F56F7F">
        <w:rPr>
          <w:rFonts w:ascii="Arial" w:hAnsi="Arial" w:cs="Arial"/>
          <w:szCs w:val="24"/>
        </w:rPr>
        <w:t>в</w:t>
      </w:r>
      <w:r w:rsidRPr="00F56F7F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нию муниципальной услуги, осуществляется начальником отдела АС и КХ.</w:t>
      </w:r>
    </w:p>
    <w:p w:rsidR="002D4947" w:rsidRDefault="00A4119B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Текущий контроль осуществляется путем проведения проверок собл</w:t>
      </w:r>
      <w:r w:rsidRPr="00F56F7F">
        <w:rPr>
          <w:rFonts w:ascii="Arial" w:hAnsi="Arial" w:cs="Arial"/>
          <w:szCs w:val="24"/>
        </w:rPr>
        <w:t>ю</w:t>
      </w:r>
      <w:r w:rsidRPr="00F56F7F">
        <w:rPr>
          <w:rFonts w:ascii="Arial" w:hAnsi="Arial" w:cs="Arial"/>
          <w:szCs w:val="24"/>
        </w:rPr>
        <w:t>дения и исполнения должностными лицами отдела АС и КХ, осуществляющими пред</w:t>
      </w:r>
      <w:r w:rsidRPr="00F56F7F">
        <w:rPr>
          <w:rFonts w:ascii="Arial" w:hAnsi="Arial" w:cs="Arial"/>
          <w:szCs w:val="24"/>
        </w:rPr>
        <w:t>о</w:t>
      </w:r>
      <w:r w:rsidRPr="00F56F7F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F56F7F">
        <w:rPr>
          <w:rFonts w:ascii="Arial" w:hAnsi="Arial" w:cs="Arial"/>
          <w:szCs w:val="24"/>
        </w:rPr>
        <w:t>р</w:t>
      </w:r>
      <w:r w:rsidRPr="00F56F7F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2D4947" w:rsidRDefault="00A4119B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 xml:space="preserve">4.2. </w:t>
      </w:r>
      <w:proofErr w:type="gramStart"/>
      <w:r w:rsidRPr="00F56F7F">
        <w:rPr>
          <w:rFonts w:ascii="Arial" w:hAnsi="Arial" w:cs="Arial"/>
          <w:szCs w:val="24"/>
        </w:rPr>
        <w:t>Контроль за</w:t>
      </w:r>
      <w:proofErr w:type="gramEnd"/>
      <w:r w:rsidRPr="00F56F7F">
        <w:rPr>
          <w:rFonts w:ascii="Arial" w:hAnsi="Arial" w:cs="Arial"/>
          <w:szCs w:val="24"/>
        </w:rPr>
        <w:t xml:space="preserve"> полнот</w:t>
      </w:r>
      <w:r w:rsidR="00865A20" w:rsidRPr="00F56F7F">
        <w:rPr>
          <w:rFonts w:ascii="Arial" w:hAnsi="Arial" w:cs="Arial"/>
          <w:szCs w:val="24"/>
        </w:rPr>
        <w:t>ой</w:t>
      </w:r>
      <w:r w:rsidRPr="00F56F7F">
        <w:rPr>
          <w:rFonts w:ascii="Arial" w:hAnsi="Arial" w:cs="Arial"/>
          <w:szCs w:val="24"/>
        </w:rPr>
        <w:t xml:space="preserve"> и качество</w:t>
      </w:r>
      <w:r w:rsidR="00865A20" w:rsidRPr="00F56F7F">
        <w:rPr>
          <w:rFonts w:ascii="Arial" w:hAnsi="Arial" w:cs="Arial"/>
          <w:szCs w:val="24"/>
        </w:rPr>
        <w:t>м</w:t>
      </w:r>
      <w:r w:rsidRPr="00F56F7F">
        <w:rPr>
          <w:rFonts w:ascii="Arial" w:hAnsi="Arial" w:cs="Arial"/>
          <w:szCs w:val="24"/>
        </w:rPr>
        <w:t xml:space="preserve"> предоставления муниципальной услуги включает в себя проведение проверок, выявление и устранение наруш</w:t>
      </w:r>
      <w:r w:rsidRPr="00F56F7F">
        <w:rPr>
          <w:rFonts w:ascii="Arial" w:hAnsi="Arial" w:cs="Arial"/>
          <w:szCs w:val="24"/>
        </w:rPr>
        <w:t>е</w:t>
      </w:r>
      <w:r w:rsidRPr="00F56F7F">
        <w:rPr>
          <w:rFonts w:ascii="Arial" w:hAnsi="Arial" w:cs="Arial"/>
          <w:szCs w:val="24"/>
        </w:rPr>
        <w:t>ний, рассмотрение обращений заявителей, содержащих жалобы на действия или бе</w:t>
      </w:r>
      <w:r w:rsidRPr="00F56F7F">
        <w:rPr>
          <w:rFonts w:ascii="Arial" w:hAnsi="Arial" w:cs="Arial"/>
          <w:szCs w:val="24"/>
        </w:rPr>
        <w:t>з</w:t>
      </w:r>
      <w:r w:rsidRPr="00F56F7F">
        <w:rPr>
          <w:rFonts w:ascii="Arial" w:hAnsi="Arial" w:cs="Arial"/>
          <w:szCs w:val="24"/>
        </w:rPr>
        <w:t>действие должностных лиц отдела АС и КХ, принятие решений и подготовку ответов на указанные обращения. По резул</w:t>
      </w:r>
      <w:r w:rsidRPr="00F56F7F">
        <w:rPr>
          <w:rFonts w:ascii="Arial" w:hAnsi="Arial" w:cs="Arial"/>
          <w:szCs w:val="24"/>
        </w:rPr>
        <w:t>ь</w:t>
      </w:r>
      <w:r w:rsidRPr="00F56F7F">
        <w:rPr>
          <w:rFonts w:ascii="Arial" w:hAnsi="Arial" w:cs="Arial"/>
          <w:szCs w:val="24"/>
        </w:rPr>
        <w:t>татам проверок начальник отдела АС и КХ дает указания по устранению выявленных нарушений и контролирует их и</w:t>
      </w:r>
      <w:r w:rsidRPr="00F56F7F">
        <w:rPr>
          <w:rFonts w:ascii="Arial" w:hAnsi="Arial" w:cs="Arial"/>
          <w:szCs w:val="24"/>
        </w:rPr>
        <w:t>с</w:t>
      </w:r>
      <w:r w:rsidRPr="00F56F7F">
        <w:rPr>
          <w:rFonts w:ascii="Arial" w:hAnsi="Arial" w:cs="Arial"/>
          <w:szCs w:val="24"/>
        </w:rPr>
        <w:t>полнение, виновные лица в случае выявления нарушений привлекаются к отве</w:t>
      </w:r>
      <w:r w:rsidRPr="00F56F7F">
        <w:rPr>
          <w:rFonts w:ascii="Arial" w:hAnsi="Arial" w:cs="Arial"/>
          <w:szCs w:val="24"/>
        </w:rPr>
        <w:t>т</w:t>
      </w:r>
      <w:r w:rsidRPr="00F56F7F">
        <w:rPr>
          <w:rFonts w:ascii="Arial" w:hAnsi="Arial" w:cs="Arial"/>
          <w:szCs w:val="24"/>
        </w:rPr>
        <w:t>ственности в установленном законодательством Российской Федерации поря</w:t>
      </w:r>
      <w:r w:rsidRPr="00F56F7F">
        <w:rPr>
          <w:rFonts w:ascii="Arial" w:hAnsi="Arial" w:cs="Arial"/>
          <w:szCs w:val="24"/>
        </w:rPr>
        <w:t>д</w:t>
      </w:r>
      <w:r w:rsidRPr="00F56F7F">
        <w:rPr>
          <w:rFonts w:ascii="Arial" w:hAnsi="Arial" w:cs="Arial"/>
          <w:szCs w:val="24"/>
        </w:rPr>
        <w:t>ке.</w:t>
      </w:r>
    </w:p>
    <w:p w:rsidR="002D4947" w:rsidRDefault="00A4119B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Проверки осуществляются по мере принятия решения о подготовке док</w:t>
      </w:r>
      <w:r w:rsidRPr="00F56F7F">
        <w:rPr>
          <w:rFonts w:ascii="Arial" w:hAnsi="Arial" w:cs="Arial"/>
          <w:szCs w:val="24"/>
        </w:rPr>
        <w:t>у</w:t>
      </w:r>
      <w:r w:rsidRPr="00F56F7F">
        <w:rPr>
          <w:rFonts w:ascii="Arial" w:hAnsi="Arial" w:cs="Arial"/>
          <w:szCs w:val="24"/>
        </w:rPr>
        <w:lastRenderedPageBreak/>
        <w:t>мент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F56F7F">
        <w:rPr>
          <w:rFonts w:ascii="Arial" w:hAnsi="Arial" w:cs="Arial"/>
          <w:szCs w:val="24"/>
        </w:rPr>
        <w:t>я</w:t>
      </w:r>
      <w:r w:rsidRPr="00F56F7F">
        <w:rPr>
          <w:rFonts w:ascii="Arial" w:hAnsi="Arial" w:cs="Arial"/>
          <w:szCs w:val="24"/>
        </w:rPr>
        <w:t>занные с исполнением той или иной административной процедуры.</w:t>
      </w:r>
    </w:p>
    <w:p w:rsidR="00A4119B" w:rsidRPr="00F56F7F" w:rsidRDefault="00A4119B" w:rsidP="002D4947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F56F7F">
        <w:rPr>
          <w:rFonts w:ascii="Arial" w:hAnsi="Arial" w:cs="Arial"/>
          <w:szCs w:val="24"/>
        </w:rPr>
        <w:t>ж</w:t>
      </w:r>
      <w:r w:rsidRPr="00F56F7F">
        <w:rPr>
          <w:rFonts w:ascii="Arial" w:hAnsi="Arial" w:cs="Arial"/>
          <w:szCs w:val="24"/>
        </w:rPr>
        <w:t>ностных лиц закрепляется в должностных инструкциях в соответствии с требов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ниями законод</w:t>
      </w:r>
      <w:r w:rsidRPr="00F56F7F">
        <w:rPr>
          <w:rFonts w:ascii="Arial" w:hAnsi="Arial" w:cs="Arial"/>
          <w:szCs w:val="24"/>
        </w:rPr>
        <w:t>а</w:t>
      </w:r>
      <w:r w:rsidRPr="00F56F7F">
        <w:rPr>
          <w:rFonts w:ascii="Arial" w:hAnsi="Arial" w:cs="Arial"/>
          <w:szCs w:val="24"/>
        </w:rPr>
        <w:t>тельства Российской Федерации.</w:t>
      </w:r>
    </w:p>
    <w:p w:rsidR="00A4119B" w:rsidRPr="00F56F7F" w:rsidRDefault="00A4119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4119B" w:rsidRPr="00F56F7F" w:rsidRDefault="00A4119B" w:rsidP="00606B04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F56F7F">
        <w:rPr>
          <w:rFonts w:ascii="Arial" w:hAnsi="Arial" w:cs="Arial"/>
          <w:szCs w:val="24"/>
        </w:rPr>
        <w:t>5. ДОСУДЕБНЫЙ (ВНЕСУДЕБНЫЙ) ПОРЯДОК ОБЖАЛОВАНИЯ РЕШЕНИЙ И ДЕЙСТВИЙ (БЕЗДЕЙСТВИЯ) ОРГАНА, ПРЕДОСТАВЛЯЮЩЕГО МУНИЦ</w:t>
      </w:r>
      <w:r w:rsidRPr="00F56F7F">
        <w:rPr>
          <w:rFonts w:ascii="Arial" w:hAnsi="Arial" w:cs="Arial"/>
          <w:szCs w:val="24"/>
        </w:rPr>
        <w:t>И</w:t>
      </w:r>
      <w:r w:rsidRPr="00F56F7F">
        <w:rPr>
          <w:rFonts w:ascii="Arial" w:hAnsi="Arial" w:cs="Arial"/>
          <w:szCs w:val="24"/>
        </w:rPr>
        <w:t>ПАЛЬНУЮ УСЛУГУ, А ТАКЖЕ ДОЛЖНОСТНЫХ ЛИЦ, МУНИЦИПАЛЬНЫХ СЛ</w:t>
      </w:r>
      <w:r w:rsidRPr="00F56F7F">
        <w:rPr>
          <w:rFonts w:ascii="Arial" w:hAnsi="Arial" w:cs="Arial"/>
          <w:szCs w:val="24"/>
        </w:rPr>
        <w:t>У</w:t>
      </w:r>
      <w:r w:rsidRPr="00F56F7F">
        <w:rPr>
          <w:rFonts w:ascii="Arial" w:hAnsi="Arial" w:cs="Arial"/>
          <w:szCs w:val="24"/>
        </w:rPr>
        <w:t>ЖАЩИХ</w:t>
      </w:r>
    </w:p>
    <w:p w:rsidR="00A4119B" w:rsidRPr="00F56F7F" w:rsidRDefault="00A4119B" w:rsidP="00606B04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5.1. Заявитель имеет право на обжалование решений, действий (безде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в досудебном порядке.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Заявитель может обжаловать решения, действия (бездействие):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ника отдела АС и КХ) - начальнику отдела АС и КХ;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на.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F56F7F">
        <w:rPr>
          <w:rFonts w:ascii="Arial" w:hAnsi="Arial" w:cs="Arial"/>
        </w:rPr>
        <w:t>з</w:t>
      </w:r>
      <w:r w:rsidRPr="00F56F7F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услуги.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ной усл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2) нарушение срока предоставления муниципальной услуги;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смотрено Административным регламентом, для предоставления мун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ципальной услуги;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ты, не предусмотренной Администр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тивным регламентом;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7) отказ в исправлении допущенных опечаток и ошибок в выданных в 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ния приостановления не предусмотрены федерал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>10) требование у Заявителя при предоставлении муниципальной услуги 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F56F7F">
        <w:rPr>
          <w:rFonts w:ascii="Arial" w:hAnsi="Arial" w:cs="Arial"/>
        </w:rPr>
        <w:t>ы</w:t>
      </w:r>
      <w:r w:rsidRPr="00F56F7F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услуги, за исключением случаев: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б) наличия ошибок в заявлении о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F56F7F">
        <w:rPr>
          <w:rFonts w:ascii="Arial" w:hAnsi="Arial" w:cs="Arial"/>
        </w:rPr>
        <w:t>м</w:t>
      </w:r>
      <w:r w:rsidRPr="00F56F7F">
        <w:rPr>
          <w:rFonts w:ascii="Arial" w:hAnsi="Arial" w:cs="Arial"/>
        </w:rPr>
        <w:t>плект документов;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в) истечения срока действия документов или изменения инфо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мации после первоначального отказа в приеме документов, необходимых для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услуги, либо в предоставлении муниципальной услуги;</w:t>
      </w:r>
    </w:p>
    <w:p w:rsidR="002D4947" w:rsidRDefault="00A4119B" w:rsidP="002D4947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F56F7F">
        <w:rPr>
          <w:rFonts w:ascii="Arial" w:hAnsi="Arial" w:cs="Arial"/>
        </w:rPr>
        <w:t>ч</w:t>
      </w:r>
      <w:r w:rsidRPr="00F56F7F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ленные неудобства.</w:t>
      </w:r>
      <w:proofErr w:type="gramEnd"/>
    </w:p>
    <w:p w:rsidR="003E1969" w:rsidRDefault="007367BF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5.3. Жалоба рассматривается в порядке, определенном Федеральным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коном от 27.07.2010</w:t>
      </w:r>
      <w:r w:rsidR="003E1969">
        <w:rPr>
          <w:rFonts w:ascii="Arial" w:hAnsi="Arial" w:cs="Arial"/>
        </w:rPr>
        <w:t xml:space="preserve"> г.</w:t>
      </w:r>
      <w:r w:rsidRPr="00F56F7F">
        <w:rPr>
          <w:rFonts w:ascii="Arial" w:hAnsi="Arial" w:cs="Arial"/>
        </w:rPr>
        <w:t xml:space="preserve"> N 210-ФЗ "Об организации предоставления государстве</w:t>
      </w:r>
      <w:r w:rsidRPr="00F56F7F">
        <w:rPr>
          <w:rFonts w:ascii="Arial" w:hAnsi="Arial" w:cs="Arial"/>
        </w:rPr>
        <w:t>н</w:t>
      </w:r>
      <w:r w:rsidR="003E1969">
        <w:rPr>
          <w:rFonts w:ascii="Arial" w:hAnsi="Arial" w:cs="Arial"/>
        </w:rPr>
        <w:t>ных и муниципальных услуг"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шении должностного лица, муниципального служащего, сп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циалиста, является регистрация жалобы, представленной непосредственно Заявителем или его пре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Жалоба на действия (бездействие) и решения, осуществля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пальных услуг либо регионального портала госуда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ственных и муниципальных услуг, а также может</w:t>
      </w:r>
      <w:proofErr w:type="gramEnd"/>
      <w:r w:rsidRPr="00F56F7F">
        <w:rPr>
          <w:rFonts w:ascii="Arial" w:hAnsi="Arial" w:cs="Arial"/>
        </w:rPr>
        <w:t xml:space="preserve"> быть </w:t>
      </w:r>
      <w:proofErr w:type="gramStart"/>
      <w:r w:rsidRPr="00F56F7F">
        <w:rPr>
          <w:rFonts w:ascii="Arial" w:hAnsi="Arial" w:cs="Arial"/>
        </w:rPr>
        <w:t>принята</w:t>
      </w:r>
      <w:proofErr w:type="gramEnd"/>
      <w:r w:rsidRPr="00F56F7F">
        <w:rPr>
          <w:rFonts w:ascii="Arial" w:hAnsi="Arial" w:cs="Arial"/>
        </w:rPr>
        <w:t xml:space="preserve"> при личном приеме Заявителя.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</w:t>
      </w:r>
      <w:r w:rsidR="003E1969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201, на эле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 xml:space="preserve">тронный адрес отдела АС и КХ </w:t>
      </w:r>
      <w:proofErr w:type="spellStart"/>
      <w:r w:rsidRPr="00F56F7F">
        <w:rPr>
          <w:rFonts w:ascii="Arial" w:hAnsi="Arial" w:cs="Arial"/>
          <w:lang w:val="en-US"/>
        </w:rPr>
        <w:t>otdelais</w:t>
      </w:r>
      <w:proofErr w:type="spellEnd"/>
      <w:r w:rsidRPr="00F56F7F">
        <w:rPr>
          <w:rFonts w:ascii="Arial" w:hAnsi="Arial" w:cs="Arial"/>
        </w:rPr>
        <w:t>@</w:t>
      </w:r>
      <w:r w:rsidRPr="00F56F7F">
        <w:rPr>
          <w:rFonts w:ascii="Arial" w:hAnsi="Arial" w:cs="Arial"/>
          <w:lang w:val="en-US"/>
        </w:rPr>
        <w:t>mail</w:t>
      </w:r>
      <w:r w:rsidRPr="00F56F7F">
        <w:rPr>
          <w:rFonts w:ascii="Arial" w:hAnsi="Arial" w:cs="Arial"/>
        </w:rPr>
        <w:t>.</w:t>
      </w:r>
      <w:proofErr w:type="spellStart"/>
      <w:r w:rsidRPr="00F56F7F">
        <w:rPr>
          <w:rFonts w:ascii="Arial" w:hAnsi="Arial" w:cs="Arial"/>
          <w:lang w:val="en-US"/>
        </w:rPr>
        <w:t>ru</w:t>
      </w:r>
      <w:proofErr w:type="spellEnd"/>
      <w:r w:rsidRPr="00F56F7F">
        <w:rPr>
          <w:rFonts w:ascii="Arial" w:hAnsi="Arial" w:cs="Arial"/>
        </w:rPr>
        <w:t xml:space="preserve"> в сети</w:t>
      </w:r>
      <w:proofErr w:type="gramEnd"/>
      <w:r w:rsidRPr="00F56F7F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 xml:space="preserve">же может быть </w:t>
      </w:r>
      <w:proofErr w:type="gramStart"/>
      <w:r w:rsidRPr="00F56F7F">
        <w:rPr>
          <w:rFonts w:ascii="Arial" w:hAnsi="Arial" w:cs="Arial"/>
        </w:rPr>
        <w:t>принята</w:t>
      </w:r>
      <w:proofErr w:type="gramEnd"/>
      <w:r w:rsidRPr="00F56F7F">
        <w:rPr>
          <w:rFonts w:ascii="Arial" w:hAnsi="Arial" w:cs="Arial"/>
        </w:rPr>
        <w:t xml:space="preserve"> при личном приеме Заявителя.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ступления.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Жалоба на решения, действия (бездействие) должностных лиц,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lastRenderedPageBreak/>
        <w:t>пальных служащих, специалистов, осуществляемые (принятые) в ходе пред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ний может быть подана Заявителем в порядке, установленном Административным 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гламе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сийской Федерации, в антимонопольный орган.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F56F7F">
        <w:rPr>
          <w:rFonts w:ascii="Arial" w:hAnsi="Arial" w:cs="Arial"/>
        </w:rPr>
        <w:t>д</w:t>
      </w:r>
      <w:r w:rsidRPr="00F56F7F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жалобы.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5.6. Жалоба должна содержать следующую информацию: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жащего, специалиста, решения и действия (бездействие) которых обж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луются;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F56F7F">
        <w:rPr>
          <w:rFonts w:ascii="Arial" w:hAnsi="Arial" w:cs="Arial"/>
        </w:rPr>
        <w:t>н</w:t>
      </w:r>
      <w:r w:rsidRPr="00F56F7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в) сведения об обжалуемых решениях и действиях (бездействии) дол</w:t>
      </w:r>
      <w:r w:rsidRPr="00F56F7F">
        <w:rPr>
          <w:rFonts w:ascii="Arial" w:hAnsi="Arial" w:cs="Arial"/>
        </w:rPr>
        <w:t>ж</w:t>
      </w:r>
      <w:r w:rsidRPr="00F56F7F">
        <w:rPr>
          <w:rFonts w:ascii="Arial" w:hAnsi="Arial" w:cs="Arial"/>
        </w:rPr>
        <w:t>ностного лица или муниципального служащего, специалиста;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г) доводы, на </w:t>
      </w:r>
      <w:proofErr w:type="gramStart"/>
      <w:r w:rsidRPr="00F56F7F">
        <w:rPr>
          <w:rFonts w:ascii="Arial" w:hAnsi="Arial" w:cs="Arial"/>
        </w:rPr>
        <w:t>основании</w:t>
      </w:r>
      <w:proofErr w:type="gramEnd"/>
      <w:r w:rsidRPr="00F56F7F">
        <w:rPr>
          <w:rFonts w:ascii="Arial" w:hAnsi="Arial" w:cs="Arial"/>
        </w:rPr>
        <w:t xml:space="preserve"> которых Заявитель не согласен с решением и де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циалиста.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пий.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Жалоба подписывается Заявителем или его представителем.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шения устано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5.8. По результатам рассмотрения жалобы принимается одно из след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ющих решений: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56F7F">
        <w:rPr>
          <w:rFonts w:ascii="Arial" w:hAnsi="Arial" w:cs="Arial"/>
        </w:rPr>
        <w:t>ж</w:t>
      </w:r>
      <w:r w:rsidRPr="00F56F7F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F56F7F">
        <w:rPr>
          <w:rFonts w:ascii="Arial" w:hAnsi="Arial" w:cs="Arial"/>
        </w:rPr>
        <w:t>к</w:t>
      </w:r>
      <w:r w:rsidRPr="00F56F7F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F56F7F">
        <w:rPr>
          <w:rFonts w:ascii="Arial" w:hAnsi="Arial" w:cs="Arial"/>
        </w:rPr>
        <w:t>с</w:t>
      </w:r>
      <w:r w:rsidRPr="00F56F7F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2) в удовлетворении ж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>лобы отказывается.</w:t>
      </w:r>
      <w:bookmarkStart w:id="9" w:name="P275"/>
      <w:bookmarkEnd w:id="9"/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цированной электронной подписью.</w:t>
      </w:r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 xml:space="preserve">телю, указанном в </w:t>
      </w:r>
      <w:hyperlink w:anchor="P275" w:history="1">
        <w:r w:rsidRPr="00F56F7F">
          <w:rPr>
            <w:rFonts w:ascii="Arial" w:hAnsi="Arial" w:cs="Arial"/>
          </w:rPr>
          <w:t>абзаце четвертом</w:t>
        </w:r>
      </w:hyperlink>
      <w:r w:rsidRPr="00F56F7F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F56F7F">
        <w:rPr>
          <w:rFonts w:ascii="Arial" w:hAnsi="Arial" w:cs="Arial"/>
        </w:rPr>
        <w:t>я</w:t>
      </w:r>
      <w:r w:rsidRPr="00F56F7F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F56F7F">
        <w:rPr>
          <w:rFonts w:ascii="Arial" w:hAnsi="Arial" w:cs="Arial"/>
        </w:rPr>
        <w:t>у</w:t>
      </w:r>
      <w:r w:rsidRPr="00F56F7F">
        <w:rPr>
          <w:rFonts w:ascii="Arial" w:hAnsi="Arial" w:cs="Arial"/>
        </w:rPr>
        <w:t>ниципальной услуги, а также приносятся извин</w:t>
      </w:r>
      <w:r w:rsidRPr="00F56F7F">
        <w:rPr>
          <w:rFonts w:ascii="Arial" w:hAnsi="Arial" w:cs="Arial"/>
        </w:rPr>
        <w:t>е</w:t>
      </w:r>
      <w:r w:rsidRPr="00F56F7F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F56F7F">
        <w:rPr>
          <w:rFonts w:ascii="Arial" w:hAnsi="Arial" w:cs="Arial"/>
        </w:rPr>
        <w:t>р</w:t>
      </w:r>
      <w:r w:rsidRPr="00F56F7F">
        <w:rPr>
          <w:rFonts w:ascii="Arial" w:hAnsi="Arial" w:cs="Arial"/>
        </w:rPr>
        <w:t>шить Заявителю в целях получения муниц</w:t>
      </w:r>
      <w:r w:rsidRPr="00F56F7F">
        <w:rPr>
          <w:rFonts w:ascii="Arial" w:hAnsi="Arial" w:cs="Arial"/>
        </w:rPr>
        <w:t>и</w:t>
      </w:r>
      <w:r w:rsidRPr="00F56F7F">
        <w:rPr>
          <w:rFonts w:ascii="Arial" w:hAnsi="Arial" w:cs="Arial"/>
        </w:rPr>
        <w:t>пальной услуги.</w:t>
      </w:r>
      <w:proofErr w:type="gramEnd"/>
    </w:p>
    <w:p w:rsidR="003E1969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lastRenderedPageBreak/>
        <w:t xml:space="preserve">В случае признания </w:t>
      </w:r>
      <w:proofErr w:type="gramStart"/>
      <w:r w:rsidRPr="00F56F7F">
        <w:rPr>
          <w:rFonts w:ascii="Arial" w:hAnsi="Arial" w:cs="Arial"/>
        </w:rPr>
        <w:t>жалобы</w:t>
      </w:r>
      <w:proofErr w:type="gramEnd"/>
      <w:r w:rsidRPr="00F56F7F">
        <w:rPr>
          <w:rFonts w:ascii="Arial" w:hAnsi="Arial" w:cs="Arial"/>
        </w:rPr>
        <w:t xml:space="preserve"> не подлежащей удовлетворению в ответе З</w:t>
      </w:r>
      <w:r w:rsidRPr="00F56F7F">
        <w:rPr>
          <w:rFonts w:ascii="Arial" w:hAnsi="Arial" w:cs="Arial"/>
        </w:rPr>
        <w:t>а</w:t>
      </w:r>
      <w:r w:rsidRPr="00F56F7F">
        <w:rPr>
          <w:rFonts w:ascii="Arial" w:hAnsi="Arial" w:cs="Arial"/>
        </w:rPr>
        <w:t xml:space="preserve">явителю, указанном в </w:t>
      </w:r>
      <w:hyperlink w:anchor="P275" w:history="1">
        <w:r w:rsidRPr="00F56F7F">
          <w:rPr>
            <w:rFonts w:ascii="Arial" w:hAnsi="Arial" w:cs="Arial"/>
          </w:rPr>
          <w:t>абзаце четвертом</w:t>
        </w:r>
      </w:hyperlink>
      <w:r w:rsidRPr="00F56F7F">
        <w:rPr>
          <w:rFonts w:ascii="Arial" w:hAnsi="Arial" w:cs="Arial"/>
        </w:rPr>
        <w:t xml:space="preserve"> настоящего пункта, даются аргументир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рядке обжалования принятого решения.</w:t>
      </w:r>
    </w:p>
    <w:p w:rsidR="00A4119B" w:rsidRPr="00F56F7F" w:rsidRDefault="00A4119B" w:rsidP="003E1969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F56F7F">
        <w:rPr>
          <w:rFonts w:ascii="Arial" w:hAnsi="Arial" w:cs="Arial"/>
        </w:rPr>
        <w:t>рассмотрения жал</w:t>
      </w:r>
      <w:r w:rsidRPr="00F56F7F">
        <w:rPr>
          <w:rFonts w:ascii="Arial" w:hAnsi="Arial" w:cs="Arial"/>
        </w:rPr>
        <w:t>о</w:t>
      </w:r>
      <w:r w:rsidRPr="00F56F7F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F56F7F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F56F7F">
        <w:rPr>
          <w:rFonts w:ascii="Arial" w:hAnsi="Arial" w:cs="Arial"/>
        </w:rPr>
        <w:t>т</w:t>
      </w:r>
      <w:r w:rsidRPr="00F56F7F">
        <w:rPr>
          <w:rFonts w:ascii="Arial" w:hAnsi="Arial" w:cs="Arial"/>
        </w:rPr>
        <w:t xml:space="preserve">ветствии с </w:t>
      </w:r>
      <w:hyperlink w:anchor="P233" w:history="1">
        <w:r w:rsidRPr="00F56F7F">
          <w:rPr>
            <w:rFonts w:ascii="Arial" w:hAnsi="Arial" w:cs="Arial"/>
          </w:rPr>
          <w:t>пунктом 5.1</w:t>
        </w:r>
      </w:hyperlink>
      <w:r w:rsidRPr="00F56F7F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F56F7F">
        <w:rPr>
          <w:rFonts w:ascii="Arial" w:hAnsi="Arial" w:cs="Arial"/>
        </w:rPr>
        <w:t>в</w:t>
      </w:r>
      <w:r w:rsidRPr="00F56F7F">
        <w:rPr>
          <w:rFonts w:ascii="Arial" w:hAnsi="Arial" w:cs="Arial"/>
        </w:rPr>
        <w:t>ляют имеющиеся материалы в органы прокуратуры.</w:t>
      </w:r>
    </w:p>
    <w:p w:rsidR="003E1969" w:rsidRDefault="003E1969" w:rsidP="00F56F7F">
      <w:pPr>
        <w:pStyle w:val="ConsPlusNormal"/>
        <w:jc w:val="both"/>
        <w:rPr>
          <w:rFonts w:ascii="Arial" w:hAnsi="Arial" w:cs="Arial"/>
          <w:szCs w:val="24"/>
        </w:rPr>
        <w:sectPr w:rsidR="003E1969" w:rsidSect="00F56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0E0" w:rsidRDefault="00F500E0" w:rsidP="00F500E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F500E0" w:rsidRDefault="00F500E0" w:rsidP="00F500E0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F500E0" w:rsidRDefault="00F500E0" w:rsidP="00F500E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F500E0" w:rsidRDefault="00E07C3E" w:rsidP="00F500E0">
      <w:pPr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«В</w:t>
      </w:r>
      <w:r w:rsidR="000F7297" w:rsidRPr="00F56F7F">
        <w:rPr>
          <w:rFonts w:ascii="Arial" w:hAnsi="Arial" w:cs="Arial"/>
        </w:rPr>
        <w:t>несени</w:t>
      </w:r>
      <w:r w:rsidRPr="00F56F7F">
        <w:rPr>
          <w:rFonts w:ascii="Arial" w:hAnsi="Arial" w:cs="Arial"/>
        </w:rPr>
        <w:t>е</w:t>
      </w:r>
      <w:r w:rsidR="00F500E0">
        <w:rPr>
          <w:rFonts w:ascii="Arial" w:hAnsi="Arial" w:cs="Arial"/>
        </w:rPr>
        <w:t xml:space="preserve"> изменений в разрешение</w:t>
      </w:r>
    </w:p>
    <w:p w:rsidR="000F7297" w:rsidRPr="00F500E0" w:rsidRDefault="000F7297" w:rsidP="00F500E0">
      <w:pPr>
        <w:jc w:val="right"/>
        <w:rPr>
          <w:rFonts w:ascii="Arial" w:hAnsi="Arial" w:cs="Arial"/>
          <w:color w:val="000000"/>
        </w:rPr>
      </w:pPr>
      <w:r w:rsidRPr="00F56F7F">
        <w:rPr>
          <w:rFonts w:ascii="Arial" w:hAnsi="Arial" w:cs="Arial"/>
        </w:rPr>
        <w:t>на строительство</w:t>
      </w:r>
      <w:r w:rsidR="00E07C3E" w:rsidRPr="00F56F7F">
        <w:rPr>
          <w:rFonts w:ascii="Arial" w:hAnsi="Arial" w:cs="Arial"/>
        </w:rPr>
        <w:t>»</w:t>
      </w:r>
    </w:p>
    <w:p w:rsidR="001C18DC" w:rsidRPr="00F56F7F" w:rsidRDefault="001C18DC" w:rsidP="00F56F7F">
      <w:pPr>
        <w:pStyle w:val="ConsPlusNormal"/>
        <w:jc w:val="both"/>
        <w:rPr>
          <w:rFonts w:ascii="Arial" w:hAnsi="Arial" w:cs="Arial"/>
          <w:szCs w:val="24"/>
        </w:rPr>
      </w:pPr>
    </w:p>
    <w:p w:rsidR="000612A9" w:rsidRPr="000612A9" w:rsidRDefault="000612A9" w:rsidP="000612A9">
      <w:pPr>
        <w:pStyle w:val="ConsPlusNormal"/>
        <w:jc w:val="center"/>
        <w:rPr>
          <w:rFonts w:ascii="Arial" w:hAnsi="Arial" w:cs="Arial"/>
        </w:rPr>
      </w:pPr>
      <w:bookmarkStart w:id="10" w:name="P223"/>
      <w:bookmarkEnd w:id="10"/>
      <w:r w:rsidRPr="000612A9">
        <w:rPr>
          <w:rFonts w:ascii="Arial" w:hAnsi="Arial" w:cs="Arial"/>
        </w:rPr>
        <w:t>БЛОК-СХЕМА</w:t>
      </w:r>
    </w:p>
    <w:p w:rsidR="001C18DC" w:rsidRDefault="000612A9" w:rsidP="000612A9">
      <w:pPr>
        <w:pStyle w:val="ConsPlusNormal"/>
        <w:jc w:val="center"/>
        <w:rPr>
          <w:rFonts w:ascii="Arial" w:hAnsi="Arial" w:cs="Arial"/>
          <w:szCs w:val="24"/>
        </w:rPr>
      </w:pPr>
      <w:r w:rsidRPr="000612A9">
        <w:rPr>
          <w:rFonts w:ascii="Arial" w:hAnsi="Arial" w:cs="Arial"/>
          <w:szCs w:val="24"/>
        </w:rPr>
        <w:t>ПРЕДОСТАВЛЕНИЯ МУНИЦИПАЛЬНОЙ УСЛУГИ</w:t>
      </w:r>
    </w:p>
    <w:p w:rsidR="000612A9" w:rsidRPr="000612A9" w:rsidRDefault="000612A9" w:rsidP="000612A9">
      <w:pPr>
        <w:jc w:val="center"/>
        <w:rPr>
          <w:rFonts w:ascii="Arial" w:hAnsi="Arial" w:cs="Arial"/>
        </w:rPr>
      </w:pPr>
      <w:r w:rsidRPr="00F56F7F">
        <w:rPr>
          <w:rFonts w:ascii="Arial" w:hAnsi="Arial" w:cs="Arial"/>
        </w:rPr>
        <w:t>«ВНЕСЕНИЕ</w:t>
      </w:r>
      <w:r>
        <w:rPr>
          <w:rFonts w:ascii="Arial" w:hAnsi="Arial" w:cs="Arial"/>
        </w:rPr>
        <w:t xml:space="preserve"> ИЗМЕНЕНИЙ В РАЗРЕШЕНИЕ </w:t>
      </w:r>
      <w:r w:rsidRPr="00F56F7F">
        <w:rPr>
          <w:rFonts w:ascii="Arial" w:hAnsi="Arial" w:cs="Arial"/>
        </w:rPr>
        <w:t>НА СТРОИТЕЛЬСТВО»</w:t>
      </w:r>
    </w:p>
    <w:p w:rsidR="000612A9" w:rsidRDefault="000612A9" w:rsidP="000612A9">
      <w:pPr>
        <w:pStyle w:val="ConsPlusNormal"/>
        <w:jc w:val="both"/>
        <w:rPr>
          <w:rFonts w:ascii="Arial" w:hAnsi="Arial" w:cs="Arial"/>
          <w:szCs w:val="24"/>
        </w:rPr>
      </w:pPr>
    </w:p>
    <w:p w:rsidR="000612A9" w:rsidRDefault="000612A9" w:rsidP="000612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12A9" w:rsidTr="00754E2A">
        <w:trPr>
          <w:trHeight w:val="5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9" w:rsidRDefault="00754E2A" w:rsidP="00754E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Приём и регистрация Уведомления, Заявления</w:t>
            </w:r>
          </w:p>
        </w:tc>
      </w:tr>
    </w:tbl>
    <w:p w:rsidR="000612A9" w:rsidRDefault="00754E2A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1C6FE" wp14:editId="427BD1AB">
                <wp:simplePos x="0" y="0"/>
                <wp:positionH relativeFrom="column">
                  <wp:posOffset>3089910</wp:posOffset>
                </wp:positionH>
                <wp:positionV relativeFrom="paragraph">
                  <wp:posOffset>6350</wp:posOffset>
                </wp:positionV>
                <wp:extent cx="0" cy="339090"/>
                <wp:effectExtent l="76200" t="0" r="76200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.5pt" to="24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5IYgIAAHsEAAAOAAAAZHJzL2Uyb0RvYy54bWysVM1uEzEQviPxDpbv6WaTt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0612A9" w:rsidRDefault="000612A9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12A9" w:rsidTr="00754E2A">
        <w:trPr>
          <w:trHeight w:val="49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9" w:rsidRDefault="00754E2A" w:rsidP="00754E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Проверка наличия оснований для отказа в приёме документов</w:t>
            </w:r>
          </w:p>
        </w:tc>
      </w:tr>
    </w:tbl>
    <w:p w:rsidR="000612A9" w:rsidRDefault="000612A9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655CE" wp14:editId="58168EA9">
                <wp:simplePos x="0" y="0"/>
                <wp:positionH relativeFrom="column">
                  <wp:posOffset>3091815</wp:posOffset>
                </wp:positionH>
                <wp:positionV relativeFrom="paragraph">
                  <wp:posOffset>17145</wp:posOffset>
                </wp:positionV>
                <wp:extent cx="0" cy="377190"/>
                <wp:effectExtent l="76200" t="0" r="95250" b="609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35pt" to="243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chYw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612A9" w:rsidRDefault="000612A9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612A9" w:rsidRDefault="00754E2A" w:rsidP="00754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Наличие Оснований для отказа в приёме документов</w:t>
      </w:r>
    </w:p>
    <w:p w:rsidR="00754E2A" w:rsidRDefault="00754E2A" w:rsidP="00754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7DB32" wp14:editId="3D40EFEC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0" cy="485775"/>
                <wp:effectExtent l="76200" t="0" r="7620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05pt" to="5in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9F1C8" wp14:editId="328D693D">
                <wp:simplePos x="0" y="0"/>
                <wp:positionH relativeFrom="column">
                  <wp:posOffset>1367790</wp:posOffset>
                </wp:positionH>
                <wp:positionV relativeFrom="paragraph">
                  <wp:posOffset>146050</wp:posOffset>
                </wp:positionV>
                <wp:extent cx="0" cy="51435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.5pt" to="107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CNYgIAAHs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612A9" w:rsidRDefault="000612A9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0612A9" w:rsidRDefault="000612A9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54E2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Да</w:t>
      </w:r>
      <w:proofErr w:type="gramStart"/>
      <w:r>
        <w:rPr>
          <w:rFonts w:ascii="Arial" w:hAnsi="Arial" w:cs="Arial"/>
        </w:rPr>
        <w:t xml:space="preserve">                         </w:t>
      </w:r>
      <w:r w:rsidR="00754E2A">
        <w:rPr>
          <w:rFonts w:ascii="Arial" w:hAnsi="Arial" w:cs="Arial"/>
        </w:rPr>
        <w:t xml:space="preserve">                          </w:t>
      </w:r>
      <w:r w:rsidR="00842DE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Н</w:t>
      </w:r>
      <w:proofErr w:type="gramEnd"/>
      <w:r>
        <w:rPr>
          <w:rFonts w:ascii="Arial" w:hAnsi="Arial" w:cs="Arial"/>
        </w:rPr>
        <w:t>ет</w:t>
      </w:r>
    </w:p>
    <w:tbl>
      <w:tblPr>
        <w:tblpPr w:leftFromText="180" w:rightFromText="180" w:vertAnchor="text" w:horzAnchor="margin" w:tblpX="108" w:tblpY="12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57"/>
        <w:gridCol w:w="4530"/>
      </w:tblGrid>
      <w:tr w:rsidR="000612A9" w:rsidTr="00842DEB">
        <w:trPr>
          <w:trHeight w:val="345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9" w:rsidRDefault="00754E2A" w:rsidP="00754E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Отказ в приёме документов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2A9" w:rsidRDefault="000612A9" w:rsidP="00754E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9" w:rsidRDefault="00754E2A" w:rsidP="00754E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Уведомления или, </w:t>
            </w:r>
            <w:r w:rsidR="00842DEB">
              <w:rPr>
                <w:rFonts w:ascii="Arial" w:hAnsi="Arial" w:cs="Arial"/>
              </w:rPr>
              <w:t>с приложенными документами, Зая</w:t>
            </w:r>
            <w:r w:rsidR="00842DEB">
              <w:rPr>
                <w:rFonts w:ascii="Arial" w:hAnsi="Arial" w:cs="Arial"/>
              </w:rPr>
              <w:t>в</w:t>
            </w:r>
            <w:r w:rsidR="00842DEB">
              <w:rPr>
                <w:rFonts w:ascii="Arial" w:hAnsi="Arial" w:cs="Arial"/>
              </w:rPr>
              <w:t>ления и определение наличия осн</w:t>
            </w:r>
            <w:r w:rsidR="00842DEB">
              <w:rPr>
                <w:rFonts w:ascii="Arial" w:hAnsi="Arial" w:cs="Arial"/>
              </w:rPr>
              <w:t>о</w:t>
            </w:r>
            <w:r w:rsidR="00842DEB">
              <w:rPr>
                <w:rFonts w:ascii="Arial" w:hAnsi="Arial" w:cs="Arial"/>
              </w:rPr>
              <w:t>вания для отказа в предоставлении муниципальной услуги</w:t>
            </w:r>
          </w:p>
        </w:tc>
      </w:tr>
    </w:tbl>
    <w:p w:rsidR="000612A9" w:rsidRDefault="000612A9" w:rsidP="000612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972820</wp:posOffset>
                </wp:positionV>
                <wp:extent cx="0" cy="367030"/>
                <wp:effectExtent l="76200" t="0" r="76200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76.6pt" to="359.7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0612A9" w:rsidTr="00842DEB">
        <w:trPr>
          <w:trHeight w:val="107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9" w:rsidRDefault="00842DEB" w:rsidP="00842D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4759D1" wp14:editId="5C4D7A78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668655</wp:posOffset>
                      </wp:positionV>
                      <wp:extent cx="0" cy="577215"/>
                      <wp:effectExtent l="76200" t="0" r="57150" b="514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pt,52.65pt" to="106.6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hOYA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Наличие основания для отказа в предоставлении муниципальной услуги</w:t>
            </w:r>
          </w:p>
        </w:tc>
      </w:tr>
    </w:tbl>
    <w:p w:rsidR="000612A9" w:rsidRPr="00F56F7F" w:rsidRDefault="00842DEB" w:rsidP="00842DEB">
      <w:pPr>
        <w:pStyle w:val="ConsPlusNormal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4E0C0" wp14:editId="0D6EE1B2">
                <wp:simplePos x="0" y="0"/>
                <wp:positionH relativeFrom="column">
                  <wp:posOffset>59690</wp:posOffset>
                </wp:positionH>
                <wp:positionV relativeFrom="paragraph">
                  <wp:posOffset>334645</wp:posOffset>
                </wp:positionV>
                <wp:extent cx="0" cy="367030"/>
                <wp:effectExtent l="6985" t="69215" r="0" b="1022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6.35pt" to="4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">
                <v:stroke endarrow="block"/>
              </v:line>
            </w:pict>
          </mc:Fallback>
        </mc:AlternateContent>
      </w:r>
      <w:r w:rsidR="00555B0A">
        <w:rPr>
          <w:rFonts w:ascii="Arial" w:hAnsi="Arial" w:cs="Arial"/>
          <w:szCs w:val="24"/>
        </w:rPr>
        <w:t>Нет</w: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842DEB" w:rsidTr="00842DEB">
        <w:trPr>
          <w:trHeight w:val="107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B" w:rsidRDefault="00842DEB" w:rsidP="00842DE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разрешения на строител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ство, с изменениями, за подписью начальника Отдела </w:t>
            </w:r>
            <w:proofErr w:type="spellStart"/>
            <w:r>
              <w:rPr>
                <w:rFonts w:ascii="Arial" w:hAnsi="Arial" w:cs="Arial"/>
              </w:rPr>
              <w:t>АСиКХ</w:t>
            </w:r>
            <w:proofErr w:type="spellEnd"/>
          </w:p>
        </w:tc>
      </w:tr>
    </w:tbl>
    <w:p w:rsidR="001C18DC" w:rsidRPr="00F56F7F" w:rsidRDefault="001C18DC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F56F7F" w:rsidRDefault="00555B0A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Да</w:t>
      </w:r>
    </w:p>
    <w:tbl>
      <w:tblPr>
        <w:tblpPr w:leftFromText="180" w:rightFromText="180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555B0A" w:rsidTr="00555B0A">
        <w:trPr>
          <w:trHeight w:val="1075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A" w:rsidRDefault="00555B0A" w:rsidP="00555B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Заявителю отказа о внесении изменений в разрешение на стро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тельство в форме письма  за подп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сью начальника Отдела </w:t>
            </w:r>
            <w:proofErr w:type="spellStart"/>
            <w:r>
              <w:rPr>
                <w:rFonts w:ascii="Arial" w:hAnsi="Arial" w:cs="Arial"/>
              </w:rPr>
              <w:t>АСиКХ</w:t>
            </w:r>
            <w:proofErr w:type="spellEnd"/>
          </w:p>
        </w:tc>
      </w:tr>
    </w:tbl>
    <w:p w:rsidR="00033B69" w:rsidRPr="00F56F7F" w:rsidRDefault="00033B69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F7297" w:rsidRPr="00F56F7F" w:rsidRDefault="000F7297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033B69" w:rsidRPr="00F56F7F" w:rsidRDefault="00033B69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F56F7F" w:rsidRDefault="001C18DC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A7E62" w:rsidRPr="00F56F7F" w:rsidRDefault="005A7E62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A7E62" w:rsidRPr="00F56F7F" w:rsidRDefault="005A7E62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F32D3" w:rsidRDefault="00BF32D3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Pr="00F56F7F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42DEB" w:rsidRDefault="00842DEB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842DEB" w:rsidSect="00F56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B0A" w:rsidRDefault="00555B0A" w:rsidP="00555B0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2</w:t>
      </w:r>
    </w:p>
    <w:p w:rsidR="00555B0A" w:rsidRDefault="00555B0A" w:rsidP="00555B0A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555B0A" w:rsidRDefault="00555B0A" w:rsidP="00555B0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555B0A" w:rsidRDefault="00555B0A" w:rsidP="00555B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«Внесение изменений в разрешение</w:t>
      </w:r>
    </w:p>
    <w:p w:rsidR="00555B0A" w:rsidRDefault="00555B0A" w:rsidP="00555B0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строительство»</w:t>
      </w:r>
    </w:p>
    <w:p w:rsidR="00B36709" w:rsidRPr="00F56F7F" w:rsidRDefault="00B36709" w:rsidP="00F56F7F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 xml:space="preserve">Начальнику </w:t>
      </w:r>
      <w:r w:rsidR="00B724E1" w:rsidRPr="00F56F7F">
        <w:rPr>
          <w:rFonts w:ascii="Arial" w:hAnsi="Arial" w:cs="Arial"/>
          <w:sz w:val="24"/>
          <w:szCs w:val="24"/>
        </w:rPr>
        <w:t>о</w:t>
      </w:r>
      <w:r w:rsidR="0090346F" w:rsidRPr="00F56F7F">
        <w:rPr>
          <w:rFonts w:ascii="Arial" w:hAnsi="Arial" w:cs="Arial"/>
          <w:sz w:val="24"/>
          <w:szCs w:val="24"/>
        </w:rPr>
        <w:t xml:space="preserve">тдела </w:t>
      </w:r>
      <w:r w:rsidR="00555B0A">
        <w:rPr>
          <w:rFonts w:ascii="Arial" w:hAnsi="Arial" w:cs="Arial"/>
          <w:sz w:val="24"/>
          <w:szCs w:val="24"/>
        </w:rPr>
        <w:t>архитектуры,</w:t>
      </w:r>
    </w:p>
    <w:p w:rsidR="001C18DC" w:rsidRPr="00F56F7F" w:rsidRDefault="00B724E1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1C18DC" w:rsidRPr="00F56F7F" w:rsidRDefault="00EE74C1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а</w:t>
      </w:r>
      <w:r w:rsidR="001C18DC" w:rsidRPr="00F56F7F">
        <w:rPr>
          <w:rFonts w:ascii="Arial" w:hAnsi="Arial" w:cs="Arial"/>
          <w:sz w:val="24"/>
          <w:szCs w:val="24"/>
        </w:rPr>
        <w:t xml:space="preserve">дминистрации </w:t>
      </w:r>
      <w:r w:rsidR="009816BF" w:rsidRPr="00F56F7F">
        <w:rPr>
          <w:rFonts w:ascii="Arial" w:hAnsi="Arial" w:cs="Arial"/>
          <w:sz w:val="24"/>
          <w:szCs w:val="24"/>
        </w:rPr>
        <w:t>Ермаковского района</w:t>
      </w: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982763" w:rsidRDefault="001C18DC" w:rsidP="00555B0A">
      <w:pPr>
        <w:pStyle w:val="ConsPlusNonformat"/>
        <w:jc w:val="right"/>
        <w:rPr>
          <w:rFonts w:ascii="Arial" w:hAnsi="Arial" w:cs="Arial"/>
        </w:rPr>
      </w:pPr>
      <w:r w:rsidRPr="00982763">
        <w:rPr>
          <w:rFonts w:ascii="Arial" w:hAnsi="Arial" w:cs="Arial"/>
        </w:rPr>
        <w:t xml:space="preserve">(Ф.И.О. начальника </w:t>
      </w:r>
      <w:r w:rsidR="005A7E62" w:rsidRPr="00982763">
        <w:rPr>
          <w:rFonts w:ascii="Arial" w:hAnsi="Arial" w:cs="Arial"/>
        </w:rPr>
        <w:t>о</w:t>
      </w:r>
      <w:r w:rsidR="0090346F" w:rsidRPr="00982763">
        <w:rPr>
          <w:rFonts w:ascii="Arial" w:hAnsi="Arial" w:cs="Arial"/>
        </w:rPr>
        <w:t>тдела АС</w:t>
      </w:r>
      <w:r w:rsidR="005A7E62" w:rsidRPr="00982763">
        <w:rPr>
          <w:rFonts w:ascii="Arial" w:hAnsi="Arial" w:cs="Arial"/>
        </w:rPr>
        <w:t xml:space="preserve"> </w:t>
      </w:r>
      <w:r w:rsidR="0090346F" w:rsidRPr="00982763">
        <w:rPr>
          <w:rFonts w:ascii="Arial" w:hAnsi="Arial" w:cs="Arial"/>
        </w:rPr>
        <w:t>и</w:t>
      </w:r>
      <w:r w:rsidR="005A7E62" w:rsidRPr="00982763">
        <w:rPr>
          <w:rFonts w:ascii="Arial" w:hAnsi="Arial" w:cs="Arial"/>
        </w:rPr>
        <w:t xml:space="preserve"> </w:t>
      </w:r>
      <w:r w:rsidR="0090346F" w:rsidRPr="00982763">
        <w:rPr>
          <w:rFonts w:ascii="Arial" w:hAnsi="Arial" w:cs="Arial"/>
        </w:rPr>
        <w:t>КХ</w:t>
      </w:r>
      <w:r w:rsidRPr="00982763">
        <w:rPr>
          <w:rFonts w:ascii="Arial" w:hAnsi="Arial" w:cs="Arial"/>
        </w:rPr>
        <w:t>)</w:t>
      </w: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от _____________________________________</w:t>
      </w: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982763" w:rsidRDefault="001C18DC" w:rsidP="00555B0A">
      <w:pPr>
        <w:pStyle w:val="ConsPlusNonformat"/>
        <w:jc w:val="right"/>
        <w:rPr>
          <w:rFonts w:ascii="Arial" w:hAnsi="Arial" w:cs="Arial"/>
        </w:rPr>
      </w:pPr>
      <w:proofErr w:type="gramStart"/>
      <w:r w:rsidRPr="00982763">
        <w:rPr>
          <w:rFonts w:ascii="Arial" w:hAnsi="Arial" w:cs="Arial"/>
        </w:rPr>
        <w:t>(Ф.И.О. физического лица</w:t>
      </w:r>
      <w:r w:rsidR="00F56F7F" w:rsidRPr="00982763">
        <w:rPr>
          <w:rFonts w:ascii="Arial" w:hAnsi="Arial" w:cs="Arial"/>
        </w:rPr>
        <w:t xml:space="preserve"> </w:t>
      </w:r>
      <w:r w:rsidRPr="00982763">
        <w:rPr>
          <w:rFonts w:ascii="Arial" w:hAnsi="Arial" w:cs="Arial"/>
        </w:rPr>
        <w:t>(отчество - при наличии),</w:t>
      </w:r>
      <w:proofErr w:type="gramEnd"/>
    </w:p>
    <w:p w:rsidR="001C18DC" w:rsidRPr="00982763" w:rsidRDefault="001C18DC" w:rsidP="00555B0A">
      <w:pPr>
        <w:pStyle w:val="ConsPlusNonformat"/>
        <w:jc w:val="right"/>
        <w:rPr>
          <w:rFonts w:ascii="Arial" w:hAnsi="Arial" w:cs="Arial"/>
        </w:rPr>
      </w:pPr>
      <w:r w:rsidRPr="00982763">
        <w:rPr>
          <w:rFonts w:ascii="Arial" w:hAnsi="Arial" w:cs="Arial"/>
        </w:rPr>
        <w:t>наименование юридического лица)</w:t>
      </w: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F56F7F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F56F7F">
        <w:rPr>
          <w:rFonts w:ascii="Arial" w:hAnsi="Arial" w:cs="Arial"/>
          <w:sz w:val="24"/>
          <w:szCs w:val="24"/>
        </w:rPr>
        <w:t xml:space="preserve"> по адресу:</w:t>
      </w:r>
    </w:p>
    <w:p w:rsidR="001C18DC" w:rsidRPr="00F56F7F" w:rsidRDefault="00EE74C1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F56F7F" w:rsidRDefault="00EE74C1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F56F7F" w:rsidRDefault="00C957CE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F56F7F" w:rsidRDefault="00982763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r w:rsidR="001C18DC" w:rsidRPr="00F56F7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="001C18DC" w:rsidRPr="00F56F7F">
        <w:rPr>
          <w:rFonts w:ascii="Arial" w:hAnsi="Arial" w:cs="Arial"/>
          <w:sz w:val="24"/>
          <w:szCs w:val="24"/>
        </w:rPr>
        <w:t>______________</w:t>
      </w:r>
    </w:p>
    <w:p w:rsidR="001C18DC" w:rsidRPr="00F56F7F" w:rsidRDefault="001C18DC" w:rsidP="00555B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эл. почта _________</w:t>
      </w:r>
      <w:r w:rsidR="00982763">
        <w:rPr>
          <w:rFonts w:ascii="Arial" w:hAnsi="Arial" w:cs="Arial"/>
          <w:sz w:val="24"/>
          <w:szCs w:val="24"/>
        </w:rPr>
        <w:t>__</w:t>
      </w:r>
      <w:r w:rsidRPr="00F56F7F">
        <w:rPr>
          <w:rFonts w:ascii="Arial" w:hAnsi="Arial" w:cs="Arial"/>
          <w:sz w:val="24"/>
          <w:szCs w:val="24"/>
        </w:rPr>
        <w:t>_____________________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F56F7F" w:rsidRDefault="00982763" w:rsidP="0098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Уведомление</w:t>
      </w:r>
    </w:p>
    <w:p w:rsidR="00982763" w:rsidRDefault="001C18DC" w:rsidP="0098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о переходе прав на земельный участок, прав пользования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не</w:t>
      </w:r>
      <w:r w:rsidR="00982763">
        <w:rPr>
          <w:rFonts w:ascii="Arial" w:hAnsi="Arial" w:cs="Arial"/>
          <w:sz w:val="24"/>
          <w:szCs w:val="24"/>
        </w:rPr>
        <w:t>драми,</w:t>
      </w:r>
    </w:p>
    <w:p w:rsidR="001C18DC" w:rsidRPr="00F56F7F" w:rsidRDefault="00F75EB7" w:rsidP="009827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6F7F">
        <w:rPr>
          <w:rFonts w:ascii="Arial" w:hAnsi="Arial" w:cs="Arial"/>
          <w:sz w:val="24"/>
          <w:szCs w:val="24"/>
        </w:rPr>
        <w:t>возникновении</w:t>
      </w:r>
      <w:proofErr w:type="gramEnd"/>
      <w:r w:rsidRPr="00F56F7F">
        <w:rPr>
          <w:rFonts w:ascii="Arial" w:hAnsi="Arial" w:cs="Arial"/>
          <w:sz w:val="24"/>
          <w:szCs w:val="24"/>
        </w:rPr>
        <w:t xml:space="preserve"> прав на </w:t>
      </w:r>
      <w:r w:rsidR="001C18DC" w:rsidRPr="00F56F7F">
        <w:rPr>
          <w:rFonts w:ascii="Arial" w:hAnsi="Arial" w:cs="Arial"/>
          <w:sz w:val="24"/>
          <w:szCs w:val="24"/>
        </w:rPr>
        <w:t>образованный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="001C18DC" w:rsidRPr="00F56F7F">
        <w:rPr>
          <w:rFonts w:ascii="Arial" w:hAnsi="Arial" w:cs="Arial"/>
          <w:sz w:val="24"/>
          <w:szCs w:val="24"/>
        </w:rPr>
        <w:t>земельный участок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Прошу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принять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к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сведению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информацию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о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переходе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прав на земельный</w:t>
      </w:r>
      <w:r w:rsidR="00982763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участок, прав пользования недрами, об образовании земельного участка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(нену</w:t>
      </w:r>
      <w:r w:rsidRPr="00F56F7F">
        <w:rPr>
          <w:rFonts w:ascii="Arial" w:hAnsi="Arial" w:cs="Arial"/>
          <w:sz w:val="24"/>
          <w:szCs w:val="24"/>
        </w:rPr>
        <w:t>ж</w:t>
      </w:r>
      <w:r w:rsidRPr="00F56F7F">
        <w:rPr>
          <w:rFonts w:ascii="Arial" w:hAnsi="Arial" w:cs="Arial"/>
          <w:sz w:val="24"/>
          <w:szCs w:val="24"/>
        </w:rPr>
        <w:t>ное зачеркнуть)</w:t>
      </w:r>
      <w:r w:rsidR="00982763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для внесения изменений в разрешение на строительство от "_</w:t>
      </w:r>
      <w:r w:rsidR="00982763">
        <w:rPr>
          <w:rFonts w:ascii="Arial" w:hAnsi="Arial" w:cs="Arial"/>
          <w:sz w:val="24"/>
          <w:szCs w:val="24"/>
        </w:rPr>
        <w:t>__</w:t>
      </w:r>
      <w:r w:rsidRPr="00F56F7F">
        <w:rPr>
          <w:rFonts w:ascii="Arial" w:hAnsi="Arial" w:cs="Arial"/>
          <w:sz w:val="24"/>
          <w:szCs w:val="24"/>
        </w:rPr>
        <w:t>_" ______</w:t>
      </w:r>
      <w:r w:rsidR="00982763">
        <w:rPr>
          <w:rFonts w:ascii="Arial" w:hAnsi="Arial" w:cs="Arial"/>
          <w:sz w:val="24"/>
          <w:szCs w:val="24"/>
        </w:rPr>
        <w:t>__</w:t>
      </w:r>
      <w:r w:rsidRPr="00F56F7F">
        <w:rPr>
          <w:rFonts w:ascii="Arial" w:hAnsi="Arial" w:cs="Arial"/>
          <w:sz w:val="24"/>
          <w:szCs w:val="24"/>
        </w:rPr>
        <w:t>___ 20_</w:t>
      </w:r>
      <w:r w:rsidR="00982763">
        <w:rPr>
          <w:rFonts w:ascii="Arial" w:hAnsi="Arial" w:cs="Arial"/>
          <w:sz w:val="24"/>
          <w:szCs w:val="24"/>
        </w:rPr>
        <w:t>_</w:t>
      </w:r>
      <w:r w:rsidRPr="00F56F7F">
        <w:rPr>
          <w:rFonts w:ascii="Arial" w:hAnsi="Arial" w:cs="Arial"/>
          <w:sz w:val="24"/>
          <w:szCs w:val="24"/>
        </w:rPr>
        <w:t>_</w:t>
      </w:r>
      <w:r w:rsidR="00982763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г. N ______________________________________</w:t>
      </w:r>
      <w:r w:rsidR="00982763">
        <w:rPr>
          <w:rFonts w:ascii="Arial" w:hAnsi="Arial" w:cs="Arial"/>
          <w:sz w:val="24"/>
          <w:szCs w:val="24"/>
        </w:rPr>
        <w:t>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(реквизиты разрешения на строительство)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объекта капитального строительства: ___________________________</w:t>
      </w:r>
      <w:r w:rsidR="00982763">
        <w:rPr>
          <w:rFonts w:ascii="Arial" w:hAnsi="Arial" w:cs="Arial"/>
          <w:sz w:val="24"/>
          <w:szCs w:val="24"/>
        </w:rPr>
        <w:t>__________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___________________________________________</w:t>
      </w:r>
      <w:r w:rsidR="00982763">
        <w:rPr>
          <w:rFonts w:ascii="Arial" w:hAnsi="Arial" w:cs="Arial"/>
          <w:sz w:val="24"/>
          <w:szCs w:val="24"/>
        </w:rPr>
        <w:t>___________________________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(наименование объекта)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 xml:space="preserve">на земельном </w:t>
      </w:r>
      <w:proofErr w:type="gramStart"/>
      <w:r w:rsidRPr="00F56F7F">
        <w:rPr>
          <w:rFonts w:ascii="Arial" w:hAnsi="Arial" w:cs="Arial"/>
          <w:sz w:val="24"/>
          <w:szCs w:val="24"/>
        </w:rPr>
        <w:t>участке</w:t>
      </w:r>
      <w:proofErr w:type="gramEnd"/>
      <w:r w:rsidRPr="00F56F7F">
        <w:rPr>
          <w:rFonts w:ascii="Arial" w:hAnsi="Arial" w:cs="Arial"/>
          <w:sz w:val="24"/>
          <w:szCs w:val="24"/>
        </w:rPr>
        <w:t xml:space="preserve"> по адресу: ___________</w:t>
      </w:r>
      <w:r w:rsidR="00982763">
        <w:rPr>
          <w:rFonts w:ascii="Arial" w:hAnsi="Arial" w:cs="Arial"/>
          <w:sz w:val="24"/>
          <w:szCs w:val="24"/>
        </w:rPr>
        <w:t>______________________________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82763">
        <w:rPr>
          <w:rFonts w:ascii="Arial" w:hAnsi="Arial" w:cs="Arial"/>
          <w:sz w:val="24"/>
          <w:szCs w:val="24"/>
        </w:rPr>
        <w:t>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(адрес и кадастровый номер земельного участка)</w:t>
      </w: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Право на земельный участок закреплено _____</w:t>
      </w:r>
      <w:r w:rsidR="00982763">
        <w:rPr>
          <w:rFonts w:ascii="Arial" w:hAnsi="Arial" w:cs="Arial"/>
          <w:sz w:val="24"/>
          <w:szCs w:val="24"/>
        </w:rPr>
        <w:t>________________________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___________________________________________</w:t>
      </w:r>
      <w:r w:rsidR="00982763">
        <w:rPr>
          <w:rFonts w:ascii="Arial" w:hAnsi="Arial" w:cs="Arial"/>
          <w:sz w:val="24"/>
          <w:szCs w:val="24"/>
        </w:rPr>
        <w:t>___________________________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(наименование и реквизиты документа)</w:t>
      </w: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Решение об образовании земельного участка п</w:t>
      </w:r>
      <w:r w:rsidR="00982763">
        <w:rPr>
          <w:rFonts w:ascii="Arial" w:hAnsi="Arial" w:cs="Arial"/>
          <w:sz w:val="24"/>
          <w:szCs w:val="24"/>
        </w:rPr>
        <w:t>ринято __________________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___________________________________________</w:t>
      </w:r>
      <w:r w:rsidR="00982763">
        <w:rPr>
          <w:rFonts w:ascii="Arial" w:hAnsi="Arial" w:cs="Arial"/>
          <w:sz w:val="24"/>
          <w:szCs w:val="24"/>
        </w:rPr>
        <w:t>___________________________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(наименование органа, принявшего решение, реквизиты документа об</w:t>
      </w:r>
      <w:r w:rsidR="00982763">
        <w:rPr>
          <w:rFonts w:ascii="Arial" w:hAnsi="Arial" w:cs="Arial"/>
        </w:rPr>
        <w:t xml:space="preserve"> </w:t>
      </w:r>
      <w:r w:rsidRPr="00982763">
        <w:rPr>
          <w:rFonts w:ascii="Arial" w:hAnsi="Arial" w:cs="Arial"/>
        </w:rPr>
        <w:t>образовании земельного участка)</w:t>
      </w: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Градостроительный план земельного участка у</w:t>
      </w:r>
      <w:r w:rsidR="00982763">
        <w:rPr>
          <w:rFonts w:ascii="Arial" w:hAnsi="Arial" w:cs="Arial"/>
          <w:sz w:val="24"/>
          <w:szCs w:val="24"/>
        </w:rPr>
        <w:t>твержден ________________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___________________________________________</w:t>
      </w:r>
      <w:r w:rsidR="00982763">
        <w:rPr>
          <w:rFonts w:ascii="Arial" w:hAnsi="Arial" w:cs="Arial"/>
          <w:sz w:val="24"/>
          <w:szCs w:val="24"/>
        </w:rPr>
        <w:t>___________________________</w:t>
      </w:r>
    </w:p>
    <w:p w:rsidR="00982763" w:rsidRDefault="001C18DC" w:rsidP="00982763">
      <w:pPr>
        <w:pStyle w:val="ConsPlusNonformat"/>
        <w:jc w:val="center"/>
        <w:rPr>
          <w:rFonts w:ascii="Arial" w:hAnsi="Arial" w:cs="Arial"/>
        </w:rPr>
      </w:pPr>
      <w:proofErr w:type="gramStart"/>
      <w:r w:rsidRPr="00982763">
        <w:rPr>
          <w:rFonts w:ascii="Arial" w:hAnsi="Arial" w:cs="Arial"/>
        </w:rPr>
        <w:t>(наименование органа, утвердившего градостроительный план земельного</w:t>
      </w:r>
      <w:r w:rsidR="00982763">
        <w:rPr>
          <w:rFonts w:ascii="Arial" w:hAnsi="Arial" w:cs="Arial"/>
        </w:rPr>
        <w:t xml:space="preserve"> участка, реквизиты</w:t>
      </w:r>
      <w:proofErr w:type="gramEnd"/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д</w:t>
      </w:r>
      <w:r w:rsidRPr="00982763">
        <w:rPr>
          <w:rFonts w:ascii="Arial" w:hAnsi="Arial" w:cs="Arial"/>
        </w:rPr>
        <w:t>о</w:t>
      </w:r>
      <w:r w:rsidRPr="00982763">
        <w:rPr>
          <w:rFonts w:ascii="Arial" w:hAnsi="Arial" w:cs="Arial"/>
        </w:rPr>
        <w:t>кумента об утверждении)</w:t>
      </w: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56F7F">
        <w:rPr>
          <w:rFonts w:ascii="Arial" w:hAnsi="Arial" w:cs="Arial"/>
          <w:sz w:val="24"/>
          <w:szCs w:val="24"/>
        </w:rPr>
        <w:t>Решение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о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предоставлении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права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пользования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недрами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(переоформлении</w:t>
      </w:r>
      <w:proofErr w:type="gramEnd"/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лицензии) _________________________________</w:t>
      </w:r>
      <w:r w:rsidR="00982763">
        <w:rPr>
          <w:rFonts w:ascii="Arial" w:hAnsi="Arial" w:cs="Arial"/>
          <w:sz w:val="24"/>
          <w:szCs w:val="24"/>
        </w:rPr>
        <w:t>____________________________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(наименование и реквизиты документа)</w:t>
      </w: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Способ получения результата _______________</w:t>
      </w:r>
      <w:r w:rsidR="00982763">
        <w:rPr>
          <w:rFonts w:ascii="Arial" w:hAnsi="Arial" w:cs="Arial"/>
          <w:sz w:val="24"/>
          <w:szCs w:val="24"/>
        </w:rPr>
        <w:t>_______________________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(лично, почтовым отправлением или</w:t>
      </w:r>
      <w:r w:rsidR="00F56F7F" w:rsidRPr="00982763">
        <w:rPr>
          <w:rFonts w:ascii="Arial" w:hAnsi="Arial" w:cs="Arial"/>
        </w:rPr>
        <w:t xml:space="preserve"> </w:t>
      </w:r>
      <w:r w:rsidRPr="00982763">
        <w:rPr>
          <w:rFonts w:ascii="Arial" w:hAnsi="Arial" w:cs="Arial"/>
        </w:rPr>
        <w:t>на адрес эл. почты)</w:t>
      </w: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F56F7F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"_</w:t>
      </w:r>
      <w:r w:rsidR="00982763">
        <w:rPr>
          <w:rFonts w:ascii="Arial" w:hAnsi="Arial" w:cs="Arial"/>
          <w:sz w:val="24"/>
          <w:szCs w:val="24"/>
        </w:rPr>
        <w:t>__</w:t>
      </w:r>
      <w:r w:rsidRPr="00F56F7F">
        <w:rPr>
          <w:rFonts w:ascii="Arial" w:hAnsi="Arial" w:cs="Arial"/>
          <w:sz w:val="24"/>
          <w:szCs w:val="24"/>
        </w:rPr>
        <w:t>_" _____________ 20_</w:t>
      </w:r>
      <w:r w:rsidR="00982763">
        <w:rPr>
          <w:rFonts w:ascii="Arial" w:hAnsi="Arial" w:cs="Arial"/>
          <w:sz w:val="24"/>
          <w:szCs w:val="24"/>
        </w:rPr>
        <w:t>_</w:t>
      </w:r>
      <w:r w:rsidRPr="00F56F7F">
        <w:rPr>
          <w:rFonts w:ascii="Arial" w:hAnsi="Arial" w:cs="Arial"/>
          <w:sz w:val="24"/>
          <w:szCs w:val="24"/>
        </w:rPr>
        <w:t>_ г.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Pr="00F56F7F">
        <w:rPr>
          <w:rFonts w:ascii="Arial" w:hAnsi="Arial" w:cs="Arial"/>
          <w:sz w:val="24"/>
          <w:szCs w:val="24"/>
        </w:rPr>
        <w:t>_______________</w:t>
      </w:r>
      <w:r w:rsidR="00F56F7F" w:rsidRPr="00F56F7F">
        <w:rPr>
          <w:rFonts w:ascii="Arial" w:hAnsi="Arial" w:cs="Arial"/>
          <w:sz w:val="24"/>
          <w:szCs w:val="24"/>
        </w:rPr>
        <w:t xml:space="preserve"> </w:t>
      </w:r>
      <w:r w:rsidR="00982763">
        <w:rPr>
          <w:rFonts w:ascii="Arial" w:hAnsi="Arial" w:cs="Arial"/>
          <w:sz w:val="24"/>
          <w:szCs w:val="24"/>
        </w:rPr>
        <w:t>/___________________________</w:t>
      </w:r>
    </w:p>
    <w:p w:rsidR="001C18DC" w:rsidRPr="00982763" w:rsidRDefault="001C18DC" w:rsidP="00982763">
      <w:pPr>
        <w:pStyle w:val="ConsPlusNonformat"/>
        <w:jc w:val="center"/>
        <w:rPr>
          <w:rFonts w:ascii="Arial" w:hAnsi="Arial" w:cs="Arial"/>
        </w:rPr>
      </w:pPr>
      <w:r w:rsidRPr="00982763">
        <w:rPr>
          <w:rFonts w:ascii="Arial" w:hAnsi="Arial" w:cs="Arial"/>
        </w:rPr>
        <w:t>(дата)</w:t>
      </w:r>
      <w:r w:rsidR="00F56F7F" w:rsidRPr="00982763">
        <w:rPr>
          <w:rFonts w:ascii="Arial" w:hAnsi="Arial" w:cs="Arial"/>
        </w:rPr>
        <w:t xml:space="preserve"> </w:t>
      </w:r>
      <w:r w:rsidR="00982763" w:rsidRPr="00982763">
        <w:rPr>
          <w:rFonts w:ascii="Arial" w:hAnsi="Arial" w:cs="Arial"/>
        </w:rPr>
        <w:t xml:space="preserve">/ </w:t>
      </w:r>
      <w:r w:rsidRPr="00982763">
        <w:rPr>
          <w:rFonts w:ascii="Arial" w:hAnsi="Arial" w:cs="Arial"/>
        </w:rPr>
        <w:t>(подпись)</w:t>
      </w:r>
      <w:r w:rsidR="00F56F7F" w:rsidRPr="00982763">
        <w:rPr>
          <w:rFonts w:ascii="Arial" w:hAnsi="Arial" w:cs="Arial"/>
        </w:rPr>
        <w:t xml:space="preserve"> </w:t>
      </w:r>
      <w:r w:rsidR="00982763" w:rsidRPr="00982763">
        <w:rPr>
          <w:rFonts w:ascii="Arial" w:hAnsi="Arial" w:cs="Arial"/>
        </w:rPr>
        <w:t xml:space="preserve">/ </w:t>
      </w:r>
      <w:r w:rsidRPr="00982763">
        <w:rPr>
          <w:rFonts w:ascii="Arial" w:hAnsi="Arial" w:cs="Arial"/>
        </w:rPr>
        <w:t>(Ф.И.О.)</w:t>
      </w:r>
    </w:p>
    <w:p w:rsidR="00982763" w:rsidRDefault="00982763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F56F7F" w:rsidRDefault="001C18DC" w:rsidP="00982763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Уведомление подписано ________________</w:t>
      </w:r>
      <w:r w:rsidR="00982763">
        <w:rPr>
          <w:rFonts w:ascii="Arial" w:hAnsi="Arial" w:cs="Arial"/>
          <w:sz w:val="24"/>
          <w:szCs w:val="24"/>
        </w:rPr>
        <w:t>______________________</w:t>
      </w:r>
      <w:r w:rsidRPr="00F56F7F">
        <w:rPr>
          <w:rFonts w:ascii="Arial" w:hAnsi="Arial" w:cs="Arial"/>
          <w:sz w:val="24"/>
          <w:szCs w:val="24"/>
        </w:rPr>
        <w:t>____,</w:t>
      </w:r>
    </w:p>
    <w:p w:rsidR="001C18DC" w:rsidRDefault="001C18DC" w:rsidP="00F56F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6F7F">
        <w:rPr>
          <w:rFonts w:ascii="Arial" w:hAnsi="Arial" w:cs="Arial"/>
          <w:sz w:val="24"/>
          <w:szCs w:val="24"/>
        </w:rPr>
        <w:t>действующим (ей) от имени _________________</w:t>
      </w:r>
      <w:r w:rsidR="00982763">
        <w:rPr>
          <w:rFonts w:ascii="Arial" w:hAnsi="Arial" w:cs="Arial"/>
          <w:sz w:val="24"/>
          <w:szCs w:val="24"/>
        </w:rPr>
        <w:t xml:space="preserve">_____________________________ </w:t>
      </w:r>
      <w:r w:rsidRPr="00F56F7F">
        <w:rPr>
          <w:rFonts w:ascii="Arial" w:hAnsi="Arial" w:cs="Arial"/>
          <w:sz w:val="24"/>
          <w:szCs w:val="24"/>
        </w:rPr>
        <w:t>по доверенности N ______________ от "_</w:t>
      </w:r>
      <w:r w:rsidR="00982763">
        <w:rPr>
          <w:rFonts w:ascii="Arial" w:hAnsi="Arial" w:cs="Arial"/>
          <w:sz w:val="24"/>
          <w:szCs w:val="24"/>
        </w:rPr>
        <w:t>__</w:t>
      </w:r>
      <w:r w:rsidRPr="00F56F7F">
        <w:rPr>
          <w:rFonts w:ascii="Arial" w:hAnsi="Arial" w:cs="Arial"/>
          <w:sz w:val="24"/>
          <w:szCs w:val="24"/>
        </w:rPr>
        <w:t>_" _____________ 20_</w:t>
      </w:r>
      <w:r w:rsidR="00982763">
        <w:rPr>
          <w:rFonts w:ascii="Arial" w:hAnsi="Arial" w:cs="Arial"/>
          <w:sz w:val="24"/>
          <w:szCs w:val="24"/>
        </w:rPr>
        <w:t>_</w:t>
      </w:r>
      <w:r w:rsidRPr="00F56F7F">
        <w:rPr>
          <w:rFonts w:ascii="Arial" w:hAnsi="Arial" w:cs="Arial"/>
          <w:sz w:val="24"/>
          <w:szCs w:val="24"/>
        </w:rPr>
        <w:t>_ г.</w:t>
      </w:r>
    </w:p>
    <w:p w:rsidR="00935A69" w:rsidRDefault="00935A69" w:rsidP="00F56F7F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935A69" w:rsidSect="00F56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A69" w:rsidRDefault="00935A69" w:rsidP="00935A6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935A69" w:rsidRDefault="00935A69" w:rsidP="00935A69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935A69" w:rsidRDefault="00935A69" w:rsidP="00935A6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935A69" w:rsidRDefault="00935A69" w:rsidP="00935A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«Внесение изменений в разрешение</w:t>
      </w:r>
    </w:p>
    <w:p w:rsidR="00935A69" w:rsidRDefault="00935A69" w:rsidP="00935A6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строительство»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(Ф.И.О. начальника отдела АС и КХ)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физического лица (отчество - при наличии),</w:t>
      </w:r>
      <w:proofErr w:type="gramEnd"/>
    </w:p>
    <w:p w:rsidR="00935A69" w:rsidRDefault="00935A69" w:rsidP="00935A69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наименование юридического лица)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телефон_________________________________</w:t>
      </w:r>
    </w:p>
    <w:p w:rsidR="00935A69" w:rsidRDefault="00935A69" w:rsidP="00935A6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________________________________</w:t>
      </w:r>
    </w:p>
    <w:p w:rsidR="008617AD" w:rsidRPr="00F56F7F" w:rsidRDefault="008617AD" w:rsidP="00F56F7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3F5F02" w:rsidRPr="00F56F7F" w:rsidRDefault="00935A69" w:rsidP="00935A69">
      <w:pPr>
        <w:jc w:val="center"/>
        <w:rPr>
          <w:rFonts w:ascii="Arial" w:hAnsi="Arial" w:cs="Arial"/>
        </w:rPr>
      </w:pPr>
      <w:r w:rsidRPr="00F56F7F">
        <w:rPr>
          <w:rFonts w:ascii="Arial" w:hAnsi="Arial" w:cs="Arial"/>
        </w:rPr>
        <w:t>Заявление</w:t>
      </w:r>
    </w:p>
    <w:p w:rsidR="003F5F02" w:rsidRPr="00F56F7F" w:rsidRDefault="00C64E1A" w:rsidP="00935A69">
      <w:pPr>
        <w:jc w:val="center"/>
        <w:rPr>
          <w:rFonts w:ascii="Arial" w:hAnsi="Arial" w:cs="Arial"/>
        </w:rPr>
      </w:pPr>
      <w:r w:rsidRPr="00F56F7F">
        <w:rPr>
          <w:rFonts w:ascii="Arial" w:hAnsi="Arial" w:cs="Arial"/>
        </w:rPr>
        <w:t>о</w:t>
      </w:r>
      <w:r w:rsidR="003F5F02" w:rsidRPr="00F56F7F">
        <w:rPr>
          <w:rFonts w:ascii="Arial" w:hAnsi="Arial" w:cs="Arial"/>
        </w:rPr>
        <w:t xml:space="preserve"> </w:t>
      </w:r>
      <w:r w:rsidR="00FA2351" w:rsidRPr="00F56F7F">
        <w:rPr>
          <w:rFonts w:ascii="Arial" w:hAnsi="Arial" w:cs="Arial"/>
        </w:rPr>
        <w:t xml:space="preserve">внесении изменений в </w:t>
      </w:r>
      <w:r w:rsidR="003F5F02" w:rsidRPr="00F56F7F">
        <w:rPr>
          <w:rFonts w:ascii="Arial" w:hAnsi="Arial" w:cs="Arial"/>
        </w:rPr>
        <w:t>разрешени</w:t>
      </w:r>
      <w:r w:rsidR="00FA2351" w:rsidRPr="00F56F7F">
        <w:rPr>
          <w:rFonts w:ascii="Arial" w:hAnsi="Arial" w:cs="Arial"/>
        </w:rPr>
        <w:t>е</w:t>
      </w:r>
      <w:r w:rsidR="003F5F02" w:rsidRPr="00F56F7F">
        <w:rPr>
          <w:rFonts w:ascii="Arial" w:hAnsi="Arial" w:cs="Arial"/>
        </w:rPr>
        <w:t xml:space="preserve"> на строительство</w:t>
      </w:r>
    </w:p>
    <w:p w:rsidR="00C64E1A" w:rsidRPr="00F56F7F" w:rsidRDefault="00C64E1A" w:rsidP="00F56F7F">
      <w:pPr>
        <w:jc w:val="both"/>
        <w:rPr>
          <w:rFonts w:ascii="Arial" w:hAnsi="Arial" w:cs="Arial"/>
        </w:rPr>
      </w:pPr>
    </w:p>
    <w:p w:rsidR="0019766F" w:rsidRPr="00F56F7F" w:rsidRDefault="001F3232" w:rsidP="00935A69">
      <w:pPr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Прошу Вас внести изменения в разрешение на строительство </w:t>
      </w:r>
      <w:r w:rsidR="00935A69">
        <w:rPr>
          <w:rFonts w:ascii="Arial" w:hAnsi="Arial" w:cs="Arial"/>
        </w:rPr>
        <w:t xml:space="preserve"> № ________________</w:t>
      </w:r>
      <w:r w:rsidRPr="00F56F7F">
        <w:rPr>
          <w:rFonts w:ascii="Arial" w:hAnsi="Arial" w:cs="Arial"/>
        </w:rPr>
        <w:t>__</w:t>
      </w:r>
      <w:r w:rsidR="00935A69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от</w:t>
      </w:r>
      <w:r w:rsidR="00E72D87" w:rsidRPr="00F56F7F">
        <w:rPr>
          <w:rFonts w:ascii="Arial" w:hAnsi="Arial" w:cs="Arial"/>
        </w:rPr>
        <w:t xml:space="preserve"> «</w:t>
      </w:r>
      <w:r w:rsidRPr="00F56F7F">
        <w:rPr>
          <w:rFonts w:ascii="Arial" w:hAnsi="Arial" w:cs="Arial"/>
        </w:rPr>
        <w:t>____</w:t>
      </w:r>
      <w:r w:rsidR="00E72D87" w:rsidRPr="00F56F7F">
        <w:rPr>
          <w:rFonts w:ascii="Arial" w:hAnsi="Arial" w:cs="Arial"/>
        </w:rPr>
        <w:t>»</w:t>
      </w:r>
      <w:r w:rsidRPr="00F56F7F">
        <w:rPr>
          <w:rFonts w:ascii="Arial" w:hAnsi="Arial" w:cs="Arial"/>
        </w:rPr>
        <w:t>___________________</w:t>
      </w:r>
      <w:r w:rsidR="00E72D87" w:rsidRPr="00F56F7F">
        <w:rPr>
          <w:rFonts w:ascii="Arial" w:hAnsi="Arial" w:cs="Arial"/>
        </w:rPr>
        <w:t>20</w:t>
      </w:r>
      <w:r w:rsidRPr="00F56F7F">
        <w:rPr>
          <w:rFonts w:ascii="Arial" w:hAnsi="Arial" w:cs="Arial"/>
        </w:rPr>
        <w:t>____</w:t>
      </w:r>
      <w:r w:rsidR="00E72D87" w:rsidRPr="00F56F7F">
        <w:rPr>
          <w:rFonts w:ascii="Arial" w:hAnsi="Arial" w:cs="Arial"/>
        </w:rPr>
        <w:t>г</w:t>
      </w:r>
      <w:r w:rsidR="00935A69">
        <w:rPr>
          <w:rFonts w:ascii="Arial" w:hAnsi="Arial" w:cs="Arial"/>
        </w:rPr>
        <w:t xml:space="preserve">. </w:t>
      </w:r>
      <w:r w:rsidR="00D719C6" w:rsidRPr="00F56F7F">
        <w:rPr>
          <w:rFonts w:ascii="Arial" w:hAnsi="Arial" w:cs="Arial"/>
        </w:rPr>
        <w:t xml:space="preserve">по </w:t>
      </w:r>
      <w:r w:rsidR="0019766F" w:rsidRPr="00F56F7F">
        <w:rPr>
          <w:rFonts w:ascii="Arial" w:hAnsi="Arial" w:cs="Arial"/>
        </w:rPr>
        <w:t>объект</w:t>
      </w:r>
      <w:r w:rsidR="00D719C6" w:rsidRPr="00F56F7F">
        <w:rPr>
          <w:rFonts w:ascii="Arial" w:hAnsi="Arial" w:cs="Arial"/>
        </w:rPr>
        <w:t>у</w:t>
      </w:r>
      <w:r w:rsidR="0019766F" w:rsidRPr="00F56F7F">
        <w:rPr>
          <w:rFonts w:ascii="Arial" w:hAnsi="Arial" w:cs="Arial"/>
        </w:rPr>
        <w:t xml:space="preserve"> ________________________________________________________</w:t>
      </w:r>
      <w:r w:rsidR="00935A69">
        <w:rPr>
          <w:rFonts w:ascii="Arial" w:hAnsi="Arial" w:cs="Arial"/>
        </w:rPr>
        <w:t>__</w:t>
      </w:r>
      <w:r w:rsidR="0019766F" w:rsidRPr="00F56F7F">
        <w:rPr>
          <w:rFonts w:ascii="Arial" w:hAnsi="Arial" w:cs="Arial"/>
        </w:rPr>
        <w:t>_________</w:t>
      </w:r>
      <w:r w:rsidR="00D719C6" w:rsidRPr="00F56F7F">
        <w:rPr>
          <w:rFonts w:ascii="Arial" w:hAnsi="Arial" w:cs="Arial"/>
        </w:rPr>
        <w:t>__</w:t>
      </w:r>
      <w:r w:rsidR="00E72D87" w:rsidRPr="00F56F7F">
        <w:rPr>
          <w:rFonts w:ascii="Arial" w:hAnsi="Arial" w:cs="Arial"/>
        </w:rPr>
        <w:t>.</w:t>
      </w:r>
    </w:p>
    <w:p w:rsidR="000C13A9" w:rsidRPr="00935A69" w:rsidRDefault="000C13A9" w:rsidP="00935A69">
      <w:pPr>
        <w:jc w:val="center"/>
        <w:rPr>
          <w:rFonts w:ascii="Arial" w:hAnsi="Arial" w:cs="Arial"/>
          <w:sz w:val="20"/>
          <w:szCs w:val="20"/>
        </w:rPr>
      </w:pPr>
      <w:r w:rsidRPr="00935A69">
        <w:rPr>
          <w:rFonts w:ascii="Arial" w:hAnsi="Arial" w:cs="Arial"/>
          <w:sz w:val="20"/>
          <w:szCs w:val="20"/>
        </w:rPr>
        <w:t>(указывается наименование объекта)</w:t>
      </w:r>
    </w:p>
    <w:p w:rsidR="009E250C" w:rsidRPr="00F56F7F" w:rsidRDefault="001F3232" w:rsidP="00F56F7F">
      <w:pPr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</w:t>
      </w:r>
      <w:r w:rsidR="00935A69">
        <w:rPr>
          <w:rFonts w:ascii="Arial" w:hAnsi="Arial" w:cs="Arial"/>
        </w:rPr>
        <w:t>_________________________</w:t>
      </w:r>
    </w:p>
    <w:p w:rsidR="000C13A9" w:rsidRPr="00F56F7F" w:rsidRDefault="001F3232" w:rsidP="00F56F7F">
      <w:pPr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</w:t>
      </w:r>
      <w:r w:rsidR="00935A69">
        <w:rPr>
          <w:rFonts w:ascii="Arial" w:hAnsi="Arial" w:cs="Arial"/>
        </w:rPr>
        <w:t>_________________________</w:t>
      </w:r>
      <w:r w:rsidR="009E250C" w:rsidRPr="00F56F7F">
        <w:rPr>
          <w:rFonts w:ascii="Arial" w:hAnsi="Arial" w:cs="Arial"/>
        </w:rPr>
        <w:t xml:space="preserve"> в связи </w:t>
      </w:r>
      <w:proofErr w:type="gramStart"/>
      <w:r w:rsidR="009E250C" w:rsidRPr="00F56F7F">
        <w:rPr>
          <w:rFonts w:ascii="Arial" w:hAnsi="Arial" w:cs="Arial"/>
        </w:rPr>
        <w:t>с</w:t>
      </w:r>
      <w:proofErr w:type="gramEnd"/>
      <w:r w:rsidR="009E250C" w:rsidRPr="00F56F7F">
        <w:rPr>
          <w:rFonts w:ascii="Arial" w:hAnsi="Arial" w:cs="Arial"/>
        </w:rPr>
        <w:t xml:space="preserve"> ________</w:t>
      </w:r>
      <w:r w:rsidRPr="00F56F7F">
        <w:rPr>
          <w:rFonts w:ascii="Arial" w:hAnsi="Arial" w:cs="Arial"/>
        </w:rPr>
        <w:t>______________________________</w:t>
      </w:r>
      <w:r w:rsidR="00935A69">
        <w:rPr>
          <w:rFonts w:ascii="Arial" w:hAnsi="Arial" w:cs="Arial"/>
        </w:rPr>
        <w:t>________________________</w:t>
      </w:r>
    </w:p>
    <w:p w:rsidR="000C13A9" w:rsidRPr="00935A69" w:rsidRDefault="000C13A9" w:rsidP="00935A69">
      <w:pPr>
        <w:jc w:val="center"/>
        <w:rPr>
          <w:rFonts w:ascii="Arial" w:hAnsi="Arial" w:cs="Arial"/>
          <w:sz w:val="20"/>
          <w:szCs w:val="20"/>
        </w:rPr>
      </w:pPr>
      <w:r w:rsidRPr="00935A69">
        <w:rPr>
          <w:rFonts w:ascii="Arial" w:hAnsi="Arial" w:cs="Arial"/>
          <w:sz w:val="20"/>
          <w:szCs w:val="20"/>
        </w:rPr>
        <w:t>(указывается причина внесения изменения)</w:t>
      </w:r>
    </w:p>
    <w:p w:rsidR="00E503F7" w:rsidRPr="00F56F7F" w:rsidRDefault="001F3232" w:rsidP="00F56F7F">
      <w:pPr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935A69">
        <w:rPr>
          <w:rFonts w:ascii="Arial" w:hAnsi="Arial" w:cs="Arial"/>
        </w:rPr>
        <w:t>__________________</w:t>
      </w:r>
    </w:p>
    <w:p w:rsidR="00E64E87" w:rsidRPr="00F56F7F" w:rsidRDefault="00E64E87" w:rsidP="00F56F7F">
      <w:pPr>
        <w:ind w:firstLine="540"/>
        <w:jc w:val="both"/>
        <w:rPr>
          <w:rFonts w:ascii="Arial" w:hAnsi="Arial" w:cs="Arial"/>
        </w:rPr>
      </w:pPr>
    </w:p>
    <w:p w:rsidR="003F5F02" w:rsidRPr="00F56F7F" w:rsidRDefault="00E64E87" w:rsidP="00935A69">
      <w:pPr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Прилагаемые документы:</w:t>
      </w:r>
    </w:p>
    <w:p w:rsidR="003F5F02" w:rsidRPr="00F56F7F" w:rsidRDefault="003F5F02" w:rsidP="00F56F7F">
      <w:pPr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73D">
        <w:rPr>
          <w:rFonts w:ascii="Arial" w:hAnsi="Arial" w:cs="Arial"/>
        </w:rPr>
        <w:t>_____________</w:t>
      </w:r>
      <w:r w:rsidRPr="00F56F7F">
        <w:rPr>
          <w:rFonts w:ascii="Arial" w:hAnsi="Arial" w:cs="Arial"/>
        </w:rPr>
        <w:t>_______</w:t>
      </w:r>
      <w:r w:rsidR="00E64E87" w:rsidRPr="00F56F7F">
        <w:rPr>
          <w:rFonts w:ascii="Arial" w:hAnsi="Arial" w:cs="Arial"/>
        </w:rPr>
        <w:t>_____________</w:t>
      </w:r>
    </w:p>
    <w:p w:rsidR="003F5F02" w:rsidRPr="00F56F7F" w:rsidRDefault="003F5F02" w:rsidP="00F56F7F">
      <w:pPr>
        <w:ind w:firstLine="540"/>
        <w:jc w:val="both"/>
        <w:rPr>
          <w:rFonts w:ascii="Arial" w:hAnsi="Arial" w:cs="Arial"/>
        </w:rPr>
      </w:pPr>
    </w:p>
    <w:p w:rsidR="003F5F02" w:rsidRPr="00F56F7F" w:rsidRDefault="003F5F02" w:rsidP="00F56F7F">
      <w:pPr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</w:t>
      </w:r>
      <w:r w:rsidR="00F56F7F" w:rsidRPr="00F56F7F">
        <w:rPr>
          <w:rFonts w:ascii="Arial" w:hAnsi="Arial" w:cs="Arial"/>
        </w:rPr>
        <w:t xml:space="preserve"> </w:t>
      </w:r>
      <w:r w:rsidR="00AF173D">
        <w:rPr>
          <w:rFonts w:ascii="Arial" w:hAnsi="Arial" w:cs="Arial"/>
        </w:rPr>
        <w:t xml:space="preserve">/ </w:t>
      </w:r>
      <w:r w:rsidRPr="00F56F7F">
        <w:rPr>
          <w:rFonts w:ascii="Arial" w:hAnsi="Arial" w:cs="Arial"/>
        </w:rPr>
        <w:t>____________</w:t>
      </w:r>
      <w:r w:rsidR="00AF173D">
        <w:rPr>
          <w:rFonts w:ascii="Arial" w:hAnsi="Arial" w:cs="Arial"/>
        </w:rPr>
        <w:t>__</w:t>
      </w:r>
      <w:r w:rsidRPr="00F56F7F">
        <w:rPr>
          <w:rFonts w:ascii="Arial" w:hAnsi="Arial" w:cs="Arial"/>
        </w:rPr>
        <w:t>____</w:t>
      </w:r>
      <w:r w:rsidR="00F56F7F" w:rsidRPr="00F56F7F">
        <w:rPr>
          <w:rFonts w:ascii="Arial" w:hAnsi="Arial" w:cs="Arial"/>
        </w:rPr>
        <w:t xml:space="preserve"> </w:t>
      </w:r>
      <w:r w:rsidR="00AF173D">
        <w:rPr>
          <w:rFonts w:ascii="Arial" w:hAnsi="Arial" w:cs="Arial"/>
        </w:rPr>
        <w:t xml:space="preserve">/ </w:t>
      </w:r>
      <w:r w:rsidRPr="00F56F7F">
        <w:rPr>
          <w:rFonts w:ascii="Arial" w:hAnsi="Arial" w:cs="Arial"/>
        </w:rPr>
        <w:t>_________</w:t>
      </w:r>
      <w:r w:rsidR="00AF173D">
        <w:rPr>
          <w:rFonts w:ascii="Arial" w:hAnsi="Arial" w:cs="Arial"/>
        </w:rPr>
        <w:t>_______________</w:t>
      </w:r>
      <w:r w:rsidRPr="00F56F7F">
        <w:rPr>
          <w:rFonts w:ascii="Arial" w:hAnsi="Arial" w:cs="Arial"/>
        </w:rPr>
        <w:t>___________</w:t>
      </w:r>
    </w:p>
    <w:p w:rsidR="003F5F02" w:rsidRPr="00AF173D" w:rsidRDefault="003F5F02" w:rsidP="00AF173D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AF173D">
        <w:rPr>
          <w:rFonts w:ascii="Arial" w:hAnsi="Arial" w:cs="Arial"/>
          <w:sz w:val="20"/>
          <w:szCs w:val="20"/>
        </w:rPr>
        <w:t>(</w:t>
      </w:r>
      <w:r w:rsidR="004449F3" w:rsidRPr="00AF173D">
        <w:rPr>
          <w:rFonts w:ascii="Arial" w:hAnsi="Arial" w:cs="Arial"/>
          <w:sz w:val="20"/>
          <w:szCs w:val="20"/>
        </w:rPr>
        <w:t>дата</w:t>
      </w:r>
      <w:r w:rsidRPr="00AF173D">
        <w:rPr>
          <w:rFonts w:ascii="Arial" w:hAnsi="Arial" w:cs="Arial"/>
          <w:sz w:val="20"/>
          <w:szCs w:val="20"/>
        </w:rPr>
        <w:t>)</w:t>
      </w:r>
      <w:r w:rsidR="00F56F7F" w:rsidRPr="00AF173D">
        <w:rPr>
          <w:rFonts w:ascii="Arial" w:hAnsi="Arial" w:cs="Arial"/>
          <w:sz w:val="20"/>
          <w:szCs w:val="20"/>
        </w:rPr>
        <w:t xml:space="preserve"> </w:t>
      </w:r>
      <w:r w:rsidR="00AF173D" w:rsidRPr="00AF173D">
        <w:rPr>
          <w:rFonts w:ascii="Arial" w:hAnsi="Arial" w:cs="Arial"/>
          <w:sz w:val="20"/>
          <w:szCs w:val="20"/>
        </w:rPr>
        <w:t xml:space="preserve">/ </w:t>
      </w:r>
      <w:r w:rsidRPr="00AF173D">
        <w:rPr>
          <w:rFonts w:ascii="Arial" w:hAnsi="Arial" w:cs="Arial"/>
          <w:sz w:val="20"/>
          <w:szCs w:val="20"/>
        </w:rPr>
        <w:t>(подпись)</w:t>
      </w:r>
      <w:r w:rsidR="00F56F7F" w:rsidRPr="00AF173D">
        <w:rPr>
          <w:rFonts w:ascii="Arial" w:hAnsi="Arial" w:cs="Arial"/>
          <w:sz w:val="20"/>
          <w:szCs w:val="20"/>
        </w:rPr>
        <w:t xml:space="preserve"> </w:t>
      </w:r>
      <w:r w:rsidR="00AF173D" w:rsidRPr="00AF173D">
        <w:rPr>
          <w:rFonts w:ascii="Arial" w:hAnsi="Arial" w:cs="Arial"/>
          <w:sz w:val="20"/>
          <w:szCs w:val="20"/>
        </w:rPr>
        <w:t xml:space="preserve">/ </w:t>
      </w:r>
      <w:r w:rsidRPr="00AF173D">
        <w:rPr>
          <w:rFonts w:ascii="Arial" w:hAnsi="Arial" w:cs="Arial"/>
          <w:sz w:val="20"/>
          <w:szCs w:val="20"/>
        </w:rPr>
        <w:t>(расшифровка подписи)</w:t>
      </w:r>
    </w:p>
    <w:p w:rsidR="00AF34F4" w:rsidRPr="00AF173D" w:rsidRDefault="00AF34F4" w:rsidP="00AF173D">
      <w:pPr>
        <w:pStyle w:val="ConsPlusNormal"/>
        <w:jc w:val="center"/>
        <w:outlineLvl w:val="1"/>
        <w:rPr>
          <w:rFonts w:ascii="Arial" w:hAnsi="Arial" w:cs="Arial"/>
          <w:sz w:val="20"/>
        </w:rPr>
      </w:pPr>
    </w:p>
    <w:p w:rsidR="00AF173D" w:rsidRDefault="00AF173D" w:rsidP="00F56F7F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AF173D" w:rsidSect="00F56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73D" w:rsidRDefault="00AF173D" w:rsidP="00AF173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AF173D" w:rsidRDefault="00AF173D" w:rsidP="00AF173D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AF173D" w:rsidRDefault="00AF173D" w:rsidP="00AF173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AF173D" w:rsidRDefault="00AF173D" w:rsidP="00AF17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«Внесение изменений в разрешение</w:t>
      </w:r>
    </w:p>
    <w:p w:rsidR="00AF173D" w:rsidRDefault="00AF173D" w:rsidP="00AF173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строительство»</w:t>
      </w:r>
    </w:p>
    <w:p w:rsidR="00FB11B2" w:rsidRPr="00F56F7F" w:rsidRDefault="00FB11B2" w:rsidP="00F56F7F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FB11B2" w:rsidRPr="00F56F7F" w:rsidRDefault="001F452A" w:rsidP="00AF173D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Начальнику отдела АС и КХ</w:t>
      </w:r>
    </w:p>
    <w:p w:rsidR="00FB11B2" w:rsidRPr="00AF173D" w:rsidRDefault="00FB11B2" w:rsidP="00AF173D">
      <w:pPr>
        <w:contextualSpacing/>
        <w:jc w:val="right"/>
        <w:rPr>
          <w:rFonts w:ascii="Arial" w:hAnsi="Arial" w:cs="Arial"/>
        </w:rPr>
      </w:pPr>
      <w:r w:rsidRPr="00AF173D">
        <w:rPr>
          <w:rFonts w:ascii="Arial" w:hAnsi="Arial" w:cs="Arial"/>
        </w:rPr>
        <w:t>А.С. Сидоренко</w:t>
      </w:r>
    </w:p>
    <w:p w:rsidR="00FB11B2" w:rsidRPr="00F56F7F" w:rsidRDefault="00FB11B2" w:rsidP="00AF173D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от _______________________________________</w:t>
      </w:r>
    </w:p>
    <w:p w:rsidR="00FB11B2" w:rsidRPr="00F56F7F" w:rsidRDefault="00FB11B2" w:rsidP="00AF173D">
      <w:pPr>
        <w:tabs>
          <w:tab w:val="left" w:pos="4536"/>
          <w:tab w:val="left" w:pos="4678"/>
          <w:tab w:val="left" w:pos="4820"/>
        </w:tabs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(Ф.И.О. писать полностью)</w:t>
      </w:r>
    </w:p>
    <w:p w:rsidR="00AF173D" w:rsidRDefault="00FB11B2" w:rsidP="00AF173D">
      <w:pPr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по доверенности </w:t>
      </w:r>
    </w:p>
    <w:p w:rsidR="00AF173D" w:rsidRDefault="00FB11B2" w:rsidP="00AF173D">
      <w:pPr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от_________________________</w:t>
      </w:r>
    </w:p>
    <w:p w:rsidR="00FB11B2" w:rsidRPr="00F56F7F" w:rsidRDefault="00FB11B2" w:rsidP="00AF173D">
      <w:pPr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_________________________________________ </w:t>
      </w:r>
    </w:p>
    <w:p w:rsidR="00FB11B2" w:rsidRPr="00F56F7F" w:rsidRDefault="00FB11B2" w:rsidP="00AF173D">
      <w:pPr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(кого)</w:t>
      </w:r>
    </w:p>
    <w:p w:rsidR="00FB11B2" w:rsidRPr="00F56F7F" w:rsidRDefault="00FB11B2" w:rsidP="00AF173D">
      <w:pPr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доверенность №_____________от</w:t>
      </w:r>
      <w:r w:rsidR="00AF173D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____________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F56F7F">
        <w:rPr>
          <w:rFonts w:ascii="Arial" w:hAnsi="Arial" w:cs="Arial"/>
        </w:rPr>
        <w:t>проживающего</w:t>
      </w:r>
      <w:proofErr w:type="gramEnd"/>
      <w:r w:rsidRPr="00F56F7F">
        <w:rPr>
          <w:rFonts w:ascii="Arial" w:hAnsi="Arial" w:cs="Arial"/>
        </w:rPr>
        <w:t xml:space="preserve"> (ей) ________________________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ул.</w:t>
      </w:r>
      <w:r w:rsidR="00AF173D">
        <w:rPr>
          <w:rFonts w:ascii="Arial" w:hAnsi="Arial" w:cs="Arial"/>
        </w:rPr>
        <w:t xml:space="preserve"> __________</w:t>
      </w:r>
      <w:r w:rsidRPr="00F56F7F">
        <w:rPr>
          <w:rFonts w:ascii="Arial" w:hAnsi="Arial" w:cs="Arial"/>
        </w:rPr>
        <w:t>___</w:t>
      </w:r>
      <w:r w:rsidR="00AF173D">
        <w:rPr>
          <w:rFonts w:ascii="Arial" w:hAnsi="Arial" w:cs="Arial"/>
        </w:rPr>
        <w:t>_________________________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телефон</w:t>
      </w:r>
      <w:r w:rsidR="00AF173D">
        <w:rPr>
          <w:rFonts w:ascii="Arial" w:hAnsi="Arial" w:cs="Arial"/>
        </w:rPr>
        <w:t xml:space="preserve"> ________________</w:t>
      </w:r>
      <w:r w:rsidRPr="00F56F7F">
        <w:rPr>
          <w:rFonts w:ascii="Arial" w:hAnsi="Arial" w:cs="Arial"/>
        </w:rPr>
        <w:t>_________________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дата рожден</w:t>
      </w:r>
      <w:r w:rsidR="00AF173D">
        <w:rPr>
          <w:rFonts w:ascii="Arial" w:hAnsi="Arial" w:cs="Arial"/>
        </w:rPr>
        <w:t>ия ____________________________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паспорт: серии</w:t>
      </w:r>
      <w:r w:rsidR="00AF173D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_________</w:t>
      </w:r>
      <w:r w:rsidR="00AF173D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№</w:t>
      </w:r>
      <w:r w:rsidR="00AF173D">
        <w:rPr>
          <w:rFonts w:ascii="Arial" w:hAnsi="Arial" w:cs="Arial"/>
        </w:rPr>
        <w:t xml:space="preserve"> _____</w:t>
      </w:r>
      <w:r w:rsidRPr="00F56F7F">
        <w:rPr>
          <w:rFonts w:ascii="Arial" w:hAnsi="Arial" w:cs="Arial"/>
        </w:rPr>
        <w:t>___________</w:t>
      </w:r>
    </w:p>
    <w:p w:rsidR="00FB11B2" w:rsidRPr="00F56F7F" w:rsidRDefault="00FB11B2" w:rsidP="00AF173D">
      <w:pPr>
        <w:spacing w:line="276" w:lineRule="auto"/>
        <w:contextualSpacing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выдан</w:t>
      </w:r>
      <w:r w:rsidR="00AF173D">
        <w:rPr>
          <w:rFonts w:ascii="Arial" w:hAnsi="Arial" w:cs="Arial"/>
        </w:rPr>
        <w:t xml:space="preserve"> _______________________</w:t>
      </w:r>
      <w:r w:rsidRPr="00F56F7F">
        <w:rPr>
          <w:rFonts w:ascii="Arial" w:hAnsi="Arial" w:cs="Arial"/>
        </w:rPr>
        <w:t>____________</w:t>
      </w:r>
    </w:p>
    <w:p w:rsidR="00FB11B2" w:rsidRPr="00F56F7F" w:rsidRDefault="00AF173D" w:rsidP="00AF173D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B11B2" w:rsidRPr="00F56F7F">
        <w:rPr>
          <w:rFonts w:ascii="Arial" w:hAnsi="Arial" w:cs="Arial"/>
        </w:rPr>
        <w:t>есто рождения:_____________</w:t>
      </w:r>
      <w:r>
        <w:rPr>
          <w:rFonts w:ascii="Arial" w:hAnsi="Arial" w:cs="Arial"/>
        </w:rPr>
        <w:t>_</w:t>
      </w:r>
      <w:r w:rsidR="00FB11B2" w:rsidRPr="00F56F7F">
        <w:rPr>
          <w:rFonts w:ascii="Arial" w:hAnsi="Arial" w:cs="Arial"/>
        </w:rPr>
        <w:t>_____________</w:t>
      </w:r>
    </w:p>
    <w:p w:rsidR="00FB11B2" w:rsidRPr="00F56F7F" w:rsidRDefault="00FB11B2" w:rsidP="00F56F7F">
      <w:pPr>
        <w:contextualSpacing/>
        <w:jc w:val="both"/>
        <w:rPr>
          <w:rFonts w:ascii="Arial" w:hAnsi="Arial" w:cs="Arial"/>
        </w:rPr>
      </w:pPr>
    </w:p>
    <w:p w:rsidR="00FB11B2" w:rsidRPr="00F56F7F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56F7F">
        <w:rPr>
          <w:rFonts w:ascii="Arial" w:hAnsi="Arial" w:cs="Arial"/>
        </w:rPr>
        <w:t>Заявление</w:t>
      </w:r>
    </w:p>
    <w:p w:rsidR="00FB11B2" w:rsidRPr="00F56F7F" w:rsidRDefault="00FB11B2" w:rsidP="001F452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В связи </w:t>
      </w:r>
      <w:proofErr w:type="gramStart"/>
      <w:r w:rsidRPr="00F56F7F">
        <w:rPr>
          <w:rFonts w:ascii="Arial" w:hAnsi="Arial" w:cs="Arial"/>
        </w:rPr>
        <w:t>с</w:t>
      </w:r>
      <w:proofErr w:type="gramEnd"/>
      <w:r w:rsidR="001F452A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______________________________________</w:t>
      </w:r>
      <w:r w:rsidR="001F452A">
        <w:rPr>
          <w:rFonts w:ascii="Arial" w:hAnsi="Arial" w:cs="Arial"/>
        </w:rPr>
        <w:t>__________________</w:t>
      </w:r>
    </w:p>
    <w:p w:rsidR="00FB11B2" w:rsidRPr="001F452A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Прошу выдать дубликат разрешения на строительство с внесенными изменени</w:t>
      </w:r>
      <w:r w:rsidRPr="00F56F7F">
        <w:rPr>
          <w:rFonts w:ascii="Arial" w:hAnsi="Arial" w:cs="Arial"/>
        </w:rPr>
        <w:t>я</w:t>
      </w:r>
      <w:r w:rsidRPr="00F56F7F">
        <w:rPr>
          <w:rFonts w:ascii="Arial" w:hAnsi="Arial" w:cs="Arial"/>
        </w:rPr>
        <w:t>ми и (или) дубликат отказа во внесении изменений в разрешение на строител</w:t>
      </w:r>
      <w:r w:rsidRPr="00F56F7F">
        <w:rPr>
          <w:rFonts w:ascii="Arial" w:hAnsi="Arial" w:cs="Arial"/>
        </w:rPr>
        <w:t>ь</w:t>
      </w:r>
      <w:r w:rsidRPr="00F56F7F">
        <w:rPr>
          <w:rFonts w:ascii="Arial" w:hAnsi="Arial" w:cs="Arial"/>
        </w:rPr>
        <w:t>ство, выданного на имя ________________________</w:t>
      </w:r>
      <w:r w:rsidR="001F452A">
        <w:rPr>
          <w:rFonts w:ascii="Arial" w:hAnsi="Arial" w:cs="Arial"/>
        </w:rPr>
        <w:t>_________________________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</w:t>
      </w:r>
      <w:r w:rsidR="001F452A">
        <w:rPr>
          <w:rFonts w:ascii="Arial" w:hAnsi="Arial" w:cs="Arial"/>
        </w:rPr>
        <w:t>_________________________</w:t>
      </w:r>
    </w:p>
    <w:p w:rsidR="00FB11B2" w:rsidRPr="001F452A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"_</w:t>
      </w:r>
      <w:r w:rsidR="001F452A">
        <w:rPr>
          <w:rFonts w:ascii="Arial" w:hAnsi="Arial" w:cs="Arial"/>
        </w:rPr>
        <w:t>__</w:t>
      </w:r>
      <w:r w:rsidRPr="00F56F7F">
        <w:rPr>
          <w:rFonts w:ascii="Arial" w:hAnsi="Arial" w:cs="Arial"/>
        </w:rPr>
        <w:t>_" ___________ ___</w:t>
      </w:r>
      <w:r w:rsidR="001F452A">
        <w:rPr>
          <w:rFonts w:ascii="Arial" w:hAnsi="Arial" w:cs="Arial"/>
        </w:rPr>
        <w:t>_</w:t>
      </w:r>
      <w:r w:rsidRPr="00F56F7F">
        <w:rPr>
          <w:rFonts w:ascii="Arial" w:hAnsi="Arial" w:cs="Arial"/>
        </w:rPr>
        <w:t>_ г.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Заявитель:______________</w:t>
      </w:r>
      <w:r w:rsidR="001F452A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/</w:t>
      </w:r>
      <w:r w:rsidR="001F452A">
        <w:rPr>
          <w:rFonts w:ascii="Arial" w:hAnsi="Arial" w:cs="Arial"/>
        </w:rPr>
        <w:t xml:space="preserve"> ____________________</w:t>
      </w:r>
    </w:p>
    <w:p w:rsidR="00FB11B2" w:rsidRPr="001F452A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(подпись)</w:t>
      </w:r>
      <w:r w:rsidR="00F56F7F" w:rsidRPr="001F452A">
        <w:rPr>
          <w:rFonts w:ascii="Arial" w:hAnsi="Arial" w:cs="Arial"/>
          <w:sz w:val="20"/>
          <w:szCs w:val="20"/>
        </w:rPr>
        <w:t xml:space="preserve"> </w:t>
      </w:r>
      <w:r w:rsidR="001F452A" w:rsidRPr="001F452A">
        <w:rPr>
          <w:rFonts w:ascii="Arial" w:hAnsi="Arial" w:cs="Arial"/>
          <w:sz w:val="20"/>
          <w:szCs w:val="20"/>
        </w:rPr>
        <w:t xml:space="preserve">/ </w:t>
      </w:r>
      <w:r w:rsidRPr="001F452A">
        <w:rPr>
          <w:rFonts w:ascii="Arial" w:hAnsi="Arial" w:cs="Arial"/>
          <w:sz w:val="20"/>
          <w:szCs w:val="20"/>
        </w:rPr>
        <w:t>(Ф.И.О.)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(М.П.)</w:t>
      </w:r>
    </w:p>
    <w:p w:rsidR="001F452A" w:rsidRDefault="001F452A" w:rsidP="00F56F7F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1F452A" w:rsidSect="00F56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52A" w:rsidRDefault="001F452A" w:rsidP="001F452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5</w:t>
      </w:r>
    </w:p>
    <w:p w:rsidR="001F452A" w:rsidRDefault="001F452A" w:rsidP="001F452A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1F452A" w:rsidRDefault="001F452A" w:rsidP="001F452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1F452A" w:rsidRDefault="001F452A" w:rsidP="001F45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«Внесение изменений в разрешение</w:t>
      </w:r>
    </w:p>
    <w:p w:rsidR="001F452A" w:rsidRDefault="001F452A" w:rsidP="001F452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строительство»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Главе Ермаковского района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от ________________________________</w:t>
      </w:r>
    </w:p>
    <w:p w:rsidR="00FB11B2" w:rsidRPr="001F452A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Ф.И.О. физического лица,</w:t>
      </w:r>
      <w:r w:rsidR="001F452A" w:rsidRPr="001F452A">
        <w:rPr>
          <w:rFonts w:ascii="Arial" w:hAnsi="Arial" w:cs="Arial"/>
          <w:sz w:val="20"/>
          <w:szCs w:val="20"/>
        </w:rPr>
        <w:t xml:space="preserve"> место проживания: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</w:t>
      </w:r>
    </w:p>
    <w:p w:rsidR="001F452A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1F452A">
        <w:rPr>
          <w:rFonts w:ascii="Arial" w:hAnsi="Arial" w:cs="Arial"/>
          <w:sz w:val="20"/>
          <w:szCs w:val="20"/>
        </w:rPr>
        <w:t>паспортные данные (серия, номер,</w:t>
      </w:r>
      <w:proofErr w:type="gramEnd"/>
    </w:p>
    <w:p w:rsidR="00FB11B2" w:rsidRPr="001F452A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 xml:space="preserve">кем и когда </w:t>
      </w:r>
      <w:proofErr w:type="gramStart"/>
      <w:r w:rsidRPr="001F452A">
        <w:rPr>
          <w:rFonts w:ascii="Arial" w:hAnsi="Arial" w:cs="Arial"/>
          <w:sz w:val="20"/>
          <w:szCs w:val="20"/>
        </w:rPr>
        <w:t>выдан</w:t>
      </w:r>
      <w:proofErr w:type="gramEnd"/>
      <w:r w:rsidRPr="001F452A">
        <w:rPr>
          <w:rFonts w:ascii="Arial" w:hAnsi="Arial" w:cs="Arial"/>
          <w:sz w:val="20"/>
          <w:szCs w:val="20"/>
        </w:rPr>
        <w:t>,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</w:t>
      </w:r>
    </w:p>
    <w:p w:rsidR="001F452A" w:rsidRDefault="001F452A" w:rsidP="001F45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ИНН)</w:t>
      </w:r>
    </w:p>
    <w:p w:rsidR="00FB11B2" w:rsidRPr="001F452A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либо наименование</w:t>
      </w:r>
      <w:r w:rsidR="00F56F7F" w:rsidRPr="001F452A">
        <w:rPr>
          <w:rFonts w:ascii="Arial" w:hAnsi="Arial" w:cs="Arial"/>
          <w:sz w:val="20"/>
          <w:szCs w:val="20"/>
        </w:rPr>
        <w:t xml:space="preserve"> </w:t>
      </w:r>
      <w:r w:rsidR="001F452A">
        <w:rPr>
          <w:rFonts w:ascii="Arial" w:hAnsi="Arial" w:cs="Arial"/>
          <w:sz w:val="20"/>
          <w:szCs w:val="20"/>
        </w:rPr>
        <w:t>юридического лица)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Фактический/юридический адрес</w:t>
      </w:r>
      <w:r w:rsidR="001F452A">
        <w:rPr>
          <w:rFonts w:ascii="Arial" w:hAnsi="Arial" w:cs="Arial"/>
        </w:rPr>
        <w:t>:</w:t>
      </w:r>
    </w:p>
    <w:p w:rsidR="00FB11B2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</w:t>
      </w:r>
    </w:p>
    <w:p w:rsidR="001F452A" w:rsidRPr="00F56F7F" w:rsidRDefault="001F452A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1F452A" w:rsidRDefault="001F452A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лице Ф.И.О. директора</w:t>
      </w:r>
    </w:p>
    <w:p w:rsidR="00FB11B2" w:rsidRPr="00F56F7F" w:rsidRDefault="00FB11B2" w:rsidP="001F452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56F7F">
        <w:rPr>
          <w:rFonts w:ascii="Arial" w:hAnsi="Arial" w:cs="Arial"/>
        </w:rPr>
        <w:t>либо представителя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F56F7F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56F7F">
        <w:rPr>
          <w:rFonts w:ascii="Arial" w:hAnsi="Arial" w:cs="Arial"/>
        </w:rPr>
        <w:t>Заявление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В </w:t>
      </w:r>
      <w:r w:rsidR="002A3A26" w:rsidRPr="00F56F7F">
        <w:rPr>
          <w:rFonts w:ascii="Arial" w:hAnsi="Arial" w:cs="Arial"/>
        </w:rPr>
        <w:t>______________________________________</w:t>
      </w:r>
      <w:r w:rsidRPr="00F56F7F">
        <w:rPr>
          <w:rFonts w:ascii="Arial" w:hAnsi="Arial" w:cs="Arial"/>
        </w:rPr>
        <w:t xml:space="preserve"> администрации Ермаковского ра</w:t>
      </w:r>
      <w:r w:rsidRPr="00F56F7F">
        <w:rPr>
          <w:rFonts w:ascii="Arial" w:hAnsi="Arial" w:cs="Arial"/>
        </w:rPr>
        <w:t>й</w:t>
      </w:r>
      <w:r w:rsidRPr="00F56F7F">
        <w:rPr>
          <w:rFonts w:ascii="Arial" w:hAnsi="Arial" w:cs="Arial"/>
        </w:rPr>
        <w:t>она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от «__</w:t>
      </w:r>
      <w:r w:rsidR="001F452A">
        <w:rPr>
          <w:rFonts w:ascii="Arial" w:hAnsi="Arial" w:cs="Arial"/>
        </w:rPr>
        <w:t>_</w:t>
      </w:r>
      <w:r w:rsidRPr="00F56F7F">
        <w:rPr>
          <w:rFonts w:ascii="Arial" w:hAnsi="Arial" w:cs="Arial"/>
        </w:rPr>
        <w:t>_» ___________ 20__</w:t>
      </w:r>
      <w:r w:rsidR="001F452A">
        <w:rPr>
          <w:rFonts w:ascii="Arial" w:hAnsi="Arial" w:cs="Arial"/>
        </w:rPr>
        <w:t>_</w:t>
      </w:r>
      <w:r w:rsidRPr="00F56F7F">
        <w:rPr>
          <w:rFonts w:ascii="Arial" w:hAnsi="Arial" w:cs="Arial"/>
        </w:rPr>
        <w:t>_ г. № __________,</w:t>
      </w:r>
      <w:r w:rsidR="00F56F7F" w:rsidRPr="00F56F7F">
        <w:rPr>
          <w:rFonts w:ascii="Arial" w:hAnsi="Arial" w:cs="Arial"/>
        </w:rPr>
        <w:t xml:space="preserve"> </w:t>
      </w:r>
      <w:proofErr w:type="gramStart"/>
      <w:r w:rsidRPr="00F56F7F">
        <w:rPr>
          <w:rFonts w:ascii="Arial" w:hAnsi="Arial" w:cs="Arial"/>
        </w:rPr>
        <w:t>выданном</w:t>
      </w:r>
      <w:proofErr w:type="gramEnd"/>
      <w:r w:rsidRPr="00F56F7F">
        <w:rPr>
          <w:rFonts w:ascii="Arial" w:hAnsi="Arial" w:cs="Arial"/>
        </w:rPr>
        <w:t xml:space="preserve"> на имя ____________________________________________________________</w:t>
      </w:r>
      <w:r w:rsidR="001F452A">
        <w:rPr>
          <w:rFonts w:ascii="Arial" w:hAnsi="Arial" w:cs="Arial"/>
        </w:rPr>
        <w:t>_______</w:t>
      </w:r>
      <w:r w:rsidRPr="00F56F7F">
        <w:rPr>
          <w:rFonts w:ascii="Arial" w:hAnsi="Arial" w:cs="Arial"/>
        </w:rPr>
        <w:t>__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______________________________________________________________</w:t>
      </w:r>
      <w:r w:rsidR="001F452A">
        <w:rPr>
          <w:rFonts w:ascii="Arial" w:hAnsi="Arial" w:cs="Arial"/>
        </w:rPr>
        <w:t>_______</w:t>
      </w:r>
    </w:p>
    <w:p w:rsidR="00FB11B2" w:rsidRPr="001F452A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1F452A" w:rsidRDefault="00FB11B2" w:rsidP="001F45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F56F7F">
        <w:rPr>
          <w:rFonts w:ascii="Arial" w:hAnsi="Arial" w:cs="Arial"/>
        </w:rPr>
        <w:t>с</w:t>
      </w:r>
      <w:proofErr w:type="gramEnd"/>
      <w:r w:rsidR="001F452A">
        <w:rPr>
          <w:rFonts w:ascii="Arial" w:hAnsi="Arial" w:cs="Arial"/>
        </w:rPr>
        <w:t xml:space="preserve"> _____________________</w:t>
      </w:r>
    </w:p>
    <w:p w:rsidR="00FB11B2" w:rsidRPr="00F56F7F" w:rsidRDefault="00FB11B2" w:rsidP="001F45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____________________________________________________________________________________________________</w:t>
      </w:r>
      <w:r w:rsidR="001F452A">
        <w:rPr>
          <w:rFonts w:ascii="Arial" w:hAnsi="Arial" w:cs="Arial"/>
        </w:rPr>
        <w:t>_______</w:t>
      </w:r>
      <w:r w:rsidRPr="00F56F7F">
        <w:rPr>
          <w:rFonts w:ascii="Arial" w:hAnsi="Arial" w:cs="Arial"/>
        </w:rPr>
        <w:t>________________________________</w:t>
      </w: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F56F7F" w:rsidRDefault="00FB11B2" w:rsidP="00F56F7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"_</w:t>
      </w:r>
      <w:r w:rsidR="001F452A">
        <w:rPr>
          <w:rFonts w:ascii="Arial" w:hAnsi="Arial" w:cs="Arial"/>
        </w:rPr>
        <w:t>__</w:t>
      </w:r>
      <w:r w:rsidRPr="00F56F7F">
        <w:rPr>
          <w:rFonts w:ascii="Arial" w:hAnsi="Arial" w:cs="Arial"/>
        </w:rPr>
        <w:t>_" ___________ ___</w:t>
      </w:r>
      <w:r w:rsidR="001F452A">
        <w:rPr>
          <w:rFonts w:ascii="Arial" w:hAnsi="Arial" w:cs="Arial"/>
        </w:rPr>
        <w:t>_</w:t>
      </w:r>
      <w:r w:rsidRPr="00F56F7F">
        <w:rPr>
          <w:rFonts w:ascii="Arial" w:hAnsi="Arial" w:cs="Arial"/>
        </w:rPr>
        <w:t>_ г.</w:t>
      </w:r>
      <w:r w:rsidR="00F56F7F" w:rsidRPr="00F56F7F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Заявитель:______________</w:t>
      </w:r>
      <w:r w:rsidR="001F452A">
        <w:rPr>
          <w:rFonts w:ascii="Arial" w:hAnsi="Arial" w:cs="Arial"/>
        </w:rPr>
        <w:t xml:space="preserve"> </w:t>
      </w:r>
      <w:r w:rsidRPr="00F56F7F">
        <w:rPr>
          <w:rFonts w:ascii="Arial" w:hAnsi="Arial" w:cs="Arial"/>
        </w:rPr>
        <w:t>/</w:t>
      </w:r>
      <w:r w:rsidR="001F452A">
        <w:rPr>
          <w:rFonts w:ascii="Arial" w:hAnsi="Arial" w:cs="Arial"/>
        </w:rPr>
        <w:t xml:space="preserve"> ____________________</w:t>
      </w:r>
    </w:p>
    <w:p w:rsidR="00FB11B2" w:rsidRPr="001F452A" w:rsidRDefault="00FB11B2" w:rsidP="001F452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1F452A">
        <w:rPr>
          <w:rFonts w:ascii="Arial" w:hAnsi="Arial" w:cs="Arial"/>
          <w:sz w:val="20"/>
          <w:szCs w:val="20"/>
        </w:rPr>
        <w:t>(подпись)</w:t>
      </w:r>
      <w:r w:rsidR="00F56F7F" w:rsidRPr="001F452A">
        <w:rPr>
          <w:rFonts w:ascii="Arial" w:hAnsi="Arial" w:cs="Arial"/>
          <w:sz w:val="20"/>
          <w:szCs w:val="20"/>
        </w:rPr>
        <w:t xml:space="preserve"> </w:t>
      </w:r>
      <w:r w:rsidR="001F452A">
        <w:rPr>
          <w:rFonts w:ascii="Arial" w:hAnsi="Arial" w:cs="Arial"/>
          <w:sz w:val="20"/>
          <w:szCs w:val="20"/>
        </w:rPr>
        <w:t xml:space="preserve">/ </w:t>
      </w:r>
      <w:r w:rsidRPr="001F452A">
        <w:rPr>
          <w:rFonts w:ascii="Arial" w:hAnsi="Arial" w:cs="Arial"/>
          <w:sz w:val="20"/>
          <w:szCs w:val="20"/>
        </w:rPr>
        <w:t>(Ф.И.О.)</w:t>
      </w:r>
    </w:p>
    <w:p w:rsidR="00FB11B2" w:rsidRPr="00F56F7F" w:rsidRDefault="00FB11B2" w:rsidP="001F45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56F7F">
        <w:rPr>
          <w:rFonts w:ascii="Arial" w:hAnsi="Arial" w:cs="Arial"/>
        </w:rPr>
        <w:t>(М.П.)</w:t>
      </w:r>
      <w:bookmarkStart w:id="11" w:name="_GoBack"/>
      <w:bookmarkEnd w:id="11"/>
    </w:p>
    <w:sectPr w:rsidR="00FB11B2" w:rsidRPr="00F56F7F" w:rsidSect="00F5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C"/>
    <w:rsid w:val="0001148A"/>
    <w:rsid w:val="00011805"/>
    <w:rsid w:val="00030B62"/>
    <w:rsid w:val="00031F84"/>
    <w:rsid w:val="00033B69"/>
    <w:rsid w:val="00041682"/>
    <w:rsid w:val="00045B77"/>
    <w:rsid w:val="000612A9"/>
    <w:rsid w:val="00077BB4"/>
    <w:rsid w:val="000813F4"/>
    <w:rsid w:val="0008202D"/>
    <w:rsid w:val="00083E67"/>
    <w:rsid w:val="000957D2"/>
    <w:rsid w:val="000B2C96"/>
    <w:rsid w:val="000C13A9"/>
    <w:rsid w:val="000C1555"/>
    <w:rsid w:val="000C3A4A"/>
    <w:rsid w:val="000D2A89"/>
    <w:rsid w:val="000D47F5"/>
    <w:rsid w:val="000D4B91"/>
    <w:rsid w:val="000E764B"/>
    <w:rsid w:val="000F7297"/>
    <w:rsid w:val="001035AF"/>
    <w:rsid w:val="00104C20"/>
    <w:rsid w:val="00111CCD"/>
    <w:rsid w:val="00132D3A"/>
    <w:rsid w:val="00141279"/>
    <w:rsid w:val="00150B1D"/>
    <w:rsid w:val="001532EC"/>
    <w:rsid w:val="0016126F"/>
    <w:rsid w:val="0019766F"/>
    <w:rsid w:val="001B3808"/>
    <w:rsid w:val="001C04BE"/>
    <w:rsid w:val="001C18DC"/>
    <w:rsid w:val="001D00C9"/>
    <w:rsid w:val="001E4CA2"/>
    <w:rsid w:val="001F3232"/>
    <w:rsid w:val="001F3EBD"/>
    <w:rsid w:val="001F452A"/>
    <w:rsid w:val="00247979"/>
    <w:rsid w:val="002529E5"/>
    <w:rsid w:val="00252B4B"/>
    <w:rsid w:val="002704B7"/>
    <w:rsid w:val="002746BD"/>
    <w:rsid w:val="00275D58"/>
    <w:rsid w:val="00276CD2"/>
    <w:rsid w:val="00284649"/>
    <w:rsid w:val="002961EB"/>
    <w:rsid w:val="002A3A26"/>
    <w:rsid w:val="002B1D9A"/>
    <w:rsid w:val="002B3401"/>
    <w:rsid w:val="002B353F"/>
    <w:rsid w:val="002B5FE9"/>
    <w:rsid w:val="002D4947"/>
    <w:rsid w:val="002D50F5"/>
    <w:rsid w:val="002E5F4B"/>
    <w:rsid w:val="00311B98"/>
    <w:rsid w:val="003135D9"/>
    <w:rsid w:val="0032668A"/>
    <w:rsid w:val="0033375C"/>
    <w:rsid w:val="003635FE"/>
    <w:rsid w:val="00366642"/>
    <w:rsid w:val="00384114"/>
    <w:rsid w:val="00391159"/>
    <w:rsid w:val="0039268D"/>
    <w:rsid w:val="003946BB"/>
    <w:rsid w:val="003A3C83"/>
    <w:rsid w:val="003B2BC5"/>
    <w:rsid w:val="003B3C10"/>
    <w:rsid w:val="003C1012"/>
    <w:rsid w:val="003C2DFB"/>
    <w:rsid w:val="003E1969"/>
    <w:rsid w:val="003E3993"/>
    <w:rsid w:val="003E7D26"/>
    <w:rsid w:val="003F5F02"/>
    <w:rsid w:val="00400B82"/>
    <w:rsid w:val="0041167C"/>
    <w:rsid w:val="004174B0"/>
    <w:rsid w:val="00423097"/>
    <w:rsid w:val="0043004E"/>
    <w:rsid w:val="004449F3"/>
    <w:rsid w:val="00474A82"/>
    <w:rsid w:val="004827DA"/>
    <w:rsid w:val="00485DC8"/>
    <w:rsid w:val="004A0B25"/>
    <w:rsid w:val="004B336A"/>
    <w:rsid w:val="004C54D5"/>
    <w:rsid w:val="004C68FB"/>
    <w:rsid w:val="004C7639"/>
    <w:rsid w:val="004D435B"/>
    <w:rsid w:val="004E7E01"/>
    <w:rsid w:val="004F210A"/>
    <w:rsid w:val="004F4F36"/>
    <w:rsid w:val="00501800"/>
    <w:rsid w:val="00501DE3"/>
    <w:rsid w:val="005148C7"/>
    <w:rsid w:val="005171AB"/>
    <w:rsid w:val="0053063C"/>
    <w:rsid w:val="00530899"/>
    <w:rsid w:val="005312A3"/>
    <w:rsid w:val="00535CBD"/>
    <w:rsid w:val="00542B59"/>
    <w:rsid w:val="005530DC"/>
    <w:rsid w:val="00555359"/>
    <w:rsid w:val="00555B0A"/>
    <w:rsid w:val="00561B82"/>
    <w:rsid w:val="00576096"/>
    <w:rsid w:val="00581BEE"/>
    <w:rsid w:val="0058240F"/>
    <w:rsid w:val="005845B4"/>
    <w:rsid w:val="005861C6"/>
    <w:rsid w:val="005A6330"/>
    <w:rsid w:val="005A7E62"/>
    <w:rsid w:val="005B0E0C"/>
    <w:rsid w:val="005B4EFD"/>
    <w:rsid w:val="006021DF"/>
    <w:rsid w:val="00604708"/>
    <w:rsid w:val="00606B04"/>
    <w:rsid w:val="00626228"/>
    <w:rsid w:val="00630FC7"/>
    <w:rsid w:val="00632464"/>
    <w:rsid w:val="00632A7B"/>
    <w:rsid w:val="00643FE4"/>
    <w:rsid w:val="0064720E"/>
    <w:rsid w:val="00654AA8"/>
    <w:rsid w:val="0066034B"/>
    <w:rsid w:val="00660796"/>
    <w:rsid w:val="006665F9"/>
    <w:rsid w:val="00671D34"/>
    <w:rsid w:val="00671D3E"/>
    <w:rsid w:val="0068631F"/>
    <w:rsid w:val="00693158"/>
    <w:rsid w:val="006A2F9C"/>
    <w:rsid w:val="006B2E5B"/>
    <w:rsid w:val="006C1E6A"/>
    <w:rsid w:val="006C71F9"/>
    <w:rsid w:val="006D4BB2"/>
    <w:rsid w:val="006E3DD0"/>
    <w:rsid w:val="006E3EE9"/>
    <w:rsid w:val="006E48DB"/>
    <w:rsid w:val="006F52AA"/>
    <w:rsid w:val="00704A76"/>
    <w:rsid w:val="00712EDD"/>
    <w:rsid w:val="00714DC8"/>
    <w:rsid w:val="00717BCF"/>
    <w:rsid w:val="00723332"/>
    <w:rsid w:val="0073217D"/>
    <w:rsid w:val="007367BF"/>
    <w:rsid w:val="007401CF"/>
    <w:rsid w:val="00753E46"/>
    <w:rsid w:val="00754E2A"/>
    <w:rsid w:val="00756076"/>
    <w:rsid w:val="0076123F"/>
    <w:rsid w:val="00786083"/>
    <w:rsid w:val="007879D8"/>
    <w:rsid w:val="00793D91"/>
    <w:rsid w:val="007A32F3"/>
    <w:rsid w:val="007A385D"/>
    <w:rsid w:val="007A7B69"/>
    <w:rsid w:val="007B516F"/>
    <w:rsid w:val="007B5DE8"/>
    <w:rsid w:val="007E1BED"/>
    <w:rsid w:val="007F1B70"/>
    <w:rsid w:val="007F3F8C"/>
    <w:rsid w:val="00804130"/>
    <w:rsid w:val="008070A3"/>
    <w:rsid w:val="00807AFF"/>
    <w:rsid w:val="00810EDB"/>
    <w:rsid w:val="00811C89"/>
    <w:rsid w:val="00812F5C"/>
    <w:rsid w:val="00822869"/>
    <w:rsid w:val="00826850"/>
    <w:rsid w:val="00833889"/>
    <w:rsid w:val="00840C8A"/>
    <w:rsid w:val="00841F0F"/>
    <w:rsid w:val="008423EA"/>
    <w:rsid w:val="00842DEB"/>
    <w:rsid w:val="00846174"/>
    <w:rsid w:val="00854542"/>
    <w:rsid w:val="008617AD"/>
    <w:rsid w:val="00861D3E"/>
    <w:rsid w:val="00865A20"/>
    <w:rsid w:val="00887DC4"/>
    <w:rsid w:val="008B3BF3"/>
    <w:rsid w:val="008B5C8E"/>
    <w:rsid w:val="008C16E5"/>
    <w:rsid w:val="008D04B4"/>
    <w:rsid w:val="008D361E"/>
    <w:rsid w:val="008E2660"/>
    <w:rsid w:val="008E277B"/>
    <w:rsid w:val="008E2D37"/>
    <w:rsid w:val="008E537D"/>
    <w:rsid w:val="008E6228"/>
    <w:rsid w:val="00901C2A"/>
    <w:rsid w:val="0090346F"/>
    <w:rsid w:val="00914DCE"/>
    <w:rsid w:val="00920C1C"/>
    <w:rsid w:val="00921D98"/>
    <w:rsid w:val="00923AAF"/>
    <w:rsid w:val="00935A69"/>
    <w:rsid w:val="00947A79"/>
    <w:rsid w:val="0095510C"/>
    <w:rsid w:val="00955141"/>
    <w:rsid w:val="00956EFF"/>
    <w:rsid w:val="009671D3"/>
    <w:rsid w:val="0096723F"/>
    <w:rsid w:val="00971DA0"/>
    <w:rsid w:val="009816BF"/>
    <w:rsid w:val="00982763"/>
    <w:rsid w:val="00987D66"/>
    <w:rsid w:val="00994BED"/>
    <w:rsid w:val="009A19A1"/>
    <w:rsid w:val="009C569B"/>
    <w:rsid w:val="009C6F42"/>
    <w:rsid w:val="009D1AB4"/>
    <w:rsid w:val="009E250C"/>
    <w:rsid w:val="009E36DB"/>
    <w:rsid w:val="009E6360"/>
    <w:rsid w:val="00A24EB4"/>
    <w:rsid w:val="00A37BF4"/>
    <w:rsid w:val="00A4119B"/>
    <w:rsid w:val="00A41740"/>
    <w:rsid w:val="00A439B9"/>
    <w:rsid w:val="00A62FC5"/>
    <w:rsid w:val="00A82904"/>
    <w:rsid w:val="00A96094"/>
    <w:rsid w:val="00A96C57"/>
    <w:rsid w:val="00A9758A"/>
    <w:rsid w:val="00AA6458"/>
    <w:rsid w:val="00AB2EB7"/>
    <w:rsid w:val="00AC18AF"/>
    <w:rsid w:val="00AC2939"/>
    <w:rsid w:val="00AD0F3A"/>
    <w:rsid w:val="00AD2AC3"/>
    <w:rsid w:val="00AD50DF"/>
    <w:rsid w:val="00AE4787"/>
    <w:rsid w:val="00AE4C44"/>
    <w:rsid w:val="00AE7C03"/>
    <w:rsid w:val="00AF173D"/>
    <w:rsid w:val="00AF34F4"/>
    <w:rsid w:val="00B039F9"/>
    <w:rsid w:val="00B071D9"/>
    <w:rsid w:val="00B3313C"/>
    <w:rsid w:val="00B36709"/>
    <w:rsid w:val="00B42295"/>
    <w:rsid w:val="00B47808"/>
    <w:rsid w:val="00B51B5E"/>
    <w:rsid w:val="00B708AA"/>
    <w:rsid w:val="00B724E1"/>
    <w:rsid w:val="00B94398"/>
    <w:rsid w:val="00BC01D9"/>
    <w:rsid w:val="00BC64BF"/>
    <w:rsid w:val="00BF32D3"/>
    <w:rsid w:val="00BF3ED6"/>
    <w:rsid w:val="00BF478D"/>
    <w:rsid w:val="00C01810"/>
    <w:rsid w:val="00C03215"/>
    <w:rsid w:val="00C07496"/>
    <w:rsid w:val="00C34262"/>
    <w:rsid w:val="00C34E95"/>
    <w:rsid w:val="00C50D64"/>
    <w:rsid w:val="00C51598"/>
    <w:rsid w:val="00C61093"/>
    <w:rsid w:val="00C64E1A"/>
    <w:rsid w:val="00C712F0"/>
    <w:rsid w:val="00C72250"/>
    <w:rsid w:val="00C957CE"/>
    <w:rsid w:val="00CA4F27"/>
    <w:rsid w:val="00CB17EF"/>
    <w:rsid w:val="00CB42A9"/>
    <w:rsid w:val="00CC08F4"/>
    <w:rsid w:val="00CC5091"/>
    <w:rsid w:val="00CD0E40"/>
    <w:rsid w:val="00CE3076"/>
    <w:rsid w:val="00CE4A3B"/>
    <w:rsid w:val="00CF5424"/>
    <w:rsid w:val="00CF6033"/>
    <w:rsid w:val="00D151A7"/>
    <w:rsid w:val="00D215F6"/>
    <w:rsid w:val="00D237E4"/>
    <w:rsid w:val="00D24C48"/>
    <w:rsid w:val="00D31825"/>
    <w:rsid w:val="00D32F0D"/>
    <w:rsid w:val="00D35E4D"/>
    <w:rsid w:val="00D616E5"/>
    <w:rsid w:val="00D719C6"/>
    <w:rsid w:val="00D7588F"/>
    <w:rsid w:val="00D81274"/>
    <w:rsid w:val="00D86DBC"/>
    <w:rsid w:val="00D9034D"/>
    <w:rsid w:val="00DB5643"/>
    <w:rsid w:val="00DC1707"/>
    <w:rsid w:val="00DD4520"/>
    <w:rsid w:val="00DD5080"/>
    <w:rsid w:val="00DD7826"/>
    <w:rsid w:val="00DE4B06"/>
    <w:rsid w:val="00DF6A6A"/>
    <w:rsid w:val="00E07C3E"/>
    <w:rsid w:val="00E104D3"/>
    <w:rsid w:val="00E2578F"/>
    <w:rsid w:val="00E503F7"/>
    <w:rsid w:val="00E575C9"/>
    <w:rsid w:val="00E616E6"/>
    <w:rsid w:val="00E63EE4"/>
    <w:rsid w:val="00E64E87"/>
    <w:rsid w:val="00E72D87"/>
    <w:rsid w:val="00E85959"/>
    <w:rsid w:val="00E872DC"/>
    <w:rsid w:val="00E946D5"/>
    <w:rsid w:val="00E94A18"/>
    <w:rsid w:val="00EB571C"/>
    <w:rsid w:val="00EB7518"/>
    <w:rsid w:val="00ED5D43"/>
    <w:rsid w:val="00EE3425"/>
    <w:rsid w:val="00EE74C1"/>
    <w:rsid w:val="00EF70D4"/>
    <w:rsid w:val="00F0487E"/>
    <w:rsid w:val="00F1204C"/>
    <w:rsid w:val="00F23722"/>
    <w:rsid w:val="00F26129"/>
    <w:rsid w:val="00F31158"/>
    <w:rsid w:val="00F32D52"/>
    <w:rsid w:val="00F3360F"/>
    <w:rsid w:val="00F428C8"/>
    <w:rsid w:val="00F430B4"/>
    <w:rsid w:val="00F500E0"/>
    <w:rsid w:val="00F5038C"/>
    <w:rsid w:val="00F5053C"/>
    <w:rsid w:val="00F56F7F"/>
    <w:rsid w:val="00F57BFF"/>
    <w:rsid w:val="00F75EB7"/>
    <w:rsid w:val="00F911B2"/>
    <w:rsid w:val="00FA2351"/>
    <w:rsid w:val="00FA4762"/>
    <w:rsid w:val="00FB11B2"/>
    <w:rsid w:val="00FB2922"/>
    <w:rsid w:val="00FB5954"/>
    <w:rsid w:val="00FC5FB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2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0EDB"/>
    <w:rPr>
      <w:sz w:val="24"/>
    </w:rPr>
  </w:style>
  <w:style w:type="paragraph" w:styleId="a4">
    <w:name w:val="Balloon Text"/>
    <w:basedOn w:val="a"/>
    <w:link w:val="a5"/>
    <w:rsid w:val="00C72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2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0EDB"/>
    <w:rPr>
      <w:sz w:val="24"/>
    </w:rPr>
  </w:style>
  <w:style w:type="paragraph" w:styleId="a4">
    <w:name w:val="Balloon Text"/>
    <w:basedOn w:val="a"/>
    <w:link w:val="a5"/>
    <w:rsid w:val="00C72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B56FF9B4715240DDC85420F23AE3F98C74609AD59A3749AD4B73DC70FB589D0587EDE0CD8FE2E51E6C5E40GAjFI" TargetMode="External"/><Relationship Id="rId13" Type="http://schemas.openxmlformats.org/officeDocument/2006/relationships/hyperlink" Target="consultantplus://offline/ref=FE0C4CCC301AAEB21D8CB56FF9B4715240DDC85420F23AE3F98C74609AD59A3749AD4B72DF70F107981096B5EDC498FCEC09705C42ACGBjCI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FE0C4CCC301AAEB21D8CB56FF9B4715240DDC85420F23AE3F98C74609AD59A3749AD4B73DD7BFB589D0587EDE0CD8FE2E51E6C5E40GAjFI" TargetMode="External"/><Relationship Id="rId12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0C4CCC301AAEB21D8CB56FF9B4715240DDC85420F23AE3F98C74609AD59A3749AD4B73DD74FB589D0587EDE0CD8FE2E51E6C5E40GAjFI" TargetMode="External"/><Relationship Id="rId11" Type="http://schemas.openxmlformats.org/officeDocument/2006/relationships/hyperlink" Target="consultantplus://offline/ref=FE0C4CCC301AAEB21D8CB56FF9B4715240DDC85420F23AE3F98C74609AD59A3749AD4B72DC74F607981096B5EDC498FCEC09705C42ACGBjCI" TargetMode="External"/><Relationship Id="rId2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0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C4CCC301AAEB21D8CB56FF9B4715240DDC85420F23AE3F98C74609AD59A3749AD4B72DC71F207981096B5EDC498FCEC09705C42ACGBjCI" TargetMode="External"/><Relationship Id="rId14" Type="http://schemas.openxmlformats.org/officeDocument/2006/relationships/hyperlink" Target="consultantplus://offline/ref=EB44FE0D49D2D642FD38FE516EA67F10DE5C9B431971120D4510BB6841PCYAI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831B-C62D-4B7C-A157-35CB36D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28</Pages>
  <Words>11684</Words>
  <Characters>66604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78132</CharactersWithSpaces>
  <SharedDoc>false</SharedDoc>
  <HLinks>
    <vt:vector size="228" baseType="variant"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84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69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5439587</vt:i4>
      </vt:variant>
      <vt:variant>
        <vt:i4>66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852037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4849745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2883691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consultantplus://offline/ref=FE0C4CCC301AAEB21D8CB56FF9B4715240DDC85420F23AE3F98C74609AD59A3749AD4B72DF70F107981096B5EDC498FCEC09705C42ACGBjCI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consultantplus://offline/ref=FE0C4CCC301AAEB21D8CB56FF9B4715240DDC85420F23AE3F98C74609AD59A3749AD4B72DC74F607981096B5EDC498FCEC09705C42ACGBjCI</vt:lpwstr>
      </vt:variant>
      <vt:variant>
        <vt:lpwstr/>
      </vt:variant>
      <vt:variant>
        <vt:i4>5046286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consultantplus://offline/ref=FE0C4CCC301AAEB21D8CB56FF9B4715240DDC85420F23AE3F98C74609AD59A3749AD4B72DC71F207981096B5EDC498FCEC09705C42ACGBjCI</vt:lpwstr>
      </vt:variant>
      <vt:variant>
        <vt:lpwstr/>
      </vt:variant>
      <vt:variant>
        <vt:i4>5046281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consultantplus://offline/ref=FE0C4CCC301AAEB21D8CB56FF9B4715240DDC85420F23AE3F98C74609AD59A3749AD4B73DC70FB589D0587EDE0CD8FE2E51E6C5E40GAjFI</vt:lpwstr>
      </vt:variant>
      <vt:variant>
        <vt:lpwstr/>
      </vt:variant>
      <vt:variant>
        <vt:i4>5046364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consultantplus://offline/ref=FE0C4CCC301AAEB21D8CB56FF9B4715240DDC85420F23AE3F98C74609AD59A3749AD4B73DD7BFB589D0587EDE0CD8FE2E51E6C5E40GAjFI</vt:lpwstr>
      </vt:variant>
      <vt:variant>
        <vt:lpwstr/>
      </vt:variant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consultantplus://offline/ref=FE0C4CCC301AAEB21D8CB56FF9B4715240DDC85420F23AE3F98C74609AD59A3749AD4B73DD74FB589D0587EDE0CD8FE2E51E6C5E40GAjFI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Бабанакова Наталья Владимировна</dc:creator>
  <cp:lastModifiedBy>S304</cp:lastModifiedBy>
  <cp:revision>4</cp:revision>
  <cp:lastPrinted>2021-12-15T02:37:00Z</cp:lastPrinted>
  <dcterms:created xsi:type="dcterms:W3CDTF">2022-01-13T01:41:00Z</dcterms:created>
  <dcterms:modified xsi:type="dcterms:W3CDTF">2022-01-13T05:26:00Z</dcterms:modified>
</cp:coreProperties>
</file>