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13" w:rsidRPr="00D51E13" w:rsidRDefault="00D51E13" w:rsidP="00D51E1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51E13"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D51E13" w:rsidRPr="00D51E13" w:rsidRDefault="00D51E13" w:rsidP="00D51E1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51E13">
        <w:rPr>
          <w:rFonts w:ascii="Arial" w:hAnsi="Arial" w:cs="Arial"/>
          <w:b/>
          <w:bCs/>
          <w:sz w:val="24"/>
          <w:szCs w:val="24"/>
        </w:rPr>
        <w:t>Ермаковский район</w:t>
      </w:r>
    </w:p>
    <w:p w:rsidR="00D51E13" w:rsidRPr="00D51E13" w:rsidRDefault="00D51E13" w:rsidP="00D51E1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51E13">
        <w:rPr>
          <w:rFonts w:ascii="Arial" w:hAnsi="Arial" w:cs="Arial"/>
          <w:b/>
          <w:bCs/>
          <w:sz w:val="24"/>
          <w:szCs w:val="24"/>
        </w:rPr>
        <w:t>ЕРМАКОВСКИЙ РАЙОННЫЙ СОВЕТ ДЕПУТАТОВ</w:t>
      </w:r>
    </w:p>
    <w:p w:rsidR="00D51E13" w:rsidRPr="00D51E13" w:rsidRDefault="00D51E13" w:rsidP="00D51E1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51E13" w:rsidRPr="00D51E13" w:rsidRDefault="00D51E13" w:rsidP="00D51E1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51E13">
        <w:rPr>
          <w:rFonts w:ascii="Arial" w:hAnsi="Arial" w:cs="Arial"/>
          <w:b/>
          <w:bCs/>
          <w:sz w:val="24"/>
          <w:szCs w:val="24"/>
        </w:rPr>
        <w:t>РЕШЕНИЕ</w:t>
      </w:r>
    </w:p>
    <w:p w:rsidR="00D51E13" w:rsidRPr="00D51E13" w:rsidRDefault="00D51E13" w:rsidP="00D51E13">
      <w:pPr>
        <w:rPr>
          <w:rFonts w:ascii="Arial" w:hAnsi="Arial" w:cs="Arial"/>
          <w:bCs/>
          <w:sz w:val="24"/>
          <w:szCs w:val="24"/>
        </w:rPr>
      </w:pPr>
      <w:r w:rsidRPr="00D51E13">
        <w:rPr>
          <w:rFonts w:ascii="Arial" w:hAnsi="Arial" w:cs="Arial"/>
          <w:bCs/>
          <w:sz w:val="24"/>
          <w:szCs w:val="24"/>
        </w:rPr>
        <w:t>«</w:t>
      </w:r>
      <w:r>
        <w:rPr>
          <w:rFonts w:ascii="Arial" w:hAnsi="Arial" w:cs="Arial"/>
          <w:bCs/>
          <w:sz w:val="24"/>
          <w:szCs w:val="24"/>
        </w:rPr>
        <w:t>23</w:t>
      </w:r>
      <w:r w:rsidRPr="00D51E13">
        <w:rPr>
          <w:rFonts w:ascii="Arial" w:hAnsi="Arial" w:cs="Arial"/>
          <w:bCs/>
          <w:sz w:val="24"/>
          <w:szCs w:val="24"/>
        </w:rPr>
        <w:t xml:space="preserve">» декабря 2021 года                                                                                    № </w:t>
      </w:r>
      <w:r>
        <w:rPr>
          <w:rFonts w:ascii="Arial" w:hAnsi="Arial" w:cs="Arial"/>
          <w:bCs/>
          <w:sz w:val="24"/>
          <w:szCs w:val="24"/>
        </w:rPr>
        <w:t>20</w:t>
      </w:r>
      <w:r w:rsidRPr="00D51E13">
        <w:rPr>
          <w:rFonts w:ascii="Arial" w:hAnsi="Arial" w:cs="Arial"/>
          <w:bCs/>
          <w:sz w:val="24"/>
          <w:szCs w:val="24"/>
        </w:rPr>
        <w:t>-8</w:t>
      </w:r>
      <w:r>
        <w:rPr>
          <w:rFonts w:ascii="Arial" w:hAnsi="Arial" w:cs="Arial"/>
          <w:bCs/>
          <w:sz w:val="24"/>
          <w:szCs w:val="24"/>
        </w:rPr>
        <w:t>6в</w:t>
      </w:r>
    </w:p>
    <w:p w:rsidR="009C34F5" w:rsidRPr="00D51E13" w:rsidRDefault="009C34F5" w:rsidP="00D51E13">
      <w:pPr>
        <w:ind w:left="-720" w:right="-5" w:firstLine="720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6F5F51" w:rsidRPr="00D51E13" w:rsidRDefault="00BC4BC6" w:rsidP="00D51E13">
      <w:pPr>
        <w:ind w:right="-5" w:firstLine="72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D51E13">
        <w:rPr>
          <w:rFonts w:ascii="Arial" w:hAnsi="Arial" w:cs="Arial"/>
          <w:sz w:val="24"/>
          <w:szCs w:val="24"/>
        </w:rPr>
        <w:t xml:space="preserve">О внесении изменений в решение </w:t>
      </w:r>
      <w:r w:rsidR="00346D0B" w:rsidRPr="00D51E13">
        <w:rPr>
          <w:rFonts w:ascii="Arial" w:hAnsi="Arial" w:cs="Arial"/>
          <w:sz w:val="24"/>
          <w:szCs w:val="24"/>
        </w:rPr>
        <w:t>р</w:t>
      </w:r>
      <w:r w:rsidRPr="00D51E13">
        <w:rPr>
          <w:rFonts w:ascii="Arial" w:hAnsi="Arial" w:cs="Arial"/>
          <w:sz w:val="24"/>
          <w:szCs w:val="24"/>
        </w:rPr>
        <w:t>айонного</w:t>
      </w:r>
      <w:r w:rsidR="009E67CB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Совета депутатов</w:t>
      </w:r>
      <w:r w:rsidR="00346D0B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«</w:t>
      </w:r>
      <w:r w:rsidR="0085481A" w:rsidRPr="00D51E13">
        <w:rPr>
          <w:rFonts w:ascii="Arial" w:hAnsi="Arial" w:cs="Arial"/>
          <w:sz w:val="24"/>
          <w:szCs w:val="24"/>
        </w:rPr>
        <w:t>Об оплате труда работников районных муниципальных учреждений</w:t>
      </w:r>
      <w:r w:rsidRPr="00D51E13">
        <w:rPr>
          <w:rFonts w:ascii="Arial" w:hAnsi="Arial" w:cs="Arial"/>
          <w:sz w:val="24"/>
          <w:szCs w:val="24"/>
        </w:rPr>
        <w:t>»</w:t>
      </w:r>
    </w:p>
    <w:p w:rsidR="0077456D" w:rsidRPr="00D51E13" w:rsidRDefault="0077456D" w:rsidP="00D51E13">
      <w:pPr>
        <w:pStyle w:val="ConsNonformat"/>
        <w:widowControl/>
        <w:ind w:right="0" w:firstLine="720"/>
        <w:jc w:val="both"/>
        <w:rPr>
          <w:rFonts w:ascii="Arial" w:hAnsi="Arial" w:cs="Arial"/>
          <w:b/>
          <w:sz w:val="24"/>
          <w:szCs w:val="24"/>
        </w:rPr>
      </w:pPr>
    </w:p>
    <w:p w:rsidR="00346D0B" w:rsidRPr="00D51E13" w:rsidRDefault="007B6DF1" w:rsidP="00D51E13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  <w:r w:rsidRPr="00D51E13">
        <w:rPr>
          <w:rFonts w:ascii="Arial" w:hAnsi="Arial" w:cs="Arial"/>
          <w:sz w:val="24"/>
          <w:szCs w:val="24"/>
        </w:rPr>
        <w:t>Во исполнение Указа Президента Российской Федерации от 07.05.2012</w:t>
      </w:r>
      <w:r w:rsidR="00C912C6" w:rsidRPr="00D51E13">
        <w:rPr>
          <w:rFonts w:ascii="Arial" w:hAnsi="Arial" w:cs="Arial"/>
          <w:sz w:val="24"/>
          <w:szCs w:val="24"/>
        </w:rPr>
        <w:t xml:space="preserve"> г.</w:t>
      </w:r>
      <w:r w:rsidRPr="00D51E13">
        <w:rPr>
          <w:rFonts w:ascii="Arial" w:hAnsi="Arial" w:cs="Arial"/>
          <w:sz w:val="24"/>
          <w:szCs w:val="24"/>
        </w:rPr>
        <w:t xml:space="preserve"> № 597 «О мероприятиях по реализации государственной социальной политики», в рамках Закона Красноярского края от 29.10.2009</w:t>
      </w:r>
      <w:r w:rsidR="00D51E13">
        <w:rPr>
          <w:rFonts w:ascii="Arial" w:hAnsi="Arial" w:cs="Arial"/>
          <w:sz w:val="24"/>
          <w:szCs w:val="24"/>
        </w:rPr>
        <w:t xml:space="preserve"> г.</w:t>
      </w:r>
      <w:r w:rsidRPr="00D51E13">
        <w:rPr>
          <w:rFonts w:ascii="Arial" w:hAnsi="Arial" w:cs="Arial"/>
          <w:sz w:val="24"/>
          <w:szCs w:val="24"/>
        </w:rPr>
        <w:t xml:space="preserve"> № 9-3864 «О с</w:t>
      </w:r>
      <w:r w:rsidRPr="00D51E13">
        <w:rPr>
          <w:rFonts w:ascii="Arial" w:hAnsi="Arial" w:cs="Arial"/>
          <w:sz w:val="24"/>
          <w:szCs w:val="24"/>
        </w:rPr>
        <w:t>и</w:t>
      </w:r>
      <w:r w:rsidRPr="00D51E13">
        <w:rPr>
          <w:rFonts w:ascii="Arial" w:hAnsi="Arial" w:cs="Arial"/>
          <w:sz w:val="24"/>
          <w:szCs w:val="24"/>
        </w:rPr>
        <w:t>стемах оплаты труда работников краевых государственных</w:t>
      </w:r>
      <w:r w:rsidR="00C912C6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учреждений», на основании статьи 26 Устава</w:t>
      </w:r>
      <w:r w:rsidR="009E67CB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Ерм</w:t>
      </w:r>
      <w:r w:rsidRPr="00D51E13">
        <w:rPr>
          <w:rFonts w:ascii="Arial" w:hAnsi="Arial" w:cs="Arial"/>
          <w:sz w:val="24"/>
          <w:szCs w:val="24"/>
        </w:rPr>
        <w:t>а</w:t>
      </w:r>
      <w:r w:rsidRPr="00D51E13">
        <w:rPr>
          <w:rFonts w:ascii="Arial" w:hAnsi="Arial" w:cs="Arial"/>
          <w:sz w:val="24"/>
          <w:szCs w:val="24"/>
        </w:rPr>
        <w:t>ковский район, районный Совет депутатов РЕШИЛ:</w:t>
      </w:r>
    </w:p>
    <w:p w:rsidR="00D51E13" w:rsidRDefault="0077615B" w:rsidP="00D51E13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  <w:r w:rsidRPr="00D51E13">
        <w:rPr>
          <w:rFonts w:ascii="Arial" w:hAnsi="Arial" w:cs="Arial"/>
          <w:sz w:val="24"/>
          <w:szCs w:val="24"/>
        </w:rPr>
        <w:t>1</w:t>
      </w:r>
      <w:r w:rsidR="00F60830" w:rsidRPr="00D51E1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E3F07" w:rsidRPr="00D51E13">
        <w:rPr>
          <w:rFonts w:ascii="Arial" w:hAnsi="Arial" w:cs="Arial"/>
          <w:sz w:val="24"/>
          <w:szCs w:val="24"/>
        </w:rPr>
        <w:t>Внести в Решение</w:t>
      </w:r>
      <w:r w:rsidR="009E67CB" w:rsidRPr="00D51E13">
        <w:rPr>
          <w:rFonts w:ascii="Arial" w:hAnsi="Arial" w:cs="Arial"/>
          <w:sz w:val="24"/>
          <w:szCs w:val="24"/>
        </w:rPr>
        <w:t xml:space="preserve"> </w:t>
      </w:r>
      <w:r w:rsidR="00044D49" w:rsidRPr="00D51E13">
        <w:rPr>
          <w:rFonts w:ascii="Arial" w:hAnsi="Arial" w:cs="Arial"/>
          <w:sz w:val="24"/>
          <w:szCs w:val="24"/>
        </w:rPr>
        <w:t xml:space="preserve">Ермаковского </w:t>
      </w:r>
      <w:r w:rsidR="002E3F07" w:rsidRPr="00D51E13">
        <w:rPr>
          <w:rFonts w:ascii="Arial" w:hAnsi="Arial" w:cs="Arial"/>
          <w:sz w:val="24"/>
          <w:szCs w:val="24"/>
        </w:rPr>
        <w:t xml:space="preserve">районного </w:t>
      </w:r>
      <w:r w:rsidR="0044411A" w:rsidRPr="00D51E13">
        <w:rPr>
          <w:rFonts w:ascii="Arial" w:hAnsi="Arial" w:cs="Arial"/>
          <w:sz w:val="24"/>
          <w:szCs w:val="24"/>
        </w:rPr>
        <w:t>Со</w:t>
      </w:r>
      <w:r w:rsidR="002E3F07" w:rsidRPr="00D51E13">
        <w:rPr>
          <w:rFonts w:ascii="Arial" w:hAnsi="Arial" w:cs="Arial"/>
          <w:sz w:val="24"/>
          <w:szCs w:val="24"/>
        </w:rPr>
        <w:t>вета депутатов от</w:t>
      </w:r>
      <w:r w:rsidR="00044D49" w:rsidRPr="00D51E13">
        <w:rPr>
          <w:rFonts w:ascii="Arial" w:hAnsi="Arial" w:cs="Arial"/>
          <w:sz w:val="24"/>
          <w:szCs w:val="24"/>
        </w:rPr>
        <w:t xml:space="preserve"> </w:t>
      </w:r>
      <w:r w:rsidR="00614521" w:rsidRPr="00D51E13">
        <w:rPr>
          <w:rFonts w:ascii="Arial" w:hAnsi="Arial" w:cs="Arial"/>
          <w:sz w:val="24"/>
          <w:szCs w:val="24"/>
        </w:rPr>
        <w:t>18</w:t>
      </w:r>
      <w:r w:rsidR="00044D49" w:rsidRPr="00D51E13">
        <w:rPr>
          <w:rFonts w:ascii="Arial" w:hAnsi="Arial" w:cs="Arial"/>
          <w:sz w:val="24"/>
          <w:szCs w:val="24"/>
        </w:rPr>
        <w:t xml:space="preserve"> </w:t>
      </w:r>
      <w:r w:rsidR="00614521" w:rsidRPr="00D51E13">
        <w:rPr>
          <w:rFonts w:ascii="Arial" w:hAnsi="Arial" w:cs="Arial"/>
          <w:sz w:val="24"/>
          <w:szCs w:val="24"/>
        </w:rPr>
        <w:t>мая</w:t>
      </w:r>
      <w:r w:rsidR="00044D49" w:rsidRPr="00D51E13">
        <w:rPr>
          <w:rFonts w:ascii="Arial" w:hAnsi="Arial" w:cs="Arial"/>
          <w:sz w:val="24"/>
          <w:szCs w:val="24"/>
        </w:rPr>
        <w:t xml:space="preserve"> 20</w:t>
      </w:r>
      <w:r w:rsidR="00614521" w:rsidRPr="00D51E13">
        <w:rPr>
          <w:rFonts w:ascii="Arial" w:hAnsi="Arial" w:cs="Arial"/>
          <w:sz w:val="24"/>
          <w:szCs w:val="24"/>
        </w:rPr>
        <w:t>12</w:t>
      </w:r>
      <w:r w:rsidR="00C912C6" w:rsidRPr="00D51E13">
        <w:rPr>
          <w:rFonts w:ascii="Arial" w:hAnsi="Arial" w:cs="Arial"/>
          <w:sz w:val="24"/>
          <w:szCs w:val="24"/>
        </w:rPr>
        <w:t xml:space="preserve"> </w:t>
      </w:r>
      <w:r w:rsidR="00044D49" w:rsidRPr="00D51E13">
        <w:rPr>
          <w:rFonts w:ascii="Arial" w:hAnsi="Arial" w:cs="Arial"/>
          <w:sz w:val="24"/>
          <w:szCs w:val="24"/>
        </w:rPr>
        <w:t>г.</w:t>
      </w:r>
      <w:r w:rsidR="009E67CB" w:rsidRPr="00D51E13">
        <w:rPr>
          <w:rFonts w:ascii="Arial" w:hAnsi="Arial" w:cs="Arial"/>
          <w:sz w:val="24"/>
          <w:szCs w:val="24"/>
        </w:rPr>
        <w:t xml:space="preserve"> </w:t>
      </w:r>
      <w:r w:rsidR="00044D49" w:rsidRPr="00D51E13">
        <w:rPr>
          <w:rFonts w:ascii="Arial" w:hAnsi="Arial" w:cs="Arial"/>
          <w:sz w:val="24"/>
          <w:szCs w:val="24"/>
        </w:rPr>
        <w:t xml:space="preserve">№ </w:t>
      </w:r>
      <w:r w:rsidR="00614521" w:rsidRPr="00D51E13">
        <w:rPr>
          <w:rFonts w:ascii="Arial" w:hAnsi="Arial" w:cs="Arial"/>
          <w:sz w:val="24"/>
          <w:szCs w:val="24"/>
        </w:rPr>
        <w:t>21-137</w:t>
      </w:r>
      <w:r w:rsidR="00044D49" w:rsidRPr="00D51E13">
        <w:rPr>
          <w:rFonts w:ascii="Arial" w:hAnsi="Arial" w:cs="Arial"/>
          <w:sz w:val="24"/>
          <w:szCs w:val="24"/>
        </w:rPr>
        <w:t>р</w:t>
      </w:r>
      <w:r w:rsidR="00614521" w:rsidRPr="00D51E13">
        <w:rPr>
          <w:rFonts w:ascii="Arial" w:hAnsi="Arial" w:cs="Arial"/>
          <w:sz w:val="24"/>
          <w:szCs w:val="24"/>
        </w:rPr>
        <w:t xml:space="preserve"> «</w:t>
      </w:r>
      <w:r w:rsidR="002A7878" w:rsidRPr="00D51E13">
        <w:rPr>
          <w:rFonts w:ascii="Arial" w:hAnsi="Arial" w:cs="Arial"/>
          <w:sz w:val="24"/>
          <w:szCs w:val="24"/>
        </w:rPr>
        <w:t>Об оплате труда работников районных муниципальных</w:t>
      </w:r>
      <w:r w:rsidR="00A20975" w:rsidRPr="00D51E13">
        <w:rPr>
          <w:rFonts w:ascii="Arial" w:hAnsi="Arial" w:cs="Arial"/>
          <w:sz w:val="24"/>
          <w:szCs w:val="24"/>
        </w:rPr>
        <w:t xml:space="preserve"> </w:t>
      </w:r>
      <w:r w:rsidR="002A7878" w:rsidRPr="00D51E13">
        <w:rPr>
          <w:rFonts w:ascii="Arial" w:hAnsi="Arial" w:cs="Arial"/>
          <w:sz w:val="24"/>
          <w:szCs w:val="24"/>
        </w:rPr>
        <w:t>учр</w:t>
      </w:r>
      <w:r w:rsidR="002A7878" w:rsidRPr="00D51E13">
        <w:rPr>
          <w:rFonts w:ascii="Arial" w:hAnsi="Arial" w:cs="Arial"/>
          <w:sz w:val="24"/>
          <w:szCs w:val="24"/>
        </w:rPr>
        <w:t>е</w:t>
      </w:r>
      <w:r w:rsidR="002A7878" w:rsidRPr="00D51E13">
        <w:rPr>
          <w:rFonts w:ascii="Arial" w:hAnsi="Arial" w:cs="Arial"/>
          <w:sz w:val="24"/>
          <w:szCs w:val="24"/>
        </w:rPr>
        <w:t>ждений</w:t>
      </w:r>
      <w:r w:rsidR="00044D49" w:rsidRPr="00D51E13">
        <w:rPr>
          <w:rFonts w:ascii="Arial" w:hAnsi="Arial" w:cs="Arial"/>
          <w:sz w:val="24"/>
          <w:szCs w:val="24"/>
        </w:rPr>
        <w:t>»</w:t>
      </w:r>
      <w:r w:rsidR="002E3F07" w:rsidRPr="00D51E13">
        <w:rPr>
          <w:rFonts w:ascii="Arial" w:hAnsi="Arial" w:cs="Arial"/>
          <w:sz w:val="24"/>
          <w:szCs w:val="24"/>
        </w:rPr>
        <w:t xml:space="preserve"> </w:t>
      </w:r>
      <w:r w:rsidR="00C613E0" w:rsidRPr="00D51E13">
        <w:rPr>
          <w:rFonts w:ascii="Arial" w:hAnsi="Arial" w:cs="Arial"/>
          <w:sz w:val="24"/>
          <w:szCs w:val="24"/>
        </w:rPr>
        <w:t xml:space="preserve">в редакции от </w:t>
      </w:r>
      <w:r w:rsidR="00810B6B" w:rsidRPr="00D51E13">
        <w:rPr>
          <w:rFonts w:ascii="Arial" w:hAnsi="Arial" w:cs="Arial"/>
          <w:sz w:val="24"/>
          <w:szCs w:val="24"/>
        </w:rPr>
        <w:t>30</w:t>
      </w:r>
      <w:r w:rsidR="00C613E0" w:rsidRPr="00D51E13">
        <w:rPr>
          <w:rFonts w:ascii="Arial" w:hAnsi="Arial" w:cs="Arial"/>
          <w:sz w:val="24"/>
          <w:szCs w:val="24"/>
        </w:rPr>
        <w:t xml:space="preserve"> ноября 2012 года № </w:t>
      </w:r>
      <w:r w:rsidR="00810B6B" w:rsidRPr="00D51E13">
        <w:rPr>
          <w:rFonts w:ascii="Arial" w:hAnsi="Arial" w:cs="Arial"/>
          <w:sz w:val="24"/>
          <w:szCs w:val="24"/>
        </w:rPr>
        <w:t>28-163р</w:t>
      </w:r>
      <w:r w:rsidR="00B41BC5" w:rsidRPr="00D51E13">
        <w:rPr>
          <w:rFonts w:ascii="Arial" w:hAnsi="Arial" w:cs="Arial"/>
          <w:sz w:val="24"/>
          <w:szCs w:val="24"/>
        </w:rPr>
        <w:t>,</w:t>
      </w:r>
      <w:r w:rsidR="00C613E0" w:rsidRPr="00D51E13">
        <w:rPr>
          <w:rFonts w:ascii="Arial" w:hAnsi="Arial" w:cs="Arial"/>
          <w:sz w:val="24"/>
          <w:szCs w:val="24"/>
        </w:rPr>
        <w:t xml:space="preserve"> </w:t>
      </w:r>
      <w:r w:rsidR="002A7878" w:rsidRPr="00D51E13">
        <w:rPr>
          <w:rFonts w:ascii="Arial" w:hAnsi="Arial" w:cs="Arial"/>
          <w:sz w:val="24"/>
          <w:szCs w:val="24"/>
        </w:rPr>
        <w:t>13 сентября 2013 года №</w:t>
      </w:r>
      <w:r w:rsidR="00C912C6" w:rsidRPr="00D51E13">
        <w:rPr>
          <w:rFonts w:ascii="Arial" w:hAnsi="Arial" w:cs="Arial"/>
          <w:sz w:val="24"/>
          <w:szCs w:val="24"/>
        </w:rPr>
        <w:t xml:space="preserve"> </w:t>
      </w:r>
      <w:r w:rsidR="002A7878" w:rsidRPr="00D51E13">
        <w:rPr>
          <w:rFonts w:ascii="Arial" w:hAnsi="Arial" w:cs="Arial"/>
          <w:sz w:val="24"/>
          <w:szCs w:val="24"/>
        </w:rPr>
        <w:t>41-224р</w:t>
      </w:r>
      <w:r w:rsidR="00B41BC5" w:rsidRPr="00D51E13">
        <w:rPr>
          <w:rFonts w:ascii="Arial" w:hAnsi="Arial" w:cs="Arial"/>
          <w:sz w:val="24"/>
          <w:szCs w:val="24"/>
        </w:rPr>
        <w:t>,</w:t>
      </w:r>
      <w:r w:rsidR="000C2F46" w:rsidRPr="00D51E13">
        <w:rPr>
          <w:rFonts w:ascii="Arial" w:hAnsi="Arial" w:cs="Arial"/>
          <w:sz w:val="24"/>
          <w:szCs w:val="24"/>
        </w:rPr>
        <w:t xml:space="preserve"> 23 сентября 2014 года №</w:t>
      </w:r>
      <w:r w:rsidR="00C912C6" w:rsidRPr="00D51E13">
        <w:rPr>
          <w:rFonts w:ascii="Arial" w:hAnsi="Arial" w:cs="Arial"/>
          <w:sz w:val="24"/>
          <w:szCs w:val="24"/>
        </w:rPr>
        <w:t xml:space="preserve"> </w:t>
      </w:r>
      <w:r w:rsidR="000C2F46" w:rsidRPr="00D51E13">
        <w:rPr>
          <w:rFonts w:ascii="Arial" w:hAnsi="Arial" w:cs="Arial"/>
          <w:sz w:val="24"/>
          <w:szCs w:val="24"/>
        </w:rPr>
        <w:t>54-307в</w:t>
      </w:r>
      <w:r w:rsidR="00B41BC5" w:rsidRPr="00D51E13">
        <w:rPr>
          <w:rFonts w:ascii="Arial" w:hAnsi="Arial" w:cs="Arial"/>
          <w:sz w:val="24"/>
          <w:szCs w:val="24"/>
        </w:rPr>
        <w:t>, от 28 ноября 2014</w:t>
      </w:r>
      <w:r w:rsidR="00C912C6" w:rsidRPr="00D51E13">
        <w:rPr>
          <w:rFonts w:ascii="Arial" w:hAnsi="Arial" w:cs="Arial"/>
          <w:sz w:val="24"/>
          <w:szCs w:val="24"/>
        </w:rPr>
        <w:t xml:space="preserve"> г.</w:t>
      </w:r>
      <w:r w:rsidR="00B41BC5" w:rsidRPr="00D51E13">
        <w:rPr>
          <w:rFonts w:ascii="Arial" w:hAnsi="Arial" w:cs="Arial"/>
          <w:sz w:val="24"/>
          <w:szCs w:val="24"/>
        </w:rPr>
        <w:t xml:space="preserve"> №</w:t>
      </w:r>
      <w:r w:rsidR="009E67CB" w:rsidRPr="00D51E13">
        <w:rPr>
          <w:rFonts w:ascii="Arial" w:hAnsi="Arial" w:cs="Arial"/>
          <w:sz w:val="24"/>
          <w:szCs w:val="24"/>
        </w:rPr>
        <w:t xml:space="preserve"> </w:t>
      </w:r>
      <w:r w:rsidR="00B41BC5" w:rsidRPr="00D51E13">
        <w:rPr>
          <w:rFonts w:ascii="Arial" w:hAnsi="Arial" w:cs="Arial"/>
          <w:sz w:val="24"/>
          <w:szCs w:val="24"/>
        </w:rPr>
        <w:t xml:space="preserve">58-324р, </w:t>
      </w:r>
      <w:r w:rsidR="003768AD" w:rsidRPr="00D51E13">
        <w:rPr>
          <w:rFonts w:ascii="Arial" w:hAnsi="Arial" w:cs="Arial"/>
          <w:sz w:val="24"/>
          <w:szCs w:val="24"/>
        </w:rPr>
        <w:t>27 марта 2015 года</w:t>
      </w:r>
      <w:r w:rsidR="002A7878" w:rsidRPr="00D51E13">
        <w:rPr>
          <w:rFonts w:ascii="Arial" w:hAnsi="Arial" w:cs="Arial"/>
          <w:sz w:val="24"/>
          <w:szCs w:val="24"/>
        </w:rPr>
        <w:t xml:space="preserve"> </w:t>
      </w:r>
      <w:r w:rsidR="003768AD" w:rsidRPr="00D51E13">
        <w:rPr>
          <w:rFonts w:ascii="Arial" w:hAnsi="Arial" w:cs="Arial"/>
          <w:sz w:val="24"/>
          <w:szCs w:val="24"/>
        </w:rPr>
        <w:t>№</w:t>
      </w:r>
      <w:r w:rsidR="00C912C6" w:rsidRPr="00D51E13">
        <w:rPr>
          <w:rFonts w:ascii="Arial" w:hAnsi="Arial" w:cs="Arial"/>
          <w:sz w:val="24"/>
          <w:szCs w:val="24"/>
        </w:rPr>
        <w:t xml:space="preserve"> </w:t>
      </w:r>
      <w:r w:rsidR="003768AD" w:rsidRPr="00D51E13">
        <w:rPr>
          <w:rFonts w:ascii="Arial" w:hAnsi="Arial" w:cs="Arial"/>
          <w:sz w:val="24"/>
          <w:szCs w:val="24"/>
        </w:rPr>
        <w:t>61-350р</w:t>
      </w:r>
      <w:r w:rsidR="00B41BC5" w:rsidRPr="00D51E13">
        <w:rPr>
          <w:rFonts w:ascii="Arial" w:hAnsi="Arial" w:cs="Arial"/>
          <w:sz w:val="24"/>
          <w:szCs w:val="24"/>
        </w:rPr>
        <w:t>,</w:t>
      </w:r>
      <w:r w:rsidR="00A35FC4" w:rsidRPr="00D51E13">
        <w:rPr>
          <w:rFonts w:ascii="Arial" w:hAnsi="Arial" w:cs="Arial"/>
          <w:sz w:val="24"/>
          <w:szCs w:val="24"/>
        </w:rPr>
        <w:t xml:space="preserve"> 12 февраля 2016</w:t>
      </w:r>
      <w:r w:rsidR="00C912C6" w:rsidRPr="00D51E13">
        <w:rPr>
          <w:rFonts w:ascii="Arial" w:hAnsi="Arial" w:cs="Arial"/>
          <w:sz w:val="24"/>
          <w:szCs w:val="24"/>
        </w:rPr>
        <w:t xml:space="preserve"> </w:t>
      </w:r>
      <w:r w:rsidR="00A35FC4" w:rsidRPr="00D51E13">
        <w:rPr>
          <w:rFonts w:ascii="Arial" w:hAnsi="Arial" w:cs="Arial"/>
          <w:sz w:val="24"/>
          <w:szCs w:val="24"/>
        </w:rPr>
        <w:t>года №</w:t>
      </w:r>
      <w:r w:rsidR="00C912C6" w:rsidRPr="00D51E13">
        <w:rPr>
          <w:rFonts w:ascii="Arial" w:hAnsi="Arial" w:cs="Arial"/>
          <w:sz w:val="24"/>
          <w:szCs w:val="24"/>
        </w:rPr>
        <w:t xml:space="preserve"> </w:t>
      </w:r>
      <w:r w:rsidR="00A35FC4" w:rsidRPr="00D51E13">
        <w:rPr>
          <w:rFonts w:ascii="Arial" w:hAnsi="Arial" w:cs="Arial"/>
          <w:sz w:val="24"/>
          <w:szCs w:val="24"/>
        </w:rPr>
        <w:t>06-32р</w:t>
      </w:r>
      <w:r w:rsidR="004178E9" w:rsidRPr="00D51E13">
        <w:rPr>
          <w:rFonts w:ascii="Arial" w:hAnsi="Arial" w:cs="Arial"/>
          <w:sz w:val="24"/>
          <w:szCs w:val="24"/>
        </w:rPr>
        <w:t>, 10 февраля 2017 года №</w:t>
      </w:r>
      <w:r w:rsidR="00C912C6" w:rsidRPr="00D51E13">
        <w:rPr>
          <w:rFonts w:ascii="Arial" w:hAnsi="Arial" w:cs="Arial"/>
          <w:sz w:val="24"/>
          <w:szCs w:val="24"/>
        </w:rPr>
        <w:t xml:space="preserve"> </w:t>
      </w:r>
      <w:r w:rsidR="004178E9" w:rsidRPr="00D51E13">
        <w:rPr>
          <w:rFonts w:ascii="Arial" w:hAnsi="Arial" w:cs="Arial"/>
          <w:sz w:val="24"/>
          <w:szCs w:val="24"/>
        </w:rPr>
        <w:t>16-70р</w:t>
      </w:r>
      <w:r w:rsidR="00BA6B0B" w:rsidRPr="00D51E13">
        <w:rPr>
          <w:rFonts w:ascii="Arial" w:hAnsi="Arial" w:cs="Arial"/>
          <w:sz w:val="24"/>
          <w:szCs w:val="24"/>
        </w:rPr>
        <w:t>, 21</w:t>
      </w:r>
      <w:proofErr w:type="gramEnd"/>
      <w:r w:rsidR="00BA6B0B" w:rsidRPr="00D51E13">
        <w:rPr>
          <w:rFonts w:ascii="Arial" w:hAnsi="Arial" w:cs="Arial"/>
          <w:sz w:val="24"/>
          <w:szCs w:val="24"/>
        </w:rPr>
        <w:t xml:space="preserve"> февраля 2018 года №</w:t>
      </w:r>
      <w:r w:rsidR="00C912C6" w:rsidRPr="00D51E13">
        <w:rPr>
          <w:rFonts w:ascii="Arial" w:hAnsi="Arial" w:cs="Arial"/>
          <w:sz w:val="24"/>
          <w:szCs w:val="24"/>
        </w:rPr>
        <w:t xml:space="preserve"> </w:t>
      </w:r>
      <w:r w:rsidR="00BA6B0B" w:rsidRPr="00D51E13">
        <w:rPr>
          <w:rFonts w:ascii="Arial" w:hAnsi="Arial" w:cs="Arial"/>
          <w:sz w:val="24"/>
          <w:szCs w:val="24"/>
        </w:rPr>
        <w:t>24-117р</w:t>
      </w:r>
      <w:r w:rsidR="00E443E1" w:rsidRPr="00D51E13">
        <w:rPr>
          <w:rFonts w:ascii="Arial" w:hAnsi="Arial" w:cs="Arial"/>
          <w:sz w:val="24"/>
          <w:szCs w:val="24"/>
        </w:rPr>
        <w:t>, 29 июня 2018 года №</w:t>
      </w:r>
      <w:r w:rsidR="00C912C6" w:rsidRPr="00D51E13">
        <w:rPr>
          <w:rFonts w:ascii="Arial" w:hAnsi="Arial" w:cs="Arial"/>
          <w:sz w:val="24"/>
          <w:szCs w:val="24"/>
        </w:rPr>
        <w:t xml:space="preserve"> </w:t>
      </w:r>
      <w:r w:rsidR="00E443E1" w:rsidRPr="00D51E13">
        <w:rPr>
          <w:rFonts w:ascii="Arial" w:hAnsi="Arial" w:cs="Arial"/>
          <w:bCs/>
          <w:sz w:val="24"/>
          <w:szCs w:val="24"/>
        </w:rPr>
        <w:t>27-136р</w:t>
      </w:r>
      <w:r w:rsidR="001D29EF" w:rsidRPr="00D51E13">
        <w:rPr>
          <w:rFonts w:ascii="Arial" w:hAnsi="Arial" w:cs="Arial"/>
          <w:bCs/>
          <w:sz w:val="24"/>
          <w:szCs w:val="24"/>
        </w:rPr>
        <w:t>, 14 декабря 2018 года №</w:t>
      </w:r>
      <w:r w:rsidR="00C912C6" w:rsidRPr="00D51E13">
        <w:rPr>
          <w:rFonts w:ascii="Arial" w:hAnsi="Arial" w:cs="Arial"/>
          <w:bCs/>
          <w:sz w:val="24"/>
          <w:szCs w:val="24"/>
        </w:rPr>
        <w:t xml:space="preserve"> </w:t>
      </w:r>
      <w:r w:rsidR="001D29EF" w:rsidRPr="00D51E13">
        <w:rPr>
          <w:rFonts w:ascii="Arial" w:hAnsi="Arial" w:cs="Arial"/>
          <w:bCs/>
          <w:sz w:val="24"/>
          <w:szCs w:val="24"/>
        </w:rPr>
        <w:t>31-168р</w:t>
      </w:r>
      <w:r w:rsidR="002B76C7" w:rsidRPr="00D51E13">
        <w:rPr>
          <w:rFonts w:ascii="Arial" w:hAnsi="Arial" w:cs="Arial"/>
          <w:bCs/>
          <w:sz w:val="24"/>
          <w:szCs w:val="24"/>
        </w:rPr>
        <w:t xml:space="preserve">, 25 декабря 2019 года № </w:t>
      </w:r>
      <w:r w:rsidR="007D1AA1" w:rsidRPr="00D51E13">
        <w:rPr>
          <w:rFonts w:ascii="Arial" w:hAnsi="Arial" w:cs="Arial"/>
          <w:bCs/>
          <w:sz w:val="24"/>
          <w:szCs w:val="24"/>
        </w:rPr>
        <w:t>40-232р</w:t>
      </w:r>
      <w:r w:rsidR="00F67C47" w:rsidRPr="00D51E13">
        <w:rPr>
          <w:rFonts w:ascii="Arial" w:hAnsi="Arial" w:cs="Arial"/>
          <w:bCs/>
          <w:sz w:val="24"/>
          <w:szCs w:val="24"/>
        </w:rPr>
        <w:t>, 25 декабря 2020 года № 07-21в</w:t>
      </w:r>
      <w:r w:rsidR="00C912C6" w:rsidRPr="00D51E13">
        <w:rPr>
          <w:rFonts w:ascii="Arial" w:hAnsi="Arial" w:cs="Arial"/>
          <w:bCs/>
          <w:sz w:val="24"/>
          <w:szCs w:val="24"/>
        </w:rPr>
        <w:t xml:space="preserve"> </w:t>
      </w:r>
      <w:r w:rsidR="002E3F07" w:rsidRPr="00D51E13">
        <w:rPr>
          <w:rFonts w:ascii="Arial" w:hAnsi="Arial" w:cs="Arial"/>
          <w:sz w:val="24"/>
          <w:szCs w:val="24"/>
        </w:rPr>
        <w:t>следующие изменения</w:t>
      </w:r>
      <w:r w:rsidR="00043280" w:rsidRPr="00D51E13">
        <w:rPr>
          <w:rFonts w:ascii="Arial" w:hAnsi="Arial" w:cs="Arial"/>
          <w:sz w:val="24"/>
          <w:szCs w:val="24"/>
        </w:rPr>
        <w:t>:</w:t>
      </w:r>
    </w:p>
    <w:p w:rsidR="00D51E13" w:rsidRDefault="00F8799E" w:rsidP="00D51E13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  <w:r w:rsidRPr="00D51E13">
        <w:rPr>
          <w:rFonts w:ascii="Arial" w:hAnsi="Arial" w:cs="Arial"/>
          <w:sz w:val="24"/>
          <w:szCs w:val="24"/>
        </w:rPr>
        <w:t>1.1.</w:t>
      </w:r>
      <w:r w:rsidR="00A36689" w:rsidRPr="00D51E13">
        <w:rPr>
          <w:rFonts w:ascii="Arial" w:hAnsi="Arial" w:cs="Arial"/>
          <w:sz w:val="24"/>
          <w:szCs w:val="24"/>
        </w:rPr>
        <w:t xml:space="preserve"> </w:t>
      </w:r>
      <w:r w:rsidR="00897D27" w:rsidRPr="00D51E13">
        <w:rPr>
          <w:rFonts w:ascii="Arial" w:hAnsi="Arial" w:cs="Arial"/>
          <w:sz w:val="24"/>
          <w:szCs w:val="24"/>
        </w:rPr>
        <w:t>Дополнить пункт 4 подпунктом 4.2</w:t>
      </w:r>
      <w:r w:rsidR="00897D27" w:rsidRPr="00D51E13">
        <w:rPr>
          <w:rFonts w:ascii="Arial" w:hAnsi="Arial" w:cs="Arial"/>
          <w:sz w:val="24"/>
          <w:szCs w:val="24"/>
          <w:vertAlign w:val="superscript"/>
        </w:rPr>
        <w:t>1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="00A36689" w:rsidRPr="00D51E13">
        <w:rPr>
          <w:rFonts w:ascii="Arial" w:hAnsi="Arial" w:cs="Arial"/>
          <w:sz w:val="24"/>
          <w:szCs w:val="24"/>
        </w:rPr>
        <w:t>следующего содержания:</w:t>
      </w:r>
    </w:p>
    <w:p w:rsidR="00D51E13" w:rsidRDefault="006E4D76" w:rsidP="00D51E13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  <w:r w:rsidRPr="00D51E13">
        <w:rPr>
          <w:rFonts w:ascii="Arial" w:hAnsi="Arial" w:cs="Arial"/>
          <w:sz w:val="24"/>
          <w:szCs w:val="24"/>
        </w:rPr>
        <w:t>«</w:t>
      </w:r>
      <w:r w:rsidR="00897D27" w:rsidRPr="00D51E13">
        <w:rPr>
          <w:rFonts w:ascii="Arial" w:hAnsi="Arial" w:cs="Arial"/>
          <w:sz w:val="24"/>
          <w:szCs w:val="24"/>
        </w:rPr>
        <w:t>4.2</w:t>
      </w:r>
      <w:r w:rsidR="00897D27" w:rsidRPr="00D51E13">
        <w:rPr>
          <w:rFonts w:ascii="Arial" w:hAnsi="Arial" w:cs="Arial"/>
          <w:sz w:val="24"/>
          <w:szCs w:val="24"/>
          <w:vertAlign w:val="superscript"/>
        </w:rPr>
        <w:t>1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="00A36689" w:rsidRPr="00D51E13">
        <w:rPr>
          <w:rFonts w:ascii="Arial" w:hAnsi="Arial" w:cs="Arial"/>
          <w:sz w:val="24"/>
          <w:szCs w:val="24"/>
        </w:rPr>
        <w:t>Работникам,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="00A36689" w:rsidRPr="00D51E13">
        <w:rPr>
          <w:rFonts w:ascii="Arial" w:hAnsi="Arial" w:cs="Arial"/>
          <w:sz w:val="24"/>
          <w:szCs w:val="24"/>
        </w:rPr>
        <w:t>месячная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="00A36689" w:rsidRPr="00D51E13">
        <w:rPr>
          <w:rFonts w:ascii="Arial" w:hAnsi="Arial" w:cs="Arial"/>
          <w:sz w:val="24"/>
          <w:szCs w:val="24"/>
        </w:rPr>
        <w:t>заработная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="00A36689" w:rsidRPr="00D51E13">
        <w:rPr>
          <w:rFonts w:ascii="Arial" w:hAnsi="Arial" w:cs="Arial"/>
          <w:sz w:val="24"/>
          <w:szCs w:val="24"/>
        </w:rPr>
        <w:t>плата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="00A36689" w:rsidRPr="00D51E13">
        <w:rPr>
          <w:rFonts w:ascii="Arial" w:hAnsi="Arial" w:cs="Arial"/>
          <w:sz w:val="24"/>
          <w:szCs w:val="24"/>
        </w:rPr>
        <w:t>которых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="00A36689" w:rsidRPr="00D51E13">
        <w:rPr>
          <w:rFonts w:ascii="Arial" w:hAnsi="Arial" w:cs="Arial"/>
          <w:sz w:val="24"/>
          <w:szCs w:val="24"/>
        </w:rPr>
        <w:t>при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="00A36689" w:rsidRPr="00D51E13">
        <w:rPr>
          <w:rFonts w:ascii="Arial" w:hAnsi="Arial" w:cs="Arial"/>
          <w:sz w:val="24"/>
          <w:szCs w:val="24"/>
        </w:rPr>
        <w:t>полностью</w:t>
      </w:r>
      <w:r w:rsidR="00D51E13">
        <w:rPr>
          <w:rFonts w:ascii="Arial" w:hAnsi="Arial" w:cs="Arial"/>
          <w:sz w:val="24"/>
          <w:szCs w:val="24"/>
        </w:rPr>
        <w:t xml:space="preserve"> </w:t>
      </w:r>
      <w:r w:rsidR="00A36689" w:rsidRPr="00D51E13">
        <w:rPr>
          <w:rFonts w:ascii="Arial" w:hAnsi="Arial" w:cs="Arial"/>
          <w:sz w:val="24"/>
          <w:szCs w:val="24"/>
        </w:rPr>
        <w:t>о</w:t>
      </w:r>
      <w:r w:rsidR="00A36689" w:rsidRPr="00D51E13">
        <w:rPr>
          <w:rFonts w:ascii="Arial" w:hAnsi="Arial" w:cs="Arial"/>
          <w:sz w:val="24"/>
          <w:szCs w:val="24"/>
        </w:rPr>
        <w:t>т</w:t>
      </w:r>
      <w:r w:rsidR="00A36689" w:rsidRPr="00D51E13">
        <w:rPr>
          <w:rFonts w:ascii="Arial" w:hAnsi="Arial" w:cs="Arial"/>
          <w:sz w:val="24"/>
          <w:szCs w:val="24"/>
        </w:rPr>
        <w:t>работанной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="00A36689" w:rsidRPr="00D51E13">
        <w:rPr>
          <w:rFonts w:ascii="Arial" w:hAnsi="Arial" w:cs="Arial"/>
          <w:sz w:val="24"/>
          <w:szCs w:val="24"/>
        </w:rPr>
        <w:t>норме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="00A36689" w:rsidRPr="00D51E13">
        <w:rPr>
          <w:rFonts w:ascii="Arial" w:hAnsi="Arial" w:cs="Arial"/>
          <w:sz w:val="24"/>
          <w:szCs w:val="24"/>
        </w:rPr>
        <w:t>рабочего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="00A36689" w:rsidRPr="00D51E13">
        <w:rPr>
          <w:rFonts w:ascii="Arial" w:hAnsi="Arial" w:cs="Arial"/>
          <w:sz w:val="24"/>
          <w:szCs w:val="24"/>
        </w:rPr>
        <w:t>времени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="00A36689" w:rsidRPr="00D51E13">
        <w:rPr>
          <w:rFonts w:ascii="Arial" w:hAnsi="Arial" w:cs="Arial"/>
          <w:sz w:val="24"/>
          <w:szCs w:val="24"/>
        </w:rPr>
        <w:t>и выполненной норме труда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="00A36689" w:rsidRPr="00D51E13">
        <w:rPr>
          <w:rFonts w:ascii="Arial" w:hAnsi="Arial" w:cs="Arial"/>
          <w:sz w:val="24"/>
          <w:szCs w:val="24"/>
        </w:rPr>
        <w:t>(трудовых об</w:t>
      </w:r>
      <w:r w:rsidR="00A36689" w:rsidRPr="00D51E13">
        <w:rPr>
          <w:rFonts w:ascii="Arial" w:hAnsi="Arial" w:cs="Arial"/>
          <w:sz w:val="24"/>
          <w:szCs w:val="24"/>
        </w:rPr>
        <w:t>я</w:t>
      </w:r>
      <w:r w:rsidR="00A36689" w:rsidRPr="00D51E13">
        <w:rPr>
          <w:rFonts w:ascii="Arial" w:hAnsi="Arial" w:cs="Arial"/>
          <w:sz w:val="24"/>
          <w:szCs w:val="24"/>
        </w:rPr>
        <w:t>занностей) ниже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="00A36689" w:rsidRPr="00D51E13">
        <w:rPr>
          <w:rFonts w:ascii="Arial" w:hAnsi="Arial" w:cs="Arial"/>
          <w:sz w:val="24"/>
          <w:szCs w:val="24"/>
        </w:rPr>
        <w:t>размера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="00A36689" w:rsidRPr="00D51E13">
        <w:rPr>
          <w:rFonts w:ascii="Arial" w:hAnsi="Arial" w:cs="Arial"/>
          <w:sz w:val="24"/>
          <w:szCs w:val="24"/>
        </w:rPr>
        <w:t>заработной платы, установленного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="00A36689" w:rsidRPr="00D51E13">
        <w:rPr>
          <w:rFonts w:ascii="Arial" w:hAnsi="Arial" w:cs="Arial"/>
          <w:sz w:val="24"/>
          <w:szCs w:val="24"/>
        </w:rPr>
        <w:t>настоящим пунктом, предоставляется региональная выплата.</w:t>
      </w:r>
    </w:p>
    <w:p w:rsidR="00D51E13" w:rsidRDefault="00A36689" w:rsidP="00D51E13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  <w:r w:rsidRPr="00D51E13">
        <w:rPr>
          <w:rFonts w:ascii="Arial" w:hAnsi="Arial" w:cs="Arial"/>
          <w:sz w:val="24"/>
          <w:szCs w:val="24"/>
        </w:rPr>
        <w:t>Для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целей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расчета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региональной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выплаты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применяются размеры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зарабо</w:t>
      </w:r>
      <w:r w:rsidRPr="00D51E13">
        <w:rPr>
          <w:rFonts w:ascii="Arial" w:hAnsi="Arial" w:cs="Arial"/>
          <w:sz w:val="24"/>
          <w:szCs w:val="24"/>
        </w:rPr>
        <w:t>т</w:t>
      </w:r>
      <w:r w:rsidRPr="00D51E13">
        <w:rPr>
          <w:rFonts w:ascii="Arial" w:hAnsi="Arial" w:cs="Arial"/>
          <w:sz w:val="24"/>
          <w:szCs w:val="24"/>
        </w:rPr>
        <w:t>ной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платы в соответствии с Законом Красноя</w:t>
      </w:r>
      <w:r w:rsidRPr="00D51E13">
        <w:rPr>
          <w:rFonts w:ascii="Arial" w:hAnsi="Arial" w:cs="Arial"/>
          <w:sz w:val="24"/>
          <w:szCs w:val="24"/>
        </w:rPr>
        <w:t>р</w:t>
      </w:r>
      <w:r w:rsidRPr="00D51E13">
        <w:rPr>
          <w:rFonts w:ascii="Arial" w:hAnsi="Arial" w:cs="Arial"/>
          <w:sz w:val="24"/>
          <w:szCs w:val="24"/>
        </w:rPr>
        <w:t>ского края от 29.10.2009</w:t>
      </w:r>
      <w:r w:rsidR="00D51E13">
        <w:rPr>
          <w:rFonts w:ascii="Arial" w:hAnsi="Arial" w:cs="Arial"/>
          <w:sz w:val="24"/>
          <w:szCs w:val="24"/>
        </w:rPr>
        <w:t xml:space="preserve"> г.</w:t>
      </w:r>
      <w:r w:rsidRPr="00D51E13">
        <w:rPr>
          <w:rFonts w:ascii="Arial" w:hAnsi="Arial" w:cs="Arial"/>
          <w:sz w:val="24"/>
          <w:szCs w:val="24"/>
        </w:rPr>
        <w:t xml:space="preserve"> №</w:t>
      </w:r>
      <w:r w:rsid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9-3864 «О системах оплаты труда работников краевых государственных учрежд</w:t>
      </w:r>
      <w:r w:rsidRPr="00D51E13">
        <w:rPr>
          <w:rFonts w:ascii="Arial" w:hAnsi="Arial" w:cs="Arial"/>
          <w:sz w:val="24"/>
          <w:szCs w:val="24"/>
        </w:rPr>
        <w:t>е</w:t>
      </w:r>
      <w:r w:rsidRPr="00D51E13">
        <w:rPr>
          <w:rFonts w:ascii="Arial" w:hAnsi="Arial" w:cs="Arial"/>
          <w:sz w:val="24"/>
          <w:szCs w:val="24"/>
        </w:rPr>
        <w:t>ний».</w:t>
      </w:r>
    </w:p>
    <w:p w:rsidR="00D51E13" w:rsidRDefault="00A36689" w:rsidP="00D51E13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  <w:r w:rsidRPr="00D51E13">
        <w:rPr>
          <w:rFonts w:ascii="Arial" w:hAnsi="Arial" w:cs="Arial"/>
          <w:sz w:val="24"/>
          <w:szCs w:val="24"/>
        </w:rPr>
        <w:t>Региональная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выплата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для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работника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рассчитывается как разница между</w:t>
      </w:r>
      <w:r w:rsid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размером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заработной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платы,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установленным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настоящим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пунктом, и месячной з</w:t>
      </w:r>
      <w:r w:rsidRPr="00D51E13">
        <w:rPr>
          <w:rFonts w:ascii="Arial" w:hAnsi="Arial" w:cs="Arial"/>
          <w:sz w:val="24"/>
          <w:szCs w:val="24"/>
        </w:rPr>
        <w:t>а</w:t>
      </w:r>
      <w:r w:rsidRPr="00D51E13">
        <w:rPr>
          <w:rFonts w:ascii="Arial" w:hAnsi="Arial" w:cs="Arial"/>
          <w:sz w:val="24"/>
          <w:szCs w:val="24"/>
        </w:rPr>
        <w:t>работной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платой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конкретного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работника при полностью отработанной норме р</w:t>
      </w:r>
      <w:r w:rsidRPr="00D51E13">
        <w:rPr>
          <w:rFonts w:ascii="Arial" w:hAnsi="Arial" w:cs="Arial"/>
          <w:sz w:val="24"/>
          <w:szCs w:val="24"/>
        </w:rPr>
        <w:t>а</w:t>
      </w:r>
      <w:r w:rsidRPr="00D51E13">
        <w:rPr>
          <w:rFonts w:ascii="Arial" w:hAnsi="Arial" w:cs="Arial"/>
          <w:sz w:val="24"/>
          <w:szCs w:val="24"/>
        </w:rPr>
        <w:t>бочего времени и выполненной норме труда (трудовых обязанн</w:t>
      </w:r>
      <w:r w:rsidRPr="00D51E13">
        <w:rPr>
          <w:rFonts w:ascii="Arial" w:hAnsi="Arial" w:cs="Arial"/>
          <w:sz w:val="24"/>
          <w:szCs w:val="24"/>
        </w:rPr>
        <w:t>о</w:t>
      </w:r>
      <w:r w:rsidRPr="00D51E13">
        <w:rPr>
          <w:rFonts w:ascii="Arial" w:hAnsi="Arial" w:cs="Arial"/>
          <w:sz w:val="24"/>
          <w:szCs w:val="24"/>
        </w:rPr>
        <w:t>стей).</w:t>
      </w:r>
    </w:p>
    <w:p w:rsidR="00D51E13" w:rsidRDefault="00A36689" w:rsidP="00D51E13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51E13">
        <w:rPr>
          <w:rFonts w:ascii="Arial" w:hAnsi="Arial" w:cs="Arial"/>
          <w:sz w:val="24"/>
          <w:szCs w:val="24"/>
        </w:rPr>
        <w:t>Работникам,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месячная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заработная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плата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которых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по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основному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месту</w:t>
      </w:r>
      <w:r w:rsid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раб</w:t>
      </w:r>
      <w:r w:rsidRPr="00D51E13">
        <w:rPr>
          <w:rFonts w:ascii="Arial" w:hAnsi="Arial" w:cs="Arial"/>
          <w:sz w:val="24"/>
          <w:szCs w:val="24"/>
        </w:rPr>
        <w:t>о</w:t>
      </w:r>
      <w:r w:rsidRPr="00D51E13">
        <w:rPr>
          <w:rFonts w:ascii="Arial" w:hAnsi="Arial" w:cs="Arial"/>
          <w:sz w:val="24"/>
          <w:szCs w:val="24"/>
        </w:rPr>
        <w:t>ты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при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не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полностью отработанной норме рабочего времени ниже размера зар</w:t>
      </w:r>
      <w:r w:rsidRPr="00D51E13">
        <w:rPr>
          <w:rFonts w:ascii="Arial" w:hAnsi="Arial" w:cs="Arial"/>
          <w:sz w:val="24"/>
          <w:szCs w:val="24"/>
        </w:rPr>
        <w:t>а</w:t>
      </w:r>
      <w:r w:rsidRPr="00D51E13">
        <w:rPr>
          <w:rFonts w:ascii="Arial" w:hAnsi="Arial" w:cs="Arial"/>
          <w:sz w:val="24"/>
          <w:szCs w:val="24"/>
        </w:rPr>
        <w:t>ботной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платы,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установленного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настоящим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пунктом,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исчисленного пропорционал</w:t>
      </w:r>
      <w:r w:rsidRPr="00D51E13">
        <w:rPr>
          <w:rFonts w:ascii="Arial" w:hAnsi="Arial" w:cs="Arial"/>
          <w:sz w:val="24"/>
          <w:szCs w:val="24"/>
        </w:rPr>
        <w:t>ь</w:t>
      </w:r>
      <w:r w:rsidRPr="00D51E13">
        <w:rPr>
          <w:rFonts w:ascii="Arial" w:hAnsi="Arial" w:cs="Arial"/>
          <w:sz w:val="24"/>
          <w:szCs w:val="24"/>
        </w:rPr>
        <w:t>но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отработанному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времени,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устанавливается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региональная выплата, размер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к</w:t>
      </w:r>
      <w:r w:rsidRPr="00D51E13">
        <w:rPr>
          <w:rFonts w:ascii="Arial" w:hAnsi="Arial" w:cs="Arial"/>
          <w:sz w:val="24"/>
          <w:szCs w:val="24"/>
        </w:rPr>
        <w:t>о</w:t>
      </w:r>
      <w:r w:rsidRPr="00D51E13">
        <w:rPr>
          <w:rFonts w:ascii="Arial" w:hAnsi="Arial" w:cs="Arial"/>
          <w:sz w:val="24"/>
          <w:szCs w:val="24"/>
        </w:rPr>
        <w:t>торой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для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каждого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работника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определяется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как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разница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между размером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зар</w:t>
      </w:r>
      <w:r w:rsidRPr="00D51E13">
        <w:rPr>
          <w:rFonts w:ascii="Arial" w:hAnsi="Arial" w:cs="Arial"/>
          <w:sz w:val="24"/>
          <w:szCs w:val="24"/>
        </w:rPr>
        <w:t>а</w:t>
      </w:r>
      <w:r w:rsidRPr="00D51E13">
        <w:rPr>
          <w:rFonts w:ascii="Arial" w:hAnsi="Arial" w:cs="Arial"/>
          <w:sz w:val="24"/>
          <w:szCs w:val="24"/>
        </w:rPr>
        <w:t>ботной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платы,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установленным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настоящим пунктом, исчисленным</w:t>
      </w:r>
      <w:r w:rsidR="00F8799E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пропорционал</w:t>
      </w:r>
      <w:r w:rsidRPr="00D51E13">
        <w:rPr>
          <w:rFonts w:ascii="Arial" w:hAnsi="Arial" w:cs="Arial"/>
          <w:sz w:val="24"/>
          <w:szCs w:val="24"/>
        </w:rPr>
        <w:t>ь</w:t>
      </w:r>
      <w:r w:rsidRPr="00D51E13">
        <w:rPr>
          <w:rFonts w:ascii="Arial" w:hAnsi="Arial" w:cs="Arial"/>
          <w:sz w:val="24"/>
          <w:szCs w:val="24"/>
        </w:rPr>
        <w:t>но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отработанному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работником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времени, и величиной заработной</w:t>
      </w:r>
      <w:r w:rsidR="00F8799E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платы конкре</w:t>
      </w:r>
      <w:r w:rsidRPr="00D51E13">
        <w:rPr>
          <w:rFonts w:ascii="Arial" w:hAnsi="Arial" w:cs="Arial"/>
          <w:sz w:val="24"/>
          <w:szCs w:val="24"/>
        </w:rPr>
        <w:t>т</w:t>
      </w:r>
      <w:r w:rsidRPr="00D51E13">
        <w:rPr>
          <w:rFonts w:ascii="Arial" w:hAnsi="Arial" w:cs="Arial"/>
          <w:sz w:val="24"/>
          <w:szCs w:val="24"/>
        </w:rPr>
        <w:t>ного работника за соотве</w:t>
      </w:r>
      <w:r w:rsidRPr="00D51E13">
        <w:rPr>
          <w:rFonts w:ascii="Arial" w:hAnsi="Arial" w:cs="Arial"/>
          <w:sz w:val="24"/>
          <w:szCs w:val="24"/>
        </w:rPr>
        <w:t>т</w:t>
      </w:r>
      <w:r w:rsidRPr="00D51E13">
        <w:rPr>
          <w:rFonts w:ascii="Arial" w:hAnsi="Arial" w:cs="Arial"/>
          <w:sz w:val="24"/>
          <w:szCs w:val="24"/>
        </w:rPr>
        <w:t>ствующий период времени.</w:t>
      </w:r>
      <w:proofErr w:type="gramEnd"/>
    </w:p>
    <w:p w:rsidR="00D51E13" w:rsidRDefault="00F8799E" w:rsidP="00D51E13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  <w:r w:rsidRPr="00D51E13">
        <w:rPr>
          <w:rFonts w:ascii="Arial" w:hAnsi="Arial" w:cs="Arial"/>
          <w:sz w:val="24"/>
          <w:szCs w:val="24"/>
        </w:rPr>
        <w:t>П</w:t>
      </w:r>
      <w:r w:rsidR="00A36689" w:rsidRPr="00D51E13">
        <w:rPr>
          <w:rFonts w:ascii="Arial" w:hAnsi="Arial" w:cs="Arial"/>
          <w:sz w:val="24"/>
          <w:szCs w:val="24"/>
        </w:rPr>
        <w:t>ри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="00A36689" w:rsidRPr="00D51E13">
        <w:rPr>
          <w:rFonts w:ascii="Arial" w:hAnsi="Arial" w:cs="Arial"/>
          <w:sz w:val="24"/>
          <w:szCs w:val="24"/>
        </w:rPr>
        <w:t>расчете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="00A36689" w:rsidRPr="00D51E13">
        <w:rPr>
          <w:rFonts w:ascii="Arial" w:hAnsi="Arial" w:cs="Arial"/>
          <w:sz w:val="24"/>
          <w:szCs w:val="24"/>
        </w:rPr>
        <w:t>региональной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выплаты</w:t>
      </w:r>
      <w:r w:rsidR="00A36689" w:rsidRPr="00D51E13">
        <w:rPr>
          <w:rFonts w:ascii="Arial" w:hAnsi="Arial" w:cs="Arial"/>
          <w:sz w:val="24"/>
          <w:szCs w:val="24"/>
        </w:rPr>
        <w:t xml:space="preserve"> под</w:t>
      </w:r>
      <w:r w:rsidRPr="00D51E13">
        <w:rPr>
          <w:rFonts w:ascii="Arial" w:hAnsi="Arial" w:cs="Arial"/>
          <w:sz w:val="24"/>
          <w:szCs w:val="24"/>
        </w:rPr>
        <w:t xml:space="preserve"> </w:t>
      </w:r>
      <w:r w:rsidR="00A36689" w:rsidRPr="00D51E13">
        <w:rPr>
          <w:rFonts w:ascii="Arial" w:hAnsi="Arial" w:cs="Arial"/>
          <w:sz w:val="24"/>
          <w:szCs w:val="24"/>
        </w:rPr>
        <w:t>месячной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="00A36689" w:rsidRPr="00D51E13">
        <w:rPr>
          <w:rFonts w:ascii="Arial" w:hAnsi="Arial" w:cs="Arial"/>
          <w:sz w:val="24"/>
          <w:szCs w:val="24"/>
        </w:rPr>
        <w:t>заработной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="00A36689" w:rsidRPr="00D51E13">
        <w:rPr>
          <w:rFonts w:ascii="Arial" w:hAnsi="Arial" w:cs="Arial"/>
          <w:sz w:val="24"/>
          <w:szCs w:val="24"/>
        </w:rPr>
        <w:t>платой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="00A36689" w:rsidRPr="00D51E13">
        <w:rPr>
          <w:rFonts w:ascii="Arial" w:hAnsi="Arial" w:cs="Arial"/>
          <w:sz w:val="24"/>
          <w:szCs w:val="24"/>
        </w:rPr>
        <w:t>п</w:t>
      </w:r>
      <w:r w:rsidR="00A36689" w:rsidRPr="00D51E13">
        <w:rPr>
          <w:rFonts w:ascii="Arial" w:hAnsi="Arial" w:cs="Arial"/>
          <w:sz w:val="24"/>
          <w:szCs w:val="24"/>
        </w:rPr>
        <w:t>о</w:t>
      </w:r>
      <w:r w:rsidR="00A36689" w:rsidRPr="00D51E13">
        <w:rPr>
          <w:rFonts w:ascii="Arial" w:hAnsi="Arial" w:cs="Arial"/>
          <w:sz w:val="24"/>
          <w:szCs w:val="24"/>
        </w:rPr>
        <w:t>нимается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="00A36689" w:rsidRPr="00D51E13">
        <w:rPr>
          <w:rFonts w:ascii="Arial" w:hAnsi="Arial" w:cs="Arial"/>
          <w:sz w:val="24"/>
          <w:szCs w:val="24"/>
        </w:rPr>
        <w:t>заработная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="00A36689" w:rsidRPr="00D51E13">
        <w:rPr>
          <w:rFonts w:ascii="Arial" w:hAnsi="Arial" w:cs="Arial"/>
          <w:sz w:val="24"/>
          <w:szCs w:val="24"/>
        </w:rPr>
        <w:t>плата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="00A36689" w:rsidRPr="00D51E13">
        <w:rPr>
          <w:rFonts w:ascii="Arial" w:hAnsi="Arial" w:cs="Arial"/>
          <w:sz w:val="24"/>
          <w:szCs w:val="24"/>
        </w:rPr>
        <w:t>конкре</w:t>
      </w:r>
      <w:r w:rsidR="00A36689" w:rsidRPr="00D51E13">
        <w:rPr>
          <w:rFonts w:ascii="Arial" w:hAnsi="Arial" w:cs="Arial"/>
          <w:sz w:val="24"/>
          <w:szCs w:val="24"/>
        </w:rPr>
        <w:t>т</w:t>
      </w:r>
      <w:r w:rsidR="00A36689" w:rsidRPr="00D51E13">
        <w:rPr>
          <w:rFonts w:ascii="Arial" w:hAnsi="Arial" w:cs="Arial"/>
          <w:sz w:val="24"/>
          <w:szCs w:val="24"/>
        </w:rPr>
        <w:t>ного</w:t>
      </w:r>
      <w:r w:rsidRPr="00D51E13">
        <w:rPr>
          <w:rFonts w:ascii="Arial" w:hAnsi="Arial" w:cs="Arial"/>
          <w:sz w:val="24"/>
          <w:szCs w:val="24"/>
        </w:rPr>
        <w:t xml:space="preserve"> </w:t>
      </w:r>
      <w:r w:rsidR="00A36689" w:rsidRPr="00D51E13">
        <w:rPr>
          <w:rFonts w:ascii="Arial" w:hAnsi="Arial" w:cs="Arial"/>
          <w:sz w:val="24"/>
          <w:szCs w:val="24"/>
        </w:rPr>
        <w:t>работника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="00A36689" w:rsidRPr="00D51E13">
        <w:rPr>
          <w:rFonts w:ascii="Arial" w:hAnsi="Arial" w:cs="Arial"/>
          <w:sz w:val="24"/>
          <w:szCs w:val="24"/>
        </w:rPr>
        <w:t>с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="00A36689" w:rsidRPr="00D51E13">
        <w:rPr>
          <w:rFonts w:ascii="Arial" w:hAnsi="Arial" w:cs="Arial"/>
          <w:sz w:val="24"/>
          <w:szCs w:val="24"/>
        </w:rPr>
        <w:t>учетом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="00A36689" w:rsidRPr="00D51E13">
        <w:rPr>
          <w:rFonts w:ascii="Arial" w:hAnsi="Arial" w:cs="Arial"/>
          <w:sz w:val="24"/>
          <w:szCs w:val="24"/>
        </w:rPr>
        <w:t>доплаты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="00A36689" w:rsidRPr="00D51E13">
        <w:rPr>
          <w:rFonts w:ascii="Arial" w:hAnsi="Arial" w:cs="Arial"/>
          <w:sz w:val="24"/>
          <w:szCs w:val="24"/>
        </w:rPr>
        <w:t>до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="00A36689" w:rsidRPr="00D51E13">
        <w:rPr>
          <w:rFonts w:ascii="Arial" w:hAnsi="Arial" w:cs="Arial"/>
          <w:sz w:val="24"/>
          <w:szCs w:val="24"/>
        </w:rPr>
        <w:t>размера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="00A36689" w:rsidRPr="00D51E13">
        <w:rPr>
          <w:rFonts w:ascii="Arial" w:hAnsi="Arial" w:cs="Arial"/>
          <w:sz w:val="24"/>
          <w:szCs w:val="24"/>
        </w:rPr>
        <w:t>минимальной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="00A36689" w:rsidRPr="00D51E13">
        <w:rPr>
          <w:rFonts w:ascii="Arial" w:hAnsi="Arial" w:cs="Arial"/>
          <w:sz w:val="24"/>
          <w:szCs w:val="24"/>
        </w:rPr>
        <w:t>заработной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="00A36689" w:rsidRPr="00D51E13">
        <w:rPr>
          <w:rFonts w:ascii="Arial" w:hAnsi="Arial" w:cs="Arial"/>
          <w:sz w:val="24"/>
          <w:szCs w:val="24"/>
        </w:rPr>
        <w:t>платы,</w:t>
      </w:r>
      <w:r w:rsidRPr="00D51E13">
        <w:rPr>
          <w:rFonts w:ascii="Arial" w:hAnsi="Arial" w:cs="Arial"/>
          <w:sz w:val="24"/>
          <w:szCs w:val="24"/>
        </w:rPr>
        <w:t xml:space="preserve"> </w:t>
      </w:r>
      <w:r w:rsidR="00A36689" w:rsidRPr="00D51E13">
        <w:rPr>
          <w:rFonts w:ascii="Arial" w:hAnsi="Arial" w:cs="Arial"/>
          <w:sz w:val="24"/>
          <w:szCs w:val="24"/>
        </w:rPr>
        <w:t>установленного в Красноярском крае (в случае ее осуществления).</w:t>
      </w:r>
    </w:p>
    <w:p w:rsidR="00D51E13" w:rsidRDefault="00A36689" w:rsidP="00D51E13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  <w:r w:rsidRPr="00D51E13">
        <w:rPr>
          <w:rFonts w:ascii="Arial" w:hAnsi="Arial" w:cs="Arial"/>
          <w:sz w:val="24"/>
          <w:szCs w:val="24"/>
        </w:rPr>
        <w:t>Региональная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выплата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включает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в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себя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начисления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по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районному</w:t>
      </w:r>
      <w:r w:rsid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коэфф</w:t>
      </w:r>
      <w:r w:rsidRPr="00D51E13">
        <w:rPr>
          <w:rFonts w:ascii="Arial" w:hAnsi="Arial" w:cs="Arial"/>
          <w:sz w:val="24"/>
          <w:szCs w:val="24"/>
        </w:rPr>
        <w:t>и</w:t>
      </w:r>
      <w:r w:rsidRPr="00D51E13">
        <w:rPr>
          <w:rFonts w:ascii="Arial" w:hAnsi="Arial" w:cs="Arial"/>
          <w:sz w:val="24"/>
          <w:szCs w:val="24"/>
        </w:rPr>
        <w:t>циенту,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надбавке за</w:t>
      </w:r>
      <w:r w:rsidR="00F8799E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работу в местностях с особыми климатическими услови</w:t>
      </w:r>
      <w:r w:rsidRPr="00D51E13">
        <w:rPr>
          <w:rFonts w:ascii="Arial" w:hAnsi="Arial" w:cs="Arial"/>
          <w:sz w:val="24"/>
          <w:szCs w:val="24"/>
        </w:rPr>
        <w:t>я</w:t>
      </w:r>
      <w:r w:rsidRPr="00D51E13">
        <w:rPr>
          <w:rFonts w:ascii="Arial" w:hAnsi="Arial" w:cs="Arial"/>
          <w:sz w:val="24"/>
          <w:szCs w:val="24"/>
        </w:rPr>
        <w:t>ми.</w:t>
      </w:r>
    </w:p>
    <w:p w:rsidR="00D51E13" w:rsidRDefault="00A36689" w:rsidP="00D51E13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  <w:r w:rsidRPr="00D51E13">
        <w:rPr>
          <w:rFonts w:ascii="Arial" w:hAnsi="Arial" w:cs="Arial"/>
          <w:sz w:val="24"/>
          <w:szCs w:val="24"/>
        </w:rPr>
        <w:t>Размеры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заработной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платы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для расчета региональной выплаты включают в</w:t>
      </w:r>
      <w:r w:rsidR="00F8799E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себя начисления по районному коэффициенту, надбавке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за</w:t>
      </w:r>
      <w:r w:rsidR="00D51E13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работу в местностях с особыми климатическими</w:t>
      </w:r>
      <w:r w:rsidR="00F8799E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условиями.</w:t>
      </w:r>
    </w:p>
    <w:p w:rsidR="00752599" w:rsidRPr="00D51E13" w:rsidRDefault="00752599" w:rsidP="00D51E13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  <w:r w:rsidRPr="00D51E13">
        <w:rPr>
          <w:rFonts w:ascii="Arial" w:hAnsi="Arial" w:cs="Arial"/>
          <w:sz w:val="24"/>
          <w:szCs w:val="24"/>
        </w:rPr>
        <w:lastRenderedPageBreak/>
        <w:t>1.</w:t>
      </w:r>
      <w:r w:rsidR="00F8799E" w:rsidRPr="00D51E13">
        <w:rPr>
          <w:rFonts w:ascii="Arial" w:hAnsi="Arial" w:cs="Arial"/>
          <w:sz w:val="24"/>
          <w:szCs w:val="24"/>
        </w:rPr>
        <w:t>2</w:t>
      </w:r>
      <w:r w:rsidRPr="00D51E13">
        <w:rPr>
          <w:rFonts w:ascii="Arial" w:hAnsi="Arial" w:cs="Arial"/>
          <w:sz w:val="24"/>
          <w:szCs w:val="24"/>
        </w:rPr>
        <w:t>. В подпункте 4.2</w:t>
      </w:r>
      <w:r w:rsidRPr="00D51E13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D51E13">
        <w:rPr>
          <w:rFonts w:ascii="Arial" w:hAnsi="Arial" w:cs="Arial"/>
          <w:sz w:val="24"/>
          <w:szCs w:val="24"/>
        </w:rPr>
        <w:t xml:space="preserve">пункта 4 « Выплаты стимулирующего характера» слова «с 1 </w:t>
      </w:r>
      <w:r w:rsidR="001D29EF" w:rsidRPr="00D51E13">
        <w:rPr>
          <w:rFonts w:ascii="Arial" w:hAnsi="Arial" w:cs="Arial"/>
          <w:sz w:val="24"/>
          <w:szCs w:val="24"/>
        </w:rPr>
        <w:t>января</w:t>
      </w:r>
      <w:r w:rsidRPr="00D51E13">
        <w:rPr>
          <w:rFonts w:ascii="Arial" w:hAnsi="Arial" w:cs="Arial"/>
          <w:sz w:val="24"/>
          <w:szCs w:val="24"/>
        </w:rPr>
        <w:t xml:space="preserve"> 20</w:t>
      </w:r>
      <w:r w:rsidR="002B76C7" w:rsidRPr="00D51E13">
        <w:rPr>
          <w:rFonts w:ascii="Arial" w:hAnsi="Arial" w:cs="Arial"/>
          <w:sz w:val="24"/>
          <w:szCs w:val="24"/>
        </w:rPr>
        <w:t>2</w:t>
      </w:r>
      <w:r w:rsidR="00F67C47" w:rsidRPr="00D51E13">
        <w:rPr>
          <w:rFonts w:ascii="Arial" w:hAnsi="Arial" w:cs="Arial"/>
          <w:sz w:val="24"/>
          <w:szCs w:val="24"/>
        </w:rPr>
        <w:t>1</w:t>
      </w:r>
      <w:r w:rsidRPr="00D51E13">
        <w:rPr>
          <w:rFonts w:ascii="Arial" w:hAnsi="Arial" w:cs="Arial"/>
          <w:sz w:val="24"/>
          <w:szCs w:val="24"/>
        </w:rPr>
        <w:t xml:space="preserve"> года в размере </w:t>
      </w:r>
      <w:r w:rsidR="00F67C47" w:rsidRPr="00D51E13">
        <w:rPr>
          <w:rFonts w:ascii="Arial" w:hAnsi="Arial" w:cs="Arial"/>
          <w:sz w:val="24"/>
          <w:szCs w:val="24"/>
        </w:rPr>
        <w:t>20</w:t>
      </w:r>
      <w:r w:rsidR="00D51E13">
        <w:rPr>
          <w:rFonts w:ascii="Arial" w:hAnsi="Arial" w:cs="Arial"/>
          <w:sz w:val="24"/>
          <w:szCs w:val="24"/>
        </w:rPr>
        <w:t xml:space="preserve"> </w:t>
      </w:r>
      <w:r w:rsidR="00F67C47" w:rsidRPr="00D51E13">
        <w:rPr>
          <w:rFonts w:ascii="Arial" w:hAnsi="Arial" w:cs="Arial"/>
          <w:sz w:val="24"/>
          <w:szCs w:val="24"/>
        </w:rPr>
        <w:t>468</w:t>
      </w:r>
      <w:r w:rsidR="001D29EF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 xml:space="preserve">рублей» </w:t>
      </w:r>
      <w:r w:rsidR="001D29EF" w:rsidRPr="00D51E13">
        <w:rPr>
          <w:rFonts w:ascii="Arial" w:hAnsi="Arial" w:cs="Arial"/>
          <w:sz w:val="24"/>
          <w:szCs w:val="24"/>
        </w:rPr>
        <w:t>заменить словами «с 1 января 202</w:t>
      </w:r>
      <w:r w:rsidR="00F67C47" w:rsidRPr="00D51E13">
        <w:rPr>
          <w:rFonts w:ascii="Arial" w:hAnsi="Arial" w:cs="Arial"/>
          <w:sz w:val="24"/>
          <w:szCs w:val="24"/>
        </w:rPr>
        <w:t>2</w:t>
      </w:r>
      <w:r w:rsidRPr="00D51E13">
        <w:rPr>
          <w:rFonts w:ascii="Arial" w:hAnsi="Arial" w:cs="Arial"/>
          <w:sz w:val="24"/>
          <w:szCs w:val="24"/>
        </w:rPr>
        <w:t xml:space="preserve"> года в размере </w:t>
      </w:r>
      <w:r w:rsidR="002B76C7" w:rsidRPr="00D51E13">
        <w:rPr>
          <w:rFonts w:ascii="Arial" w:hAnsi="Arial" w:cs="Arial"/>
          <w:sz w:val="24"/>
          <w:szCs w:val="24"/>
        </w:rPr>
        <w:t>2</w:t>
      </w:r>
      <w:r w:rsidR="00F67C47" w:rsidRPr="00D51E13">
        <w:rPr>
          <w:rFonts w:ascii="Arial" w:hAnsi="Arial" w:cs="Arial"/>
          <w:sz w:val="24"/>
          <w:szCs w:val="24"/>
        </w:rPr>
        <w:t>2 224</w:t>
      </w:r>
      <w:r w:rsidRPr="00D51E13">
        <w:rPr>
          <w:rFonts w:ascii="Arial" w:hAnsi="Arial" w:cs="Arial"/>
          <w:sz w:val="24"/>
          <w:szCs w:val="24"/>
        </w:rPr>
        <w:t xml:space="preserve"> рубл</w:t>
      </w:r>
      <w:r w:rsidR="00F67C47" w:rsidRPr="00D51E13">
        <w:rPr>
          <w:rFonts w:ascii="Arial" w:hAnsi="Arial" w:cs="Arial"/>
          <w:sz w:val="24"/>
          <w:szCs w:val="24"/>
        </w:rPr>
        <w:t>я</w:t>
      </w:r>
      <w:r w:rsidRPr="00D51E13">
        <w:rPr>
          <w:rFonts w:ascii="Arial" w:hAnsi="Arial" w:cs="Arial"/>
          <w:sz w:val="24"/>
          <w:szCs w:val="24"/>
        </w:rPr>
        <w:t>».</w:t>
      </w:r>
    </w:p>
    <w:p w:rsidR="00346D0B" w:rsidRPr="00D51E13" w:rsidRDefault="009F4040" w:rsidP="00D51E1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51E13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D51E13">
        <w:rPr>
          <w:rFonts w:ascii="Arial" w:hAnsi="Arial" w:cs="Arial"/>
          <w:sz w:val="24"/>
          <w:szCs w:val="24"/>
        </w:rPr>
        <w:t>Контроль за</w:t>
      </w:r>
      <w:proofErr w:type="gramEnd"/>
      <w:r w:rsidRPr="00D51E13">
        <w:rPr>
          <w:rFonts w:ascii="Arial" w:hAnsi="Arial" w:cs="Arial"/>
          <w:sz w:val="24"/>
          <w:szCs w:val="24"/>
        </w:rPr>
        <w:t xml:space="preserve"> выполнением решения возложить на</w:t>
      </w:r>
      <w:r w:rsidR="009E67CB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комиссию по</w:t>
      </w:r>
      <w:r w:rsidR="009E67CB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бю</w:t>
      </w:r>
      <w:r w:rsidRPr="00D51E13">
        <w:rPr>
          <w:rFonts w:ascii="Arial" w:hAnsi="Arial" w:cs="Arial"/>
          <w:sz w:val="24"/>
          <w:szCs w:val="24"/>
        </w:rPr>
        <w:t>д</w:t>
      </w:r>
      <w:r w:rsidRPr="00D51E13">
        <w:rPr>
          <w:rFonts w:ascii="Arial" w:hAnsi="Arial" w:cs="Arial"/>
          <w:sz w:val="24"/>
          <w:szCs w:val="24"/>
        </w:rPr>
        <w:t>жету, налоговой и экономической политике.</w:t>
      </w:r>
    </w:p>
    <w:p w:rsidR="00065C33" w:rsidRPr="00D51E13" w:rsidRDefault="00065C33" w:rsidP="00D51E1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51E13">
        <w:rPr>
          <w:rFonts w:ascii="Arial" w:hAnsi="Arial" w:cs="Arial"/>
          <w:sz w:val="24"/>
          <w:szCs w:val="24"/>
        </w:rPr>
        <w:t>3. Решение вступает в силу после официального опубликования (обнарод</w:t>
      </w:r>
      <w:r w:rsidRPr="00D51E13">
        <w:rPr>
          <w:rFonts w:ascii="Arial" w:hAnsi="Arial" w:cs="Arial"/>
          <w:sz w:val="24"/>
          <w:szCs w:val="24"/>
        </w:rPr>
        <w:t>о</w:t>
      </w:r>
      <w:r w:rsidRPr="00D51E13">
        <w:rPr>
          <w:rFonts w:ascii="Arial" w:hAnsi="Arial" w:cs="Arial"/>
          <w:sz w:val="24"/>
          <w:szCs w:val="24"/>
        </w:rPr>
        <w:t>вания) и применяется к правоотношениям, возникшим</w:t>
      </w:r>
      <w:r w:rsidR="00A20975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с 01.0</w:t>
      </w:r>
      <w:r w:rsidR="00752599" w:rsidRPr="00D51E13">
        <w:rPr>
          <w:rFonts w:ascii="Arial" w:hAnsi="Arial" w:cs="Arial"/>
          <w:sz w:val="24"/>
          <w:szCs w:val="24"/>
        </w:rPr>
        <w:t>1</w:t>
      </w:r>
      <w:r w:rsidR="001D29EF" w:rsidRPr="00D51E13">
        <w:rPr>
          <w:rFonts w:ascii="Arial" w:hAnsi="Arial" w:cs="Arial"/>
          <w:sz w:val="24"/>
          <w:szCs w:val="24"/>
        </w:rPr>
        <w:t>.202</w:t>
      </w:r>
      <w:r w:rsidR="00F67C47" w:rsidRPr="00D51E13">
        <w:rPr>
          <w:rFonts w:ascii="Arial" w:hAnsi="Arial" w:cs="Arial"/>
          <w:sz w:val="24"/>
          <w:szCs w:val="24"/>
        </w:rPr>
        <w:t>2</w:t>
      </w:r>
      <w:r w:rsidR="00C912C6" w:rsidRPr="00D51E13">
        <w:rPr>
          <w:rFonts w:ascii="Arial" w:hAnsi="Arial" w:cs="Arial"/>
          <w:sz w:val="24"/>
          <w:szCs w:val="24"/>
        </w:rPr>
        <w:t xml:space="preserve"> </w:t>
      </w:r>
      <w:r w:rsidRPr="00D51E13">
        <w:rPr>
          <w:rFonts w:ascii="Arial" w:hAnsi="Arial" w:cs="Arial"/>
          <w:sz w:val="24"/>
          <w:szCs w:val="24"/>
        </w:rPr>
        <w:t>г.</w:t>
      </w:r>
    </w:p>
    <w:p w:rsidR="00BA6B0B" w:rsidRPr="00D51E13" w:rsidRDefault="00BA6B0B" w:rsidP="00D51E1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51E13" w:rsidRPr="00D51E13" w:rsidRDefault="00D51E13" w:rsidP="00D51E13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D51E13">
        <w:rPr>
          <w:rFonts w:ascii="Arial" w:hAnsi="Arial" w:cs="Arial"/>
          <w:sz w:val="24"/>
          <w:szCs w:val="24"/>
          <w:lang w:eastAsia="en-US"/>
        </w:rPr>
        <w:t>Председатель районного Совета депутатов                                            В.И. Форсель</w:t>
      </w:r>
    </w:p>
    <w:p w:rsidR="00D51E13" w:rsidRPr="00D51E13" w:rsidRDefault="00D51E13" w:rsidP="00D51E13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E8659D" w:rsidRPr="00D51E13" w:rsidRDefault="00D51E13" w:rsidP="00D51E13">
      <w:pPr>
        <w:jc w:val="both"/>
        <w:rPr>
          <w:rFonts w:ascii="Arial" w:hAnsi="Arial" w:cs="Arial"/>
          <w:sz w:val="24"/>
          <w:szCs w:val="24"/>
        </w:rPr>
      </w:pPr>
      <w:r w:rsidRPr="00D51E13">
        <w:rPr>
          <w:rFonts w:ascii="Arial" w:hAnsi="Arial" w:cs="Arial"/>
          <w:sz w:val="24"/>
          <w:szCs w:val="24"/>
          <w:lang w:eastAsia="en-US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E8659D" w:rsidRPr="00D51E13" w:rsidSect="009E67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79"/>
    <w:rsid w:val="00007679"/>
    <w:rsid w:val="0002054F"/>
    <w:rsid w:val="00024C14"/>
    <w:rsid w:val="00034A3D"/>
    <w:rsid w:val="00043280"/>
    <w:rsid w:val="00044D49"/>
    <w:rsid w:val="000468BA"/>
    <w:rsid w:val="000550AF"/>
    <w:rsid w:val="00055325"/>
    <w:rsid w:val="00057FDF"/>
    <w:rsid w:val="00065C33"/>
    <w:rsid w:val="00076088"/>
    <w:rsid w:val="00081B8B"/>
    <w:rsid w:val="00083F3D"/>
    <w:rsid w:val="000863C9"/>
    <w:rsid w:val="0009436F"/>
    <w:rsid w:val="0009454F"/>
    <w:rsid w:val="0009752E"/>
    <w:rsid w:val="000A6D7E"/>
    <w:rsid w:val="000C2F46"/>
    <w:rsid w:val="000D0965"/>
    <w:rsid w:val="000E35BA"/>
    <w:rsid w:val="000F225E"/>
    <w:rsid w:val="00101C60"/>
    <w:rsid w:val="00104D65"/>
    <w:rsid w:val="001217F2"/>
    <w:rsid w:val="00121BC0"/>
    <w:rsid w:val="00123471"/>
    <w:rsid w:val="00124ED4"/>
    <w:rsid w:val="00135F13"/>
    <w:rsid w:val="00136E30"/>
    <w:rsid w:val="001609FD"/>
    <w:rsid w:val="001612C3"/>
    <w:rsid w:val="00162E62"/>
    <w:rsid w:val="001940D9"/>
    <w:rsid w:val="001A461D"/>
    <w:rsid w:val="001A7182"/>
    <w:rsid w:val="001B205A"/>
    <w:rsid w:val="001B4891"/>
    <w:rsid w:val="001B73C8"/>
    <w:rsid w:val="001C4ABB"/>
    <w:rsid w:val="001D29EF"/>
    <w:rsid w:val="001E2C4F"/>
    <w:rsid w:val="001F7CA5"/>
    <w:rsid w:val="00210848"/>
    <w:rsid w:val="00223AC9"/>
    <w:rsid w:val="00225D09"/>
    <w:rsid w:val="002345BB"/>
    <w:rsid w:val="00236943"/>
    <w:rsid w:val="0024500A"/>
    <w:rsid w:val="00265ECF"/>
    <w:rsid w:val="0027225C"/>
    <w:rsid w:val="0029320B"/>
    <w:rsid w:val="002A635E"/>
    <w:rsid w:val="002A7096"/>
    <w:rsid w:val="002A7878"/>
    <w:rsid w:val="002B76C7"/>
    <w:rsid w:val="002E3F07"/>
    <w:rsid w:val="002F12A1"/>
    <w:rsid w:val="003049EF"/>
    <w:rsid w:val="00311D20"/>
    <w:rsid w:val="00346D0B"/>
    <w:rsid w:val="00347ED5"/>
    <w:rsid w:val="0035298E"/>
    <w:rsid w:val="00353924"/>
    <w:rsid w:val="00355498"/>
    <w:rsid w:val="00355A86"/>
    <w:rsid w:val="003768AD"/>
    <w:rsid w:val="003C3E88"/>
    <w:rsid w:val="003E13B2"/>
    <w:rsid w:val="003F64C6"/>
    <w:rsid w:val="004178E9"/>
    <w:rsid w:val="00433B33"/>
    <w:rsid w:val="00433D2D"/>
    <w:rsid w:val="0044071A"/>
    <w:rsid w:val="0044411A"/>
    <w:rsid w:val="00452F63"/>
    <w:rsid w:val="00485D3F"/>
    <w:rsid w:val="00492999"/>
    <w:rsid w:val="004B6EAD"/>
    <w:rsid w:val="004D1A6A"/>
    <w:rsid w:val="004D42F1"/>
    <w:rsid w:val="004F1A88"/>
    <w:rsid w:val="00501740"/>
    <w:rsid w:val="00503064"/>
    <w:rsid w:val="00503664"/>
    <w:rsid w:val="0055497D"/>
    <w:rsid w:val="00565444"/>
    <w:rsid w:val="00574975"/>
    <w:rsid w:val="005A48F9"/>
    <w:rsid w:val="005B0238"/>
    <w:rsid w:val="005B0CCA"/>
    <w:rsid w:val="005F10A9"/>
    <w:rsid w:val="00614521"/>
    <w:rsid w:val="00620085"/>
    <w:rsid w:val="00644C46"/>
    <w:rsid w:val="006477C0"/>
    <w:rsid w:val="00682573"/>
    <w:rsid w:val="006926EE"/>
    <w:rsid w:val="00693F21"/>
    <w:rsid w:val="006A6071"/>
    <w:rsid w:val="006B1614"/>
    <w:rsid w:val="006C60C3"/>
    <w:rsid w:val="006D1483"/>
    <w:rsid w:val="006D5D1F"/>
    <w:rsid w:val="006D6F74"/>
    <w:rsid w:val="006E292E"/>
    <w:rsid w:val="006E4D76"/>
    <w:rsid w:val="006F5F51"/>
    <w:rsid w:val="007009B6"/>
    <w:rsid w:val="007159B0"/>
    <w:rsid w:val="007276AF"/>
    <w:rsid w:val="0072770F"/>
    <w:rsid w:val="0074514A"/>
    <w:rsid w:val="00751BF3"/>
    <w:rsid w:val="00752599"/>
    <w:rsid w:val="0075414F"/>
    <w:rsid w:val="00763107"/>
    <w:rsid w:val="0077456D"/>
    <w:rsid w:val="0077615B"/>
    <w:rsid w:val="00795CC7"/>
    <w:rsid w:val="00796E8A"/>
    <w:rsid w:val="007A22E3"/>
    <w:rsid w:val="007A4D0A"/>
    <w:rsid w:val="007B6DF1"/>
    <w:rsid w:val="007C3F43"/>
    <w:rsid w:val="007D1AA1"/>
    <w:rsid w:val="007D2DB7"/>
    <w:rsid w:val="007E02EC"/>
    <w:rsid w:val="007E215B"/>
    <w:rsid w:val="007F3CAC"/>
    <w:rsid w:val="007F5D2E"/>
    <w:rsid w:val="00803EDE"/>
    <w:rsid w:val="00810B6B"/>
    <w:rsid w:val="00822017"/>
    <w:rsid w:val="00823E0D"/>
    <w:rsid w:val="00841C5C"/>
    <w:rsid w:val="0085481A"/>
    <w:rsid w:val="008725EA"/>
    <w:rsid w:val="00875C15"/>
    <w:rsid w:val="00876270"/>
    <w:rsid w:val="00881E3D"/>
    <w:rsid w:val="00897B67"/>
    <w:rsid w:val="00897D27"/>
    <w:rsid w:val="00897FF9"/>
    <w:rsid w:val="008C0968"/>
    <w:rsid w:val="008C2CA1"/>
    <w:rsid w:val="008D0D6E"/>
    <w:rsid w:val="008D3A71"/>
    <w:rsid w:val="008E2C06"/>
    <w:rsid w:val="009142DC"/>
    <w:rsid w:val="00922D11"/>
    <w:rsid w:val="009265F0"/>
    <w:rsid w:val="00937D11"/>
    <w:rsid w:val="0094777B"/>
    <w:rsid w:val="00965F3C"/>
    <w:rsid w:val="00966DCB"/>
    <w:rsid w:val="00977499"/>
    <w:rsid w:val="00977F59"/>
    <w:rsid w:val="00990868"/>
    <w:rsid w:val="00997D61"/>
    <w:rsid w:val="009A4FC8"/>
    <w:rsid w:val="009C2320"/>
    <w:rsid w:val="009C34F5"/>
    <w:rsid w:val="009D00A5"/>
    <w:rsid w:val="009D4776"/>
    <w:rsid w:val="009E2FD4"/>
    <w:rsid w:val="009E67CB"/>
    <w:rsid w:val="009F4040"/>
    <w:rsid w:val="00A029E8"/>
    <w:rsid w:val="00A20975"/>
    <w:rsid w:val="00A27492"/>
    <w:rsid w:val="00A35FC4"/>
    <w:rsid w:val="00A36689"/>
    <w:rsid w:val="00A83ADA"/>
    <w:rsid w:val="00A92A95"/>
    <w:rsid w:val="00A96E74"/>
    <w:rsid w:val="00AA7D22"/>
    <w:rsid w:val="00AC3B60"/>
    <w:rsid w:val="00AC508B"/>
    <w:rsid w:val="00AF4EA0"/>
    <w:rsid w:val="00B148EE"/>
    <w:rsid w:val="00B16EDB"/>
    <w:rsid w:val="00B17281"/>
    <w:rsid w:val="00B275E9"/>
    <w:rsid w:val="00B33BB9"/>
    <w:rsid w:val="00B370FD"/>
    <w:rsid w:val="00B41BC5"/>
    <w:rsid w:val="00B748DF"/>
    <w:rsid w:val="00B92402"/>
    <w:rsid w:val="00BA6B0B"/>
    <w:rsid w:val="00BB1CA8"/>
    <w:rsid w:val="00BC4BC6"/>
    <w:rsid w:val="00BD2E63"/>
    <w:rsid w:val="00C033FA"/>
    <w:rsid w:val="00C05863"/>
    <w:rsid w:val="00C26AB5"/>
    <w:rsid w:val="00C30C15"/>
    <w:rsid w:val="00C4146A"/>
    <w:rsid w:val="00C613E0"/>
    <w:rsid w:val="00C63A38"/>
    <w:rsid w:val="00C72F34"/>
    <w:rsid w:val="00C84D01"/>
    <w:rsid w:val="00C850BF"/>
    <w:rsid w:val="00C912C6"/>
    <w:rsid w:val="00C96A81"/>
    <w:rsid w:val="00C97960"/>
    <w:rsid w:val="00CA4195"/>
    <w:rsid w:val="00CC68BB"/>
    <w:rsid w:val="00CD0A8F"/>
    <w:rsid w:val="00CD42A8"/>
    <w:rsid w:val="00CD4CB2"/>
    <w:rsid w:val="00CD5E52"/>
    <w:rsid w:val="00CE0A71"/>
    <w:rsid w:val="00CE3A97"/>
    <w:rsid w:val="00D01D20"/>
    <w:rsid w:val="00D04C11"/>
    <w:rsid w:val="00D06F0F"/>
    <w:rsid w:val="00D07C0C"/>
    <w:rsid w:val="00D260E3"/>
    <w:rsid w:val="00D36530"/>
    <w:rsid w:val="00D41E55"/>
    <w:rsid w:val="00D51E13"/>
    <w:rsid w:val="00D55A7C"/>
    <w:rsid w:val="00DD5225"/>
    <w:rsid w:val="00DE58FE"/>
    <w:rsid w:val="00DF4742"/>
    <w:rsid w:val="00DF6309"/>
    <w:rsid w:val="00E06762"/>
    <w:rsid w:val="00E16DB6"/>
    <w:rsid w:val="00E443E1"/>
    <w:rsid w:val="00E44B01"/>
    <w:rsid w:val="00E4736D"/>
    <w:rsid w:val="00E53F4C"/>
    <w:rsid w:val="00E77E6B"/>
    <w:rsid w:val="00E8659D"/>
    <w:rsid w:val="00EC0C44"/>
    <w:rsid w:val="00EC2B1E"/>
    <w:rsid w:val="00EC2F9A"/>
    <w:rsid w:val="00EE6A1F"/>
    <w:rsid w:val="00EF28E1"/>
    <w:rsid w:val="00EF5CFC"/>
    <w:rsid w:val="00F22C4C"/>
    <w:rsid w:val="00F277A3"/>
    <w:rsid w:val="00F41427"/>
    <w:rsid w:val="00F41494"/>
    <w:rsid w:val="00F43AAA"/>
    <w:rsid w:val="00F60830"/>
    <w:rsid w:val="00F64C3B"/>
    <w:rsid w:val="00F67C47"/>
    <w:rsid w:val="00F8799E"/>
    <w:rsid w:val="00F94AAF"/>
    <w:rsid w:val="00FA74DD"/>
    <w:rsid w:val="00FD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679"/>
  </w:style>
  <w:style w:type="paragraph" w:styleId="2">
    <w:name w:val="heading 2"/>
    <w:aliases w:val="H2,&quot;Изумруд&quot;"/>
    <w:basedOn w:val="a"/>
    <w:next w:val="a"/>
    <w:qFormat/>
    <w:rsid w:val="00C0586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076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076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0076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00767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3">
    <w:name w:val="Balloon Text"/>
    <w:basedOn w:val="a"/>
    <w:semiHidden/>
    <w:rsid w:val="00EE6A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1452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7C3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2A7096"/>
    <w:rPr>
      <w:color w:val="0000FF"/>
      <w:u w:val="single"/>
    </w:rPr>
  </w:style>
  <w:style w:type="paragraph" w:styleId="a6">
    <w:name w:val="No Spacing"/>
    <w:uiPriority w:val="1"/>
    <w:qFormat/>
    <w:rsid w:val="009E67CB"/>
  </w:style>
  <w:style w:type="paragraph" w:customStyle="1" w:styleId="ConsPlusNonformat">
    <w:name w:val="ConsPlusNonformat"/>
    <w:rsid w:val="00A366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679"/>
  </w:style>
  <w:style w:type="paragraph" w:styleId="2">
    <w:name w:val="heading 2"/>
    <w:aliases w:val="H2,&quot;Изумруд&quot;"/>
    <w:basedOn w:val="a"/>
    <w:next w:val="a"/>
    <w:qFormat/>
    <w:rsid w:val="00C0586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076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076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0076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00767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3">
    <w:name w:val="Balloon Text"/>
    <w:basedOn w:val="a"/>
    <w:semiHidden/>
    <w:rsid w:val="00EE6A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1452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7C3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2A7096"/>
    <w:rPr>
      <w:color w:val="0000FF"/>
      <w:u w:val="single"/>
    </w:rPr>
  </w:style>
  <w:style w:type="paragraph" w:styleId="a6">
    <w:name w:val="No Spacing"/>
    <w:uiPriority w:val="1"/>
    <w:qFormat/>
    <w:rsid w:val="009E67CB"/>
  </w:style>
  <w:style w:type="paragraph" w:customStyle="1" w:styleId="ConsPlusNonformat">
    <w:name w:val="ConsPlusNonformat"/>
    <w:rsid w:val="00A366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3EB4D-4BDB-48D5-87CB-0FEF0BC5B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"Dimazzz's Computers"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S304</cp:lastModifiedBy>
  <cp:revision>2</cp:revision>
  <cp:lastPrinted>2021-12-23T02:31:00Z</cp:lastPrinted>
  <dcterms:created xsi:type="dcterms:W3CDTF">2022-01-19T08:09:00Z</dcterms:created>
  <dcterms:modified xsi:type="dcterms:W3CDTF">2022-01-19T08:09:00Z</dcterms:modified>
</cp:coreProperties>
</file>