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Pr="00AC7B51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Pr="00AC7B51" w:rsidRDefault="004B5272" w:rsidP="0084507B">
      <w:pPr>
        <w:spacing w:after="0" w:line="240" w:lineRule="auto"/>
        <w:jc w:val="center"/>
        <w:rPr>
          <w:noProof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Pr="00AC7B51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 w:rsidRPr="00AC7B51">
        <w:rPr>
          <w:noProof/>
          <w:lang w:eastAsia="ru-RU"/>
        </w:rPr>
        <w:drawing>
          <wp:inline distT="0" distB="0" distL="0" distR="0" wp14:anchorId="37D5B709" wp14:editId="1CDBAA5D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A7" w:rsidRPr="00DC6B2F" w:rsidRDefault="00142FA7" w:rsidP="009E3576">
      <w:pPr>
        <w:jc w:val="center"/>
        <w:rPr>
          <w:rFonts w:ascii="Times New Roman" w:hAnsi="Times New Roman" w:cs="Times New Roman"/>
          <w:b/>
          <w:sz w:val="40"/>
          <w:szCs w:val="27"/>
          <w:shd w:val="clear" w:color="auto" w:fill="FFFFFF"/>
        </w:rPr>
      </w:pPr>
    </w:p>
    <w:p w:rsidR="00A768F2" w:rsidRPr="00A768F2" w:rsidRDefault="00A768F2" w:rsidP="00A768F2">
      <w:pPr>
        <w:pStyle w:val="2"/>
        <w:spacing w:before="450" w:after="450"/>
        <w:jc w:val="center"/>
        <w:rPr>
          <w:rFonts w:ascii="Times New Roman" w:hAnsi="Times New Roman" w:cs="Times New Roman"/>
          <w:color w:val="000000"/>
          <w:sz w:val="40"/>
          <w:szCs w:val="28"/>
        </w:rPr>
      </w:pPr>
      <w:r w:rsidRPr="00A768F2">
        <w:rPr>
          <w:rFonts w:ascii="Times New Roman" w:hAnsi="Times New Roman" w:cs="Times New Roman"/>
          <w:color w:val="000000"/>
          <w:sz w:val="40"/>
          <w:szCs w:val="28"/>
        </w:rPr>
        <w:t>Какие полномочия, права и обязанности есть у совета дома</w:t>
      </w:r>
    </w:p>
    <w:p w:rsidR="00A768F2" w:rsidRPr="00A768F2" w:rsidRDefault="00A768F2" w:rsidP="00A768F2">
      <w:pPr>
        <w:pStyle w:val="a9"/>
        <w:spacing w:before="0" w:beforeAutospacing="0" w:after="75" w:afterAutospacing="0"/>
        <w:ind w:firstLine="708"/>
        <w:jc w:val="both"/>
        <w:rPr>
          <w:color w:val="070B0E"/>
          <w:sz w:val="28"/>
          <w:szCs w:val="28"/>
        </w:rPr>
      </w:pPr>
      <w:r w:rsidRPr="00A768F2">
        <w:rPr>
          <w:color w:val="070B0E"/>
          <w:sz w:val="28"/>
          <w:szCs w:val="28"/>
        </w:rPr>
        <w:t>Права и обязанности совета дома собственники могут прописать в Положении о совете многоквартирного дома. Положение составляют на общем собрании в соответствии с Жилищным кодексом. Нельзя взвалить на совет дома полномочий больше, чем указано в кодексе.</w:t>
      </w:r>
    </w:p>
    <w:p w:rsidR="00A768F2" w:rsidRPr="00A768F2" w:rsidRDefault="00A768F2" w:rsidP="00A768F2">
      <w:pPr>
        <w:pStyle w:val="a9"/>
        <w:spacing w:before="0" w:beforeAutospacing="0" w:after="75" w:afterAutospacing="0"/>
        <w:jc w:val="both"/>
        <w:rPr>
          <w:color w:val="070B0E"/>
          <w:sz w:val="28"/>
          <w:szCs w:val="28"/>
        </w:rPr>
      </w:pPr>
    </w:p>
    <w:p w:rsidR="00A768F2" w:rsidRPr="00A768F2" w:rsidRDefault="00A768F2" w:rsidP="00A768F2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r w:rsidRPr="00A768F2">
        <w:rPr>
          <w:b/>
          <w:bCs/>
          <w:color w:val="070B0E"/>
          <w:sz w:val="28"/>
          <w:szCs w:val="28"/>
        </w:rPr>
        <w:t>Права совета дома:</w:t>
      </w:r>
    </w:p>
    <w:p w:rsidR="00A768F2" w:rsidRPr="00A768F2" w:rsidRDefault="00A768F2" w:rsidP="00A768F2">
      <w:pPr>
        <w:pStyle w:val="a9"/>
        <w:numPr>
          <w:ilvl w:val="0"/>
          <w:numId w:val="23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768F2">
        <w:rPr>
          <w:color w:val="070B0E"/>
          <w:sz w:val="28"/>
          <w:szCs w:val="28"/>
        </w:rPr>
        <w:t>Налаживать взаимодействие между жильцами и органами управления, что является основной целью создания совета.</w:t>
      </w:r>
    </w:p>
    <w:p w:rsidR="00A768F2" w:rsidRPr="00A768F2" w:rsidRDefault="00A768F2" w:rsidP="00A768F2">
      <w:pPr>
        <w:pStyle w:val="a9"/>
        <w:numPr>
          <w:ilvl w:val="0"/>
          <w:numId w:val="23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768F2">
        <w:rPr>
          <w:color w:val="070B0E"/>
          <w:sz w:val="28"/>
          <w:szCs w:val="28"/>
        </w:rPr>
        <w:t>Выступать посредником между собственниками и представителями управляющей компании.</w:t>
      </w:r>
    </w:p>
    <w:p w:rsidR="00A768F2" w:rsidRPr="00A768F2" w:rsidRDefault="00A768F2" w:rsidP="00A768F2">
      <w:pPr>
        <w:pStyle w:val="a9"/>
        <w:numPr>
          <w:ilvl w:val="0"/>
          <w:numId w:val="23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proofErr w:type="gramStart"/>
      <w:r w:rsidRPr="00A768F2">
        <w:rPr>
          <w:color w:val="070B0E"/>
          <w:sz w:val="28"/>
          <w:szCs w:val="28"/>
        </w:rPr>
        <w:t>Помогать жильцам принимать</w:t>
      </w:r>
      <w:proofErr w:type="gramEnd"/>
      <w:r w:rsidRPr="00A768F2">
        <w:rPr>
          <w:color w:val="070B0E"/>
          <w:sz w:val="28"/>
          <w:szCs w:val="28"/>
        </w:rPr>
        <w:t xml:space="preserve"> решения по сохранению </w:t>
      </w:r>
      <w:r w:rsidRPr="00A768F2">
        <w:rPr>
          <w:color w:val="070B0E"/>
          <w:sz w:val="28"/>
          <w:szCs w:val="28"/>
        </w:rPr>
        <w:t>общего имущества</w:t>
      </w:r>
      <w:r w:rsidRPr="00A768F2">
        <w:rPr>
          <w:color w:val="070B0E"/>
          <w:sz w:val="28"/>
          <w:szCs w:val="28"/>
        </w:rPr>
        <w:t>.</w:t>
      </w:r>
    </w:p>
    <w:p w:rsidR="00A768F2" w:rsidRPr="00A768F2" w:rsidRDefault="00A768F2" w:rsidP="00A768F2">
      <w:pPr>
        <w:pStyle w:val="a9"/>
        <w:numPr>
          <w:ilvl w:val="0"/>
          <w:numId w:val="23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768F2">
        <w:rPr>
          <w:color w:val="070B0E"/>
          <w:sz w:val="28"/>
          <w:szCs w:val="28"/>
        </w:rPr>
        <w:t>Контролировать действия управляющей компании при исполнении этих решений.</w:t>
      </w:r>
    </w:p>
    <w:p w:rsidR="00A768F2" w:rsidRPr="00A768F2" w:rsidRDefault="00A768F2" w:rsidP="00A768F2">
      <w:pPr>
        <w:pStyle w:val="a9"/>
        <w:spacing w:before="0" w:beforeAutospacing="0" w:after="75" w:afterAutospacing="0"/>
        <w:jc w:val="both"/>
        <w:rPr>
          <w:color w:val="070B0E"/>
          <w:sz w:val="28"/>
          <w:szCs w:val="28"/>
        </w:rPr>
      </w:pPr>
    </w:p>
    <w:p w:rsidR="00A768F2" w:rsidRPr="00A768F2" w:rsidRDefault="00A768F2" w:rsidP="00A768F2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r w:rsidRPr="00A768F2">
        <w:rPr>
          <w:color w:val="070B0E"/>
          <w:sz w:val="28"/>
          <w:szCs w:val="28"/>
        </w:rPr>
        <w:t xml:space="preserve">Прежде чем приступать к выполнению обязанностей, председатель получает нотариально заверенную доверенность от собственников помещений многоквартирного дома. С этим документом он становится </w:t>
      </w:r>
      <w:r w:rsidRPr="00A768F2">
        <w:rPr>
          <w:color w:val="070B0E"/>
          <w:sz w:val="28"/>
          <w:szCs w:val="28"/>
        </w:rPr>
        <w:lastRenderedPageBreak/>
        <w:t>официальным посредником между собственниками и управляющей компанией.</w:t>
      </w:r>
    </w:p>
    <w:p w:rsidR="00A768F2" w:rsidRPr="00A768F2" w:rsidRDefault="00A768F2" w:rsidP="00A768F2">
      <w:pPr>
        <w:pStyle w:val="a9"/>
        <w:spacing w:before="0" w:beforeAutospacing="0" w:after="75" w:afterAutospacing="0"/>
        <w:jc w:val="both"/>
        <w:rPr>
          <w:color w:val="070B0E"/>
          <w:sz w:val="28"/>
          <w:szCs w:val="28"/>
        </w:rPr>
      </w:pPr>
    </w:p>
    <w:p w:rsidR="00A768F2" w:rsidRPr="00A768F2" w:rsidRDefault="00A768F2" w:rsidP="00A768F2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r w:rsidRPr="00A768F2">
        <w:rPr>
          <w:b/>
          <w:bCs/>
          <w:color w:val="070B0E"/>
          <w:sz w:val="28"/>
          <w:szCs w:val="28"/>
        </w:rPr>
        <w:t>Обязанности совета дома:</w:t>
      </w:r>
    </w:p>
    <w:p w:rsidR="00A768F2" w:rsidRPr="00A768F2" w:rsidRDefault="00A768F2" w:rsidP="00A768F2">
      <w:pPr>
        <w:pStyle w:val="a9"/>
        <w:numPr>
          <w:ilvl w:val="0"/>
          <w:numId w:val="24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768F2">
        <w:rPr>
          <w:color w:val="070B0E"/>
          <w:sz w:val="28"/>
          <w:szCs w:val="28"/>
        </w:rPr>
        <w:t>Контроль над выполнением </w:t>
      </w:r>
      <w:r w:rsidRPr="00A768F2">
        <w:rPr>
          <w:color w:val="070B0E"/>
          <w:sz w:val="28"/>
          <w:szCs w:val="28"/>
        </w:rPr>
        <w:t>соглашений</w:t>
      </w:r>
      <w:r w:rsidRPr="00A768F2">
        <w:rPr>
          <w:color w:val="070B0E"/>
          <w:sz w:val="28"/>
          <w:szCs w:val="28"/>
        </w:rPr>
        <w:t> управляющей организацией:</w:t>
      </w:r>
    </w:p>
    <w:p w:rsidR="00A768F2" w:rsidRPr="00A768F2" w:rsidRDefault="00A768F2" w:rsidP="00A768F2">
      <w:pPr>
        <w:pStyle w:val="a9"/>
        <w:numPr>
          <w:ilvl w:val="1"/>
          <w:numId w:val="24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768F2">
        <w:rPr>
          <w:color w:val="070B0E"/>
          <w:sz w:val="28"/>
          <w:szCs w:val="28"/>
        </w:rPr>
        <w:t>предоставление коммунальных услуг,</w:t>
      </w:r>
    </w:p>
    <w:p w:rsidR="00A768F2" w:rsidRPr="00A768F2" w:rsidRDefault="00A768F2" w:rsidP="00A768F2">
      <w:pPr>
        <w:pStyle w:val="a9"/>
        <w:numPr>
          <w:ilvl w:val="1"/>
          <w:numId w:val="24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768F2">
        <w:rPr>
          <w:color w:val="070B0E"/>
          <w:sz w:val="28"/>
          <w:szCs w:val="28"/>
        </w:rPr>
        <w:t>проведение уборки дворовой территории,</w:t>
      </w:r>
    </w:p>
    <w:p w:rsidR="00A768F2" w:rsidRPr="00A768F2" w:rsidRDefault="00A768F2" w:rsidP="00A768F2">
      <w:pPr>
        <w:pStyle w:val="a9"/>
        <w:numPr>
          <w:ilvl w:val="1"/>
          <w:numId w:val="24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768F2">
        <w:rPr>
          <w:color w:val="070B0E"/>
          <w:sz w:val="28"/>
          <w:szCs w:val="28"/>
        </w:rPr>
        <w:t>ремонт лифтов,</w:t>
      </w:r>
    </w:p>
    <w:p w:rsidR="00A768F2" w:rsidRPr="00A768F2" w:rsidRDefault="00A768F2" w:rsidP="00A768F2">
      <w:pPr>
        <w:pStyle w:val="a9"/>
        <w:numPr>
          <w:ilvl w:val="1"/>
          <w:numId w:val="24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768F2">
        <w:rPr>
          <w:color w:val="070B0E"/>
          <w:sz w:val="28"/>
          <w:szCs w:val="28"/>
        </w:rPr>
        <w:t>ремонт мусоропроводов,</w:t>
      </w:r>
    </w:p>
    <w:p w:rsidR="00A768F2" w:rsidRPr="00A768F2" w:rsidRDefault="00A768F2" w:rsidP="00A768F2">
      <w:pPr>
        <w:pStyle w:val="a9"/>
        <w:numPr>
          <w:ilvl w:val="1"/>
          <w:numId w:val="24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768F2">
        <w:rPr>
          <w:color w:val="070B0E"/>
          <w:sz w:val="28"/>
          <w:szCs w:val="28"/>
        </w:rPr>
        <w:t>подготовка дома к отопительному сезону,</w:t>
      </w:r>
    </w:p>
    <w:p w:rsidR="00A768F2" w:rsidRPr="00A768F2" w:rsidRDefault="00A768F2" w:rsidP="00A768F2">
      <w:pPr>
        <w:pStyle w:val="a9"/>
        <w:numPr>
          <w:ilvl w:val="1"/>
          <w:numId w:val="24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768F2">
        <w:rPr>
          <w:color w:val="070B0E"/>
          <w:sz w:val="28"/>
          <w:szCs w:val="28"/>
        </w:rPr>
        <w:t>прочих видов работ по поддержанию общего имущества.</w:t>
      </w:r>
    </w:p>
    <w:p w:rsidR="00A768F2" w:rsidRPr="00A768F2" w:rsidRDefault="00A768F2" w:rsidP="00A768F2">
      <w:pPr>
        <w:pStyle w:val="a9"/>
        <w:numPr>
          <w:ilvl w:val="0"/>
          <w:numId w:val="24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768F2">
        <w:rPr>
          <w:color w:val="070B0E"/>
          <w:sz w:val="28"/>
          <w:szCs w:val="28"/>
        </w:rPr>
        <w:t>Председатель совета дома подписывает акт приемки после завершения работ сотрудниками управляющей организации.</w:t>
      </w:r>
      <w:r w:rsidRPr="00A768F2">
        <w:rPr>
          <w:color w:val="070B0E"/>
          <w:sz w:val="28"/>
          <w:szCs w:val="28"/>
        </w:rPr>
        <w:br/>
        <w:t>При некачественном выполнении работ или несоблюдении условий предварительного соглашения председатель оформляет акт о нарушении нормативов и договоренностей. После этого председатель от лица совета направляет протокол о нарушении условий соглашения к муниципальным органам управления.</w:t>
      </w:r>
    </w:p>
    <w:p w:rsidR="00A768F2" w:rsidRPr="00A768F2" w:rsidRDefault="00A768F2" w:rsidP="00A768F2">
      <w:pPr>
        <w:pStyle w:val="a9"/>
        <w:numPr>
          <w:ilvl w:val="0"/>
          <w:numId w:val="24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768F2">
        <w:rPr>
          <w:color w:val="070B0E"/>
          <w:sz w:val="28"/>
          <w:szCs w:val="28"/>
        </w:rPr>
        <w:t>Председатель представляет интересы жильцов в органах государственной власти, суде в случае разногласий между жильцами и управляющей компанией по вопросам управления дома и предоставления услуг ненадлежащего качества.</w:t>
      </w:r>
    </w:p>
    <w:p w:rsidR="00A768F2" w:rsidRPr="00A768F2" w:rsidRDefault="00A768F2" w:rsidP="00A768F2">
      <w:pPr>
        <w:pStyle w:val="a9"/>
        <w:numPr>
          <w:ilvl w:val="0"/>
          <w:numId w:val="24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768F2">
        <w:rPr>
          <w:color w:val="070B0E"/>
          <w:sz w:val="28"/>
          <w:szCs w:val="28"/>
        </w:rPr>
        <w:t>Подготовка тем для рассмотрения на общем собрании.</w:t>
      </w:r>
    </w:p>
    <w:p w:rsidR="00A768F2" w:rsidRPr="00A768F2" w:rsidRDefault="00A768F2" w:rsidP="00A768F2">
      <w:pPr>
        <w:pStyle w:val="a9"/>
        <w:numPr>
          <w:ilvl w:val="0"/>
          <w:numId w:val="24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proofErr w:type="gramStart"/>
      <w:r w:rsidRPr="00A768F2">
        <w:rPr>
          <w:color w:val="070B0E"/>
          <w:sz w:val="28"/>
          <w:szCs w:val="28"/>
        </w:rPr>
        <w:t>Контроль за</w:t>
      </w:r>
      <w:proofErr w:type="gramEnd"/>
      <w:r w:rsidRPr="00A768F2">
        <w:rPr>
          <w:color w:val="070B0E"/>
          <w:sz w:val="28"/>
          <w:szCs w:val="28"/>
        </w:rPr>
        <w:t xml:space="preserve"> выполнением решения вопросов, поднятых на общем собрании.</w:t>
      </w:r>
    </w:p>
    <w:p w:rsidR="00A768F2" w:rsidRPr="00A768F2" w:rsidRDefault="00A768F2" w:rsidP="00A768F2">
      <w:pPr>
        <w:pStyle w:val="a9"/>
        <w:numPr>
          <w:ilvl w:val="0"/>
          <w:numId w:val="24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768F2">
        <w:rPr>
          <w:color w:val="070B0E"/>
          <w:sz w:val="28"/>
          <w:szCs w:val="28"/>
        </w:rPr>
        <w:t>Сообщение о нарушении договоренностей собственников и управляющей организации в вышестоящие органы власти.</w:t>
      </w:r>
    </w:p>
    <w:p w:rsidR="00A768F2" w:rsidRPr="00A768F2" w:rsidRDefault="00A768F2" w:rsidP="00A768F2">
      <w:pPr>
        <w:pStyle w:val="a9"/>
        <w:numPr>
          <w:ilvl w:val="0"/>
          <w:numId w:val="24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768F2">
        <w:rPr>
          <w:color w:val="070B0E"/>
          <w:sz w:val="28"/>
          <w:szCs w:val="28"/>
        </w:rPr>
        <w:t>Отслеживание, чтобы жильцы получали коммунальные услуги в полном объеме.</w:t>
      </w:r>
    </w:p>
    <w:p w:rsidR="00A768F2" w:rsidRPr="00A768F2" w:rsidRDefault="00A768F2" w:rsidP="00A768F2">
      <w:pPr>
        <w:pStyle w:val="a9"/>
        <w:numPr>
          <w:ilvl w:val="0"/>
          <w:numId w:val="24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768F2">
        <w:rPr>
          <w:color w:val="070B0E"/>
          <w:sz w:val="28"/>
          <w:szCs w:val="28"/>
        </w:rPr>
        <w:t>Решение проблем, связанных с эксплуатацией объектов общей собственности, их ремонт и обслуживание.</w:t>
      </w:r>
    </w:p>
    <w:p w:rsidR="00A768F2" w:rsidRPr="00A768F2" w:rsidRDefault="00A768F2" w:rsidP="00A768F2">
      <w:pPr>
        <w:pStyle w:val="a9"/>
        <w:numPr>
          <w:ilvl w:val="0"/>
          <w:numId w:val="24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768F2">
        <w:rPr>
          <w:color w:val="070B0E"/>
          <w:sz w:val="28"/>
          <w:szCs w:val="28"/>
        </w:rPr>
        <w:t>Освещение вопросов, связанных с предоставлением коммунальных услуг и эксплуатацией объектов общей собственности.</w:t>
      </w:r>
    </w:p>
    <w:p w:rsidR="00A768F2" w:rsidRPr="00A768F2" w:rsidRDefault="00A768F2" w:rsidP="00A768F2">
      <w:pPr>
        <w:pStyle w:val="a9"/>
        <w:numPr>
          <w:ilvl w:val="0"/>
          <w:numId w:val="24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768F2">
        <w:rPr>
          <w:color w:val="070B0E"/>
          <w:sz w:val="28"/>
          <w:szCs w:val="28"/>
        </w:rPr>
        <w:t>Проработка вопросов, которые выносятся на обсуждение на общем собрании.</w:t>
      </w:r>
    </w:p>
    <w:p w:rsidR="00A768F2" w:rsidRPr="00A768F2" w:rsidRDefault="00A768F2" w:rsidP="00A768F2">
      <w:pPr>
        <w:pStyle w:val="a9"/>
        <w:numPr>
          <w:ilvl w:val="0"/>
          <w:numId w:val="24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768F2">
        <w:rPr>
          <w:color w:val="070B0E"/>
          <w:sz w:val="28"/>
          <w:szCs w:val="28"/>
        </w:rPr>
        <w:t>Внесение рациональных предложений по решению проблем, вынесенных на общем собрании.</w:t>
      </w:r>
    </w:p>
    <w:p w:rsidR="00A768F2" w:rsidRPr="00A768F2" w:rsidRDefault="00A768F2" w:rsidP="00A768F2">
      <w:pPr>
        <w:pStyle w:val="a9"/>
        <w:numPr>
          <w:ilvl w:val="0"/>
          <w:numId w:val="24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768F2">
        <w:rPr>
          <w:color w:val="070B0E"/>
          <w:sz w:val="28"/>
          <w:szCs w:val="28"/>
        </w:rPr>
        <w:t>Налаживание взаимодействия между жильцами и управляющей компанией.</w:t>
      </w:r>
    </w:p>
    <w:p w:rsidR="00A768F2" w:rsidRPr="00A768F2" w:rsidRDefault="00A768F2" w:rsidP="00A768F2">
      <w:pPr>
        <w:pStyle w:val="a9"/>
        <w:spacing w:before="0" w:beforeAutospacing="0" w:after="75" w:afterAutospacing="0"/>
        <w:jc w:val="both"/>
        <w:rPr>
          <w:color w:val="070B0E"/>
          <w:sz w:val="28"/>
          <w:szCs w:val="28"/>
        </w:rPr>
      </w:pPr>
    </w:p>
    <w:p w:rsidR="00A768F2" w:rsidRPr="00A768F2" w:rsidRDefault="00A768F2" w:rsidP="00A768F2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bookmarkStart w:id="0" w:name="_GoBack"/>
      <w:bookmarkEnd w:id="0"/>
      <w:r w:rsidRPr="00A768F2">
        <w:rPr>
          <w:color w:val="070B0E"/>
          <w:sz w:val="28"/>
          <w:szCs w:val="28"/>
        </w:rPr>
        <w:t>Совет должен руководствоваться решениями общего собрания в своей деятельности. На общее собрание совет дома должен выносить вопросы:</w:t>
      </w:r>
    </w:p>
    <w:p w:rsidR="00A768F2" w:rsidRPr="00A768F2" w:rsidRDefault="00A768F2" w:rsidP="00A768F2">
      <w:pPr>
        <w:pStyle w:val="a9"/>
        <w:numPr>
          <w:ilvl w:val="0"/>
          <w:numId w:val="25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768F2">
        <w:rPr>
          <w:color w:val="070B0E"/>
          <w:sz w:val="28"/>
          <w:szCs w:val="28"/>
        </w:rPr>
        <w:t>какие затраты предстоят на обслуживание и ремонт общего имущества,</w:t>
      </w:r>
    </w:p>
    <w:p w:rsidR="00A768F2" w:rsidRPr="00A768F2" w:rsidRDefault="00A768F2" w:rsidP="00A768F2">
      <w:pPr>
        <w:pStyle w:val="a9"/>
        <w:numPr>
          <w:ilvl w:val="0"/>
          <w:numId w:val="25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768F2">
        <w:rPr>
          <w:color w:val="070B0E"/>
          <w:sz w:val="28"/>
          <w:szCs w:val="28"/>
        </w:rPr>
        <w:t>правила использования имущества дома,</w:t>
      </w:r>
    </w:p>
    <w:p w:rsidR="00A768F2" w:rsidRPr="00A768F2" w:rsidRDefault="00A768F2" w:rsidP="00A768F2">
      <w:pPr>
        <w:pStyle w:val="a9"/>
        <w:numPr>
          <w:ilvl w:val="0"/>
          <w:numId w:val="25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768F2">
        <w:rPr>
          <w:color w:val="070B0E"/>
          <w:sz w:val="28"/>
          <w:szCs w:val="28"/>
        </w:rPr>
        <w:t>рассмотрение новых проектов договоров на предоставление коммунальных услуг,</w:t>
      </w:r>
    </w:p>
    <w:p w:rsidR="00A768F2" w:rsidRPr="00A768F2" w:rsidRDefault="00A768F2" w:rsidP="00A768F2">
      <w:pPr>
        <w:pStyle w:val="a9"/>
        <w:numPr>
          <w:ilvl w:val="0"/>
          <w:numId w:val="25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A768F2">
        <w:rPr>
          <w:color w:val="070B0E"/>
          <w:sz w:val="28"/>
          <w:szCs w:val="28"/>
        </w:rPr>
        <w:t>расширение полномочий совета.</w:t>
      </w:r>
    </w:p>
    <w:p w:rsidR="00142FA7" w:rsidRPr="00A768F2" w:rsidRDefault="00A768F2" w:rsidP="00A768F2">
      <w:pPr>
        <w:spacing w:before="450" w:after="45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68F2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142FA7" w:rsidRPr="00A768F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BE" w:rsidRDefault="001E68BE" w:rsidP="00966D85">
      <w:pPr>
        <w:spacing w:after="0" w:line="240" w:lineRule="auto"/>
      </w:pPr>
      <w:r>
        <w:separator/>
      </w:r>
    </w:p>
  </w:endnote>
  <w:endnote w:type="continuationSeparator" w:id="0">
    <w:p w:rsidR="001E68BE" w:rsidRDefault="001E68BE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BE" w:rsidRDefault="001E68BE" w:rsidP="00966D85">
      <w:pPr>
        <w:spacing w:after="0" w:line="240" w:lineRule="auto"/>
      </w:pPr>
      <w:r>
        <w:separator/>
      </w:r>
    </w:p>
  </w:footnote>
  <w:footnote w:type="continuationSeparator" w:id="0">
    <w:p w:rsidR="001E68BE" w:rsidRDefault="001E68BE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EE2"/>
    <w:multiLevelType w:val="multilevel"/>
    <w:tmpl w:val="5D6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E7EF7"/>
    <w:multiLevelType w:val="multilevel"/>
    <w:tmpl w:val="5780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56A7E"/>
    <w:multiLevelType w:val="multilevel"/>
    <w:tmpl w:val="6760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62E49"/>
    <w:multiLevelType w:val="multilevel"/>
    <w:tmpl w:val="E050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C3C51"/>
    <w:multiLevelType w:val="multilevel"/>
    <w:tmpl w:val="77F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A24870"/>
    <w:multiLevelType w:val="multilevel"/>
    <w:tmpl w:val="7ED0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E06A4C"/>
    <w:multiLevelType w:val="multilevel"/>
    <w:tmpl w:val="62B2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1F660B"/>
    <w:multiLevelType w:val="multilevel"/>
    <w:tmpl w:val="0936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855F9"/>
    <w:multiLevelType w:val="multilevel"/>
    <w:tmpl w:val="DB1E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032FB7"/>
    <w:multiLevelType w:val="multilevel"/>
    <w:tmpl w:val="6A7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F77A58"/>
    <w:multiLevelType w:val="multilevel"/>
    <w:tmpl w:val="95E0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4B1E1E"/>
    <w:multiLevelType w:val="multilevel"/>
    <w:tmpl w:val="3D2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4E7F1A"/>
    <w:multiLevelType w:val="multilevel"/>
    <w:tmpl w:val="9DD2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792E5D"/>
    <w:multiLevelType w:val="multilevel"/>
    <w:tmpl w:val="D69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FD55B1"/>
    <w:multiLevelType w:val="multilevel"/>
    <w:tmpl w:val="7B46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"/>
  </w:num>
  <w:num w:numId="3">
    <w:abstractNumId w:val="18"/>
  </w:num>
  <w:num w:numId="4">
    <w:abstractNumId w:val="13"/>
  </w:num>
  <w:num w:numId="5">
    <w:abstractNumId w:val="3"/>
  </w:num>
  <w:num w:numId="6">
    <w:abstractNumId w:val="16"/>
  </w:num>
  <w:num w:numId="7">
    <w:abstractNumId w:val="17"/>
  </w:num>
  <w:num w:numId="8">
    <w:abstractNumId w:val="15"/>
  </w:num>
  <w:num w:numId="9">
    <w:abstractNumId w:val="8"/>
  </w:num>
  <w:num w:numId="10">
    <w:abstractNumId w:val="19"/>
  </w:num>
  <w:num w:numId="11">
    <w:abstractNumId w:val="22"/>
  </w:num>
  <w:num w:numId="12">
    <w:abstractNumId w:val="23"/>
  </w:num>
  <w:num w:numId="13">
    <w:abstractNumId w:val="20"/>
  </w:num>
  <w:num w:numId="14">
    <w:abstractNumId w:val="12"/>
  </w:num>
  <w:num w:numId="15">
    <w:abstractNumId w:val="6"/>
  </w:num>
  <w:num w:numId="16">
    <w:abstractNumId w:val="5"/>
  </w:num>
  <w:num w:numId="17">
    <w:abstractNumId w:val="0"/>
  </w:num>
  <w:num w:numId="18">
    <w:abstractNumId w:val="7"/>
  </w:num>
  <w:num w:numId="19">
    <w:abstractNumId w:val="9"/>
  </w:num>
  <w:num w:numId="20">
    <w:abstractNumId w:val="2"/>
  </w:num>
  <w:num w:numId="21">
    <w:abstractNumId w:val="10"/>
  </w:num>
  <w:num w:numId="22">
    <w:abstractNumId w:val="4"/>
  </w:num>
  <w:num w:numId="23">
    <w:abstractNumId w:val="21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77397"/>
    <w:rsid w:val="000B1672"/>
    <w:rsid w:val="000C2DB9"/>
    <w:rsid w:val="00123ED1"/>
    <w:rsid w:val="00142FA7"/>
    <w:rsid w:val="00143031"/>
    <w:rsid w:val="00152BEB"/>
    <w:rsid w:val="00157877"/>
    <w:rsid w:val="001B6BA7"/>
    <w:rsid w:val="001C2D4B"/>
    <w:rsid w:val="001D5655"/>
    <w:rsid w:val="001E68BE"/>
    <w:rsid w:val="001F4410"/>
    <w:rsid w:val="0023268D"/>
    <w:rsid w:val="002867B8"/>
    <w:rsid w:val="00292328"/>
    <w:rsid w:val="00297D21"/>
    <w:rsid w:val="002B0B41"/>
    <w:rsid w:val="00314575"/>
    <w:rsid w:val="00315DF7"/>
    <w:rsid w:val="003358AA"/>
    <w:rsid w:val="003376CF"/>
    <w:rsid w:val="00354E61"/>
    <w:rsid w:val="003566DE"/>
    <w:rsid w:val="00380ACE"/>
    <w:rsid w:val="003B5A88"/>
    <w:rsid w:val="003B704A"/>
    <w:rsid w:val="003F08F8"/>
    <w:rsid w:val="00432510"/>
    <w:rsid w:val="00451C51"/>
    <w:rsid w:val="00454513"/>
    <w:rsid w:val="00472EEE"/>
    <w:rsid w:val="00474225"/>
    <w:rsid w:val="00490262"/>
    <w:rsid w:val="00495203"/>
    <w:rsid w:val="004B5272"/>
    <w:rsid w:val="004C2D22"/>
    <w:rsid w:val="004E7CF5"/>
    <w:rsid w:val="004F33BA"/>
    <w:rsid w:val="004F7CDF"/>
    <w:rsid w:val="00502F17"/>
    <w:rsid w:val="005454C2"/>
    <w:rsid w:val="00545784"/>
    <w:rsid w:val="00596FE6"/>
    <w:rsid w:val="005B7443"/>
    <w:rsid w:val="005D6325"/>
    <w:rsid w:val="00614A77"/>
    <w:rsid w:val="0064769B"/>
    <w:rsid w:val="00696C54"/>
    <w:rsid w:val="006B5C82"/>
    <w:rsid w:val="006E07C2"/>
    <w:rsid w:val="006F1493"/>
    <w:rsid w:val="006F21A7"/>
    <w:rsid w:val="00712095"/>
    <w:rsid w:val="00751EC7"/>
    <w:rsid w:val="00755476"/>
    <w:rsid w:val="00773523"/>
    <w:rsid w:val="00791B6C"/>
    <w:rsid w:val="007B4161"/>
    <w:rsid w:val="00836653"/>
    <w:rsid w:val="0084507B"/>
    <w:rsid w:val="00870E54"/>
    <w:rsid w:val="00911339"/>
    <w:rsid w:val="00966D85"/>
    <w:rsid w:val="00971908"/>
    <w:rsid w:val="009C241D"/>
    <w:rsid w:val="009D6EEC"/>
    <w:rsid w:val="009D7FC3"/>
    <w:rsid w:val="009E3576"/>
    <w:rsid w:val="00A05F0D"/>
    <w:rsid w:val="00A654BD"/>
    <w:rsid w:val="00A65CA1"/>
    <w:rsid w:val="00A67D51"/>
    <w:rsid w:val="00A735C7"/>
    <w:rsid w:val="00A768F2"/>
    <w:rsid w:val="00A940F3"/>
    <w:rsid w:val="00AA1982"/>
    <w:rsid w:val="00AC53AE"/>
    <w:rsid w:val="00AC7B51"/>
    <w:rsid w:val="00AD556C"/>
    <w:rsid w:val="00B06D68"/>
    <w:rsid w:val="00B14ED0"/>
    <w:rsid w:val="00B42582"/>
    <w:rsid w:val="00B92AF8"/>
    <w:rsid w:val="00B93EB1"/>
    <w:rsid w:val="00C37837"/>
    <w:rsid w:val="00C469B2"/>
    <w:rsid w:val="00C61D0A"/>
    <w:rsid w:val="00CB67C0"/>
    <w:rsid w:val="00CE66D7"/>
    <w:rsid w:val="00D3006A"/>
    <w:rsid w:val="00D71355"/>
    <w:rsid w:val="00D720C5"/>
    <w:rsid w:val="00D75FA4"/>
    <w:rsid w:val="00DC6A13"/>
    <w:rsid w:val="00DC6B2F"/>
    <w:rsid w:val="00DE1714"/>
    <w:rsid w:val="00E27D9F"/>
    <w:rsid w:val="00E46D53"/>
    <w:rsid w:val="00E553D0"/>
    <w:rsid w:val="00E95903"/>
    <w:rsid w:val="00F0052D"/>
    <w:rsid w:val="00F1313A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2021-07-26T02:53:00Z</cp:lastPrinted>
  <dcterms:created xsi:type="dcterms:W3CDTF">2021-12-24T04:42:00Z</dcterms:created>
  <dcterms:modified xsi:type="dcterms:W3CDTF">2021-12-24T04:42:00Z</dcterms:modified>
</cp:coreProperties>
</file>