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CB" w:rsidRPr="00AB53CB" w:rsidRDefault="00AB53CB" w:rsidP="00AB53CB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B53CB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AB53CB" w:rsidRPr="00AB53CB" w:rsidRDefault="00AB53CB" w:rsidP="00AB53CB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B53CB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AB53CB" w:rsidRPr="00AB53CB" w:rsidRDefault="00AB53CB" w:rsidP="00AB53CB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B53CB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AB53CB" w:rsidRPr="00AB53CB" w:rsidRDefault="00AB53CB" w:rsidP="00AB53CB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AB53CB" w:rsidRPr="00AB53CB" w:rsidRDefault="00AB53CB" w:rsidP="00AB53CB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B53CB">
        <w:rPr>
          <w:rFonts w:ascii="Arial" w:hAnsi="Arial" w:cs="Arial"/>
          <w:b/>
          <w:bCs/>
          <w:sz w:val="24"/>
          <w:szCs w:val="24"/>
        </w:rPr>
        <w:t>РЕШЕНИЕ</w:t>
      </w:r>
    </w:p>
    <w:p w:rsidR="00AB53CB" w:rsidRPr="00AB53CB" w:rsidRDefault="00AB53CB" w:rsidP="00AB53CB">
      <w:pPr>
        <w:pStyle w:val="a3"/>
        <w:rPr>
          <w:rFonts w:ascii="Arial" w:hAnsi="Arial" w:cs="Arial"/>
          <w:bCs/>
          <w:sz w:val="24"/>
          <w:szCs w:val="24"/>
        </w:rPr>
      </w:pPr>
      <w:r w:rsidRPr="00AB53CB">
        <w:rPr>
          <w:rFonts w:ascii="Arial" w:hAnsi="Arial" w:cs="Arial"/>
          <w:bCs/>
          <w:sz w:val="24"/>
          <w:szCs w:val="24"/>
        </w:rPr>
        <w:t>«</w:t>
      </w:r>
      <w:r w:rsidRPr="00AB53CB">
        <w:rPr>
          <w:rFonts w:ascii="Arial" w:hAnsi="Arial" w:cs="Arial"/>
          <w:bCs/>
          <w:sz w:val="24"/>
          <w:szCs w:val="24"/>
        </w:rPr>
        <w:t>02</w:t>
      </w:r>
      <w:r w:rsidRPr="00AB53CB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декабря</w:t>
      </w:r>
      <w:r w:rsidRPr="00AB53CB">
        <w:rPr>
          <w:rFonts w:ascii="Arial" w:hAnsi="Arial" w:cs="Arial"/>
          <w:bCs/>
          <w:sz w:val="24"/>
          <w:szCs w:val="24"/>
        </w:rPr>
        <w:t xml:space="preserve"> 2021 года                                                                                  № 1</w:t>
      </w:r>
      <w:r>
        <w:rPr>
          <w:rFonts w:ascii="Arial" w:hAnsi="Arial" w:cs="Arial"/>
          <w:bCs/>
          <w:sz w:val="24"/>
          <w:szCs w:val="24"/>
        </w:rPr>
        <w:t>8</w:t>
      </w:r>
      <w:r w:rsidRPr="00AB53CB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80р</w:t>
      </w:r>
    </w:p>
    <w:p w:rsidR="004D71CC" w:rsidRPr="00AB53CB" w:rsidRDefault="004D71CC" w:rsidP="00AB53CB">
      <w:pPr>
        <w:jc w:val="both"/>
        <w:rPr>
          <w:rFonts w:ascii="Arial" w:hAnsi="Arial" w:cs="Arial"/>
        </w:rPr>
      </w:pPr>
    </w:p>
    <w:p w:rsidR="00AB53CB" w:rsidRDefault="009C4AA9" w:rsidP="00AB53CB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r w:rsidRPr="00AB53CB">
        <w:rPr>
          <w:rFonts w:ascii="Arial" w:hAnsi="Arial" w:cs="Arial"/>
          <w:color w:val="333333"/>
        </w:rPr>
        <w:t>О принятии части полномочий по разработке проектно-сметной докуме</w:t>
      </w:r>
      <w:r w:rsidRPr="00AB53CB">
        <w:rPr>
          <w:rFonts w:ascii="Arial" w:hAnsi="Arial" w:cs="Arial"/>
          <w:color w:val="333333"/>
        </w:rPr>
        <w:t>н</w:t>
      </w:r>
      <w:r w:rsidRPr="00AB53CB">
        <w:rPr>
          <w:rFonts w:ascii="Arial" w:hAnsi="Arial" w:cs="Arial"/>
          <w:color w:val="333333"/>
        </w:rPr>
        <w:t>тации на строительство «улично-дорожной сети малоэтажной застройки микр</w:t>
      </w:r>
      <w:r w:rsidRPr="00AB53CB">
        <w:rPr>
          <w:rFonts w:ascii="Arial" w:hAnsi="Arial" w:cs="Arial"/>
          <w:color w:val="333333"/>
        </w:rPr>
        <w:t>о</w:t>
      </w:r>
      <w:r w:rsidRPr="00AB53CB">
        <w:rPr>
          <w:rFonts w:ascii="Arial" w:hAnsi="Arial" w:cs="Arial"/>
          <w:color w:val="333333"/>
        </w:rPr>
        <w:t>района «Северный» и на строительство сетей наружного водоснабжения мал</w:t>
      </w:r>
      <w:r w:rsidRPr="00AB53CB">
        <w:rPr>
          <w:rFonts w:ascii="Arial" w:hAnsi="Arial" w:cs="Arial"/>
          <w:color w:val="333333"/>
        </w:rPr>
        <w:t>о</w:t>
      </w:r>
      <w:r w:rsidRPr="00AB53CB">
        <w:rPr>
          <w:rFonts w:ascii="Arial" w:hAnsi="Arial" w:cs="Arial"/>
          <w:color w:val="333333"/>
        </w:rPr>
        <w:t>этажной з</w:t>
      </w:r>
      <w:r w:rsidRPr="00AB53CB">
        <w:rPr>
          <w:rFonts w:ascii="Arial" w:hAnsi="Arial" w:cs="Arial"/>
          <w:color w:val="333333"/>
        </w:rPr>
        <w:t>а</w:t>
      </w:r>
      <w:r w:rsidRPr="00AB53CB">
        <w:rPr>
          <w:rFonts w:ascii="Arial" w:hAnsi="Arial" w:cs="Arial"/>
          <w:color w:val="333333"/>
        </w:rPr>
        <w:t>стройки микрорайона «Западный» с. Ермаковское</w:t>
      </w:r>
    </w:p>
    <w:p w:rsidR="00AB53CB" w:rsidRDefault="00AB53CB" w:rsidP="00AB53CB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</w:p>
    <w:p w:rsidR="00AB53CB" w:rsidRDefault="004D71CC" w:rsidP="00AB53CB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r w:rsidRPr="00AB53CB">
        <w:rPr>
          <w:rFonts w:ascii="Arial" w:hAnsi="Arial" w:cs="Arial"/>
        </w:rPr>
        <w:t xml:space="preserve">В соответствии </w:t>
      </w:r>
      <w:r w:rsidR="009C4AA9" w:rsidRPr="00AB53CB">
        <w:rPr>
          <w:rFonts w:ascii="Arial" w:hAnsi="Arial" w:cs="Arial"/>
        </w:rPr>
        <w:t xml:space="preserve">с </w:t>
      </w:r>
      <w:r w:rsidRPr="00AB53CB">
        <w:rPr>
          <w:rFonts w:ascii="Arial" w:hAnsi="Arial" w:cs="Arial"/>
        </w:rPr>
        <w:t>ч.4 ст. 15</w:t>
      </w:r>
      <w:r w:rsidR="00AB53CB" w:rsidRPr="00AB53CB">
        <w:rPr>
          <w:rFonts w:ascii="Arial" w:hAnsi="Arial" w:cs="Arial"/>
        </w:rPr>
        <w:t xml:space="preserve"> </w:t>
      </w:r>
      <w:r w:rsidRPr="00AB53CB">
        <w:rPr>
          <w:rFonts w:ascii="Arial" w:hAnsi="Arial" w:cs="Arial"/>
        </w:rPr>
        <w:t>Федерального Закона от 06.10.2003 г.</w:t>
      </w:r>
      <w:r w:rsidR="00AB53CB" w:rsidRPr="00AB53CB">
        <w:rPr>
          <w:rFonts w:ascii="Arial" w:hAnsi="Arial" w:cs="Arial"/>
        </w:rPr>
        <w:t xml:space="preserve"> </w:t>
      </w:r>
      <w:r w:rsidRPr="00AB53CB">
        <w:rPr>
          <w:rFonts w:ascii="Arial" w:hAnsi="Arial" w:cs="Arial"/>
        </w:rPr>
        <w:t>№ 131-ФЗ «Об общих принципах о</w:t>
      </w:r>
      <w:r w:rsidRPr="00AB53CB">
        <w:rPr>
          <w:rFonts w:ascii="Arial" w:hAnsi="Arial" w:cs="Arial"/>
        </w:rPr>
        <w:t>р</w:t>
      </w:r>
      <w:r w:rsidRPr="00AB53CB">
        <w:rPr>
          <w:rFonts w:ascii="Arial" w:hAnsi="Arial" w:cs="Arial"/>
        </w:rPr>
        <w:t xml:space="preserve">ганизации местного самоуправления в Российской Федерации» Ермаковский </w:t>
      </w:r>
      <w:r w:rsidR="00F662E2" w:rsidRPr="00AB53CB">
        <w:rPr>
          <w:rFonts w:ascii="Arial" w:hAnsi="Arial" w:cs="Arial"/>
        </w:rPr>
        <w:t>районный</w:t>
      </w:r>
      <w:r w:rsidRPr="00AB53CB">
        <w:rPr>
          <w:rFonts w:ascii="Arial" w:hAnsi="Arial" w:cs="Arial"/>
        </w:rPr>
        <w:t xml:space="preserve"> Совет депутатов РЕШИЛ:</w:t>
      </w:r>
    </w:p>
    <w:p w:rsidR="00AB53CB" w:rsidRDefault="004D71CC" w:rsidP="00AB53CB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r w:rsidRPr="00AB53CB">
        <w:rPr>
          <w:rFonts w:ascii="Arial" w:eastAsia="Calibri" w:hAnsi="Arial" w:cs="Arial"/>
          <w:lang w:eastAsia="en-US"/>
        </w:rPr>
        <w:t>1.</w:t>
      </w:r>
      <w:r w:rsidR="00AB53CB" w:rsidRPr="00AB53CB">
        <w:rPr>
          <w:rFonts w:ascii="Arial" w:eastAsia="Calibri" w:hAnsi="Arial" w:cs="Arial"/>
          <w:lang w:eastAsia="en-US"/>
        </w:rPr>
        <w:t xml:space="preserve"> </w:t>
      </w:r>
      <w:r w:rsidRPr="00AB53CB">
        <w:rPr>
          <w:rFonts w:ascii="Arial" w:eastAsia="Calibri" w:hAnsi="Arial" w:cs="Arial"/>
          <w:lang w:eastAsia="en-US"/>
        </w:rPr>
        <w:t xml:space="preserve">Согласовать принятие части </w:t>
      </w:r>
      <w:r w:rsidR="00BB7C7B" w:rsidRPr="00AB53CB">
        <w:rPr>
          <w:rFonts w:ascii="Arial" w:eastAsia="Calibri" w:hAnsi="Arial" w:cs="Arial"/>
          <w:lang w:eastAsia="en-US"/>
        </w:rPr>
        <w:t xml:space="preserve">полномочий </w:t>
      </w:r>
      <w:r w:rsidR="009C4AA9" w:rsidRPr="00AB53CB">
        <w:rPr>
          <w:rFonts w:ascii="Arial" w:eastAsia="Calibri" w:hAnsi="Arial" w:cs="Arial"/>
          <w:lang w:eastAsia="en-US"/>
        </w:rPr>
        <w:t>по разработке проектно-сметной д</w:t>
      </w:r>
      <w:r w:rsidR="009C4AA9" w:rsidRPr="00AB53CB">
        <w:rPr>
          <w:rFonts w:ascii="Arial" w:eastAsia="Calibri" w:hAnsi="Arial" w:cs="Arial"/>
          <w:lang w:eastAsia="en-US"/>
        </w:rPr>
        <w:t>о</w:t>
      </w:r>
      <w:r w:rsidR="009C4AA9" w:rsidRPr="00AB53CB">
        <w:rPr>
          <w:rFonts w:ascii="Arial" w:eastAsia="Calibri" w:hAnsi="Arial" w:cs="Arial"/>
          <w:lang w:eastAsia="en-US"/>
        </w:rPr>
        <w:t>кументации на строительство «улично-дорожной сети малоэтажной застройки микрорайона «Северный» и на строительство сетей наружного вод</w:t>
      </w:r>
      <w:r w:rsidR="009C4AA9" w:rsidRPr="00AB53CB">
        <w:rPr>
          <w:rFonts w:ascii="Arial" w:eastAsia="Calibri" w:hAnsi="Arial" w:cs="Arial"/>
          <w:lang w:eastAsia="en-US"/>
        </w:rPr>
        <w:t>о</w:t>
      </w:r>
      <w:r w:rsidR="009C4AA9" w:rsidRPr="00AB53CB">
        <w:rPr>
          <w:rFonts w:ascii="Arial" w:eastAsia="Calibri" w:hAnsi="Arial" w:cs="Arial"/>
          <w:lang w:eastAsia="en-US"/>
        </w:rPr>
        <w:t>снабжения малоэтажной застройки микрорайона «Западный» с. Ермаковское:</w:t>
      </w:r>
    </w:p>
    <w:p w:rsidR="00AB53CB" w:rsidRDefault="009C4AA9" w:rsidP="00AB53CB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r w:rsidRPr="00AB53CB">
        <w:rPr>
          <w:rFonts w:ascii="Arial" w:eastAsia="Calibri" w:hAnsi="Arial" w:cs="Arial"/>
          <w:lang w:eastAsia="en-US"/>
        </w:rPr>
        <w:t>1.1. Разработка проектно-сметной документации на строительство «ули</w:t>
      </w:r>
      <w:r w:rsidRPr="00AB53CB">
        <w:rPr>
          <w:rFonts w:ascii="Arial" w:eastAsia="Calibri" w:hAnsi="Arial" w:cs="Arial"/>
          <w:lang w:eastAsia="en-US"/>
        </w:rPr>
        <w:t>ч</w:t>
      </w:r>
      <w:r w:rsidRPr="00AB53CB">
        <w:rPr>
          <w:rFonts w:ascii="Arial" w:eastAsia="Calibri" w:hAnsi="Arial" w:cs="Arial"/>
          <w:lang w:eastAsia="en-US"/>
        </w:rPr>
        <w:t>но-дорожной сети малоэтажной застройки микрорайона «Северный» с. Ермако</w:t>
      </w:r>
      <w:r w:rsidRPr="00AB53CB">
        <w:rPr>
          <w:rFonts w:ascii="Arial" w:eastAsia="Calibri" w:hAnsi="Arial" w:cs="Arial"/>
          <w:lang w:eastAsia="en-US"/>
        </w:rPr>
        <w:t>в</w:t>
      </w:r>
      <w:r w:rsidR="00AB53CB">
        <w:rPr>
          <w:rFonts w:ascii="Arial" w:eastAsia="Calibri" w:hAnsi="Arial" w:cs="Arial"/>
          <w:lang w:eastAsia="en-US"/>
        </w:rPr>
        <w:t>ское.</w:t>
      </w:r>
    </w:p>
    <w:p w:rsidR="00AB53CB" w:rsidRDefault="009C4AA9" w:rsidP="00AB53CB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r w:rsidRPr="00AB53CB">
        <w:rPr>
          <w:rFonts w:ascii="Arial" w:eastAsia="Calibri" w:hAnsi="Arial" w:cs="Arial"/>
          <w:lang w:eastAsia="en-US"/>
        </w:rPr>
        <w:t>1.2. Разработка проектно-сметной документации на строительство сетей наружн</w:t>
      </w:r>
      <w:r w:rsidRPr="00AB53CB">
        <w:rPr>
          <w:rFonts w:ascii="Arial" w:eastAsia="Calibri" w:hAnsi="Arial" w:cs="Arial"/>
          <w:lang w:eastAsia="en-US"/>
        </w:rPr>
        <w:t>о</w:t>
      </w:r>
      <w:r w:rsidRPr="00AB53CB">
        <w:rPr>
          <w:rFonts w:ascii="Arial" w:eastAsia="Calibri" w:hAnsi="Arial" w:cs="Arial"/>
          <w:lang w:eastAsia="en-US"/>
        </w:rPr>
        <w:t>го водоснабжения малоэтажной застройки микрорайона «Западный» с. Ермаков</w:t>
      </w:r>
      <w:r w:rsidR="00AB53CB">
        <w:rPr>
          <w:rFonts w:ascii="Arial" w:eastAsia="Calibri" w:hAnsi="Arial" w:cs="Arial"/>
          <w:lang w:eastAsia="en-US"/>
        </w:rPr>
        <w:t>ское.</w:t>
      </w:r>
    </w:p>
    <w:p w:rsidR="00AB53CB" w:rsidRDefault="009C4AA9" w:rsidP="00AB53CB">
      <w:pPr>
        <w:ind w:right="141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B53CB">
        <w:rPr>
          <w:rFonts w:ascii="Arial" w:eastAsia="Calibri" w:hAnsi="Arial" w:cs="Arial"/>
          <w:lang w:eastAsia="en-US"/>
        </w:rPr>
        <w:t>1.3. Прохождение государственной экспертизы и достоверности сметной стоимости в</w:t>
      </w:r>
      <w:r w:rsidRPr="00AB53CB">
        <w:rPr>
          <w:rFonts w:ascii="Arial" w:eastAsia="Calibri" w:hAnsi="Arial" w:cs="Arial"/>
          <w:lang w:eastAsia="en-US"/>
        </w:rPr>
        <w:t>ы</w:t>
      </w:r>
      <w:r w:rsidR="00AB53CB">
        <w:rPr>
          <w:rFonts w:ascii="Arial" w:eastAsia="Calibri" w:hAnsi="Arial" w:cs="Arial"/>
          <w:lang w:eastAsia="en-US"/>
        </w:rPr>
        <w:t>шеуказанных проектов.</w:t>
      </w:r>
    </w:p>
    <w:p w:rsidR="00AB53CB" w:rsidRDefault="009C4AA9" w:rsidP="00AB53CB">
      <w:pPr>
        <w:ind w:right="141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B53CB">
        <w:rPr>
          <w:rFonts w:ascii="Arial" w:eastAsia="Calibri" w:hAnsi="Arial" w:cs="Arial"/>
          <w:lang w:eastAsia="en-US"/>
        </w:rPr>
        <w:t>1.4. Проведение аукц</w:t>
      </w:r>
      <w:r w:rsidR="00AB53CB">
        <w:rPr>
          <w:rFonts w:ascii="Arial" w:eastAsia="Calibri" w:hAnsi="Arial" w:cs="Arial"/>
          <w:lang w:eastAsia="en-US"/>
        </w:rPr>
        <w:t>ионов на определение подрядчика.</w:t>
      </w:r>
    </w:p>
    <w:p w:rsidR="00AB53CB" w:rsidRDefault="009C4AA9" w:rsidP="00AB53CB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r w:rsidRPr="00AB53CB">
        <w:rPr>
          <w:rFonts w:ascii="Arial" w:eastAsia="Calibri" w:hAnsi="Arial" w:cs="Arial"/>
          <w:lang w:eastAsia="en-US"/>
        </w:rPr>
        <w:t>1.5. Заключение муниципальных контрактов на выполнение работ по р</w:t>
      </w:r>
      <w:r w:rsidRPr="00AB53CB">
        <w:rPr>
          <w:rFonts w:ascii="Arial" w:eastAsia="Calibri" w:hAnsi="Arial" w:cs="Arial"/>
          <w:lang w:eastAsia="en-US"/>
        </w:rPr>
        <w:t>е</w:t>
      </w:r>
      <w:r w:rsidRPr="00AB53CB">
        <w:rPr>
          <w:rFonts w:ascii="Arial" w:eastAsia="Calibri" w:hAnsi="Arial" w:cs="Arial"/>
          <w:lang w:eastAsia="en-US"/>
        </w:rPr>
        <w:t>зультатам аукционов; приёмка выполненных работ.</w:t>
      </w:r>
    </w:p>
    <w:p w:rsidR="00AB53CB" w:rsidRDefault="004D71CC" w:rsidP="00AB53CB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r w:rsidRPr="00AB53CB">
        <w:rPr>
          <w:rFonts w:ascii="Arial" w:eastAsia="Calibri" w:hAnsi="Arial" w:cs="Arial"/>
          <w:lang w:eastAsia="en-US"/>
        </w:rPr>
        <w:t>2. Одобрить проект Соглашения между муниципальным образованием «Ермаковский район» и муниципал</w:t>
      </w:r>
      <w:r w:rsidRPr="00AB53CB">
        <w:rPr>
          <w:rFonts w:ascii="Arial" w:eastAsia="Calibri" w:hAnsi="Arial" w:cs="Arial"/>
          <w:lang w:eastAsia="en-US"/>
        </w:rPr>
        <w:t>ь</w:t>
      </w:r>
      <w:r w:rsidRPr="00AB53CB">
        <w:rPr>
          <w:rFonts w:ascii="Arial" w:eastAsia="Calibri" w:hAnsi="Arial" w:cs="Arial"/>
          <w:lang w:eastAsia="en-US"/>
        </w:rPr>
        <w:t xml:space="preserve">ным образованием </w:t>
      </w:r>
      <w:r w:rsidR="00D77ACE" w:rsidRPr="00AB53CB">
        <w:rPr>
          <w:rFonts w:ascii="Arial" w:eastAsia="Calibri" w:hAnsi="Arial" w:cs="Arial"/>
          <w:lang w:eastAsia="en-US"/>
        </w:rPr>
        <w:t>Ермаковский сельсовет о передаче</w:t>
      </w:r>
      <w:r w:rsidR="00AB53CB" w:rsidRPr="00AB53CB">
        <w:rPr>
          <w:rFonts w:ascii="Arial" w:eastAsia="Calibri" w:hAnsi="Arial" w:cs="Arial"/>
          <w:lang w:eastAsia="en-US"/>
        </w:rPr>
        <w:t xml:space="preserve"> </w:t>
      </w:r>
      <w:r w:rsidRPr="00AB53CB">
        <w:rPr>
          <w:rFonts w:ascii="Arial" w:eastAsia="Calibri" w:hAnsi="Arial" w:cs="Arial"/>
          <w:lang w:eastAsia="en-US"/>
        </w:rPr>
        <w:t xml:space="preserve">части </w:t>
      </w:r>
      <w:r w:rsidR="00BB7C7B" w:rsidRPr="00AB53CB">
        <w:rPr>
          <w:rFonts w:ascii="Arial" w:eastAsia="Calibri" w:hAnsi="Arial" w:cs="Arial"/>
          <w:lang w:eastAsia="en-US"/>
        </w:rPr>
        <w:t>полномочий по</w:t>
      </w:r>
      <w:r w:rsidR="00AB53CB" w:rsidRPr="00AB53CB">
        <w:rPr>
          <w:rFonts w:ascii="Arial" w:eastAsia="Calibri" w:hAnsi="Arial" w:cs="Arial"/>
          <w:lang w:eastAsia="en-US"/>
        </w:rPr>
        <w:t xml:space="preserve"> </w:t>
      </w:r>
      <w:r w:rsidR="009C4AA9" w:rsidRPr="00AB53CB">
        <w:rPr>
          <w:rFonts w:ascii="Arial" w:eastAsia="Calibri" w:hAnsi="Arial" w:cs="Arial"/>
          <w:lang w:eastAsia="en-US"/>
        </w:rPr>
        <w:t>разработке проектно-сметной документации на строительство «улично-дорожной сети малоэтажной застройки микрорайона «Северный» и на строительство сетей наружного водоснабжения малоэтажной застройки микрорайона «Западный» с. Ермаковское согласно приложению к настоящему реш</w:t>
      </w:r>
      <w:r w:rsidR="009C4AA9" w:rsidRPr="00AB53CB">
        <w:rPr>
          <w:rFonts w:ascii="Arial" w:eastAsia="Calibri" w:hAnsi="Arial" w:cs="Arial"/>
          <w:lang w:eastAsia="en-US"/>
        </w:rPr>
        <w:t>е</w:t>
      </w:r>
      <w:r w:rsidR="009C4AA9" w:rsidRPr="00AB53CB">
        <w:rPr>
          <w:rFonts w:ascii="Arial" w:eastAsia="Calibri" w:hAnsi="Arial" w:cs="Arial"/>
          <w:lang w:eastAsia="en-US"/>
        </w:rPr>
        <w:t>нию.</w:t>
      </w:r>
    </w:p>
    <w:p w:rsidR="00AB53CB" w:rsidRDefault="00F662E2" w:rsidP="00AB53CB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r w:rsidRPr="00AB53CB">
        <w:rPr>
          <w:rFonts w:ascii="Arial" w:eastAsia="Calibri" w:hAnsi="Arial" w:cs="Arial"/>
          <w:lang w:eastAsia="en-US"/>
        </w:rPr>
        <w:t>3</w:t>
      </w:r>
      <w:r w:rsidR="004D71CC" w:rsidRPr="00AB53CB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D71CC" w:rsidRPr="00AB53CB">
        <w:rPr>
          <w:rFonts w:ascii="Arial" w:eastAsia="Calibri" w:hAnsi="Arial" w:cs="Arial"/>
          <w:lang w:eastAsia="en-US"/>
        </w:rPr>
        <w:t>Контроль за</w:t>
      </w:r>
      <w:proofErr w:type="gramEnd"/>
      <w:r w:rsidR="004D71CC" w:rsidRPr="00AB53CB">
        <w:rPr>
          <w:rFonts w:ascii="Arial" w:eastAsia="Calibri" w:hAnsi="Arial" w:cs="Arial"/>
          <w:lang w:eastAsia="en-US"/>
        </w:rPr>
        <w:t xml:space="preserve"> выполнением данного решения возложить на постоянную комиссию по бюджету, налоговой и экономической политике.</w:t>
      </w:r>
    </w:p>
    <w:p w:rsidR="004D71CC" w:rsidRPr="00AB53CB" w:rsidRDefault="00AB53CB" w:rsidP="00AB53CB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eastAsia="Calibri" w:hAnsi="Arial" w:cs="Arial"/>
          <w:lang w:eastAsia="en-US"/>
        </w:rPr>
        <w:t>4</w:t>
      </w:r>
      <w:r w:rsidR="004D71CC" w:rsidRPr="00AB53CB">
        <w:rPr>
          <w:rFonts w:ascii="Arial" w:eastAsia="Calibri" w:hAnsi="Arial" w:cs="Arial"/>
          <w:lang w:eastAsia="en-US"/>
        </w:rPr>
        <w:t>. Решение вступает в силу после официального опубликования (обнар</w:t>
      </w:r>
      <w:r w:rsidR="004D71CC" w:rsidRPr="00AB53CB">
        <w:rPr>
          <w:rFonts w:ascii="Arial" w:eastAsia="Calibri" w:hAnsi="Arial" w:cs="Arial"/>
          <w:lang w:eastAsia="en-US"/>
        </w:rPr>
        <w:t>о</w:t>
      </w:r>
      <w:r w:rsidR="004D71CC" w:rsidRPr="00AB53CB">
        <w:rPr>
          <w:rFonts w:ascii="Arial" w:eastAsia="Calibri" w:hAnsi="Arial" w:cs="Arial"/>
          <w:lang w:eastAsia="en-US"/>
        </w:rPr>
        <w:t>дования).</w:t>
      </w:r>
    </w:p>
    <w:p w:rsidR="004D71CC" w:rsidRDefault="004D71CC" w:rsidP="00AB53CB">
      <w:pPr>
        <w:ind w:firstLine="709"/>
        <w:jc w:val="both"/>
        <w:rPr>
          <w:rFonts w:ascii="Arial" w:hAnsi="Arial" w:cs="Arial"/>
        </w:rPr>
      </w:pPr>
    </w:p>
    <w:p w:rsidR="00AB53CB" w:rsidRDefault="00AB53CB" w:rsidP="00AB53C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Председатель районного Совета депутатов                                            В.И. Форсель</w:t>
      </w:r>
    </w:p>
    <w:p w:rsidR="00AB53CB" w:rsidRDefault="00AB53CB" w:rsidP="00AB53CB">
      <w:pPr>
        <w:rPr>
          <w:rFonts w:ascii="Arial" w:hAnsi="Arial" w:cs="Arial"/>
          <w:lang w:eastAsia="en-US"/>
        </w:rPr>
      </w:pPr>
    </w:p>
    <w:p w:rsidR="00AB53CB" w:rsidRDefault="00AB53CB" w:rsidP="00AB53C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Глава района                                                                                           М.А. Виговский</w:t>
      </w:r>
    </w:p>
    <w:p w:rsidR="00AB53CB" w:rsidRDefault="00AB53CB" w:rsidP="00AB53CB">
      <w:pPr>
        <w:jc w:val="both"/>
        <w:rPr>
          <w:rFonts w:ascii="Arial" w:hAnsi="Arial" w:cs="Arial"/>
        </w:rPr>
        <w:sectPr w:rsidR="00AB5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3CB" w:rsidRDefault="00AB53CB" w:rsidP="00AB53C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AB53CB" w:rsidRDefault="00AB53CB" w:rsidP="00AB53C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AB53CB" w:rsidRDefault="00AB53CB" w:rsidP="00AB53C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AB53CB" w:rsidRDefault="00AB53CB" w:rsidP="00AB53C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2021 г. №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8-</w:t>
      </w:r>
      <w:r>
        <w:rPr>
          <w:rFonts w:ascii="Arial" w:hAnsi="Arial" w:cs="Arial"/>
        </w:rPr>
        <w:t>80</w:t>
      </w:r>
      <w:r>
        <w:rPr>
          <w:rFonts w:ascii="Arial" w:hAnsi="Arial" w:cs="Arial"/>
        </w:rPr>
        <w:t>р</w:t>
      </w:r>
    </w:p>
    <w:p w:rsidR="00AB53CB" w:rsidRPr="00AB53CB" w:rsidRDefault="00AB53CB" w:rsidP="00AB53CB">
      <w:pPr>
        <w:jc w:val="both"/>
        <w:rPr>
          <w:rFonts w:ascii="Arial" w:hAnsi="Arial" w:cs="Arial"/>
        </w:rPr>
      </w:pPr>
    </w:p>
    <w:p w:rsidR="00AB53CB" w:rsidRPr="00AB53CB" w:rsidRDefault="00AB53CB" w:rsidP="00AB53CB">
      <w:pPr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Согласовано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Согласов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но</w:t>
      </w:r>
      <w:proofErr w:type="spellEnd"/>
      <w:proofErr w:type="gramEnd"/>
    </w:p>
    <w:p w:rsidR="00AB53CB" w:rsidRPr="00AB53CB" w:rsidRDefault="00AB53CB" w:rsidP="00AB53CB">
      <w:pPr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 xml:space="preserve">Решением Ермаковского </w:t>
      </w:r>
      <w:proofErr w:type="gramStart"/>
      <w:r w:rsidRPr="00AB53CB"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Решением Ермаковского районного</w:t>
      </w:r>
    </w:p>
    <w:p w:rsidR="00AB53CB" w:rsidRPr="00AB53CB" w:rsidRDefault="00AB53CB" w:rsidP="00AB5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депутатов                                                                               </w:t>
      </w:r>
      <w:r>
        <w:rPr>
          <w:rFonts w:ascii="Arial" w:hAnsi="Arial" w:cs="Arial"/>
        </w:rPr>
        <w:t>Совета депут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тов</w:t>
      </w:r>
    </w:p>
    <w:p w:rsidR="00AB53CB" w:rsidRPr="00AB53CB" w:rsidRDefault="00AB53CB" w:rsidP="00AB53CB">
      <w:pPr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от «23» ноября 2021</w:t>
      </w:r>
      <w:r>
        <w:rPr>
          <w:rFonts w:ascii="Arial" w:hAnsi="Arial" w:cs="Arial"/>
        </w:rPr>
        <w:t xml:space="preserve"> г.</w:t>
      </w:r>
      <w:r w:rsidRPr="00AB53CB">
        <w:rPr>
          <w:rFonts w:ascii="Arial" w:hAnsi="Arial" w:cs="Arial"/>
        </w:rPr>
        <w:t xml:space="preserve"> № 13в-72р</w:t>
      </w: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«02» декабря 2021 г № 18-80р</w:t>
      </w:r>
    </w:p>
    <w:p w:rsidR="00AB53CB" w:rsidRPr="00AB53CB" w:rsidRDefault="00AB53CB" w:rsidP="00AB53CB">
      <w:pPr>
        <w:jc w:val="both"/>
        <w:rPr>
          <w:rFonts w:ascii="Arial" w:hAnsi="Arial" w:cs="Arial"/>
        </w:rPr>
      </w:pPr>
    </w:p>
    <w:p w:rsidR="00090417" w:rsidRPr="00AB53CB" w:rsidRDefault="00090417" w:rsidP="00AB53CB">
      <w:pPr>
        <w:jc w:val="center"/>
        <w:rPr>
          <w:rFonts w:ascii="Arial" w:hAnsi="Arial" w:cs="Arial"/>
        </w:rPr>
      </w:pPr>
      <w:r w:rsidRPr="00AB53CB">
        <w:rPr>
          <w:rFonts w:ascii="Arial" w:hAnsi="Arial" w:cs="Arial"/>
        </w:rPr>
        <w:t>СОГЛАШЕНИЕ</w:t>
      </w:r>
    </w:p>
    <w:p w:rsidR="00AB53CB" w:rsidRDefault="00090417" w:rsidP="00AB53CB">
      <w:pPr>
        <w:jc w:val="center"/>
        <w:rPr>
          <w:rFonts w:ascii="Arial" w:hAnsi="Arial" w:cs="Arial"/>
        </w:rPr>
      </w:pPr>
      <w:r w:rsidRPr="00AB53CB">
        <w:rPr>
          <w:rFonts w:ascii="Arial" w:hAnsi="Arial" w:cs="Arial"/>
        </w:rPr>
        <w:t>о передаче части полномочий по разработк</w:t>
      </w:r>
      <w:r w:rsidR="00AB53CB">
        <w:rPr>
          <w:rFonts w:ascii="Arial" w:hAnsi="Arial" w:cs="Arial"/>
        </w:rPr>
        <w:t>е проектно-сметной документации</w:t>
      </w:r>
    </w:p>
    <w:p w:rsidR="00AB53CB" w:rsidRDefault="00090417" w:rsidP="00AB53CB">
      <w:pPr>
        <w:jc w:val="center"/>
        <w:rPr>
          <w:rFonts w:ascii="Arial" w:hAnsi="Arial" w:cs="Arial"/>
        </w:rPr>
      </w:pPr>
      <w:r w:rsidRPr="00AB53CB">
        <w:rPr>
          <w:rFonts w:ascii="Arial" w:hAnsi="Arial" w:cs="Arial"/>
        </w:rPr>
        <w:t>на строительство «улично-дорожной сети малоэт</w:t>
      </w:r>
      <w:r w:rsidR="00AB53CB">
        <w:rPr>
          <w:rFonts w:ascii="Arial" w:hAnsi="Arial" w:cs="Arial"/>
        </w:rPr>
        <w:t>ажной застройки</w:t>
      </w:r>
    </w:p>
    <w:p w:rsidR="00AB53CB" w:rsidRDefault="00090417" w:rsidP="00AB53CB">
      <w:pPr>
        <w:jc w:val="center"/>
        <w:rPr>
          <w:rFonts w:ascii="Arial" w:hAnsi="Arial" w:cs="Arial"/>
        </w:rPr>
      </w:pPr>
      <w:r w:rsidRPr="00AB53CB">
        <w:rPr>
          <w:rFonts w:ascii="Arial" w:hAnsi="Arial" w:cs="Arial"/>
        </w:rPr>
        <w:t>микрорайона «Северный» и на строительств</w:t>
      </w:r>
      <w:r w:rsidR="00AB53CB">
        <w:rPr>
          <w:rFonts w:ascii="Arial" w:hAnsi="Arial" w:cs="Arial"/>
        </w:rPr>
        <w:t>о сетей наружного водоснабжения</w:t>
      </w:r>
    </w:p>
    <w:p w:rsidR="00090417" w:rsidRPr="00AB53CB" w:rsidRDefault="00090417" w:rsidP="00AB53CB">
      <w:pPr>
        <w:jc w:val="center"/>
        <w:rPr>
          <w:rFonts w:ascii="Arial" w:hAnsi="Arial" w:cs="Arial"/>
        </w:rPr>
      </w:pPr>
      <w:r w:rsidRPr="00AB53CB">
        <w:rPr>
          <w:rFonts w:ascii="Arial" w:hAnsi="Arial" w:cs="Arial"/>
        </w:rPr>
        <w:t>малоэтажной застройки микрорайона «З</w:t>
      </w:r>
      <w:r w:rsidRPr="00AB53CB">
        <w:rPr>
          <w:rFonts w:ascii="Arial" w:hAnsi="Arial" w:cs="Arial"/>
        </w:rPr>
        <w:t>а</w:t>
      </w:r>
      <w:r w:rsidRPr="00AB53CB">
        <w:rPr>
          <w:rFonts w:ascii="Arial" w:hAnsi="Arial" w:cs="Arial"/>
        </w:rPr>
        <w:t>падный» с. Ермаковское</w:t>
      </w:r>
    </w:p>
    <w:p w:rsidR="00090417" w:rsidRPr="00AB53CB" w:rsidRDefault="00090417" w:rsidP="00AB53CB">
      <w:pPr>
        <w:jc w:val="both"/>
        <w:rPr>
          <w:rFonts w:ascii="Arial" w:hAnsi="Arial" w:cs="Arial"/>
        </w:rPr>
      </w:pPr>
    </w:p>
    <w:p w:rsidR="00090417" w:rsidRPr="00AB53CB" w:rsidRDefault="00AB53CB" w:rsidP="00AB5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Ермаковское</w:t>
      </w:r>
      <w:r w:rsidR="00090417" w:rsidRPr="00AB5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</w:t>
      </w:r>
      <w:r w:rsidR="00090417" w:rsidRPr="00AB53CB">
        <w:rPr>
          <w:rFonts w:ascii="Arial" w:hAnsi="Arial" w:cs="Arial"/>
        </w:rPr>
        <w:t>«__</w:t>
      </w:r>
      <w:r>
        <w:rPr>
          <w:rFonts w:ascii="Arial" w:hAnsi="Arial" w:cs="Arial"/>
        </w:rPr>
        <w:t>_</w:t>
      </w:r>
      <w:r w:rsidR="00090417" w:rsidRPr="00AB53CB">
        <w:rPr>
          <w:rFonts w:ascii="Arial" w:hAnsi="Arial" w:cs="Arial"/>
        </w:rPr>
        <w:t>_»</w:t>
      </w:r>
      <w:r>
        <w:rPr>
          <w:rFonts w:ascii="Arial" w:hAnsi="Arial" w:cs="Arial"/>
        </w:rPr>
        <w:t xml:space="preserve"> </w:t>
      </w:r>
      <w:r w:rsidR="00090417" w:rsidRPr="00AB53CB">
        <w:rPr>
          <w:rFonts w:ascii="Arial" w:hAnsi="Arial" w:cs="Arial"/>
        </w:rPr>
        <w:t>__________ 2021 г.</w:t>
      </w:r>
    </w:p>
    <w:p w:rsidR="00090417" w:rsidRPr="00AB53CB" w:rsidRDefault="00090417" w:rsidP="00AB53CB">
      <w:pPr>
        <w:jc w:val="both"/>
        <w:rPr>
          <w:rFonts w:ascii="Arial" w:hAnsi="Arial" w:cs="Arial"/>
          <w:i/>
        </w:rPr>
      </w:pP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proofErr w:type="gramStart"/>
      <w:r w:rsidRPr="00AB53CB">
        <w:rPr>
          <w:rFonts w:ascii="Arial" w:hAnsi="Arial" w:cs="Arial"/>
        </w:rPr>
        <w:t>В соответствии с</w:t>
      </w:r>
      <w:r w:rsidR="00AB53CB" w:rsidRPr="00AB53CB">
        <w:rPr>
          <w:rFonts w:ascii="Arial" w:hAnsi="Arial" w:cs="Arial"/>
        </w:rPr>
        <w:t xml:space="preserve"> </w:t>
      </w:r>
      <w:r w:rsidRPr="00AB53CB">
        <w:rPr>
          <w:rFonts w:ascii="Arial" w:hAnsi="Arial" w:cs="Arial"/>
        </w:rPr>
        <w:t>Федеральным законом от 06.10.2003</w:t>
      </w:r>
      <w:r w:rsidR="00AB53CB">
        <w:rPr>
          <w:rFonts w:ascii="Arial" w:hAnsi="Arial" w:cs="Arial"/>
        </w:rPr>
        <w:t xml:space="preserve"> г.</w:t>
      </w:r>
      <w:r w:rsidRPr="00AB53CB">
        <w:rPr>
          <w:rFonts w:ascii="Arial" w:hAnsi="Arial" w:cs="Arial"/>
        </w:rPr>
        <w:t xml:space="preserve"> № 131-ФЗ «Об о</w:t>
      </w:r>
      <w:r w:rsidRPr="00AB53CB">
        <w:rPr>
          <w:rFonts w:ascii="Arial" w:hAnsi="Arial" w:cs="Arial"/>
        </w:rPr>
        <w:t>б</w:t>
      </w:r>
      <w:r w:rsidRPr="00AB53CB">
        <w:rPr>
          <w:rFonts w:ascii="Arial" w:hAnsi="Arial" w:cs="Arial"/>
        </w:rPr>
        <w:t xml:space="preserve">щих принципах организации местного самоуправления в Российской Федерации» администрации </w:t>
      </w:r>
      <w:r w:rsidRPr="00AB53CB">
        <w:rPr>
          <w:rFonts w:ascii="Arial" w:hAnsi="Arial" w:cs="Arial"/>
          <w:b/>
        </w:rPr>
        <w:t xml:space="preserve">Ермаковского сельсовета </w:t>
      </w:r>
      <w:r w:rsidRPr="00AB53CB">
        <w:rPr>
          <w:rFonts w:ascii="Arial" w:hAnsi="Arial" w:cs="Arial"/>
        </w:rPr>
        <w:t>в лице</w:t>
      </w:r>
      <w:r w:rsidR="00AB53CB" w:rsidRPr="00AB53CB">
        <w:rPr>
          <w:rFonts w:ascii="Arial" w:hAnsi="Arial" w:cs="Arial"/>
        </w:rPr>
        <w:t xml:space="preserve"> </w:t>
      </w:r>
      <w:r w:rsidRPr="00AB53CB">
        <w:rPr>
          <w:rFonts w:ascii="Arial" w:hAnsi="Arial" w:cs="Arial"/>
        </w:rPr>
        <w:t xml:space="preserve">главы сельсовета </w:t>
      </w:r>
      <w:proofErr w:type="spellStart"/>
      <w:r w:rsidRPr="00AB53CB">
        <w:rPr>
          <w:rFonts w:ascii="Arial" w:hAnsi="Arial" w:cs="Arial"/>
          <w:b/>
        </w:rPr>
        <w:t>Володенк</w:t>
      </w:r>
      <w:r w:rsidRPr="00AB53CB">
        <w:rPr>
          <w:rFonts w:ascii="Arial" w:hAnsi="Arial" w:cs="Arial"/>
          <w:b/>
        </w:rPr>
        <w:t>о</w:t>
      </w:r>
      <w:r w:rsidRPr="00AB53CB">
        <w:rPr>
          <w:rFonts w:ascii="Arial" w:hAnsi="Arial" w:cs="Arial"/>
          <w:b/>
        </w:rPr>
        <w:t>ва</w:t>
      </w:r>
      <w:proofErr w:type="spellEnd"/>
      <w:r w:rsidRPr="00AB53CB">
        <w:rPr>
          <w:rFonts w:ascii="Arial" w:hAnsi="Arial" w:cs="Arial"/>
          <w:b/>
        </w:rPr>
        <w:t xml:space="preserve"> Максима Львовича</w:t>
      </w:r>
      <w:r w:rsidRPr="00AB53CB">
        <w:rPr>
          <w:rFonts w:ascii="Arial" w:hAnsi="Arial" w:cs="Arial"/>
        </w:rPr>
        <w:t>, действующей на основании Устава Ермаковского сельс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 xml:space="preserve">вета, с одной стороны, и администрация </w:t>
      </w:r>
      <w:r w:rsidRPr="00AB53CB">
        <w:rPr>
          <w:rFonts w:ascii="Arial" w:hAnsi="Arial" w:cs="Arial"/>
          <w:b/>
        </w:rPr>
        <w:t>Ермаковского района,</w:t>
      </w:r>
      <w:r w:rsidRPr="00AB53CB">
        <w:rPr>
          <w:rFonts w:ascii="Arial" w:hAnsi="Arial" w:cs="Arial"/>
          <w:b/>
          <w:i/>
        </w:rPr>
        <w:t xml:space="preserve"> </w:t>
      </w:r>
      <w:r w:rsidRPr="00AB53CB">
        <w:rPr>
          <w:rFonts w:ascii="Arial" w:hAnsi="Arial" w:cs="Arial"/>
        </w:rPr>
        <w:t xml:space="preserve">в лице главы района </w:t>
      </w:r>
      <w:r w:rsidRPr="00AB53CB">
        <w:rPr>
          <w:rFonts w:ascii="Arial" w:hAnsi="Arial" w:cs="Arial"/>
          <w:b/>
        </w:rPr>
        <w:t>Виговского Михаила Анатольевича,</w:t>
      </w:r>
      <w:r w:rsidRPr="00AB53CB">
        <w:rPr>
          <w:rFonts w:ascii="Arial" w:hAnsi="Arial" w:cs="Arial"/>
        </w:rPr>
        <w:t xml:space="preserve"> действующего на основании Устава Ермаковского района, с другой стороны, совместно именуемые Стороны</w:t>
      </w:r>
      <w:proofErr w:type="gramEnd"/>
      <w:r w:rsidRPr="00AB53CB">
        <w:rPr>
          <w:rFonts w:ascii="Arial" w:hAnsi="Arial" w:cs="Arial"/>
        </w:rPr>
        <w:t>, закл</w:t>
      </w:r>
      <w:r w:rsidRPr="00AB53CB">
        <w:rPr>
          <w:rFonts w:ascii="Arial" w:hAnsi="Arial" w:cs="Arial"/>
        </w:rPr>
        <w:t>ю</w:t>
      </w:r>
      <w:r w:rsidRPr="00AB53CB">
        <w:rPr>
          <w:rFonts w:ascii="Arial" w:hAnsi="Arial" w:cs="Arial"/>
        </w:rPr>
        <w:t>чили настоящее Соглашение о нижеследующем:</w:t>
      </w:r>
    </w:p>
    <w:p w:rsidR="00AB53CB" w:rsidRDefault="00AB53CB" w:rsidP="00235521">
      <w:pPr>
        <w:ind w:firstLine="709"/>
        <w:jc w:val="both"/>
        <w:rPr>
          <w:rFonts w:ascii="Arial" w:hAnsi="Arial" w:cs="Arial"/>
          <w:b/>
        </w:rPr>
      </w:pPr>
    </w:p>
    <w:p w:rsidR="00090417" w:rsidRPr="00AB53CB" w:rsidRDefault="00090417" w:rsidP="00235521">
      <w:pPr>
        <w:ind w:firstLine="709"/>
        <w:jc w:val="both"/>
        <w:rPr>
          <w:rFonts w:ascii="Arial" w:hAnsi="Arial" w:cs="Arial"/>
          <w:b/>
        </w:rPr>
      </w:pPr>
      <w:r w:rsidRPr="00AB53CB">
        <w:rPr>
          <w:rFonts w:ascii="Arial" w:hAnsi="Arial" w:cs="Arial"/>
          <w:b/>
        </w:rPr>
        <w:t>1. Предмет Соглашения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  <w:b/>
        </w:rPr>
      </w:pP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1.1. Администрация Ермаковского сельсовета</w:t>
      </w:r>
      <w:r w:rsidRPr="00AB53CB">
        <w:rPr>
          <w:rFonts w:ascii="Arial" w:hAnsi="Arial" w:cs="Arial"/>
          <w:i/>
        </w:rPr>
        <w:t xml:space="preserve"> </w:t>
      </w:r>
      <w:r w:rsidRPr="00AB53CB">
        <w:rPr>
          <w:rFonts w:ascii="Arial" w:hAnsi="Arial" w:cs="Arial"/>
        </w:rPr>
        <w:t>передаёт администрации Е</w:t>
      </w:r>
      <w:r w:rsidRPr="00AB53CB">
        <w:rPr>
          <w:rFonts w:ascii="Arial" w:hAnsi="Arial" w:cs="Arial"/>
        </w:rPr>
        <w:t>р</w:t>
      </w:r>
      <w:r w:rsidRPr="00AB53CB">
        <w:rPr>
          <w:rFonts w:ascii="Arial" w:hAnsi="Arial" w:cs="Arial"/>
        </w:rPr>
        <w:t>мако</w:t>
      </w:r>
      <w:r w:rsidRPr="00AB53CB">
        <w:rPr>
          <w:rFonts w:ascii="Arial" w:hAnsi="Arial" w:cs="Arial"/>
        </w:rPr>
        <w:t>в</w:t>
      </w:r>
      <w:r w:rsidRPr="00AB53CB">
        <w:rPr>
          <w:rFonts w:ascii="Arial" w:hAnsi="Arial" w:cs="Arial"/>
        </w:rPr>
        <w:t>ского района</w:t>
      </w:r>
      <w:r w:rsidRPr="00AB53CB">
        <w:rPr>
          <w:rFonts w:ascii="Arial" w:hAnsi="Arial" w:cs="Arial"/>
          <w:i/>
        </w:rPr>
        <w:t xml:space="preserve"> </w:t>
      </w:r>
      <w:r w:rsidRPr="00AB53CB">
        <w:rPr>
          <w:rFonts w:ascii="Arial" w:hAnsi="Arial" w:cs="Arial"/>
        </w:rPr>
        <w:t>осуществление части полномочий по разработке проектно-сметной документации на строительство «улично-дорожной сети малоэтажной з</w:t>
      </w:r>
      <w:r w:rsidRPr="00AB53CB">
        <w:rPr>
          <w:rFonts w:ascii="Arial" w:hAnsi="Arial" w:cs="Arial"/>
        </w:rPr>
        <w:t>а</w:t>
      </w:r>
      <w:r w:rsidRPr="00AB53CB">
        <w:rPr>
          <w:rFonts w:ascii="Arial" w:hAnsi="Arial" w:cs="Arial"/>
        </w:rPr>
        <w:t>стройки микрорайона «Северный» и на строительство сетей наружного водосна</w:t>
      </w:r>
      <w:r w:rsidRPr="00AB53CB">
        <w:rPr>
          <w:rFonts w:ascii="Arial" w:hAnsi="Arial" w:cs="Arial"/>
        </w:rPr>
        <w:t>б</w:t>
      </w:r>
      <w:r w:rsidRPr="00AB53CB">
        <w:rPr>
          <w:rFonts w:ascii="Arial" w:hAnsi="Arial" w:cs="Arial"/>
        </w:rPr>
        <w:t>жения малоэтажной застройки микрорайона «Западный» с. Ермаковское, а име</w:t>
      </w:r>
      <w:r w:rsidRPr="00AB53CB">
        <w:rPr>
          <w:rFonts w:ascii="Arial" w:hAnsi="Arial" w:cs="Arial"/>
        </w:rPr>
        <w:t>н</w:t>
      </w:r>
      <w:r w:rsidRPr="00AB53CB">
        <w:rPr>
          <w:rFonts w:ascii="Arial" w:hAnsi="Arial" w:cs="Arial"/>
        </w:rPr>
        <w:t xml:space="preserve">но: 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1.1.1. Разработка проектно-сметной документации на строительство «ули</w:t>
      </w:r>
      <w:r w:rsidRPr="00AB53CB">
        <w:rPr>
          <w:rFonts w:ascii="Arial" w:hAnsi="Arial" w:cs="Arial"/>
        </w:rPr>
        <w:t>ч</w:t>
      </w:r>
      <w:r w:rsidRPr="00AB53CB">
        <w:rPr>
          <w:rFonts w:ascii="Arial" w:hAnsi="Arial" w:cs="Arial"/>
        </w:rPr>
        <w:t>но-дорожной сети малоэтажной застройки микрорайона «Северный» с. Ермако</w:t>
      </w:r>
      <w:r w:rsidRPr="00AB53CB">
        <w:rPr>
          <w:rFonts w:ascii="Arial" w:hAnsi="Arial" w:cs="Arial"/>
        </w:rPr>
        <w:t>в</w:t>
      </w:r>
      <w:r w:rsidRPr="00AB53CB">
        <w:rPr>
          <w:rFonts w:ascii="Arial" w:hAnsi="Arial" w:cs="Arial"/>
        </w:rPr>
        <w:t>ское;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1.1.2. Разработка проектно-сметной документации на строительство сетей нару</w:t>
      </w:r>
      <w:r w:rsidRPr="00AB53CB">
        <w:rPr>
          <w:rFonts w:ascii="Arial" w:hAnsi="Arial" w:cs="Arial"/>
        </w:rPr>
        <w:t>ж</w:t>
      </w:r>
      <w:r w:rsidRPr="00AB53CB">
        <w:rPr>
          <w:rFonts w:ascii="Arial" w:hAnsi="Arial" w:cs="Arial"/>
        </w:rPr>
        <w:t>ного водоснабжения малоэтажной застройки микрорайона «Западный» с. Ермаковское;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1.1.3. Прохождение государственной экспертизы и достоверности сметной стоим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сти вышеуказанных проектов;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1.1.4. Проведение аукционов на определение подрядчика;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1.1.5. Заключение муниципальных контрактов на выполнение работ по р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зультатам аукционов; приёмка выполненных работ.</w:t>
      </w:r>
    </w:p>
    <w:p w:rsid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1.2. Полномочия считаются переданными с момента подписания данного Соглаш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ния.</w:t>
      </w:r>
    </w:p>
    <w:p w:rsidR="00AB53CB" w:rsidRDefault="00AB53CB" w:rsidP="00235521">
      <w:pPr>
        <w:ind w:firstLine="709"/>
        <w:jc w:val="both"/>
        <w:rPr>
          <w:rFonts w:ascii="Arial" w:hAnsi="Arial" w:cs="Arial"/>
        </w:rPr>
      </w:pP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  <w:b/>
        </w:rPr>
        <w:t>2. Права и обязанности сторон</w:t>
      </w: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2.1. Администрация Ермаковского сельсовета:</w:t>
      </w: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lastRenderedPageBreak/>
        <w:t xml:space="preserve">2.1.1. Вправе осуществлять </w:t>
      </w:r>
      <w:proofErr w:type="gramStart"/>
      <w:r w:rsidRPr="00AB53CB">
        <w:rPr>
          <w:rFonts w:ascii="Arial" w:hAnsi="Arial" w:cs="Arial"/>
        </w:rPr>
        <w:t>контроль за</w:t>
      </w:r>
      <w:proofErr w:type="gramEnd"/>
      <w:r w:rsidRPr="00AB53CB">
        <w:rPr>
          <w:rFonts w:ascii="Arial" w:hAnsi="Arial" w:cs="Arial"/>
        </w:rPr>
        <w:t xml:space="preserve"> исполнением администрацией Е</w:t>
      </w:r>
      <w:r w:rsidRPr="00AB53CB">
        <w:rPr>
          <w:rFonts w:ascii="Arial" w:hAnsi="Arial" w:cs="Arial"/>
        </w:rPr>
        <w:t>р</w:t>
      </w:r>
      <w:r w:rsidRPr="00AB53CB">
        <w:rPr>
          <w:rFonts w:ascii="Arial" w:hAnsi="Arial" w:cs="Arial"/>
        </w:rPr>
        <w:t>маковск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го района переданных ей полномочий;</w:t>
      </w: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2.1.2. Вправе требовать от администрации Ермаковского района надлеж</w:t>
      </w:r>
      <w:r w:rsidRPr="00AB53CB">
        <w:rPr>
          <w:rFonts w:ascii="Arial" w:hAnsi="Arial" w:cs="Arial"/>
        </w:rPr>
        <w:t>а</w:t>
      </w:r>
      <w:r w:rsidRPr="00AB53CB">
        <w:rPr>
          <w:rFonts w:ascii="Arial" w:hAnsi="Arial" w:cs="Arial"/>
        </w:rPr>
        <w:t>щего ос</w:t>
      </w:r>
      <w:r w:rsidRPr="00AB53CB">
        <w:rPr>
          <w:rFonts w:ascii="Arial" w:hAnsi="Arial" w:cs="Arial"/>
        </w:rPr>
        <w:t>у</w:t>
      </w:r>
      <w:r w:rsidRPr="00AB53CB">
        <w:rPr>
          <w:rFonts w:ascii="Arial" w:hAnsi="Arial" w:cs="Arial"/>
        </w:rPr>
        <w:t>ществления переданных ей полномочий;</w:t>
      </w: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2.1.3. Обязуется в течение 3 (трёх) рабочих дней, со дня поступления з</w:t>
      </w:r>
      <w:r w:rsidRPr="00AB53CB">
        <w:rPr>
          <w:rFonts w:ascii="Arial" w:hAnsi="Arial" w:cs="Arial"/>
        </w:rPr>
        <w:t>а</w:t>
      </w:r>
      <w:r w:rsidRPr="00AB53CB">
        <w:rPr>
          <w:rFonts w:ascii="Arial" w:hAnsi="Arial" w:cs="Arial"/>
        </w:rPr>
        <w:t>проса а</w:t>
      </w:r>
      <w:r w:rsidRPr="00AB53CB">
        <w:rPr>
          <w:rFonts w:ascii="Arial" w:hAnsi="Arial" w:cs="Arial"/>
        </w:rPr>
        <w:t>д</w:t>
      </w:r>
      <w:r w:rsidRPr="00AB53CB">
        <w:rPr>
          <w:rFonts w:ascii="Arial" w:hAnsi="Arial" w:cs="Arial"/>
        </w:rPr>
        <w:t>министрации Ермаковского района, перечислить сумму согласно п. 3.1 настоящего Соглашения, в рамках исполнения обязательств администрацией Е</w:t>
      </w:r>
      <w:r w:rsidRPr="00AB53CB">
        <w:rPr>
          <w:rFonts w:ascii="Arial" w:hAnsi="Arial" w:cs="Arial"/>
        </w:rPr>
        <w:t>р</w:t>
      </w:r>
      <w:r w:rsidRPr="00AB53CB">
        <w:rPr>
          <w:rFonts w:ascii="Arial" w:hAnsi="Arial" w:cs="Arial"/>
        </w:rPr>
        <w:t>маковского сельсовета, сложившуюся по итогам аукциона.</w:t>
      </w: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2.2. Администрация Ермаковского района:</w:t>
      </w: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2.2.1. Обязуется осуществлять переданные ей настоящим Соглашением полномочия в соответствии с действующим законодательством Российской Фед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рации;</w:t>
      </w: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2.2.2. Обязуется при обращении со стороны администрации Ермаковского сельсовета, при условии перечисления межбюджетных трансфертов, предста</w:t>
      </w:r>
      <w:r w:rsidRPr="00AB53CB">
        <w:rPr>
          <w:rFonts w:ascii="Arial" w:hAnsi="Arial" w:cs="Arial"/>
        </w:rPr>
        <w:t>в</w:t>
      </w:r>
      <w:r w:rsidRPr="00AB53CB">
        <w:rPr>
          <w:rFonts w:ascii="Arial" w:hAnsi="Arial" w:cs="Arial"/>
        </w:rPr>
        <w:t>лять отчёт об исполнении переданных полномочий в течение 5 (пяти) рабочих дней;</w:t>
      </w:r>
    </w:p>
    <w:p w:rsid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2.2.3. Вправе требовать от администрации Ермаковского сельсовета пред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ставл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ния информации, необходимой для осуществления переданных по данному Соглашению полномочий.</w:t>
      </w:r>
    </w:p>
    <w:p w:rsidR="00AB53CB" w:rsidRDefault="00AB53CB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  <w:b/>
        </w:rPr>
        <w:t>3. Финансирование осуществления передаваемых полномочий</w:t>
      </w: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3.1. Для осуществления полномочий администрация Ермаковского сельс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вета из своего бюджета передаёт в бюджет администрации Ермаковского района иные межбю</w:t>
      </w:r>
      <w:r w:rsidRPr="00AB53CB">
        <w:rPr>
          <w:rFonts w:ascii="Arial" w:hAnsi="Arial" w:cs="Arial"/>
        </w:rPr>
        <w:t>д</w:t>
      </w:r>
      <w:r w:rsidRPr="00AB53CB">
        <w:rPr>
          <w:rFonts w:ascii="Arial" w:hAnsi="Arial" w:cs="Arial"/>
        </w:rPr>
        <w:t>жетные трансферты: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3.1.2. Разработка проектно-сметной документации на строительство «ули</w:t>
      </w:r>
      <w:r w:rsidRPr="00AB53CB">
        <w:rPr>
          <w:rFonts w:ascii="Arial" w:hAnsi="Arial" w:cs="Arial"/>
        </w:rPr>
        <w:t>ч</w:t>
      </w:r>
      <w:r w:rsidRPr="00AB53CB">
        <w:rPr>
          <w:rFonts w:ascii="Arial" w:hAnsi="Arial" w:cs="Arial"/>
        </w:rPr>
        <w:t>но-дорожной сети малоэтажной застройки микрорайона «Северный» с. Ермако</w:t>
      </w:r>
      <w:r w:rsidRPr="00AB53CB">
        <w:rPr>
          <w:rFonts w:ascii="Arial" w:hAnsi="Arial" w:cs="Arial"/>
        </w:rPr>
        <w:t>в</w:t>
      </w:r>
      <w:r w:rsidR="00AB53CB">
        <w:rPr>
          <w:rFonts w:ascii="Arial" w:hAnsi="Arial" w:cs="Arial"/>
        </w:rPr>
        <w:t>ское:</w:t>
      </w:r>
    </w:p>
    <w:p w:rsidR="00090417" w:rsidRPr="00AB53CB" w:rsidRDefault="00AB53CB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0417" w:rsidRPr="00AB53CB">
        <w:rPr>
          <w:rFonts w:ascii="Arial" w:hAnsi="Arial" w:cs="Arial"/>
        </w:rPr>
        <w:t>в общем объёме 4</w:t>
      </w:r>
      <w:r>
        <w:rPr>
          <w:rFonts w:ascii="Arial" w:hAnsi="Arial" w:cs="Arial"/>
        </w:rPr>
        <w:t xml:space="preserve"> </w:t>
      </w:r>
      <w:r w:rsidR="00090417" w:rsidRPr="00AB53CB">
        <w:rPr>
          <w:rFonts w:ascii="Arial" w:hAnsi="Arial" w:cs="Arial"/>
        </w:rPr>
        <w:t>374 600,00 (четыре миллиона триста семьдесят четыре тысячи шестьсот) рублей 00 копеек, в том числе по бюджетам:</w:t>
      </w:r>
    </w:p>
    <w:p w:rsidR="00090417" w:rsidRPr="00AB53CB" w:rsidRDefault="00AB53CB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0417" w:rsidRPr="00AB53CB">
        <w:rPr>
          <w:rFonts w:ascii="Arial" w:hAnsi="Arial" w:cs="Arial"/>
        </w:rPr>
        <w:t>объём краевого трансферта составляет 4 331 200,00 (четыре миллиона триста три</w:t>
      </w:r>
      <w:r w:rsidR="00090417" w:rsidRPr="00AB53CB">
        <w:rPr>
          <w:rFonts w:ascii="Arial" w:hAnsi="Arial" w:cs="Arial"/>
        </w:rPr>
        <w:t>д</w:t>
      </w:r>
      <w:r w:rsidR="00090417" w:rsidRPr="00AB53CB">
        <w:rPr>
          <w:rFonts w:ascii="Arial" w:hAnsi="Arial" w:cs="Arial"/>
        </w:rPr>
        <w:t>цать одна тысяча двести) рублей 00 копеек;</w:t>
      </w:r>
    </w:p>
    <w:p w:rsidR="00090417" w:rsidRPr="00AB53CB" w:rsidRDefault="00AB53CB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0417" w:rsidRPr="00AB53CB">
        <w:rPr>
          <w:rFonts w:ascii="Arial" w:hAnsi="Arial" w:cs="Arial"/>
        </w:rPr>
        <w:t>объём местного трансферта составляет 43 400,00 (сорок три тысячи чет</w:t>
      </w:r>
      <w:r w:rsidR="00090417" w:rsidRPr="00AB53CB">
        <w:rPr>
          <w:rFonts w:ascii="Arial" w:hAnsi="Arial" w:cs="Arial"/>
        </w:rPr>
        <w:t>ы</w:t>
      </w:r>
      <w:r w:rsidR="00090417" w:rsidRPr="00AB53CB">
        <w:rPr>
          <w:rFonts w:ascii="Arial" w:hAnsi="Arial" w:cs="Arial"/>
        </w:rPr>
        <w:t>реста) рублей 00 копеек.</w:t>
      </w: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3.1.3. На разработку проектно-сметной документации на строительство с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тей наружного водоснабжения малоэтажной застройки микрорайона «Западный» с. Ермако</w:t>
      </w:r>
      <w:r w:rsidRPr="00AB53CB">
        <w:rPr>
          <w:rFonts w:ascii="Arial" w:hAnsi="Arial" w:cs="Arial"/>
        </w:rPr>
        <w:t>в</w:t>
      </w:r>
      <w:r w:rsidRPr="00AB53CB">
        <w:rPr>
          <w:rFonts w:ascii="Arial" w:hAnsi="Arial" w:cs="Arial"/>
        </w:rPr>
        <w:t>ское</w:t>
      </w:r>
      <w:r w:rsidR="00AB53CB">
        <w:rPr>
          <w:rFonts w:ascii="Arial" w:hAnsi="Arial" w:cs="Arial"/>
        </w:rPr>
        <w:t>:</w:t>
      </w:r>
    </w:p>
    <w:p w:rsidR="00090417" w:rsidRPr="00AB53CB" w:rsidRDefault="00AB53CB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0417" w:rsidRPr="00AB53CB">
        <w:rPr>
          <w:rFonts w:ascii="Arial" w:hAnsi="Arial" w:cs="Arial"/>
        </w:rPr>
        <w:t>в общем объёме 4 398 800,00 (четыре миллиона триста девяносто восемь тысяч в</w:t>
      </w:r>
      <w:r w:rsidR="00090417" w:rsidRPr="00AB53CB">
        <w:rPr>
          <w:rFonts w:ascii="Arial" w:hAnsi="Arial" w:cs="Arial"/>
        </w:rPr>
        <w:t>о</w:t>
      </w:r>
      <w:r w:rsidR="00090417" w:rsidRPr="00AB53CB">
        <w:rPr>
          <w:rFonts w:ascii="Arial" w:hAnsi="Arial" w:cs="Arial"/>
        </w:rPr>
        <w:t>семьсот) рублей 00 копеек, в том числе по бюджетам:</w:t>
      </w:r>
    </w:p>
    <w:p w:rsidR="00090417" w:rsidRPr="00AB53CB" w:rsidRDefault="00AB53CB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0417" w:rsidRPr="00AB53CB">
        <w:rPr>
          <w:rFonts w:ascii="Arial" w:hAnsi="Arial" w:cs="Arial"/>
        </w:rPr>
        <w:t>объём краевого трансферта составляет 4 355 200,00 (четыре миллиона триста пят</w:t>
      </w:r>
      <w:r w:rsidR="00090417" w:rsidRPr="00AB53CB">
        <w:rPr>
          <w:rFonts w:ascii="Arial" w:hAnsi="Arial" w:cs="Arial"/>
        </w:rPr>
        <w:t>ь</w:t>
      </w:r>
      <w:r w:rsidR="00090417" w:rsidRPr="00AB53CB">
        <w:rPr>
          <w:rFonts w:ascii="Arial" w:hAnsi="Arial" w:cs="Arial"/>
        </w:rPr>
        <w:t>десят пять тысяч двести) рублей 00 копеек;</w:t>
      </w:r>
    </w:p>
    <w:p w:rsidR="00090417" w:rsidRPr="00AB53CB" w:rsidRDefault="00AB53CB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0417" w:rsidRPr="00AB53CB">
        <w:rPr>
          <w:rFonts w:ascii="Arial" w:hAnsi="Arial" w:cs="Arial"/>
        </w:rPr>
        <w:t>объём местного трансферта составляет 43 600,00 (сорок три тысячи шестьсот) ру</w:t>
      </w:r>
      <w:r w:rsidR="00090417" w:rsidRPr="00AB53CB">
        <w:rPr>
          <w:rFonts w:ascii="Arial" w:hAnsi="Arial" w:cs="Arial"/>
        </w:rPr>
        <w:t>б</w:t>
      </w:r>
      <w:r w:rsidR="00090417" w:rsidRPr="00AB53CB">
        <w:rPr>
          <w:rFonts w:ascii="Arial" w:hAnsi="Arial" w:cs="Arial"/>
        </w:rPr>
        <w:t>лей 00 копеек.</w:t>
      </w:r>
    </w:p>
    <w:p w:rsidR="00235521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3.1.4. Итого: в общем объёме 8 773 400,00 (восемь миллионов семьсот семьдесят три тысячи четыреста) рублей 00 копеек.</w:t>
      </w:r>
    </w:p>
    <w:p w:rsidR="00235521" w:rsidRDefault="00235521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90417" w:rsidRPr="00235521" w:rsidRDefault="00090417" w:rsidP="002355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  <w:b/>
        </w:rPr>
        <w:t xml:space="preserve">4. </w:t>
      </w:r>
      <w:proofErr w:type="gramStart"/>
      <w:r w:rsidRPr="00AB53CB">
        <w:rPr>
          <w:rFonts w:ascii="Arial" w:hAnsi="Arial" w:cs="Arial"/>
          <w:b/>
        </w:rPr>
        <w:t>Контроль за</w:t>
      </w:r>
      <w:proofErr w:type="gramEnd"/>
      <w:r w:rsidRPr="00AB53CB">
        <w:rPr>
          <w:rFonts w:ascii="Arial" w:hAnsi="Arial" w:cs="Arial"/>
          <w:b/>
        </w:rPr>
        <w:t xml:space="preserve"> осуществл</w:t>
      </w:r>
      <w:r w:rsidRPr="00AB53CB">
        <w:rPr>
          <w:rFonts w:ascii="Arial" w:hAnsi="Arial" w:cs="Arial"/>
          <w:b/>
        </w:rPr>
        <w:t>е</w:t>
      </w:r>
      <w:r w:rsidRPr="00AB53CB">
        <w:rPr>
          <w:rFonts w:ascii="Arial" w:hAnsi="Arial" w:cs="Arial"/>
          <w:b/>
        </w:rPr>
        <w:t>нием полномочий</w:t>
      </w:r>
    </w:p>
    <w:p w:rsidR="00090417" w:rsidRPr="00AB53CB" w:rsidRDefault="00090417" w:rsidP="00235521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 xml:space="preserve">4.1. Ермаковский сельский Совет депутатов осуществляет </w:t>
      </w:r>
      <w:proofErr w:type="gramStart"/>
      <w:r w:rsidRPr="00AB53CB">
        <w:rPr>
          <w:rFonts w:ascii="Arial" w:hAnsi="Arial" w:cs="Arial"/>
        </w:rPr>
        <w:t>контроль за</w:t>
      </w:r>
      <w:proofErr w:type="gramEnd"/>
      <w:r w:rsidRPr="00AB53CB">
        <w:rPr>
          <w:rFonts w:ascii="Arial" w:hAnsi="Arial" w:cs="Arial"/>
        </w:rPr>
        <w:t xml:space="preserve"> ос</w:t>
      </w:r>
      <w:r w:rsidRPr="00AB53CB">
        <w:rPr>
          <w:rFonts w:ascii="Arial" w:hAnsi="Arial" w:cs="Arial"/>
        </w:rPr>
        <w:t>у</w:t>
      </w:r>
      <w:r w:rsidRPr="00AB53CB">
        <w:rPr>
          <w:rFonts w:ascii="Arial" w:hAnsi="Arial" w:cs="Arial"/>
        </w:rPr>
        <w:t>ществлением передаваемых полномочий администрацией Ермаковского сельс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вета администрации Ермаковского района и за целевым использованием фина</w:t>
      </w:r>
      <w:r w:rsidRPr="00AB53CB">
        <w:rPr>
          <w:rFonts w:ascii="Arial" w:hAnsi="Arial" w:cs="Arial"/>
        </w:rPr>
        <w:t>н</w:t>
      </w:r>
      <w:r w:rsidRPr="00AB53CB">
        <w:rPr>
          <w:rFonts w:ascii="Arial" w:hAnsi="Arial" w:cs="Arial"/>
        </w:rPr>
        <w:t>совых средств, переданных для осуществления полномочий.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lastRenderedPageBreak/>
        <w:t>4.2. При обнаружении фактов ненадлежащего осуществления (или неос</w:t>
      </w:r>
      <w:r w:rsidRPr="00AB53CB">
        <w:rPr>
          <w:rFonts w:ascii="Arial" w:hAnsi="Arial" w:cs="Arial"/>
        </w:rPr>
        <w:t>у</w:t>
      </w:r>
      <w:r w:rsidRPr="00AB53CB">
        <w:rPr>
          <w:rFonts w:ascii="Arial" w:hAnsi="Arial" w:cs="Arial"/>
        </w:rPr>
        <w:t xml:space="preserve">ществления) администрацией Ермаковского района переданных ему полномочий, Ермаковский </w:t>
      </w:r>
      <w:proofErr w:type="gramStart"/>
      <w:r w:rsidRPr="00AB53CB">
        <w:rPr>
          <w:rFonts w:ascii="Arial" w:hAnsi="Arial" w:cs="Arial"/>
        </w:rPr>
        <w:t>сельский</w:t>
      </w:r>
      <w:proofErr w:type="gramEnd"/>
      <w:r w:rsidRPr="00AB53CB">
        <w:rPr>
          <w:rFonts w:ascii="Arial" w:hAnsi="Arial" w:cs="Arial"/>
        </w:rPr>
        <w:t xml:space="preserve"> Совет депутатов назначает комиссию для составления с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ответствующего протокола. Администрация Ермаковского района должна быть письменно уведомлена об этом не позднее, чем за 3 (три) рабочих дня до начала работы соответствующей комиссии, и имеет право направить своих представит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лей</w:t>
      </w:r>
      <w:r w:rsidR="00AB53CB" w:rsidRPr="00AB53CB">
        <w:rPr>
          <w:rFonts w:ascii="Arial" w:hAnsi="Arial" w:cs="Arial"/>
        </w:rPr>
        <w:t xml:space="preserve"> </w:t>
      </w:r>
      <w:r w:rsidRPr="00AB53CB">
        <w:rPr>
          <w:rFonts w:ascii="Arial" w:hAnsi="Arial" w:cs="Arial"/>
        </w:rPr>
        <w:t>для участия в работе комиссии.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4.3. Протокол комиссии, подписанный сторонами Соглашения, является о</w:t>
      </w:r>
      <w:r w:rsidRPr="00AB53CB">
        <w:rPr>
          <w:rFonts w:ascii="Arial" w:hAnsi="Arial" w:cs="Arial"/>
        </w:rPr>
        <w:t>с</w:t>
      </w:r>
      <w:r w:rsidRPr="00AB53CB">
        <w:rPr>
          <w:rFonts w:ascii="Arial" w:hAnsi="Arial" w:cs="Arial"/>
        </w:rPr>
        <w:t>новании для выработки Сторонами оптимальных способов осуществления пер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данных полном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чий, что отражается в дополнительно заключаемом соглашении, а также в случае не д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стижения Сторонами согласия в отношении дальнейшего осуществления переданных полномочий - для досрочного расторжения настоящ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го Соглашения и для наступления иной ответственности, предусмотренной разд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лом 5 настоящего Соглашения.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  <w:b/>
        </w:rPr>
      </w:pPr>
    </w:p>
    <w:p w:rsidR="00090417" w:rsidRPr="00AB53CB" w:rsidRDefault="00090417" w:rsidP="00235521">
      <w:pPr>
        <w:ind w:firstLine="709"/>
        <w:jc w:val="both"/>
        <w:rPr>
          <w:rFonts w:ascii="Arial" w:hAnsi="Arial" w:cs="Arial"/>
          <w:b/>
        </w:rPr>
      </w:pPr>
      <w:r w:rsidRPr="00AB53CB">
        <w:rPr>
          <w:rFonts w:ascii="Arial" w:hAnsi="Arial" w:cs="Arial"/>
          <w:b/>
        </w:rPr>
        <w:t>5. Ответственность сторон Соглашения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  <w:b/>
        </w:rPr>
      </w:pP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5.1. Установление факта ненадлежащего осуществления (или неосущест</w:t>
      </w:r>
      <w:r w:rsidRPr="00AB53CB">
        <w:rPr>
          <w:rFonts w:ascii="Arial" w:hAnsi="Arial" w:cs="Arial"/>
        </w:rPr>
        <w:t>в</w:t>
      </w:r>
      <w:r w:rsidRPr="00AB53CB">
        <w:rPr>
          <w:rFonts w:ascii="Arial" w:hAnsi="Arial" w:cs="Arial"/>
        </w:rPr>
        <w:t>ления) администрацией Ермаковского района переданных ему полномочий явл</w:t>
      </w:r>
      <w:r w:rsidRPr="00AB53CB">
        <w:rPr>
          <w:rFonts w:ascii="Arial" w:hAnsi="Arial" w:cs="Arial"/>
        </w:rPr>
        <w:t>я</w:t>
      </w:r>
      <w:r w:rsidRPr="00AB53CB">
        <w:rPr>
          <w:rFonts w:ascii="Arial" w:hAnsi="Arial" w:cs="Arial"/>
        </w:rPr>
        <w:t xml:space="preserve">ется основанием для одностороннего расторжения настоящего Соглашения. </w:t>
      </w:r>
      <w:proofErr w:type="gramStart"/>
      <w:r w:rsidRPr="00AB53CB">
        <w:rPr>
          <w:rFonts w:ascii="Arial" w:hAnsi="Arial" w:cs="Arial"/>
        </w:rPr>
        <w:t>Ра</w:t>
      </w:r>
      <w:r w:rsidRPr="00AB53CB">
        <w:rPr>
          <w:rFonts w:ascii="Arial" w:hAnsi="Arial" w:cs="Arial"/>
        </w:rPr>
        <w:t>с</w:t>
      </w:r>
      <w:r w:rsidRPr="00AB53CB">
        <w:rPr>
          <w:rFonts w:ascii="Arial" w:hAnsi="Arial" w:cs="Arial"/>
        </w:rPr>
        <w:t>торжение Соглашения по данному основанию влечёт за собой возврат перечи</w:t>
      </w:r>
      <w:r w:rsidRPr="00AB53CB">
        <w:rPr>
          <w:rFonts w:ascii="Arial" w:hAnsi="Arial" w:cs="Arial"/>
        </w:rPr>
        <w:t>с</w:t>
      </w:r>
      <w:r w:rsidRPr="00AB53CB">
        <w:rPr>
          <w:rFonts w:ascii="Arial" w:hAnsi="Arial" w:cs="Arial"/>
        </w:rPr>
        <w:t>ленных межбюджетных трансфертов, за вычетом фактических расходов понесё</w:t>
      </w:r>
      <w:r w:rsidRPr="00AB53CB">
        <w:rPr>
          <w:rFonts w:ascii="Arial" w:hAnsi="Arial" w:cs="Arial"/>
        </w:rPr>
        <w:t>н</w:t>
      </w:r>
      <w:r w:rsidRPr="00AB53CB">
        <w:rPr>
          <w:rFonts w:ascii="Arial" w:hAnsi="Arial" w:cs="Arial"/>
        </w:rPr>
        <w:t>ных администрацией Ермаковского сельсовета, подтверждённых документально, в 3-дневный срок с момента подписания Соглашения о расторжении или получ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ния письменного уведомления о расторжении Соглашения, а также уплате н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устойки в размере 0,01 % от суммы межбюджетных трансфертов за месяц, в кот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ром было допущено ненадлежащее осуществление (неосуществление) переда</w:t>
      </w:r>
      <w:r w:rsidRPr="00AB53CB">
        <w:rPr>
          <w:rFonts w:ascii="Arial" w:hAnsi="Arial" w:cs="Arial"/>
        </w:rPr>
        <w:t>н</w:t>
      </w:r>
      <w:r w:rsidRPr="00AB53CB">
        <w:rPr>
          <w:rFonts w:ascii="Arial" w:hAnsi="Arial" w:cs="Arial"/>
        </w:rPr>
        <w:t>ных полномочий</w:t>
      </w:r>
      <w:proofErr w:type="gramEnd"/>
      <w:r w:rsidRPr="00AB53CB">
        <w:rPr>
          <w:rFonts w:ascii="Arial" w:hAnsi="Arial" w:cs="Arial"/>
        </w:rPr>
        <w:t xml:space="preserve"> выделяемых, из бюджета сельсовета на осуществление указа</w:t>
      </w:r>
      <w:r w:rsidRPr="00AB53CB">
        <w:rPr>
          <w:rFonts w:ascii="Arial" w:hAnsi="Arial" w:cs="Arial"/>
        </w:rPr>
        <w:t>н</w:t>
      </w:r>
      <w:r w:rsidRPr="00AB53CB">
        <w:rPr>
          <w:rFonts w:ascii="Arial" w:hAnsi="Arial" w:cs="Arial"/>
        </w:rPr>
        <w:t>ных полном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чий.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5.2. Администрация Ермаковского района несёт ответственность за ос</w:t>
      </w:r>
      <w:r w:rsidRPr="00AB53CB">
        <w:rPr>
          <w:rFonts w:ascii="Arial" w:hAnsi="Arial" w:cs="Arial"/>
        </w:rPr>
        <w:t>у</w:t>
      </w:r>
      <w:r w:rsidRPr="00AB53CB">
        <w:rPr>
          <w:rFonts w:ascii="Arial" w:hAnsi="Arial" w:cs="Arial"/>
        </w:rPr>
        <w:t>ществление переданных ей полномочий в той мере, в какой эти полномочия обе</w:t>
      </w:r>
      <w:r w:rsidRPr="00AB53CB">
        <w:rPr>
          <w:rFonts w:ascii="Arial" w:hAnsi="Arial" w:cs="Arial"/>
        </w:rPr>
        <w:t>с</w:t>
      </w:r>
      <w:r w:rsidRPr="00AB53CB">
        <w:rPr>
          <w:rFonts w:ascii="Arial" w:hAnsi="Arial" w:cs="Arial"/>
        </w:rPr>
        <w:t>печены финансовыми средствами.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5.3. В случае неисполнения переданных администрацией Ермаковского сельсовета полномочий, вытекающих из настоящего Соглашения обязательств в части финансиров</w:t>
      </w:r>
      <w:r w:rsidRPr="00AB53CB">
        <w:rPr>
          <w:rFonts w:ascii="Arial" w:hAnsi="Arial" w:cs="Arial"/>
        </w:rPr>
        <w:t>а</w:t>
      </w:r>
      <w:r w:rsidRPr="00AB53CB">
        <w:rPr>
          <w:rFonts w:ascii="Arial" w:hAnsi="Arial" w:cs="Arial"/>
        </w:rPr>
        <w:t>ния, администрация Ермаковского района вправе требовать расторжения</w:t>
      </w:r>
      <w:r w:rsidR="00AB53CB" w:rsidRPr="00AB53CB">
        <w:rPr>
          <w:rFonts w:ascii="Arial" w:hAnsi="Arial" w:cs="Arial"/>
        </w:rPr>
        <w:t xml:space="preserve"> </w:t>
      </w:r>
      <w:r w:rsidRPr="00AB53CB">
        <w:rPr>
          <w:rFonts w:ascii="Arial" w:hAnsi="Arial" w:cs="Arial"/>
        </w:rPr>
        <w:t>Соглашения, уплаты неустойки в размере 0,01% от суммы внебю</w:t>
      </w:r>
      <w:r w:rsidRPr="00AB53CB">
        <w:rPr>
          <w:rFonts w:ascii="Arial" w:hAnsi="Arial" w:cs="Arial"/>
        </w:rPr>
        <w:t>д</w:t>
      </w:r>
      <w:r w:rsidRPr="00AB53CB">
        <w:rPr>
          <w:rFonts w:ascii="Arial" w:hAnsi="Arial" w:cs="Arial"/>
        </w:rPr>
        <w:t>жетных трансфертов, а также возмещения понесенных убытков в части, не покр</w:t>
      </w:r>
      <w:r w:rsidRPr="00AB53CB">
        <w:rPr>
          <w:rFonts w:ascii="Arial" w:hAnsi="Arial" w:cs="Arial"/>
        </w:rPr>
        <w:t>ы</w:t>
      </w:r>
      <w:r w:rsidRPr="00AB53CB">
        <w:rPr>
          <w:rFonts w:ascii="Arial" w:hAnsi="Arial" w:cs="Arial"/>
        </w:rPr>
        <w:t>той неустойкой.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</w:p>
    <w:p w:rsidR="00090417" w:rsidRPr="00AB53CB" w:rsidRDefault="00090417" w:rsidP="00235521">
      <w:pPr>
        <w:ind w:firstLine="709"/>
        <w:jc w:val="both"/>
        <w:rPr>
          <w:rFonts w:ascii="Arial" w:hAnsi="Arial" w:cs="Arial"/>
          <w:b/>
        </w:rPr>
      </w:pPr>
      <w:r w:rsidRPr="00AB53CB">
        <w:rPr>
          <w:rFonts w:ascii="Arial" w:hAnsi="Arial" w:cs="Arial"/>
          <w:b/>
        </w:rPr>
        <w:t>6. Основания прекращения Соглашения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  <w:b/>
        </w:rPr>
      </w:pP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6.1. Основаниями прекращения настоящего Соглашения являются: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6.1.1. Истечение срока действия Соглашения;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6.1.2 Соглашение сторон;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6.1.3 Досрочное расторжение Соглашения в случаях, предусмотренных пунктами 5 и 6.2 настоящего Соглашения.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6.2. Осуществление полномочий может быть прекращено досрочно по с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глашению Сторон в случае, если их осуществление нецелесообразно либо при сложившихся условиях эти полномочия могут быть наиболее эффективно ос</w:t>
      </w:r>
      <w:r w:rsidRPr="00AB53CB">
        <w:rPr>
          <w:rFonts w:ascii="Arial" w:hAnsi="Arial" w:cs="Arial"/>
        </w:rPr>
        <w:t>у</w:t>
      </w:r>
      <w:r w:rsidRPr="00AB53CB">
        <w:rPr>
          <w:rFonts w:ascii="Arial" w:hAnsi="Arial" w:cs="Arial"/>
        </w:rPr>
        <w:t>ществлены</w:t>
      </w:r>
      <w:r w:rsidR="00AB53CB" w:rsidRPr="00AB53CB">
        <w:rPr>
          <w:rFonts w:ascii="Arial" w:hAnsi="Arial" w:cs="Arial"/>
        </w:rPr>
        <w:t xml:space="preserve"> </w:t>
      </w:r>
      <w:r w:rsidRPr="00AB53CB">
        <w:rPr>
          <w:rFonts w:ascii="Arial" w:hAnsi="Arial" w:cs="Arial"/>
        </w:rPr>
        <w:t>администрацией Ермаковского сельсовета самостоятельно, при усл</w:t>
      </w:r>
      <w:r w:rsidRPr="00AB53CB">
        <w:rPr>
          <w:rFonts w:ascii="Arial" w:hAnsi="Arial" w:cs="Arial"/>
        </w:rPr>
        <w:t>о</w:t>
      </w:r>
      <w:r w:rsidRPr="00AB53CB">
        <w:rPr>
          <w:rFonts w:ascii="Arial" w:hAnsi="Arial" w:cs="Arial"/>
        </w:rPr>
        <w:t>вии возмещения второй стороне убытков, связанных с досрочным расторжением договора.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</w:p>
    <w:p w:rsidR="00090417" w:rsidRPr="00AB53CB" w:rsidRDefault="00090417" w:rsidP="00235521">
      <w:pPr>
        <w:ind w:firstLine="709"/>
        <w:jc w:val="both"/>
        <w:rPr>
          <w:rFonts w:ascii="Arial" w:hAnsi="Arial" w:cs="Arial"/>
          <w:b/>
        </w:rPr>
      </w:pPr>
      <w:r w:rsidRPr="00AB53CB">
        <w:rPr>
          <w:rFonts w:ascii="Arial" w:hAnsi="Arial" w:cs="Arial"/>
          <w:b/>
        </w:rPr>
        <w:t>7. Заключительные положения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  <w:b/>
        </w:rPr>
      </w:pP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7.1. Настоящее Соглашение вступает в силу с момента его подписания и действует до «31» декабря 2021 г.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7.2. Изменения и дополнения к настоящему Соглашению должны сове</w:t>
      </w:r>
      <w:r w:rsidRPr="00AB53CB">
        <w:rPr>
          <w:rFonts w:ascii="Arial" w:hAnsi="Arial" w:cs="Arial"/>
        </w:rPr>
        <w:t>р</w:t>
      </w:r>
      <w:r w:rsidRPr="00AB53CB">
        <w:rPr>
          <w:rFonts w:ascii="Arial" w:hAnsi="Arial" w:cs="Arial"/>
        </w:rPr>
        <w:t>шаться в письменном виде за подписью обеих Сторон.</w:t>
      </w:r>
    </w:p>
    <w:p w:rsidR="00090417" w:rsidRPr="00AB53CB" w:rsidRDefault="00090417" w:rsidP="00235521">
      <w:pPr>
        <w:ind w:firstLine="709"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7.3. Все споры и разногласия, возникающие из данного Соглашения, подл</w:t>
      </w:r>
      <w:r w:rsidRPr="00AB53CB">
        <w:rPr>
          <w:rFonts w:ascii="Arial" w:hAnsi="Arial" w:cs="Arial"/>
        </w:rPr>
        <w:t>е</w:t>
      </w:r>
      <w:r w:rsidRPr="00AB53CB">
        <w:rPr>
          <w:rFonts w:ascii="Arial" w:hAnsi="Arial" w:cs="Arial"/>
        </w:rPr>
        <w:t>жат ра</w:t>
      </w:r>
      <w:r w:rsidRPr="00AB53CB">
        <w:rPr>
          <w:rFonts w:ascii="Arial" w:hAnsi="Arial" w:cs="Arial"/>
        </w:rPr>
        <w:t>з</w:t>
      </w:r>
      <w:r w:rsidRPr="00AB53CB">
        <w:rPr>
          <w:rFonts w:ascii="Arial" w:hAnsi="Arial" w:cs="Arial"/>
        </w:rPr>
        <w:t>решению в порядке, установленном действующим законодательством.</w:t>
      </w:r>
    </w:p>
    <w:p w:rsidR="00090417" w:rsidRPr="00AB53CB" w:rsidRDefault="00090417" w:rsidP="00235521">
      <w:pPr>
        <w:ind w:firstLine="709"/>
        <w:contextualSpacing/>
        <w:jc w:val="both"/>
        <w:rPr>
          <w:rFonts w:ascii="Arial" w:hAnsi="Arial" w:cs="Arial"/>
        </w:rPr>
      </w:pPr>
    </w:p>
    <w:p w:rsidR="00090417" w:rsidRPr="00AB53CB" w:rsidRDefault="00090417" w:rsidP="00235521">
      <w:pPr>
        <w:ind w:firstLine="709"/>
        <w:contextualSpacing/>
        <w:jc w:val="both"/>
        <w:rPr>
          <w:rFonts w:ascii="Arial" w:hAnsi="Arial" w:cs="Arial"/>
        </w:rPr>
      </w:pPr>
      <w:r w:rsidRPr="00AB53CB">
        <w:rPr>
          <w:rFonts w:ascii="Arial" w:hAnsi="Arial" w:cs="Arial"/>
        </w:rPr>
        <w:t>7.4 Настоящее Соглашение составляется в двух экземплярах – по одному для каждой из Сторон.</w:t>
      </w:r>
    </w:p>
    <w:p w:rsidR="00090417" w:rsidRPr="00AB53CB" w:rsidRDefault="00090417" w:rsidP="00AB53CB">
      <w:pPr>
        <w:ind w:firstLine="709"/>
        <w:jc w:val="both"/>
        <w:rPr>
          <w:rFonts w:ascii="Arial" w:hAnsi="Arial" w:cs="Arial"/>
          <w:b/>
        </w:rPr>
      </w:pPr>
    </w:p>
    <w:p w:rsidR="00090417" w:rsidRDefault="00090417" w:rsidP="00AB53CB">
      <w:pPr>
        <w:ind w:firstLine="709"/>
        <w:jc w:val="both"/>
        <w:rPr>
          <w:rFonts w:ascii="Arial" w:hAnsi="Arial" w:cs="Arial"/>
          <w:b/>
        </w:rPr>
      </w:pPr>
      <w:r w:rsidRPr="00AB53CB">
        <w:rPr>
          <w:rFonts w:ascii="Arial" w:hAnsi="Arial" w:cs="Arial"/>
          <w:b/>
        </w:rPr>
        <w:t>8. Юридические адреса, реквизиты и подписи Сторон</w:t>
      </w:r>
    </w:p>
    <w:p w:rsidR="00235521" w:rsidRDefault="00235521" w:rsidP="00AB53CB">
      <w:pPr>
        <w:ind w:firstLine="709"/>
        <w:jc w:val="both"/>
        <w:rPr>
          <w:rFonts w:ascii="Arial" w:hAnsi="Arial" w:cs="Arial"/>
          <w:b/>
        </w:rPr>
      </w:pPr>
    </w:p>
    <w:p w:rsidR="00235521" w:rsidRDefault="00235521" w:rsidP="0023552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Администрация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</w:rPr>
        <w:t>Администр</w:t>
      </w:r>
      <w:r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</w:rPr>
        <w:t>ция</w:t>
      </w:r>
      <w:proofErr w:type="spellEnd"/>
    </w:p>
    <w:p w:rsidR="00235521" w:rsidRDefault="00235521" w:rsidP="002355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Ермаковского сельсовета</w:t>
      </w:r>
      <w:r>
        <w:rPr>
          <w:rFonts w:ascii="Arial" w:hAnsi="Arial" w:cs="Arial"/>
          <w:b/>
          <w:bCs/>
        </w:rPr>
        <w:t xml:space="preserve">                                                      </w:t>
      </w:r>
      <w:r>
        <w:rPr>
          <w:rFonts w:ascii="Arial" w:hAnsi="Arial" w:cs="Arial"/>
          <w:b/>
          <w:color w:val="333333"/>
        </w:rPr>
        <w:t>Ермаковского рай</w:t>
      </w:r>
      <w:r>
        <w:rPr>
          <w:rFonts w:ascii="Arial" w:hAnsi="Arial" w:cs="Arial"/>
          <w:b/>
          <w:color w:val="333333"/>
        </w:rPr>
        <w:t>о</w:t>
      </w:r>
      <w:r>
        <w:rPr>
          <w:rFonts w:ascii="Arial" w:hAnsi="Arial" w:cs="Arial"/>
          <w:b/>
          <w:color w:val="333333"/>
        </w:rPr>
        <w:t>на</w:t>
      </w:r>
    </w:p>
    <w:p w:rsidR="00235521" w:rsidRDefault="00235521" w:rsidP="002355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662820, Красноярский край,                                              </w:t>
      </w:r>
      <w:r>
        <w:rPr>
          <w:rFonts w:ascii="Arial" w:hAnsi="Arial" w:cs="Arial"/>
          <w:bCs/>
        </w:rPr>
        <w:t>662820, Красноярский край,</w:t>
      </w:r>
    </w:p>
    <w:p w:rsidR="00235521" w:rsidRDefault="00235521" w:rsidP="002355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Ерм</w:t>
      </w:r>
      <w:r>
        <w:rPr>
          <w:rFonts w:ascii="Arial" w:hAnsi="Arial" w:cs="Arial"/>
          <w:bCs/>
        </w:rPr>
        <w:t xml:space="preserve">аковский район, с. Ермаковское,                 </w:t>
      </w:r>
      <w:r>
        <w:rPr>
          <w:rFonts w:ascii="Arial" w:hAnsi="Arial" w:cs="Arial"/>
          <w:bCs/>
        </w:rPr>
        <w:t>Ермаковский район, с. Ермаковское,</w:t>
      </w:r>
    </w:p>
    <w:p w:rsidR="00235521" w:rsidRDefault="00235521" w:rsidP="002355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ул. Ленина, 85</w:t>
      </w:r>
      <w:r>
        <w:rPr>
          <w:rFonts w:ascii="Arial" w:hAnsi="Arial" w:cs="Arial"/>
          <w:bCs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пл. Ленина, 5</w:t>
      </w:r>
    </w:p>
    <w:p w:rsidR="00235521" w:rsidRDefault="00235521" w:rsidP="002355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ИНН/КПП 2413003198/241301001</w:t>
      </w:r>
      <w:r>
        <w:rPr>
          <w:rFonts w:ascii="Arial" w:hAnsi="Arial" w:cs="Arial"/>
          <w:bCs/>
        </w:rPr>
        <w:t xml:space="preserve">                   </w:t>
      </w:r>
      <w:r>
        <w:rPr>
          <w:rFonts w:ascii="Arial" w:hAnsi="Arial" w:cs="Arial"/>
          <w:bCs/>
        </w:rPr>
        <w:t>ИНН/КПП 2413005269/КПП 241301001</w:t>
      </w:r>
    </w:p>
    <w:p w:rsidR="00235521" w:rsidRDefault="00235521" w:rsidP="0023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УФК ПО Краснояр</w:t>
      </w:r>
      <w:r>
        <w:rPr>
          <w:rFonts w:ascii="Arial" w:hAnsi="Arial" w:cs="Arial"/>
        </w:rPr>
        <w:t xml:space="preserve">скому краю                              </w:t>
      </w:r>
      <w:r>
        <w:rPr>
          <w:rFonts w:ascii="Arial" w:hAnsi="Arial" w:cs="Arial"/>
          <w:bCs/>
        </w:rPr>
        <w:t>ОТДЕЛЕНИЕ КРАСНОЯРСК БАНКА</w:t>
      </w:r>
    </w:p>
    <w:p w:rsidR="00235521" w:rsidRDefault="00235521" w:rsidP="0023552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(Администрация                                             </w:t>
      </w:r>
      <w:r>
        <w:rPr>
          <w:rFonts w:ascii="Arial" w:hAnsi="Arial" w:cs="Arial"/>
          <w:bCs/>
        </w:rPr>
        <w:t>РОССИИ //УФК по Красноярскому краю,</w:t>
      </w:r>
      <w:proofErr w:type="gramEnd"/>
    </w:p>
    <w:p w:rsidR="00235521" w:rsidRDefault="00235521" w:rsidP="0023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Ермаковского сельсовета                                             </w:t>
      </w:r>
      <w:r>
        <w:rPr>
          <w:rFonts w:ascii="Arial" w:hAnsi="Arial" w:cs="Arial"/>
          <w:bCs/>
        </w:rPr>
        <w:t>г. Красноярск, БИК 010407105,</w:t>
      </w:r>
    </w:p>
    <w:p w:rsidR="00235521" w:rsidRDefault="00235521" w:rsidP="0023552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/с 03193012750)</w:t>
      </w:r>
      <w:r>
        <w:rPr>
          <w:rFonts w:ascii="Arial" w:hAnsi="Arial" w:cs="Arial"/>
        </w:rPr>
        <w:t xml:space="preserve">                                                               </w:t>
      </w:r>
      <w:proofErr w:type="spellStart"/>
      <w:r>
        <w:rPr>
          <w:rFonts w:ascii="Arial" w:hAnsi="Arial" w:cs="Arial"/>
          <w:bCs/>
        </w:rPr>
        <w:t>Екс</w:t>
      </w:r>
      <w:proofErr w:type="spellEnd"/>
      <w:r>
        <w:rPr>
          <w:rFonts w:ascii="Arial" w:hAnsi="Arial" w:cs="Arial"/>
          <w:bCs/>
        </w:rPr>
        <w:t xml:space="preserve"> 40102810245370000011,</w:t>
      </w:r>
    </w:p>
    <w:p w:rsidR="00235521" w:rsidRDefault="00235521" w:rsidP="0023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Кс 0323164046164101900</w:t>
      </w:r>
      <w:r>
        <w:rPr>
          <w:rFonts w:ascii="Arial" w:hAnsi="Arial" w:cs="Arial"/>
        </w:rPr>
        <w:t xml:space="preserve">                                      </w:t>
      </w:r>
      <w:proofErr w:type="spellStart"/>
      <w:r>
        <w:rPr>
          <w:rFonts w:ascii="Arial" w:hAnsi="Arial" w:cs="Arial"/>
          <w:bCs/>
        </w:rPr>
        <w:t>казн</w:t>
      </w:r>
      <w:proofErr w:type="spellEnd"/>
      <w:r>
        <w:rPr>
          <w:rFonts w:ascii="Arial" w:hAnsi="Arial" w:cs="Arial"/>
          <w:bCs/>
        </w:rPr>
        <w:t>. счет 03100643000000011900,</w:t>
      </w:r>
    </w:p>
    <w:p w:rsidR="00235521" w:rsidRDefault="00235521" w:rsidP="0023552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Екс</w:t>
      </w:r>
      <w:proofErr w:type="spellEnd"/>
      <w:r>
        <w:rPr>
          <w:rFonts w:ascii="Arial" w:hAnsi="Arial" w:cs="Arial"/>
        </w:rPr>
        <w:t xml:space="preserve"> 40102810245370000011</w:t>
      </w: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  <w:bCs/>
        </w:rPr>
        <w:t>КБК 09420240014050000150,</w:t>
      </w:r>
    </w:p>
    <w:p w:rsidR="00235521" w:rsidRDefault="00235521" w:rsidP="0023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Отделение Красноярск г. Красноярск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Cs/>
        </w:rPr>
        <w:t>Финансовое управление</w:t>
      </w:r>
    </w:p>
    <w:p w:rsidR="00235521" w:rsidRDefault="00235521" w:rsidP="0023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БИК 010407105</w:t>
      </w: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Cs/>
        </w:rPr>
        <w:t>администрации Ермаковского района</w:t>
      </w:r>
    </w:p>
    <w:p w:rsidR="00235521" w:rsidRDefault="00235521" w:rsidP="0023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ОКТМО 04616410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Cs/>
        </w:rPr>
        <w:t>(л/с 04193020070 Администрация Ермаковского района</w:t>
      </w:r>
      <w:r>
        <w:rPr>
          <w:rFonts w:ascii="Arial" w:hAnsi="Arial" w:cs="Arial"/>
          <w:b/>
          <w:bCs/>
        </w:rPr>
        <w:t>)</w:t>
      </w:r>
    </w:p>
    <w:p w:rsidR="00235521" w:rsidRDefault="00235521" w:rsidP="00235521">
      <w:pPr>
        <w:jc w:val="both"/>
        <w:rPr>
          <w:rFonts w:ascii="Arial" w:hAnsi="Arial" w:cs="Arial"/>
        </w:rPr>
      </w:pPr>
    </w:p>
    <w:p w:rsidR="00235521" w:rsidRDefault="00235521" w:rsidP="0023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М.Л. Володенков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_______________ М.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. В</w:t>
      </w:r>
      <w:r>
        <w:rPr>
          <w:rFonts w:ascii="Arial" w:hAnsi="Arial" w:cs="Arial"/>
        </w:rPr>
        <w:t>иго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ский</w:t>
      </w:r>
    </w:p>
    <w:p w:rsidR="00235521" w:rsidRDefault="00235521" w:rsidP="00235521">
      <w:pPr>
        <w:jc w:val="both"/>
        <w:rPr>
          <w:rFonts w:ascii="Arial" w:hAnsi="Arial" w:cs="Arial"/>
        </w:rPr>
      </w:pPr>
    </w:p>
    <w:p w:rsidR="00B87ADF" w:rsidRPr="00235521" w:rsidRDefault="00235521" w:rsidP="00AB5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М.П.                                                                            М.П.</w:t>
      </w:r>
      <w:bookmarkStart w:id="0" w:name="_GoBack"/>
      <w:bookmarkEnd w:id="0"/>
    </w:p>
    <w:sectPr w:rsidR="00B87ADF" w:rsidRPr="0023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A"/>
    <w:rsid w:val="00090417"/>
    <w:rsid w:val="000A6167"/>
    <w:rsid w:val="000C6CC9"/>
    <w:rsid w:val="001A6A35"/>
    <w:rsid w:val="00235521"/>
    <w:rsid w:val="00323BCC"/>
    <w:rsid w:val="004D71CC"/>
    <w:rsid w:val="005047DE"/>
    <w:rsid w:val="006574CF"/>
    <w:rsid w:val="00874815"/>
    <w:rsid w:val="009C4AA9"/>
    <w:rsid w:val="00A755FA"/>
    <w:rsid w:val="00AB53CB"/>
    <w:rsid w:val="00B131B5"/>
    <w:rsid w:val="00B87ADF"/>
    <w:rsid w:val="00BB7C7B"/>
    <w:rsid w:val="00BE08A6"/>
    <w:rsid w:val="00D77ACE"/>
    <w:rsid w:val="00EC17F0"/>
    <w:rsid w:val="00F6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S304</cp:lastModifiedBy>
  <cp:revision>2</cp:revision>
  <cp:lastPrinted>2021-04-09T07:14:00Z</cp:lastPrinted>
  <dcterms:created xsi:type="dcterms:W3CDTF">2021-12-09T07:34:00Z</dcterms:created>
  <dcterms:modified xsi:type="dcterms:W3CDTF">2021-12-09T07:34:00Z</dcterms:modified>
</cp:coreProperties>
</file>