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F9" w:rsidRDefault="00905FF9" w:rsidP="00905FF9">
      <w:pPr>
        <w:widowControl w:val="0"/>
        <w:suppressAutoHyphens/>
        <w:autoSpaceDE w:val="0"/>
        <w:autoSpaceDN w:val="0"/>
        <w:adjustRightInd w:val="0"/>
        <w:spacing w:after="0" w:line="240" w:lineRule="auto"/>
        <w:ind w:right="-1" w:firstLine="720"/>
        <w:jc w:val="center"/>
        <w:rPr>
          <w:rFonts w:ascii="Arial" w:eastAsia="Courier New" w:hAnsi="Arial" w:cs="Arial"/>
          <w:b/>
          <w:bCs/>
          <w:color w:val="000000"/>
          <w:sz w:val="24"/>
          <w:szCs w:val="24"/>
          <w:lang w:eastAsia="ru-RU"/>
        </w:rPr>
      </w:pPr>
      <w:r>
        <w:rPr>
          <w:rFonts w:ascii="Arial" w:eastAsia="Courier New" w:hAnsi="Arial" w:cs="Arial"/>
          <w:b/>
          <w:bCs/>
          <w:color w:val="000000"/>
          <w:sz w:val="24"/>
          <w:szCs w:val="24"/>
          <w:lang w:eastAsia="ru-RU"/>
        </w:rPr>
        <w:t>Администрация Ермаковского района</w:t>
      </w:r>
    </w:p>
    <w:p w:rsidR="00905FF9" w:rsidRDefault="00905FF9" w:rsidP="00905FF9">
      <w:pPr>
        <w:widowControl w:val="0"/>
        <w:suppressAutoHyphens/>
        <w:autoSpaceDE w:val="0"/>
        <w:autoSpaceDN w:val="0"/>
        <w:adjustRightInd w:val="0"/>
        <w:spacing w:after="0" w:line="240" w:lineRule="auto"/>
        <w:ind w:right="-1" w:firstLine="720"/>
        <w:jc w:val="center"/>
        <w:rPr>
          <w:rFonts w:ascii="Arial" w:eastAsia="Courier New" w:hAnsi="Arial" w:cs="Arial"/>
          <w:b/>
          <w:bCs/>
          <w:color w:val="000000"/>
          <w:sz w:val="24"/>
          <w:szCs w:val="24"/>
          <w:lang w:eastAsia="ru-RU"/>
        </w:rPr>
      </w:pPr>
      <w:r>
        <w:rPr>
          <w:rFonts w:ascii="Arial" w:eastAsia="Courier New" w:hAnsi="Arial" w:cs="Arial"/>
          <w:b/>
          <w:bCs/>
          <w:color w:val="000000"/>
          <w:sz w:val="24"/>
          <w:szCs w:val="24"/>
          <w:lang w:eastAsia="ru-RU"/>
        </w:rPr>
        <w:t>ПОСТАНОВЛЕНИЕ</w:t>
      </w:r>
    </w:p>
    <w:p w:rsidR="00905FF9" w:rsidRDefault="00905FF9" w:rsidP="00905FF9">
      <w:pPr>
        <w:widowControl w:val="0"/>
        <w:suppressAutoHyphens/>
        <w:autoSpaceDE w:val="0"/>
        <w:autoSpaceDN w:val="0"/>
        <w:adjustRightInd w:val="0"/>
        <w:spacing w:after="0" w:line="240" w:lineRule="auto"/>
        <w:ind w:right="-1" w:firstLine="720"/>
        <w:jc w:val="both"/>
        <w:rPr>
          <w:rFonts w:ascii="Arial" w:eastAsia="Courier New" w:hAnsi="Arial" w:cs="Arial"/>
          <w:b/>
          <w:bCs/>
          <w:color w:val="000000"/>
          <w:sz w:val="24"/>
          <w:szCs w:val="24"/>
          <w:lang w:eastAsia="ru-RU"/>
        </w:rPr>
      </w:pPr>
    </w:p>
    <w:p w:rsidR="00905FF9" w:rsidRDefault="00905FF9" w:rsidP="00905FF9">
      <w:pPr>
        <w:widowControl w:val="0"/>
        <w:suppressAutoHyphens/>
        <w:autoSpaceDE w:val="0"/>
        <w:autoSpaceDN w:val="0"/>
        <w:adjustRightInd w:val="0"/>
        <w:spacing w:after="0" w:line="240" w:lineRule="auto"/>
        <w:jc w:val="both"/>
        <w:rPr>
          <w:rFonts w:ascii="Arial" w:eastAsia="Courier New" w:hAnsi="Arial" w:cs="Arial"/>
          <w:bCs/>
          <w:color w:val="000000"/>
          <w:sz w:val="24"/>
          <w:szCs w:val="24"/>
          <w:lang w:eastAsia="ru-RU"/>
        </w:rPr>
      </w:pPr>
      <w:r>
        <w:rPr>
          <w:rFonts w:ascii="Arial" w:eastAsia="Courier New" w:hAnsi="Arial" w:cs="Arial"/>
          <w:bCs/>
          <w:color w:val="000000"/>
          <w:sz w:val="24"/>
          <w:szCs w:val="24"/>
          <w:lang w:eastAsia="ru-RU"/>
        </w:rPr>
        <w:t>«2</w:t>
      </w:r>
      <w:r>
        <w:rPr>
          <w:rFonts w:ascii="Arial" w:eastAsia="Courier New" w:hAnsi="Arial" w:cs="Arial"/>
          <w:bCs/>
          <w:color w:val="000000"/>
          <w:sz w:val="24"/>
          <w:szCs w:val="24"/>
          <w:lang w:eastAsia="ru-RU"/>
        </w:rPr>
        <w:t>4</w:t>
      </w:r>
      <w:r>
        <w:rPr>
          <w:rFonts w:ascii="Arial" w:eastAsia="Courier New" w:hAnsi="Arial" w:cs="Arial"/>
          <w:bCs/>
          <w:color w:val="000000"/>
          <w:sz w:val="24"/>
          <w:szCs w:val="24"/>
          <w:lang w:eastAsia="ru-RU"/>
        </w:rPr>
        <w:t>» ноября 2021 года                                                                                      № 6</w:t>
      </w:r>
      <w:r>
        <w:rPr>
          <w:rFonts w:ascii="Arial" w:eastAsia="Courier New" w:hAnsi="Arial" w:cs="Arial"/>
          <w:bCs/>
          <w:color w:val="000000"/>
          <w:sz w:val="24"/>
          <w:szCs w:val="24"/>
          <w:lang w:eastAsia="ru-RU"/>
        </w:rPr>
        <w:t>94</w:t>
      </w:r>
      <w:r>
        <w:rPr>
          <w:rFonts w:ascii="Arial" w:eastAsia="Courier New" w:hAnsi="Arial" w:cs="Arial"/>
          <w:bCs/>
          <w:color w:val="000000"/>
          <w:sz w:val="24"/>
          <w:szCs w:val="24"/>
          <w:lang w:eastAsia="ru-RU"/>
        </w:rPr>
        <w:t>-п</w:t>
      </w:r>
    </w:p>
    <w:p w:rsidR="00905FF9" w:rsidRDefault="00905FF9" w:rsidP="00905FF9">
      <w:pPr>
        <w:pStyle w:val="a3"/>
        <w:rPr>
          <w:rFonts w:ascii="Arial" w:hAnsi="Arial" w:cs="Arial"/>
          <w:sz w:val="24"/>
          <w:szCs w:val="24"/>
        </w:rPr>
      </w:pPr>
    </w:p>
    <w:p w:rsidR="00905FF9" w:rsidRDefault="00905FF9" w:rsidP="00905FF9">
      <w:pPr>
        <w:pStyle w:val="a3"/>
        <w:ind w:firstLine="720"/>
        <w:jc w:val="both"/>
        <w:rPr>
          <w:rFonts w:ascii="Arial" w:hAnsi="Arial" w:cs="Arial"/>
          <w:sz w:val="24"/>
          <w:szCs w:val="24"/>
        </w:rPr>
      </w:pPr>
      <w:r w:rsidRPr="00905FF9">
        <w:rPr>
          <w:rFonts w:ascii="Arial" w:hAnsi="Arial" w:cs="Arial"/>
          <w:sz w:val="24"/>
          <w:szCs w:val="24"/>
        </w:rPr>
        <w:t xml:space="preserve">Об утверждении Порядка </w:t>
      </w:r>
      <w:r w:rsidRPr="00905FF9">
        <w:rPr>
          <w:rFonts w:ascii="Arial" w:hAnsi="Arial" w:cs="Arial"/>
          <w:bCs/>
          <w:sz w:val="24"/>
          <w:szCs w:val="24"/>
        </w:rPr>
        <w:t>обеспечения бесплатным</w:t>
      </w:r>
      <w:r w:rsidRPr="00905FF9">
        <w:rPr>
          <w:rFonts w:ascii="Arial" w:hAnsi="Arial" w:cs="Arial"/>
          <w:sz w:val="24"/>
          <w:szCs w:val="24"/>
        </w:rPr>
        <w:t xml:space="preserve"> набором продуктов п</w:t>
      </w:r>
      <w:r w:rsidRPr="00905FF9">
        <w:rPr>
          <w:rFonts w:ascii="Arial" w:hAnsi="Arial" w:cs="Arial"/>
          <w:sz w:val="24"/>
          <w:szCs w:val="24"/>
        </w:rPr>
        <w:t>и</w:t>
      </w:r>
      <w:r w:rsidRPr="00905FF9">
        <w:rPr>
          <w:rFonts w:ascii="Arial" w:hAnsi="Arial" w:cs="Arial"/>
          <w:sz w:val="24"/>
          <w:szCs w:val="24"/>
        </w:rPr>
        <w:t>тания обучающихся в период освоени</w:t>
      </w:r>
      <w:r>
        <w:rPr>
          <w:rFonts w:ascii="Arial" w:hAnsi="Arial" w:cs="Arial"/>
          <w:sz w:val="24"/>
          <w:szCs w:val="24"/>
        </w:rPr>
        <w:t xml:space="preserve">я ими образовательных программ </w:t>
      </w:r>
      <w:r w:rsidRPr="00905FF9">
        <w:rPr>
          <w:rFonts w:ascii="Arial" w:hAnsi="Arial" w:cs="Arial"/>
          <w:sz w:val="24"/>
          <w:szCs w:val="24"/>
        </w:rPr>
        <w:t>с прим</w:t>
      </w:r>
      <w:r w:rsidRPr="00905FF9">
        <w:rPr>
          <w:rFonts w:ascii="Arial" w:hAnsi="Arial" w:cs="Arial"/>
          <w:sz w:val="24"/>
          <w:szCs w:val="24"/>
        </w:rPr>
        <w:t>е</w:t>
      </w:r>
      <w:r w:rsidRPr="00905FF9">
        <w:rPr>
          <w:rFonts w:ascii="Arial" w:hAnsi="Arial" w:cs="Arial"/>
          <w:sz w:val="24"/>
          <w:szCs w:val="24"/>
        </w:rPr>
        <w:t>нением электронного обучения и дистанционных образовательных техн</w:t>
      </w:r>
      <w:r w:rsidRPr="00905FF9">
        <w:rPr>
          <w:rFonts w:ascii="Arial" w:hAnsi="Arial" w:cs="Arial"/>
          <w:sz w:val="24"/>
          <w:szCs w:val="24"/>
        </w:rPr>
        <w:t>о</w:t>
      </w:r>
      <w:r>
        <w:rPr>
          <w:rFonts w:ascii="Arial" w:hAnsi="Arial" w:cs="Arial"/>
          <w:sz w:val="24"/>
          <w:szCs w:val="24"/>
        </w:rPr>
        <w:t>логий</w:t>
      </w:r>
    </w:p>
    <w:p w:rsidR="00905FF9" w:rsidRDefault="00905FF9" w:rsidP="00905FF9">
      <w:pPr>
        <w:pStyle w:val="a3"/>
        <w:ind w:firstLine="720"/>
        <w:jc w:val="both"/>
        <w:rPr>
          <w:rFonts w:ascii="Arial" w:hAnsi="Arial" w:cs="Arial"/>
          <w:sz w:val="24"/>
          <w:szCs w:val="24"/>
        </w:rPr>
      </w:pPr>
    </w:p>
    <w:p w:rsidR="00905FF9" w:rsidRDefault="00905FF9" w:rsidP="00905FF9">
      <w:pPr>
        <w:pStyle w:val="a3"/>
        <w:ind w:firstLine="720"/>
        <w:jc w:val="both"/>
        <w:rPr>
          <w:rFonts w:ascii="Arial" w:hAnsi="Arial" w:cs="Arial"/>
          <w:sz w:val="24"/>
          <w:szCs w:val="24"/>
        </w:rPr>
      </w:pPr>
      <w:proofErr w:type="gramStart"/>
      <w:r w:rsidRPr="00905FF9">
        <w:rPr>
          <w:rFonts w:ascii="Arial" w:hAnsi="Arial" w:cs="Arial"/>
          <w:sz w:val="24"/>
          <w:szCs w:val="24"/>
        </w:rPr>
        <w:t>В соответствии с Уставом Ермаковского района, пунктами 2, 7 статьи 14.2 Закона Красноярского края от 02.11.2000</w:t>
      </w:r>
      <w:r>
        <w:rPr>
          <w:rFonts w:ascii="Arial" w:hAnsi="Arial" w:cs="Arial"/>
          <w:sz w:val="24"/>
          <w:szCs w:val="24"/>
        </w:rPr>
        <w:t xml:space="preserve"> г.</w:t>
      </w:r>
      <w:r w:rsidRPr="00905FF9">
        <w:rPr>
          <w:rFonts w:ascii="Arial" w:hAnsi="Arial" w:cs="Arial"/>
          <w:sz w:val="24"/>
          <w:szCs w:val="24"/>
        </w:rPr>
        <w:t xml:space="preserve"> № 12-961 «О защите прав ребенка», пунктом 6 статьи 1 Закона Кр</w:t>
      </w:r>
      <w:r>
        <w:rPr>
          <w:rFonts w:ascii="Arial" w:hAnsi="Arial" w:cs="Arial"/>
          <w:sz w:val="24"/>
          <w:szCs w:val="24"/>
        </w:rPr>
        <w:t xml:space="preserve">асноярского края от 27.12.2005 г. </w:t>
      </w:r>
      <w:r w:rsidRPr="00905FF9">
        <w:rPr>
          <w:rFonts w:ascii="Arial" w:hAnsi="Arial" w:cs="Arial"/>
          <w:sz w:val="24"/>
          <w:szCs w:val="24"/>
        </w:rPr>
        <w:t>№ 17-4377 «О наделении органов местного самоуправления муниципальных районов, муниц</w:t>
      </w:r>
      <w:r w:rsidRPr="00905FF9">
        <w:rPr>
          <w:rFonts w:ascii="Arial" w:hAnsi="Arial" w:cs="Arial"/>
          <w:sz w:val="24"/>
          <w:szCs w:val="24"/>
        </w:rPr>
        <w:t>и</w:t>
      </w:r>
      <w:r w:rsidRPr="00905FF9">
        <w:rPr>
          <w:rFonts w:ascii="Arial" w:hAnsi="Arial" w:cs="Arial"/>
          <w:sz w:val="24"/>
          <w:szCs w:val="24"/>
        </w:rPr>
        <w:t>пальных округов и городских округов края государственными полномочиями по обеспечению б</w:t>
      </w:r>
      <w:r>
        <w:rPr>
          <w:rFonts w:ascii="Arial" w:hAnsi="Arial" w:cs="Arial"/>
          <w:sz w:val="24"/>
          <w:szCs w:val="24"/>
        </w:rPr>
        <w:t xml:space="preserve">есплатным питанием обучающихся </w:t>
      </w:r>
      <w:r w:rsidRPr="00905FF9">
        <w:rPr>
          <w:rFonts w:ascii="Arial" w:hAnsi="Arial" w:cs="Arial"/>
          <w:sz w:val="24"/>
          <w:szCs w:val="24"/>
        </w:rPr>
        <w:t>в муниципальных и частных общеобразовательных организациях по</w:t>
      </w:r>
      <w:proofErr w:type="gramEnd"/>
      <w:r w:rsidRPr="00905FF9">
        <w:rPr>
          <w:rFonts w:ascii="Arial" w:hAnsi="Arial" w:cs="Arial"/>
          <w:sz w:val="24"/>
          <w:szCs w:val="24"/>
        </w:rPr>
        <w:t xml:space="preserve"> имеющим государственную аккредитацию основным общеобразовательным программам», ПОСТАНОВЛЯЮ:</w:t>
      </w:r>
    </w:p>
    <w:p w:rsidR="00905FF9" w:rsidRDefault="00905FF9" w:rsidP="00905FF9">
      <w:pPr>
        <w:pStyle w:val="a3"/>
        <w:ind w:firstLine="720"/>
        <w:jc w:val="both"/>
        <w:rPr>
          <w:rFonts w:ascii="Arial" w:hAnsi="Arial" w:cs="Arial"/>
          <w:sz w:val="24"/>
          <w:szCs w:val="24"/>
        </w:rPr>
      </w:pPr>
      <w:r w:rsidRPr="00905FF9">
        <w:rPr>
          <w:rFonts w:ascii="Arial" w:hAnsi="Arial" w:cs="Arial"/>
          <w:sz w:val="24"/>
          <w:szCs w:val="24"/>
        </w:rPr>
        <w:t xml:space="preserve">1. Утвердить Порядок </w:t>
      </w:r>
      <w:r w:rsidRPr="00905FF9">
        <w:rPr>
          <w:rFonts w:ascii="Arial" w:hAnsi="Arial" w:cs="Arial"/>
          <w:bCs/>
          <w:sz w:val="24"/>
          <w:szCs w:val="24"/>
        </w:rPr>
        <w:t>обеспечения бесплатным</w:t>
      </w:r>
      <w:r w:rsidRPr="00905FF9">
        <w:rPr>
          <w:rFonts w:ascii="Arial" w:hAnsi="Arial" w:cs="Arial"/>
          <w:sz w:val="24"/>
          <w:szCs w:val="24"/>
        </w:rPr>
        <w:t xml:space="preserve"> набором продуктов питания обучающихся в период освоени</w:t>
      </w:r>
      <w:r>
        <w:rPr>
          <w:rFonts w:ascii="Arial" w:hAnsi="Arial" w:cs="Arial"/>
          <w:sz w:val="24"/>
          <w:szCs w:val="24"/>
        </w:rPr>
        <w:t xml:space="preserve">я ими образовательных программ </w:t>
      </w:r>
      <w:r w:rsidRPr="00905FF9">
        <w:rPr>
          <w:rFonts w:ascii="Arial" w:hAnsi="Arial" w:cs="Arial"/>
          <w:sz w:val="24"/>
          <w:szCs w:val="24"/>
        </w:rPr>
        <w:t>с применением электронного обучения и дистанционных образовательных техн</w:t>
      </w:r>
      <w:r w:rsidRPr="00905FF9">
        <w:rPr>
          <w:rFonts w:ascii="Arial" w:hAnsi="Arial" w:cs="Arial"/>
          <w:sz w:val="24"/>
          <w:szCs w:val="24"/>
        </w:rPr>
        <w:t>о</w:t>
      </w:r>
      <w:r w:rsidRPr="00905FF9">
        <w:rPr>
          <w:rFonts w:ascii="Arial" w:hAnsi="Arial" w:cs="Arial"/>
          <w:sz w:val="24"/>
          <w:szCs w:val="24"/>
        </w:rPr>
        <w:t>логий, согласно приложению к настоящему постановлению.</w:t>
      </w:r>
    </w:p>
    <w:p w:rsidR="00905FF9" w:rsidRDefault="00905FF9" w:rsidP="00905FF9">
      <w:pPr>
        <w:pStyle w:val="a3"/>
        <w:ind w:firstLine="720"/>
        <w:jc w:val="both"/>
        <w:rPr>
          <w:rFonts w:ascii="Arial" w:hAnsi="Arial" w:cs="Arial"/>
          <w:sz w:val="24"/>
          <w:szCs w:val="24"/>
        </w:rPr>
      </w:pPr>
      <w:r w:rsidRPr="00905FF9">
        <w:rPr>
          <w:rFonts w:ascii="Arial" w:hAnsi="Arial" w:cs="Arial"/>
          <w:sz w:val="24"/>
          <w:szCs w:val="24"/>
        </w:rPr>
        <w:t xml:space="preserve">2. </w:t>
      </w:r>
      <w:proofErr w:type="gramStart"/>
      <w:r w:rsidRPr="00905FF9">
        <w:rPr>
          <w:rFonts w:ascii="Arial" w:hAnsi="Arial" w:cs="Arial"/>
          <w:sz w:val="24"/>
          <w:szCs w:val="24"/>
        </w:rPr>
        <w:t>Контроль за</w:t>
      </w:r>
      <w:proofErr w:type="gramEnd"/>
      <w:r w:rsidRPr="00905FF9">
        <w:rPr>
          <w:rFonts w:ascii="Arial" w:hAnsi="Arial" w:cs="Arial"/>
          <w:sz w:val="24"/>
          <w:szCs w:val="24"/>
        </w:rPr>
        <w:t xml:space="preserve"> исполнением настоящего постановления возложить на зам</w:t>
      </w:r>
      <w:r w:rsidRPr="00905FF9">
        <w:rPr>
          <w:rFonts w:ascii="Arial" w:hAnsi="Arial" w:cs="Arial"/>
          <w:sz w:val="24"/>
          <w:szCs w:val="24"/>
        </w:rPr>
        <w:t>е</w:t>
      </w:r>
      <w:r w:rsidRPr="00905FF9">
        <w:rPr>
          <w:rFonts w:ascii="Arial" w:hAnsi="Arial" w:cs="Arial"/>
          <w:sz w:val="24"/>
          <w:szCs w:val="24"/>
        </w:rPr>
        <w:t>стителя главы администрации по социальным и общественно-политическим в</w:t>
      </w:r>
      <w:r w:rsidRPr="00905FF9">
        <w:rPr>
          <w:rFonts w:ascii="Arial" w:hAnsi="Arial" w:cs="Arial"/>
          <w:sz w:val="24"/>
          <w:szCs w:val="24"/>
        </w:rPr>
        <w:t>о</w:t>
      </w:r>
      <w:r w:rsidRPr="00905FF9">
        <w:rPr>
          <w:rFonts w:ascii="Arial" w:hAnsi="Arial" w:cs="Arial"/>
          <w:sz w:val="24"/>
          <w:szCs w:val="24"/>
        </w:rPr>
        <w:t xml:space="preserve">просам </w:t>
      </w:r>
      <w:r>
        <w:rPr>
          <w:rFonts w:ascii="Arial" w:hAnsi="Arial" w:cs="Arial"/>
          <w:sz w:val="24"/>
          <w:szCs w:val="24"/>
        </w:rPr>
        <w:t>И.П. Добросоцкую.</w:t>
      </w:r>
    </w:p>
    <w:p w:rsidR="003E6D6E" w:rsidRDefault="00905FF9" w:rsidP="00905FF9">
      <w:pPr>
        <w:pStyle w:val="a3"/>
        <w:ind w:firstLine="720"/>
        <w:jc w:val="both"/>
        <w:rPr>
          <w:rFonts w:ascii="Arial" w:hAnsi="Arial" w:cs="Arial"/>
          <w:sz w:val="24"/>
          <w:szCs w:val="24"/>
        </w:rPr>
      </w:pPr>
      <w:r w:rsidRPr="00905FF9">
        <w:rPr>
          <w:rFonts w:ascii="Arial" w:hAnsi="Arial" w:cs="Arial"/>
          <w:sz w:val="24"/>
          <w:szCs w:val="24"/>
        </w:rPr>
        <w:t>3. Постановление вступает в силу после его официального опубликования (обн</w:t>
      </w:r>
      <w:r w:rsidRPr="00905FF9">
        <w:rPr>
          <w:rFonts w:ascii="Arial" w:hAnsi="Arial" w:cs="Arial"/>
          <w:sz w:val="24"/>
          <w:szCs w:val="24"/>
        </w:rPr>
        <w:t>а</w:t>
      </w:r>
      <w:r w:rsidRPr="00905FF9">
        <w:rPr>
          <w:rFonts w:ascii="Arial" w:hAnsi="Arial" w:cs="Arial"/>
          <w:sz w:val="24"/>
          <w:szCs w:val="24"/>
        </w:rPr>
        <w:t>родования).</w:t>
      </w:r>
    </w:p>
    <w:p w:rsidR="00905FF9" w:rsidRDefault="00905FF9" w:rsidP="00905FF9">
      <w:pPr>
        <w:pStyle w:val="a3"/>
        <w:ind w:firstLine="720"/>
        <w:jc w:val="both"/>
        <w:rPr>
          <w:rFonts w:ascii="Arial" w:hAnsi="Arial" w:cs="Arial"/>
          <w:sz w:val="24"/>
          <w:szCs w:val="24"/>
        </w:rPr>
      </w:pPr>
    </w:p>
    <w:p w:rsidR="00905FF9" w:rsidRDefault="00905FF9" w:rsidP="00905FF9">
      <w:pPr>
        <w:spacing w:after="0"/>
        <w:contextualSpacing/>
        <w:jc w:val="both"/>
        <w:rPr>
          <w:rFonts w:ascii="Arial" w:hAnsi="Arial" w:cs="Arial"/>
          <w:sz w:val="24"/>
          <w:szCs w:val="24"/>
        </w:rPr>
      </w:pPr>
      <w:r>
        <w:rPr>
          <w:rFonts w:ascii="Arial" w:hAnsi="Arial" w:cs="Arial"/>
          <w:sz w:val="24"/>
          <w:szCs w:val="24"/>
        </w:rPr>
        <w:t>Глава района                                                                                           М.А. Виговский</w:t>
      </w:r>
    </w:p>
    <w:p w:rsidR="0036737E" w:rsidRDefault="0036737E" w:rsidP="00905FF9">
      <w:pPr>
        <w:pStyle w:val="a3"/>
        <w:jc w:val="both"/>
        <w:rPr>
          <w:rFonts w:ascii="Arial" w:hAnsi="Arial" w:cs="Arial"/>
          <w:sz w:val="24"/>
          <w:szCs w:val="24"/>
        </w:rPr>
        <w:sectPr w:rsidR="0036737E">
          <w:pgSz w:w="11906" w:h="16838"/>
          <w:pgMar w:top="1134" w:right="850" w:bottom="1134" w:left="1701" w:header="708" w:footer="708" w:gutter="0"/>
          <w:cols w:space="708"/>
          <w:docGrid w:linePitch="360"/>
        </w:sectPr>
      </w:pPr>
    </w:p>
    <w:p w:rsidR="0036737E" w:rsidRPr="0036737E" w:rsidRDefault="0036737E" w:rsidP="0036737E">
      <w:pPr>
        <w:spacing w:after="0" w:line="240" w:lineRule="auto"/>
        <w:jc w:val="right"/>
        <w:rPr>
          <w:rFonts w:ascii="Arial" w:eastAsia="Arial Unicode MS" w:hAnsi="Arial" w:cs="Arial"/>
          <w:color w:val="000000"/>
          <w:sz w:val="24"/>
          <w:szCs w:val="24"/>
          <w:lang w:eastAsia="ru-RU"/>
        </w:rPr>
      </w:pPr>
      <w:bookmarkStart w:id="0" w:name="P33"/>
      <w:bookmarkEnd w:id="0"/>
      <w:r w:rsidRPr="0036737E">
        <w:rPr>
          <w:rFonts w:ascii="Arial" w:eastAsia="Arial Unicode MS" w:hAnsi="Arial" w:cs="Arial"/>
          <w:color w:val="000000"/>
          <w:sz w:val="24"/>
          <w:szCs w:val="24"/>
          <w:lang w:eastAsia="ru-RU"/>
        </w:rPr>
        <w:lastRenderedPageBreak/>
        <w:t>Приложение</w:t>
      </w:r>
    </w:p>
    <w:p w:rsidR="0036737E" w:rsidRPr="0036737E" w:rsidRDefault="0036737E" w:rsidP="0036737E">
      <w:pPr>
        <w:spacing w:after="0" w:line="240" w:lineRule="auto"/>
        <w:jc w:val="right"/>
        <w:rPr>
          <w:rFonts w:ascii="Arial" w:eastAsia="Arial Unicode MS" w:hAnsi="Arial" w:cs="Arial"/>
          <w:color w:val="000000"/>
          <w:sz w:val="24"/>
          <w:szCs w:val="24"/>
          <w:lang w:eastAsia="ru-RU"/>
        </w:rPr>
      </w:pPr>
      <w:r w:rsidRPr="0036737E">
        <w:rPr>
          <w:rFonts w:ascii="Arial" w:eastAsia="Arial Unicode MS" w:hAnsi="Arial" w:cs="Arial"/>
          <w:color w:val="000000"/>
          <w:sz w:val="24"/>
          <w:szCs w:val="24"/>
          <w:lang w:eastAsia="ru-RU"/>
        </w:rPr>
        <w:t>к постановлению администрации</w:t>
      </w:r>
    </w:p>
    <w:p w:rsidR="0036737E" w:rsidRPr="0036737E" w:rsidRDefault="0036737E" w:rsidP="0036737E">
      <w:pPr>
        <w:spacing w:after="0" w:line="240" w:lineRule="auto"/>
        <w:jc w:val="right"/>
        <w:rPr>
          <w:rFonts w:ascii="Arial" w:eastAsia="Arial Unicode MS" w:hAnsi="Arial" w:cs="Arial"/>
          <w:color w:val="000000"/>
          <w:sz w:val="24"/>
          <w:szCs w:val="24"/>
          <w:lang w:eastAsia="ru-RU"/>
        </w:rPr>
      </w:pPr>
      <w:r w:rsidRPr="0036737E">
        <w:rPr>
          <w:rFonts w:ascii="Arial" w:eastAsia="Arial Unicode MS" w:hAnsi="Arial" w:cs="Arial"/>
          <w:color w:val="000000"/>
          <w:sz w:val="24"/>
          <w:szCs w:val="24"/>
          <w:lang w:eastAsia="ru-RU"/>
        </w:rPr>
        <w:t>Ермаковского района</w:t>
      </w:r>
    </w:p>
    <w:p w:rsidR="0036737E" w:rsidRPr="0036737E" w:rsidRDefault="0036737E" w:rsidP="0036737E">
      <w:pPr>
        <w:spacing w:after="0" w:line="240" w:lineRule="auto"/>
        <w:jc w:val="right"/>
        <w:rPr>
          <w:rFonts w:ascii="Arial" w:eastAsia="Arial Unicode MS" w:hAnsi="Arial" w:cs="Arial"/>
          <w:color w:val="000000"/>
          <w:sz w:val="24"/>
          <w:szCs w:val="24"/>
          <w:lang w:eastAsia="ru-RU"/>
        </w:rPr>
      </w:pPr>
      <w:r w:rsidRPr="0036737E">
        <w:rPr>
          <w:rFonts w:ascii="Arial" w:eastAsia="Arial Unicode MS" w:hAnsi="Arial" w:cs="Arial"/>
          <w:color w:val="000000"/>
          <w:sz w:val="24"/>
          <w:szCs w:val="24"/>
          <w:lang w:eastAsia="ru-RU"/>
        </w:rPr>
        <w:t>от «24» ноября 2021 г. № 694-п</w:t>
      </w:r>
    </w:p>
    <w:p w:rsidR="0036737E" w:rsidRPr="0036737E" w:rsidRDefault="0036737E" w:rsidP="0036737E">
      <w:pPr>
        <w:spacing w:after="0" w:line="240" w:lineRule="auto"/>
        <w:jc w:val="right"/>
        <w:rPr>
          <w:rFonts w:ascii="Arial" w:eastAsia="Arial Unicode MS" w:hAnsi="Arial" w:cs="Arial"/>
          <w:color w:val="000000"/>
          <w:sz w:val="24"/>
          <w:szCs w:val="24"/>
          <w:lang w:eastAsia="ru-RU"/>
        </w:rPr>
      </w:pPr>
    </w:p>
    <w:p w:rsidR="0036737E" w:rsidRPr="0036737E" w:rsidRDefault="0036737E" w:rsidP="0036737E">
      <w:pPr>
        <w:spacing w:after="0" w:line="240" w:lineRule="auto"/>
        <w:jc w:val="center"/>
        <w:rPr>
          <w:rFonts w:ascii="Arial" w:eastAsia="Arial Unicode MS" w:hAnsi="Arial" w:cs="Arial"/>
          <w:b/>
          <w:color w:val="000000"/>
          <w:sz w:val="24"/>
          <w:szCs w:val="24"/>
          <w:lang w:eastAsia="ru-RU"/>
        </w:rPr>
      </w:pPr>
      <w:r w:rsidRPr="0036737E">
        <w:rPr>
          <w:rFonts w:ascii="Arial" w:eastAsia="Arial Unicode MS" w:hAnsi="Arial" w:cs="Arial"/>
          <w:b/>
          <w:color w:val="000000"/>
          <w:sz w:val="24"/>
          <w:szCs w:val="24"/>
          <w:lang w:eastAsia="ru-RU"/>
        </w:rPr>
        <w:t>Порядок</w:t>
      </w:r>
    </w:p>
    <w:p w:rsidR="0036737E" w:rsidRPr="0036737E" w:rsidRDefault="0036737E" w:rsidP="0036737E">
      <w:pPr>
        <w:spacing w:after="0" w:line="240" w:lineRule="auto"/>
        <w:jc w:val="center"/>
        <w:rPr>
          <w:rFonts w:ascii="Arial" w:eastAsia="Arial Unicode MS" w:hAnsi="Arial" w:cs="Arial"/>
          <w:b/>
          <w:bCs/>
          <w:color w:val="000000"/>
          <w:sz w:val="24"/>
          <w:szCs w:val="24"/>
          <w:lang w:eastAsia="ru-RU"/>
        </w:rPr>
      </w:pPr>
      <w:r w:rsidRPr="0036737E">
        <w:rPr>
          <w:rFonts w:ascii="Arial" w:eastAsia="Arial Unicode MS" w:hAnsi="Arial" w:cs="Arial"/>
          <w:b/>
          <w:bCs/>
          <w:color w:val="000000"/>
          <w:sz w:val="24"/>
          <w:szCs w:val="24"/>
          <w:lang w:eastAsia="ru-RU"/>
        </w:rPr>
        <w:t>обеспечения бесплатным набором продуктов питания обучающихся</w:t>
      </w:r>
    </w:p>
    <w:p w:rsidR="0036737E" w:rsidRPr="0036737E" w:rsidRDefault="0036737E" w:rsidP="0036737E">
      <w:pPr>
        <w:spacing w:after="0" w:line="240" w:lineRule="auto"/>
        <w:jc w:val="center"/>
        <w:rPr>
          <w:rFonts w:ascii="Arial" w:eastAsia="Arial Unicode MS" w:hAnsi="Arial" w:cs="Arial"/>
          <w:b/>
          <w:bCs/>
          <w:color w:val="000000"/>
          <w:sz w:val="24"/>
          <w:szCs w:val="24"/>
          <w:lang w:eastAsia="ru-RU"/>
        </w:rPr>
      </w:pPr>
      <w:r w:rsidRPr="0036737E">
        <w:rPr>
          <w:rFonts w:ascii="Arial" w:eastAsia="Arial Unicode MS" w:hAnsi="Arial" w:cs="Arial"/>
          <w:b/>
          <w:bCs/>
          <w:color w:val="000000"/>
          <w:sz w:val="24"/>
          <w:szCs w:val="24"/>
          <w:lang w:eastAsia="ru-RU"/>
        </w:rPr>
        <w:t>в период освоения ими образовательных программ</w:t>
      </w:r>
    </w:p>
    <w:p w:rsidR="0036737E" w:rsidRPr="0036737E" w:rsidRDefault="0036737E" w:rsidP="0036737E">
      <w:pPr>
        <w:spacing w:after="0" w:line="240" w:lineRule="auto"/>
        <w:jc w:val="center"/>
        <w:rPr>
          <w:rFonts w:ascii="Arial" w:eastAsia="Arial Unicode MS" w:hAnsi="Arial" w:cs="Arial"/>
          <w:b/>
          <w:bCs/>
          <w:color w:val="000000"/>
          <w:sz w:val="24"/>
          <w:szCs w:val="24"/>
          <w:lang w:eastAsia="ru-RU"/>
        </w:rPr>
      </w:pPr>
      <w:r w:rsidRPr="0036737E">
        <w:rPr>
          <w:rFonts w:ascii="Arial" w:eastAsia="Arial Unicode MS" w:hAnsi="Arial" w:cs="Arial"/>
          <w:b/>
          <w:bCs/>
          <w:color w:val="000000"/>
          <w:sz w:val="24"/>
          <w:szCs w:val="24"/>
          <w:lang w:eastAsia="ru-RU"/>
        </w:rPr>
        <w:t>с применением электронного обучения</w:t>
      </w:r>
    </w:p>
    <w:p w:rsidR="0036737E" w:rsidRPr="0036737E" w:rsidRDefault="0036737E" w:rsidP="0036737E">
      <w:pPr>
        <w:spacing w:after="0" w:line="240" w:lineRule="auto"/>
        <w:jc w:val="center"/>
        <w:rPr>
          <w:rFonts w:ascii="Arial" w:eastAsia="Arial Unicode MS" w:hAnsi="Arial" w:cs="Arial"/>
          <w:b/>
          <w:bCs/>
          <w:color w:val="000000"/>
          <w:sz w:val="24"/>
          <w:szCs w:val="24"/>
          <w:lang w:eastAsia="ru-RU"/>
        </w:rPr>
      </w:pPr>
      <w:r w:rsidRPr="0036737E">
        <w:rPr>
          <w:rFonts w:ascii="Arial" w:eastAsia="Arial Unicode MS" w:hAnsi="Arial" w:cs="Arial"/>
          <w:b/>
          <w:bCs/>
          <w:color w:val="000000"/>
          <w:sz w:val="24"/>
          <w:szCs w:val="24"/>
          <w:lang w:eastAsia="ru-RU"/>
        </w:rPr>
        <w:t>и дистанционных образовательных технологий</w:t>
      </w:r>
    </w:p>
    <w:p w:rsidR="0036737E" w:rsidRPr="0036737E" w:rsidRDefault="0036737E" w:rsidP="0036737E">
      <w:pPr>
        <w:autoSpaceDE w:val="0"/>
        <w:autoSpaceDN w:val="0"/>
        <w:adjustRightInd w:val="0"/>
        <w:spacing w:after="0" w:line="240" w:lineRule="auto"/>
        <w:ind w:firstLine="709"/>
        <w:jc w:val="both"/>
        <w:rPr>
          <w:rFonts w:ascii="Arial" w:eastAsia="Times New Roman" w:hAnsi="Arial" w:cs="Arial"/>
          <w:sz w:val="24"/>
          <w:szCs w:val="24"/>
          <w:lang w:eastAsia="ru-RU"/>
        </w:rPr>
      </w:pPr>
    </w:p>
    <w:p w:rsidR="0036737E" w:rsidRPr="0036737E" w:rsidRDefault="0036737E" w:rsidP="0036737E">
      <w:pPr>
        <w:autoSpaceDE w:val="0"/>
        <w:autoSpaceDN w:val="0"/>
        <w:adjustRightInd w:val="0"/>
        <w:spacing w:after="0" w:line="240" w:lineRule="auto"/>
        <w:ind w:firstLine="709"/>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1. </w:t>
      </w:r>
      <w:proofErr w:type="gramStart"/>
      <w:r w:rsidRPr="0036737E">
        <w:rPr>
          <w:rFonts w:ascii="Arial" w:eastAsia="Times New Roman" w:hAnsi="Arial" w:cs="Arial"/>
          <w:sz w:val="24"/>
          <w:szCs w:val="24"/>
          <w:lang w:eastAsia="ru-RU"/>
        </w:rPr>
        <w:t xml:space="preserve">Порядок </w:t>
      </w:r>
      <w:r w:rsidRPr="0036737E">
        <w:rPr>
          <w:rFonts w:ascii="Arial" w:eastAsia="Times New Roman" w:hAnsi="Arial" w:cs="Arial"/>
          <w:bCs/>
          <w:sz w:val="24"/>
          <w:szCs w:val="24"/>
          <w:lang w:eastAsia="ru-RU"/>
        </w:rPr>
        <w:t>обеспечения бесплатным набором продуктов питания обуча</w:t>
      </w:r>
      <w:r w:rsidRPr="0036737E">
        <w:rPr>
          <w:rFonts w:ascii="Arial" w:eastAsia="Times New Roman" w:hAnsi="Arial" w:cs="Arial"/>
          <w:bCs/>
          <w:sz w:val="24"/>
          <w:szCs w:val="24"/>
          <w:lang w:eastAsia="ru-RU"/>
        </w:rPr>
        <w:t>ю</w:t>
      </w:r>
      <w:r w:rsidRPr="0036737E">
        <w:rPr>
          <w:rFonts w:ascii="Arial" w:eastAsia="Times New Roman" w:hAnsi="Arial" w:cs="Arial"/>
          <w:bCs/>
          <w:sz w:val="24"/>
          <w:szCs w:val="24"/>
          <w:lang w:eastAsia="ru-RU"/>
        </w:rPr>
        <w:t>щихся в период освоения ими образовательных программ с применением эле</w:t>
      </w:r>
      <w:r w:rsidRPr="0036737E">
        <w:rPr>
          <w:rFonts w:ascii="Arial" w:eastAsia="Times New Roman" w:hAnsi="Arial" w:cs="Arial"/>
          <w:bCs/>
          <w:sz w:val="24"/>
          <w:szCs w:val="24"/>
          <w:lang w:eastAsia="ru-RU"/>
        </w:rPr>
        <w:t>к</w:t>
      </w:r>
      <w:r w:rsidRPr="0036737E">
        <w:rPr>
          <w:rFonts w:ascii="Arial" w:eastAsia="Times New Roman" w:hAnsi="Arial" w:cs="Arial"/>
          <w:bCs/>
          <w:sz w:val="24"/>
          <w:szCs w:val="24"/>
          <w:lang w:eastAsia="ru-RU"/>
        </w:rPr>
        <w:t>тронного обучения и дистанционных образовательных технологий, указанных в пункте 2 статьи 14.2 Закона Красноярского края от 02.11.2000 г. № 12-961 «О з</w:t>
      </w:r>
      <w:r w:rsidRPr="0036737E">
        <w:rPr>
          <w:rFonts w:ascii="Arial" w:eastAsia="Times New Roman" w:hAnsi="Arial" w:cs="Arial"/>
          <w:bCs/>
          <w:sz w:val="24"/>
          <w:szCs w:val="24"/>
          <w:lang w:eastAsia="ru-RU"/>
        </w:rPr>
        <w:t>а</w:t>
      </w:r>
      <w:r w:rsidRPr="0036737E">
        <w:rPr>
          <w:rFonts w:ascii="Arial" w:eastAsia="Times New Roman" w:hAnsi="Arial" w:cs="Arial"/>
          <w:bCs/>
          <w:sz w:val="24"/>
          <w:szCs w:val="24"/>
          <w:lang w:eastAsia="ru-RU"/>
        </w:rPr>
        <w:t xml:space="preserve">щите прав ребенка», </w:t>
      </w:r>
      <w:r w:rsidRPr="0036737E">
        <w:rPr>
          <w:rFonts w:ascii="Arial" w:eastAsia="Times New Roman" w:hAnsi="Arial" w:cs="Arial"/>
          <w:sz w:val="24"/>
          <w:szCs w:val="24"/>
          <w:lang w:eastAsia="ru-RU"/>
        </w:rPr>
        <w:t>определяет процедуру обеспечения обучающихся образов</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тельных организаций, реализующих образовательные программы с применением электронного обучения и дистанционных образовательных технологий, указанных в пункте 2 статьи</w:t>
      </w:r>
      <w:proofErr w:type="gramEnd"/>
      <w:r w:rsidRPr="0036737E">
        <w:rPr>
          <w:rFonts w:ascii="Arial" w:eastAsia="Times New Roman" w:hAnsi="Arial" w:cs="Arial"/>
          <w:sz w:val="24"/>
          <w:szCs w:val="24"/>
          <w:lang w:eastAsia="ru-RU"/>
        </w:rPr>
        <w:t xml:space="preserve"> 14.2 Закона Красноярского края от 02.11.2000 г. № 12-961 «О защите прав ребенка» (далее – Закон края № 12-961), бесплатным набором пр</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дуктов питания (далее – набор продуктов питания).</w:t>
      </w:r>
    </w:p>
    <w:p w:rsidR="0036737E" w:rsidRPr="0036737E" w:rsidRDefault="0036737E" w:rsidP="0036737E">
      <w:pPr>
        <w:autoSpaceDE w:val="0"/>
        <w:autoSpaceDN w:val="0"/>
        <w:adjustRightInd w:val="0"/>
        <w:spacing w:after="0" w:line="240" w:lineRule="auto"/>
        <w:ind w:firstLine="709"/>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2. За счет средств краевого бюджета набором продуктов питания обеспеч</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ваются:</w:t>
      </w:r>
    </w:p>
    <w:p w:rsidR="0036737E" w:rsidRPr="0036737E" w:rsidRDefault="0036737E" w:rsidP="0036737E">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1) обучающиеся в краевых государственных, муниципальных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(далее – общеобразовательные организации);</w:t>
      </w:r>
      <w:proofErr w:type="gramEnd"/>
    </w:p>
    <w:p w:rsidR="0036737E" w:rsidRPr="0036737E" w:rsidRDefault="0036737E" w:rsidP="0036737E">
      <w:pPr>
        <w:autoSpaceDE w:val="0"/>
        <w:autoSpaceDN w:val="0"/>
        <w:adjustRightInd w:val="0"/>
        <w:spacing w:after="0" w:line="240" w:lineRule="auto"/>
        <w:ind w:firstLine="709"/>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из семей со среднедушевым доходом семьи ниже величины прожиточного минимума, установленной в районах Красноярского края на душу населения;</w:t>
      </w:r>
    </w:p>
    <w:p w:rsidR="0036737E" w:rsidRPr="0036737E" w:rsidRDefault="0036737E" w:rsidP="0036737E">
      <w:pPr>
        <w:autoSpaceDE w:val="0"/>
        <w:autoSpaceDN w:val="0"/>
        <w:adjustRightInd w:val="0"/>
        <w:spacing w:after="0" w:line="240" w:lineRule="auto"/>
        <w:ind w:firstLine="709"/>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из многодетных семей со среднедушевым доходом семьи, не превыша</w:t>
      </w:r>
      <w:r w:rsidRPr="0036737E">
        <w:rPr>
          <w:rFonts w:ascii="Arial" w:eastAsia="Times New Roman" w:hAnsi="Arial" w:cs="Arial"/>
          <w:sz w:val="24"/>
          <w:szCs w:val="24"/>
          <w:lang w:eastAsia="ru-RU"/>
        </w:rPr>
        <w:t>ю</w:t>
      </w:r>
      <w:r w:rsidRPr="0036737E">
        <w:rPr>
          <w:rFonts w:ascii="Arial" w:eastAsia="Times New Roman" w:hAnsi="Arial" w:cs="Arial"/>
          <w:sz w:val="24"/>
          <w:szCs w:val="24"/>
          <w:lang w:eastAsia="ru-RU"/>
        </w:rPr>
        <w:t>щим 1,25 величины прожиточного минимума, установленной в районах Красноя</w:t>
      </w:r>
      <w:r w:rsidRPr="0036737E">
        <w:rPr>
          <w:rFonts w:ascii="Arial" w:eastAsia="Times New Roman" w:hAnsi="Arial" w:cs="Arial"/>
          <w:sz w:val="24"/>
          <w:szCs w:val="24"/>
          <w:lang w:eastAsia="ru-RU"/>
        </w:rPr>
        <w:t>р</w:t>
      </w:r>
      <w:r w:rsidRPr="0036737E">
        <w:rPr>
          <w:rFonts w:ascii="Arial" w:eastAsia="Times New Roman" w:hAnsi="Arial" w:cs="Arial"/>
          <w:sz w:val="24"/>
          <w:szCs w:val="24"/>
          <w:lang w:eastAsia="ru-RU"/>
        </w:rPr>
        <w:t>ского края на душу населения;</w:t>
      </w:r>
    </w:p>
    <w:p w:rsidR="0036737E" w:rsidRPr="0036737E" w:rsidRDefault="0036737E" w:rsidP="0036737E">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 воспитывающиеся одинокими родителями в семьях со среднедушевым доходом семьи, не превышающим 1,25 величины прожиточного минимума, уст</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новленной в районах Красноярского края на душу населения;</w:t>
      </w:r>
      <w:proofErr w:type="gramEnd"/>
    </w:p>
    <w:p w:rsidR="0036737E" w:rsidRPr="0036737E" w:rsidRDefault="0036737E" w:rsidP="0036737E">
      <w:pPr>
        <w:autoSpaceDE w:val="0"/>
        <w:autoSpaceDN w:val="0"/>
        <w:adjustRightInd w:val="0"/>
        <w:spacing w:after="0" w:line="240" w:lineRule="auto"/>
        <w:ind w:firstLine="709"/>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из семей, находящихся в социально опасном положении, в которых род</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тели или иные законные представители несовершеннолетних не исполняют своих обязанностей по их воспитанию, обучению и (или) содержанию и (или) отриц</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тельно влияют на их поведение либо жестоко обращаются с ними.</w:t>
      </w:r>
    </w:p>
    <w:p w:rsidR="0036737E" w:rsidRPr="0036737E" w:rsidRDefault="0036737E" w:rsidP="0036737E">
      <w:pPr>
        <w:autoSpaceDE w:val="0"/>
        <w:autoSpaceDN w:val="0"/>
        <w:adjustRightInd w:val="0"/>
        <w:spacing w:after="0" w:line="240" w:lineRule="auto"/>
        <w:ind w:firstLine="709"/>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2) обучающиеся с ограниченными возможностями здоровья, осваивающие:</w:t>
      </w:r>
    </w:p>
    <w:p w:rsidR="0036737E" w:rsidRPr="0036737E" w:rsidRDefault="0036737E" w:rsidP="0036737E">
      <w:pPr>
        <w:autoSpaceDE w:val="0"/>
        <w:autoSpaceDN w:val="0"/>
        <w:adjustRightInd w:val="0"/>
        <w:spacing w:after="0" w:line="240" w:lineRule="auto"/>
        <w:ind w:firstLine="709"/>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в краевых государственных, муниципальных, частных общеобразовател</w:t>
      </w:r>
      <w:r w:rsidRPr="0036737E">
        <w:rPr>
          <w:rFonts w:ascii="Arial" w:eastAsia="Times New Roman" w:hAnsi="Arial" w:cs="Arial"/>
          <w:sz w:val="24"/>
          <w:szCs w:val="24"/>
          <w:lang w:eastAsia="ru-RU"/>
        </w:rPr>
        <w:t>ь</w:t>
      </w:r>
      <w:r w:rsidRPr="0036737E">
        <w:rPr>
          <w:rFonts w:ascii="Arial" w:eastAsia="Times New Roman" w:hAnsi="Arial" w:cs="Arial"/>
          <w:sz w:val="24"/>
          <w:szCs w:val="24"/>
          <w:lang w:eastAsia="ru-RU"/>
        </w:rPr>
        <w:t>ных организациях образовательные программы начального общего, основного общего, среднего общего образования, имеющие государственную аккредитацию (далее – общеобразовательные организации, реализующие адаптированные о</w:t>
      </w:r>
      <w:r w:rsidRPr="0036737E">
        <w:rPr>
          <w:rFonts w:ascii="Arial" w:eastAsia="Times New Roman" w:hAnsi="Arial" w:cs="Arial"/>
          <w:sz w:val="24"/>
          <w:szCs w:val="24"/>
          <w:lang w:eastAsia="ru-RU"/>
        </w:rPr>
        <w:t>б</w:t>
      </w:r>
      <w:r w:rsidRPr="0036737E">
        <w:rPr>
          <w:rFonts w:ascii="Arial" w:eastAsia="Times New Roman" w:hAnsi="Arial" w:cs="Arial"/>
          <w:sz w:val="24"/>
          <w:szCs w:val="24"/>
          <w:lang w:eastAsia="ru-RU"/>
        </w:rPr>
        <w:t>щеобразовательные программы).</w:t>
      </w:r>
    </w:p>
    <w:p w:rsidR="0036737E" w:rsidRPr="0036737E" w:rsidRDefault="0036737E" w:rsidP="0036737E">
      <w:pPr>
        <w:widowControl w:val="0"/>
        <w:autoSpaceDE w:val="0"/>
        <w:autoSpaceDN w:val="0"/>
        <w:spacing w:after="0" w:line="240" w:lineRule="auto"/>
        <w:ind w:firstLine="709"/>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3. </w:t>
      </w:r>
      <w:proofErr w:type="gramStart"/>
      <w:r w:rsidRPr="0036737E">
        <w:rPr>
          <w:rFonts w:ascii="Arial" w:eastAsia="Times New Roman" w:hAnsi="Arial" w:cs="Arial"/>
          <w:sz w:val="24"/>
          <w:szCs w:val="24"/>
          <w:lang w:eastAsia="ru-RU"/>
        </w:rPr>
        <w:t>Обеспечение набором продуктов питания обучающихся, указанных в пункте 2 Порядка, осуществляется исходя из расчета стоимости продуктов пит</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ния на одного обучающегося в течение учебного года на сумму в день, определ</w:t>
      </w:r>
      <w:r w:rsidRPr="0036737E">
        <w:rPr>
          <w:rFonts w:ascii="Arial" w:eastAsia="Times New Roman" w:hAnsi="Arial" w:cs="Arial"/>
          <w:sz w:val="24"/>
          <w:szCs w:val="24"/>
          <w:lang w:eastAsia="ru-RU"/>
        </w:rPr>
        <w:t>я</w:t>
      </w:r>
      <w:r w:rsidRPr="0036737E">
        <w:rPr>
          <w:rFonts w:ascii="Arial" w:eastAsia="Times New Roman" w:hAnsi="Arial" w:cs="Arial"/>
          <w:sz w:val="24"/>
          <w:szCs w:val="24"/>
          <w:lang w:eastAsia="ru-RU"/>
        </w:rPr>
        <w:t>емую в соответствии с пунктом 3 статьи 14.2 Закона края № 12-961, пунктом 6 статьи 5 Закона края № 10-4565, и количества учебных дней, в течение которых освоение образовательных программ осуществлялось обучающимися, указанн</w:t>
      </w:r>
      <w:r w:rsidRPr="0036737E">
        <w:rPr>
          <w:rFonts w:ascii="Arial" w:eastAsia="Times New Roman" w:hAnsi="Arial" w:cs="Arial"/>
          <w:sz w:val="24"/>
          <w:szCs w:val="24"/>
          <w:lang w:eastAsia="ru-RU"/>
        </w:rPr>
        <w:t>ы</w:t>
      </w:r>
      <w:r w:rsidRPr="0036737E">
        <w:rPr>
          <w:rFonts w:ascii="Arial" w:eastAsia="Times New Roman" w:hAnsi="Arial" w:cs="Arial"/>
          <w:sz w:val="24"/>
          <w:szCs w:val="24"/>
          <w:lang w:eastAsia="ru-RU"/>
        </w:rPr>
        <w:t>ми в</w:t>
      </w:r>
      <w:proofErr w:type="gramEnd"/>
      <w:r w:rsidRPr="0036737E">
        <w:rPr>
          <w:rFonts w:ascii="Arial" w:eastAsia="Times New Roman" w:hAnsi="Arial" w:cs="Arial"/>
          <w:sz w:val="24"/>
          <w:szCs w:val="24"/>
          <w:lang w:eastAsia="ru-RU"/>
        </w:rPr>
        <w:t xml:space="preserve"> </w:t>
      </w:r>
      <w:proofErr w:type="gramStart"/>
      <w:r w:rsidRPr="0036737E">
        <w:rPr>
          <w:rFonts w:ascii="Arial" w:eastAsia="Times New Roman" w:hAnsi="Arial" w:cs="Arial"/>
          <w:sz w:val="24"/>
          <w:szCs w:val="24"/>
          <w:lang w:eastAsia="ru-RU"/>
        </w:rPr>
        <w:t>пункте</w:t>
      </w:r>
      <w:proofErr w:type="gramEnd"/>
      <w:r w:rsidRPr="0036737E">
        <w:rPr>
          <w:rFonts w:ascii="Arial" w:eastAsia="Times New Roman" w:hAnsi="Arial" w:cs="Arial"/>
          <w:sz w:val="24"/>
          <w:szCs w:val="24"/>
          <w:lang w:eastAsia="ru-RU"/>
        </w:rPr>
        <w:t xml:space="preserve"> 2 Порядка, с применением электронного обучения и дистанционных </w:t>
      </w:r>
      <w:r w:rsidRPr="0036737E">
        <w:rPr>
          <w:rFonts w:ascii="Arial" w:eastAsia="Times New Roman" w:hAnsi="Arial" w:cs="Arial"/>
          <w:sz w:val="24"/>
          <w:szCs w:val="24"/>
          <w:lang w:eastAsia="ru-RU"/>
        </w:rPr>
        <w:lastRenderedPageBreak/>
        <w:t>образовательных технологий в случаях, предусмотренных пунктом 1 статьи 14.2 Закона края № 12-961, пунктом 6 статьи 5 Закона края № 10-4565.</w:t>
      </w:r>
    </w:p>
    <w:p w:rsidR="0036737E" w:rsidRPr="0036737E" w:rsidRDefault="0036737E" w:rsidP="0036737E">
      <w:pPr>
        <w:widowControl w:val="0"/>
        <w:autoSpaceDE w:val="0"/>
        <w:autoSpaceDN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4. </w:t>
      </w:r>
      <w:proofErr w:type="gramStart"/>
      <w:r w:rsidRPr="0036737E">
        <w:rPr>
          <w:rFonts w:ascii="Arial" w:eastAsia="Times New Roman" w:hAnsi="Arial" w:cs="Arial"/>
          <w:sz w:val="24"/>
          <w:szCs w:val="24"/>
          <w:lang w:eastAsia="ru-RU"/>
        </w:rPr>
        <w:t>В случае если обучающийся, указанный в подпунктах 1–4 пункта 2 Порядка, в текущем учебном году был обеспечен горячим питанием или если родители (з</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конные представители) обучающихся, указанных в подпункте 5 пункта 2 Порядка, были освобождены от взимания ежемесячной платы за содержание обучающихся в кадетских корпусах и Мариинских женских гимназиях с наличием интерната, включающее в себя обеспечение обучающихся в соответствии с установленными</w:t>
      </w:r>
      <w:proofErr w:type="gramEnd"/>
      <w:r w:rsidRPr="0036737E">
        <w:rPr>
          <w:rFonts w:ascii="Arial" w:eastAsia="Times New Roman" w:hAnsi="Arial" w:cs="Arial"/>
          <w:sz w:val="24"/>
          <w:szCs w:val="24"/>
          <w:lang w:eastAsia="ru-RU"/>
        </w:rPr>
        <w:t xml:space="preserve"> </w:t>
      </w:r>
      <w:proofErr w:type="gramStart"/>
      <w:r w:rsidRPr="0036737E">
        <w:rPr>
          <w:rFonts w:ascii="Arial" w:eastAsia="Times New Roman" w:hAnsi="Arial" w:cs="Arial"/>
          <w:sz w:val="24"/>
          <w:szCs w:val="24"/>
          <w:lang w:eastAsia="ru-RU"/>
        </w:rPr>
        <w:t>нормами мягким инвентарем, предметами личной гигиены, школьно-письменными принадлежностями, хозяйственным инвентарем и организацию их хозяйственно-бытового обслуживания, то один из родителей (законных представителей) обуч</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ющегося, либо обучающийся в случае приобретения им полной дееспособности до достижения совершеннолетия (далее – заявитель), либо уполномоченный з</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явителем на основании доверенности представитель (далее – уполномоченный представитель) обращаются с заявлением о предоставлении набора продуктов питания по форме согласно приложению № 1 к Порядку</w:t>
      </w:r>
      <w:proofErr w:type="gramEnd"/>
      <w:r w:rsidRPr="0036737E">
        <w:rPr>
          <w:rFonts w:ascii="Arial" w:eastAsia="Times New Roman" w:hAnsi="Arial" w:cs="Arial"/>
          <w:sz w:val="24"/>
          <w:szCs w:val="24"/>
          <w:lang w:eastAsia="ru-RU"/>
        </w:rPr>
        <w:t xml:space="preserve"> (далее – заявление № 1) в соответствующие органы и организации согласно пункту 10 Порядка.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5. К заявлению № 1 прилагаются следующие документы:</w:t>
      </w:r>
    </w:p>
    <w:p w:rsidR="0036737E" w:rsidRPr="0036737E" w:rsidRDefault="0036737E" w:rsidP="0036737E">
      <w:pPr>
        <w:widowControl w:val="0"/>
        <w:autoSpaceDE w:val="0"/>
        <w:autoSpaceDN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1) копия паспорта гражданина Российской Федерации или иного документа, уд</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стоверяющего личность обучающегося (копия свидетельства о рождении – в о</w:t>
      </w:r>
      <w:r w:rsidRPr="0036737E">
        <w:rPr>
          <w:rFonts w:ascii="Arial" w:eastAsia="Times New Roman" w:hAnsi="Arial" w:cs="Arial"/>
          <w:sz w:val="24"/>
          <w:szCs w:val="24"/>
          <w:lang w:eastAsia="ru-RU"/>
        </w:rPr>
        <w:t>т</w:t>
      </w:r>
      <w:r w:rsidRPr="0036737E">
        <w:rPr>
          <w:rFonts w:ascii="Arial" w:eastAsia="Times New Roman" w:hAnsi="Arial" w:cs="Arial"/>
          <w:sz w:val="24"/>
          <w:szCs w:val="24"/>
          <w:lang w:eastAsia="ru-RU"/>
        </w:rPr>
        <w:t>ношении обучающегося, не достигшего возраста 14 лет; копия свидетельства о рождении обучающегося, не достигшего возраста 14 лет, выданного компетен</w:t>
      </w:r>
      <w:r w:rsidRPr="0036737E">
        <w:rPr>
          <w:rFonts w:ascii="Arial" w:eastAsia="Times New Roman" w:hAnsi="Arial" w:cs="Arial"/>
          <w:sz w:val="24"/>
          <w:szCs w:val="24"/>
          <w:lang w:eastAsia="ru-RU"/>
        </w:rPr>
        <w:t>т</w:t>
      </w:r>
      <w:r w:rsidRPr="0036737E">
        <w:rPr>
          <w:rFonts w:ascii="Arial" w:eastAsia="Times New Roman" w:hAnsi="Arial" w:cs="Arial"/>
          <w:sz w:val="24"/>
          <w:szCs w:val="24"/>
          <w:lang w:eastAsia="ru-RU"/>
        </w:rPr>
        <w:t>ным органом иностранного государства, представляется вместе с его нотариал</w:t>
      </w:r>
      <w:r w:rsidRPr="0036737E">
        <w:rPr>
          <w:rFonts w:ascii="Arial" w:eastAsia="Times New Roman" w:hAnsi="Arial" w:cs="Arial"/>
          <w:sz w:val="24"/>
          <w:szCs w:val="24"/>
          <w:lang w:eastAsia="ru-RU"/>
        </w:rPr>
        <w:t>ь</w:t>
      </w:r>
      <w:r w:rsidRPr="0036737E">
        <w:rPr>
          <w:rFonts w:ascii="Arial" w:eastAsia="Times New Roman" w:hAnsi="Arial" w:cs="Arial"/>
          <w:sz w:val="24"/>
          <w:szCs w:val="24"/>
          <w:lang w:eastAsia="ru-RU"/>
        </w:rPr>
        <w:t>но удостоверенным переводом на русский язык);</w:t>
      </w:r>
    </w:p>
    <w:p w:rsidR="0036737E" w:rsidRPr="0036737E" w:rsidRDefault="0036737E" w:rsidP="0036737E">
      <w:pPr>
        <w:widowControl w:val="0"/>
        <w:autoSpaceDE w:val="0"/>
        <w:autoSpaceDN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2) копия паспорта гражданина Российской Федерации или иного документа, уд</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стоверяющего личность родителя (законного представителя) обучающегося (представляется в случае обращения с документами родителем (законным пре</w:t>
      </w:r>
      <w:r w:rsidRPr="0036737E">
        <w:rPr>
          <w:rFonts w:ascii="Arial" w:eastAsia="Times New Roman" w:hAnsi="Arial" w:cs="Arial"/>
          <w:sz w:val="24"/>
          <w:szCs w:val="24"/>
          <w:lang w:eastAsia="ru-RU"/>
        </w:rPr>
        <w:t>д</w:t>
      </w:r>
      <w:r w:rsidRPr="0036737E">
        <w:rPr>
          <w:rFonts w:ascii="Arial" w:eastAsia="Times New Roman" w:hAnsi="Arial" w:cs="Arial"/>
          <w:sz w:val="24"/>
          <w:szCs w:val="24"/>
          <w:lang w:eastAsia="ru-RU"/>
        </w:rPr>
        <w:t>ставителем) обучающегося, уполномоченным представителем родителя (законн</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 xml:space="preserve">го представителя) обучающегося); </w:t>
      </w:r>
    </w:p>
    <w:p w:rsidR="0036737E" w:rsidRPr="0036737E" w:rsidRDefault="0036737E" w:rsidP="0036737E">
      <w:pPr>
        <w:autoSpaceDE w:val="0"/>
        <w:autoSpaceDN w:val="0"/>
        <w:adjustRightInd w:val="0"/>
        <w:spacing w:after="0" w:line="240" w:lineRule="auto"/>
        <w:jc w:val="both"/>
        <w:rPr>
          <w:rFonts w:ascii="Arial" w:eastAsia="Calibri" w:hAnsi="Arial" w:cs="Arial"/>
          <w:sz w:val="24"/>
          <w:szCs w:val="24"/>
          <w:lang w:eastAsia="ru-RU"/>
        </w:rPr>
      </w:pPr>
      <w:r w:rsidRPr="0036737E">
        <w:rPr>
          <w:rFonts w:ascii="Arial" w:eastAsia="Calibri" w:hAnsi="Arial" w:cs="Arial"/>
          <w:sz w:val="24"/>
          <w:szCs w:val="24"/>
          <w:lang w:eastAsia="ru-RU"/>
        </w:rPr>
        <w:t>3) копия документа, удостоверяющего личность уполномоченного представителя и копия доверенности, подтверждающая полномочия уполномоченного предст</w:t>
      </w:r>
      <w:r w:rsidRPr="0036737E">
        <w:rPr>
          <w:rFonts w:ascii="Arial" w:eastAsia="Calibri" w:hAnsi="Arial" w:cs="Arial"/>
          <w:sz w:val="24"/>
          <w:szCs w:val="24"/>
          <w:lang w:eastAsia="ru-RU"/>
        </w:rPr>
        <w:t>а</w:t>
      </w:r>
      <w:r w:rsidRPr="0036737E">
        <w:rPr>
          <w:rFonts w:ascii="Arial" w:eastAsia="Calibri" w:hAnsi="Arial" w:cs="Arial"/>
          <w:sz w:val="24"/>
          <w:szCs w:val="24"/>
          <w:lang w:eastAsia="ru-RU"/>
        </w:rPr>
        <w:t xml:space="preserve">вителя </w:t>
      </w:r>
      <w:r w:rsidRPr="0036737E">
        <w:rPr>
          <w:rFonts w:ascii="Arial" w:eastAsia="Calibri" w:hAnsi="Arial" w:cs="Arial"/>
          <w:sz w:val="24"/>
          <w:szCs w:val="24"/>
        </w:rPr>
        <w:t xml:space="preserve">на осуществление действий от имени заявителя </w:t>
      </w:r>
      <w:r w:rsidRPr="0036737E">
        <w:rPr>
          <w:rFonts w:ascii="Arial" w:eastAsia="Calibri" w:hAnsi="Arial" w:cs="Arial"/>
          <w:sz w:val="24"/>
          <w:szCs w:val="24"/>
          <w:lang w:eastAsia="ru-RU"/>
        </w:rPr>
        <w:t>(представляется в случае обращения с документами уполномоченным представителем);</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Calibri" w:hAnsi="Arial" w:cs="Arial"/>
          <w:sz w:val="24"/>
          <w:szCs w:val="24"/>
          <w:lang w:eastAsia="ru-RU"/>
        </w:rPr>
        <w:t xml:space="preserve">4) </w:t>
      </w:r>
      <w:r w:rsidRPr="0036737E">
        <w:rPr>
          <w:rFonts w:ascii="Arial" w:eastAsia="Times New Roman" w:hAnsi="Arial" w:cs="Arial"/>
          <w:sz w:val="24"/>
          <w:szCs w:val="24"/>
          <w:lang w:eastAsia="ru-RU"/>
        </w:rPr>
        <w:t>копия документа, подтверждающего приобретение обучающимся полной де</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способности до достижения им совершеннолетия (представляется в случае о</w:t>
      </w:r>
      <w:r w:rsidRPr="0036737E">
        <w:rPr>
          <w:rFonts w:ascii="Arial" w:eastAsia="Times New Roman" w:hAnsi="Arial" w:cs="Arial"/>
          <w:sz w:val="24"/>
          <w:szCs w:val="24"/>
          <w:lang w:eastAsia="ru-RU"/>
        </w:rPr>
        <w:t>б</w:t>
      </w:r>
      <w:r w:rsidRPr="0036737E">
        <w:rPr>
          <w:rFonts w:ascii="Arial" w:eastAsia="Times New Roman" w:hAnsi="Arial" w:cs="Arial"/>
          <w:sz w:val="24"/>
          <w:szCs w:val="24"/>
          <w:lang w:eastAsia="ru-RU"/>
        </w:rPr>
        <w:t>ращения с документами обучающимся, уполномоченным представителем обуч</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ющегося):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а) копия свидетельства о заключении брака (копия свидетельства о заключении брака, выданного компетентным органом иностранного государства, представл</w:t>
      </w:r>
      <w:r w:rsidRPr="0036737E">
        <w:rPr>
          <w:rFonts w:ascii="Arial" w:eastAsia="Times New Roman" w:hAnsi="Arial" w:cs="Arial"/>
          <w:sz w:val="24"/>
          <w:szCs w:val="24"/>
          <w:lang w:eastAsia="ru-RU"/>
        </w:rPr>
        <w:t>я</w:t>
      </w:r>
      <w:r w:rsidRPr="0036737E">
        <w:rPr>
          <w:rFonts w:ascii="Arial" w:eastAsia="Times New Roman" w:hAnsi="Arial" w:cs="Arial"/>
          <w:sz w:val="24"/>
          <w:szCs w:val="24"/>
          <w:lang w:eastAsia="ru-RU"/>
        </w:rPr>
        <w:t>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го состояния или консульскими учреждениями Российской Федерации, предста</w:t>
      </w:r>
      <w:r w:rsidRPr="0036737E">
        <w:rPr>
          <w:rFonts w:ascii="Arial" w:eastAsia="Times New Roman" w:hAnsi="Arial" w:cs="Arial"/>
          <w:sz w:val="24"/>
          <w:szCs w:val="24"/>
          <w:lang w:eastAsia="ru-RU"/>
        </w:rPr>
        <w:t>в</w:t>
      </w:r>
      <w:r w:rsidRPr="0036737E">
        <w:rPr>
          <w:rFonts w:ascii="Arial" w:eastAsia="Times New Roman" w:hAnsi="Arial" w:cs="Arial"/>
          <w:sz w:val="24"/>
          <w:szCs w:val="24"/>
          <w:lang w:eastAsia="ru-RU"/>
        </w:rPr>
        <w:t>ляется по собственной инициативе);</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б) копия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копия вступившего в законную силу решения </w:t>
      </w:r>
      <w:proofErr w:type="gramStart"/>
      <w:r w:rsidRPr="0036737E">
        <w:rPr>
          <w:rFonts w:ascii="Arial" w:eastAsia="Times New Roman" w:hAnsi="Arial" w:cs="Arial"/>
          <w:sz w:val="24"/>
          <w:szCs w:val="24"/>
          <w:lang w:eastAsia="ru-RU"/>
        </w:rPr>
        <w:t>суда</w:t>
      </w:r>
      <w:proofErr w:type="gramEnd"/>
      <w:r w:rsidRPr="0036737E">
        <w:rPr>
          <w:rFonts w:ascii="Arial" w:eastAsia="Times New Roman" w:hAnsi="Arial" w:cs="Arial"/>
          <w:sz w:val="24"/>
          <w:szCs w:val="24"/>
          <w:lang w:eastAsia="ru-RU"/>
        </w:rPr>
        <w:t xml:space="preserve"> об объявлении обучающег</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ся полностью дееспособным (эмансипированным);</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5) копия страхового свидетельства обязательного пенсионного страхования или иного документа, подтверждающего регистрацию обучающегося в системе инд</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 xml:space="preserve">видуального (персонифицированного) учета и содержащего сведения о страховом </w:t>
      </w:r>
      <w:r w:rsidRPr="0036737E">
        <w:rPr>
          <w:rFonts w:ascii="Arial" w:eastAsia="Times New Roman" w:hAnsi="Arial" w:cs="Arial"/>
          <w:sz w:val="24"/>
          <w:szCs w:val="24"/>
          <w:lang w:eastAsia="ru-RU"/>
        </w:rPr>
        <w:lastRenderedPageBreak/>
        <w:t>номере индивидуального лицевого счета, при его наличии (представляется по собственной инициативе);</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6) копия акта органа опеки и попечительства о назначении опекуном или попеч</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телем либо договора об осуществлении опеки и попечительства (договора о пр</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емной семье) (представляется в случае обращения с документами законным представителем обучающегося (за исключением родителя (усыновителя), упо</w:t>
      </w:r>
      <w:r w:rsidRPr="0036737E">
        <w:rPr>
          <w:rFonts w:ascii="Arial" w:eastAsia="Times New Roman" w:hAnsi="Arial" w:cs="Arial"/>
          <w:sz w:val="24"/>
          <w:szCs w:val="24"/>
          <w:lang w:eastAsia="ru-RU"/>
        </w:rPr>
        <w:t>л</w:t>
      </w:r>
      <w:r w:rsidRPr="0036737E">
        <w:rPr>
          <w:rFonts w:ascii="Arial" w:eastAsia="Times New Roman" w:hAnsi="Arial" w:cs="Arial"/>
          <w:sz w:val="24"/>
          <w:szCs w:val="24"/>
          <w:lang w:eastAsia="ru-RU"/>
        </w:rPr>
        <w:t>номоченным представителем законного представителя обучающегося (за искл</w:t>
      </w:r>
      <w:r w:rsidRPr="0036737E">
        <w:rPr>
          <w:rFonts w:ascii="Arial" w:eastAsia="Times New Roman" w:hAnsi="Arial" w:cs="Arial"/>
          <w:sz w:val="24"/>
          <w:szCs w:val="24"/>
          <w:lang w:eastAsia="ru-RU"/>
        </w:rPr>
        <w:t>ю</w:t>
      </w:r>
      <w:r w:rsidRPr="0036737E">
        <w:rPr>
          <w:rFonts w:ascii="Arial" w:eastAsia="Times New Roman" w:hAnsi="Arial" w:cs="Arial"/>
          <w:sz w:val="24"/>
          <w:szCs w:val="24"/>
          <w:lang w:eastAsia="ru-RU"/>
        </w:rPr>
        <w:t>чением родителя (усыновителя) для подтверждения правового статуса законного представителя обучающегося (за исключением родителя (усыновителя) по со</w:t>
      </w:r>
      <w:r w:rsidRPr="0036737E">
        <w:rPr>
          <w:rFonts w:ascii="Arial" w:eastAsia="Times New Roman" w:hAnsi="Arial" w:cs="Arial"/>
          <w:sz w:val="24"/>
          <w:szCs w:val="24"/>
          <w:lang w:eastAsia="ru-RU"/>
        </w:rPr>
        <w:t>б</w:t>
      </w:r>
      <w:r w:rsidRPr="0036737E">
        <w:rPr>
          <w:rFonts w:ascii="Arial" w:eastAsia="Times New Roman" w:hAnsi="Arial" w:cs="Arial"/>
          <w:sz w:val="24"/>
          <w:szCs w:val="24"/>
          <w:lang w:eastAsia="ru-RU"/>
        </w:rPr>
        <w:t>ственной инициативе);</w:t>
      </w:r>
      <w:proofErr w:type="gramEnd"/>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7) копия свидетельства о рождении (об усыновлении (удочерении) обучающегося (представляется в случае обращения с документами родителем (усыновителем) обучающегося, уполномоченным представителем родителя (усыновителя) обуч</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ющегося для подтверждения правового статуса родителя (усыновителя) обуча</w:t>
      </w:r>
      <w:r w:rsidRPr="0036737E">
        <w:rPr>
          <w:rFonts w:ascii="Arial" w:eastAsia="Times New Roman" w:hAnsi="Arial" w:cs="Arial"/>
          <w:sz w:val="24"/>
          <w:szCs w:val="24"/>
          <w:lang w:eastAsia="ru-RU"/>
        </w:rPr>
        <w:t>ю</w:t>
      </w:r>
      <w:r w:rsidRPr="0036737E">
        <w:rPr>
          <w:rFonts w:ascii="Arial" w:eastAsia="Times New Roman" w:hAnsi="Arial" w:cs="Arial"/>
          <w:sz w:val="24"/>
          <w:szCs w:val="24"/>
          <w:lang w:eastAsia="ru-RU"/>
        </w:rPr>
        <w:t>щегося, за исключением случая, когда копия свидетельства о рождении обуча</w:t>
      </w:r>
      <w:r w:rsidRPr="0036737E">
        <w:rPr>
          <w:rFonts w:ascii="Arial" w:eastAsia="Times New Roman" w:hAnsi="Arial" w:cs="Arial"/>
          <w:sz w:val="24"/>
          <w:szCs w:val="24"/>
          <w:lang w:eastAsia="ru-RU"/>
        </w:rPr>
        <w:t>ю</w:t>
      </w:r>
      <w:r w:rsidRPr="0036737E">
        <w:rPr>
          <w:rFonts w:ascii="Arial" w:eastAsia="Times New Roman" w:hAnsi="Arial" w:cs="Arial"/>
          <w:sz w:val="24"/>
          <w:szCs w:val="24"/>
          <w:lang w:eastAsia="ru-RU"/>
        </w:rPr>
        <w:t>щегося, не достигшего возраста 14 лет, представлена в качестве копии документа, удостоверяющего личность обучающегося, в соответствии с подпунктом 1 наст</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ящего пункта;</w:t>
      </w:r>
      <w:proofErr w:type="gramEnd"/>
      <w:r w:rsidRPr="0036737E">
        <w:rPr>
          <w:rFonts w:ascii="Arial" w:eastAsia="Times New Roman" w:hAnsi="Arial" w:cs="Arial"/>
          <w:sz w:val="24"/>
          <w:szCs w:val="24"/>
          <w:lang w:eastAsia="ru-RU"/>
        </w:rPr>
        <w:t xml:space="preserve"> копия свидетельства о рождении обучающегося, выданного комп</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тентным органом иностранного государства, представляется вместе с его нотар</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ально удостоверенным переводом на русский язык; копия свидетельства о рожд</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нии обучающегося, выданного органами записи актов гражданского состояния или консульскими учреждениями Российской Федерации, представляется по со</w:t>
      </w:r>
      <w:r w:rsidRPr="0036737E">
        <w:rPr>
          <w:rFonts w:ascii="Arial" w:eastAsia="Times New Roman" w:hAnsi="Arial" w:cs="Arial"/>
          <w:sz w:val="24"/>
          <w:szCs w:val="24"/>
          <w:lang w:eastAsia="ru-RU"/>
        </w:rPr>
        <w:t>б</w:t>
      </w:r>
      <w:r w:rsidRPr="0036737E">
        <w:rPr>
          <w:rFonts w:ascii="Arial" w:eastAsia="Times New Roman" w:hAnsi="Arial" w:cs="Arial"/>
          <w:sz w:val="24"/>
          <w:szCs w:val="24"/>
          <w:lang w:eastAsia="ru-RU"/>
        </w:rPr>
        <w:t>ственной инициативе);</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8) документ, подтверждающий обучение </w:t>
      </w:r>
      <w:proofErr w:type="gramStart"/>
      <w:r w:rsidRPr="0036737E">
        <w:rPr>
          <w:rFonts w:ascii="Arial" w:eastAsia="Times New Roman" w:hAnsi="Arial" w:cs="Arial"/>
          <w:sz w:val="24"/>
          <w:szCs w:val="24"/>
          <w:lang w:eastAsia="ru-RU"/>
        </w:rPr>
        <w:t>обучающегося</w:t>
      </w:r>
      <w:proofErr w:type="gramEnd"/>
      <w:r w:rsidRPr="0036737E">
        <w:rPr>
          <w:rFonts w:ascii="Arial" w:eastAsia="Times New Roman" w:hAnsi="Arial" w:cs="Arial"/>
          <w:sz w:val="24"/>
          <w:szCs w:val="24"/>
          <w:lang w:eastAsia="ru-RU"/>
        </w:rPr>
        <w:t>:</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а) в муниципальной общеобразовательной организации, – для получения набора продуктов питания обучающимися муниципальных общеобразовательных орган</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заций, указанными в подпункте 1 пункта 2 Порядка (представляется по собстве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ной инициативе в случае обучения в муниципальной общеобразовательной орг</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 xml:space="preserve">низации); </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б) в муниципальной общеобразовательной организации, реализующей адаптир</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ванные общеобразовательные программы, – для получения набора продуктов п</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тания обучающимися муниципальных общеобразовательных организаций, реал</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зующих адаптированные общеобразовательные программы, указанные в абзаце втором подпункта 4 пункта 2 Порядка (представляется по собственной инициативе в случае обучения в муниципальной образовательной организации, реализующей адаптированную общеобразовательную программу);</w:t>
      </w:r>
      <w:proofErr w:type="gramEnd"/>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При наличии в семье двух или более обучающихся копии документов, предусмо</w:t>
      </w:r>
      <w:r w:rsidRPr="0036737E">
        <w:rPr>
          <w:rFonts w:ascii="Arial" w:eastAsia="Times New Roman" w:hAnsi="Arial" w:cs="Arial"/>
          <w:sz w:val="24"/>
          <w:szCs w:val="24"/>
          <w:lang w:eastAsia="ru-RU"/>
        </w:rPr>
        <w:t>т</w:t>
      </w:r>
      <w:r w:rsidRPr="0036737E">
        <w:rPr>
          <w:rFonts w:ascii="Arial" w:eastAsia="Times New Roman" w:hAnsi="Arial" w:cs="Arial"/>
          <w:sz w:val="24"/>
          <w:szCs w:val="24"/>
          <w:lang w:eastAsia="ru-RU"/>
        </w:rPr>
        <w:t>ренные подпунктами 1–8 настоящего пункта, представляются на каждого обуча</w:t>
      </w:r>
      <w:r w:rsidRPr="0036737E">
        <w:rPr>
          <w:rFonts w:ascii="Arial" w:eastAsia="Times New Roman" w:hAnsi="Arial" w:cs="Arial"/>
          <w:sz w:val="24"/>
          <w:szCs w:val="24"/>
          <w:lang w:eastAsia="ru-RU"/>
        </w:rPr>
        <w:t>ю</w:t>
      </w:r>
      <w:r w:rsidRPr="0036737E">
        <w:rPr>
          <w:rFonts w:ascii="Arial" w:eastAsia="Times New Roman" w:hAnsi="Arial" w:cs="Arial"/>
          <w:sz w:val="24"/>
          <w:szCs w:val="24"/>
          <w:lang w:eastAsia="ru-RU"/>
        </w:rPr>
        <w:t>щегося, за исключением документов, представляемых по собственной инициат</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ве.</w:t>
      </w:r>
    </w:p>
    <w:p w:rsidR="0036737E" w:rsidRPr="0036737E" w:rsidRDefault="0036737E" w:rsidP="0036737E">
      <w:pPr>
        <w:widowControl w:val="0"/>
        <w:autoSpaceDE w:val="0"/>
        <w:autoSpaceDN w:val="0"/>
        <w:spacing w:after="0" w:line="240" w:lineRule="auto"/>
        <w:jc w:val="both"/>
        <w:rPr>
          <w:rFonts w:ascii="Arial" w:eastAsia="Times New Roman" w:hAnsi="Arial" w:cs="Arial"/>
          <w:spacing w:val="-4"/>
          <w:sz w:val="24"/>
          <w:szCs w:val="24"/>
          <w:lang w:eastAsia="ru-RU"/>
        </w:rPr>
      </w:pPr>
      <w:r w:rsidRPr="0036737E">
        <w:rPr>
          <w:rFonts w:ascii="Arial" w:eastAsia="Times New Roman" w:hAnsi="Arial" w:cs="Arial"/>
          <w:spacing w:val="-4"/>
          <w:sz w:val="24"/>
          <w:szCs w:val="24"/>
          <w:lang w:eastAsia="ru-RU"/>
        </w:rPr>
        <w:t xml:space="preserve">6. </w:t>
      </w:r>
      <w:proofErr w:type="gramStart"/>
      <w:r w:rsidRPr="0036737E">
        <w:rPr>
          <w:rFonts w:ascii="Arial" w:eastAsia="Times New Roman" w:hAnsi="Arial" w:cs="Arial"/>
          <w:spacing w:val="-4"/>
          <w:sz w:val="24"/>
          <w:szCs w:val="24"/>
          <w:lang w:eastAsia="ru-RU"/>
        </w:rPr>
        <w:t>В случае если обучающийся, указанный в подпунктах 1–4 пункта 2 Порядка, в т</w:t>
      </w:r>
      <w:r w:rsidRPr="0036737E">
        <w:rPr>
          <w:rFonts w:ascii="Arial" w:eastAsia="Times New Roman" w:hAnsi="Arial" w:cs="Arial"/>
          <w:spacing w:val="-4"/>
          <w:sz w:val="24"/>
          <w:szCs w:val="24"/>
          <w:lang w:eastAsia="ru-RU"/>
        </w:rPr>
        <w:t>е</w:t>
      </w:r>
      <w:r w:rsidRPr="0036737E">
        <w:rPr>
          <w:rFonts w:ascii="Arial" w:eastAsia="Times New Roman" w:hAnsi="Arial" w:cs="Arial"/>
          <w:spacing w:val="-4"/>
          <w:sz w:val="24"/>
          <w:szCs w:val="24"/>
          <w:lang w:eastAsia="ru-RU"/>
        </w:rPr>
        <w:t>кущем учебном году не был обеспечен горячим питанием или если родители (зако</w:t>
      </w:r>
      <w:r w:rsidRPr="0036737E">
        <w:rPr>
          <w:rFonts w:ascii="Arial" w:eastAsia="Times New Roman" w:hAnsi="Arial" w:cs="Arial"/>
          <w:spacing w:val="-4"/>
          <w:sz w:val="24"/>
          <w:szCs w:val="24"/>
          <w:lang w:eastAsia="ru-RU"/>
        </w:rPr>
        <w:t>н</w:t>
      </w:r>
      <w:r w:rsidRPr="0036737E">
        <w:rPr>
          <w:rFonts w:ascii="Arial" w:eastAsia="Times New Roman" w:hAnsi="Arial" w:cs="Arial"/>
          <w:spacing w:val="-4"/>
          <w:sz w:val="24"/>
          <w:szCs w:val="24"/>
          <w:lang w:eastAsia="ru-RU"/>
        </w:rPr>
        <w:t>ные представители) обучающихся, указанных в подпункте 5 пункта 2 Порядка, не были освобождены от взимания родительской платы, то заявитель (уполномоченный представитель) обращается с заявлением о предоставлении набора продуктов пит</w:t>
      </w:r>
      <w:r w:rsidRPr="0036737E">
        <w:rPr>
          <w:rFonts w:ascii="Arial" w:eastAsia="Times New Roman" w:hAnsi="Arial" w:cs="Arial"/>
          <w:spacing w:val="-4"/>
          <w:sz w:val="24"/>
          <w:szCs w:val="24"/>
          <w:lang w:eastAsia="ru-RU"/>
        </w:rPr>
        <w:t>а</w:t>
      </w:r>
      <w:r w:rsidRPr="0036737E">
        <w:rPr>
          <w:rFonts w:ascii="Arial" w:eastAsia="Times New Roman" w:hAnsi="Arial" w:cs="Arial"/>
          <w:spacing w:val="-4"/>
          <w:sz w:val="24"/>
          <w:szCs w:val="24"/>
          <w:lang w:eastAsia="ru-RU"/>
        </w:rPr>
        <w:t>ния по форме согласно приложению № 2 к Порядку (далее</w:t>
      </w:r>
      <w:proofErr w:type="gramEnd"/>
      <w:r w:rsidRPr="0036737E">
        <w:rPr>
          <w:rFonts w:ascii="Arial" w:eastAsia="Times New Roman" w:hAnsi="Arial" w:cs="Arial"/>
          <w:spacing w:val="-4"/>
          <w:sz w:val="24"/>
          <w:szCs w:val="24"/>
          <w:lang w:eastAsia="ru-RU"/>
        </w:rPr>
        <w:t xml:space="preserve"> – заявление № 2).</w:t>
      </w:r>
    </w:p>
    <w:p w:rsidR="0036737E" w:rsidRPr="0036737E" w:rsidRDefault="0036737E" w:rsidP="0036737E">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 xml:space="preserve">В случае обращения для получения набора продуктов питания обучающимися, указанными </w:t>
      </w:r>
      <w:r w:rsidRPr="0036737E">
        <w:rPr>
          <w:rFonts w:ascii="Arial" w:eastAsia="Times New Roman" w:hAnsi="Arial" w:cs="Arial"/>
          <w:bCs/>
          <w:sz w:val="24"/>
          <w:szCs w:val="24"/>
          <w:lang w:eastAsia="ru-RU"/>
        </w:rPr>
        <w:t>в абзацах втором – четвертом подпункта 1, абзаце втором подпункта 2, подпункте 3, абзацах втором – четвертом подпункта 5 пункта 2 Порядка</w:t>
      </w:r>
      <w:r w:rsidRPr="0036737E">
        <w:rPr>
          <w:rFonts w:ascii="Arial" w:eastAsia="Times New Roman" w:hAnsi="Arial" w:cs="Arial"/>
          <w:sz w:val="24"/>
          <w:szCs w:val="24"/>
          <w:lang w:eastAsia="ru-RU"/>
        </w:rPr>
        <w:t>, заяв</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тели самостоятельно декларируют в заявлении № 2 следующие сведения о дох</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дах всех членов семьи обучающегося за три последних календарных месяца, предшествующих месяцу подачи заявления № 2 (при их наличии):</w:t>
      </w:r>
      <w:proofErr w:type="gramEnd"/>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lastRenderedPageBreak/>
        <w:t>- о доходах по акциям и других доходах от участия в управлении собственностью организации (дивиденды, выплаты по долевым паям);</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о доходах от реализации и сдачи в аренду (наем) недвижимого имущества (з</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мельных участков, домов, квартир, дач, гаражей), транспортных и иных механич</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ских средств, средств переработки и хранения продуктов;</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r w:rsidRPr="0036737E">
        <w:rPr>
          <w:rFonts w:ascii="Arial" w:eastAsia="Times New Roman" w:hAnsi="Arial" w:cs="Arial"/>
          <w:sz w:val="24"/>
          <w:szCs w:val="24"/>
          <w:lang w:eastAsia="ru-RU"/>
        </w:rPr>
        <w:t>- о доходах, полученных от реализации в Российской Федерации иного имущ</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ства, находящегося в Российской Федерации и принадлежащего физическому л</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цу;</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о доходах от реализации плодов и продукции личного подсобного хозяйства (многолетних насаждений, огородной продукции, продукционных и демонстрац</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онных животных, птицы, пушных зверей, пчел, рыбы);</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об алиментах, получаемых на несовершеннолетних детей</w:t>
      </w:r>
      <w:r w:rsidRPr="0036737E">
        <w:rPr>
          <w:rFonts w:ascii="Arial" w:eastAsia="Times New Roman" w:hAnsi="Arial" w:cs="Arial"/>
          <w:bCs/>
          <w:sz w:val="24"/>
          <w:szCs w:val="24"/>
          <w:lang w:eastAsia="ru-RU"/>
        </w:rPr>
        <w:t>;</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об авторских вознаграждениях, получаемых в соответствии с законодательством Российской Федерации об авторском праве и смежных правах;</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о доходах, получаемых от избирательных комиссий членами избирательных к</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миссий, осуществляющими свою деятельность в указанных комиссиях не на п</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стоянной основе;</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о доходах, получаемых физическими лицами от избирательных комиссий, к</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миссий референдума, а также из избирательного фонда кандидата, избирател</w:t>
      </w:r>
      <w:r w:rsidRPr="0036737E">
        <w:rPr>
          <w:rFonts w:ascii="Arial" w:eastAsia="Times New Roman" w:hAnsi="Arial" w:cs="Arial"/>
          <w:sz w:val="24"/>
          <w:szCs w:val="24"/>
          <w:lang w:eastAsia="ru-RU"/>
        </w:rPr>
        <w:t>ь</w:t>
      </w:r>
      <w:r w:rsidRPr="0036737E">
        <w:rPr>
          <w:rFonts w:ascii="Arial" w:eastAsia="Times New Roman" w:hAnsi="Arial" w:cs="Arial"/>
          <w:sz w:val="24"/>
          <w:szCs w:val="24"/>
          <w:lang w:eastAsia="ru-RU"/>
        </w:rPr>
        <w:t>ного объединения, фонда референдума, созданного инициативной группой по проведению референдума, за выполнение указанными лицами работ, непосре</w:t>
      </w:r>
      <w:r w:rsidRPr="0036737E">
        <w:rPr>
          <w:rFonts w:ascii="Arial" w:eastAsia="Times New Roman" w:hAnsi="Arial" w:cs="Arial"/>
          <w:sz w:val="24"/>
          <w:szCs w:val="24"/>
          <w:lang w:eastAsia="ru-RU"/>
        </w:rPr>
        <w:t>д</w:t>
      </w:r>
      <w:r w:rsidRPr="0036737E">
        <w:rPr>
          <w:rFonts w:ascii="Arial" w:eastAsia="Times New Roman" w:hAnsi="Arial" w:cs="Arial"/>
          <w:sz w:val="24"/>
          <w:szCs w:val="24"/>
          <w:lang w:eastAsia="ru-RU"/>
        </w:rPr>
        <w:t>ственно связанных с проведением избирательной кампании, кампании рефере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дума;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о доходах физических лиц, осуществляющих старательскую деятельность;</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о доходах от осуществления предпринимательской деятельности, включая д</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ходы, полученные в результате деятельности крестьянского (фермерского) хозя</w:t>
      </w:r>
      <w:r w:rsidRPr="0036737E">
        <w:rPr>
          <w:rFonts w:ascii="Arial" w:eastAsia="Times New Roman" w:hAnsi="Arial" w:cs="Arial"/>
          <w:sz w:val="24"/>
          <w:szCs w:val="24"/>
          <w:lang w:eastAsia="ru-RU"/>
        </w:rPr>
        <w:t>й</w:t>
      </w:r>
      <w:r w:rsidRPr="0036737E">
        <w:rPr>
          <w:rFonts w:ascii="Arial" w:eastAsia="Times New Roman" w:hAnsi="Arial" w:cs="Arial"/>
          <w:sz w:val="24"/>
          <w:szCs w:val="24"/>
          <w:lang w:eastAsia="ru-RU"/>
        </w:rPr>
        <w:t>ства, в том числе созданного без образования юридического лица, и доходах от осуществления частной практики;</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о наследуемых и подаренных денежных средствах;</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 о денежных эквивалентах полученных членами семьи обучающегося, указанного </w:t>
      </w:r>
      <w:r w:rsidRPr="0036737E">
        <w:rPr>
          <w:rFonts w:ascii="Arial" w:eastAsia="Times New Roman" w:hAnsi="Arial" w:cs="Arial"/>
          <w:bCs/>
          <w:sz w:val="24"/>
          <w:szCs w:val="24"/>
          <w:lang w:eastAsia="ru-RU"/>
        </w:rPr>
        <w:t>в абзацах втором – четвертом подпункта 1, абзаце втором подпункта 2, подпункте 3, абзацах втором – четвертом подпункта 5 пункта 2 Порядка,</w:t>
      </w:r>
      <w:r w:rsidRPr="0036737E">
        <w:rPr>
          <w:rFonts w:ascii="Arial" w:eastAsia="Times New Roman" w:hAnsi="Arial" w:cs="Arial"/>
          <w:sz w:val="24"/>
          <w:szCs w:val="24"/>
          <w:lang w:eastAsia="ru-RU"/>
        </w:rPr>
        <w:t xml:space="preserve"> льгот и социальных гарантий, установленных органами государственной власти Российской Федер</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ции, Красноярского края, органами местного самоуправления, организациями;</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r w:rsidRPr="0036737E">
        <w:rPr>
          <w:rFonts w:ascii="Arial" w:eastAsia="Times New Roman" w:hAnsi="Arial" w:cs="Arial"/>
          <w:sz w:val="24"/>
          <w:szCs w:val="24"/>
          <w:lang w:eastAsia="ru-RU"/>
        </w:rPr>
        <w:t>- о доходах, полученных от реализации в Российской Федерации акций или иных ценных бумаг, а также долей участия в уставном капитале организаций;</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r w:rsidRPr="0036737E">
        <w:rPr>
          <w:rFonts w:ascii="Arial" w:eastAsia="Times New Roman" w:hAnsi="Arial" w:cs="Arial"/>
          <w:sz w:val="24"/>
          <w:szCs w:val="24"/>
          <w:lang w:eastAsia="ru-RU"/>
        </w:rPr>
        <w:t>- о доходах, полученных от реализации в Российской Федерации акций, иных це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ных бумаг, долей участия в уставном капитале организаций, полученных от уч</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стия в инвестиционном товариществе;</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r w:rsidRPr="0036737E">
        <w:rPr>
          <w:rFonts w:ascii="Arial" w:eastAsia="Times New Roman" w:hAnsi="Arial" w:cs="Arial"/>
          <w:sz w:val="24"/>
          <w:szCs w:val="24"/>
          <w:lang w:eastAsia="ru-RU"/>
        </w:rPr>
        <w:t>- 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r w:rsidRPr="0036737E">
        <w:rPr>
          <w:rFonts w:ascii="Arial" w:eastAsia="Times New Roman" w:hAnsi="Arial" w:cs="Arial"/>
          <w:sz w:val="24"/>
          <w:szCs w:val="24"/>
          <w:lang w:eastAsia="ru-RU"/>
        </w:rPr>
        <w:t>- 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иностранной организации в связи с деятельностью ее обособленного по</w:t>
      </w:r>
      <w:r w:rsidRPr="0036737E">
        <w:rPr>
          <w:rFonts w:ascii="Arial" w:eastAsia="Times New Roman" w:hAnsi="Arial" w:cs="Arial"/>
          <w:sz w:val="24"/>
          <w:szCs w:val="24"/>
          <w:lang w:eastAsia="ru-RU"/>
        </w:rPr>
        <w:t>д</w:t>
      </w:r>
      <w:r w:rsidRPr="0036737E">
        <w:rPr>
          <w:rFonts w:ascii="Arial" w:eastAsia="Times New Roman" w:hAnsi="Arial" w:cs="Arial"/>
          <w:sz w:val="24"/>
          <w:szCs w:val="24"/>
          <w:lang w:eastAsia="ru-RU"/>
        </w:rPr>
        <w:t>разделения в Российской Федерации;</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r w:rsidRPr="0036737E">
        <w:rPr>
          <w:rFonts w:ascii="Arial" w:eastAsia="Times New Roman" w:hAnsi="Arial" w:cs="Arial"/>
          <w:sz w:val="24"/>
          <w:szCs w:val="24"/>
          <w:lang w:eastAsia="ru-RU"/>
        </w:rPr>
        <w:t>- о размере дивидендов, выплаченных иностранной организацией по акциям (д</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 xml:space="preserve">лям) российской организации, признанных отраженными налогоплательщиком в налоговой декларации в составе доходов в соответствии с </w:t>
      </w:r>
      <w:hyperlink r:id="rId5" w:history="1">
        <w:r w:rsidRPr="0036737E">
          <w:rPr>
            <w:rFonts w:ascii="Arial" w:eastAsia="Times New Roman" w:hAnsi="Arial" w:cs="Arial"/>
            <w:sz w:val="24"/>
            <w:szCs w:val="24"/>
            <w:lang w:eastAsia="ru-RU"/>
          </w:rPr>
          <w:t>пунктом 1.1 статьи 208</w:t>
        </w:r>
      </w:hyperlink>
      <w:r w:rsidRPr="0036737E">
        <w:rPr>
          <w:rFonts w:ascii="Arial" w:eastAsia="Times New Roman" w:hAnsi="Arial" w:cs="Arial"/>
          <w:sz w:val="24"/>
          <w:szCs w:val="24"/>
          <w:lang w:eastAsia="ru-RU"/>
        </w:rPr>
        <w:t xml:space="preserve"> Налогового кодекса Российской Федерации.</w:t>
      </w:r>
    </w:p>
    <w:p w:rsidR="0036737E" w:rsidRPr="0036737E" w:rsidRDefault="0036737E" w:rsidP="0036737E">
      <w:pPr>
        <w:widowControl w:val="0"/>
        <w:autoSpaceDE w:val="0"/>
        <w:autoSpaceDN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К заявлению № 2 прилагаются документы, указанные в подпунктах 1–8 пункта 5 Порядка. </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lastRenderedPageBreak/>
        <w:t>При наличии в семье двух или более обучающихся</w:t>
      </w:r>
      <w:r w:rsidRPr="0036737E">
        <w:rPr>
          <w:rFonts w:ascii="Arial" w:eastAsia="Calibri" w:hAnsi="Arial" w:cs="Arial"/>
          <w:sz w:val="24"/>
          <w:szCs w:val="24"/>
        </w:rPr>
        <w:t xml:space="preserve"> </w:t>
      </w:r>
      <w:r w:rsidRPr="0036737E">
        <w:rPr>
          <w:rFonts w:ascii="Arial" w:eastAsia="Times New Roman" w:hAnsi="Arial" w:cs="Arial"/>
          <w:sz w:val="24"/>
          <w:szCs w:val="24"/>
          <w:lang w:eastAsia="ru-RU"/>
        </w:rPr>
        <w:t>копии документов, предусмо</w:t>
      </w:r>
      <w:r w:rsidRPr="0036737E">
        <w:rPr>
          <w:rFonts w:ascii="Arial" w:eastAsia="Times New Roman" w:hAnsi="Arial" w:cs="Arial"/>
          <w:sz w:val="24"/>
          <w:szCs w:val="24"/>
          <w:lang w:eastAsia="ru-RU"/>
        </w:rPr>
        <w:t>т</w:t>
      </w:r>
      <w:r w:rsidRPr="0036737E">
        <w:rPr>
          <w:rFonts w:ascii="Arial" w:eastAsia="Times New Roman" w:hAnsi="Arial" w:cs="Arial"/>
          <w:sz w:val="24"/>
          <w:szCs w:val="24"/>
          <w:lang w:eastAsia="ru-RU"/>
        </w:rPr>
        <w:t>ренные подпунктами 1–8 пункта 5 Порядка, представляются на каждого обуча</w:t>
      </w:r>
      <w:r w:rsidRPr="0036737E">
        <w:rPr>
          <w:rFonts w:ascii="Arial" w:eastAsia="Times New Roman" w:hAnsi="Arial" w:cs="Arial"/>
          <w:sz w:val="24"/>
          <w:szCs w:val="24"/>
          <w:lang w:eastAsia="ru-RU"/>
        </w:rPr>
        <w:t>ю</w:t>
      </w:r>
      <w:r w:rsidRPr="0036737E">
        <w:rPr>
          <w:rFonts w:ascii="Arial" w:eastAsia="Times New Roman" w:hAnsi="Arial" w:cs="Arial"/>
          <w:sz w:val="24"/>
          <w:szCs w:val="24"/>
          <w:lang w:eastAsia="ru-RU"/>
        </w:rPr>
        <w:t>щегося, за исключением документов, представляемых по собственной инициат</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ве.</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7. Для получения набора продуктов питания обучающимися, указанными </w:t>
      </w:r>
      <w:r w:rsidRPr="0036737E">
        <w:rPr>
          <w:rFonts w:ascii="Arial" w:eastAsia="Times New Roman" w:hAnsi="Arial" w:cs="Arial"/>
          <w:bCs/>
          <w:sz w:val="24"/>
          <w:szCs w:val="24"/>
          <w:lang w:eastAsia="ru-RU"/>
        </w:rPr>
        <w:t>в абз</w:t>
      </w:r>
      <w:r w:rsidRPr="0036737E">
        <w:rPr>
          <w:rFonts w:ascii="Arial" w:eastAsia="Times New Roman" w:hAnsi="Arial" w:cs="Arial"/>
          <w:bCs/>
          <w:sz w:val="24"/>
          <w:szCs w:val="24"/>
          <w:lang w:eastAsia="ru-RU"/>
        </w:rPr>
        <w:t>а</w:t>
      </w:r>
      <w:r w:rsidRPr="0036737E">
        <w:rPr>
          <w:rFonts w:ascii="Arial" w:eastAsia="Times New Roman" w:hAnsi="Arial" w:cs="Arial"/>
          <w:bCs/>
          <w:sz w:val="24"/>
          <w:szCs w:val="24"/>
          <w:lang w:eastAsia="ru-RU"/>
        </w:rPr>
        <w:t>цах втором – четвертом подпункта 1, абзаце втором подпункта 2, подпункте 3, а</w:t>
      </w:r>
      <w:r w:rsidRPr="0036737E">
        <w:rPr>
          <w:rFonts w:ascii="Arial" w:eastAsia="Times New Roman" w:hAnsi="Arial" w:cs="Arial"/>
          <w:bCs/>
          <w:sz w:val="24"/>
          <w:szCs w:val="24"/>
          <w:lang w:eastAsia="ru-RU"/>
        </w:rPr>
        <w:t>б</w:t>
      </w:r>
      <w:r w:rsidRPr="0036737E">
        <w:rPr>
          <w:rFonts w:ascii="Arial" w:eastAsia="Times New Roman" w:hAnsi="Arial" w:cs="Arial"/>
          <w:bCs/>
          <w:sz w:val="24"/>
          <w:szCs w:val="24"/>
          <w:lang w:eastAsia="ru-RU"/>
        </w:rPr>
        <w:t>зацах втором – четвертом подпункта 5 пункта 2 Порядка,</w:t>
      </w:r>
      <w:r w:rsidRPr="0036737E">
        <w:rPr>
          <w:rFonts w:ascii="Arial" w:eastAsia="Times New Roman" w:hAnsi="Arial" w:cs="Arial"/>
          <w:sz w:val="24"/>
          <w:szCs w:val="24"/>
          <w:lang w:eastAsia="ru-RU"/>
        </w:rPr>
        <w:t xml:space="preserve"> к заявлению № 2 допо</w:t>
      </w:r>
      <w:r w:rsidRPr="0036737E">
        <w:rPr>
          <w:rFonts w:ascii="Arial" w:eastAsia="Times New Roman" w:hAnsi="Arial" w:cs="Arial"/>
          <w:sz w:val="24"/>
          <w:szCs w:val="24"/>
          <w:lang w:eastAsia="ru-RU"/>
        </w:rPr>
        <w:t>л</w:t>
      </w:r>
      <w:r w:rsidRPr="0036737E">
        <w:rPr>
          <w:rFonts w:ascii="Arial" w:eastAsia="Times New Roman" w:hAnsi="Arial" w:cs="Arial"/>
          <w:sz w:val="24"/>
          <w:szCs w:val="24"/>
          <w:lang w:eastAsia="ru-RU"/>
        </w:rPr>
        <w:t>нительно к документам, предусмотренным подпунктами 1–8 пункта 5 Порядка,</w:t>
      </w:r>
      <w:r w:rsidRPr="0036737E">
        <w:rPr>
          <w:rFonts w:ascii="Arial" w:eastAsia="Times New Roman" w:hAnsi="Arial" w:cs="Arial"/>
          <w:bCs/>
          <w:sz w:val="24"/>
          <w:szCs w:val="24"/>
          <w:lang w:eastAsia="ru-RU"/>
        </w:rPr>
        <w:t xml:space="preserve"> прилагаются</w:t>
      </w:r>
      <w:r w:rsidRPr="0036737E">
        <w:rPr>
          <w:rFonts w:ascii="Arial" w:eastAsia="Times New Roman" w:hAnsi="Arial" w:cs="Arial"/>
          <w:sz w:val="24"/>
          <w:szCs w:val="24"/>
          <w:lang w:eastAsia="ru-RU"/>
        </w:rPr>
        <w:t xml:space="preserve"> следующие документы:</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bCs/>
          <w:sz w:val="24"/>
          <w:szCs w:val="24"/>
          <w:lang w:eastAsia="ru-RU"/>
        </w:rPr>
      </w:pPr>
      <w:r w:rsidRPr="0036737E">
        <w:rPr>
          <w:rFonts w:ascii="Arial" w:eastAsia="Times New Roman" w:hAnsi="Arial" w:cs="Arial"/>
          <w:sz w:val="24"/>
          <w:szCs w:val="24"/>
          <w:lang w:eastAsia="ru-RU"/>
        </w:rPr>
        <w:t>1) документы, подтверждающие доходы членов семьи обучающегося в соотве</w:t>
      </w:r>
      <w:r w:rsidRPr="0036737E">
        <w:rPr>
          <w:rFonts w:ascii="Arial" w:eastAsia="Times New Roman" w:hAnsi="Arial" w:cs="Arial"/>
          <w:sz w:val="24"/>
          <w:szCs w:val="24"/>
          <w:lang w:eastAsia="ru-RU"/>
        </w:rPr>
        <w:t>т</w:t>
      </w:r>
      <w:r w:rsidRPr="0036737E">
        <w:rPr>
          <w:rFonts w:ascii="Arial" w:eastAsia="Times New Roman" w:hAnsi="Arial" w:cs="Arial"/>
          <w:sz w:val="24"/>
          <w:szCs w:val="24"/>
          <w:lang w:eastAsia="ru-RU"/>
        </w:rPr>
        <w:t>ствии с пунктом 21 Порядка</w:t>
      </w:r>
      <w:r w:rsidRPr="0036737E">
        <w:rPr>
          <w:rFonts w:ascii="Arial" w:eastAsia="Times New Roman" w:hAnsi="Arial" w:cs="Arial"/>
          <w:bCs/>
          <w:sz w:val="24"/>
          <w:szCs w:val="24"/>
          <w:lang w:eastAsia="ru-RU"/>
        </w:rPr>
        <w:t>,</w:t>
      </w:r>
      <w:r w:rsidRPr="0036737E">
        <w:rPr>
          <w:rFonts w:ascii="Arial" w:eastAsia="Times New Roman" w:hAnsi="Arial" w:cs="Arial"/>
          <w:sz w:val="24"/>
          <w:szCs w:val="24"/>
          <w:lang w:eastAsia="ru-RU"/>
        </w:rPr>
        <w:t xml:space="preserve"> полученные за три последних календарных месяца, предшествующих месяцу подачи заявления № 2 (исходя из состава семьи обуч</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ющихся на дату подачи заявления № 2 в соответствии с пунктами 19, 20 Порядка</w:t>
      </w:r>
      <w:r w:rsidRPr="0036737E">
        <w:rPr>
          <w:rFonts w:ascii="Arial" w:eastAsia="Times New Roman" w:hAnsi="Arial" w:cs="Arial"/>
          <w:bCs/>
          <w:sz w:val="24"/>
          <w:szCs w:val="24"/>
          <w:lang w:eastAsia="ru-RU"/>
        </w:rPr>
        <w:t>:</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а) справку о полученных обучающимся (членами его семьи) доходах и удержа</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 xml:space="preserve">ных суммах налога на доходы физических лиц, выданную налоговым агентом в соответствии с </w:t>
      </w:r>
      <w:hyperlink r:id="rId6" w:history="1">
        <w:r w:rsidRPr="0036737E">
          <w:rPr>
            <w:rFonts w:ascii="Arial" w:eastAsia="Times New Roman" w:hAnsi="Arial" w:cs="Arial"/>
            <w:sz w:val="24"/>
            <w:szCs w:val="24"/>
            <w:lang w:eastAsia="ru-RU"/>
          </w:rPr>
          <w:t>пунктом 3 статьи 230</w:t>
        </w:r>
      </w:hyperlink>
      <w:r w:rsidRPr="0036737E">
        <w:rPr>
          <w:rFonts w:ascii="Arial" w:eastAsia="Times New Roman" w:hAnsi="Arial" w:cs="Arial"/>
          <w:sz w:val="24"/>
          <w:szCs w:val="24"/>
          <w:lang w:eastAsia="ru-RU"/>
        </w:rPr>
        <w:t xml:space="preserve"> Налогового кодекса Российской Федерации;</w:t>
      </w:r>
      <w:bookmarkStart w:id="1" w:name="Par2"/>
      <w:bookmarkEnd w:id="1"/>
      <w:proofErr w:type="gramEnd"/>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r w:rsidRPr="0036737E">
        <w:rPr>
          <w:rFonts w:ascii="Arial" w:eastAsia="Times New Roman" w:hAnsi="Arial" w:cs="Arial"/>
          <w:sz w:val="24"/>
          <w:szCs w:val="24"/>
          <w:lang w:eastAsia="ru-RU"/>
        </w:rPr>
        <w:t>б) справку о выплате пенсий, компенсационных выплат (кроме компенсационных выплат неработающим трудоспособным лицам, осуществляющим уход за нетр</w:t>
      </w:r>
      <w:r w:rsidRPr="0036737E">
        <w:rPr>
          <w:rFonts w:ascii="Arial" w:eastAsia="Times New Roman" w:hAnsi="Arial" w:cs="Arial"/>
          <w:sz w:val="24"/>
          <w:szCs w:val="24"/>
          <w:lang w:eastAsia="ru-RU"/>
        </w:rPr>
        <w:t>у</w:t>
      </w:r>
      <w:r w:rsidRPr="0036737E">
        <w:rPr>
          <w:rFonts w:ascii="Arial" w:eastAsia="Times New Roman" w:hAnsi="Arial" w:cs="Arial"/>
          <w:sz w:val="24"/>
          <w:szCs w:val="24"/>
          <w:lang w:eastAsia="ru-RU"/>
        </w:rPr>
        <w:t xml:space="preserve">доспособными гражданами) и дополнительного ежемесячного материального обеспечения пенсионеров, выданную территориальным органом Пенсионного фонда Российской Федерации, осуществляющим </w:t>
      </w:r>
      <w:proofErr w:type="gramStart"/>
      <w:r w:rsidRPr="0036737E">
        <w:rPr>
          <w:rFonts w:ascii="Arial" w:eastAsia="Times New Roman" w:hAnsi="Arial" w:cs="Arial"/>
          <w:sz w:val="24"/>
          <w:szCs w:val="24"/>
          <w:lang w:eastAsia="ru-RU"/>
        </w:rPr>
        <w:t>пенсионное</w:t>
      </w:r>
      <w:proofErr w:type="gramEnd"/>
      <w:r w:rsidRPr="0036737E">
        <w:rPr>
          <w:rFonts w:ascii="Arial" w:eastAsia="Times New Roman" w:hAnsi="Arial" w:cs="Arial"/>
          <w:sz w:val="24"/>
          <w:szCs w:val="24"/>
          <w:lang w:eastAsia="ru-RU"/>
        </w:rPr>
        <w:t xml:space="preserve"> обеспечение (пре</w:t>
      </w:r>
      <w:r w:rsidRPr="0036737E">
        <w:rPr>
          <w:rFonts w:ascii="Arial" w:eastAsia="Times New Roman" w:hAnsi="Arial" w:cs="Arial"/>
          <w:sz w:val="24"/>
          <w:szCs w:val="24"/>
          <w:lang w:eastAsia="ru-RU"/>
        </w:rPr>
        <w:t>д</w:t>
      </w:r>
      <w:r w:rsidRPr="0036737E">
        <w:rPr>
          <w:rFonts w:ascii="Arial" w:eastAsia="Times New Roman" w:hAnsi="Arial" w:cs="Arial"/>
          <w:sz w:val="24"/>
          <w:szCs w:val="24"/>
          <w:lang w:eastAsia="ru-RU"/>
        </w:rPr>
        <w:t>ставляется по собственной инициативе);</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r w:rsidRPr="0036737E">
        <w:rPr>
          <w:rFonts w:ascii="Arial" w:eastAsia="Times New Roman" w:hAnsi="Arial" w:cs="Arial"/>
          <w:sz w:val="24"/>
          <w:szCs w:val="24"/>
          <w:lang w:eastAsia="ru-RU"/>
        </w:rPr>
        <w:t>в) справку о выплате ежемесячного пожизненного содержания судей, вышедших в отставку, выданную организацией, осуществляющей выплату ежемесячного п</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жизненного содержания;</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г) справку о выплате государственной академической стипендии студентам, гос</w:t>
      </w:r>
      <w:r w:rsidRPr="0036737E">
        <w:rPr>
          <w:rFonts w:ascii="Arial" w:eastAsia="Times New Roman" w:hAnsi="Arial" w:cs="Arial"/>
          <w:sz w:val="24"/>
          <w:szCs w:val="24"/>
          <w:lang w:eastAsia="ru-RU"/>
        </w:rPr>
        <w:t>у</w:t>
      </w:r>
      <w:r w:rsidRPr="0036737E">
        <w:rPr>
          <w:rFonts w:ascii="Arial" w:eastAsia="Times New Roman" w:hAnsi="Arial" w:cs="Arial"/>
          <w:sz w:val="24"/>
          <w:szCs w:val="24"/>
          <w:lang w:eastAsia="ru-RU"/>
        </w:rPr>
        <w:t>дарственной социальной стипендии студентам, государственной стипендии асп</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рантам, ординаторам, ассистентам-стажерам, обучающимся по очной форме об</w:t>
      </w:r>
      <w:r w:rsidRPr="0036737E">
        <w:rPr>
          <w:rFonts w:ascii="Arial" w:eastAsia="Times New Roman" w:hAnsi="Arial" w:cs="Arial"/>
          <w:sz w:val="24"/>
          <w:szCs w:val="24"/>
          <w:lang w:eastAsia="ru-RU"/>
        </w:rPr>
        <w:t>у</w:t>
      </w:r>
      <w:r w:rsidRPr="0036737E">
        <w:rPr>
          <w:rFonts w:ascii="Arial" w:eastAsia="Times New Roman" w:hAnsi="Arial" w:cs="Arial"/>
          <w:sz w:val="24"/>
          <w:szCs w:val="24"/>
          <w:lang w:eastAsia="ru-RU"/>
        </w:rPr>
        <w:t>чения за счет бюджетных ассигнований федерального бюджета, бюджетов суб</w:t>
      </w:r>
      <w:r w:rsidRPr="0036737E">
        <w:rPr>
          <w:rFonts w:ascii="Arial" w:eastAsia="Times New Roman" w:hAnsi="Arial" w:cs="Arial"/>
          <w:sz w:val="24"/>
          <w:szCs w:val="24"/>
          <w:lang w:eastAsia="ru-RU"/>
        </w:rPr>
        <w:t>ъ</w:t>
      </w:r>
      <w:r w:rsidRPr="0036737E">
        <w:rPr>
          <w:rFonts w:ascii="Arial" w:eastAsia="Times New Roman" w:hAnsi="Arial" w:cs="Arial"/>
          <w:sz w:val="24"/>
          <w:szCs w:val="24"/>
          <w:lang w:eastAsia="ru-RU"/>
        </w:rPr>
        <w:t>ектов Российской Федерации или местных бюджетов, стипендий, устанавлива</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мых Президентом Российской Федерации или Правительством Российской Фед</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рации, именных стипендий, учрежденных федеральными государственными орг</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нами, органами государственной власти субъектов Российской Федерации, орг</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нами местного самоуправления, юридическими</w:t>
      </w:r>
      <w:proofErr w:type="gramEnd"/>
      <w:r w:rsidRPr="0036737E">
        <w:rPr>
          <w:rFonts w:ascii="Arial" w:eastAsia="Times New Roman" w:hAnsi="Arial" w:cs="Arial"/>
          <w:sz w:val="24"/>
          <w:szCs w:val="24"/>
          <w:lang w:eastAsia="ru-RU"/>
        </w:rPr>
        <w:t xml:space="preserve"> </w:t>
      </w:r>
      <w:proofErr w:type="gramStart"/>
      <w:r w:rsidRPr="0036737E">
        <w:rPr>
          <w:rFonts w:ascii="Arial" w:eastAsia="Times New Roman" w:hAnsi="Arial" w:cs="Arial"/>
          <w:sz w:val="24"/>
          <w:szCs w:val="24"/>
          <w:lang w:eastAsia="ru-RU"/>
        </w:rPr>
        <w:t>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w:t>
      </w:r>
      <w:r w:rsidRPr="0036737E">
        <w:rPr>
          <w:rFonts w:ascii="Arial" w:eastAsia="Times New Roman" w:hAnsi="Arial" w:cs="Arial"/>
          <w:sz w:val="24"/>
          <w:szCs w:val="24"/>
          <w:lang w:eastAsia="ru-RU"/>
        </w:rPr>
        <w:t>д</w:t>
      </w:r>
      <w:r w:rsidRPr="0036737E">
        <w:rPr>
          <w:rFonts w:ascii="Arial" w:eastAsia="Times New Roman" w:hAnsi="Arial" w:cs="Arial"/>
          <w:sz w:val="24"/>
          <w:szCs w:val="24"/>
          <w:lang w:eastAsia="ru-RU"/>
        </w:rPr>
        <w:t>жета, выданную организациями, осуществляющими выплату стипендии;</w:t>
      </w:r>
      <w:proofErr w:type="gramEnd"/>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д) справку о выплате материальной поддержки </w:t>
      </w:r>
      <w:proofErr w:type="gramStart"/>
      <w:r w:rsidRPr="0036737E">
        <w:rPr>
          <w:rFonts w:ascii="Arial" w:eastAsia="Times New Roman" w:hAnsi="Arial" w:cs="Arial"/>
          <w:sz w:val="24"/>
          <w:szCs w:val="24"/>
          <w:lang w:eastAsia="ru-RU"/>
        </w:rPr>
        <w:t>обучающимся</w:t>
      </w:r>
      <w:proofErr w:type="gramEnd"/>
      <w:r w:rsidRPr="0036737E">
        <w:rPr>
          <w:rFonts w:ascii="Arial" w:eastAsia="Times New Roman" w:hAnsi="Arial" w:cs="Arial"/>
          <w:sz w:val="24"/>
          <w:szCs w:val="24"/>
          <w:lang w:eastAsia="ru-RU"/>
        </w:rPr>
        <w:t xml:space="preserve"> профессиональных образовательных организаций и образовательных организаций высшего образ</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вания, осуществляющих оказание государственных услуг в сфере образования за счет бюджетных ассигнований федерального бюджета, выданную организациями, осуществляющими выплату материальной поддержки;</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r w:rsidRPr="0036737E">
        <w:rPr>
          <w:rFonts w:ascii="Arial" w:eastAsia="Times New Roman" w:hAnsi="Arial" w:cs="Arial"/>
          <w:sz w:val="24"/>
          <w:szCs w:val="24"/>
          <w:lang w:eastAsia="ru-RU"/>
        </w:rPr>
        <w:t>е) справку о ежемесячных компенсационных выплатах лицам, обучающимся по образовательным программам среднего профессионального или высшего образ</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вания (студентам (курсантам), аспирантам (адъюнктам), ординаторам и ассисте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там-стажерам), находящимся в академическом отпуске по медицинским показан</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ям (в случае сохранения права на получение компенсационных выплат, до око</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чания установленных периодов выплаты), выданную организациями, осущест</w:t>
      </w:r>
      <w:r w:rsidRPr="0036737E">
        <w:rPr>
          <w:rFonts w:ascii="Arial" w:eastAsia="Times New Roman" w:hAnsi="Arial" w:cs="Arial"/>
          <w:sz w:val="24"/>
          <w:szCs w:val="24"/>
          <w:lang w:eastAsia="ru-RU"/>
        </w:rPr>
        <w:t>в</w:t>
      </w:r>
      <w:r w:rsidRPr="0036737E">
        <w:rPr>
          <w:rFonts w:ascii="Arial" w:eastAsia="Times New Roman" w:hAnsi="Arial" w:cs="Arial"/>
          <w:sz w:val="24"/>
          <w:szCs w:val="24"/>
          <w:lang w:eastAsia="ru-RU"/>
        </w:rPr>
        <w:t xml:space="preserve">ляющими ежемесячные компенсационные выплаты; </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lastRenderedPageBreak/>
        <w:t xml:space="preserve">ж) справку </w:t>
      </w:r>
      <w:r w:rsidRPr="0036737E">
        <w:rPr>
          <w:rFonts w:ascii="Arial" w:eastAsia="Times New Roman" w:hAnsi="Arial" w:cs="Arial"/>
          <w:sz w:val="24"/>
          <w:szCs w:val="24"/>
          <w:shd w:val="clear" w:color="auto" w:fill="FDFDFD"/>
          <w:lang w:eastAsia="ru-RU"/>
        </w:rPr>
        <w:t>о выплате пособия по безработице безработным гражданам, стипе</w:t>
      </w:r>
      <w:r w:rsidRPr="0036737E">
        <w:rPr>
          <w:rFonts w:ascii="Arial" w:eastAsia="Times New Roman" w:hAnsi="Arial" w:cs="Arial"/>
          <w:sz w:val="24"/>
          <w:szCs w:val="24"/>
          <w:shd w:val="clear" w:color="auto" w:fill="FDFDFD"/>
          <w:lang w:eastAsia="ru-RU"/>
        </w:rPr>
        <w:t>н</w:t>
      </w:r>
      <w:r w:rsidRPr="0036737E">
        <w:rPr>
          <w:rFonts w:ascii="Arial" w:eastAsia="Times New Roman" w:hAnsi="Arial" w:cs="Arial"/>
          <w:sz w:val="24"/>
          <w:szCs w:val="24"/>
          <w:shd w:val="clear" w:color="auto" w:fill="FDFDFD"/>
          <w:lang w:eastAsia="ru-RU"/>
        </w:rPr>
        <w:t>дии в период прохождения профессионального</w:t>
      </w:r>
      <w:r w:rsidRPr="0036737E">
        <w:rPr>
          <w:rFonts w:ascii="Arial" w:eastAsia="Times New Roman" w:hAnsi="Arial" w:cs="Arial"/>
          <w:sz w:val="24"/>
          <w:szCs w:val="24"/>
          <w:lang w:eastAsia="ru-RU"/>
        </w:rPr>
        <w:t xml:space="preserve"> обучения и получения дополн</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тельного профессионального образования по направлению государственной службы занятости населения, материальной помощи в связи с истечением уст</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новленного периода выплаты пособия по безработице, материальной помощи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w:t>
      </w:r>
      <w:r w:rsidRPr="0036737E">
        <w:rPr>
          <w:rFonts w:ascii="Arial" w:eastAsia="Times New Roman" w:hAnsi="Arial" w:cs="Arial"/>
          <w:sz w:val="24"/>
          <w:szCs w:val="24"/>
          <w:lang w:eastAsia="ru-RU"/>
        </w:rPr>
        <w:t>я</w:t>
      </w:r>
      <w:r w:rsidRPr="0036737E">
        <w:rPr>
          <w:rFonts w:ascii="Arial" w:eastAsia="Times New Roman" w:hAnsi="Arial" w:cs="Arial"/>
          <w:sz w:val="24"/>
          <w:szCs w:val="24"/>
          <w:lang w:eastAsia="ru-RU"/>
        </w:rPr>
        <w:t>тости населения, о выплате материальной поддержки</w:t>
      </w:r>
      <w:proofErr w:type="gramEnd"/>
      <w:r w:rsidRPr="0036737E">
        <w:rPr>
          <w:rFonts w:ascii="Arial" w:eastAsia="Times New Roman" w:hAnsi="Arial" w:cs="Arial"/>
          <w:sz w:val="24"/>
          <w:szCs w:val="24"/>
          <w:lang w:eastAsia="ru-RU"/>
        </w:rPr>
        <w:t xml:space="preserve"> безработным гражданам и несовершеннолетним гражданам в возрасте от 14 до 18 лет в период участия в общественных работах, временного трудоустройства, </w:t>
      </w:r>
      <w:proofErr w:type="gramStart"/>
      <w:r w:rsidRPr="0036737E">
        <w:rPr>
          <w:rFonts w:ascii="Arial" w:eastAsia="Times New Roman" w:hAnsi="Arial" w:cs="Arial"/>
          <w:sz w:val="24"/>
          <w:szCs w:val="24"/>
          <w:lang w:eastAsia="ru-RU"/>
        </w:rPr>
        <w:t>выданную</w:t>
      </w:r>
      <w:proofErr w:type="gramEnd"/>
      <w:r w:rsidRPr="0036737E">
        <w:rPr>
          <w:rFonts w:ascii="Arial" w:eastAsia="Times New Roman" w:hAnsi="Arial" w:cs="Arial"/>
          <w:sz w:val="24"/>
          <w:szCs w:val="24"/>
          <w:lang w:eastAsia="ru-RU"/>
        </w:rPr>
        <w:t xml:space="preserve"> государственной службой занятости населения (представляется по собственной инициативе);</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з) справку о выплате пособия по временной нетрудоспособности, выданную те</w:t>
      </w:r>
      <w:r w:rsidRPr="0036737E">
        <w:rPr>
          <w:rFonts w:ascii="Arial" w:eastAsia="Times New Roman" w:hAnsi="Arial" w:cs="Arial"/>
          <w:sz w:val="24"/>
          <w:szCs w:val="24"/>
          <w:lang w:eastAsia="ru-RU"/>
        </w:rPr>
        <w:t>р</w:t>
      </w:r>
      <w:r w:rsidRPr="0036737E">
        <w:rPr>
          <w:rFonts w:ascii="Arial" w:eastAsia="Times New Roman" w:hAnsi="Arial" w:cs="Arial"/>
          <w:sz w:val="24"/>
          <w:szCs w:val="24"/>
          <w:lang w:eastAsia="ru-RU"/>
        </w:rPr>
        <w:t>риториальным органом Фонда социального страхования Российской Федерации, за исключением случая, когда назначение и выплата пособия по временной н</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трудоспособности осуществлялась лицом, производящим выплаты физическим лицам, подлежащим обязательному социальному страхованию на случай време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 xml:space="preserve">ной нетрудоспособности и в связи с материнством в соответствии с Федеральным </w:t>
      </w:r>
      <w:hyperlink r:id="rId7" w:history="1">
        <w:r w:rsidRPr="0036737E">
          <w:rPr>
            <w:rFonts w:ascii="Arial" w:eastAsia="Times New Roman" w:hAnsi="Arial" w:cs="Arial"/>
            <w:sz w:val="24"/>
            <w:szCs w:val="24"/>
            <w:lang w:eastAsia="ru-RU"/>
          </w:rPr>
          <w:t>законом</w:t>
        </w:r>
      </w:hyperlink>
      <w:r w:rsidRPr="0036737E">
        <w:rPr>
          <w:rFonts w:ascii="Arial" w:eastAsia="Times New Roman" w:hAnsi="Arial" w:cs="Arial"/>
          <w:sz w:val="24"/>
          <w:szCs w:val="24"/>
          <w:lang w:eastAsia="ru-RU"/>
        </w:rPr>
        <w:t xml:space="preserve"> от 29.12.2006 г. № 255-ФЗ «Об обязательном социальном страховании на</w:t>
      </w:r>
      <w:proofErr w:type="gramEnd"/>
      <w:r w:rsidRPr="0036737E">
        <w:rPr>
          <w:rFonts w:ascii="Arial" w:eastAsia="Times New Roman" w:hAnsi="Arial" w:cs="Arial"/>
          <w:sz w:val="24"/>
          <w:szCs w:val="24"/>
          <w:lang w:eastAsia="ru-RU"/>
        </w:rPr>
        <w:t xml:space="preserve"> случай временной нетрудоспособности и в связи с материнством», по месту раб</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ты (службы, иной деятельности) обучающегося и (или) членов его семьи (пре</w:t>
      </w:r>
      <w:r w:rsidRPr="0036737E">
        <w:rPr>
          <w:rFonts w:ascii="Arial" w:eastAsia="Times New Roman" w:hAnsi="Arial" w:cs="Arial"/>
          <w:sz w:val="24"/>
          <w:szCs w:val="24"/>
          <w:lang w:eastAsia="ru-RU"/>
        </w:rPr>
        <w:t>д</w:t>
      </w:r>
      <w:r w:rsidRPr="0036737E">
        <w:rPr>
          <w:rFonts w:ascii="Arial" w:eastAsia="Times New Roman" w:hAnsi="Arial" w:cs="Arial"/>
          <w:sz w:val="24"/>
          <w:szCs w:val="24"/>
          <w:lang w:eastAsia="ru-RU"/>
        </w:rPr>
        <w:t>ставляется по собственной инициативе);</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и) справку о выплате пособия по беременности и родам, ежемесячного пособия женщине, вставшей на учет в медицинской организации в ранние сроки береме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ности, ежемесячного пособия по уходу за ребенком, выплачиваемого до достиж</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ния ребенком возраста полутора лет, выданную организациями, осуществляющ</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ми указанные выплаты (представляется по собственной инициативе в случае, е</w:t>
      </w:r>
      <w:r w:rsidRPr="0036737E">
        <w:rPr>
          <w:rFonts w:ascii="Arial" w:eastAsia="Times New Roman" w:hAnsi="Arial" w:cs="Arial"/>
          <w:sz w:val="24"/>
          <w:szCs w:val="24"/>
          <w:lang w:eastAsia="ru-RU"/>
        </w:rPr>
        <w:t>с</w:t>
      </w:r>
      <w:r w:rsidRPr="0036737E">
        <w:rPr>
          <w:rFonts w:ascii="Arial" w:eastAsia="Times New Roman" w:hAnsi="Arial" w:cs="Arial"/>
          <w:sz w:val="24"/>
          <w:szCs w:val="24"/>
          <w:lang w:eastAsia="ru-RU"/>
        </w:rPr>
        <w:t>ли выплата пособия по беременности и родам, ежемесячного пособия женщине, вставшей на учет в</w:t>
      </w:r>
      <w:proofErr w:type="gramEnd"/>
      <w:r w:rsidRPr="0036737E">
        <w:rPr>
          <w:rFonts w:ascii="Arial" w:eastAsia="Times New Roman" w:hAnsi="Arial" w:cs="Arial"/>
          <w:sz w:val="24"/>
          <w:szCs w:val="24"/>
          <w:lang w:eastAsia="ru-RU"/>
        </w:rPr>
        <w:t xml:space="preserve"> медицинской организации в ранние сроки беременности, еж</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месячного пособия по уходу за ребенком, выплачиваемого до достижения ребе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ком возраста полутора лет, осуществляется территориальным органом Фонда с</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циального страхования Российской Федерации, краевым государственным казе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ным учреждением «Управление социальной защиты населения» (его территор</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альными отделениями);</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r w:rsidRPr="0036737E">
        <w:rPr>
          <w:rFonts w:ascii="Arial" w:eastAsia="Times New Roman" w:hAnsi="Arial" w:cs="Arial"/>
          <w:sz w:val="24"/>
          <w:szCs w:val="24"/>
          <w:lang w:eastAsia="ru-RU"/>
        </w:rPr>
        <w:t>к) справку о выплате единовременного пособия при рождении ребенка, выданную организацией, осуществляющей указанную выплату (представляется по со</w:t>
      </w:r>
      <w:r w:rsidRPr="0036737E">
        <w:rPr>
          <w:rFonts w:ascii="Arial" w:eastAsia="Times New Roman" w:hAnsi="Arial" w:cs="Arial"/>
          <w:sz w:val="24"/>
          <w:szCs w:val="24"/>
          <w:lang w:eastAsia="ru-RU"/>
        </w:rPr>
        <w:t>б</w:t>
      </w:r>
      <w:r w:rsidRPr="0036737E">
        <w:rPr>
          <w:rFonts w:ascii="Arial" w:eastAsia="Times New Roman" w:hAnsi="Arial" w:cs="Arial"/>
          <w:sz w:val="24"/>
          <w:szCs w:val="24"/>
          <w:lang w:eastAsia="ru-RU"/>
        </w:rPr>
        <w:t>ственной инициативе в случае, если выплата единовременного пособия при ро</w:t>
      </w:r>
      <w:r w:rsidRPr="0036737E">
        <w:rPr>
          <w:rFonts w:ascii="Arial" w:eastAsia="Times New Roman" w:hAnsi="Arial" w:cs="Arial"/>
          <w:sz w:val="24"/>
          <w:szCs w:val="24"/>
          <w:lang w:eastAsia="ru-RU"/>
        </w:rPr>
        <w:t>ж</w:t>
      </w:r>
      <w:r w:rsidRPr="0036737E">
        <w:rPr>
          <w:rFonts w:ascii="Arial" w:eastAsia="Times New Roman" w:hAnsi="Arial" w:cs="Arial"/>
          <w:sz w:val="24"/>
          <w:szCs w:val="24"/>
          <w:lang w:eastAsia="ru-RU"/>
        </w:rPr>
        <w:t>дении ребенка осуществляется краевым государственным казенным учреждением «Управление социальной защиты населения» (его территориальными отделени</w:t>
      </w:r>
      <w:r w:rsidRPr="0036737E">
        <w:rPr>
          <w:rFonts w:ascii="Arial" w:eastAsia="Times New Roman" w:hAnsi="Arial" w:cs="Arial"/>
          <w:sz w:val="24"/>
          <w:szCs w:val="24"/>
          <w:lang w:eastAsia="ru-RU"/>
        </w:rPr>
        <w:t>я</w:t>
      </w:r>
      <w:r w:rsidRPr="0036737E">
        <w:rPr>
          <w:rFonts w:ascii="Arial" w:eastAsia="Times New Roman" w:hAnsi="Arial" w:cs="Arial"/>
          <w:sz w:val="24"/>
          <w:szCs w:val="24"/>
          <w:lang w:eastAsia="ru-RU"/>
        </w:rPr>
        <w:t>ми);</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r w:rsidRPr="0036737E">
        <w:rPr>
          <w:rFonts w:ascii="Arial" w:eastAsia="Times New Roman" w:hAnsi="Arial" w:cs="Arial"/>
          <w:sz w:val="24"/>
          <w:szCs w:val="24"/>
          <w:lang w:eastAsia="ru-RU"/>
        </w:rPr>
        <w:t>л) справку о выплате ежемесячной выплаты в связи с рождением (усыновлением) первого ребенка и (или) ежемесячной выплаты в связи с рождением (усыновлен</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 xml:space="preserve">ем) второго ребенка, ежемесячной денежной выплаты на ребенка в возрасте от 3 до 7 лет включительно, </w:t>
      </w:r>
      <w:proofErr w:type="gramStart"/>
      <w:r w:rsidRPr="0036737E">
        <w:rPr>
          <w:rFonts w:ascii="Arial" w:eastAsia="Times New Roman" w:hAnsi="Arial" w:cs="Arial"/>
          <w:sz w:val="24"/>
          <w:szCs w:val="24"/>
          <w:lang w:eastAsia="ru-RU"/>
        </w:rPr>
        <w:t>выданная</w:t>
      </w:r>
      <w:proofErr w:type="gramEnd"/>
      <w:r w:rsidRPr="0036737E">
        <w:rPr>
          <w:rFonts w:ascii="Arial" w:eastAsia="Times New Roman" w:hAnsi="Arial" w:cs="Arial"/>
          <w:sz w:val="24"/>
          <w:szCs w:val="24"/>
          <w:lang w:eastAsia="ru-RU"/>
        </w:rPr>
        <w:t xml:space="preserve"> органами и организациями, осуществляющими указанные выплаты (представляется по собственной инициативе);</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м) справку о выплате ежемесячных компенсационных выплат гражданам, нах</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 (представляется по собственной инициативе в случае, если выплата ежемесячной компенсационной выплаты осуществляется краевым гос</w:t>
      </w:r>
      <w:r w:rsidRPr="0036737E">
        <w:rPr>
          <w:rFonts w:ascii="Arial" w:eastAsia="Times New Roman" w:hAnsi="Arial" w:cs="Arial"/>
          <w:sz w:val="24"/>
          <w:szCs w:val="24"/>
          <w:lang w:eastAsia="ru-RU"/>
        </w:rPr>
        <w:t>у</w:t>
      </w:r>
      <w:r w:rsidRPr="0036737E">
        <w:rPr>
          <w:rFonts w:ascii="Arial" w:eastAsia="Times New Roman" w:hAnsi="Arial" w:cs="Arial"/>
          <w:sz w:val="24"/>
          <w:szCs w:val="24"/>
          <w:lang w:eastAsia="ru-RU"/>
        </w:rPr>
        <w:t>дарственным казенным учреждением «Управление социальной защиты насел</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ния» (его</w:t>
      </w:r>
      <w:proofErr w:type="gramEnd"/>
      <w:r w:rsidRPr="0036737E">
        <w:rPr>
          <w:rFonts w:ascii="Arial" w:eastAsia="Times New Roman" w:hAnsi="Arial" w:cs="Arial"/>
          <w:sz w:val="24"/>
          <w:szCs w:val="24"/>
          <w:lang w:eastAsia="ru-RU"/>
        </w:rPr>
        <w:t xml:space="preserve"> территориальными отделениями):</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lastRenderedPageBreak/>
        <w:t>- матерям (отцу, усыновителю, опекуну, бабушке, дедушке, другому родственнику, фактически осуществляющему уход за ребенком), состоящим в трудовых отнош</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ниях на условиях найма с организациями независимо от их организационно-правовой формы (в случае сохранения права на получение компенсационных в</w:t>
      </w:r>
      <w:r w:rsidRPr="0036737E">
        <w:rPr>
          <w:rFonts w:ascii="Arial" w:eastAsia="Times New Roman" w:hAnsi="Arial" w:cs="Arial"/>
          <w:sz w:val="24"/>
          <w:szCs w:val="24"/>
          <w:lang w:eastAsia="ru-RU"/>
        </w:rPr>
        <w:t>ы</w:t>
      </w:r>
      <w:r w:rsidRPr="0036737E">
        <w:rPr>
          <w:rFonts w:ascii="Arial" w:eastAsia="Times New Roman" w:hAnsi="Arial" w:cs="Arial"/>
          <w:sz w:val="24"/>
          <w:szCs w:val="24"/>
          <w:lang w:eastAsia="ru-RU"/>
        </w:rPr>
        <w:t>плат до окончания установленных периодов выплаты);</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матерям, проходящим военную службу по контракту, службу в качестве лиц р</w:t>
      </w:r>
      <w:r w:rsidRPr="0036737E">
        <w:rPr>
          <w:rFonts w:ascii="Arial" w:eastAsia="Times New Roman" w:hAnsi="Arial" w:cs="Arial"/>
          <w:sz w:val="24"/>
          <w:szCs w:val="24"/>
          <w:lang w:eastAsia="ru-RU"/>
        </w:rPr>
        <w:t>я</w:t>
      </w:r>
      <w:r w:rsidRPr="0036737E">
        <w:rPr>
          <w:rFonts w:ascii="Arial" w:eastAsia="Times New Roman" w:hAnsi="Arial" w:cs="Arial"/>
          <w:sz w:val="24"/>
          <w:szCs w:val="24"/>
          <w:lang w:eastAsia="ru-RU"/>
        </w:rPr>
        <w:t>дового и начальствующего состава в органах внутренних дел (в случае сохран</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ния права на получение компенсационных выплат до окончания установленных периодов выплаты);</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матерям, проходящим военную службу по контракту, и матерям из гражданского персонала воинских формирований Российской Федерации, находящихся на те</w:t>
      </w:r>
      <w:r w:rsidRPr="0036737E">
        <w:rPr>
          <w:rFonts w:ascii="Arial" w:eastAsia="Times New Roman" w:hAnsi="Arial" w:cs="Arial"/>
          <w:sz w:val="24"/>
          <w:szCs w:val="24"/>
          <w:lang w:eastAsia="ru-RU"/>
        </w:rPr>
        <w:t>р</w:t>
      </w:r>
      <w:r w:rsidRPr="0036737E">
        <w:rPr>
          <w:rFonts w:ascii="Arial" w:eastAsia="Times New Roman" w:hAnsi="Arial" w:cs="Arial"/>
          <w:sz w:val="24"/>
          <w:szCs w:val="24"/>
          <w:lang w:eastAsia="ru-RU"/>
        </w:rPr>
        <w:t>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w:t>
      </w:r>
      <w:r w:rsidRPr="0036737E">
        <w:rPr>
          <w:rFonts w:ascii="Arial" w:eastAsia="Times New Roman" w:hAnsi="Arial" w:cs="Arial"/>
          <w:sz w:val="24"/>
          <w:szCs w:val="24"/>
          <w:lang w:eastAsia="ru-RU"/>
        </w:rPr>
        <w:t>м</w:t>
      </w:r>
      <w:r w:rsidRPr="0036737E">
        <w:rPr>
          <w:rFonts w:ascii="Arial" w:eastAsia="Times New Roman" w:hAnsi="Arial" w:cs="Arial"/>
          <w:sz w:val="24"/>
          <w:szCs w:val="24"/>
          <w:lang w:eastAsia="ru-RU"/>
        </w:rPr>
        <w:t>пенсационных выплат до окончания установленных периодов выплаты);</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r w:rsidRPr="0036737E">
        <w:rPr>
          <w:rFonts w:ascii="Arial" w:eastAsia="Times New Roman" w:hAnsi="Arial" w:cs="Arial"/>
          <w:sz w:val="24"/>
          <w:szCs w:val="24"/>
          <w:lang w:eastAsia="ru-RU"/>
        </w:rPr>
        <w:t>н) справку о выплате единовременного пособия при передаче ребенка на восп</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тание в семью, выданную уполномоченным Правительством Красноярского края органом исполнительной власти Красноярского края в сфере образования (пре</w:t>
      </w:r>
      <w:r w:rsidRPr="0036737E">
        <w:rPr>
          <w:rFonts w:ascii="Arial" w:eastAsia="Times New Roman" w:hAnsi="Arial" w:cs="Arial"/>
          <w:sz w:val="24"/>
          <w:szCs w:val="24"/>
          <w:lang w:eastAsia="ru-RU"/>
        </w:rPr>
        <w:t>д</w:t>
      </w:r>
      <w:r w:rsidRPr="0036737E">
        <w:rPr>
          <w:rFonts w:ascii="Arial" w:eastAsia="Times New Roman" w:hAnsi="Arial" w:cs="Arial"/>
          <w:sz w:val="24"/>
          <w:szCs w:val="24"/>
          <w:lang w:eastAsia="ru-RU"/>
        </w:rPr>
        <w:t>ставляется по собственной инициативе);</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о) справку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ботными, а также в период, когда супруги военнослужащих – граждан вынуждены не работать по состоянию здоровья детей, связанному с условиями</w:t>
      </w:r>
      <w:proofErr w:type="gramEnd"/>
      <w:r w:rsidRPr="0036737E">
        <w:rPr>
          <w:rFonts w:ascii="Arial" w:eastAsia="Times New Roman" w:hAnsi="Arial" w:cs="Arial"/>
          <w:sz w:val="24"/>
          <w:szCs w:val="24"/>
          <w:lang w:eastAsia="ru-RU"/>
        </w:rPr>
        <w:t xml:space="preserve"> проживания по месту военной службы супругов, если по заключению медицинской организ</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 xml:space="preserve">ции их дети нуждаются в постороннем уходе, выплачиваемого, если в указанные периоды они утратили право на пособие по безработице, </w:t>
      </w:r>
      <w:proofErr w:type="gramStart"/>
      <w:r w:rsidRPr="0036737E">
        <w:rPr>
          <w:rFonts w:ascii="Arial" w:eastAsia="Times New Roman" w:hAnsi="Arial" w:cs="Arial"/>
          <w:sz w:val="24"/>
          <w:szCs w:val="24"/>
          <w:lang w:eastAsia="ru-RU"/>
        </w:rPr>
        <w:t>выданную</w:t>
      </w:r>
      <w:proofErr w:type="gramEnd"/>
      <w:r w:rsidRPr="0036737E">
        <w:rPr>
          <w:rFonts w:ascii="Arial" w:eastAsia="Times New Roman" w:hAnsi="Arial" w:cs="Arial"/>
          <w:sz w:val="24"/>
          <w:szCs w:val="24"/>
          <w:lang w:eastAsia="ru-RU"/>
        </w:rPr>
        <w:t xml:space="preserve"> организаци</w:t>
      </w:r>
      <w:r w:rsidRPr="0036737E">
        <w:rPr>
          <w:rFonts w:ascii="Arial" w:eastAsia="Times New Roman" w:hAnsi="Arial" w:cs="Arial"/>
          <w:sz w:val="24"/>
          <w:szCs w:val="24"/>
          <w:lang w:eastAsia="ru-RU"/>
        </w:rPr>
        <w:t>я</w:t>
      </w:r>
      <w:r w:rsidRPr="0036737E">
        <w:rPr>
          <w:rFonts w:ascii="Arial" w:eastAsia="Times New Roman" w:hAnsi="Arial" w:cs="Arial"/>
          <w:sz w:val="24"/>
          <w:szCs w:val="24"/>
          <w:lang w:eastAsia="ru-RU"/>
        </w:rPr>
        <w:t>ми, осуществляющими выплаты ежемесячного пособия;</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r w:rsidRPr="0036737E">
        <w:rPr>
          <w:rFonts w:ascii="Arial" w:eastAsia="Times New Roman" w:hAnsi="Arial" w:cs="Arial"/>
          <w:sz w:val="24"/>
          <w:szCs w:val="24"/>
          <w:lang w:eastAsia="ru-RU"/>
        </w:rPr>
        <w:t>п) справку о выплате ежемесячной компенсационной выплаты неработающим ж</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ния права на получение компенсационных выплат до окончания установленных периодов выплаты), выданную организацией, осуществляющей указанную выпл</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ту;</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r w:rsidRPr="0036737E">
        <w:rPr>
          <w:rFonts w:ascii="Arial" w:eastAsia="Times New Roman" w:hAnsi="Arial" w:cs="Arial"/>
          <w:sz w:val="24"/>
          <w:szCs w:val="24"/>
          <w:lang w:eastAsia="ru-RU"/>
        </w:rPr>
        <w:t>р) справку о выплате единовременного пособия беременной жене военнослуж</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щего, проходящего военную службу по призыву, ежемесячного пособия на ребе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ка военнослужащего, проходящего военную службу по призыву, выданную кра</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вым государственным казенным учреждением «Управление социальной защиты населения» (его территориальными отделениями) (представляется по собстве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ной инициативе);</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с) справку о выплате ежемесячного пособия детям военнослужащих, лиц, прох</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дящих службу в войсках национальной гвардии Российской Федерации и име</w:t>
      </w:r>
      <w:r w:rsidRPr="0036737E">
        <w:rPr>
          <w:rFonts w:ascii="Arial" w:eastAsia="Times New Roman" w:hAnsi="Arial" w:cs="Arial"/>
          <w:sz w:val="24"/>
          <w:szCs w:val="24"/>
          <w:lang w:eastAsia="ru-RU"/>
        </w:rPr>
        <w:t>ю</w:t>
      </w:r>
      <w:r w:rsidRPr="0036737E">
        <w:rPr>
          <w:rFonts w:ascii="Arial" w:eastAsia="Times New Roman" w:hAnsi="Arial" w:cs="Arial"/>
          <w:sz w:val="24"/>
          <w:szCs w:val="24"/>
          <w:lang w:eastAsia="ru-RU"/>
        </w:rPr>
        <w:t>щих специальное звание полиции, и сотрудников некоторых федеральных орг</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 xml:space="preserve">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w:t>
      </w:r>
      <w:r w:rsidRPr="0036737E">
        <w:rPr>
          <w:rFonts w:ascii="Arial" w:eastAsia="Times New Roman" w:hAnsi="Arial" w:cs="Arial"/>
          <w:sz w:val="24"/>
          <w:szCs w:val="24"/>
          <w:lang w:eastAsia="ru-RU"/>
        </w:rPr>
        <w:lastRenderedPageBreak/>
        <w:t>(службы</w:t>
      </w:r>
      <w:proofErr w:type="gramEnd"/>
      <w:r w:rsidRPr="0036737E">
        <w:rPr>
          <w:rFonts w:ascii="Arial" w:eastAsia="Times New Roman" w:hAnsi="Arial" w:cs="Arial"/>
          <w:sz w:val="24"/>
          <w:szCs w:val="24"/>
          <w:lang w:eastAsia="ru-RU"/>
        </w:rPr>
        <w:t xml:space="preserve"> в войсках, органах и учреждениях), </w:t>
      </w:r>
      <w:proofErr w:type="gramStart"/>
      <w:r w:rsidRPr="0036737E">
        <w:rPr>
          <w:rFonts w:ascii="Arial" w:eastAsia="Times New Roman" w:hAnsi="Arial" w:cs="Arial"/>
          <w:sz w:val="24"/>
          <w:szCs w:val="24"/>
          <w:lang w:eastAsia="ru-RU"/>
        </w:rPr>
        <w:t>выданную</w:t>
      </w:r>
      <w:proofErr w:type="gramEnd"/>
      <w:r w:rsidRPr="0036737E">
        <w:rPr>
          <w:rFonts w:ascii="Arial" w:eastAsia="Times New Roman" w:hAnsi="Arial" w:cs="Arial"/>
          <w:sz w:val="24"/>
          <w:szCs w:val="24"/>
          <w:lang w:eastAsia="ru-RU"/>
        </w:rPr>
        <w:t xml:space="preserve"> организациями, осущест</w:t>
      </w:r>
      <w:r w:rsidRPr="0036737E">
        <w:rPr>
          <w:rFonts w:ascii="Arial" w:eastAsia="Times New Roman" w:hAnsi="Arial" w:cs="Arial"/>
          <w:sz w:val="24"/>
          <w:szCs w:val="24"/>
          <w:lang w:eastAsia="ru-RU"/>
        </w:rPr>
        <w:t>в</w:t>
      </w:r>
      <w:r w:rsidRPr="0036737E">
        <w:rPr>
          <w:rFonts w:ascii="Arial" w:eastAsia="Times New Roman" w:hAnsi="Arial" w:cs="Arial"/>
          <w:sz w:val="24"/>
          <w:szCs w:val="24"/>
          <w:lang w:eastAsia="ru-RU"/>
        </w:rPr>
        <w:t>ляющими выплаты ежемесячного пособия (представляется по собственной ин</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циативе);</w:t>
      </w:r>
      <w:bookmarkStart w:id="2" w:name="Par15"/>
      <w:bookmarkEnd w:id="2"/>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r w:rsidRPr="0036737E">
        <w:rPr>
          <w:rFonts w:ascii="Arial" w:eastAsia="Times New Roman" w:hAnsi="Arial" w:cs="Arial"/>
          <w:sz w:val="24"/>
          <w:szCs w:val="24"/>
          <w:lang w:eastAsia="ru-RU"/>
        </w:rPr>
        <w:t>т) справку о выплате ежемесячных страховых выплат по обязательному социал</w:t>
      </w:r>
      <w:r w:rsidRPr="0036737E">
        <w:rPr>
          <w:rFonts w:ascii="Arial" w:eastAsia="Times New Roman" w:hAnsi="Arial" w:cs="Arial"/>
          <w:sz w:val="24"/>
          <w:szCs w:val="24"/>
          <w:lang w:eastAsia="ru-RU"/>
        </w:rPr>
        <w:t>ь</w:t>
      </w:r>
      <w:r w:rsidRPr="0036737E">
        <w:rPr>
          <w:rFonts w:ascii="Arial" w:eastAsia="Times New Roman" w:hAnsi="Arial" w:cs="Arial"/>
          <w:sz w:val="24"/>
          <w:szCs w:val="24"/>
          <w:lang w:eastAsia="ru-RU"/>
        </w:rPr>
        <w:t>ному страхованию от несчастных случаев на производстве и профессиональных заболеваний, выданную территориальным органом Фонда социального страхов</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ния Российской Федерации (представляется по собственной инициативе);</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у) справку о выплате надбавок и доплат (кроме носящих единовременный хара</w:t>
      </w:r>
      <w:r w:rsidRPr="0036737E">
        <w:rPr>
          <w:rFonts w:ascii="Arial" w:eastAsia="Times New Roman" w:hAnsi="Arial" w:cs="Arial"/>
          <w:sz w:val="24"/>
          <w:szCs w:val="24"/>
          <w:lang w:eastAsia="ru-RU"/>
        </w:rPr>
        <w:t>к</w:t>
      </w:r>
      <w:r w:rsidRPr="0036737E">
        <w:rPr>
          <w:rFonts w:ascii="Arial" w:eastAsia="Times New Roman" w:hAnsi="Arial" w:cs="Arial"/>
          <w:sz w:val="24"/>
          <w:szCs w:val="24"/>
          <w:lang w:eastAsia="ru-RU"/>
        </w:rPr>
        <w:t xml:space="preserve">тер) ко всем видам выплат, указанным в </w:t>
      </w:r>
      <w:hyperlink w:anchor="Par2" w:history="1">
        <w:r w:rsidRPr="0036737E">
          <w:rPr>
            <w:rFonts w:ascii="Arial" w:eastAsia="Times New Roman" w:hAnsi="Arial" w:cs="Arial"/>
            <w:sz w:val="24"/>
            <w:szCs w:val="24"/>
            <w:lang w:eastAsia="ru-RU"/>
          </w:rPr>
          <w:t>подпунктах «б»</w:t>
        </w:r>
      </w:hyperlink>
      <w:r w:rsidRPr="0036737E">
        <w:rPr>
          <w:rFonts w:ascii="Arial" w:eastAsia="Times New Roman" w:hAnsi="Arial" w:cs="Arial"/>
          <w:sz w:val="24"/>
          <w:szCs w:val="24"/>
          <w:lang w:eastAsia="ru-RU"/>
        </w:rPr>
        <w:t xml:space="preserve"> – «т» настоящего по</w:t>
      </w:r>
      <w:r w:rsidRPr="0036737E">
        <w:rPr>
          <w:rFonts w:ascii="Arial" w:eastAsia="Times New Roman" w:hAnsi="Arial" w:cs="Arial"/>
          <w:sz w:val="24"/>
          <w:szCs w:val="24"/>
          <w:lang w:eastAsia="ru-RU"/>
        </w:rPr>
        <w:t>д</w:t>
      </w:r>
      <w:r w:rsidRPr="0036737E">
        <w:rPr>
          <w:rFonts w:ascii="Arial" w:eastAsia="Times New Roman" w:hAnsi="Arial" w:cs="Arial"/>
          <w:sz w:val="24"/>
          <w:szCs w:val="24"/>
          <w:lang w:eastAsia="ru-RU"/>
        </w:rPr>
        <w:t>пункта, установленных нормативными правовыми актами Российской Федерации, Красноярского края, органов местного самоуправления, локальными нормати</w:t>
      </w:r>
      <w:r w:rsidRPr="0036737E">
        <w:rPr>
          <w:rFonts w:ascii="Arial" w:eastAsia="Times New Roman" w:hAnsi="Arial" w:cs="Arial"/>
          <w:sz w:val="24"/>
          <w:szCs w:val="24"/>
          <w:lang w:eastAsia="ru-RU"/>
        </w:rPr>
        <w:t>в</w:t>
      </w:r>
      <w:r w:rsidRPr="0036737E">
        <w:rPr>
          <w:rFonts w:ascii="Arial" w:eastAsia="Times New Roman" w:hAnsi="Arial" w:cs="Arial"/>
          <w:sz w:val="24"/>
          <w:szCs w:val="24"/>
          <w:lang w:eastAsia="ru-RU"/>
        </w:rPr>
        <w:t>ными актами организаций, коллективными договорами, соглашениями, выданную организациями, осуществляющими указанные выплаты (представляется по со</w:t>
      </w:r>
      <w:r w:rsidRPr="0036737E">
        <w:rPr>
          <w:rFonts w:ascii="Arial" w:eastAsia="Times New Roman" w:hAnsi="Arial" w:cs="Arial"/>
          <w:sz w:val="24"/>
          <w:szCs w:val="24"/>
          <w:lang w:eastAsia="ru-RU"/>
        </w:rPr>
        <w:t>б</w:t>
      </w:r>
      <w:r w:rsidRPr="0036737E">
        <w:rPr>
          <w:rFonts w:ascii="Arial" w:eastAsia="Times New Roman" w:hAnsi="Arial" w:cs="Arial"/>
          <w:sz w:val="24"/>
          <w:szCs w:val="24"/>
          <w:lang w:eastAsia="ru-RU"/>
        </w:rPr>
        <w:t>ственной инициативе в случае, если выплата надбавок и доплат осуществляется органами государственной власти</w:t>
      </w:r>
      <w:proofErr w:type="gramEnd"/>
      <w:r w:rsidRPr="0036737E">
        <w:rPr>
          <w:rFonts w:ascii="Arial" w:eastAsia="Times New Roman" w:hAnsi="Arial" w:cs="Arial"/>
          <w:sz w:val="24"/>
          <w:szCs w:val="24"/>
          <w:lang w:eastAsia="ru-RU"/>
        </w:rPr>
        <w:t xml:space="preserve"> </w:t>
      </w:r>
      <w:proofErr w:type="gramStart"/>
      <w:r w:rsidRPr="0036737E">
        <w:rPr>
          <w:rFonts w:ascii="Arial" w:eastAsia="Times New Roman" w:hAnsi="Arial" w:cs="Arial"/>
          <w:sz w:val="24"/>
          <w:szCs w:val="24"/>
          <w:lang w:eastAsia="ru-RU"/>
        </w:rPr>
        <w:t>Российской Федерации, Красноярского края, органами местного самоуправления);</w:t>
      </w:r>
      <w:proofErr w:type="gramEnd"/>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ф) справку о выплате денежного довольствия военнослужащих, сотрудников о</w:t>
      </w:r>
      <w:r w:rsidRPr="0036737E">
        <w:rPr>
          <w:rFonts w:ascii="Arial" w:eastAsia="Times New Roman" w:hAnsi="Arial" w:cs="Arial"/>
          <w:sz w:val="24"/>
          <w:szCs w:val="24"/>
          <w:lang w:eastAsia="ru-RU"/>
        </w:rPr>
        <w:t>р</w:t>
      </w:r>
      <w:r w:rsidRPr="0036737E">
        <w:rPr>
          <w:rFonts w:ascii="Arial" w:eastAsia="Times New Roman" w:hAnsi="Arial" w:cs="Arial"/>
          <w:sz w:val="24"/>
          <w:szCs w:val="24"/>
          <w:lang w:eastAsia="ru-RU"/>
        </w:rPr>
        <w:t>ганов внутренних дел Российской Федерации, учреждений и органов уголовно-исполнительной системы, органов принудительного исполнения Российской Ф</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дерации, таможенных органов Российской Федерации и других органов, в которых законодательством Российской Федерации предусмотрено прохождение фед</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ральной государственной службы, связанной с правоохранительной деятельн</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стью, а также дополнительных выплатах, носящих постоянный характер, и прод</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вольственного обеспечения, выданную организациями, осуществляющими ук</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занные выплаты;</w:t>
      </w:r>
      <w:proofErr w:type="gramEnd"/>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r w:rsidRPr="0036737E">
        <w:rPr>
          <w:rFonts w:ascii="Arial" w:eastAsia="Times New Roman" w:hAnsi="Arial" w:cs="Arial"/>
          <w:sz w:val="24"/>
          <w:szCs w:val="24"/>
          <w:lang w:eastAsia="ru-RU"/>
        </w:rPr>
        <w:t>х) справку о выплате единовременного пособия при увольнении с военной слу</w:t>
      </w:r>
      <w:r w:rsidRPr="0036737E">
        <w:rPr>
          <w:rFonts w:ascii="Arial" w:eastAsia="Times New Roman" w:hAnsi="Arial" w:cs="Arial"/>
          <w:sz w:val="24"/>
          <w:szCs w:val="24"/>
          <w:lang w:eastAsia="ru-RU"/>
        </w:rPr>
        <w:t>ж</w:t>
      </w:r>
      <w:r w:rsidRPr="0036737E">
        <w:rPr>
          <w:rFonts w:ascii="Arial" w:eastAsia="Times New Roman" w:hAnsi="Arial" w:cs="Arial"/>
          <w:sz w:val="24"/>
          <w:szCs w:val="24"/>
          <w:lang w:eastAsia="ru-RU"/>
        </w:rPr>
        <w:t>бы, службы в органах внутренних дел Российской Федерации, учреждениях и о</w:t>
      </w:r>
      <w:r w:rsidRPr="0036737E">
        <w:rPr>
          <w:rFonts w:ascii="Arial" w:eastAsia="Times New Roman" w:hAnsi="Arial" w:cs="Arial"/>
          <w:sz w:val="24"/>
          <w:szCs w:val="24"/>
          <w:lang w:eastAsia="ru-RU"/>
        </w:rPr>
        <w:t>р</w:t>
      </w:r>
      <w:r w:rsidRPr="0036737E">
        <w:rPr>
          <w:rFonts w:ascii="Arial" w:eastAsia="Times New Roman" w:hAnsi="Arial" w:cs="Arial"/>
          <w:sz w:val="24"/>
          <w:szCs w:val="24"/>
          <w:lang w:eastAsia="ru-RU"/>
        </w:rPr>
        <w:t>ганах уголовно-исполнительной системы, таможенных органах Российской Фед</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выданную организациями, осуществляющ</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ми выплаты единовременного пособия.</w:t>
      </w:r>
    </w:p>
    <w:p w:rsidR="0036737E" w:rsidRPr="0036737E" w:rsidRDefault="0036737E" w:rsidP="0036737E">
      <w:pPr>
        <w:autoSpaceDE w:val="0"/>
        <w:autoSpaceDN w:val="0"/>
        <w:adjustRightInd w:val="0"/>
        <w:spacing w:after="0" w:line="240" w:lineRule="auto"/>
        <w:jc w:val="both"/>
        <w:rPr>
          <w:rFonts w:ascii="Arial" w:eastAsia="Times New Roman" w:hAnsi="Arial" w:cs="Arial"/>
          <w:bCs/>
          <w:sz w:val="24"/>
          <w:szCs w:val="24"/>
          <w:lang w:eastAsia="ru-RU"/>
        </w:rPr>
      </w:pPr>
      <w:r w:rsidRPr="0036737E">
        <w:rPr>
          <w:rFonts w:ascii="Arial" w:eastAsia="Times New Roman" w:hAnsi="Arial" w:cs="Arial"/>
          <w:sz w:val="24"/>
          <w:szCs w:val="24"/>
          <w:lang w:eastAsia="ru-RU"/>
        </w:rPr>
        <w:t>Документы, указанные в настоящем подпункте, представляются заявителем (уполномоченным представителем) при наличии соответствующего дохода у об</w:t>
      </w:r>
      <w:r w:rsidRPr="0036737E">
        <w:rPr>
          <w:rFonts w:ascii="Arial" w:eastAsia="Times New Roman" w:hAnsi="Arial" w:cs="Arial"/>
          <w:sz w:val="24"/>
          <w:szCs w:val="24"/>
          <w:lang w:eastAsia="ru-RU"/>
        </w:rPr>
        <w:t>у</w:t>
      </w:r>
      <w:r w:rsidRPr="0036737E">
        <w:rPr>
          <w:rFonts w:ascii="Arial" w:eastAsia="Times New Roman" w:hAnsi="Arial" w:cs="Arial"/>
          <w:sz w:val="24"/>
          <w:szCs w:val="24"/>
          <w:lang w:eastAsia="ru-RU"/>
        </w:rPr>
        <w:t xml:space="preserve">чающегося, указанного </w:t>
      </w:r>
      <w:r w:rsidRPr="0036737E">
        <w:rPr>
          <w:rFonts w:ascii="Arial" w:eastAsia="Times New Roman" w:hAnsi="Arial" w:cs="Arial"/>
          <w:bCs/>
          <w:sz w:val="24"/>
          <w:szCs w:val="24"/>
          <w:lang w:eastAsia="ru-RU"/>
        </w:rPr>
        <w:t>в абзацах втором – четвертом подпункта 1, абзаце втором подпункта 2, подпункте 3, абзацах втором – четвертом подпункта 5 пункта 2 П</w:t>
      </w:r>
      <w:r w:rsidRPr="0036737E">
        <w:rPr>
          <w:rFonts w:ascii="Arial" w:eastAsia="Times New Roman" w:hAnsi="Arial" w:cs="Arial"/>
          <w:bCs/>
          <w:sz w:val="24"/>
          <w:szCs w:val="24"/>
          <w:lang w:eastAsia="ru-RU"/>
        </w:rPr>
        <w:t>о</w:t>
      </w:r>
      <w:r w:rsidRPr="0036737E">
        <w:rPr>
          <w:rFonts w:ascii="Arial" w:eastAsia="Times New Roman" w:hAnsi="Arial" w:cs="Arial"/>
          <w:bCs/>
          <w:sz w:val="24"/>
          <w:szCs w:val="24"/>
          <w:lang w:eastAsia="ru-RU"/>
        </w:rPr>
        <w:t>рядка</w:t>
      </w:r>
      <w:r w:rsidRPr="0036737E">
        <w:rPr>
          <w:rFonts w:ascii="Arial" w:eastAsia="Times New Roman" w:hAnsi="Arial" w:cs="Arial"/>
          <w:sz w:val="24"/>
          <w:szCs w:val="24"/>
          <w:lang w:eastAsia="ru-RU"/>
        </w:rPr>
        <w:t>, и (или) членов его семьи;</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2) для предоставления набора продуктов питания обучающемуся из семьи, в к</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торой имеются дети в возрасте до 18 лет, приобретшие полную дееспособность в соответствии с законодательством Российской Федерации, дети, в отношении к</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торых родители лишены родительских прав (ограничены в родительских правах), дети, находящиеся на полном государственном обеспечении, и (или) в которой родитель (законный представитель) обучающегося, его супруг (супруга) проходят военную службу по</w:t>
      </w:r>
      <w:proofErr w:type="gramEnd"/>
      <w:r w:rsidRPr="0036737E">
        <w:rPr>
          <w:rFonts w:ascii="Arial" w:eastAsia="Times New Roman" w:hAnsi="Arial" w:cs="Arial"/>
          <w:sz w:val="24"/>
          <w:szCs w:val="24"/>
          <w:lang w:eastAsia="ru-RU"/>
        </w:rPr>
        <w:t xml:space="preserve"> </w:t>
      </w:r>
      <w:proofErr w:type="gramStart"/>
      <w:r w:rsidRPr="0036737E">
        <w:rPr>
          <w:rFonts w:ascii="Arial" w:eastAsia="Times New Roman" w:hAnsi="Arial" w:cs="Arial"/>
          <w:sz w:val="24"/>
          <w:szCs w:val="24"/>
          <w:lang w:eastAsia="ru-RU"/>
        </w:rPr>
        <w:t>призыву или обучаются в военных профессиональных орган</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зациях и военных образовательных организациях высшего образования до закл</w:t>
      </w:r>
      <w:r w:rsidRPr="0036737E">
        <w:rPr>
          <w:rFonts w:ascii="Arial" w:eastAsia="Times New Roman" w:hAnsi="Arial" w:cs="Arial"/>
          <w:sz w:val="24"/>
          <w:szCs w:val="24"/>
          <w:lang w:eastAsia="ru-RU"/>
        </w:rPr>
        <w:t>ю</w:t>
      </w:r>
      <w:r w:rsidRPr="0036737E">
        <w:rPr>
          <w:rFonts w:ascii="Arial" w:eastAsia="Times New Roman" w:hAnsi="Arial" w:cs="Arial"/>
          <w:sz w:val="24"/>
          <w:szCs w:val="24"/>
          <w:lang w:eastAsia="ru-RU"/>
        </w:rPr>
        <w:t>чения контракта о прохождении военной службы, и (или) в которой родитель (з</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конный представитель) обучающегося, его супруг (супруга), несовершеннолетние дети отбывают наказание в виде лишения свободы (в отношении которых избрана мера пресечения в виде заключения под стражу, или в отношении которых назн</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чены принудительные меры медицинского характера (за</w:t>
      </w:r>
      <w:proofErr w:type="gramEnd"/>
      <w:r w:rsidRPr="0036737E">
        <w:rPr>
          <w:rFonts w:ascii="Arial" w:eastAsia="Times New Roman" w:hAnsi="Arial" w:cs="Arial"/>
          <w:sz w:val="24"/>
          <w:szCs w:val="24"/>
          <w:lang w:eastAsia="ru-RU"/>
        </w:rPr>
        <w:t xml:space="preserve"> </w:t>
      </w:r>
      <w:proofErr w:type="gramStart"/>
      <w:r w:rsidRPr="0036737E">
        <w:rPr>
          <w:rFonts w:ascii="Arial" w:eastAsia="Times New Roman" w:hAnsi="Arial" w:cs="Arial"/>
          <w:sz w:val="24"/>
          <w:szCs w:val="24"/>
          <w:lang w:eastAsia="ru-RU"/>
        </w:rPr>
        <w:t>исключением принуд</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 xml:space="preserve">тельного наблюдения и лечения у врача-психиатра в амбулаторных условиях), и (или) обучающемуся, родитель которого лишен родительских прав (ограничен в </w:t>
      </w:r>
      <w:r w:rsidRPr="0036737E">
        <w:rPr>
          <w:rFonts w:ascii="Arial" w:eastAsia="Times New Roman" w:hAnsi="Arial" w:cs="Arial"/>
          <w:sz w:val="24"/>
          <w:szCs w:val="24"/>
          <w:lang w:eastAsia="ru-RU"/>
        </w:rPr>
        <w:lastRenderedPageBreak/>
        <w:t>родительских правах) в отношении обучающегося, и (или) обучающемуся, род</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тель которого не состоит в браке со вторым родителем обучающегося, не прож</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вает в семье обучающегося и предоставляет алименты на несовершеннолетних детей второго родителя обучающегося, следующие документы соответственно:</w:t>
      </w:r>
      <w:proofErr w:type="gramEnd"/>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а) копию документа, подтверждающего приобретение несовершеннолетним чл</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ном семьи обучающегося полной дееспособности до достижения им совершенн</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летия: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копию свидетельства о заключении брака (копия свидетельства о заключении брака, выданного компетентным органом иностранного государства, представл</w:t>
      </w:r>
      <w:r w:rsidRPr="0036737E">
        <w:rPr>
          <w:rFonts w:ascii="Arial" w:eastAsia="Times New Roman" w:hAnsi="Arial" w:cs="Arial"/>
          <w:sz w:val="24"/>
          <w:szCs w:val="24"/>
          <w:lang w:eastAsia="ru-RU"/>
        </w:rPr>
        <w:t>я</w:t>
      </w:r>
      <w:r w:rsidRPr="0036737E">
        <w:rPr>
          <w:rFonts w:ascii="Arial" w:eastAsia="Times New Roman" w:hAnsi="Arial" w:cs="Arial"/>
          <w:sz w:val="24"/>
          <w:szCs w:val="24"/>
          <w:lang w:eastAsia="ru-RU"/>
        </w:rPr>
        <w:t>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го состояния или консульскими учреждениями Российской Федерации, предста</w:t>
      </w:r>
      <w:r w:rsidRPr="0036737E">
        <w:rPr>
          <w:rFonts w:ascii="Arial" w:eastAsia="Times New Roman" w:hAnsi="Arial" w:cs="Arial"/>
          <w:sz w:val="24"/>
          <w:szCs w:val="24"/>
          <w:lang w:eastAsia="ru-RU"/>
        </w:rPr>
        <w:t>в</w:t>
      </w:r>
      <w:r w:rsidRPr="0036737E">
        <w:rPr>
          <w:rFonts w:ascii="Arial" w:eastAsia="Times New Roman" w:hAnsi="Arial" w:cs="Arial"/>
          <w:sz w:val="24"/>
          <w:szCs w:val="24"/>
          <w:lang w:eastAsia="ru-RU"/>
        </w:rPr>
        <w:t>ляется по собственной инициативе);</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копию решения органа опеки и попечительства об объявлении несовершенн</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летнего члена семьи обучающегося полностью дееспособным (эмансипирова</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ным) (представляется по собственной инициативе);</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копию вступившего в законную силу решения суда об объявлении несоверше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 xml:space="preserve">нолетнего члена семьи обучающегося полностью </w:t>
      </w:r>
      <w:proofErr w:type="gramStart"/>
      <w:r w:rsidRPr="0036737E">
        <w:rPr>
          <w:rFonts w:ascii="Arial" w:eastAsia="Times New Roman" w:hAnsi="Arial" w:cs="Arial"/>
          <w:sz w:val="24"/>
          <w:szCs w:val="24"/>
          <w:lang w:eastAsia="ru-RU"/>
        </w:rPr>
        <w:t>дееспособным</w:t>
      </w:r>
      <w:proofErr w:type="gramEnd"/>
      <w:r w:rsidRPr="0036737E">
        <w:rPr>
          <w:rFonts w:ascii="Arial" w:eastAsia="Times New Roman" w:hAnsi="Arial" w:cs="Arial"/>
          <w:sz w:val="24"/>
          <w:szCs w:val="24"/>
          <w:lang w:eastAsia="ru-RU"/>
        </w:rPr>
        <w:t xml:space="preserve"> (эмансипирова</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ным);</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б) копию вступившего в законную силу решения </w:t>
      </w:r>
      <w:proofErr w:type="gramStart"/>
      <w:r w:rsidRPr="0036737E">
        <w:rPr>
          <w:rFonts w:ascii="Arial" w:eastAsia="Times New Roman" w:hAnsi="Arial" w:cs="Arial"/>
          <w:sz w:val="24"/>
          <w:szCs w:val="24"/>
          <w:lang w:eastAsia="ru-RU"/>
        </w:rPr>
        <w:t>суда</w:t>
      </w:r>
      <w:proofErr w:type="gramEnd"/>
      <w:r w:rsidRPr="0036737E">
        <w:rPr>
          <w:rFonts w:ascii="Arial" w:eastAsia="Times New Roman" w:hAnsi="Arial" w:cs="Arial"/>
          <w:sz w:val="24"/>
          <w:szCs w:val="24"/>
          <w:lang w:eastAsia="ru-RU"/>
        </w:rPr>
        <w:t xml:space="preserve"> о лишении родителя обуч</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ющегося родительских прав (об ограничении в родительских правах) в отношении несовершеннолетних членов семьи обучающегося и (или) в отношении обуча</w:t>
      </w:r>
      <w:r w:rsidRPr="0036737E">
        <w:rPr>
          <w:rFonts w:ascii="Arial" w:eastAsia="Times New Roman" w:hAnsi="Arial" w:cs="Arial"/>
          <w:sz w:val="24"/>
          <w:szCs w:val="24"/>
          <w:lang w:eastAsia="ru-RU"/>
        </w:rPr>
        <w:t>ю</w:t>
      </w:r>
      <w:r w:rsidRPr="0036737E">
        <w:rPr>
          <w:rFonts w:ascii="Arial" w:eastAsia="Times New Roman" w:hAnsi="Arial" w:cs="Arial"/>
          <w:sz w:val="24"/>
          <w:szCs w:val="24"/>
          <w:lang w:eastAsia="ru-RU"/>
        </w:rPr>
        <w:t>щегося;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в) документ, подтверждающий, что несовершеннолетние члены семьи обучающ</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 xml:space="preserve">гося находятся на полном государственном </w:t>
      </w:r>
      <w:proofErr w:type="gramStart"/>
      <w:r w:rsidRPr="0036737E">
        <w:rPr>
          <w:rFonts w:ascii="Arial" w:eastAsia="Times New Roman" w:hAnsi="Arial" w:cs="Arial"/>
          <w:sz w:val="24"/>
          <w:szCs w:val="24"/>
          <w:lang w:eastAsia="ru-RU"/>
        </w:rPr>
        <w:t>обеспечении</w:t>
      </w:r>
      <w:proofErr w:type="gramEnd"/>
      <w:r w:rsidRPr="0036737E">
        <w:rPr>
          <w:rFonts w:ascii="Arial" w:eastAsia="Times New Roman" w:hAnsi="Arial" w:cs="Arial"/>
          <w:sz w:val="24"/>
          <w:szCs w:val="24"/>
          <w:lang w:eastAsia="ru-RU"/>
        </w:rPr>
        <w:t>:</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копию решения органа опеки и попечительства о передаче несовершеннолетн</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го члена семьи обучающегося под опеку или попечительство, в приемную семью (представляется по собственной инициативе);</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 справку организации, в которой несовершеннолетний член семьи </w:t>
      </w:r>
      <w:proofErr w:type="gramStart"/>
      <w:r w:rsidRPr="0036737E">
        <w:rPr>
          <w:rFonts w:ascii="Arial" w:eastAsia="Times New Roman" w:hAnsi="Arial" w:cs="Arial"/>
          <w:sz w:val="24"/>
          <w:szCs w:val="24"/>
          <w:lang w:eastAsia="ru-RU"/>
        </w:rPr>
        <w:t>обучающегося</w:t>
      </w:r>
      <w:proofErr w:type="gramEnd"/>
      <w:r w:rsidRPr="0036737E">
        <w:rPr>
          <w:rFonts w:ascii="Arial" w:eastAsia="Times New Roman" w:hAnsi="Arial" w:cs="Arial"/>
          <w:sz w:val="24"/>
          <w:szCs w:val="24"/>
          <w:lang w:eastAsia="ru-RU"/>
        </w:rPr>
        <w:t xml:space="preserve"> находится на полном государственном обеспечении;</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г) справку о прохождении родителем (законным представителем) обучающегося, его супругом (супругой) военной службы по призыву;</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д) справку об обучении родителя (законного представителя) обучающегося, его супруга (супруги) в военной профессиональной организации или военной образ</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вательной организации высшего образования до заключения контракта о прохо</w:t>
      </w:r>
      <w:r w:rsidRPr="0036737E">
        <w:rPr>
          <w:rFonts w:ascii="Arial" w:eastAsia="Times New Roman" w:hAnsi="Arial" w:cs="Arial"/>
          <w:sz w:val="24"/>
          <w:szCs w:val="24"/>
          <w:lang w:eastAsia="ru-RU"/>
        </w:rPr>
        <w:t>ж</w:t>
      </w:r>
      <w:r w:rsidRPr="0036737E">
        <w:rPr>
          <w:rFonts w:ascii="Arial" w:eastAsia="Times New Roman" w:hAnsi="Arial" w:cs="Arial"/>
          <w:sz w:val="24"/>
          <w:szCs w:val="24"/>
          <w:lang w:eastAsia="ru-RU"/>
        </w:rPr>
        <w:t>дении военной службы (представляется по собственной инициативе);</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е) справку об отбывании родителем (законным представителем) обучающегося, его супругом (супругой), несовершеннолетними детьми наказания в виде лишения свободы (об избрании в отношении них меры пресечения в виде заключения под стражу или о назначении им принудительных мер медицинского характера (за и</w:t>
      </w:r>
      <w:r w:rsidRPr="0036737E">
        <w:rPr>
          <w:rFonts w:ascii="Arial" w:eastAsia="Times New Roman" w:hAnsi="Arial" w:cs="Arial"/>
          <w:sz w:val="24"/>
          <w:szCs w:val="24"/>
          <w:lang w:eastAsia="ru-RU"/>
        </w:rPr>
        <w:t>с</w:t>
      </w:r>
      <w:r w:rsidRPr="0036737E">
        <w:rPr>
          <w:rFonts w:ascii="Arial" w:eastAsia="Times New Roman" w:hAnsi="Arial" w:cs="Arial"/>
          <w:sz w:val="24"/>
          <w:szCs w:val="24"/>
          <w:lang w:eastAsia="ru-RU"/>
        </w:rPr>
        <w:t>ключением принудительного наблюдения и лечения у врача-психиатра в амбул</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торных условиях);</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ж) копию свидетельства о расторжении брака между родителями обучающегося и (или) копию вступившего в законную силу решения суда или нотариально удост</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веренного соглашения об уплате алиментов на обучающегося и (или) несове</w:t>
      </w:r>
      <w:r w:rsidRPr="0036737E">
        <w:rPr>
          <w:rFonts w:ascii="Arial" w:eastAsia="Times New Roman" w:hAnsi="Arial" w:cs="Arial"/>
          <w:sz w:val="24"/>
          <w:szCs w:val="24"/>
          <w:lang w:eastAsia="ru-RU"/>
        </w:rPr>
        <w:t>р</w:t>
      </w:r>
      <w:r w:rsidRPr="0036737E">
        <w:rPr>
          <w:rFonts w:ascii="Arial" w:eastAsia="Times New Roman" w:hAnsi="Arial" w:cs="Arial"/>
          <w:sz w:val="24"/>
          <w:szCs w:val="24"/>
          <w:lang w:eastAsia="ru-RU"/>
        </w:rPr>
        <w:t>шеннолетних детей родителя обучающегося вторым родителем обучающегося, не состоящим в браке с родителем обучающегося, не проживающим в семье обуч</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ющегося (копия свидетельства о расторжении брака между родителями обуча</w:t>
      </w:r>
      <w:r w:rsidRPr="0036737E">
        <w:rPr>
          <w:rFonts w:ascii="Arial" w:eastAsia="Times New Roman" w:hAnsi="Arial" w:cs="Arial"/>
          <w:sz w:val="24"/>
          <w:szCs w:val="24"/>
          <w:lang w:eastAsia="ru-RU"/>
        </w:rPr>
        <w:t>ю</w:t>
      </w:r>
      <w:r w:rsidRPr="0036737E">
        <w:rPr>
          <w:rFonts w:ascii="Arial" w:eastAsia="Times New Roman" w:hAnsi="Arial" w:cs="Arial"/>
          <w:sz w:val="24"/>
          <w:szCs w:val="24"/>
          <w:lang w:eastAsia="ru-RU"/>
        </w:rPr>
        <w:t>щегося, выданного компетентным органом иностранного</w:t>
      </w:r>
      <w:proofErr w:type="gramEnd"/>
      <w:r w:rsidRPr="0036737E">
        <w:rPr>
          <w:rFonts w:ascii="Arial" w:eastAsia="Times New Roman" w:hAnsi="Arial" w:cs="Arial"/>
          <w:sz w:val="24"/>
          <w:szCs w:val="24"/>
          <w:lang w:eastAsia="ru-RU"/>
        </w:rPr>
        <w:t xml:space="preserve"> государства, предста</w:t>
      </w:r>
      <w:r w:rsidRPr="0036737E">
        <w:rPr>
          <w:rFonts w:ascii="Arial" w:eastAsia="Times New Roman" w:hAnsi="Arial" w:cs="Arial"/>
          <w:sz w:val="24"/>
          <w:szCs w:val="24"/>
          <w:lang w:eastAsia="ru-RU"/>
        </w:rPr>
        <w:t>в</w:t>
      </w:r>
      <w:r w:rsidRPr="0036737E">
        <w:rPr>
          <w:rFonts w:ascii="Arial" w:eastAsia="Times New Roman" w:hAnsi="Arial" w:cs="Arial"/>
          <w:sz w:val="24"/>
          <w:szCs w:val="24"/>
          <w:lang w:eastAsia="ru-RU"/>
        </w:rPr>
        <w:t>ляется вместе с его нотариально удостоверенным переводом на русский язык; к</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пия свидетельства о расторжении брака между родителями обучающегося, в</w:t>
      </w:r>
      <w:r w:rsidRPr="0036737E">
        <w:rPr>
          <w:rFonts w:ascii="Arial" w:eastAsia="Times New Roman" w:hAnsi="Arial" w:cs="Arial"/>
          <w:sz w:val="24"/>
          <w:szCs w:val="24"/>
          <w:lang w:eastAsia="ru-RU"/>
        </w:rPr>
        <w:t>ы</w:t>
      </w:r>
      <w:r w:rsidRPr="0036737E">
        <w:rPr>
          <w:rFonts w:ascii="Arial" w:eastAsia="Times New Roman" w:hAnsi="Arial" w:cs="Arial"/>
          <w:sz w:val="24"/>
          <w:szCs w:val="24"/>
          <w:lang w:eastAsia="ru-RU"/>
        </w:rPr>
        <w:lastRenderedPageBreak/>
        <w:t>данного органами записи актов гражданского состояния или консульскими учр</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ждениями Российской Федерации, представляется по собственной инициативе).</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8. Для получения набора продуктов питания </w:t>
      </w:r>
      <w:proofErr w:type="gramStart"/>
      <w:r w:rsidRPr="0036737E">
        <w:rPr>
          <w:rFonts w:ascii="Arial" w:eastAsia="Times New Roman" w:hAnsi="Arial" w:cs="Arial"/>
          <w:sz w:val="24"/>
          <w:szCs w:val="24"/>
          <w:lang w:eastAsia="ru-RU"/>
        </w:rPr>
        <w:t>обучающимся</w:t>
      </w:r>
      <w:proofErr w:type="gramEnd"/>
      <w:r w:rsidRPr="0036737E">
        <w:rPr>
          <w:rFonts w:ascii="Arial" w:eastAsia="Times New Roman" w:hAnsi="Arial" w:cs="Arial"/>
          <w:sz w:val="24"/>
          <w:szCs w:val="24"/>
          <w:lang w:eastAsia="ru-RU"/>
        </w:rPr>
        <w:t>, указанным в:</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bCs/>
          <w:sz w:val="24"/>
          <w:szCs w:val="24"/>
          <w:lang w:eastAsia="ru-RU"/>
        </w:rPr>
        <w:t>1) абзаце четвертом подпункта 1, абзаце четвертом подпункта 5 пункта 2 Порядка,</w:t>
      </w:r>
      <w:r w:rsidRPr="0036737E">
        <w:rPr>
          <w:rFonts w:ascii="Arial" w:eastAsia="Times New Roman" w:hAnsi="Arial" w:cs="Arial"/>
          <w:sz w:val="24"/>
          <w:szCs w:val="24"/>
          <w:lang w:eastAsia="ru-RU"/>
        </w:rPr>
        <w:t xml:space="preserve"> дополнительно к документам, предусмотренным в пунктах 5, 7 Порядка, заявитель (уполномоченный представитель) представляет копию справки о рождении, в</w:t>
      </w:r>
      <w:r w:rsidRPr="0036737E">
        <w:rPr>
          <w:rFonts w:ascii="Arial" w:eastAsia="Times New Roman" w:hAnsi="Arial" w:cs="Arial"/>
          <w:sz w:val="24"/>
          <w:szCs w:val="24"/>
          <w:lang w:eastAsia="ru-RU"/>
        </w:rPr>
        <w:t>ы</w:t>
      </w:r>
      <w:r w:rsidRPr="0036737E">
        <w:rPr>
          <w:rFonts w:ascii="Arial" w:eastAsia="Times New Roman" w:hAnsi="Arial" w:cs="Arial"/>
          <w:sz w:val="24"/>
          <w:szCs w:val="24"/>
          <w:lang w:eastAsia="ru-RU"/>
        </w:rPr>
        <w:t>данной органом записи актов гражданского состояния, подтверждающей, что св</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дения об одном из родителей ребенка внесены в запись акта о рождении на осн</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вании заявления другого родителя ребенка, или копию свидетельства о смерти</w:t>
      </w:r>
      <w:proofErr w:type="gramEnd"/>
      <w:r w:rsidRPr="0036737E">
        <w:rPr>
          <w:rFonts w:ascii="Arial" w:eastAsia="Times New Roman" w:hAnsi="Arial" w:cs="Arial"/>
          <w:sz w:val="24"/>
          <w:szCs w:val="24"/>
          <w:lang w:eastAsia="ru-RU"/>
        </w:rPr>
        <w:t xml:space="preserve"> </w:t>
      </w:r>
      <w:proofErr w:type="gramStart"/>
      <w:r w:rsidRPr="0036737E">
        <w:rPr>
          <w:rFonts w:ascii="Arial" w:eastAsia="Times New Roman" w:hAnsi="Arial" w:cs="Arial"/>
          <w:sz w:val="24"/>
          <w:szCs w:val="24"/>
          <w:lang w:eastAsia="ru-RU"/>
        </w:rPr>
        <w:t>одного из родителей ребенка, или копию вступившего в законную силу решения суда о признании одного из родителей ребенка безвестно отсутствующим или об объявлении умершим (представляется для подтверждения правового статуса р</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бенка, воспитывающегося одиноким родителем, за исключением случая, когда в свидетельстве о рождении ребенка не имеется информации об одном из родит</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лей (проставлен прочерк);</w:t>
      </w:r>
      <w:proofErr w:type="gramEnd"/>
      <w:r w:rsidRPr="0036737E">
        <w:rPr>
          <w:rFonts w:ascii="Arial" w:eastAsia="Times New Roman" w:hAnsi="Arial" w:cs="Arial"/>
          <w:sz w:val="24"/>
          <w:szCs w:val="24"/>
          <w:lang w:eastAsia="ru-RU"/>
        </w:rPr>
        <w:t xml:space="preserve"> копия свидетельства о смерти одного из родителей р</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бенка, выданного компетентным органом иностранного государства, представл</w:t>
      </w:r>
      <w:r w:rsidRPr="0036737E">
        <w:rPr>
          <w:rFonts w:ascii="Arial" w:eastAsia="Times New Roman" w:hAnsi="Arial" w:cs="Arial"/>
          <w:sz w:val="24"/>
          <w:szCs w:val="24"/>
          <w:lang w:eastAsia="ru-RU"/>
        </w:rPr>
        <w:t>я</w:t>
      </w:r>
      <w:r w:rsidRPr="0036737E">
        <w:rPr>
          <w:rFonts w:ascii="Arial" w:eastAsia="Times New Roman" w:hAnsi="Arial" w:cs="Arial"/>
          <w:sz w:val="24"/>
          <w:szCs w:val="24"/>
          <w:lang w:eastAsia="ru-RU"/>
        </w:rPr>
        <w:t xml:space="preserve">ется вместе с его нотариально удостоверенным переводом на русский язык; </w:t>
      </w:r>
      <w:proofErr w:type="gramStart"/>
      <w:r w:rsidRPr="0036737E">
        <w:rPr>
          <w:rFonts w:ascii="Arial" w:eastAsia="Times New Roman" w:hAnsi="Arial" w:cs="Arial"/>
          <w:sz w:val="24"/>
          <w:szCs w:val="24"/>
          <w:lang w:eastAsia="ru-RU"/>
        </w:rPr>
        <w:t>копия свидетельства о смерти одного из родителей ребенка, выданного органами зап</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си актов гражданского состояния или консульскими учреждениями Российской Федерации, и копия справки о рождении, выданной органом записи актов гра</w:t>
      </w:r>
      <w:r w:rsidRPr="0036737E">
        <w:rPr>
          <w:rFonts w:ascii="Arial" w:eastAsia="Times New Roman" w:hAnsi="Arial" w:cs="Arial"/>
          <w:sz w:val="24"/>
          <w:szCs w:val="24"/>
          <w:lang w:eastAsia="ru-RU"/>
        </w:rPr>
        <w:t>ж</w:t>
      </w:r>
      <w:r w:rsidRPr="0036737E">
        <w:rPr>
          <w:rFonts w:ascii="Arial" w:eastAsia="Times New Roman" w:hAnsi="Arial" w:cs="Arial"/>
          <w:sz w:val="24"/>
          <w:szCs w:val="24"/>
          <w:lang w:eastAsia="ru-RU"/>
        </w:rPr>
        <w:t>данского состояния, подтверждающей, что сведения об одном из родителей р</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бенка внесены в запись акта о рождении на основании заявления другого родит</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ля ребенка, представляются по собственной инициативе);</w:t>
      </w:r>
      <w:proofErr w:type="gramEnd"/>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bCs/>
          <w:sz w:val="24"/>
          <w:szCs w:val="24"/>
          <w:lang w:eastAsia="ru-RU"/>
        </w:rPr>
        <w:t>2) абзаце шестом подпункта 5 пункта 2 Порядка,</w:t>
      </w:r>
      <w:r w:rsidRPr="0036737E">
        <w:rPr>
          <w:rFonts w:ascii="Arial" w:eastAsia="Times New Roman" w:hAnsi="Arial" w:cs="Arial"/>
          <w:sz w:val="24"/>
          <w:szCs w:val="24"/>
          <w:lang w:eastAsia="ru-RU"/>
        </w:rPr>
        <w:t xml:space="preserve"> дополнительно к документам, предусмотренным в подпунктах 1–8 пункта 5 Порядка, заявитель (уполномоче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ный представитель) представляет копию документа, подтверждающего гибель в</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еннослужащего, сотрудника органа внутренних дел, прокурорского работника, с</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трудника Следственного комитета Российской Федерации при исполнении им служебных обязанностей или смерть вследствие увечья (ранения, травмы, конт</w:t>
      </w:r>
      <w:r w:rsidRPr="0036737E">
        <w:rPr>
          <w:rFonts w:ascii="Arial" w:eastAsia="Times New Roman" w:hAnsi="Arial" w:cs="Arial"/>
          <w:sz w:val="24"/>
          <w:szCs w:val="24"/>
          <w:lang w:eastAsia="ru-RU"/>
        </w:rPr>
        <w:t>у</w:t>
      </w:r>
      <w:r w:rsidRPr="0036737E">
        <w:rPr>
          <w:rFonts w:ascii="Arial" w:eastAsia="Times New Roman" w:hAnsi="Arial" w:cs="Arial"/>
          <w:sz w:val="24"/>
          <w:szCs w:val="24"/>
          <w:lang w:eastAsia="ru-RU"/>
        </w:rPr>
        <w:t>зии) или заболевания, полученных им при исполнении своих служебных обяза</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ностей либо</w:t>
      </w:r>
      <w:proofErr w:type="gramEnd"/>
      <w:r w:rsidRPr="0036737E">
        <w:rPr>
          <w:rFonts w:ascii="Arial" w:eastAsia="Times New Roman" w:hAnsi="Arial" w:cs="Arial"/>
          <w:sz w:val="24"/>
          <w:szCs w:val="24"/>
          <w:lang w:eastAsia="ru-RU"/>
        </w:rPr>
        <w:t xml:space="preserve"> после увольнения вследствие причинения вреда здоровью в связи с его служебной деятельностью;</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3) </w:t>
      </w:r>
      <w:proofErr w:type="gramStart"/>
      <w:r w:rsidRPr="0036737E">
        <w:rPr>
          <w:rFonts w:ascii="Arial" w:eastAsia="Times New Roman" w:hAnsi="Arial" w:cs="Arial"/>
          <w:bCs/>
          <w:sz w:val="24"/>
          <w:szCs w:val="24"/>
          <w:lang w:eastAsia="ru-RU"/>
        </w:rPr>
        <w:t>подпункте</w:t>
      </w:r>
      <w:proofErr w:type="gramEnd"/>
      <w:r w:rsidRPr="0036737E">
        <w:rPr>
          <w:rFonts w:ascii="Arial" w:eastAsia="Times New Roman" w:hAnsi="Arial" w:cs="Arial"/>
          <w:bCs/>
          <w:sz w:val="24"/>
          <w:szCs w:val="24"/>
          <w:lang w:eastAsia="ru-RU"/>
        </w:rPr>
        <w:t xml:space="preserve"> 4 пункта 2 Порядка,</w:t>
      </w:r>
      <w:r w:rsidRPr="0036737E">
        <w:rPr>
          <w:rFonts w:ascii="Arial" w:eastAsia="Times New Roman" w:hAnsi="Arial" w:cs="Arial"/>
          <w:sz w:val="24"/>
          <w:szCs w:val="24"/>
          <w:lang w:eastAsia="ru-RU"/>
        </w:rPr>
        <w:t xml:space="preserve"> дополнительно к документам, предусмотренным в подпунктах 1–8 пункта 5 Порядка, заявитель (уполномоченный представитель) представляет заключение психолого-медико-педагогической комиссии, сформ</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 xml:space="preserve">рованной исполнительными органами государственной власти, органами местного самоуправления Красноярского края в отношении обучающихся, указанных в </w:t>
      </w:r>
      <w:r w:rsidRPr="0036737E">
        <w:rPr>
          <w:rFonts w:ascii="Arial" w:eastAsia="Times New Roman" w:hAnsi="Arial" w:cs="Arial"/>
          <w:bCs/>
          <w:sz w:val="24"/>
          <w:szCs w:val="24"/>
          <w:lang w:eastAsia="ru-RU"/>
        </w:rPr>
        <w:t>по</w:t>
      </w:r>
      <w:r w:rsidRPr="0036737E">
        <w:rPr>
          <w:rFonts w:ascii="Arial" w:eastAsia="Times New Roman" w:hAnsi="Arial" w:cs="Arial"/>
          <w:bCs/>
          <w:sz w:val="24"/>
          <w:szCs w:val="24"/>
          <w:lang w:eastAsia="ru-RU"/>
        </w:rPr>
        <w:t>д</w:t>
      </w:r>
      <w:r w:rsidRPr="0036737E">
        <w:rPr>
          <w:rFonts w:ascii="Arial" w:eastAsia="Times New Roman" w:hAnsi="Arial" w:cs="Arial"/>
          <w:bCs/>
          <w:sz w:val="24"/>
          <w:szCs w:val="24"/>
          <w:lang w:eastAsia="ru-RU"/>
        </w:rPr>
        <w:t xml:space="preserve">пункте 4 </w:t>
      </w:r>
      <w:r w:rsidRPr="0036737E">
        <w:rPr>
          <w:rFonts w:ascii="Arial" w:eastAsia="Times New Roman" w:hAnsi="Arial" w:cs="Arial"/>
          <w:sz w:val="24"/>
          <w:szCs w:val="24"/>
          <w:lang w:eastAsia="ru-RU"/>
        </w:rPr>
        <w:t>пункта 2 Порядка;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 xml:space="preserve">4) </w:t>
      </w:r>
      <w:r w:rsidRPr="0036737E">
        <w:rPr>
          <w:rFonts w:ascii="Arial" w:eastAsia="Times New Roman" w:hAnsi="Arial" w:cs="Arial"/>
          <w:bCs/>
          <w:sz w:val="24"/>
          <w:szCs w:val="24"/>
          <w:lang w:eastAsia="ru-RU"/>
        </w:rPr>
        <w:t>абзаце третьем подпункта 2 пункта 2 Порядка,</w:t>
      </w:r>
      <w:r w:rsidRPr="0036737E">
        <w:rPr>
          <w:rFonts w:ascii="Arial" w:eastAsia="Times New Roman" w:hAnsi="Arial" w:cs="Arial"/>
          <w:sz w:val="24"/>
          <w:szCs w:val="24"/>
          <w:lang w:eastAsia="ru-RU"/>
        </w:rPr>
        <w:t xml:space="preserve"> дополнительно к документам, предусмотренным в подпунктах 1–8 пункта 5 Порядка, заявитель (уполномоче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ный представитель)</w:t>
      </w:r>
      <w:r w:rsidRPr="0036737E">
        <w:rPr>
          <w:rFonts w:ascii="Arial" w:eastAsia="Times New Roman" w:hAnsi="Arial" w:cs="Arial"/>
          <w:bCs/>
          <w:sz w:val="24"/>
          <w:szCs w:val="24"/>
          <w:lang w:eastAsia="ru-RU"/>
        </w:rPr>
        <w:t xml:space="preserve"> </w:t>
      </w:r>
      <w:r w:rsidRPr="0036737E">
        <w:rPr>
          <w:rFonts w:ascii="Arial" w:eastAsia="Times New Roman" w:hAnsi="Arial" w:cs="Arial"/>
          <w:sz w:val="24"/>
          <w:szCs w:val="24"/>
          <w:lang w:eastAsia="ru-RU"/>
        </w:rPr>
        <w:t>представляет документы, подтверждающие, что жизнеде</w:t>
      </w:r>
      <w:r w:rsidRPr="0036737E">
        <w:rPr>
          <w:rFonts w:ascii="Arial" w:eastAsia="Times New Roman" w:hAnsi="Arial" w:cs="Arial"/>
          <w:sz w:val="24"/>
          <w:szCs w:val="24"/>
          <w:lang w:eastAsia="ru-RU"/>
        </w:rPr>
        <w:t>я</w:t>
      </w:r>
      <w:r w:rsidRPr="0036737E">
        <w:rPr>
          <w:rFonts w:ascii="Arial" w:eastAsia="Times New Roman" w:hAnsi="Arial" w:cs="Arial"/>
          <w:sz w:val="24"/>
          <w:szCs w:val="24"/>
          <w:lang w:eastAsia="ru-RU"/>
        </w:rPr>
        <w:t xml:space="preserve">тельность обучающегося, указанного в </w:t>
      </w:r>
      <w:r w:rsidRPr="0036737E">
        <w:rPr>
          <w:rFonts w:ascii="Arial" w:eastAsia="Times New Roman" w:hAnsi="Arial" w:cs="Arial"/>
          <w:bCs/>
          <w:sz w:val="24"/>
          <w:szCs w:val="24"/>
          <w:lang w:eastAsia="ru-RU"/>
        </w:rPr>
        <w:t>абзаце третьем подпункта 2 пункта 2 П</w:t>
      </w:r>
      <w:r w:rsidRPr="0036737E">
        <w:rPr>
          <w:rFonts w:ascii="Arial" w:eastAsia="Times New Roman" w:hAnsi="Arial" w:cs="Arial"/>
          <w:bCs/>
          <w:sz w:val="24"/>
          <w:szCs w:val="24"/>
          <w:lang w:eastAsia="ru-RU"/>
        </w:rPr>
        <w:t>о</w:t>
      </w:r>
      <w:r w:rsidRPr="0036737E">
        <w:rPr>
          <w:rFonts w:ascii="Arial" w:eastAsia="Times New Roman" w:hAnsi="Arial" w:cs="Arial"/>
          <w:bCs/>
          <w:sz w:val="24"/>
          <w:szCs w:val="24"/>
          <w:lang w:eastAsia="ru-RU"/>
        </w:rPr>
        <w:t>рядка,</w:t>
      </w:r>
      <w:r w:rsidRPr="0036737E">
        <w:rPr>
          <w:rFonts w:ascii="Arial" w:eastAsia="Times New Roman" w:hAnsi="Arial" w:cs="Arial"/>
          <w:sz w:val="24"/>
          <w:szCs w:val="24"/>
          <w:lang w:eastAsia="ru-RU"/>
        </w:rPr>
        <w:t xml:space="preserve"> объективно нарушена в результате сложившихся обстоятельств, и он не может преодолеть данные обстоятельства самостоятельно или с помощью семьи:</w:t>
      </w:r>
      <w:proofErr w:type="gramEnd"/>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а) справку органов службы занятости населения о признании родителей (законных представителей) обучающегося, указанного в </w:t>
      </w:r>
      <w:r w:rsidRPr="0036737E">
        <w:rPr>
          <w:rFonts w:ascii="Arial" w:eastAsia="Times New Roman" w:hAnsi="Arial" w:cs="Arial"/>
          <w:bCs/>
          <w:sz w:val="24"/>
          <w:szCs w:val="24"/>
          <w:lang w:eastAsia="ru-RU"/>
        </w:rPr>
        <w:t>абзаце третьем подпункта 2 пункта 2 Порядка,</w:t>
      </w:r>
      <w:r w:rsidRPr="0036737E">
        <w:rPr>
          <w:rFonts w:ascii="Arial" w:eastAsia="Times New Roman" w:hAnsi="Arial" w:cs="Arial"/>
          <w:sz w:val="24"/>
          <w:szCs w:val="24"/>
          <w:lang w:eastAsia="ru-RU"/>
        </w:rPr>
        <w:t xml:space="preserve"> в установленном порядке безработными гражданами (представляется по собственной инициативе);</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б) справку об освобождении обучающегося, указанного в </w:t>
      </w:r>
      <w:r w:rsidRPr="0036737E">
        <w:rPr>
          <w:rFonts w:ascii="Arial" w:eastAsia="Times New Roman" w:hAnsi="Arial" w:cs="Arial"/>
          <w:bCs/>
          <w:sz w:val="24"/>
          <w:szCs w:val="24"/>
          <w:lang w:eastAsia="ru-RU"/>
        </w:rPr>
        <w:t>абзаце третьем подпун</w:t>
      </w:r>
      <w:r w:rsidRPr="0036737E">
        <w:rPr>
          <w:rFonts w:ascii="Arial" w:eastAsia="Times New Roman" w:hAnsi="Arial" w:cs="Arial"/>
          <w:bCs/>
          <w:sz w:val="24"/>
          <w:szCs w:val="24"/>
          <w:lang w:eastAsia="ru-RU"/>
        </w:rPr>
        <w:t>к</w:t>
      </w:r>
      <w:r w:rsidRPr="0036737E">
        <w:rPr>
          <w:rFonts w:ascii="Arial" w:eastAsia="Times New Roman" w:hAnsi="Arial" w:cs="Arial"/>
          <w:bCs/>
          <w:sz w:val="24"/>
          <w:szCs w:val="24"/>
          <w:lang w:eastAsia="ru-RU"/>
        </w:rPr>
        <w:t>та 2 пункта 2 Порядка</w:t>
      </w:r>
      <w:r w:rsidRPr="0036737E">
        <w:rPr>
          <w:rFonts w:ascii="Arial" w:eastAsia="Times New Roman" w:hAnsi="Arial" w:cs="Arial"/>
          <w:sz w:val="24"/>
          <w:szCs w:val="24"/>
          <w:lang w:eastAsia="ru-RU"/>
        </w:rPr>
        <w:t>, его родителей (законных представителей), выданную и</w:t>
      </w:r>
      <w:r w:rsidRPr="0036737E">
        <w:rPr>
          <w:rFonts w:ascii="Arial" w:eastAsia="Times New Roman" w:hAnsi="Arial" w:cs="Arial"/>
          <w:sz w:val="24"/>
          <w:szCs w:val="24"/>
          <w:lang w:eastAsia="ru-RU"/>
        </w:rPr>
        <w:t>с</w:t>
      </w:r>
      <w:r w:rsidRPr="0036737E">
        <w:rPr>
          <w:rFonts w:ascii="Arial" w:eastAsia="Times New Roman" w:hAnsi="Arial" w:cs="Arial"/>
          <w:sz w:val="24"/>
          <w:szCs w:val="24"/>
          <w:lang w:eastAsia="ru-RU"/>
        </w:rPr>
        <w:t xml:space="preserve">правительным учреждением, исполняющим наказание в виде лишения свободы (представляется по собственной инициативе); </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lastRenderedPageBreak/>
        <w:t>в) справку уполномоченной организации, подтверждающей факт стихийного бе</w:t>
      </w:r>
      <w:r w:rsidRPr="0036737E">
        <w:rPr>
          <w:rFonts w:ascii="Arial" w:eastAsia="Times New Roman" w:hAnsi="Arial" w:cs="Arial"/>
          <w:sz w:val="24"/>
          <w:szCs w:val="24"/>
          <w:lang w:eastAsia="ru-RU"/>
        </w:rPr>
        <w:t>д</w:t>
      </w:r>
      <w:r w:rsidRPr="0036737E">
        <w:rPr>
          <w:rFonts w:ascii="Arial" w:eastAsia="Times New Roman" w:hAnsi="Arial" w:cs="Arial"/>
          <w:sz w:val="24"/>
          <w:szCs w:val="24"/>
          <w:lang w:eastAsia="ru-RU"/>
        </w:rPr>
        <w:t xml:space="preserve">ствия, чрезвычайной ситуации или чрезвычайного происшествия и размер ущерба имуществу обучающегося, указанного в </w:t>
      </w:r>
      <w:r w:rsidRPr="0036737E">
        <w:rPr>
          <w:rFonts w:ascii="Arial" w:eastAsia="Times New Roman" w:hAnsi="Arial" w:cs="Arial"/>
          <w:bCs/>
          <w:sz w:val="24"/>
          <w:szCs w:val="24"/>
          <w:lang w:eastAsia="ru-RU"/>
        </w:rPr>
        <w:t>абзаце третьем подпункта 2 пункта 2 П</w:t>
      </w:r>
      <w:r w:rsidRPr="0036737E">
        <w:rPr>
          <w:rFonts w:ascii="Arial" w:eastAsia="Times New Roman" w:hAnsi="Arial" w:cs="Arial"/>
          <w:bCs/>
          <w:sz w:val="24"/>
          <w:szCs w:val="24"/>
          <w:lang w:eastAsia="ru-RU"/>
        </w:rPr>
        <w:t>о</w:t>
      </w:r>
      <w:r w:rsidRPr="0036737E">
        <w:rPr>
          <w:rFonts w:ascii="Arial" w:eastAsia="Times New Roman" w:hAnsi="Arial" w:cs="Arial"/>
          <w:bCs/>
          <w:sz w:val="24"/>
          <w:szCs w:val="24"/>
          <w:lang w:eastAsia="ru-RU"/>
        </w:rPr>
        <w:t>рядка</w:t>
      </w:r>
      <w:r w:rsidRPr="0036737E">
        <w:rPr>
          <w:rFonts w:ascii="Arial" w:eastAsia="Times New Roman" w:hAnsi="Arial" w:cs="Arial"/>
          <w:sz w:val="24"/>
          <w:szCs w:val="24"/>
          <w:lang w:eastAsia="ru-RU"/>
        </w:rPr>
        <w:t>, его родителей (законных представителей), нанесенного в результате ст</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хийного бедствия, чрезвычайной ситуации или чрезвычайного происшествия.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bCs/>
          <w:sz w:val="24"/>
          <w:szCs w:val="24"/>
          <w:lang w:eastAsia="ru-RU"/>
        </w:rPr>
        <w:t>9</w:t>
      </w:r>
      <w:r w:rsidRPr="0036737E">
        <w:rPr>
          <w:rFonts w:ascii="Arial" w:eastAsia="Times New Roman" w:hAnsi="Arial" w:cs="Arial"/>
          <w:sz w:val="24"/>
          <w:szCs w:val="24"/>
          <w:lang w:eastAsia="ru-RU"/>
        </w:rPr>
        <w:t>. Бесплатный набор продуктов питания не предоставляется в следующих случ</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ях:</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1) </w:t>
      </w:r>
      <w:proofErr w:type="gramStart"/>
      <w:r w:rsidRPr="0036737E">
        <w:rPr>
          <w:rFonts w:ascii="Arial" w:eastAsia="Times New Roman" w:hAnsi="Arial" w:cs="Arial"/>
          <w:sz w:val="24"/>
          <w:szCs w:val="24"/>
          <w:lang w:eastAsia="ru-RU"/>
        </w:rPr>
        <w:t>обучающийся</w:t>
      </w:r>
      <w:proofErr w:type="gramEnd"/>
      <w:r w:rsidRPr="0036737E">
        <w:rPr>
          <w:rFonts w:ascii="Arial" w:eastAsia="Times New Roman" w:hAnsi="Arial" w:cs="Arial"/>
          <w:sz w:val="24"/>
          <w:szCs w:val="24"/>
          <w:lang w:eastAsia="ru-RU"/>
        </w:rPr>
        <w:t xml:space="preserve"> проживает в интернате или общежитии государственной или м</w:t>
      </w:r>
      <w:r w:rsidRPr="0036737E">
        <w:rPr>
          <w:rFonts w:ascii="Arial" w:eastAsia="Times New Roman" w:hAnsi="Arial" w:cs="Arial"/>
          <w:sz w:val="24"/>
          <w:szCs w:val="24"/>
          <w:lang w:eastAsia="ru-RU"/>
        </w:rPr>
        <w:t>у</w:t>
      </w:r>
      <w:r w:rsidRPr="0036737E">
        <w:rPr>
          <w:rFonts w:ascii="Arial" w:eastAsia="Times New Roman" w:hAnsi="Arial" w:cs="Arial"/>
          <w:sz w:val="24"/>
          <w:szCs w:val="24"/>
          <w:lang w:eastAsia="ru-RU"/>
        </w:rPr>
        <w:t>ниципальной образовательной организации;</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2) если обучающийся с ограниченными возможностями здоровья обеспечивается набором продуктов питания для приготовления горячего завтрака и горячего об</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да без взимания платы взамен обеспечения бесплатным горячим питанием в с</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 xml:space="preserve">ответствии с </w:t>
      </w:r>
      <w:hyperlink r:id="rId8" w:history="1">
        <w:r w:rsidRPr="0036737E">
          <w:rPr>
            <w:rFonts w:ascii="Arial" w:eastAsia="Times New Roman" w:hAnsi="Arial" w:cs="Arial"/>
            <w:sz w:val="24"/>
            <w:szCs w:val="24"/>
            <w:lang w:eastAsia="ru-RU"/>
          </w:rPr>
          <w:t>пунктом 9 статьи 14</w:t>
        </w:r>
      </w:hyperlink>
      <w:r w:rsidRPr="0036737E">
        <w:rPr>
          <w:rFonts w:ascii="Arial" w:eastAsia="Times New Roman" w:hAnsi="Arial" w:cs="Arial"/>
          <w:sz w:val="24"/>
          <w:szCs w:val="24"/>
          <w:lang w:eastAsia="ru-RU"/>
        </w:rPr>
        <w:t xml:space="preserve"> Закона края № 12-961 либо получает денежную компенсацию взамен обеспечения бесплатным горячим завтраком и горячим об</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 xml:space="preserve">дом в соответствии с </w:t>
      </w:r>
      <w:hyperlink r:id="rId9" w:history="1">
        <w:r w:rsidRPr="0036737E">
          <w:rPr>
            <w:rFonts w:ascii="Arial" w:eastAsia="Times New Roman" w:hAnsi="Arial" w:cs="Arial"/>
            <w:sz w:val="24"/>
            <w:szCs w:val="24"/>
            <w:lang w:eastAsia="ru-RU"/>
          </w:rPr>
          <w:t>пунктом 5 статьи 14</w:t>
        </w:r>
      </w:hyperlink>
      <w:r w:rsidRPr="0036737E">
        <w:rPr>
          <w:rFonts w:ascii="Arial" w:eastAsia="Times New Roman" w:hAnsi="Arial" w:cs="Arial"/>
          <w:sz w:val="24"/>
          <w:szCs w:val="24"/>
          <w:lang w:eastAsia="ru-RU"/>
        </w:rPr>
        <w:t xml:space="preserve"> Закона края № 12-961, либо денежную</w:t>
      </w:r>
      <w:proofErr w:type="gramEnd"/>
      <w:r w:rsidRPr="0036737E">
        <w:rPr>
          <w:rFonts w:ascii="Arial" w:eastAsia="Times New Roman" w:hAnsi="Arial" w:cs="Arial"/>
          <w:sz w:val="24"/>
          <w:szCs w:val="24"/>
          <w:lang w:eastAsia="ru-RU"/>
        </w:rPr>
        <w:t xml:space="preserve"> компенсацию взамен обеспечения бесплатным питанием либо взамен обеспеч</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 xml:space="preserve">ния бесплатным питанием, одеждой и обувью в соответствии с </w:t>
      </w:r>
      <w:hyperlink r:id="rId10" w:history="1">
        <w:r w:rsidRPr="0036737E">
          <w:rPr>
            <w:rFonts w:ascii="Arial" w:eastAsia="Times New Roman" w:hAnsi="Arial" w:cs="Arial"/>
            <w:sz w:val="24"/>
            <w:szCs w:val="24"/>
            <w:lang w:eastAsia="ru-RU"/>
          </w:rPr>
          <w:t>пунктом 6 статьи 14</w:t>
        </w:r>
      </w:hyperlink>
      <w:r w:rsidRPr="0036737E">
        <w:rPr>
          <w:rFonts w:ascii="Arial" w:eastAsia="Times New Roman" w:hAnsi="Arial" w:cs="Arial"/>
          <w:sz w:val="24"/>
          <w:szCs w:val="24"/>
          <w:lang w:eastAsia="ru-RU"/>
        </w:rPr>
        <w:t xml:space="preserve"> Закона края № 12-961, либо денежную компенсацию взамен бесплатного гор</w:t>
      </w:r>
      <w:r w:rsidRPr="0036737E">
        <w:rPr>
          <w:rFonts w:ascii="Arial" w:eastAsia="Times New Roman" w:hAnsi="Arial" w:cs="Arial"/>
          <w:sz w:val="24"/>
          <w:szCs w:val="24"/>
          <w:lang w:eastAsia="ru-RU"/>
        </w:rPr>
        <w:t>я</w:t>
      </w:r>
      <w:r w:rsidRPr="0036737E">
        <w:rPr>
          <w:rFonts w:ascii="Arial" w:eastAsia="Times New Roman" w:hAnsi="Arial" w:cs="Arial"/>
          <w:sz w:val="24"/>
          <w:szCs w:val="24"/>
          <w:lang w:eastAsia="ru-RU"/>
        </w:rPr>
        <w:t>чего питания в соответствии с пунктом 11 статьи 14 Закона края № 12-961;</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3) если обучающийся в муниципальной общеобразовательной организации обе</w:t>
      </w:r>
      <w:r w:rsidRPr="0036737E">
        <w:rPr>
          <w:rFonts w:ascii="Arial" w:eastAsia="Times New Roman" w:hAnsi="Arial" w:cs="Arial"/>
          <w:sz w:val="24"/>
          <w:szCs w:val="24"/>
          <w:lang w:eastAsia="ru-RU"/>
        </w:rPr>
        <w:t>с</w:t>
      </w:r>
      <w:r w:rsidRPr="0036737E">
        <w:rPr>
          <w:rFonts w:ascii="Arial" w:eastAsia="Times New Roman" w:hAnsi="Arial" w:cs="Arial"/>
          <w:sz w:val="24"/>
          <w:szCs w:val="24"/>
          <w:lang w:eastAsia="ru-RU"/>
        </w:rPr>
        <w:t>печивается набором продуктов питания для предоставления завтрака без взим</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 xml:space="preserve">ния платы взамен обеспечения горячим завтраком в соответствии с </w:t>
      </w:r>
      <w:hyperlink r:id="rId11" w:history="1">
        <w:r w:rsidRPr="0036737E">
          <w:rPr>
            <w:rFonts w:ascii="Arial" w:eastAsia="Times New Roman" w:hAnsi="Arial" w:cs="Arial"/>
            <w:sz w:val="24"/>
            <w:szCs w:val="24"/>
            <w:lang w:eastAsia="ru-RU"/>
          </w:rPr>
          <w:t>пунктом 7 статьи 11</w:t>
        </w:r>
      </w:hyperlink>
      <w:r w:rsidRPr="0036737E">
        <w:rPr>
          <w:rFonts w:ascii="Arial" w:eastAsia="Times New Roman" w:hAnsi="Arial" w:cs="Arial"/>
          <w:sz w:val="24"/>
          <w:szCs w:val="24"/>
          <w:lang w:eastAsia="ru-RU"/>
        </w:rPr>
        <w:t xml:space="preserve"> Закона края № 12-961 либо получает ежемесячную денежную компе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сацию взамен предоставления бесплатного горячего питания в соответствии с пунктом 5 статьи 10 Закона края от 18.12.2008 г. № 7-2660 «О социальной по</w:t>
      </w:r>
      <w:r w:rsidRPr="0036737E">
        <w:rPr>
          <w:rFonts w:ascii="Arial" w:eastAsia="Times New Roman" w:hAnsi="Arial" w:cs="Arial"/>
          <w:sz w:val="24"/>
          <w:szCs w:val="24"/>
          <w:lang w:eastAsia="ru-RU"/>
        </w:rPr>
        <w:t>д</w:t>
      </w:r>
      <w:r w:rsidRPr="0036737E">
        <w:rPr>
          <w:rFonts w:ascii="Arial" w:eastAsia="Times New Roman" w:hAnsi="Arial" w:cs="Arial"/>
          <w:sz w:val="24"/>
          <w:szCs w:val="24"/>
          <w:lang w:eastAsia="ru-RU"/>
        </w:rPr>
        <w:t>держке граждан, проживающих в</w:t>
      </w:r>
      <w:proofErr w:type="gramEnd"/>
      <w:r w:rsidRPr="0036737E">
        <w:rPr>
          <w:rFonts w:ascii="Arial" w:eastAsia="Times New Roman" w:hAnsi="Arial" w:cs="Arial"/>
          <w:sz w:val="24"/>
          <w:szCs w:val="24"/>
          <w:lang w:eastAsia="ru-RU"/>
        </w:rPr>
        <w:t xml:space="preserve"> Таймырском Долгано-Ненецком муниципальном </w:t>
      </w:r>
      <w:proofErr w:type="gramStart"/>
      <w:r w:rsidRPr="0036737E">
        <w:rPr>
          <w:rFonts w:ascii="Arial" w:eastAsia="Times New Roman" w:hAnsi="Arial" w:cs="Arial"/>
          <w:sz w:val="24"/>
          <w:szCs w:val="24"/>
          <w:lang w:eastAsia="ru-RU"/>
        </w:rPr>
        <w:t>районе</w:t>
      </w:r>
      <w:proofErr w:type="gramEnd"/>
      <w:r w:rsidRPr="0036737E">
        <w:rPr>
          <w:rFonts w:ascii="Arial" w:eastAsia="Times New Roman" w:hAnsi="Arial" w:cs="Arial"/>
          <w:sz w:val="24"/>
          <w:szCs w:val="24"/>
          <w:lang w:eastAsia="ru-RU"/>
        </w:rPr>
        <w:t xml:space="preserve"> Красноярского края» (далее – Закон края № 7-2660);</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4) если </w:t>
      </w:r>
      <w:proofErr w:type="gramStart"/>
      <w:r w:rsidRPr="0036737E">
        <w:rPr>
          <w:rFonts w:ascii="Arial" w:eastAsia="Times New Roman" w:hAnsi="Arial" w:cs="Arial"/>
          <w:sz w:val="24"/>
          <w:szCs w:val="24"/>
          <w:lang w:eastAsia="ru-RU"/>
        </w:rPr>
        <w:t>обучающийся</w:t>
      </w:r>
      <w:proofErr w:type="gramEnd"/>
      <w:r w:rsidRPr="0036737E">
        <w:rPr>
          <w:rFonts w:ascii="Arial" w:eastAsia="Times New Roman" w:hAnsi="Arial" w:cs="Arial"/>
          <w:sz w:val="24"/>
          <w:szCs w:val="24"/>
          <w:lang w:eastAsia="ru-RU"/>
        </w:rPr>
        <w:t xml:space="preserve"> по образовательной программе начального общего образ</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вания в муниципальной образовательной организации обеспечивается беспла</w:t>
      </w:r>
      <w:r w:rsidRPr="0036737E">
        <w:rPr>
          <w:rFonts w:ascii="Arial" w:eastAsia="Times New Roman" w:hAnsi="Arial" w:cs="Arial"/>
          <w:sz w:val="24"/>
          <w:szCs w:val="24"/>
          <w:lang w:eastAsia="ru-RU"/>
        </w:rPr>
        <w:t>т</w:t>
      </w:r>
      <w:r w:rsidRPr="0036737E">
        <w:rPr>
          <w:rFonts w:ascii="Arial" w:eastAsia="Times New Roman" w:hAnsi="Arial" w:cs="Arial"/>
          <w:sz w:val="24"/>
          <w:szCs w:val="24"/>
          <w:lang w:eastAsia="ru-RU"/>
        </w:rPr>
        <w:t>ным набором продуктов питания в соответствии со статьей 14.5 Закона края № 12-961;</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5) если </w:t>
      </w:r>
      <w:proofErr w:type="gramStart"/>
      <w:r w:rsidRPr="0036737E">
        <w:rPr>
          <w:rFonts w:ascii="Arial" w:eastAsia="Times New Roman" w:hAnsi="Arial" w:cs="Arial"/>
          <w:sz w:val="24"/>
          <w:szCs w:val="24"/>
          <w:lang w:eastAsia="ru-RU"/>
        </w:rPr>
        <w:t>обучающийся</w:t>
      </w:r>
      <w:proofErr w:type="gramEnd"/>
      <w:r w:rsidRPr="0036737E">
        <w:rPr>
          <w:rFonts w:ascii="Arial" w:eastAsia="Times New Roman" w:hAnsi="Arial" w:cs="Arial"/>
          <w:sz w:val="24"/>
          <w:szCs w:val="24"/>
          <w:lang w:eastAsia="ru-RU"/>
        </w:rPr>
        <w:t xml:space="preserve"> краевой государственной профессиональной образовател</w:t>
      </w:r>
      <w:r w:rsidRPr="0036737E">
        <w:rPr>
          <w:rFonts w:ascii="Arial" w:eastAsia="Times New Roman" w:hAnsi="Arial" w:cs="Arial"/>
          <w:sz w:val="24"/>
          <w:szCs w:val="24"/>
          <w:lang w:eastAsia="ru-RU"/>
        </w:rPr>
        <w:t>ь</w:t>
      </w:r>
      <w:r w:rsidRPr="0036737E">
        <w:rPr>
          <w:rFonts w:ascii="Arial" w:eastAsia="Times New Roman" w:hAnsi="Arial" w:cs="Arial"/>
          <w:sz w:val="24"/>
          <w:szCs w:val="24"/>
          <w:lang w:eastAsia="ru-RU"/>
        </w:rPr>
        <w:t>ной организации получает денежную компенсацию взамен обеспечения беспла</w:t>
      </w:r>
      <w:r w:rsidRPr="0036737E">
        <w:rPr>
          <w:rFonts w:ascii="Arial" w:eastAsia="Times New Roman" w:hAnsi="Arial" w:cs="Arial"/>
          <w:sz w:val="24"/>
          <w:szCs w:val="24"/>
          <w:lang w:eastAsia="ru-RU"/>
        </w:rPr>
        <w:t>т</w:t>
      </w:r>
      <w:r w:rsidRPr="0036737E">
        <w:rPr>
          <w:rFonts w:ascii="Arial" w:eastAsia="Times New Roman" w:hAnsi="Arial" w:cs="Arial"/>
          <w:sz w:val="24"/>
          <w:szCs w:val="24"/>
          <w:lang w:eastAsia="ru-RU"/>
        </w:rPr>
        <w:t>ным горячим питанием в соответствии с пунктом 9 статьи 11 Закона края № 12-961 либо ежемесячную денежную компенсацию взамен предоставления беспла</w:t>
      </w:r>
      <w:r w:rsidRPr="0036737E">
        <w:rPr>
          <w:rFonts w:ascii="Arial" w:eastAsia="Times New Roman" w:hAnsi="Arial" w:cs="Arial"/>
          <w:sz w:val="24"/>
          <w:szCs w:val="24"/>
          <w:lang w:eastAsia="ru-RU"/>
        </w:rPr>
        <w:t>т</w:t>
      </w:r>
      <w:r w:rsidRPr="0036737E">
        <w:rPr>
          <w:rFonts w:ascii="Arial" w:eastAsia="Times New Roman" w:hAnsi="Arial" w:cs="Arial"/>
          <w:sz w:val="24"/>
          <w:szCs w:val="24"/>
          <w:lang w:eastAsia="ru-RU"/>
        </w:rPr>
        <w:t>ного питания в соответствии с пунктом 3 статьи 13 Закона края № 7-2660.</w:t>
      </w:r>
    </w:p>
    <w:p w:rsidR="0036737E" w:rsidRPr="0036737E" w:rsidRDefault="0036737E" w:rsidP="0036737E">
      <w:pPr>
        <w:widowControl w:val="0"/>
        <w:autoSpaceDE w:val="0"/>
        <w:autoSpaceDN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10. Для получения набора продуктов питания обучающимися, указанными в пун</w:t>
      </w:r>
      <w:r w:rsidRPr="0036737E">
        <w:rPr>
          <w:rFonts w:ascii="Arial" w:eastAsia="Times New Roman" w:hAnsi="Arial" w:cs="Arial"/>
          <w:sz w:val="24"/>
          <w:szCs w:val="24"/>
          <w:lang w:eastAsia="ru-RU"/>
        </w:rPr>
        <w:t>к</w:t>
      </w:r>
      <w:r w:rsidRPr="0036737E">
        <w:rPr>
          <w:rFonts w:ascii="Arial" w:eastAsia="Times New Roman" w:hAnsi="Arial" w:cs="Arial"/>
          <w:sz w:val="24"/>
          <w:szCs w:val="24"/>
          <w:lang w:eastAsia="ru-RU"/>
        </w:rPr>
        <w:t>те 2 Порядка, заявитель (уполномоченный представитель) обращается с заявл</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нием № 1 или заявлением № 2 и документами, указанными в пунктах 5, 7, 8 П</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рядка:</w:t>
      </w:r>
    </w:p>
    <w:p w:rsidR="0036737E" w:rsidRPr="0036737E" w:rsidRDefault="0036737E" w:rsidP="0036737E">
      <w:pPr>
        <w:widowControl w:val="0"/>
        <w:autoSpaceDE w:val="0"/>
        <w:autoSpaceDN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1) в уполномоченный орган местного самоуправления или муниципальные, общ</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образовательные организации, реализующие адаптированные общеобразов</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 xml:space="preserve">тельные программы, – для получения набора продуктов питания </w:t>
      </w:r>
      <w:proofErr w:type="gramStart"/>
      <w:r w:rsidRPr="0036737E">
        <w:rPr>
          <w:rFonts w:ascii="Arial" w:eastAsia="Times New Roman" w:hAnsi="Arial" w:cs="Arial"/>
          <w:sz w:val="24"/>
          <w:szCs w:val="24"/>
          <w:lang w:eastAsia="ru-RU"/>
        </w:rPr>
        <w:t>обучающимися</w:t>
      </w:r>
      <w:proofErr w:type="gramEnd"/>
      <w:r w:rsidRPr="0036737E">
        <w:rPr>
          <w:rFonts w:ascii="Arial" w:eastAsia="Times New Roman" w:hAnsi="Arial" w:cs="Arial"/>
          <w:sz w:val="24"/>
          <w:szCs w:val="24"/>
          <w:lang w:eastAsia="ru-RU"/>
        </w:rPr>
        <w:t xml:space="preserve"> муниципальных и частных общеобразовательных организаций, реализующих адаптированные общеобразовательные программы, указанными в абзаце втором подпункта 4 пункта 2 Порядка;</w:t>
      </w:r>
    </w:p>
    <w:p w:rsidR="0036737E" w:rsidRPr="0036737E" w:rsidRDefault="0036737E" w:rsidP="0036737E">
      <w:pPr>
        <w:widowControl w:val="0"/>
        <w:autoSpaceDE w:val="0"/>
        <w:autoSpaceDN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11. Заявитель (уполномоченный представитель) вправе обратиться за предоста</w:t>
      </w:r>
      <w:r w:rsidRPr="0036737E">
        <w:rPr>
          <w:rFonts w:ascii="Arial" w:eastAsia="Times New Roman" w:hAnsi="Arial" w:cs="Arial"/>
          <w:sz w:val="24"/>
          <w:szCs w:val="24"/>
          <w:lang w:eastAsia="ru-RU"/>
        </w:rPr>
        <w:t>в</w:t>
      </w:r>
      <w:r w:rsidRPr="0036737E">
        <w:rPr>
          <w:rFonts w:ascii="Arial" w:eastAsia="Times New Roman" w:hAnsi="Arial" w:cs="Arial"/>
          <w:sz w:val="24"/>
          <w:szCs w:val="24"/>
          <w:lang w:eastAsia="ru-RU"/>
        </w:rPr>
        <w:t>лением набора продуктов питания в срок не позднее трех месяцев со дня начала применения электронного обучения и дистанционных образовательных технол</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 xml:space="preserve">гий. </w:t>
      </w:r>
    </w:p>
    <w:p w:rsidR="0036737E" w:rsidRPr="0036737E" w:rsidRDefault="0036737E" w:rsidP="0036737E">
      <w:pPr>
        <w:autoSpaceDE w:val="0"/>
        <w:autoSpaceDN w:val="0"/>
        <w:adjustRightInd w:val="0"/>
        <w:spacing w:after="0" w:line="240" w:lineRule="auto"/>
        <w:jc w:val="both"/>
        <w:rPr>
          <w:rFonts w:ascii="Arial" w:eastAsia="Times New Roman" w:hAnsi="Arial" w:cs="Arial"/>
          <w:spacing w:val="-4"/>
          <w:sz w:val="24"/>
          <w:szCs w:val="24"/>
          <w:lang w:eastAsia="ru-RU"/>
        </w:rPr>
      </w:pPr>
      <w:r w:rsidRPr="0036737E">
        <w:rPr>
          <w:rFonts w:ascii="Arial" w:eastAsia="Times New Roman" w:hAnsi="Arial" w:cs="Arial"/>
          <w:spacing w:val="-4"/>
          <w:sz w:val="24"/>
          <w:szCs w:val="24"/>
          <w:lang w:eastAsia="ru-RU"/>
        </w:rPr>
        <w:t xml:space="preserve">12. </w:t>
      </w:r>
      <w:proofErr w:type="gramStart"/>
      <w:r w:rsidRPr="0036737E">
        <w:rPr>
          <w:rFonts w:ascii="Arial" w:eastAsia="Times New Roman" w:hAnsi="Arial" w:cs="Arial"/>
          <w:spacing w:val="-4"/>
          <w:sz w:val="24"/>
          <w:szCs w:val="24"/>
          <w:lang w:eastAsia="ru-RU"/>
        </w:rPr>
        <w:t>Заявление № 1, заявление № 2 и документы, указанные в пунктах 5, 7, 8 Порядка, могут быть представлены заявителем (уполномоченным представителем) в муниц</w:t>
      </w:r>
      <w:r w:rsidRPr="0036737E">
        <w:rPr>
          <w:rFonts w:ascii="Arial" w:eastAsia="Times New Roman" w:hAnsi="Arial" w:cs="Arial"/>
          <w:spacing w:val="-4"/>
          <w:sz w:val="24"/>
          <w:szCs w:val="24"/>
          <w:lang w:eastAsia="ru-RU"/>
        </w:rPr>
        <w:t>и</w:t>
      </w:r>
      <w:r w:rsidRPr="0036737E">
        <w:rPr>
          <w:rFonts w:ascii="Arial" w:eastAsia="Times New Roman" w:hAnsi="Arial" w:cs="Arial"/>
          <w:spacing w:val="-4"/>
          <w:sz w:val="24"/>
          <w:szCs w:val="24"/>
          <w:lang w:eastAsia="ru-RU"/>
        </w:rPr>
        <w:lastRenderedPageBreak/>
        <w:t>пальные организации, реализующие адаптированные общеобразовательные пр</w:t>
      </w:r>
      <w:r w:rsidRPr="0036737E">
        <w:rPr>
          <w:rFonts w:ascii="Arial" w:eastAsia="Times New Roman" w:hAnsi="Arial" w:cs="Arial"/>
          <w:spacing w:val="-4"/>
          <w:sz w:val="24"/>
          <w:szCs w:val="24"/>
          <w:lang w:eastAsia="ru-RU"/>
        </w:rPr>
        <w:t>о</w:t>
      </w:r>
      <w:r w:rsidRPr="0036737E">
        <w:rPr>
          <w:rFonts w:ascii="Arial" w:eastAsia="Times New Roman" w:hAnsi="Arial" w:cs="Arial"/>
          <w:spacing w:val="-4"/>
          <w:sz w:val="24"/>
          <w:szCs w:val="24"/>
          <w:lang w:eastAsia="ru-RU"/>
        </w:rPr>
        <w:t>граммы</w:t>
      </w:r>
      <w:r w:rsidRPr="0036737E">
        <w:rPr>
          <w:rFonts w:ascii="Arial" w:eastAsia="Times New Roman" w:hAnsi="Arial" w:cs="Arial"/>
          <w:color w:val="FF0000"/>
          <w:spacing w:val="-4"/>
          <w:sz w:val="24"/>
          <w:szCs w:val="24"/>
          <w:lang w:eastAsia="ru-RU"/>
        </w:rPr>
        <w:t>,</w:t>
      </w:r>
      <w:r w:rsidRPr="0036737E">
        <w:rPr>
          <w:rFonts w:ascii="Arial" w:eastAsia="Times New Roman" w:hAnsi="Arial" w:cs="Arial"/>
          <w:spacing w:val="-4"/>
          <w:sz w:val="24"/>
          <w:szCs w:val="24"/>
          <w:lang w:eastAsia="ru-RU"/>
        </w:rPr>
        <w:t xml:space="preserve"> на бумажном носителе лично, посредством почтового отправления с ув</w:t>
      </w:r>
      <w:r w:rsidRPr="0036737E">
        <w:rPr>
          <w:rFonts w:ascii="Arial" w:eastAsia="Times New Roman" w:hAnsi="Arial" w:cs="Arial"/>
          <w:spacing w:val="-4"/>
          <w:sz w:val="24"/>
          <w:szCs w:val="24"/>
          <w:lang w:eastAsia="ru-RU"/>
        </w:rPr>
        <w:t>е</w:t>
      </w:r>
      <w:r w:rsidRPr="0036737E">
        <w:rPr>
          <w:rFonts w:ascii="Arial" w:eastAsia="Times New Roman" w:hAnsi="Arial" w:cs="Arial"/>
          <w:spacing w:val="-4"/>
          <w:sz w:val="24"/>
          <w:szCs w:val="24"/>
          <w:lang w:eastAsia="ru-RU"/>
        </w:rPr>
        <w:t>домлением о вручении и описью вложения, посредством почтового отправления с уведомлением о вручении и описью вложения, либо в форме электронных докуме</w:t>
      </w:r>
      <w:r w:rsidRPr="0036737E">
        <w:rPr>
          <w:rFonts w:ascii="Arial" w:eastAsia="Times New Roman" w:hAnsi="Arial" w:cs="Arial"/>
          <w:spacing w:val="-4"/>
          <w:sz w:val="24"/>
          <w:szCs w:val="24"/>
          <w:lang w:eastAsia="ru-RU"/>
        </w:rPr>
        <w:t>н</w:t>
      </w:r>
      <w:r w:rsidRPr="0036737E">
        <w:rPr>
          <w:rFonts w:ascii="Arial" w:eastAsia="Times New Roman" w:hAnsi="Arial" w:cs="Arial"/>
          <w:spacing w:val="-4"/>
          <w:sz w:val="24"/>
          <w:szCs w:val="24"/>
          <w:lang w:eastAsia="ru-RU"/>
        </w:rPr>
        <w:t>тов (пакета электронных документов) на адрес</w:t>
      </w:r>
      <w:proofErr w:type="gramEnd"/>
      <w:r w:rsidRPr="0036737E">
        <w:rPr>
          <w:rFonts w:ascii="Arial" w:eastAsia="Times New Roman" w:hAnsi="Arial" w:cs="Arial"/>
          <w:spacing w:val="-4"/>
          <w:sz w:val="24"/>
          <w:szCs w:val="24"/>
          <w:lang w:eastAsia="ru-RU"/>
        </w:rPr>
        <w:t xml:space="preserve"> электронной почты указанных орган</w:t>
      </w:r>
      <w:r w:rsidRPr="0036737E">
        <w:rPr>
          <w:rFonts w:ascii="Arial" w:eastAsia="Times New Roman" w:hAnsi="Arial" w:cs="Arial"/>
          <w:spacing w:val="-4"/>
          <w:sz w:val="24"/>
          <w:szCs w:val="24"/>
          <w:lang w:eastAsia="ru-RU"/>
        </w:rPr>
        <w:t>и</w:t>
      </w:r>
      <w:r w:rsidRPr="0036737E">
        <w:rPr>
          <w:rFonts w:ascii="Arial" w:eastAsia="Times New Roman" w:hAnsi="Arial" w:cs="Arial"/>
          <w:spacing w:val="-4"/>
          <w:sz w:val="24"/>
          <w:szCs w:val="24"/>
          <w:lang w:eastAsia="ru-RU"/>
        </w:rPr>
        <w:t>заций и органов, или через личный кабинет заявителя в федеральной государстве</w:t>
      </w:r>
      <w:r w:rsidRPr="0036737E">
        <w:rPr>
          <w:rFonts w:ascii="Arial" w:eastAsia="Times New Roman" w:hAnsi="Arial" w:cs="Arial"/>
          <w:spacing w:val="-4"/>
          <w:sz w:val="24"/>
          <w:szCs w:val="24"/>
          <w:lang w:eastAsia="ru-RU"/>
        </w:rPr>
        <w:t>н</w:t>
      </w:r>
      <w:r w:rsidRPr="0036737E">
        <w:rPr>
          <w:rFonts w:ascii="Arial" w:eastAsia="Times New Roman" w:hAnsi="Arial" w:cs="Arial"/>
          <w:spacing w:val="-4"/>
          <w:sz w:val="24"/>
          <w:szCs w:val="24"/>
          <w:lang w:eastAsia="ru-RU"/>
        </w:rPr>
        <w:t>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13. </w:t>
      </w:r>
      <w:proofErr w:type="gramStart"/>
      <w:r w:rsidRPr="0036737E">
        <w:rPr>
          <w:rFonts w:ascii="Arial" w:eastAsia="Times New Roman" w:hAnsi="Arial" w:cs="Arial"/>
          <w:sz w:val="24"/>
          <w:szCs w:val="24"/>
          <w:lang w:eastAsia="ru-RU"/>
        </w:rPr>
        <w:t>В случае направления заявления № 1, заявления № 2 и документов, указа</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ных в пунктах 5, 7, 8 Порядка, в электронной форме электронный документ (пакет электронных документов) подписывается усиленной квалифицированной эле</w:t>
      </w:r>
      <w:r w:rsidRPr="0036737E">
        <w:rPr>
          <w:rFonts w:ascii="Arial" w:eastAsia="Times New Roman" w:hAnsi="Arial" w:cs="Arial"/>
          <w:sz w:val="24"/>
          <w:szCs w:val="24"/>
          <w:lang w:eastAsia="ru-RU"/>
        </w:rPr>
        <w:t>к</w:t>
      </w:r>
      <w:r w:rsidRPr="0036737E">
        <w:rPr>
          <w:rFonts w:ascii="Arial" w:eastAsia="Times New Roman" w:hAnsi="Arial" w:cs="Arial"/>
          <w:sz w:val="24"/>
          <w:szCs w:val="24"/>
          <w:lang w:eastAsia="ru-RU"/>
        </w:rPr>
        <w:t>тронной подписью в соответствии с постановлением Правительства Российской Федерации от 25.08.2012 г. № 852 «Об утверждении Правил использования ус</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36737E">
        <w:rPr>
          <w:rFonts w:ascii="Arial" w:eastAsia="Times New Roman" w:hAnsi="Arial" w:cs="Arial"/>
          <w:sz w:val="24"/>
          <w:szCs w:val="24"/>
          <w:lang w:eastAsia="ru-RU"/>
        </w:rPr>
        <w:t xml:space="preserve"> в Правила ра</w:t>
      </w:r>
      <w:r w:rsidRPr="0036737E">
        <w:rPr>
          <w:rFonts w:ascii="Arial" w:eastAsia="Times New Roman" w:hAnsi="Arial" w:cs="Arial"/>
          <w:sz w:val="24"/>
          <w:szCs w:val="24"/>
          <w:lang w:eastAsia="ru-RU"/>
        </w:rPr>
        <w:t>з</w:t>
      </w:r>
      <w:r w:rsidRPr="0036737E">
        <w:rPr>
          <w:rFonts w:ascii="Arial" w:eastAsia="Times New Roman" w:hAnsi="Arial" w:cs="Arial"/>
          <w:sz w:val="24"/>
          <w:szCs w:val="24"/>
          <w:lang w:eastAsia="ru-RU"/>
        </w:rPr>
        <w:t>работки и утверждения административных регламентов предоставления госуда</w:t>
      </w:r>
      <w:r w:rsidRPr="0036737E">
        <w:rPr>
          <w:rFonts w:ascii="Arial" w:eastAsia="Times New Roman" w:hAnsi="Arial" w:cs="Arial"/>
          <w:sz w:val="24"/>
          <w:szCs w:val="24"/>
          <w:lang w:eastAsia="ru-RU"/>
        </w:rPr>
        <w:t>р</w:t>
      </w:r>
      <w:r w:rsidRPr="0036737E">
        <w:rPr>
          <w:rFonts w:ascii="Arial" w:eastAsia="Times New Roman" w:hAnsi="Arial" w:cs="Arial"/>
          <w:sz w:val="24"/>
          <w:szCs w:val="24"/>
          <w:lang w:eastAsia="ru-RU"/>
        </w:rPr>
        <w:t>ственных услуг».</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Направленные в электронной форме заявление № 1, заявление № 2 и документы, указанные в пунктах 5, 7, 8 Порядка, могут быть подписаны простой электронной подписью, если идентификация и аутентификация заявителя (уполномоченного представителя) осуществляется с использованием единой системы идентифик</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 xml:space="preserve">ции и аутентификации при условии, что при выдаче ключа простой электронной подписи личность заявителя (уполномоченного представителя) установлена при личном приеме в соответствии с </w:t>
      </w:r>
      <w:hyperlink r:id="rId12" w:history="1">
        <w:r w:rsidRPr="0036737E">
          <w:rPr>
            <w:rFonts w:ascii="Arial" w:eastAsia="Times New Roman" w:hAnsi="Arial" w:cs="Arial"/>
            <w:sz w:val="24"/>
            <w:szCs w:val="24"/>
            <w:lang w:eastAsia="ru-RU"/>
          </w:rPr>
          <w:t>постановлением</w:t>
        </w:r>
      </w:hyperlink>
      <w:r w:rsidRPr="0036737E">
        <w:rPr>
          <w:rFonts w:ascii="Arial" w:eastAsia="Times New Roman" w:hAnsi="Arial" w:cs="Arial"/>
          <w:sz w:val="24"/>
          <w:szCs w:val="24"/>
          <w:lang w:eastAsia="ru-RU"/>
        </w:rPr>
        <w:t xml:space="preserve"> Правительства</w:t>
      </w:r>
      <w:proofErr w:type="gramEnd"/>
      <w:r w:rsidRPr="0036737E">
        <w:rPr>
          <w:rFonts w:ascii="Arial" w:eastAsia="Times New Roman" w:hAnsi="Arial" w:cs="Arial"/>
          <w:sz w:val="24"/>
          <w:szCs w:val="24"/>
          <w:lang w:eastAsia="ru-RU"/>
        </w:rPr>
        <w:t xml:space="preserve"> Российской Ф</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дерации от 25.01.2013 г. № 33 «Об использовании простой электронной подписи при оказании государственных и муниципальных услуг».</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После получения уведомления заявитель (уполномоченный представитель) впр</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ве повторно обратиться с заявлением № 1, заявлением № 2 и документами, ук</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занными в пунктах 5, 7, 8 Порядка, устранив нарушения, которые послужили осн</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ванием для отказа в приеме к рассмотрению первичного заявления № 1, заявл</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ния № 2 и документов, указанных в пунктах 5, 7, 8 Порядка.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14. </w:t>
      </w:r>
      <w:proofErr w:type="gramStart"/>
      <w:r w:rsidRPr="0036737E">
        <w:rPr>
          <w:rFonts w:ascii="Arial" w:eastAsia="Times New Roman" w:hAnsi="Arial" w:cs="Arial"/>
          <w:sz w:val="24"/>
          <w:szCs w:val="24"/>
          <w:lang w:eastAsia="ru-RU"/>
        </w:rPr>
        <w:t>В случае если заявителем (уполномоченным представителем) не представл</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ны по собственной инициативе документы, указанные в подпункте «а» подпункта 4 (в части копии свидетельства о заключении брака, выданного органами записи а</w:t>
      </w:r>
      <w:r w:rsidRPr="0036737E">
        <w:rPr>
          <w:rFonts w:ascii="Arial" w:eastAsia="Times New Roman" w:hAnsi="Arial" w:cs="Arial"/>
          <w:sz w:val="24"/>
          <w:szCs w:val="24"/>
          <w:lang w:eastAsia="ru-RU"/>
        </w:rPr>
        <w:t>к</w:t>
      </w:r>
      <w:r w:rsidRPr="0036737E">
        <w:rPr>
          <w:rFonts w:ascii="Arial" w:eastAsia="Times New Roman" w:hAnsi="Arial" w:cs="Arial"/>
          <w:sz w:val="24"/>
          <w:szCs w:val="24"/>
          <w:lang w:eastAsia="ru-RU"/>
        </w:rPr>
        <w:t>тов гражданского состояния или консульскими учреждениями Российской Федер</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ции), подпункте 7 (в части копии свидетельства о рождении обучающегося, в</w:t>
      </w:r>
      <w:r w:rsidRPr="0036737E">
        <w:rPr>
          <w:rFonts w:ascii="Arial" w:eastAsia="Times New Roman" w:hAnsi="Arial" w:cs="Arial"/>
          <w:sz w:val="24"/>
          <w:szCs w:val="24"/>
          <w:lang w:eastAsia="ru-RU"/>
        </w:rPr>
        <w:t>ы</w:t>
      </w:r>
      <w:r w:rsidRPr="0036737E">
        <w:rPr>
          <w:rFonts w:ascii="Arial" w:eastAsia="Times New Roman" w:hAnsi="Arial" w:cs="Arial"/>
          <w:sz w:val="24"/>
          <w:szCs w:val="24"/>
          <w:lang w:eastAsia="ru-RU"/>
        </w:rPr>
        <w:t>данного органами записи актов гражданского состояния или консульскими учр</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ждениями Российской Федерации) пункта 5,</w:t>
      </w:r>
      <w:r w:rsidRPr="0036737E">
        <w:rPr>
          <w:rFonts w:ascii="Arial" w:eastAsia="Times New Roman" w:hAnsi="Arial" w:cs="Arial"/>
          <w:color w:val="FF0000"/>
          <w:sz w:val="24"/>
          <w:szCs w:val="24"/>
          <w:lang w:eastAsia="ru-RU"/>
        </w:rPr>
        <w:t xml:space="preserve"> </w:t>
      </w:r>
      <w:r w:rsidRPr="0036737E">
        <w:rPr>
          <w:rFonts w:ascii="Arial" w:eastAsia="Times New Roman" w:hAnsi="Arial" w:cs="Arial"/>
          <w:sz w:val="24"/>
          <w:szCs w:val="24"/>
          <w:lang w:eastAsia="ru-RU"/>
        </w:rPr>
        <w:t>абзаце втором</w:t>
      </w:r>
      <w:proofErr w:type="gramEnd"/>
      <w:r w:rsidRPr="0036737E">
        <w:rPr>
          <w:rFonts w:ascii="Arial" w:eastAsia="Times New Roman" w:hAnsi="Arial" w:cs="Arial"/>
          <w:sz w:val="24"/>
          <w:szCs w:val="24"/>
          <w:lang w:eastAsia="ru-RU"/>
        </w:rPr>
        <w:t xml:space="preserve"> </w:t>
      </w:r>
      <w:proofErr w:type="gramStart"/>
      <w:r w:rsidRPr="0036737E">
        <w:rPr>
          <w:rFonts w:ascii="Arial" w:eastAsia="Times New Roman" w:hAnsi="Arial" w:cs="Arial"/>
          <w:sz w:val="24"/>
          <w:szCs w:val="24"/>
          <w:lang w:eastAsia="ru-RU"/>
        </w:rPr>
        <w:t>подпункта «а» (в части копии свидетельства о заключении брака, выданного органами записи актов гра</w:t>
      </w:r>
      <w:r w:rsidRPr="0036737E">
        <w:rPr>
          <w:rFonts w:ascii="Arial" w:eastAsia="Times New Roman" w:hAnsi="Arial" w:cs="Arial"/>
          <w:sz w:val="24"/>
          <w:szCs w:val="24"/>
          <w:lang w:eastAsia="ru-RU"/>
        </w:rPr>
        <w:t>ж</w:t>
      </w:r>
      <w:r w:rsidRPr="0036737E">
        <w:rPr>
          <w:rFonts w:ascii="Arial" w:eastAsia="Times New Roman" w:hAnsi="Arial" w:cs="Arial"/>
          <w:sz w:val="24"/>
          <w:szCs w:val="24"/>
          <w:lang w:eastAsia="ru-RU"/>
        </w:rPr>
        <w:t>данского состояния или консульскими учреждениями Российской Федерации), подпункте «ж» (в части копии свидетельства о расторжении брака между родит</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лями обучающегося, выданного органами записи актов гражданского состояния или консульскими учреждениями Российской Федерации)</w:t>
      </w:r>
      <w:r w:rsidRPr="0036737E">
        <w:rPr>
          <w:rFonts w:ascii="Arial" w:eastAsia="Times New Roman" w:hAnsi="Arial" w:cs="Arial"/>
          <w:color w:val="FF0000"/>
          <w:sz w:val="24"/>
          <w:szCs w:val="24"/>
          <w:lang w:eastAsia="ru-RU"/>
        </w:rPr>
        <w:t xml:space="preserve"> </w:t>
      </w:r>
      <w:r w:rsidRPr="0036737E">
        <w:rPr>
          <w:rFonts w:ascii="Arial" w:eastAsia="Times New Roman" w:hAnsi="Arial" w:cs="Arial"/>
          <w:sz w:val="24"/>
          <w:szCs w:val="24"/>
          <w:lang w:eastAsia="ru-RU"/>
        </w:rPr>
        <w:t>подпункта 2 пункта 7,</w:t>
      </w:r>
      <w:r w:rsidRPr="0036737E">
        <w:rPr>
          <w:rFonts w:ascii="Arial" w:eastAsia="Times New Roman" w:hAnsi="Arial" w:cs="Arial"/>
          <w:color w:val="FF0000"/>
          <w:sz w:val="24"/>
          <w:szCs w:val="24"/>
          <w:lang w:eastAsia="ru-RU"/>
        </w:rPr>
        <w:t xml:space="preserve"> </w:t>
      </w:r>
      <w:r w:rsidRPr="0036737E">
        <w:rPr>
          <w:rFonts w:ascii="Arial" w:eastAsia="Times New Roman" w:hAnsi="Arial" w:cs="Arial"/>
          <w:sz w:val="24"/>
          <w:szCs w:val="24"/>
          <w:lang w:eastAsia="ru-RU"/>
        </w:rPr>
        <w:t>подпункте 1 пункта 8 Порядка (в части копии свидетельства о смерти одного из</w:t>
      </w:r>
      <w:proofErr w:type="gramEnd"/>
      <w:r w:rsidRPr="0036737E">
        <w:rPr>
          <w:rFonts w:ascii="Arial" w:eastAsia="Times New Roman" w:hAnsi="Arial" w:cs="Arial"/>
          <w:sz w:val="24"/>
          <w:szCs w:val="24"/>
          <w:lang w:eastAsia="ru-RU"/>
        </w:rPr>
        <w:t xml:space="preserve"> родителей ребенка, выданного органами записи актов гражданского состояния или консульскими учреждениями Российской Федерации). </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В случае если заявителем (уполномоченным представителем) не представлены по собственной инициативе документы, указанные в подпункте «б» подпункта 4, подпункте 6, подпунктах «а» (в части документа, подтверждающего обучение в муниципальной общеобразовательной организации), «б» (в части документа, по</w:t>
      </w:r>
      <w:r w:rsidRPr="0036737E">
        <w:rPr>
          <w:rFonts w:ascii="Arial" w:eastAsia="Times New Roman" w:hAnsi="Arial" w:cs="Arial"/>
          <w:sz w:val="24"/>
          <w:szCs w:val="24"/>
          <w:lang w:eastAsia="ru-RU"/>
        </w:rPr>
        <w:t>д</w:t>
      </w:r>
      <w:r w:rsidRPr="0036737E">
        <w:rPr>
          <w:rFonts w:ascii="Arial" w:eastAsia="Times New Roman" w:hAnsi="Arial" w:cs="Arial"/>
          <w:sz w:val="24"/>
          <w:szCs w:val="24"/>
          <w:lang w:eastAsia="ru-RU"/>
        </w:rPr>
        <w:t xml:space="preserve">тверждающего обучение в муниципальной общеобразовательной организации, реализующей адаптированную общеобразовательную программу), «в» подпункта </w:t>
      </w:r>
      <w:r w:rsidRPr="0036737E">
        <w:rPr>
          <w:rFonts w:ascii="Arial" w:eastAsia="Times New Roman" w:hAnsi="Arial" w:cs="Arial"/>
          <w:sz w:val="24"/>
          <w:szCs w:val="24"/>
          <w:lang w:eastAsia="ru-RU"/>
        </w:rPr>
        <w:lastRenderedPageBreak/>
        <w:t>8 пункта 5, подпунктах «б», «ж», «з», «и» (в части справки о выплате</w:t>
      </w:r>
      <w:proofErr w:type="gramEnd"/>
      <w:r w:rsidRPr="0036737E">
        <w:rPr>
          <w:rFonts w:ascii="Arial" w:eastAsia="Times New Roman" w:hAnsi="Arial" w:cs="Arial"/>
          <w:sz w:val="24"/>
          <w:szCs w:val="24"/>
          <w:lang w:eastAsia="ru-RU"/>
        </w:rPr>
        <w:t xml:space="preserve"> </w:t>
      </w:r>
      <w:proofErr w:type="gramStart"/>
      <w:r w:rsidRPr="0036737E">
        <w:rPr>
          <w:rFonts w:ascii="Arial" w:eastAsia="Times New Roman" w:hAnsi="Arial" w:cs="Arial"/>
          <w:sz w:val="24"/>
          <w:szCs w:val="24"/>
          <w:lang w:eastAsia="ru-RU"/>
        </w:rPr>
        <w:t>пособия по беременности и родам, ежемесячного пособия женщине, вставшей на учет в м</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дицинской организации в ранние сроки беременности, ежемесячного пособия по уходу за ребенком, выплачиваемого до достижения ребенком полутора лет, выд</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ваемой территориальным органом Фонда социального страхования Российской Федерации, краевым государственным казенным учреждением «Управление с</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циальной защиты населения» (его территориальными отделениями), «к» (в части справки о выплате единовременного пособия при рождении ребенка</w:t>
      </w:r>
      <w:proofErr w:type="gramEnd"/>
      <w:r w:rsidRPr="0036737E">
        <w:rPr>
          <w:rFonts w:ascii="Arial" w:eastAsia="Times New Roman" w:hAnsi="Arial" w:cs="Arial"/>
          <w:sz w:val="24"/>
          <w:szCs w:val="24"/>
          <w:lang w:eastAsia="ru-RU"/>
        </w:rPr>
        <w:t xml:space="preserve">, </w:t>
      </w:r>
      <w:proofErr w:type="gramStart"/>
      <w:r w:rsidRPr="0036737E">
        <w:rPr>
          <w:rFonts w:ascii="Arial" w:eastAsia="Times New Roman" w:hAnsi="Arial" w:cs="Arial"/>
          <w:sz w:val="24"/>
          <w:szCs w:val="24"/>
          <w:lang w:eastAsia="ru-RU"/>
        </w:rPr>
        <w:t>выдаваемой краевым государственным казенным учреждением «Управление социальной з</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щиты населения» (его территориальными отделениями), «л», «м» (в части спра</w:t>
      </w:r>
      <w:r w:rsidRPr="0036737E">
        <w:rPr>
          <w:rFonts w:ascii="Arial" w:eastAsia="Times New Roman" w:hAnsi="Arial" w:cs="Arial"/>
          <w:sz w:val="24"/>
          <w:szCs w:val="24"/>
          <w:lang w:eastAsia="ru-RU"/>
        </w:rPr>
        <w:t>в</w:t>
      </w:r>
      <w:r w:rsidRPr="0036737E">
        <w:rPr>
          <w:rFonts w:ascii="Arial" w:eastAsia="Times New Roman" w:hAnsi="Arial" w:cs="Arial"/>
          <w:sz w:val="24"/>
          <w:szCs w:val="24"/>
          <w:lang w:eastAsia="ru-RU"/>
        </w:rPr>
        <w:t>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щиты населения» (его территориальными отделениями), «н», «р», «с», «т», «у» (в части справки о выплате надбавок и</w:t>
      </w:r>
      <w:proofErr w:type="gramEnd"/>
      <w:r w:rsidRPr="0036737E">
        <w:rPr>
          <w:rFonts w:ascii="Arial" w:eastAsia="Times New Roman" w:hAnsi="Arial" w:cs="Arial"/>
          <w:sz w:val="24"/>
          <w:szCs w:val="24"/>
          <w:lang w:eastAsia="ru-RU"/>
        </w:rPr>
        <w:t xml:space="preserve"> </w:t>
      </w:r>
      <w:proofErr w:type="gramStart"/>
      <w:r w:rsidRPr="0036737E">
        <w:rPr>
          <w:rFonts w:ascii="Arial" w:eastAsia="Times New Roman" w:hAnsi="Arial" w:cs="Arial"/>
          <w:sz w:val="24"/>
          <w:szCs w:val="24"/>
          <w:lang w:eastAsia="ru-RU"/>
        </w:rPr>
        <w:t>доплат (кроме носящих единовременный х</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рактер) ко всем видам выплат, указанным в подпунктах «б» – «т» подпункта 1 пункта 7 Порядка, выдаваемой органами государственной власти Российской Ф</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 xml:space="preserve">дерации, Красноярского края, органами местного самоуправления) подпункта 1, абзаце третьем </w:t>
      </w:r>
      <w:hyperlink r:id="rId13" w:history="1">
        <w:r w:rsidRPr="0036737E">
          <w:rPr>
            <w:rFonts w:ascii="Arial" w:eastAsia="Times New Roman" w:hAnsi="Arial" w:cs="Arial"/>
            <w:sz w:val="24"/>
            <w:szCs w:val="24"/>
            <w:lang w:eastAsia="ru-RU"/>
          </w:rPr>
          <w:t>подпункта «а», абзаце втором подпункта «в», подпункте «д» по</w:t>
        </w:r>
        <w:r w:rsidRPr="0036737E">
          <w:rPr>
            <w:rFonts w:ascii="Arial" w:eastAsia="Times New Roman" w:hAnsi="Arial" w:cs="Arial"/>
            <w:sz w:val="24"/>
            <w:szCs w:val="24"/>
            <w:lang w:eastAsia="ru-RU"/>
          </w:rPr>
          <w:t>д</w:t>
        </w:r>
        <w:r w:rsidRPr="0036737E">
          <w:rPr>
            <w:rFonts w:ascii="Arial" w:eastAsia="Times New Roman" w:hAnsi="Arial" w:cs="Arial"/>
            <w:sz w:val="24"/>
            <w:szCs w:val="24"/>
            <w:lang w:eastAsia="ru-RU"/>
          </w:rPr>
          <w:t>пункта 2 пункта 7</w:t>
        </w:r>
      </w:hyperlink>
      <w:r w:rsidRPr="0036737E">
        <w:rPr>
          <w:rFonts w:ascii="Arial" w:eastAsia="Times New Roman" w:hAnsi="Arial" w:cs="Arial"/>
          <w:sz w:val="24"/>
          <w:szCs w:val="24"/>
          <w:lang w:eastAsia="ru-RU"/>
        </w:rPr>
        <w:t>, подпункте 1 (в части копии справки о рождении, выданной орг</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ном записи актов гражданского состояния</w:t>
      </w:r>
      <w:proofErr w:type="gramEnd"/>
      <w:r w:rsidRPr="0036737E">
        <w:rPr>
          <w:rFonts w:ascii="Arial" w:eastAsia="Times New Roman" w:hAnsi="Arial" w:cs="Arial"/>
          <w:sz w:val="24"/>
          <w:szCs w:val="24"/>
          <w:lang w:eastAsia="ru-RU"/>
        </w:rPr>
        <w:t xml:space="preserve">, </w:t>
      </w:r>
      <w:proofErr w:type="gramStart"/>
      <w:r w:rsidRPr="0036737E">
        <w:rPr>
          <w:rFonts w:ascii="Arial" w:eastAsia="Times New Roman" w:hAnsi="Arial" w:cs="Arial"/>
          <w:sz w:val="24"/>
          <w:szCs w:val="24"/>
          <w:lang w:eastAsia="ru-RU"/>
        </w:rPr>
        <w:t>подтверждающей</w:t>
      </w:r>
      <w:proofErr w:type="gramEnd"/>
      <w:r w:rsidRPr="0036737E">
        <w:rPr>
          <w:rFonts w:ascii="Arial" w:eastAsia="Times New Roman" w:hAnsi="Arial" w:cs="Arial"/>
          <w:sz w:val="24"/>
          <w:szCs w:val="24"/>
          <w:lang w:eastAsia="ru-RU"/>
        </w:rPr>
        <w:t>, что сведения об о</w:t>
      </w:r>
      <w:r w:rsidRPr="0036737E">
        <w:rPr>
          <w:rFonts w:ascii="Arial" w:eastAsia="Times New Roman" w:hAnsi="Arial" w:cs="Arial"/>
          <w:sz w:val="24"/>
          <w:szCs w:val="24"/>
          <w:lang w:eastAsia="ru-RU"/>
        </w:rPr>
        <w:t>д</w:t>
      </w:r>
      <w:r w:rsidRPr="0036737E">
        <w:rPr>
          <w:rFonts w:ascii="Arial" w:eastAsia="Times New Roman" w:hAnsi="Arial" w:cs="Arial"/>
          <w:sz w:val="24"/>
          <w:szCs w:val="24"/>
          <w:lang w:eastAsia="ru-RU"/>
        </w:rPr>
        <w:t>ном из родителей ребенка внесены в запись акта о рождении на основании зая</w:t>
      </w:r>
      <w:r w:rsidRPr="0036737E">
        <w:rPr>
          <w:rFonts w:ascii="Arial" w:eastAsia="Times New Roman" w:hAnsi="Arial" w:cs="Arial"/>
          <w:sz w:val="24"/>
          <w:szCs w:val="24"/>
          <w:lang w:eastAsia="ru-RU"/>
        </w:rPr>
        <w:t>в</w:t>
      </w:r>
      <w:r w:rsidRPr="0036737E">
        <w:rPr>
          <w:rFonts w:ascii="Arial" w:eastAsia="Times New Roman" w:hAnsi="Arial" w:cs="Arial"/>
          <w:sz w:val="24"/>
          <w:szCs w:val="24"/>
          <w:lang w:eastAsia="ru-RU"/>
        </w:rPr>
        <w:t>ления другого родителя ребенка), подпунктах «а», «б» подпункта 4 пункта 8 П</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 xml:space="preserve">рядка. </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15. Документы, полученные в порядке межведомственного информационного вз</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имодействия, приобщаются к поступившим от заявителя заявлению № 1, заявл</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нию № 2 и документам, указанным в пунктах 5, 7, 8 Порядка.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16. Днем поступления заявления № 1, заявления № 2 и документов, указанных в пунктах 5, 7, 8 Порядка, считается день их непосредственного получения муниц</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пальной общеобразовательной организацией почтового отправления отделением почтовой связи.</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Днем обращения заявителя (уполномоченного представителя) считается день приема муниципальной общеобразовательной организацией, заявления № 1, з</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явления № 2 и документов, указанных в пунктах 5, 7, 8 Порядка, или дата, указа</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ная на почтовом штемпеле отделения почтой связи по месту отправления зая</w:t>
      </w:r>
      <w:r w:rsidRPr="0036737E">
        <w:rPr>
          <w:rFonts w:ascii="Arial" w:eastAsia="Times New Roman" w:hAnsi="Arial" w:cs="Arial"/>
          <w:sz w:val="24"/>
          <w:szCs w:val="24"/>
          <w:lang w:eastAsia="ru-RU"/>
        </w:rPr>
        <w:t>в</w:t>
      </w:r>
      <w:r w:rsidRPr="0036737E">
        <w:rPr>
          <w:rFonts w:ascii="Arial" w:eastAsia="Times New Roman" w:hAnsi="Arial" w:cs="Arial"/>
          <w:sz w:val="24"/>
          <w:szCs w:val="24"/>
          <w:lang w:eastAsia="ru-RU"/>
        </w:rPr>
        <w:t>ления № 1, заявления № 2 и документов, указанных в пунктах 5, 7, 8 Порядка, д</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та регистрации заявления № 1, заявления № 2 и документов, указанных в пунктах</w:t>
      </w:r>
      <w:proofErr w:type="gramEnd"/>
      <w:r w:rsidRPr="0036737E">
        <w:rPr>
          <w:rFonts w:ascii="Arial" w:eastAsia="Times New Roman" w:hAnsi="Arial" w:cs="Arial"/>
          <w:sz w:val="24"/>
          <w:szCs w:val="24"/>
          <w:lang w:eastAsia="ru-RU"/>
        </w:rPr>
        <w:t xml:space="preserve"> 5, 7, 8 Порядка, в федеральной государственной информационной системе «Ед</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ный портал государственных и муниципальных услуг (функций)» либо на краевом портале государственных и муниципальных услуг.</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В случае представления заявления № 1, заявления № 2 и документов, указанных в пунктах 5, 7, 8 Порядка, заявителем (уполномоченным представителем) лично представляются копии указанных документов, заверенные организациями, в</w:t>
      </w:r>
      <w:r w:rsidRPr="0036737E">
        <w:rPr>
          <w:rFonts w:ascii="Arial" w:eastAsia="Times New Roman" w:hAnsi="Arial" w:cs="Arial"/>
          <w:sz w:val="24"/>
          <w:szCs w:val="24"/>
          <w:lang w:eastAsia="ru-RU"/>
        </w:rPr>
        <w:t>ы</w:t>
      </w:r>
      <w:r w:rsidRPr="0036737E">
        <w:rPr>
          <w:rFonts w:ascii="Arial" w:eastAsia="Times New Roman" w:hAnsi="Arial" w:cs="Arial"/>
          <w:sz w:val="24"/>
          <w:szCs w:val="24"/>
          <w:lang w:eastAsia="ru-RU"/>
        </w:rPr>
        <w:t xml:space="preserve">давшими их, или заверенные нотариально. </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В случае если копии документов, указанных в пунктах 5, 7, 8 Порядка, не завер</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ны организациями, выдавшими их, или нотариально, заявителем (уполномоче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ным представителем) представляются оригиналы указанных документов, которые после их отождествления с копиями указанных документов возвращаются мун</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ципальной общеобразовательной организацией, заявителю (уполномоченному представителю).</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В случае направления документов, указанных в пунктах 5, 7, 8 Порядка, почтовым отправлением с уведомлением о вручении и описью вложения направляются к</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lastRenderedPageBreak/>
        <w:t>пии указанных документов, заверенные организациями, выдавшими их, или нот</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риально.</w:t>
      </w:r>
    </w:p>
    <w:p w:rsidR="0036737E" w:rsidRPr="0036737E" w:rsidRDefault="0036737E" w:rsidP="0036737E">
      <w:pPr>
        <w:autoSpaceDE w:val="0"/>
        <w:autoSpaceDN w:val="0"/>
        <w:adjustRightInd w:val="0"/>
        <w:spacing w:after="0" w:line="240" w:lineRule="auto"/>
        <w:jc w:val="both"/>
        <w:rPr>
          <w:rFonts w:ascii="Arial" w:eastAsia="Times New Roman" w:hAnsi="Arial" w:cs="Arial"/>
          <w:spacing w:val="-4"/>
          <w:sz w:val="24"/>
          <w:szCs w:val="24"/>
          <w:lang w:eastAsia="ru-RU"/>
        </w:rPr>
      </w:pPr>
      <w:r w:rsidRPr="0036737E">
        <w:rPr>
          <w:rFonts w:ascii="Arial" w:eastAsia="Times New Roman" w:hAnsi="Arial" w:cs="Arial"/>
          <w:spacing w:val="-4"/>
          <w:sz w:val="24"/>
          <w:szCs w:val="24"/>
          <w:lang w:eastAsia="ru-RU"/>
        </w:rPr>
        <w:t xml:space="preserve">17. </w:t>
      </w:r>
      <w:proofErr w:type="gramStart"/>
      <w:r w:rsidRPr="0036737E">
        <w:rPr>
          <w:rFonts w:ascii="Arial" w:eastAsia="Times New Roman" w:hAnsi="Arial" w:cs="Arial"/>
          <w:spacing w:val="-4"/>
          <w:sz w:val="24"/>
          <w:szCs w:val="24"/>
          <w:lang w:eastAsia="ru-RU"/>
        </w:rPr>
        <w:t>В случае представления заявления № 1, заявления № 2 и документов, указанных в пунктах 5, 7, 8 Порядка, заявителями в муниципальные общеобразовательные о</w:t>
      </w:r>
      <w:r w:rsidRPr="0036737E">
        <w:rPr>
          <w:rFonts w:ascii="Arial" w:eastAsia="Times New Roman" w:hAnsi="Arial" w:cs="Arial"/>
          <w:spacing w:val="-4"/>
          <w:sz w:val="24"/>
          <w:szCs w:val="24"/>
          <w:lang w:eastAsia="ru-RU"/>
        </w:rPr>
        <w:t>р</w:t>
      </w:r>
      <w:r w:rsidRPr="0036737E">
        <w:rPr>
          <w:rFonts w:ascii="Arial" w:eastAsia="Times New Roman" w:hAnsi="Arial" w:cs="Arial"/>
          <w:spacing w:val="-4"/>
          <w:sz w:val="24"/>
          <w:szCs w:val="24"/>
          <w:lang w:eastAsia="ru-RU"/>
        </w:rPr>
        <w:t>ганизации, реализующие адаптированные общеобразовательные программы, ук</w:t>
      </w:r>
      <w:r w:rsidRPr="0036737E">
        <w:rPr>
          <w:rFonts w:ascii="Arial" w:eastAsia="Times New Roman" w:hAnsi="Arial" w:cs="Arial"/>
          <w:spacing w:val="-4"/>
          <w:sz w:val="24"/>
          <w:szCs w:val="24"/>
          <w:lang w:eastAsia="ru-RU"/>
        </w:rPr>
        <w:t>а</w:t>
      </w:r>
      <w:r w:rsidRPr="0036737E">
        <w:rPr>
          <w:rFonts w:ascii="Arial" w:eastAsia="Times New Roman" w:hAnsi="Arial" w:cs="Arial"/>
          <w:spacing w:val="-4"/>
          <w:sz w:val="24"/>
          <w:szCs w:val="24"/>
          <w:lang w:eastAsia="ru-RU"/>
        </w:rPr>
        <w:t>занные образовательные организации в день поступления заявления № 1, заявл</w:t>
      </w:r>
      <w:r w:rsidRPr="0036737E">
        <w:rPr>
          <w:rFonts w:ascii="Arial" w:eastAsia="Times New Roman" w:hAnsi="Arial" w:cs="Arial"/>
          <w:spacing w:val="-4"/>
          <w:sz w:val="24"/>
          <w:szCs w:val="24"/>
          <w:lang w:eastAsia="ru-RU"/>
        </w:rPr>
        <w:t>е</w:t>
      </w:r>
      <w:r w:rsidRPr="0036737E">
        <w:rPr>
          <w:rFonts w:ascii="Arial" w:eastAsia="Times New Roman" w:hAnsi="Arial" w:cs="Arial"/>
          <w:spacing w:val="-4"/>
          <w:sz w:val="24"/>
          <w:szCs w:val="24"/>
          <w:lang w:eastAsia="ru-RU"/>
        </w:rPr>
        <w:t>ния № 2 и документов, предусмотренных пунктами 5, 7, 8 Порядка, регистрируют их в журнале регистрации заявлений, и в течение 2 рабочих дней с даты их регистрации обеспечивают</w:t>
      </w:r>
      <w:proofErr w:type="gramEnd"/>
      <w:r w:rsidRPr="0036737E">
        <w:rPr>
          <w:rFonts w:ascii="Arial" w:eastAsia="Times New Roman" w:hAnsi="Arial" w:cs="Arial"/>
          <w:spacing w:val="-4"/>
          <w:sz w:val="24"/>
          <w:szCs w:val="24"/>
          <w:lang w:eastAsia="ru-RU"/>
        </w:rPr>
        <w:t xml:space="preserve"> передачу заявления № 1, заявления № 2 и документов, указанных в пунктах 5, 7, 8 Порядка, в уполномоченный орган местного самоуправления для п</w:t>
      </w:r>
      <w:r w:rsidRPr="0036737E">
        <w:rPr>
          <w:rFonts w:ascii="Arial" w:eastAsia="Times New Roman" w:hAnsi="Arial" w:cs="Arial"/>
          <w:spacing w:val="-4"/>
          <w:sz w:val="24"/>
          <w:szCs w:val="24"/>
          <w:lang w:eastAsia="ru-RU"/>
        </w:rPr>
        <w:t>о</w:t>
      </w:r>
      <w:r w:rsidRPr="0036737E">
        <w:rPr>
          <w:rFonts w:ascii="Arial" w:eastAsia="Times New Roman" w:hAnsi="Arial" w:cs="Arial"/>
          <w:spacing w:val="-4"/>
          <w:sz w:val="24"/>
          <w:szCs w:val="24"/>
          <w:lang w:eastAsia="ru-RU"/>
        </w:rPr>
        <w:t>следующего принятия решения.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Уполномоченный орган местного самоуправления в течение 2 рабочих дней с д</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ты поступления заявления № 1, заявления № 2 и документов, предусмотренных пунктами 5, 7, 8 Порядка, из муниципальных, частных общеобразовательных о</w:t>
      </w:r>
      <w:r w:rsidRPr="0036737E">
        <w:rPr>
          <w:rFonts w:ascii="Arial" w:eastAsia="Times New Roman" w:hAnsi="Arial" w:cs="Arial"/>
          <w:sz w:val="24"/>
          <w:szCs w:val="24"/>
          <w:lang w:eastAsia="ru-RU"/>
        </w:rPr>
        <w:t>р</w:t>
      </w:r>
      <w:r w:rsidRPr="0036737E">
        <w:rPr>
          <w:rFonts w:ascii="Arial" w:eastAsia="Times New Roman" w:hAnsi="Arial" w:cs="Arial"/>
          <w:sz w:val="24"/>
          <w:szCs w:val="24"/>
          <w:lang w:eastAsia="ru-RU"/>
        </w:rPr>
        <w:t>ганизаций, муниципальных, частных общеобразовательных организаций, реал</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зующих адаптированные общеобразовательные программы, регистрирует их в журнале регистрации заявлений и в течение 2 рабочих дней с даты их регистр</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ции рассматривает заявление № 1, заявление № 2 и документы</w:t>
      </w:r>
      <w:proofErr w:type="gramEnd"/>
      <w:r w:rsidRPr="0036737E">
        <w:rPr>
          <w:rFonts w:ascii="Arial" w:eastAsia="Times New Roman" w:hAnsi="Arial" w:cs="Arial"/>
          <w:sz w:val="24"/>
          <w:szCs w:val="24"/>
          <w:lang w:eastAsia="ru-RU"/>
        </w:rPr>
        <w:t xml:space="preserve">, указанные в пунктах 5, 7, 8 Порядка, в целях последующего принятия решения. </w:t>
      </w:r>
    </w:p>
    <w:p w:rsidR="0036737E" w:rsidRPr="0036737E" w:rsidRDefault="0036737E" w:rsidP="0036737E">
      <w:pPr>
        <w:autoSpaceDE w:val="0"/>
        <w:autoSpaceDN w:val="0"/>
        <w:adjustRightInd w:val="0"/>
        <w:spacing w:after="0" w:line="240" w:lineRule="auto"/>
        <w:jc w:val="both"/>
        <w:rPr>
          <w:rFonts w:ascii="Arial" w:eastAsia="Times New Roman" w:hAnsi="Arial" w:cs="Arial"/>
          <w:bCs/>
          <w:sz w:val="24"/>
          <w:szCs w:val="24"/>
          <w:lang w:eastAsia="ru-RU"/>
        </w:rPr>
      </w:pPr>
      <w:r w:rsidRPr="0036737E">
        <w:rPr>
          <w:rFonts w:ascii="Arial" w:eastAsia="Times New Roman" w:hAnsi="Arial" w:cs="Arial"/>
          <w:sz w:val="24"/>
          <w:szCs w:val="24"/>
          <w:lang w:eastAsia="ru-RU"/>
        </w:rPr>
        <w:t xml:space="preserve">18. </w:t>
      </w:r>
      <w:proofErr w:type="gramStart"/>
      <w:r w:rsidRPr="0036737E">
        <w:rPr>
          <w:rFonts w:ascii="Arial" w:eastAsia="Times New Roman" w:hAnsi="Arial" w:cs="Arial"/>
          <w:sz w:val="24"/>
          <w:szCs w:val="24"/>
          <w:lang w:eastAsia="ru-RU"/>
        </w:rPr>
        <w:t xml:space="preserve">В состав семьи обучающихся, указанных </w:t>
      </w:r>
      <w:r w:rsidRPr="0036737E">
        <w:rPr>
          <w:rFonts w:ascii="Arial" w:eastAsia="Times New Roman" w:hAnsi="Arial" w:cs="Arial"/>
          <w:bCs/>
          <w:sz w:val="24"/>
          <w:szCs w:val="24"/>
          <w:lang w:eastAsia="ru-RU"/>
        </w:rPr>
        <w:t>в абзацах втором – четвертом по</w:t>
      </w:r>
      <w:r w:rsidRPr="0036737E">
        <w:rPr>
          <w:rFonts w:ascii="Arial" w:eastAsia="Times New Roman" w:hAnsi="Arial" w:cs="Arial"/>
          <w:bCs/>
          <w:sz w:val="24"/>
          <w:szCs w:val="24"/>
          <w:lang w:eastAsia="ru-RU"/>
        </w:rPr>
        <w:t>д</w:t>
      </w:r>
      <w:r w:rsidRPr="0036737E">
        <w:rPr>
          <w:rFonts w:ascii="Arial" w:eastAsia="Times New Roman" w:hAnsi="Arial" w:cs="Arial"/>
          <w:bCs/>
          <w:sz w:val="24"/>
          <w:szCs w:val="24"/>
          <w:lang w:eastAsia="ru-RU"/>
        </w:rPr>
        <w:t xml:space="preserve">пункта 1, абзаце втором подпункта 2, подпункте 3, абзацах втором – четвертом подпункта 5 пункта 2 Порядка, </w:t>
      </w:r>
      <w:r w:rsidRPr="0036737E">
        <w:rPr>
          <w:rFonts w:ascii="Arial" w:eastAsia="Times New Roman" w:hAnsi="Arial" w:cs="Arial"/>
          <w:sz w:val="24"/>
          <w:szCs w:val="24"/>
          <w:lang w:eastAsia="ru-RU"/>
        </w:rPr>
        <w:t>учитываемый при исчислении величины среднед</w:t>
      </w:r>
      <w:r w:rsidRPr="0036737E">
        <w:rPr>
          <w:rFonts w:ascii="Arial" w:eastAsia="Times New Roman" w:hAnsi="Arial" w:cs="Arial"/>
          <w:sz w:val="24"/>
          <w:szCs w:val="24"/>
          <w:lang w:eastAsia="ru-RU"/>
        </w:rPr>
        <w:t>у</w:t>
      </w:r>
      <w:r w:rsidRPr="0036737E">
        <w:rPr>
          <w:rFonts w:ascii="Arial" w:eastAsia="Times New Roman" w:hAnsi="Arial" w:cs="Arial"/>
          <w:sz w:val="24"/>
          <w:szCs w:val="24"/>
          <w:lang w:eastAsia="ru-RU"/>
        </w:rPr>
        <w:t>шевого дохода семьи,</w:t>
      </w:r>
      <w:r w:rsidRPr="0036737E">
        <w:rPr>
          <w:rFonts w:ascii="Arial" w:eastAsia="Times New Roman" w:hAnsi="Arial" w:cs="Arial"/>
          <w:bCs/>
          <w:sz w:val="24"/>
          <w:szCs w:val="24"/>
          <w:lang w:eastAsia="ru-RU"/>
        </w:rPr>
        <w:t xml:space="preserve"> </w:t>
      </w:r>
      <w:r w:rsidRPr="0036737E">
        <w:rPr>
          <w:rFonts w:ascii="Arial" w:eastAsia="Times New Roman" w:hAnsi="Arial" w:cs="Arial"/>
          <w:sz w:val="24"/>
          <w:szCs w:val="24"/>
          <w:lang w:eastAsia="ru-RU"/>
        </w:rPr>
        <w:t xml:space="preserve">включаются родитель (усыновитель, опекун, попечитель, приемный родитель) обучающегося, указанного </w:t>
      </w:r>
      <w:r w:rsidRPr="0036737E">
        <w:rPr>
          <w:rFonts w:ascii="Arial" w:eastAsia="Times New Roman" w:hAnsi="Arial" w:cs="Arial"/>
          <w:bCs/>
          <w:sz w:val="24"/>
          <w:szCs w:val="24"/>
          <w:lang w:eastAsia="ru-RU"/>
        </w:rPr>
        <w:t>в абзацах втором – четвертом подпункта 1, абзаце втором подпункта 2, подпункте 3, абзацах втором – четвертом подпункта 5 пункта 2</w:t>
      </w:r>
      <w:proofErr w:type="gramEnd"/>
      <w:r w:rsidRPr="0036737E">
        <w:rPr>
          <w:rFonts w:ascii="Arial" w:eastAsia="Times New Roman" w:hAnsi="Arial" w:cs="Arial"/>
          <w:bCs/>
          <w:sz w:val="24"/>
          <w:szCs w:val="24"/>
          <w:lang w:eastAsia="ru-RU"/>
        </w:rPr>
        <w:t xml:space="preserve"> Порядка, </w:t>
      </w:r>
      <w:r w:rsidRPr="0036737E">
        <w:rPr>
          <w:rFonts w:ascii="Arial" w:eastAsia="Times New Roman" w:hAnsi="Arial" w:cs="Arial"/>
          <w:sz w:val="24"/>
          <w:szCs w:val="24"/>
          <w:lang w:eastAsia="ru-RU"/>
        </w:rPr>
        <w:t xml:space="preserve">его супруг (супруга), несовершеннолетние дети и сам обучающийся, указанный </w:t>
      </w:r>
      <w:r w:rsidRPr="0036737E">
        <w:rPr>
          <w:rFonts w:ascii="Arial" w:eastAsia="Times New Roman" w:hAnsi="Arial" w:cs="Arial"/>
          <w:bCs/>
          <w:sz w:val="24"/>
          <w:szCs w:val="24"/>
          <w:lang w:eastAsia="ru-RU"/>
        </w:rPr>
        <w:t>в абзацах втором – четвертом подпункта 1, абзаце втором подпункта 2, подпункте 3, абзацах втором – четвертом подпункта 5 пункта 2 Порядка.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19. В состав семьи обучающихся, указанных </w:t>
      </w:r>
      <w:r w:rsidRPr="0036737E">
        <w:rPr>
          <w:rFonts w:ascii="Arial" w:eastAsia="Times New Roman" w:hAnsi="Arial" w:cs="Arial"/>
          <w:bCs/>
          <w:sz w:val="24"/>
          <w:szCs w:val="24"/>
          <w:lang w:eastAsia="ru-RU"/>
        </w:rPr>
        <w:t>в абзацах втором – четвертом по</w:t>
      </w:r>
      <w:r w:rsidRPr="0036737E">
        <w:rPr>
          <w:rFonts w:ascii="Arial" w:eastAsia="Times New Roman" w:hAnsi="Arial" w:cs="Arial"/>
          <w:bCs/>
          <w:sz w:val="24"/>
          <w:szCs w:val="24"/>
          <w:lang w:eastAsia="ru-RU"/>
        </w:rPr>
        <w:t>д</w:t>
      </w:r>
      <w:r w:rsidRPr="0036737E">
        <w:rPr>
          <w:rFonts w:ascii="Arial" w:eastAsia="Times New Roman" w:hAnsi="Arial" w:cs="Arial"/>
          <w:bCs/>
          <w:sz w:val="24"/>
          <w:szCs w:val="24"/>
          <w:lang w:eastAsia="ru-RU"/>
        </w:rPr>
        <w:t>пункта 1, абзаце втором подпункта 2, подпункте 3, абзацах втором – четвертом подпункта 5 пункта 2 Порядка</w:t>
      </w:r>
      <w:r w:rsidRPr="0036737E">
        <w:rPr>
          <w:rFonts w:ascii="Arial" w:eastAsia="Times New Roman" w:hAnsi="Arial" w:cs="Arial"/>
          <w:sz w:val="24"/>
          <w:szCs w:val="24"/>
          <w:lang w:eastAsia="ru-RU"/>
        </w:rPr>
        <w:t>, учитываемый при исчислении величины среднед</w:t>
      </w:r>
      <w:r w:rsidRPr="0036737E">
        <w:rPr>
          <w:rFonts w:ascii="Arial" w:eastAsia="Times New Roman" w:hAnsi="Arial" w:cs="Arial"/>
          <w:sz w:val="24"/>
          <w:szCs w:val="24"/>
          <w:lang w:eastAsia="ru-RU"/>
        </w:rPr>
        <w:t>у</w:t>
      </w:r>
      <w:r w:rsidRPr="0036737E">
        <w:rPr>
          <w:rFonts w:ascii="Arial" w:eastAsia="Times New Roman" w:hAnsi="Arial" w:cs="Arial"/>
          <w:sz w:val="24"/>
          <w:szCs w:val="24"/>
          <w:lang w:eastAsia="ru-RU"/>
        </w:rPr>
        <w:t>шевого дохода семьи, не включаются: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1) дети в возрасте до 18 лет при приобретении ими полной дееспособности в с</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ответствии с законодательством Российской Федерации (за исключением обуч</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 xml:space="preserve">ющегося, указанного </w:t>
      </w:r>
      <w:r w:rsidRPr="0036737E">
        <w:rPr>
          <w:rFonts w:ascii="Arial" w:eastAsia="Times New Roman" w:hAnsi="Arial" w:cs="Arial"/>
          <w:bCs/>
          <w:sz w:val="24"/>
          <w:szCs w:val="24"/>
          <w:lang w:eastAsia="ru-RU"/>
        </w:rPr>
        <w:t>в абзацах втором – четвертом подпункта 1, абзаце втором подпункта 2, подпункте 3, абзацах втором – четвертом подпункта 5 пункта 2 П</w:t>
      </w:r>
      <w:r w:rsidRPr="0036737E">
        <w:rPr>
          <w:rFonts w:ascii="Arial" w:eastAsia="Times New Roman" w:hAnsi="Arial" w:cs="Arial"/>
          <w:bCs/>
          <w:sz w:val="24"/>
          <w:szCs w:val="24"/>
          <w:lang w:eastAsia="ru-RU"/>
        </w:rPr>
        <w:t>о</w:t>
      </w:r>
      <w:r w:rsidRPr="0036737E">
        <w:rPr>
          <w:rFonts w:ascii="Arial" w:eastAsia="Times New Roman" w:hAnsi="Arial" w:cs="Arial"/>
          <w:bCs/>
          <w:sz w:val="24"/>
          <w:szCs w:val="24"/>
          <w:lang w:eastAsia="ru-RU"/>
        </w:rPr>
        <w:t>рядка</w:t>
      </w:r>
      <w:r w:rsidRPr="0036737E">
        <w:rPr>
          <w:rFonts w:ascii="Arial" w:eastAsia="Times New Roman" w:hAnsi="Arial" w:cs="Arial"/>
          <w:sz w:val="24"/>
          <w:szCs w:val="24"/>
          <w:lang w:eastAsia="ru-RU"/>
        </w:rPr>
        <w:t>);</w:t>
      </w:r>
      <w:proofErr w:type="gramEnd"/>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2) дети, в отношении которых родители лишены родительских прав (ограничены в родительских правах);</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 xml:space="preserve">3) дети, находящиеся на полном государственном обеспечении (за исключением обучающегося, указанного </w:t>
      </w:r>
      <w:r w:rsidRPr="0036737E">
        <w:rPr>
          <w:rFonts w:ascii="Arial" w:eastAsia="Times New Roman" w:hAnsi="Arial" w:cs="Arial"/>
          <w:bCs/>
          <w:sz w:val="24"/>
          <w:szCs w:val="24"/>
          <w:lang w:eastAsia="ru-RU"/>
        </w:rPr>
        <w:t>в абзацах втором – четвертом подпункта 1, абзаце вт</w:t>
      </w:r>
      <w:r w:rsidRPr="0036737E">
        <w:rPr>
          <w:rFonts w:ascii="Arial" w:eastAsia="Times New Roman" w:hAnsi="Arial" w:cs="Arial"/>
          <w:bCs/>
          <w:sz w:val="24"/>
          <w:szCs w:val="24"/>
          <w:lang w:eastAsia="ru-RU"/>
        </w:rPr>
        <w:t>о</w:t>
      </w:r>
      <w:r w:rsidRPr="0036737E">
        <w:rPr>
          <w:rFonts w:ascii="Arial" w:eastAsia="Times New Roman" w:hAnsi="Arial" w:cs="Arial"/>
          <w:bCs/>
          <w:sz w:val="24"/>
          <w:szCs w:val="24"/>
          <w:lang w:eastAsia="ru-RU"/>
        </w:rPr>
        <w:t>ром подпункта 2, подпункте 3, абзацах втором – четвертом подпункта 5 пункта 2 Порядка,</w:t>
      </w:r>
      <w:r w:rsidRPr="0036737E">
        <w:rPr>
          <w:rFonts w:ascii="Arial" w:eastAsia="Times New Roman" w:hAnsi="Arial" w:cs="Arial"/>
          <w:sz w:val="24"/>
          <w:szCs w:val="24"/>
          <w:lang w:eastAsia="ru-RU"/>
        </w:rPr>
        <w:t xml:space="preserve"> находящегося под опекой (попечительством);</w:t>
      </w:r>
      <w:proofErr w:type="gramEnd"/>
    </w:p>
    <w:p w:rsidR="0036737E" w:rsidRPr="0036737E" w:rsidRDefault="0036737E" w:rsidP="0036737E">
      <w:pPr>
        <w:autoSpaceDE w:val="0"/>
        <w:autoSpaceDN w:val="0"/>
        <w:adjustRightInd w:val="0"/>
        <w:spacing w:after="0" w:line="240" w:lineRule="auto"/>
        <w:jc w:val="both"/>
        <w:rPr>
          <w:rFonts w:ascii="Arial" w:eastAsia="Times New Roman" w:hAnsi="Arial" w:cs="Arial"/>
          <w:bCs/>
          <w:sz w:val="24"/>
          <w:szCs w:val="24"/>
          <w:lang w:eastAsia="ru-RU"/>
        </w:rPr>
      </w:pPr>
      <w:proofErr w:type="gramStart"/>
      <w:r w:rsidRPr="0036737E">
        <w:rPr>
          <w:rFonts w:ascii="Arial" w:eastAsia="Times New Roman" w:hAnsi="Arial" w:cs="Arial"/>
          <w:sz w:val="24"/>
          <w:szCs w:val="24"/>
          <w:lang w:eastAsia="ru-RU"/>
        </w:rPr>
        <w:t xml:space="preserve">4) родитель обучающегося, указанного </w:t>
      </w:r>
      <w:r w:rsidRPr="0036737E">
        <w:rPr>
          <w:rFonts w:ascii="Arial" w:eastAsia="Times New Roman" w:hAnsi="Arial" w:cs="Arial"/>
          <w:bCs/>
          <w:sz w:val="24"/>
          <w:szCs w:val="24"/>
          <w:lang w:eastAsia="ru-RU"/>
        </w:rPr>
        <w:t xml:space="preserve">в абзацах втором – четвертом подпункта 1, абзаце втором подпункта 2, подпункте 3, абзацах втором – четвертом подпункта 5 пункта 2 Порядка, </w:t>
      </w:r>
      <w:r w:rsidRPr="0036737E">
        <w:rPr>
          <w:rFonts w:ascii="Arial" w:eastAsia="Times New Roman" w:hAnsi="Arial" w:cs="Arial"/>
          <w:sz w:val="24"/>
          <w:szCs w:val="24"/>
          <w:lang w:eastAsia="ru-RU"/>
        </w:rPr>
        <w:t xml:space="preserve">лишенный родительских прав (ограниченный в родительских правах) в отношении обучающегося, указанного </w:t>
      </w:r>
      <w:r w:rsidRPr="0036737E">
        <w:rPr>
          <w:rFonts w:ascii="Arial" w:eastAsia="Times New Roman" w:hAnsi="Arial" w:cs="Arial"/>
          <w:bCs/>
          <w:sz w:val="24"/>
          <w:szCs w:val="24"/>
          <w:lang w:eastAsia="ru-RU"/>
        </w:rPr>
        <w:t>в абзацах втором – четвертом подпункта 1, абзаце втором подпункта 2, подпункте 3, абзацах втором – четвертом подпункта 5 пункта 2 Порядка;</w:t>
      </w:r>
      <w:proofErr w:type="gramEnd"/>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5) родитель (усыновитель, опекун, попечитель, приемный родитель) обучающег</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 xml:space="preserve">ся, указанного </w:t>
      </w:r>
      <w:r w:rsidRPr="0036737E">
        <w:rPr>
          <w:rFonts w:ascii="Arial" w:eastAsia="Times New Roman" w:hAnsi="Arial" w:cs="Arial"/>
          <w:bCs/>
          <w:sz w:val="24"/>
          <w:szCs w:val="24"/>
          <w:lang w:eastAsia="ru-RU"/>
        </w:rPr>
        <w:t>в абзацах втором – четвертом подпункта 1, абзаце втором подпун</w:t>
      </w:r>
      <w:r w:rsidRPr="0036737E">
        <w:rPr>
          <w:rFonts w:ascii="Arial" w:eastAsia="Times New Roman" w:hAnsi="Arial" w:cs="Arial"/>
          <w:bCs/>
          <w:sz w:val="24"/>
          <w:szCs w:val="24"/>
          <w:lang w:eastAsia="ru-RU"/>
        </w:rPr>
        <w:t>к</w:t>
      </w:r>
      <w:r w:rsidRPr="0036737E">
        <w:rPr>
          <w:rFonts w:ascii="Arial" w:eastAsia="Times New Roman" w:hAnsi="Arial" w:cs="Arial"/>
          <w:bCs/>
          <w:sz w:val="24"/>
          <w:szCs w:val="24"/>
          <w:lang w:eastAsia="ru-RU"/>
        </w:rPr>
        <w:lastRenderedPageBreak/>
        <w:t>та 2, подпункте 3, абзацах втором – четвертом подпункта 5 пункта 2 Порядка,</w:t>
      </w:r>
      <w:r w:rsidRPr="0036737E">
        <w:rPr>
          <w:rFonts w:ascii="Arial" w:eastAsia="Times New Roman" w:hAnsi="Arial" w:cs="Arial"/>
          <w:sz w:val="24"/>
          <w:szCs w:val="24"/>
          <w:lang w:eastAsia="ru-RU"/>
        </w:rPr>
        <w:t xml:space="preserve"> его супруг (супруга), проходящие военную службу по призыву, а также военнослуж</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щие, обучающиеся в военных профессиональных организациях и военных обр</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зовательных организациях высшего образования, не заключившие контракт о прохождении военной службы;</w:t>
      </w:r>
      <w:proofErr w:type="gramEnd"/>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6) родитель (усыновитель, опекун, попечитель, приемный родитель) обучающег</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 xml:space="preserve">ся, указанного </w:t>
      </w:r>
      <w:r w:rsidRPr="0036737E">
        <w:rPr>
          <w:rFonts w:ascii="Arial" w:eastAsia="Times New Roman" w:hAnsi="Arial" w:cs="Arial"/>
          <w:bCs/>
          <w:sz w:val="24"/>
          <w:szCs w:val="24"/>
          <w:lang w:eastAsia="ru-RU"/>
        </w:rPr>
        <w:t>в абзацах втором – четвертом подпункта 1, абзаце втором подпун</w:t>
      </w:r>
      <w:r w:rsidRPr="0036737E">
        <w:rPr>
          <w:rFonts w:ascii="Arial" w:eastAsia="Times New Roman" w:hAnsi="Arial" w:cs="Arial"/>
          <w:bCs/>
          <w:sz w:val="24"/>
          <w:szCs w:val="24"/>
          <w:lang w:eastAsia="ru-RU"/>
        </w:rPr>
        <w:t>к</w:t>
      </w:r>
      <w:r w:rsidRPr="0036737E">
        <w:rPr>
          <w:rFonts w:ascii="Arial" w:eastAsia="Times New Roman" w:hAnsi="Arial" w:cs="Arial"/>
          <w:bCs/>
          <w:sz w:val="24"/>
          <w:szCs w:val="24"/>
          <w:lang w:eastAsia="ru-RU"/>
        </w:rPr>
        <w:t>та 2, подпункте 3, абзацах втором – четвертом подпункта 5 пункта 2 Порядка,</w:t>
      </w:r>
      <w:r w:rsidRPr="0036737E">
        <w:rPr>
          <w:rFonts w:ascii="Arial" w:eastAsia="Times New Roman" w:hAnsi="Arial" w:cs="Arial"/>
          <w:sz w:val="24"/>
          <w:szCs w:val="24"/>
          <w:lang w:eastAsia="ru-RU"/>
        </w:rPr>
        <w:t xml:space="preserve"> его супруг (супруга), несовершеннолетние дети, отбывающие наказание в виде лиш</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ния свободы, в отношении которых избрана мера пресечения в виде заключения под стражу, или в отношении которых назначены принудительные меры медици</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ского характера</w:t>
      </w:r>
      <w:proofErr w:type="gramEnd"/>
      <w:r w:rsidRPr="0036737E">
        <w:rPr>
          <w:rFonts w:ascii="Arial" w:eastAsia="Times New Roman" w:hAnsi="Arial" w:cs="Arial"/>
          <w:sz w:val="24"/>
          <w:szCs w:val="24"/>
          <w:lang w:eastAsia="ru-RU"/>
        </w:rPr>
        <w:t xml:space="preserve"> (за исключением принудительного наблюдения и лечения у вр</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ча-психиатра в амбулаторных условиях);</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 xml:space="preserve">7) родитель обучающегося, указанного </w:t>
      </w:r>
      <w:r w:rsidRPr="0036737E">
        <w:rPr>
          <w:rFonts w:ascii="Arial" w:eastAsia="Times New Roman" w:hAnsi="Arial" w:cs="Arial"/>
          <w:bCs/>
          <w:sz w:val="24"/>
          <w:szCs w:val="24"/>
          <w:lang w:eastAsia="ru-RU"/>
        </w:rPr>
        <w:t>в абзацах втором – четвертом подпункта 1, абзаце втором подпункта 2, подпункте 3, абзацах втором – четвертом подпункта 5 пункта 2 Порядка,</w:t>
      </w:r>
      <w:r w:rsidRPr="0036737E">
        <w:rPr>
          <w:rFonts w:ascii="Arial" w:eastAsia="Times New Roman" w:hAnsi="Arial" w:cs="Arial"/>
          <w:sz w:val="24"/>
          <w:szCs w:val="24"/>
          <w:lang w:eastAsia="ru-RU"/>
        </w:rPr>
        <w:t xml:space="preserve"> не состоящий в браке со вторым родителем обучающегося, ук</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 xml:space="preserve">занного </w:t>
      </w:r>
      <w:r w:rsidRPr="0036737E">
        <w:rPr>
          <w:rFonts w:ascii="Arial" w:eastAsia="Times New Roman" w:hAnsi="Arial" w:cs="Arial"/>
          <w:bCs/>
          <w:sz w:val="24"/>
          <w:szCs w:val="24"/>
          <w:lang w:eastAsia="ru-RU"/>
        </w:rPr>
        <w:t>в абзацах втором – четвертом подпункта 1, абзаце втором подпункта 2, подпункте 3, абзацах втором – четвертом подпункта 5 пункта 2 Порядка,</w:t>
      </w:r>
      <w:r w:rsidRPr="0036737E">
        <w:rPr>
          <w:rFonts w:ascii="Arial" w:eastAsia="Times New Roman" w:hAnsi="Arial" w:cs="Arial"/>
          <w:sz w:val="24"/>
          <w:szCs w:val="24"/>
          <w:lang w:eastAsia="ru-RU"/>
        </w:rPr>
        <w:t xml:space="preserve"> не пр</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 xml:space="preserve">живающий в семье обучающегося, указанного </w:t>
      </w:r>
      <w:r w:rsidRPr="0036737E">
        <w:rPr>
          <w:rFonts w:ascii="Arial" w:eastAsia="Times New Roman" w:hAnsi="Arial" w:cs="Arial"/>
          <w:bCs/>
          <w:sz w:val="24"/>
          <w:szCs w:val="24"/>
          <w:lang w:eastAsia="ru-RU"/>
        </w:rPr>
        <w:t>в</w:t>
      </w:r>
      <w:proofErr w:type="gramEnd"/>
      <w:r w:rsidRPr="0036737E">
        <w:rPr>
          <w:rFonts w:ascii="Arial" w:eastAsia="Times New Roman" w:hAnsi="Arial" w:cs="Arial"/>
          <w:bCs/>
          <w:sz w:val="24"/>
          <w:szCs w:val="24"/>
          <w:lang w:eastAsia="ru-RU"/>
        </w:rPr>
        <w:t xml:space="preserve"> абзацах втором – четвертом по</w:t>
      </w:r>
      <w:r w:rsidRPr="0036737E">
        <w:rPr>
          <w:rFonts w:ascii="Arial" w:eastAsia="Times New Roman" w:hAnsi="Arial" w:cs="Arial"/>
          <w:bCs/>
          <w:sz w:val="24"/>
          <w:szCs w:val="24"/>
          <w:lang w:eastAsia="ru-RU"/>
        </w:rPr>
        <w:t>д</w:t>
      </w:r>
      <w:r w:rsidRPr="0036737E">
        <w:rPr>
          <w:rFonts w:ascii="Arial" w:eastAsia="Times New Roman" w:hAnsi="Arial" w:cs="Arial"/>
          <w:bCs/>
          <w:sz w:val="24"/>
          <w:szCs w:val="24"/>
          <w:lang w:eastAsia="ru-RU"/>
        </w:rPr>
        <w:t>пункта 1, абзаце втором подпункта 2, подпункте 3, абзацах втором – четвертом подпункта 5 пункта 2 Порядка,</w:t>
      </w:r>
      <w:r w:rsidRPr="0036737E">
        <w:rPr>
          <w:rFonts w:ascii="Arial" w:eastAsia="Times New Roman" w:hAnsi="Arial" w:cs="Arial"/>
          <w:sz w:val="24"/>
          <w:szCs w:val="24"/>
          <w:lang w:eastAsia="ru-RU"/>
        </w:rPr>
        <w:t xml:space="preserve"> и </w:t>
      </w:r>
      <w:proofErr w:type="gramStart"/>
      <w:r w:rsidRPr="0036737E">
        <w:rPr>
          <w:rFonts w:ascii="Arial" w:eastAsia="Times New Roman" w:hAnsi="Arial" w:cs="Arial"/>
          <w:sz w:val="24"/>
          <w:szCs w:val="24"/>
          <w:lang w:eastAsia="ru-RU"/>
        </w:rPr>
        <w:t>предоставляющий</w:t>
      </w:r>
      <w:proofErr w:type="gramEnd"/>
      <w:r w:rsidRPr="0036737E">
        <w:rPr>
          <w:rFonts w:ascii="Arial" w:eastAsia="Times New Roman" w:hAnsi="Arial" w:cs="Arial"/>
          <w:sz w:val="24"/>
          <w:szCs w:val="24"/>
          <w:lang w:eastAsia="ru-RU"/>
        </w:rPr>
        <w:t xml:space="preserve"> алименты на несовершенн</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 xml:space="preserve">летних детей второго родителя обучающегося, указанного </w:t>
      </w:r>
      <w:r w:rsidRPr="0036737E">
        <w:rPr>
          <w:rFonts w:ascii="Arial" w:eastAsia="Times New Roman" w:hAnsi="Arial" w:cs="Arial"/>
          <w:bCs/>
          <w:sz w:val="24"/>
          <w:szCs w:val="24"/>
          <w:lang w:eastAsia="ru-RU"/>
        </w:rPr>
        <w:t>в абзацах втором – четвертом подпункта 1, абзаце втором подпункта 2, подпункте 3, абзацах втором – четвертом подпункта 5 пункта 2 Порядка.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20. В доход семьи обучающегося, указанного </w:t>
      </w:r>
      <w:r w:rsidRPr="0036737E">
        <w:rPr>
          <w:rFonts w:ascii="Arial" w:eastAsia="Times New Roman" w:hAnsi="Arial" w:cs="Arial"/>
          <w:bCs/>
          <w:sz w:val="24"/>
          <w:szCs w:val="24"/>
          <w:lang w:eastAsia="ru-RU"/>
        </w:rPr>
        <w:t>в абзацах втором – четвертом по</w:t>
      </w:r>
      <w:r w:rsidRPr="0036737E">
        <w:rPr>
          <w:rFonts w:ascii="Arial" w:eastAsia="Times New Roman" w:hAnsi="Arial" w:cs="Arial"/>
          <w:bCs/>
          <w:sz w:val="24"/>
          <w:szCs w:val="24"/>
          <w:lang w:eastAsia="ru-RU"/>
        </w:rPr>
        <w:t>д</w:t>
      </w:r>
      <w:r w:rsidRPr="0036737E">
        <w:rPr>
          <w:rFonts w:ascii="Arial" w:eastAsia="Times New Roman" w:hAnsi="Arial" w:cs="Arial"/>
          <w:bCs/>
          <w:sz w:val="24"/>
          <w:szCs w:val="24"/>
          <w:lang w:eastAsia="ru-RU"/>
        </w:rPr>
        <w:t>пункта 1, абзаце втором подпункта 2, подпункте 3, абзацах втором – четвертом подпункта 5 пункта 2 Порядка,</w:t>
      </w:r>
      <w:r w:rsidRPr="0036737E">
        <w:rPr>
          <w:rFonts w:ascii="Arial" w:eastAsia="Times New Roman" w:hAnsi="Arial" w:cs="Arial"/>
          <w:sz w:val="24"/>
          <w:szCs w:val="24"/>
          <w:lang w:eastAsia="ru-RU"/>
        </w:rPr>
        <w:t xml:space="preserve"> учитываемый при исчислении величины среднед</w:t>
      </w:r>
      <w:r w:rsidRPr="0036737E">
        <w:rPr>
          <w:rFonts w:ascii="Arial" w:eastAsia="Times New Roman" w:hAnsi="Arial" w:cs="Arial"/>
          <w:sz w:val="24"/>
          <w:szCs w:val="24"/>
          <w:lang w:eastAsia="ru-RU"/>
        </w:rPr>
        <w:t>у</w:t>
      </w:r>
      <w:r w:rsidRPr="0036737E">
        <w:rPr>
          <w:rFonts w:ascii="Arial" w:eastAsia="Times New Roman" w:hAnsi="Arial" w:cs="Arial"/>
          <w:sz w:val="24"/>
          <w:szCs w:val="24"/>
          <w:lang w:eastAsia="ru-RU"/>
        </w:rPr>
        <w:t>шевого дохода семьи, включаются: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1) все виды заработной платы (денежного вознаграждения, содержания) и допо</w:t>
      </w:r>
      <w:r w:rsidRPr="0036737E">
        <w:rPr>
          <w:rFonts w:ascii="Arial" w:eastAsia="Times New Roman" w:hAnsi="Arial" w:cs="Arial"/>
          <w:sz w:val="24"/>
          <w:szCs w:val="24"/>
          <w:lang w:eastAsia="ru-RU"/>
        </w:rPr>
        <w:t>л</w:t>
      </w:r>
      <w:r w:rsidRPr="0036737E">
        <w:rPr>
          <w:rFonts w:ascii="Arial" w:eastAsia="Times New Roman" w:hAnsi="Arial" w:cs="Arial"/>
          <w:sz w:val="24"/>
          <w:szCs w:val="24"/>
          <w:lang w:eastAsia="ru-RU"/>
        </w:rPr>
        <w:t>нительного вознаграждения по всем местам работы, в которые включаются: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а) все предусмотренные системой оплаты труда выплаты, учитываемые при ра</w:t>
      </w:r>
      <w:r w:rsidRPr="0036737E">
        <w:rPr>
          <w:rFonts w:ascii="Arial" w:eastAsia="Times New Roman" w:hAnsi="Arial" w:cs="Arial"/>
          <w:sz w:val="24"/>
          <w:szCs w:val="24"/>
          <w:lang w:eastAsia="ru-RU"/>
        </w:rPr>
        <w:t>с</w:t>
      </w:r>
      <w:r w:rsidRPr="0036737E">
        <w:rPr>
          <w:rFonts w:ascii="Arial" w:eastAsia="Times New Roman" w:hAnsi="Arial" w:cs="Arial"/>
          <w:sz w:val="24"/>
          <w:szCs w:val="24"/>
          <w:lang w:eastAsia="ru-RU"/>
        </w:rPr>
        <w:t xml:space="preserve">чете среднего заработка в соответствии с </w:t>
      </w:r>
      <w:hyperlink r:id="rId14" w:history="1">
        <w:r w:rsidRPr="0036737E">
          <w:rPr>
            <w:rFonts w:ascii="Arial" w:eastAsia="Times New Roman" w:hAnsi="Arial" w:cs="Arial"/>
            <w:sz w:val="24"/>
            <w:szCs w:val="24"/>
            <w:lang w:eastAsia="ru-RU"/>
          </w:rPr>
          <w:t>постановлением</w:t>
        </w:r>
      </w:hyperlink>
      <w:r w:rsidRPr="0036737E">
        <w:rPr>
          <w:rFonts w:ascii="Arial" w:eastAsia="Times New Roman" w:hAnsi="Arial" w:cs="Arial"/>
          <w:sz w:val="24"/>
          <w:szCs w:val="24"/>
          <w:lang w:eastAsia="ru-RU"/>
        </w:rPr>
        <w:t xml:space="preserve"> Правительства Ро</w:t>
      </w:r>
      <w:r w:rsidRPr="0036737E">
        <w:rPr>
          <w:rFonts w:ascii="Arial" w:eastAsia="Times New Roman" w:hAnsi="Arial" w:cs="Arial"/>
          <w:sz w:val="24"/>
          <w:szCs w:val="24"/>
          <w:lang w:eastAsia="ru-RU"/>
        </w:rPr>
        <w:t>с</w:t>
      </w:r>
      <w:r w:rsidRPr="0036737E">
        <w:rPr>
          <w:rFonts w:ascii="Arial" w:eastAsia="Times New Roman" w:hAnsi="Arial" w:cs="Arial"/>
          <w:sz w:val="24"/>
          <w:szCs w:val="24"/>
          <w:lang w:eastAsia="ru-RU"/>
        </w:rPr>
        <w:t>сийской Федерации от 24.12.2007 № 922 «Об особенностях порядка исчисления средней заработной платы»;</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б) средний заработок, сохраняемый в случаях, предусмотренных трудовым зак</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нодательством;</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в) компенсация, выплачиваемая государственным органом или общественным объединением за время исполнения государственных или общественных обяза</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ностей;</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г) денежная компенсация за неиспользованный отпуск;</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д) 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е) выходное пособие, выплачиваемое при увольнении, компенсация при выходе в отставку, заработная плата, сохраняемая на период трудоустройства при увол</w:t>
      </w:r>
      <w:r w:rsidRPr="0036737E">
        <w:rPr>
          <w:rFonts w:ascii="Arial" w:eastAsia="Times New Roman" w:hAnsi="Arial" w:cs="Arial"/>
          <w:sz w:val="24"/>
          <w:szCs w:val="24"/>
          <w:lang w:eastAsia="ru-RU"/>
        </w:rPr>
        <w:t>ь</w:t>
      </w:r>
      <w:r w:rsidRPr="0036737E">
        <w:rPr>
          <w:rFonts w:ascii="Arial" w:eastAsia="Times New Roman" w:hAnsi="Arial" w:cs="Arial"/>
          <w:sz w:val="24"/>
          <w:szCs w:val="24"/>
          <w:lang w:eastAsia="ru-RU"/>
        </w:rPr>
        <w:t>нении в связи с ликвидацией организации, сокращением численности или штата работников;</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2) социальные выплаты из бюджетов всех уровней, государственных внебюдже</w:t>
      </w:r>
      <w:r w:rsidRPr="0036737E">
        <w:rPr>
          <w:rFonts w:ascii="Arial" w:eastAsia="Times New Roman" w:hAnsi="Arial" w:cs="Arial"/>
          <w:sz w:val="24"/>
          <w:szCs w:val="24"/>
          <w:lang w:eastAsia="ru-RU"/>
        </w:rPr>
        <w:t>т</w:t>
      </w:r>
      <w:r w:rsidRPr="0036737E">
        <w:rPr>
          <w:rFonts w:ascii="Arial" w:eastAsia="Times New Roman" w:hAnsi="Arial" w:cs="Arial"/>
          <w:sz w:val="24"/>
          <w:szCs w:val="24"/>
          <w:lang w:eastAsia="ru-RU"/>
        </w:rPr>
        <w:t>ных фондов и других источников, к которым относятся: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color w:val="111111"/>
          <w:sz w:val="24"/>
          <w:szCs w:val="24"/>
          <w:shd w:val="clear" w:color="auto" w:fill="FDFDFD"/>
          <w:lang w:eastAsia="ru-RU"/>
        </w:rPr>
        <w:t xml:space="preserve">а) </w:t>
      </w:r>
      <w:r w:rsidRPr="0036737E">
        <w:rPr>
          <w:rFonts w:ascii="Arial" w:eastAsia="Times New Roman" w:hAnsi="Arial" w:cs="Arial"/>
          <w:sz w:val="24"/>
          <w:szCs w:val="24"/>
          <w:lang w:eastAsia="ru-RU"/>
        </w:rPr>
        <w:t>пенсии, компенсационные выплаты (кроме компенсационных выплат неработ</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 xml:space="preserve">ющим трудоспособным лицам, осуществляющим уход за нетрудоспособными </w:t>
      </w:r>
      <w:r w:rsidRPr="0036737E">
        <w:rPr>
          <w:rFonts w:ascii="Arial" w:eastAsia="Times New Roman" w:hAnsi="Arial" w:cs="Arial"/>
          <w:sz w:val="24"/>
          <w:szCs w:val="24"/>
          <w:lang w:eastAsia="ru-RU"/>
        </w:rPr>
        <w:lastRenderedPageBreak/>
        <w:t xml:space="preserve">гражданами) и </w:t>
      </w:r>
      <w:proofErr w:type="gramStart"/>
      <w:r w:rsidRPr="0036737E">
        <w:rPr>
          <w:rFonts w:ascii="Arial" w:eastAsia="Times New Roman" w:hAnsi="Arial" w:cs="Arial"/>
          <w:sz w:val="24"/>
          <w:szCs w:val="24"/>
          <w:lang w:eastAsia="ru-RU"/>
        </w:rPr>
        <w:t>дополнительное</w:t>
      </w:r>
      <w:proofErr w:type="gramEnd"/>
      <w:r w:rsidRPr="0036737E">
        <w:rPr>
          <w:rFonts w:ascii="Arial" w:eastAsia="Times New Roman" w:hAnsi="Arial" w:cs="Arial"/>
          <w:sz w:val="24"/>
          <w:szCs w:val="24"/>
          <w:lang w:eastAsia="ru-RU"/>
        </w:rPr>
        <w:t xml:space="preserve"> ежемесячное материальное обеспечение пенси</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неров;</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б) ежемесячное пожизненное содержание судей, вышедших в отставку;</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shd w:val="clear" w:color="auto" w:fill="FDFDFD"/>
          <w:lang w:eastAsia="ru-RU"/>
        </w:rPr>
      </w:pPr>
      <w:proofErr w:type="gramStart"/>
      <w:r w:rsidRPr="0036737E">
        <w:rPr>
          <w:rFonts w:ascii="Arial" w:eastAsia="Times New Roman" w:hAnsi="Arial" w:cs="Arial"/>
          <w:sz w:val="24"/>
          <w:szCs w:val="24"/>
          <w:shd w:val="clear" w:color="auto" w:fill="FDFDFD"/>
          <w:lang w:eastAsia="ru-RU"/>
        </w:rPr>
        <w:t>в) государственные академические стипендии студентам, государственные соц</w:t>
      </w:r>
      <w:r w:rsidRPr="0036737E">
        <w:rPr>
          <w:rFonts w:ascii="Arial" w:eastAsia="Times New Roman" w:hAnsi="Arial" w:cs="Arial"/>
          <w:sz w:val="24"/>
          <w:szCs w:val="24"/>
          <w:shd w:val="clear" w:color="auto" w:fill="FDFDFD"/>
          <w:lang w:eastAsia="ru-RU"/>
        </w:rPr>
        <w:t>и</w:t>
      </w:r>
      <w:r w:rsidRPr="0036737E">
        <w:rPr>
          <w:rFonts w:ascii="Arial" w:eastAsia="Times New Roman" w:hAnsi="Arial" w:cs="Arial"/>
          <w:sz w:val="24"/>
          <w:szCs w:val="24"/>
          <w:shd w:val="clear" w:color="auto" w:fill="FDFDFD"/>
          <w:lang w:eastAsia="ru-RU"/>
        </w:rPr>
        <w:t>альные стипендии студентам, государственные стипендии аспирантам, ординат</w:t>
      </w:r>
      <w:r w:rsidRPr="0036737E">
        <w:rPr>
          <w:rFonts w:ascii="Arial" w:eastAsia="Times New Roman" w:hAnsi="Arial" w:cs="Arial"/>
          <w:sz w:val="24"/>
          <w:szCs w:val="24"/>
          <w:shd w:val="clear" w:color="auto" w:fill="FDFDFD"/>
          <w:lang w:eastAsia="ru-RU"/>
        </w:rPr>
        <w:t>о</w:t>
      </w:r>
      <w:r w:rsidRPr="0036737E">
        <w:rPr>
          <w:rFonts w:ascii="Arial" w:eastAsia="Times New Roman" w:hAnsi="Arial" w:cs="Arial"/>
          <w:sz w:val="24"/>
          <w:szCs w:val="24"/>
          <w:shd w:val="clear" w:color="auto" w:fill="FDFDFD"/>
          <w:lang w:eastAsia="ru-RU"/>
        </w:rPr>
        <w:t>рам, ассистентам-стажерам, обучающимся по очной форме обучения за счет бюджетных ассигнований федерального бюджета, бюджетов субъектов Росси</w:t>
      </w:r>
      <w:r w:rsidRPr="0036737E">
        <w:rPr>
          <w:rFonts w:ascii="Arial" w:eastAsia="Times New Roman" w:hAnsi="Arial" w:cs="Arial"/>
          <w:sz w:val="24"/>
          <w:szCs w:val="24"/>
          <w:shd w:val="clear" w:color="auto" w:fill="FDFDFD"/>
          <w:lang w:eastAsia="ru-RU"/>
        </w:rPr>
        <w:t>й</w:t>
      </w:r>
      <w:r w:rsidRPr="0036737E">
        <w:rPr>
          <w:rFonts w:ascii="Arial" w:eastAsia="Times New Roman" w:hAnsi="Arial" w:cs="Arial"/>
          <w:sz w:val="24"/>
          <w:szCs w:val="24"/>
          <w:shd w:val="clear" w:color="auto" w:fill="FDFDFD"/>
          <w:lang w:eastAsia="ru-RU"/>
        </w:rPr>
        <w:t>ской Федерации или местных бюджетов, стипендии Президента Российской Ф</w:t>
      </w:r>
      <w:r w:rsidRPr="0036737E">
        <w:rPr>
          <w:rFonts w:ascii="Arial" w:eastAsia="Times New Roman" w:hAnsi="Arial" w:cs="Arial"/>
          <w:sz w:val="24"/>
          <w:szCs w:val="24"/>
          <w:shd w:val="clear" w:color="auto" w:fill="FDFDFD"/>
          <w:lang w:eastAsia="ru-RU"/>
        </w:rPr>
        <w:t>е</w:t>
      </w:r>
      <w:r w:rsidRPr="0036737E">
        <w:rPr>
          <w:rFonts w:ascii="Arial" w:eastAsia="Times New Roman" w:hAnsi="Arial" w:cs="Arial"/>
          <w:sz w:val="24"/>
          <w:szCs w:val="24"/>
          <w:shd w:val="clear" w:color="auto" w:fill="FDFDFD"/>
          <w:lang w:eastAsia="ru-RU"/>
        </w:rPr>
        <w:t>дерации или стипендии Правительства Российской Федерации, именные стипе</w:t>
      </w:r>
      <w:r w:rsidRPr="0036737E">
        <w:rPr>
          <w:rFonts w:ascii="Arial" w:eastAsia="Times New Roman" w:hAnsi="Arial" w:cs="Arial"/>
          <w:sz w:val="24"/>
          <w:szCs w:val="24"/>
          <w:shd w:val="clear" w:color="auto" w:fill="FDFDFD"/>
          <w:lang w:eastAsia="ru-RU"/>
        </w:rPr>
        <w:t>н</w:t>
      </w:r>
      <w:r w:rsidRPr="0036737E">
        <w:rPr>
          <w:rFonts w:ascii="Arial" w:eastAsia="Times New Roman" w:hAnsi="Arial" w:cs="Arial"/>
          <w:sz w:val="24"/>
          <w:szCs w:val="24"/>
          <w:shd w:val="clear" w:color="auto" w:fill="FDFDFD"/>
          <w:lang w:eastAsia="ru-RU"/>
        </w:rPr>
        <w:t>дии, учрежденные федеральными государственными органами, органами гос</w:t>
      </w:r>
      <w:r w:rsidRPr="0036737E">
        <w:rPr>
          <w:rFonts w:ascii="Arial" w:eastAsia="Times New Roman" w:hAnsi="Arial" w:cs="Arial"/>
          <w:sz w:val="24"/>
          <w:szCs w:val="24"/>
          <w:shd w:val="clear" w:color="auto" w:fill="FDFDFD"/>
          <w:lang w:eastAsia="ru-RU"/>
        </w:rPr>
        <w:t>у</w:t>
      </w:r>
      <w:r w:rsidRPr="0036737E">
        <w:rPr>
          <w:rFonts w:ascii="Arial" w:eastAsia="Times New Roman" w:hAnsi="Arial" w:cs="Arial"/>
          <w:sz w:val="24"/>
          <w:szCs w:val="24"/>
          <w:shd w:val="clear" w:color="auto" w:fill="FDFDFD"/>
          <w:lang w:eastAsia="ru-RU"/>
        </w:rPr>
        <w:t>дарственной власти субъектов Российской Федерации, органами местного сам</w:t>
      </w:r>
      <w:r w:rsidRPr="0036737E">
        <w:rPr>
          <w:rFonts w:ascii="Arial" w:eastAsia="Times New Roman" w:hAnsi="Arial" w:cs="Arial"/>
          <w:sz w:val="24"/>
          <w:szCs w:val="24"/>
          <w:shd w:val="clear" w:color="auto" w:fill="FDFDFD"/>
          <w:lang w:eastAsia="ru-RU"/>
        </w:rPr>
        <w:t>о</w:t>
      </w:r>
      <w:r w:rsidRPr="0036737E">
        <w:rPr>
          <w:rFonts w:ascii="Arial" w:eastAsia="Times New Roman" w:hAnsi="Arial" w:cs="Arial"/>
          <w:sz w:val="24"/>
          <w:szCs w:val="24"/>
          <w:shd w:val="clear" w:color="auto" w:fill="FDFDFD"/>
          <w:lang w:eastAsia="ru-RU"/>
        </w:rPr>
        <w:t>управления, юридическими и физическими лицами</w:t>
      </w:r>
      <w:proofErr w:type="gramEnd"/>
      <w:r w:rsidRPr="0036737E">
        <w:rPr>
          <w:rFonts w:ascii="Arial" w:eastAsia="Times New Roman" w:hAnsi="Arial" w:cs="Arial"/>
          <w:sz w:val="24"/>
          <w:szCs w:val="24"/>
          <w:shd w:val="clear" w:color="auto" w:fill="FDFDFD"/>
          <w:lang w:eastAsia="ru-RU"/>
        </w:rPr>
        <w:t xml:space="preserve">, </w:t>
      </w:r>
      <w:proofErr w:type="gramStart"/>
      <w:r w:rsidRPr="0036737E">
        <w:rPr>
          <w:rFonts w:ascii="Arial" w:eastAsia="Times New Roman" w:hAnsi="Arial" w:cs="Arial"/>
          <w:sz w:val="24"/>
          <w:szCs w:val="24"/>
          <w:shd w:val="clear" w:color="auto" w:fill="FDFDFD"/>
          <w:lang w:eastAsia="ru-RU"/>
        </w:rPr>
        <w:t>стипендии 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w:t>
      </w:r>
      <w:r w:rsidRPr="0036737E">
        <w:rPr>
          <w:rFonts w:ascii="Arial" w:eastAsia="Times New Roman" w:hAnsi="Arial" w:cs="Arial"/>
          <w:sz w:val="24"/>
          <w:szCs w:val="24"/>
          <w:shd w:val="clear" w:color="auto" w:fill="FDFDFD"/>
          <w:lang w:eastAsia="ru-RU"/>
        </w:rPr>
        <w:t>е</w:t>
      </w:r>
      <w:r w:rsidRPr="0036737E">
        <w:rPr>
          <w:rFonts w:ascii="Arial" w:eastAsia="Times New Roman" w:hAnsi="Arial" w:cs="Arial"/>
          <w:sz w:val="24"/>
          <w:szCs w:val="24"/>
          <w:shd w:val="clear" w:color="auto" w:fill="FDFDFD"/>
          <w:lang w:eastAsia="ru-RU"/>
        </w:rPr>
        <w:t>ний федеральных государственных образовательных организаций высшего обр</w:t>
      </w:r>
      <w:r w:rsidRPr="0036737E">
        <w:rPr>
          <w:rFonts w:ascii="Arial" w:eastAsia="Times New Roman" w:hAnsi="Arial" w:cs="Arial"/>
          <w:sz w:val="24"/>
          <w:szCs w:val="24"/>
          <w:shd w:val="clear" w:color="auto" w:fill="FDFDFD"/>
          <w:lang w:eastAsia="ru-RU"/>
        </w:rPr>
        <w:t>а</w:t>
      </w:r>
      <w:r w:rsidRPr="0036737E">
        <w:rPr>
          <w:rFonts w:ascii="Arial" w:eastAsia="Times New Roman" w:hAnsi="Arial" w:cs="Arial"/>
          <w:sz w:val="24"/>
          <w:szCs w:val="24"/>
          <w:shd w:val="clear" w:color="auto" w:fill="FDFDFD"/>
          <w:lang w:eastAsia="ru-RU"/>
        </w:rPr>
        <w:t>зования, обучающимся за счет бюджетных ассигнований федерального бюджета;</w:t>
      </w:r>
      <w:proofErr w:type="gramEnd"/>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shd w:val="clear" w:color="auto" w:fill="FDFDFD"/>
          <w:lang w:eastAsia="ru-RU"/>
        </w:rPr>
      </w:pPr>
      <w:bookmarkStart w:id="3" w:name="_Hlk68799489"/>
      <w:r w:rsidRPr="0036737E">
        <w:rPr>
          <w:rFonts w:ascii="Arial" w:eastAsia="Times New Roman" w:hAnsi="Arial" w:cs="Arial"/>
          <w:sz w:val="24"/>
          <w:szCs w:val="24"/>
          <w:shd w:val="clear" w:color="auto" w:fill="FDFDFD"/>
          <w:lang w:eastAsia="ru-RU"/>
        </w:rPr>
        <w:t xml:space="preserve">г) материальная поддержка </w:t>
      </w:r>
      <w:bookmarkEnd w:id="3"/>
      <w:proofErr w:type="gramStart"/>
      <w:r w:rsidRPr="0036737E">
        <w:rPr>
          <w:rFonts w:ascii="Arial" w:eastAsia="Times New Roman" w:hAnsi="Arial" w:cs="Arial"/>
          <w:sz w:val="24"/>
          <w:szCs w:val="24"/>
          <w:shd w:val="clear" w:color="auto" w:fill="FDFDFD"/>
          <w:lang w:eastAsia="ru-RU"/>
        </w:rPr>
        <w:t>обучающимся</w:t>
      </w:r>
      <w:proofErr w:type="gramEnd"/>
      <w:r w:rsidRPr="0036737E">
        <w:rPr>
          <w:rFonts w:ascii="Arial" w:eastAsia="Times New Roman" w:hAnsi="Arial" w:cs="Arial"/>
          <w:sz w:val="24"/>
          <w:szCs w:val="24"/>
          <w:shd w:val="clear" w:color="auto" w:fill="FDFDFD"/>
          <w:lang w:eastAsia="ru-RU"/>
        </w:rPr>
        <w:t xml:space="preserve"> </w:t>
      </w:r>
      <w:r w:rsidRPr="0036737E">
        <w:rPr>
          <w:rFonts w:ascii="Arial" w:eastAsia="Times New Roman" w:hAnsi="Arial" w:cs="Arial"/>
          <w:sz w:val="24"/>
          <w:szCs w:val="24"/>
          <w:lang w:eastAsia="ru-RU"/>
        </w:rPr>
        <w:t>профессиональных образовательных организаций и образовательных организаций высшего образования, осуществл</w:t>
      </w:r>
      <w:r w:rsidRPr="0036737E">
        <w:rPr>
          <w:rFonts w:ascii="Arial" w:eastAsia="Times New Roman" w:hAnsi="Arial" w:cs="Arial"/>
          <w:sz w:val="24"/>
          <w:szCs w:val="24"/>
          <w:lang w:eastAsia="ru-RU"/>
        </w:rPr>
        <w:t>я</w:t>
      </w:r>
      <w:r w:rsidRPr="0036737E">
        <w:rPr>
          <w:rFonts w:ascii="Arial" w:eastAsia="Times New Roman" w:hAnsi="Arial" w:cs="Arial"/>
          <w:sz w:val="24"/>
          <w:szCs w:val="24"/>
          <w:lang w:eastAsia="ru-RU"/>
        </w:rPr>
        <w:t>ющих оказание государственных услуг в сфере образования за счет бюджетных ассигнований федерального бюджета;</w:t>
      </w:r>
    </w:p>
    <w:p w:rsidR="0036737E" w:rsidRPr="0036737E" w:rsidRDefault="0036737E" w:rsidP="0036737E">
      <w:pPr>
        <w:tabs>
          <w:tab w:val="left" w:pos="709"/>
        </w:tabs>
        <w:autoSpaceDE w:val="0"/>
        <w:autoSpaceDN w:val="0"/>
        <w:adjustRightInd w:val="0"/>
        <w:spacing w:after="0" w:line="240" w:lineRule="auto"/>
        <w:jc w:val="both"/>
        <w:outlineLvl w:val="0"/>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д) ежемесячные компенсационные выплаты лицам, обучающимся по образов</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w:t>
      </w:r>
      <w:proofErr w:type="gramEnd"/>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shd w:val="clear" w:color="auto" w:fill="FDFDFD"/>
          <w:lang w:eastAsia="ru-RU"/>
        </w:rPr>
        <w:t>е) пособие по безработице безработным гражданам, стипендия в период прохо</w:t>
      </w:r>
      <w:r w:rsidRPr="0036737E">
        <w:rPr>
          <w:rFonts w:ascii="Arial" w:eastAsia="Times New Roman" w:hAnsi="Arial" w:cs="Arial"/>
          <w:sz w:val="24"/>
          <w:szCs w:val="24"/>
          <w:shd w:val="clear" w:color="auto" w:fill="FDFDFD"/>
          <w:lang w:eastAsia="ru-RU"/>
        </w:rPr>
        <w:t>ж</w:t>
      </w:r>
      <w:r w:rsidRPr="0036737E">
        <w:rPr>
          <w:rFonts w:ascii="Arial" w:eastAsia="Times New Roman" w:hAnsi="Arial" w:cs="Arial"/>
          <w:sz w:val="24"/>
          <w:szCs w:val="24"/>
          <w:shd w:val="clear" w:color="auto" w:fill="FDFDFD"/>
          <w:lang w:eastAsia="ru-RU"/>
        </w:rPr>
        <w:t>дения профессионального</w:t>
      </w:r>
      <w:r w:rsidRPr="0036737E">
        <w:rPr>
          <w:rFonts w:ascii="Arial" w:eastAsia="Times New Roman" w:hAnsi="Arial" w:cs="Arial"/>
          <w:sz w:val="24"/>
          <w:szCs w:val="24"/>
          <w:lang w:eastAsia="ru-RU"/>
        </w:rPr>
        <w:t xml:space="preserve"> обучения и получения дополнительного професси</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нального образования по направлению государственной службы занятости нас</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ления, материальная помощь в связи с истечением установленного периода в</w:t>
      </w:r>
      <w:r w:rsidRPr="0036737E">
        <w:rPr>
          <w:rFonts w:ascii="Arial" w:eastAsia="Times New Roman" w:hAnsi="Arial" w:cs="Arial"/>
          <w:sz w:val="24"/>
          <w:szCs w:val="24"/>
          <w:lang w:eastAsia="ru-RU"/>
        </w:rPr>
        <w:t>ы</w:t>
      </w:r>
      <w:r w:rsidRPr="0036737E">
        <w:rPr>
          <w:rFonts w:ascii="Arial" w:eastAsia="Times New Roman" w:hAnsi="Arial" w:cs="Arial"/>
          <w:sz w:val="24"/>
          <w:szCs w:val="24"/>
          <w:lang w:eastAsia="ru-RU"/>
        </w:rPr>
        <w:t xml:space="preserve">платы пособия по безработице, материальная помощь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w:t>
      </w:r>
      <w:bookmarkStart w:id="4" w:name="_Hlk68799681"/>
      <w:r w:rsidRPr="0036737E">
        <w:rPr>
          <w:rFonts w:ascii="Arial" w:eastAsia="Times New Roman" w:hAnsi="Arial" w:cs="Arial"/>
          <w:sz w:val="24"/>
          <w:szCs w:val="24"/>
          <w:lang w:eastAsia="ru-RU"/>
        </w:rPr>
        <w:t>м</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териальная поддержка безработным гражданам и несовершеннолетним гражд</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нам</w:t>
      </w:r>
      <w:proofErr w:type="gramEnd"/>
      <w:r w:rsidRPr="0036737E">
        <w:rPr>
          <w:rFonts w:ascii="Arial" w:eastAsia="Times New Roman" w:hAnsi="Arial" w:cs="Arial"/>
          <w:sz w:val="24"/>
          <w:szCs w:val="24"/>
          <w:lang w:eastAsia="ru-RU"/>
        </w:rPr>
        <w:t xml:space="preserve"> в возрасте от 14 до 18 лет в период участия в общественных работах, вр</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менного трудоустройства;</w:t>
      </w:r>
      <w:bookmarkEnd w:id="4"/>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ж) пособие по временной нетрудоспособности, </w:t>
      </w:r>
      <w:bookmarkStart w:id="5" w:name="_Hlk68799779"/>
      <w:r w:rsidRPr="0036737E">
        <w:rPr>
          <w:rFonts w:ascii="Arial" w:eastAsia="Times New Roman" w:hAnsi="Arial" w:cs="Arial"/>
          <w:sz w:val="24"/>
          <w:szCs w:val="24"/>
          <w:lang w:eastAsia="ru-RU"/>
        </w:rPr>
        <w:t>в том числе назначаемое в связи со страховым случаем и выплачиваемое за счет средств на обязательное соц</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альное страхование от несчастных случаев на производстве и профессиональных заболеваний</w:t>
      </w:r>
      <w:bookmarkEnd w:id="5"/>
      <w:r w:rsidRPr="0036737E">
        <w:rPr>
          <w:rFonts w:ascii="Arial" w:eastAsia="Times New Roman" w:hAnsi="Arial" w:cs="Arial"/>
          <w:sz w:val="24"/>
          <w:szCs w:val="24"/>
          <w:lang w:eastAsia="ru-RU"/>
        </w:rPr>
        <w:t>;</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з) пособие по беременности и родам, а также ежемесячное пособие женщине, вставшей на учет в медицинской организации в ранние сроки беременности;</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и) единовременное пособие при рождении ребенка;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к) ежемесячная выплата в связи с рождением (усыновлением) первого ребенка и (или) ежемесячная выплата в связи с рождением (усыновлением) второго ребе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 xml:space="preserve">ка, ежемесячная денежная </w:t>
      </w:r>
      <w:hyperlink r:id="rId15" w:history="1">
        <w:proofErr w:type="gramStart"/>
        <w:r w:rsidRPr="0036737E">
          <w:rPr>
            <w:rFonts w:ascii="Arial" w:eastAsia="Times New Roman" w:hAnsi="Arial" w:cs="Arial"/>
            <w:sz w:val="24"/>
            <w:szCs w:val="24"/>
            <w:lang w:eastAsia="ru-RU"/>
          </w:rPr>
          <w:t>выплат</w:t>
        </w:r>
        <w:proofErr w:type="gramEnd"/>
      </w:hyperlink>
      <w:r w:rsidRPr="0036737E">
        <w:rPr>
          <w:rFonts w:ascii="Arial" w:eastAsia="Times New Roman" w:hAnsi="Arial" w:cs="Arial"/>
          <w:sz w:val="24"/>
          <w:szCs w:val="24"/>
          <w:lang w:eastAsia="ru-RU"/>
        </w:rPr>
        <w:t>а на ребенка в возрасте от 3 до 7 лет включ</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тельно;</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л) ежемесячное пособие по уходу за ребенком;</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м) ежемесячная компенсационная выплата гражданам, находящимся в отпуске по уходу за ребенком до достижения им возраста трех лет (в случае сохранения пр</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ва на получение компенсационных выплат до окончания установленных периодов выплаты):</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lastRenderedPageBreak/>
        <w:t>- матерям (отцу, усыновителю, опекуну, бабушке, дедушке, другому родственнику, фактически осуществляющему уход за ребенком), состоящим в трудовых отнош</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ниях на условиях найма с организациями независимо от их организационно-правовой формы (в случае сохранения права на получение компенсационных в</w:t>
      </w:r>
      <w:r w:rsidRPr="0036737E">
        <w:rPr>
          <w:rFonts w:ascii="Arial" w:eastAsia="Times New Roman" w:hAnsi="Arial" w:cs="Arial"/>
          <w:sz w:val="24"/>
          <w:szCs w:val="24"/>
          <w:lang w:eastAsia="ru-RU"/>
        </w:rPr>
        <w:t>ы</w:t>
      </w:r>
      <w:r w:rsidRPr="0036737E">
        <w:rPr>
          <w:rFonts w:ascii="Arial" w:eastAsia="Times New Roman" w:hAnsi="Arial" w:cs="Arial"/>
          <w:sz w:val="24"/>
          <w:szCs w:val="24"/>
          <w:lang w:eastAsia="ru-RU"/>
        </w:rPr>
        <w:t>плат до окончания установленных периодов выплаты);</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матерям, проходящим военную службу по контракту, службу в качестве лиц р</w:t>
      </w:r>
      <w:r w:rsidRPr="0036737E">
        <w:rPr>
          <w:rFonts w:ascii="Arial" w:eastAsia="Times New Roman" w:hAnsi="Arial" w:cs="Arial"/>
          <w:sz w:val="24"/>
          <w:szCs w:val="24"/>
          <w:lang w:eastAsia="ru-RU"/>
        </w:rPr>
        <w:t>я</w:t>
      </w:r>
      <w:r w:rsidRPr="0036737E">
        <w:rPr>
          <w:rFonts w:ascii="Arial" w:eastAsia="Times New Roman" w:hAnsi="Arial" w:cs="Arial"/>
          <w:sz w:val="24"/>
          <w:szCs w:val="24"/>
          <w:lang w:eastAsia="ru-RU"/>
        </w:rPr>
        <w:t>дового и начальствующего состава в органах внутренних дел (в случае сохран</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ния права на получение компенсационных выплат до окончания установленных периодов выплаты);</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матерям, проходящим военную службу по контракту, и матерям из гражданского персонала воинских формирований Российской Федерации, находящихся на те</w:t>
      </w:r>
      <w:r w:rsidRPr="0036737E">
        <w:rPr>
          <w:rFonts w:ascii="Arial" w:eastAsia="Times New Roman" w:hAnsi="Arial" w:cs="Arial"/>
          <w:sz w:val="24"/>
          <w:szCs w:val="24"/>
          <w:lang w:eastAsia="ru-RU"/>
        </w:rPr>
        <w:t>р</w:t>
      </w:r>
      <w:r w:rsidRPr="0036737E">
        <w:rPr>
          <w:rFonts w:ascii="Arial" w:eastAsia="Times New Roman" w:hAnsi="Arial" w:cs="Arial"/>
          <w:sz w:val="24"/>
          <w:szCs w:val="24"/>
          <w:lang w:eastAsia="ru-RU"/>
        </w:rPr>
        <w:t>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w:t>
      </w:r>
      <w:r w:rsidRPr="0036737E">
        <w:rPr>
          <w:rFonts w:ascii="Arial" w:eastAsia="Times New Roman" w:hAnsi="Arial" w:cs="Arial"/>
          <w:sz w:val="24"/>
          <w:szCs w:val="24"/>
          <w:lang w:eastAsia="ru-RU"/>
        </w:rPr>
        <w:t>м</w:t>
      </w:r>
      <w:r w:rsidRPr="0036737E">
        <w:rPr>
          <w:rFonts w:ascii="Arial" w:eastAsia="Times New Roman" w:hAnsi="Arial" w:cs="Arial"/>
          <w:sz w:val="24"/>
          <w:szCs w:val="24"/>
          <w:lang w:eastAsia="ru-RU"/>
        </w:rPr>
        <w:t>пенсационных выплат до окончания установленных периодов выплаты);</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н) единовременное пособие при передаче ребенка на воспитание в семью;</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о) ежемесячное пособие супругам военнослужащих – граждан, проходящих вое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w:t>
      </w:r>
      <w:r w:rsidRPr="0036737E">
        <w:rPr>
          <w:rFonts w:ascii="Arial" w:eastAsia="Times New Roman" w:hAnsi="Arial" w:cs="Arial"/>
          <w:sz w:val="24"/>
          <w:szCs w:val="24"/>
          <w:lang w:eastAsia="ru-RU"/>
        </w:rPr>
        <w:t>у</w:t>
      </w:r>
      <w:r w:rsidRPr="0036737E">
        <w:rPr>
          <w:rFonts w:ascii="Arial" w:eastAsia="Times New Roman" w:hAnsi="Arial" w:cs="Arial"/>
          <w:sz w:val="24"/>
          <w:szCs w:val="24"/>
          <w:lang w:eastAsia="ru-RU"/>
        </w:rPr>
        <w:t>доустройства и были признаны в установленном порядке безработными, а также в период, когда супруги военнослужащих – граждан вынуждены не работать по с</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стоянию здоровья детей, связанному с условиями проживания по месту</w:t>
      </w:r>
      <w:proofErr w:type="gramEnd"/>
      <w:r w:rsidRPr="0036737E">
        <w:rPr>
          <w:rFonts w:ascii="Arial" w:eastAsia="Times New Roman" w:hAnsi="Arial" w:cs="Arial"/>
          <w:sz w:val="24"/>
          <w:szCs w:val="24"/>
          <w:lang w:eastAsia="ru-RU"/>
        </w:rPr>
        <w:t xml:space="preserve"> военной службы супругов, если по заключению медицинской организации их </w:t>
      </w:r>
      <w:proofErr w:type="spellStart"/>
      <w:r w:rsidRPr="0036737E">
        <w:rPr>
          <w:rFonts w:ascii="Arial" w:eastAsia="Times New Roman" w:hAnsi="Arial" w:cs="Arial"/>
          <w:sz w:val="24"/>
          <w:szCs w:val="24"/>
          <w:lang w:eastAsia="ru-RU"/>
        </w:rPr>
        <w:t>детинуждаю</w:t>
      </w:r>
      <w:r w:rsidRPr="0036737E">
        <w:rPr>
          <w:rFonts w:ascii="Arial" w:eastAsia="Times New Roman" w:hAnsi="Arial" w:cs="Arial"/>
          <w:sz w:val="24"/>
          <w:szCs w:val="24"/>
          <w:lang w:eastAsia="ru-RU"/>
        </w:rPr>
        <w:t>т</w:t>
      </w:r>
      <w:r w:rsidRPr="0036737E">
        <w:rPr>
          <w:rFonts w:ascii="Arial" w:eastAsia="Times New Roman" w:hAnsi="Arial" w:cs="Arial"/>
          <w:sz w:val="24"/>
          <w:szCs w:val="24"/>
          <w:lang w:eastAsia="ru-RU"/>
        </w:rPr>
        <w:t>ся</w:t>
      </w:r>
      <w:proofErr w:type="spellEnd"/>
      <w:r w:rsidRPr="0036737E">
        <w:rPr>
          <w:rFonts w:ascii="Arial" w:eastAsia="Times New Roman" w:hAnsi="Arial" w:cs="Arial"/>
          <w:sz w:val="24"/>
          <w:szCs w:val="24"/>
          <w:lang w:eastAsia="ru-RU"/>
        </w:rPr>
        <w:t xml:space="preserve"> в постороннем уходе, выплачиваемое, если в указанные периоды они утратили право на пособие по безработице;</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п) ежемесячные компенсационные выплаты неработающим женам лиц рядового и начальствующего состава органов внутренних дел Российской Федерации, Гос</w:t>
      </w:r>
      <w:r w:rsidRPr="0036737E">
        <w:rPr>
          <w:rFonts w:ascii="Arial" w:eastAsia="Times New Roman" w:hAnsi="Arial" w:cs="Arial"/>
          <w:sz w:val="24"/>
          <w:szCs w:val="24"/>
          <w:lang w:eastAsia="ru-RU"/>
        </w:rPr>
        <w:t>у</w:t>
      </w:r>
      <w:r w:rsidRPr="0036737E">
        <w:rPr>
          <w:rFonts w:ascii="Arial" w:eastAsia="Times New Roman" w:hAnsi="Arial" w:cs="Arial"/>
          <w:sz w:val="24"/>
          <w:szCs w:val="24"/>
          <w:lang w:eastAsia="ru-RU"/>
        </w:rPr>
        <w:t>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w:t>
      </w:r>
      <w:r w:rsidRPr="0036737E">
        <w:rPr>
          <w:rFonts w:ascii="Arial" w:eastAsia="Times New Roman" w:hAnsi="Arial" w:cs="Arial"/>
          <w:sz w:val="24"/>
          <w:szCs w:val="24"/>
          <w:lang w:eastAsia="ru-RU"/>
        </w:rPr>
        <w:t>ы</w:t>
      </w:r>
      <w:r w:rsidRPr="0036737E">
        <w:rPr>
          <w:rFonts w:ascii="Arial" w:eastAsia="Times New Roman" w:hAnsi="Arial" w:cs="Arial"/>
          <w:sz w:val="24"/>
          <w:szCs w:val="24"/>
          <w:lang w:eastAsia="ru-RU"/>
        </w:rPr>
        <w:t>платы);</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р) единовременное пособие беременной жене военнослужащего, проходящего военную службу по призыву;</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с) ежемесячное пособие на ребенка военнослужащего, проходящего военную службу по призыву;</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т) ежемесячное пособие детям военнослужащих, лиц, проходящих службу в во</w:t>
      </w:r>
      <w:r w:rsidRPr="0036737E">
        <w:rPr>
          <w:rFonts w:ascii="Arial" w:eastAsia="Times New Roman" w:hAnsi="Arial" w:cs="Arial"/>
          <w:sz w:val="24"/>
          <w:szCs w:val="24"/>
          <w:lang w:eastAsia="ru-RU"/>
        </w:rPr>
        <w:t>й</w:t>
      </w:r>
      <w:r w:rsidRPr="0036737E">
        <w:rPr>
          <w:rFonts w:ascii="Arial" w:eastAsia="Times New Roman" w:hAnsi="Arial" w:cs="Arial"/>
          <w:sz w:val="24"/>
          <w:szCs w:val="24"/>
          <w:lang w:eastAsia="ru-RU"/>
        </w:rPr>
        <w:t>сках национальной гвардии Российской Федерации и имеющих специальное зв</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ние полиции, и сотрудников некоторых федеральных органов исполнительной власти и федеральных государственных органов, погибших (умерших, объявле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ных умершими, признанных безвестно отсутствующими) при исполнении обяза</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ностей военной службы (служебных обязанностей), и детям лиц, умерших всле</w:t>
      </w:r>
      <w:r w:rsidRPr="0036737E">
        <w:rPr>
          <w:rFonts w:ascii="Arial" w:eastAsia="Times New Roman" w:hAnsi="Arial" w:cs="Arial"/>
          <w:sz w:val="24"/>
          <w:szCs w:val="24"/>
          <w:lang w:eastAsia="ru-RU"/>
        </w:rPr>
        <w:t>д</w:t>
      </w:r>
      <w:r w:rsidRPr="0036737E">
        <w:rPr>
          <w:rFonts w:ascii="Arial" w:eastAsia="Times New Roman" w:hAnsi="Arial" w:cs="Arial"/>
          <w:sz w:val="24"/>
          <w:szCs w:val="24"/>
          <w:lang w:eastAsia="ru-RU"/>
        </w:rPr>
        <w:t>ствие военной травмы после увольнения с военной службы (службы в войсках, о</w:t>
      </w:r>
      <w:r w:rsidRPr="0036737E">
        <w:rPr>
          <w:rFonts w:ascii="Arial" w:eastAsia="Times New Roman" w:hAnsi="Arial" w:cs="Arial"/>
          <w:sz w:val="24"/>
          <w:szCs w:val="24"/>
          <w:lang w:eastAsia="ru-RU"/>
        </w:rPr>
        <w:t>р</w:t>
      </w:r>
      <w:r w:rsidRPr="0036737E">
        <w:rPr>
          <w:rFonts w:ascii="Arial" w:eastAsia="Times New Roman" w:hAnsi="Arial" w:cs="Arial"/>
          <w:sz w:val="24"/>
          <w:szCs w:val="24"/>
          <w:lang w:eastAsia="ru-RU"/>
        </w:rPr>
        <w:t>ганах</w:t>
      </w:r>
      <w:proofErr w:type="gramEnd"/>
      <w:r w:rsidRPr="0036737E">
        <w:rPr>
          <w:rFonts w:ascii="Arial" w:eastAsia="Times New Roman" w:hAnsi="Arial" w:cs="Arial"/>
          <w:sz w:val="24"/>
          <w:szCs w:val="24"/>
          <w:lang w:eastAsia="ru-RU"/>
        </w:rPr>
        <w:t xml:space="preserve"> и </w:t>
      </w:r>
      <w:proofErr w:type="gramStart"/>
      <w:r w:rsidRPr="0036737E">
        <w:rPr>
          <w:rFonts w:ascii="Arial" w:eastAsia="Times New Roman" w:hAnsi="Arial" w:cs="Arial"/>
          <w:sz w:val="24"/>
          <w:szCs w:val="24"/>
          <w:lang w:eastAsia="ru-RU"/>
        </w:rPr>
        <w:t>учреждениях</w:t>
      </w:r>
      <w:proofErr w:type="gramEnd"/>
      <w:r w:rsidRPr="0036737E">
        <w:rPr>
          <w:rFonts w:ascii="Arial" w:eastAsia="Times New Roman" w:hAnsi="Arial" w:cs="Arial"/>
          <w:sz w:val="24"/>
          <w:szCs w:val="24"/>
          <w:lang w:eastAsia="ru-RU"/>
        </w:rPr>
        <w:t>);</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у) ежемесячные страховые выплаты застрахованному лицу,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скую, социальную и профессиональную реабилитацию в соответствии с назнач</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 xml:space="preserve">нием учреждения </w:t>
      </w:r>
      <w:proofErr w:type="gramStart"/>
      <w:r w:rsidRPr="0036737E">
        <w:rPr>
          <w:rFonts w:ascii="Arial" w:eastAsia="Times New Roman" w:hAnsi="Arial" w:cs="Arial"/>
          <w:sz w:val="24"/>
          <w:szCs w:val="24"/>
          <w:lang w:eastAsia="ru-RU"/>
        </w:rPr>
        <w:t>медико-социальной</w:t>
      </w:r>
      <w:proofErr w:type="gramEnd"/>
      <w:r w:rsidRPr="0036737E">
        <w:rPr>
          <w:rFonts w:ascii="Arial" w:eastAsia="Times New Roman" w:hAnsi="Arial" w:cs="Arial"/>
          <w:sz w:val="24"/>
          <w:szCs w:val="24"/>
          <w:lang w:eastAsia="ru-RU"/>
        </w:rPr>
        <w:t xml:space="preserve"> экспертизы, </w:t>
      </w:r>
      <w:bookmarkStart w:id="6" w:name="_Hlk68800196"/>
      <w:r w:rsidRPr="0036737E">
        <w:rPr>
          <w:rFonts w:ascii="Arial" w:eastAsia="Times New Roman" w:hAnsi="Arial" w:cs="Arial"/>
          <w:sz w:val="24"/>
          <w:szCs w:val="24"/>
          <w:lang w:eastAsia="ru-RU"/>
        </w:rPr>
        <w:t>либо лицам, имеющим право на получение таких выплат в случае его смерти</w:t>
      </w:r>
      <w:bookmarkEnd w:id="6"/>
      <w:r w:rsidRPr="0036737E">
        <w:rPr>
          <w:rFonts w:ascii="Arial" w:eastAsia="Times New Roman" w:hAnsi="Arial" w:cs="Arial"/>
          <w:sz w:val="24"/>
          <w:szCs w:val="24"/>
          <w:lang w:eastAsia="ru-RU"/>
        </w:rPr>
        <w:t>;</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lastRenderedPageBreak/>
        <w:t>ф) надбавки и доплаты (кроме носящих единовременный характер) ко всем видам выплат, указанным в настоящем подпункте, установленные нормативными прав</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выми актами Российской Федерации, Красноярского края, органов местного сам</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управления, локальными нормативными актами организаций, коллективными д</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говорами, соглашениями;</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3) доходы от имущества, к которым относятся:</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iCs/>
          <w:sz w:val="24"/>
          <w:szCs w:val="24"/>
          <w:lang w:eastAsia="ru-RU"/>
        </w:rPr>
      </w:pPr>
      <w:r w:rsidRPr="0036737E">
        <w:rPr>
          <w:rFonts w:ascii="Arial" w:eastAsia="Times New Roman" w:hAnsi="Arial" w:cs="Arial"/>
          <w:iCs/>
          <w:sz w:val="24"/>
          <w:szCs w:val="24"/>
          <w:lang w:eastAsia="ru-RU"/>
        </w:rPr>
        <w:t>а) доходы от реализации в Российской Федерации акций или иных ценных бумаг, а также долей участия в уставном капитале организаций;</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iCs/>
          <w:sz w:val="24"/>
          <w:szCs w:val="24"/>
          <w:lang w:eastAsia="ru-RU"/>
        </w:rPr>
      </w:pPr>
      <w:bookmarkStart w:id="7" w:name="_Hlk68802170"/>
      <w:r w:rsidRPr="0036737E">
        <w:rPr>
          <w:rFonts w:ascii="Arial" w:eastAsia="Times New Roman" w:hAnsi="Arial" w:cs="Arial"/>
          <w:iCs/>
          <w:sz w:val="24"/>
          <w:szCs w:val="24"/>
          <w:lang w:eastAsia="ru-RU"/>
        </w:rPr>
        <w:t>б) доходы от реализации в Российской Федерации акций, иных ценных бумаг, д</w:t>
      </w:r>
      <w:r w:rsidRPr="0036737E">
        <w:rPr>
          <w:rFonts w:ascii="Arial" w:eastAsia="Times New Roman" w:hAnsi="Arial" w:cs="Arial"/>
          <w:iCs/>
          <w:sz w:val="24"/>
          <w:szCs w:val="24"/>
          <w:lang w:eastAsia="ru-RU"/>
        </w:rPr>
        <w:t>о</w:t>
      </w:r>
      <w:r w:rsidRPr="0036737E">
        <w:rPr>
          <w:rFonts w:ascii="Arial" w:eastAsia="Times New Roman" w:hAnsi="Arial" w:cs="Arial"/>
          <w:iCs/>
          <w:sz w:val="24"/>
          <w:szCs w:val="24"/>
          <w:lang w:eastAsia="ru-RU"/>
        </w:rPr>
        <w:t>лей участия в уставном капитале организаций, полученные от участия в инвест</w:t>
      </w:r>
      <w:r w:rsidRPr="0036737E">
        <w:rPr>
          <w:rFonts w:ascii="Arial" w:eastAsia="Times New Roman" w:hAnsi="Arial" w:cs="Arial"/>
          <w:iCs/>
          <w:sz w:val="24"/>
          <w:szCs w:val="24"/>
          <w:lang w:eastAsia="ru-RU"/>
        </w:rPr>
        <w:t>и</w:t>
      </w:r>
      <w:r w:rsidRPr="0036737E">
        <w:rPr>
          <w:rFonts w:ascii="Arial" w:eastAsia="Times New Roman" w:hAnsi="Arial" w:cs="Arial"/>
          <w:iCs/>
          <w:sz w:val="24"/>
          <w:szCs w:val="24"/>
          <w:lang w:eastAsia="ru-RU"/>
        </w:rPr>
        <w:t>ционном товариществе</w:t>
      </w:r>
      <w:bookmarkEnd w:id="7"/>
      <w:r w:rsidRPr="0036737E">
        <w:rPr>
          <w:rFonts w:ascii="Arial" w:eastAsia="Times New Roman" w:hAnsi="Arial" w:cs="Arial"/>
          <w:iCs/>
          <w:sz w:val="24"/>
          <w:szCs w:val="24"/>
          <w:lang w:eastAsia="ru-RU"/>
        </w:rPr>
        <w:t>;</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в) 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г) доходы по акциям и другие доходы от участия в управлении собственностью о</w:t>
      </w:r>
      <w:r w:rsidRPr="0036737E">
        <w:rPr>
          <w:rFonts w:ascii="Arial" w:eastAsia="Times New Roman" w:hAnsi="Arial" w:cs="Arial"/>
          <w:sz w:val="24"/>
          <w:szCs w:val="24"/>
          <w:lang w:eastAsia="ru-RU"/>
        </w:rPr>
        <w:t>р</w:t>
      </w:r>
      <w:r w:rsidRPr="0036737E">
        <w:rPr>
          <w:rFonts w:ascii="Arial" w:eastAsia="Times New Roman" w:hAnsi="Arial" w:cs="Arial"/>
          <w:sz w:val="24"/>
          <w:szCs w:val="24"/>
          <w:lang w:eastAsia="ru-RU"/>
        </w:rPr>
        <w:t>ганизации (дивиденды, выплаты по долевым паям);</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д) доходы от реализации и сдачи в аренду (наем) недвижимого имущества (з</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мельных участков, домов, квартир, дач, гаражей), транспортных и иных механич</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ских средств, средств переработки и хранения продуктов;</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е) доходы, полученные от реализации в Российской Федерации иного имущества, находящегося в Российской Федерации и принадлежащего физическому лицу;</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ж) доходы от реализации плодов и продукции личного подсобного хозяйства (мн</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голетних насаждений, огородной продукции, продукционных и демонстрационных животных, птицы, пушных зверей, пчел, рыбы).</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4) другие доходы, в которые включаются: </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нов Российской Федерации и других органов, в которых законодательством Ро</w:t>
      </w:r>
      <w:r w:rsidRPr="0036737E">
        <w:rPr>
          <w:rFonts w:ascii="Arial" w:eastAsia="Times New Roman" w:hAnsi="Arial" w:cs="Arial"/>
          <w:sz w:val="24"/>
          <w:szCs w:val="24"/>
          <w:lang w:eastAsia="ru-RU"/>
        </w:rPr>
        <w:t>с</w:t>
      </w:r>
      <w:r w:rsidRPr="0036737E">
        <w:rPr>
          <w:rFonts w:ascii="Arial" w:eastAsia="Times New Roman" w:hAnsi="Arial" w:cs="Arial"/>
          <w:sz w:val="24"/>
          <w:szCs w:val="24"/>
          <w:lang w:eastAsia="ru-RU"/>
        </w:rPr>
        <w:t>сийской Федерации предусмотрено прохождение федеральной государственной службы, связанной с правоохранительной деятельностью, а также дополнител</w:t>
      </w:r>
      <w:r w:rsidRPr="0036737E">
        <w:rPr>
          <w:rFonts w:ascii="Arial" w:eastAsia="Times New Roman" w:hAnsi="Arial" w:cs="Arial"/>
          <w:sz w:val="24"/>
          <w:szCs w:val="24"/>
          <w:lang w:eastAsia="ru-RU"/>
        </w:rPr>
        <w:t>ь</w:t>
      </w:r>
      <w:r w:rsidRPr="0036737E">
        <w:rPr>
          <w:rFonts w:ascii="Arial" w:eastAsia="Times New Roman" w:hAnsi="Arial" w:cs="Arial"/>
          <w:sz w:val="24"/>
          <w:szCs w:val="24"/>
          <w:lang w:eastAsia="ru-RU"/>
        </w:rPr>
        <w:t>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б) единовременное пособие при увольнении с военной службы, из органов вну</w:t>
      </w:r>
      <w:r w:rsidRPr="0036737E">
        <w:rPr>
          <w:rFonts w:ascii="Arial" w:eastAsia="Times New Roman" w:hAnsi="Arial" w:cs="Arial"/>
          <w:sz w:val="24"/>
          <w:szCs w:val="24"/>
          <w:lang w:eastAsia="ru-RU"/>
        </w:rPr>
        <w:t>т</w:t>
      </w:r>
      <w:r w:rsidRPr="0036737E">
        <w:rPr>
          <w:rFonts w:ascii="Arial" w:eastAsia="Times New Roman" w:hAnsi="Arial" w:cs="Arial"/>
          <w:sz w:val="24"/>
          <w:szCs w:val="24"/>
          <w:lang w:eastAsia="ru-RU"/>
        </w:rPr>
        <w:t>ренних дел Российской Федерации, учреждений и органов уголовно-исполнительной системы, органов принудительного исполнения Российской Ф</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дерации, таможенных органов Российской Федерации, других органов, в которых законодательством Российской Федерации предусмотрено прохождение фед</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ральной государственной службы, связанной с правоохранительной деятельн</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стью;</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iCs/>
          <w:sz w:val="24"/>
          <w:szCs w:val="24"/>
          <w:lang w:eastAsia="ru-RU"/>
        </w:rPr>
      </w:pPr>
      <w:r w:rsidRPr="0036737E">
        <w:rPr>
          <w:rFonts w:ascii="Arial" w:eastAsia="Times New Roman" w:hAnsi="Arial" w:cs="Arial"/>
          <w:iCs/>
          <w:sz w:val="24"/>
          <w:szCs w:val="24"/>
          <w:lang w:eastAsia="ru-RU"/>
        </w:rPr>
        <w:t>в) алименты, получаемые на несовершеннолетних детей;</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г) доходы, получаемые от избирательных комиссий членами избирательных к</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миссий, осуществляющими свою деятельность в указанных комиссиях не на п</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стоянной основе;</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д) доходы, получаемые физическими лицами от избирательных комиссий, коми</w:t>
      </w:r>
      <w:r w:rsidRPr="0036737E">
        <w:rPr>
          <w:rFonts w:ascii="Arial" w:eastAsia="Times New Roman" w:hAnsi="Arial" w:cs="Arial"/>
          <w:sz w:val="24"/>
          <w:szCs w:val="24"/>
          <w:lang w:eastAsia="ru-RU"/>
        </w:rPr>
        <w:t>с</w:t>
      </w:r>
      <w:r w:rsidRPr="0036737E">
        <w:rPr>
          <w:rFonts w:ascii="Arial" w:eastAsia="Times New Roman" w:hAnsi="Arial" w:cs="Arial"/>
          <w:sz w:val="24"/>
          <w:szCs w:val="24"/>
          <w:lang w:eastAsia="ru-RU"/>
        </w:rPr>
        <w:t>сий референдума, а также из избирательного фонда кандидата, избирательного объединения, фонда референдума, созданного инициативной группой по пров</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е) доходы физических лиц, осуществляющих старательскую деятельность;</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iCs/>
          <w:sz w:val="24"/>
          <w:szCs w:val="24"/>
          <w:lang w:eastAsia="ru-RU"/>
        </w:rPr>
      </w:pPr>
      <w:bookmarkStart w:id="8" w:name="_Hlk68858723"/>
      <w:r w:rsidRPr="0036737E">
        <w:rPr>
          <w:rFonts w:ascii="Arial" w:eastAsia="Times New Roman" w:hAnsi="Arial" w:cs="Arial"/>
          <w:iCs/>
          <w:sz w:val="24"/>
          <w:szCs w:val="24"/>
          <w:lang w:eastAsia="ru-RU"/>
        </w:rPr>
        <w:t>ж) доходы от осуществления предпринимательской деятельности, включая дох</w:t>
      </w:r>
      <w:r w:rsidRPr="0036737E">
        <w:rPr>
          <w:rFonts w:ascii="Arial" w:eastAsia="Times New Roman" w:hAnsi="Arial" w:cs="Arial"/>
          <w:iCs/>
          <w:sz w:val="24"/>
          <w:szCs w:val="24"/>
          <w:lang w:eastAsia="ru-RU"/>
        </w:rPr>
        <w:t>о</w:t>
      </w:r>
      <w:r w:rsidRPr="0036737E">
        <w:rPr>
          <w:rFonts w:ascii="Arial" w:eastAsia="Times New Roman" w:hAnsi="Arial" w:cs="Arial"/>
          <w:iCs/>
          <w:sz w:val="24"/>
          <w:szCs w:val="24"/>
          <w:lang w:eastAsia="ru-RU"/>
        </w:rPr>
        <w:t>ды, полученные в результате деятельности крестьянского (фермерского) хозя</w:t>
      </w:r>
      <w:r w:rsidRPr="0036737E">
        <w:rPr>
          <w:rFonts w:ascii="Arial" w:eastAsia="Times New Roman" w:hAnsi="Arial" w:cs="Arial"/>
          <w:iCs/>
          <w:sz w:val="24"/>
          <w:szCs w:val="24"/>
          <w:lang w:eastAsia="ru-RU"/>
        </w:rPr>
        <w:t>й</w:t>
      </w:r>
      <w:r w:rsidRPr="0036737E">
        <w:rPr>
          <w:rFonts w:ascii="Arial" w:eastAsia="Times New Roman" w:hAnsi="Arial" w:cs="Arial"/>
          <w:iCs/>
          <w:sz w:val="24"/>
          <w:szCs w:val="24"/>
          <w:lang w:eastAsia="ru-RU"/>
        </w:rPr>
        <w:lastRenderedPageBreak/>
        <w:t xml:space="preserve">ства, в том числе созданного без образования юридического лица, и доходы от осуществления частной практики; </w:t>
      </w:r>
    </w:p>
    <w:bookmarkEnd w:id="8"/>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з) наследуемые и подаренные денежные средства;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и) 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w:t>
      </w:r>
      <w:r w:rsidRPr="0036737E">
        <w:rPr>
          <w:rFonts w:ascii="Arial" w:eastAsia="Times New Roman" w:hAnsi="Arial" w:cs="Arial"/>
          <w:sz w:val="24"/>
          <w:szCs w:val="24"/>
          <w:lang w:eastAsia="ru-RU"/>
        </w:rPr>
        <w:t>д</w:t>
      </w:r>
      <w:r w:rsidRPr="0036737E">
        <w:rPr>
          <w:rFonts w:ascii="Arial" w:eastAsia="Times New Roman" w:hAnsi="Arial" w:cs="Arial"/>
          <w:sz w:val="24"/>
          <w:szCs w:val="24"/>
          <w:lang w:eastAsia="ru-RU"/>
        </w:rPr>
        <w:t>разделения в Российской Федерации;</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bookmarkStart w:id="9" w:name="_Hlk68801649"/>
      <w:r w:rsidRPr="0036737E">
        <w:rPr>
          <w:rFonts w:ascii="Arial" w:eastAsia="Times New Roman" w:hAnsi="Arial" w:cs="Arial"/>
          <w:sz w:val="24"/>
          <w:szCs w:val="24"/>
          <w:lang w:eastAsia="ru-RU"/>
        </w:rPr>
        <w:t>к) дивиденды, выплаченные иностранной организации по акциям (долям) росси</w:t>
      </w:r>
      <w:r w:rsidRPr="0036737E">
        <w:rPr>
          <w:rFonts w:ascii="Arial" w:eastAsia="Times New Roman" w:hAnsi="Arial" w:cs="Arial"/>
          <w:sz w:val="24"/>
          <w:szCs w:val="24"/>
          <w:lang w:eastAsia="ru-RU"/>
        </w:rPr>
        <w:t>й</w:t>
      </w:r>
      <w:r w:rsidRPr="0036737E">
        <w:rPr>
          <w:rFonts w:ascii="Arial" w:eastAsia="Times New Roman" w:hAnsi="Arial" w:cs="Arial"/>
          <w:sz w:val="24"/>
          <w:szCs w:val="24"/>
          <w:lang w:eastAsia="ru-RU"/>
        </w:rPr>
        <w:t xml:space="preserve">ской организации, признанные отраженными налогоплательщиком в налоговой декларации в составе доходов в соответствии с </w:t>
      </w:r>
      <w:hyperlink r:id="rId16" w:history="1">
        <w:r w:rsidRPr="0036737E">
          <w:rPr>
            <w:rFonts w:ascii="Arial" w:eastAsia="Times New Roman" w:hAnsi="Arial" w:cs="Arial"/>
            <w:sz w:val="24"/>
            <w:szCs w:val="24"/>
            <w:lang w:eastAsia="ru-RU"/>
          </w:rPr>
          <w:t>пунктом 1.1</w:t>
        </w:r>
      </w:hyperlink>
      <w:r w:rsidRPr="0036737E">
        <w:rPr>
          <w:rFonts w:ascii="Arial" w:eastAsia="Times New Roman" w:hAnsi="Arial" w:cs="Arial"/>
          <w:sz w:val="24"/>
          <w:szCs w:val="24"/>
          <w:lang w:eastAsia="ru-RU"/>
        </w:rPr>
        <w:t xml:space="preserve"> статьи 208 Налогов</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го кодекса Российской Федерации;</w:t>
      </w:r>
      <w:bookmarkEnd w:id="9"/>
    </w:p>
    <w:p w:rsidR="0036737E" w:rsidRPr="0036737E" w:rsidRDefault="0036737E" w:rsidP="0036737E">
      <w:pPr>
        <w:autoSpaceDE w:val="0"/>
        <w:autoSpaceDN w:val="0"/>
        <w:adjustRightInd w:val="0"/>
        <w:spacing w:after="0" w:line="240" w:lineRule="auto"/>
        <w:jc w:val="both"/>
        <w:rPr>
          <w:rFonts w:ascii="Arial" w:eastAsia="Times New Roman" w:hAnsi="Arial" w:cs="Arial"/>
          <w:iCs/>
          <w:sz w:val="24"/>
          <w:szCs w:val="24"/>
          <w:lang w:eastAsia="ru-RU"/>
        </w:rPr>
      </w:pPr>
      <w:r w:rsidRPr="0036737E">
        <w:rPr>
          <w:rFonts w:ascii="Arial" w:eastAsia="Times New Roman" w:hAnsi="Arial" w:cs="Arial"/>
          <w:sz w:val="24"/>
          <w:szCs w:val="24"/>
          <w:lang w:eastAsia="ru-RU"/>
        </w:rPr>
        <w:t xml:space="preserve">л) доходы, полученные </w:t>
      </w:r>
      <w:bookmarkStart w:id="10" w:name="_Hlk68801506"/>
      <w:r w:rsidRPr="0036737E">
        <w:rPr>
          <w:rFonts w:ascii="Arial" w:eastAsia="Times New Roman" w:hAnsi="Arial" w:cs="Arial"/>
          <w:sz w:val="24"/>
          <w:szCs w:val="24"/>
          <w:lang w:eastAsia="ru-RU"/>
        </w:rPr>
        <w:t xml:space="preserve">от использования в Российской Федерации </w:t>
      </w:r>
      <w:hyperlink r:id="rId17" w:history="1">
        <w:r w:rsidRPr="0036737E">
          <w:rPr>
            <w:rFonts w:ascii="Arial" w:eastAsia="Times New Roman" w:hAnsi="Arial" w:cs="Arial"/>
            <w:sz w:val="24"/>
            <w:szCs w:val="24"/>
            <w:lang w:eastAsia="ru-RU"/>
          </w:rPr>
          <w:t>авторских</w:t>
        </w:r>
      </w:hyperlink>
      <w:r w:rsidRPr="0036737E">
        <w:rPr>
          <w:rFonts w:ascii="Arial" w:eastAsia="Times New Roman" w:hAnsi="Arial" w:cs="Arial"/>
          <w:sz w:val="24"/>
          <w:szCs w:val="24"/>
          <w:lang w:eastAsia="ru-RU"/>
        </w:rPr>
        <w:t xml:space="preserve"> или </w:t>
      </w:r>
      <w:hyperlink r:id="rId18" w:history="1">
        <w:r w:rsidRPr="0036737E">
          <w:rPr>
            <w:rFonts w:ascii="Arial" w:eastAsia="Times New Roman" w:hAnsi="Arial" w:cs="Arial"/>
            <w:sz w:val="24"/>
            <w:szCs w:val="24"/>
            <w:lang w:eastAsia="ru-RU"/>
          </w:rPr>
          <w:t>смежных</w:t>
        </w:r>
      </w:hyperlink>
      <w:r w:rsidRPr="0036737E">
        <w:rPr>
          <w:rFonts w:ascii="Arial" w:eastAsia="Times New Roman" w:hAnsi="Arial" w:cs="Arial"/>
          <w:sz w:val="24"/>
          <w:szCs w:val="24"/>
          <w:lang w:eastAsia="ru-RU"/>
        </w:rPr>
        <w:t xml:space="preserve"> прав</w:t>
      </w:r>
      <w:bookmarkEnd w:id="10"/>
      <w:r w:rsidRPr="0036737E">
        <w:rPr>
          <w:rFonts w:ascii="Arial" w:eastAsia="Times New Roman" w:hAnsi="Arial" w:cs="Arial"/>
          <w:iCs/>
          <w:sz w:val="24"/>
          <w:szCs w:val="24"/>
          <w:lang w:eastAsia="ru-RU"/>
        </w:rPr>
        <w:t>;</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м) денежные эквиваленты полученных членами семьи обучающегося, указанного в </w:t>
      </w:r>
      <w:r w:rsidRPr="0036737E">
        <w:rPr>
          <w:rFonts w:ascii="Arial" w:eastAsia="Times New Roman" w:hAnsi="Arial" w:cs="Arial"/>
          <w:bCs/>
          <w:sz w:val="24"/>
          <w:szCs w:val="24"/>
          <w:lang w:eastAsia="ru-RU"/>
        </w:rPr>
        <w:t>абзацах втором – четвертом подпункта 1, абзаце втором подпункта 2, подпункте 3, абзацах втором – четвертом подпункта 5 пункта 2 Порядка,</w:t>
      </w:r>
      <w:r w:rsidRPr="0036737E">
        <w:rPr>
          <w:rFonts w:ascii="Arial" w:eastAsia="Times New Roman" w:hAnsi="Arial" w:cs="Arial"/>
          <w:sz w:val="24"/>
          <w:szCs w:val="24"/>
          <w:lang w:eastAsia="ru-RU"/>
        </w:rPr>
        <w:t xml:space="preserve"> льгот и социальных гарантий, установленных органами государственной власти Российской Федер</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ции, Красноярского края, органами местного самоуправления.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2. Решение о предоставлении или об отказе в предоставлении набора продуктов питания принимается: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1) уполномоченным органом местного самоуправления – в отношении </w:t>
      </w:r>
      <w:proofErr w:type="gramStart"/>
      <w:r w:rsidRPr="0036737E">
        <w:rPr>
          <w:rFonts w:ascii="Arial" w:eastAsia="Times New Roman" w:hAnsi="Arial" w:cs="Arial"/>
          <w:sz w:val="24"/>
          <w:szCs w:val="24"/>
          <w:lang w:eastAsia="ru-RU"/>
        </w:rPr>
        <w:t>обуча</w:t>
      </w:r>
      <w:r w:rsidRPr="0036737E">
        <w:rPr>
          <w:rFonts w:ascii="Arial" w:eastAsia="Times New Roman" w:hAnsi="Arial" w:cs="Arial"/>
          <w:sz w:val="24"/>
          <w:szCs w:val="24"/>
          <w:lang w:eastAsia="ru-RU"/>
        </w:rPr>
        <w:t>ю</w:t>
      </w:r>
      <w:r w:rsidRPr="0036737E">
        <w:rPr>
          <w:rFonts w:ascii="Arial" w:eastAsia="Times New Roman" w:hAnsi="Arial" w:cs="Arial"/>
          <w:sz w:val="24"/>
          <w:szCs w:val="24"/>
          <w:lang w:eastAsia="ru-RU"/>
        </w:rPr>
        <w:t>щихся</w:t>
      </w:r>
      <w:proofErr w:type="gramEnd"/>
      <w:r w:rsidRPr="0036737E">
        <w:rPr>
          <w:rFonts w:ascii="Arial" w:eastAsia="Times New Roman" w:hAnsi="Arial" w:cs="Arial"/>
          <w:sz w:val="24"/>
          <w:szCs w:val="24"/>
          <w:lang w:eastAsia="ru-RU"/>
        </w:rPr>
        <w:t>:</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муниципальных общеобразовательных организаций, указанных в подпункте 1 пункта 2 Порядка;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муниципальных общеобразовательных организаций, реализующих адаптирова</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ные общеобразовательные программы, указанных в абзаце втором подпункта 4 пункта 2 Порядка;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В случае если заявитель (уполномоченный представитель) обращался с заявл</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нием № 1, заявлением № 2 и документами, указанными в пунктах 5, 7, 8 Порядка в уполномоченный орган местного самоуправления, уполномоченный орган местн</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го самоуправления в течение 2 рабочих дней со дня принятия решения о пред</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ставлении или об отказе в предоставлении набора продуктов питания обучающ</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муся уведомляет о принятом решении заявителя (уполномоченного представит</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ля) способом, указанным в</w:t>
      </w:r>
      <w:proofErr w:type="gramEnd"/>
      <w:r w:rsidRPr="0036737E">
        <w:rPr>
          <w:rFonts w:ascii="Arial" w:eastAsia="Times New Roman" w:hAnsi="Arial" w:cs="Arial"/>
          <w:sz w:val="24"/>
          <w:szCs w:val="24"/>
          <w:lang w:eastAsia="ru-RU"/>
        </w:rPr>
        <w:t xml:space="preserve"> </w:t>
      </w:r>
      <w:proofErr w:type="gramStart"/>
      <w:r w:rsidRPr="0036737E">
        <w:rPr>
          <w:rFonts w:ascii="Arial" w:eastAsia="Times New Roman" w:hAnsi="Arial" w:cs="Arial"/>
          <w:sz w:val="24"/>
          <w:szCs w:val="24"/>
          <w:lang w:eastAsia="ru-RU"/>
        </w:rPr>
        <w:t>заявлении</w:t>
      </w:r>
      <w:proofErr w:type="gramEnd"/>
      <w:r w:rsidRPr="0036737E">
        <w:rPr>
          <w:rFonts w:ascii="Arial" w:eastAsia="Times New Roman" w:hAnsi="Arial" w:cs="Arial"/>
          <w:sz w:val="24"/>
          <w:szCs w:val="24"/>
          <w:lang w:eastAsia="ru-RU"/>
        </w:rPr>
        <w:t xml:space="preserve"> № 1, заявлении № 2.</w:t>
      </w:r>
    </w:p>
    <w:p w:rsidR="0036737E" w:rsidRPr="0036737E" w:rsidRDefault="0036737E" w:rsidP="0036737E">
      <w:pPr>
        <w:autoSpaceDE w:val="0"/>
        <w:autoSpaceDN w:val="0"/>
        <w:adjustRightInd w:val="0"/>
        <w:spacing w:after="0" w:line="240" w:lineRule="auto"/>
        <w:jc w:val="both"/>
        <w:rPr>
          <w:rFonts w:ascii="Arial" w:eastAsia="Times New Roman" w:hAnsi="Arial" w:cs="Arial"/>
          <w:spacing w:val="-5"/>
          <w:sz w:val="24"/>
          <w:szCs w:val="24"/>
          <w:lang w:eastAsia="ru-RU"/>
        </w:rPr>
      </w:pPr>
      <w:proofErr w:type="gramStart"/>
      <w:r w:rsidRPr="0036737E">
        <w:rPr>
          <w:rFonts w:ascii="Arial" w:eastAsia="Times New Roman" w:hAnsi="Arial" w:cs="Arial"/>
          <w:spacing w:val="-5"/>
          <w:sz w:val="24"/>
          <w:szCs w:val="24"/>
          <w:lang w:eastAsia="ru-RU"/>
        </w:rPr>
        <w:t>В случае если заявитель (уполномоченный представитель) обращался с заявлением № 1, заявлением № 2 и документами, указанными в пунктах 5, 7, 8 Порядка, в мун</w:t>
      </w:r>
      <w:r w:rsidRPr="0036737E">
        <w:rPr>
          <w:rFonts w:ascii="Arial" w:eastAsia="Times New Roman" w:hAnsi="Arial" w:cs="Arial"/>
          <w:spacing w:val="-5"/>
          <w:sz w:val="24"/>
          <w:szCs w:val="24"/>
          <w:lang w:eastAsia="ru-RU"/>
        </w:rPr>
        <w:t>и</w:t>
      </w:r>
      <w:r w:rsidRPr="0036737E">
        <w:rPr>
          <w:rFonts w:ascii="Arial" w:eastAsia="Times New Roman" w:hAnsi="Arial" w:cs="Arial"/>
          <w:spacing w:val="-5"/>
          <w:sz w:val="24"/>
          <w:szCs w:val="24"/>
          <w:lang w:eastAsia="ru-RU"/>
        </w:rPr>
        <w:t>ципальные общеобразовательные организации, уполномоченный орган местного с</w:t>
      </w:r>
      <w:r w:rsidRPr="0036737E">
        <w:rPr>
          <w:rFonts w:ascii="Arial" w:eastAsia="Times New Roman" w:hAnsi="Arial" w:cs="Arial"/>
          <w:spacing w:val="-5"/>
          <w:sz w:val="24"/>
          <w:szCs w:val="24"/>
          <w:lang w:eastAsia="ru-RU"/>
        </w:rPr>
        <w:t>а</w:t>
      </w:r>
      <w:r w:rsidRPr="0036737E">
        <w:rPr>
          <w:rFonts w:ascii="Arial" w:eastAsia="Times New Roman" w:hAnsi="Arial" w:cs="Arial"/>
          <w:spacing w:val="-5"/>
          <w:sz w:val="24"/>
          <w:szCs w:val="24"/>
          <w:lang w:eastAsia="ru-RU"/>
        </w:rPr>
        <w:t>моуправления в течение 2 рабочих дней со дня принятия решения о предоставлении или об отказе в предоставлении набора продуктов питания обучающемуся уведомл</w:t>
      </w:r>
      <w:r w:rsidRPr="0036737E">
        <w:rPr>
          <w:rFonts w:ascii="Arial" w:eastAsia="Times New Roman" w:hAnsi="Arial" w:cs="Arial"/>
          <w:spacing w:val="-5"/>
          <w:sz w:val="24"/>
          <w:szCs w:val="24"/>
          <w:lang w:eastAsia="ru-RU"/>
        </w:rPr>
        <w:t>я</w:t>
      </w:r>
      <w:r w:rsidRPr="0036737E">
        <w:rPr>
          <w:rFonts w:ascii="Arial" w:eastAsia="Times New Roman" w:hAnsi="Arial" w:cs="Arial"/>
          <w:spacing w:val="-5"/>
          <w:sz w:val="24"/>
          <w:szCs w:val="24"/>
          <w:lang w:eastAsia="ru-RU"/>
        </w:rPr>
        <w:t>ет о принятом решении муниципальные общеобразовательные организации, в теч</w:t>
      </w:r>
      <w:r w:rsidRPr="0036737E">
        <w:rPr>
          <w:rFonts w:ascii="Arial" w:eastAsia="Times New Roman" w:hAnsi="Arial" w:cs="Arial"/>
          <w:spacing w:val="-5"/>
          <w:sz w:val="24"/>
          <w:szCs w:val="24"/>
          <w:lang w:eastAsia="ru-RU"/>
        </w:rPr>
        <w:t>е</w:t>
      </w:r>
      <w:r w:rsidRPr="0036737E">
        <w:rPr>
          <w:rFonts w:ascii="Arial" w:eastAsia="Times New Roman" w:hAnsi="Arial" w:cs="Arial"/>
          <w:spacing w:val="-5"/>
          <w:sz w:val="24"/>
          <w:szCs w:val="24"/>
          <w:lang w:eastAsia="ru-RU"/>
        </w:rPr>
        <w:t>ние 2 рабочих</w:t>
      </w:r>
      <w:proofErr w:type="gramEnd"/>
      <w:r w:rsidRPr="0036737E">
        <w:rPr>
          <w:rFonts w:ascii="Arial" w:eastAsia="Times New Roman" w:hAnsi="Arial" w:cs="Arial"/>
          <w:spacing w:val="-5"/>
          <w:sz w:val="24"/>
          <w:szCs w:val="24"/>
          <w:lang w:eastAsia="ru-RU"/>
        </w:rPr>
        <w:t xml:space="preserve"> дней со дня получения от уполномоченного органа местного сам</w:t>
      </w:r>
      <w:r w:rsidRPr="0036737E">
        <w:rPr>
          <w:rFonts w:ascii="Arial" w:eastAsia="Times New Roman" w:hAnsi="Arial" w:cs="Arial"/>
          <w:spacing w:val="-5"/>
          <w:sz w:val="24"/>
          <w:szCs w:val="24"/>
          <w:lang w:eastAsia="ru-RU"/>
        </w:rPr>
        <w:t>о</w:t>
      </w:r>
      <w:r w:rsidRPr="0036737E">
        <w:rPr>
          <w:rFonts w:ascii="Arial" w:eastAsia="Times New Roman" w:hAnsi="Arial" w:cs="Arial"/>
          <w:spacing w:val="-5"/>
          <w:sz w:val="24"/>
          <w:szCs w:val="24"/>
          <w:lang w:eastAsia="ru-RU"/>
        </w:rPr>
        <w:t xml:space="preserve">управления уведомления о принятом </w:t>
      </w:r>
      <w:proofErr w:type="gramStart"/>
      <w:r w:rsidRPr="0036737E">
        <w:rPr>
          <w:rFonts w:ascii="Arial" w:eastAsia="Times New Roman" w:hAnsi="Arial" w:cs="Arial"/>
          <w:spacing w:val="-5"/>
          <w:sz w:val="24"/>
          <w:szCs w:val="24"/>
          <w:lang w:eastAsia="ru-RU"/>
        </w:rPr>
        <w:t>решении</w:t>
      </w:r>
      <w:proofErr w:type="gramEnd"/>
      <w:r w:rsidRPr="0036737E">
        <w:rPr>
          <w:rFonts w:ascii="Arial" w:eastAsia="Times New Roman" w:hAnsi="Arial" w:cs="Arial"/>
          <w:spacing w:val="-5"/>
          <w:sz w:val="24"/>
          <w:szCs w:val="24"/>
          <w:lang w:eastAsia="ru-RU"/>
        </w:rPr>
        <w:t xml:space="preserve"> о предоставлении или об отказе в предоставлении набора продуктов питания обучающемуся уведомляют о принятом решении заявителя (уполномоченного представителя) способом, указанным в зая</w:t>
      </w:r>
      <w:r w:rsidRPr="0036737E">
        <w:rPr>
          <w:rFonts w:ascii="Arial" w:eastAsia="Times New Roman" w:hAnsi="Arial" w:cs="Arial"/>
          <w:spacing w:val="-5"/>
          <w:sz w:val="24"/>
          <w:szCs w:val="24"/>
          <w:lang w:eastAsia="ru-RU"/>
        </w:rPr>
        <w:t>в</w:t>
      </w:r>
      <w:r w:rsidRPr="0036737E">
        <w:rPr>
          <w:rFonts w:ascii="Arial" w:eastAsia="Times New Roman" w:hAnsi="Arial" w:cs="Arial"/>
          <w:spacing w:val="-5"/>
          <w:sz w:val="24"/>
          <w:szCs w:val="24"/>
          <w:lang w:eastAsia="ru-RU"/>
        </w:rPr>
        <w:t>лении № 1, заявлении № 2.</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24. </w:t>
      </w:r>
      <w:proofErr w:type="gramStart"/>
      <w:r w:rsidRPr="0036737E">
        <w:rPr>
          <w:rFonts w:ascii="Arial" w:eastAsia="Times New Roman" w:hAnsi="Arial" w:cs="Arial"/>
          <w:sz w:val="24"/>
          <w:szCs w:val="24"/>
          <w:lang w:eastAsia="ru-RU"/>
        </w:rPr>
        <w:t xml:space="preserve">В случае принятия решения об отказе в предоставлении </w:t>
      </w:r>
      <w:r w:rsidRPr="0036737E">
        <w:rPr>
          <w:rFonts w:ascii="Arial" w:eastAsia="Times New Roman" w:hAnsi="Arial" w:cs="Arial"/>
          <w:bCs/>
          <w:sz w:val="24"/>
          <w:szCs w:val="24"/>
          <w:lang w:eastAsia="ru-RU"/>
        </w:rPr>
        <w:t>набора продуктов п</w:t>
      </w:r>
      <w:r w:rsidRPr="0036737E">
        <w:rPr>
          <w:rFonts w:ascii="Arial" w:eastAsia="Times New Roman" w:hAnsi="Arial" w:cs="Arial"/>
          <w:bCs/>
          <w:sz w:val="24"/>
          <w:szCs w:val="24"/>
          <w:lang w:eastAsia="ru-RU"/>
        </w:rPr>
        <w:t>и</w:t>
      </w:r>
      <w:r w:rsidRPr="0036737E">
        <w:rPr>
          <w:rFonts w:ascii="Arial" w:eastAsia="Times New Roman" w:hAnsi="Arial" w:cs="Arial"/>
          <w:bCs/>
          <w:sz w:val="24"/>
          <w:szCs w:val="24"/>
          <w:lang w:eastAsia="ru-RU"/>
        </w:rPr>
        <w:t xml:space="preserve">тания </w:t>
      </w:r>
      <w:r w:rsidRPr="0036737E">
        <w:rPr>
          <w:rFonts w:ascii="Arial" w:eastAsia="Times New Roman" w:hAnsi="Arial" w:cs="Arial"/>
          <w:sz w:val="24"/>
          <w:szCs w:val="24"/>
          <w:lang w:eastAsia="ru-RU"/>
        </w:rPr>
        <w:t>обучающимся, в уведомлении указываются основания, в соответствии с к</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 xml:space="preserve">торыми было принято такое решение, разъясняется право повторного обращения с заявлением № 1, заявлением № 2 и документами, указанными в пунктах 5, 7, 8 Порядка, после устранения обстоятельств, послуживших основанием для отказа в предоставлении обучающемуся </w:t>
      </w:r>
      <w:r w:rsidRPr="0036737E">
        <w:rPr>
          <w:rFonts w:ascii="Arial" w:eastAsia="Times New Roman" w:hAnsi="Arial" w:cs="Arial"/>
          <w:bCs/>
          <w:sz w:val="24"/>
          <w:szCs w:val="24"/>
          <w:lang w:eastAsia="ru-RU"/>
        </w:rPr>
        <w:t>набора продуктов питания</w:t>
      </w:r>
      <w:r w:rsidRPr="0036737E">
        <w:rPr>
          <w:rFonts w:ascii="Arial" w:eastAsia="Times New Roman" w:hAnsi="Arial" w:cs="Arial"/>
          <w:sz w:val="24"/>
          <w:szCs w:val="24"/>
          <w:lang w:eastAsia="ru-RU"/>
        </w:rPr>
        <w:t>, и порядок обжалов</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lastRenderedPageBreak/>
        <w:t>ния решения об</w:t>
      </w:r>
      <w:proofErr w:type="gramEnd"/>
      <w:r w:rsidRPr="0036737E">
        <w:rPr>
          <w:rFonts w:ascii="Arial" w:eastAsia="Times New Roman" w:hAnsi="Arial" w:cs="Arial"/>
          <w:sz w:val="24"/>
          <w:szCs w:val="24"/>
          <w:lang w:eastAsia="ru-RU"/>
        </w:rPr>
        <w:t xml:space="preserve"> отказе в предоставлении </w:t>
      </w:r>
      <w:proofErr w:type="gramStart"/>
      <w:r w:rsidRPr="0036737E">
        <w:rPr>
          <w:rFonts w:ascii="Arial" w:eastAsia="Times New Roman" w:hAnsi="Arial" w:cs="Arial"/>
          <w:sz w:val="24"/>
          <w:szCs w:val="24"/>
          <w:lang w:eastAsia="ru-RU"/>
        </w:rPr>
        <w:t>обучающемуся</w:t>
      </w:r>
      <w:proofErr w:type="gramEnd"/>
      <w:r w:rsidRPr="0036737E">
        <w:rPr>
          <w:rFonts w:ascii="Arial" w:eastAsia="Times New Roman" w:hAnsi="Arial" w:cs="Arial"/>
          <w:sz w:val="24"/>
          <w:szCs w:val="24"/>
          <w:lang w:eastAsia="ru-RU"/>
        </w:rPr>
        <w:t xml:space="preserve"> </w:t>
      </w:r>
      <w:r w:rsidRPr="0036737E">
        <w:rPr>
          <w:rFonts w:ascii="Arial" w:eastAsia="Times New Roman" w:hAnsi="Arial" w:cs="Arial"/>
          <w:bCs/>
          <w:sz w:val="24"/>
          <w:szCs w:val="24"/>
          <w:lang w:eastAsia="ru-RU"/>
        </w:rPr>
        <w:t>набора продуктов пит</w:t>
      </w:r>
      <w:r w:rsidRPr="0036737E">
        <w:rPr>
          <w:rFonts w:ascii="Arial" w:eastAsia="Times New Roman" w:hAnsi="Arial" w:cs="Arial"/>
          <w:bCs/>
          <w:sz w:val="24"/>
          <w:szCs w:val="24"/>
          <w:lang w:eastAsia="ru-RU"/>
        </w:rPr>
        <w:t>а</w:t>
      </w:r>
      <w:r w:rsidRPr="0036737E">
        <w:rPr>
          <w:rFonts w:ascii="Arial" w:eastAsia="Times New Roman" w:hAnsi="Arial" w:cs="Arial"/>
          <w:bCs/>
          <w:sz w:val="24"/>
          <w:szCs w:val="24"/>
          <w:lang w:eastAsia="ru-RU"/>
        </w:rPr>
        <w:t>ния</w:t>
      </w:r>
      <w:r w:rsidRPr="0036737E">
        <w:rPr>
          <w:rFonts w:ascii="Arial" w:eastAsia="Times New Roman" w:hAnsi="Arial" w:cs="Arial"/>
          <w:sz w:val="24"/>
          <w:szCs w:val="24"/>
          <w:lang w:eastAsia="ru-RU"/>
        </w:rPr>
        <w:t>.</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25. Основаниями для принятия решения об отказе в предоставлении набора пр</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 xml:space="preserve">дуктов питания обучающимся, являются: </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1) </w:t>
      </w:r>
      <w:proofErr w:type="gramStart"/>
      <w:r w:rsidRPr="0036737E">
        <w:rPr>
          <w:rFonts w:ascii="Arial" w:eastAsia="Times New Roman" w:hAnsi="Arial" w:cs="Arial"/>
          <w:sz w:val="24"/>
          <w:szCs w:val="24"/>
          <w:lang w:eastAsia="ru-RU"/>
        </w:rPr>
        <w:t>обучающийся</w:t>
      </w:r>
      <w:proofErr w:type="gramEnd"/>
      <w:r w:rsidRPr="0036737E">
        <w:rPr>
          <w:rFonts w:ascii="Arial" w:eastAsia="Times New Roman" w:hAnsi="Arial" w:cs="Arial"/>
          <w:sz w:val="24"/>
          <w:szCs w:val="24"/>
          <w:lang w:eastAsia="ru-RU"/>
        </w:rPr>
        <w:t xml:space="preserve"> не относится к категории, указанной в пункте 2 Порядка;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6737E">
        <w:rPr>
          <w:rFonts w:ascii="Arial" w:eastAsia="Times New Roman" w:hAnsi="Arial" w:cs="Arial"/>
          <w:sz w:val="24"/>
          <w:szCs w:val="24"/>
          <w:lang w:eastAsia="ru-RU"/>
        </w:rPr>
        <w:t>2) непредставление или представление не в полном объеме документов, указа</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ных в пунктах 5, 7, 8 Порядка (за исключением документов, указанных в подпун</w:t>
      </w:r>
      <w:r w:rsidRPr="0036737E">
        <w:rPr>
          <w:rFonts w:ascii="Arial" w:eastAsia="Times New Roman" w:hAnsi="Arial" w:cs="Arial"/>
          <w:sz w:val="24"/>
          <w:szCs w:val="24"/>
          <w:lang w:eastAsia="ru-RU"/>
        </w:rPr>
        <w:t>к</w:t>
      </w:r>
      <w:r w:rsidRPr="0036737E">
        <w:rPr>
          <w:rFonts w:ascii="Arial" w:eastAsia="Times New Roman" w:hAnsi="Arial" w:cs="Arial"/>
          <w:sz w:val="24"/>
          <w:szCs w:val="24"/>
          <w:lang w:eastAsia="ru-RU"/>
        </w:rPr>
        <w:t>тах «а» (в части копии свидетельства о заключении брака, выданного органами записи актов гражданского состояния или консульскими учреждениями Росси</w:t>
      </w:r>
      <w:r w:rsidRPr="0036737E">
        <w:rPr>
          <w:rFonts w:ascii="Arial" w:eastAsia="Times New Roman" w:hAnsi="Arial" w:cs="Arial"/>
          <w:sz w:val="24"/>
          <w:szCs w:val="24"/>
          <w:lang w:eastAsia="ru-RU"/>
        </w:rPr>
        <w:t>й</w:t>
      </w:r>
      <w:r w:rsidRPr="0036737E">
        <w:rPr>
          <w:rFonts w:ascii="Arial" w:eastAsia="Times New Roman" w:hAnsi="Arial" w:cs="Arial"/>
          <w:sz w:val="24"/>
          <w:szCs w:val="24"/>
          <w:lang w:eastAsia="ru-RU"/>
        </w:rPr>
        <w:t>ской Федерации), «б» подпункта 4, подпунктах 5, 6, 7 (в части копии свидетельства о рождении обучающегося, выданного органами записи актов гражданского</w:t>
      </w:r>
      <w:proofErr w:type="gramEnd"/>
      <w:r w:rsidRPr="0036737E">
        <w:rPr>
          <w:rFonts w:ascii="Arial" w:eastAsia="Times New Roman" w:hAnsi="Arial" w:cs="Arial"/>
          <w:sz w:val="24"/>
          <w:szCs w:val="24"/>
          <w:lang w:eastAsia="ru-RU"/>
        </w:rPr>
        <w:t xml:space="preserve"> </w:t>
      </w:r>
      <w:proofErr w:type="gramStart"/>
      <w:r w:rsidRPr="0036737E">
        <w:rPr>
          <w:rFonts w:ascii="Arial" w:eastAsia="Times New Roman" w:hAnsi="Arial" w:cs="Arial"/>
          <w:sz w:val="24"/>
          <w:szCs w:val="24"/>
          <w:lang w:eastAsia="ru-RU"/>
        </w:rPr>
        <w:t>сост</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яния или консульскими учреждениями Российской Федерации), подпунктах «а» (в части документа, подтверждающего обучение в муниципальной общеобразов</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тельной организации), «б» (в части документа, подтверждающего обучение в м</w:t>
      </w:r>
      <w:r w:rsidRPr="0036737E">
        <w:rPr>
          <w:rFonts w:ascii="Arial" w:eastAsia="Times New Roman" w:hAnsi="Arial" w:cs="Arial"/>
          <w:sz w:val="24"/>
          <w:szCs w:val="24"/>
          <w:lang w:eastAsia="ru-RU"/>
        </w:rPr>
        <w:t>у</w:t>
      </w:r>
      <w:r w:rsidRPr="0036737E">
        <w:rPr>
          <w:rFonts w:ascii="Arial" w:eastAsia="Times New Roman" w:hAnsi="Arial" w:cs="Arial"/>
          <w:sz w:val="24"/>
          <w:szCs w:val="24"/>
          <w:lang w:eastAsia="ru-RU"/>
        </w:rPr>
        <w:t>ниципальной общеобразовательной организации, реализующей адаптированную общеобразовательную программу), «в» подпункта 8 пункта 5,</w:t>
      </w:r>
      <w:r w:rsidRPr="0036737E">
        <w:rPr>
          <w:rFonts w:ascii="Arial" w:eastAsia="Times New Roman" w:hAnsi="Arial" w:cs="Arial"/>
          <w:color w:val="FF0000"/>
          <w:sz w:val="24"/>
          <w:szCs w:val="24"/>
          <w:lang w:eastAsia="ru-RU"/>
        </w:rPr>
        <w:t xml:space="preserve"> </w:t>
      </w:r>
      <w:r w:rsidRPr="0036737E">
        <w:rPr>
          <w:rFonts w:ascii="Arial" w:eastAsia="Times New Roman" w:hAnsi="Arial" w:cs="Arial"/>
          <w:sz w:val="24"/>
          <w:szCs w:val="24"/>
          <w:lang w:eastAsia="ru-RU"/>
        </w:rPr>
        <w:t>подпунктах «б», «ж», «з», «и» (в части справки о выплате пособия по беременности и родам, ежем</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сячного пособия женщине, вставшей на учет в медицинской организации</w:t>
      </w:r>
      <w:proofErr w:type="gramEnd"/>
      <w:r w:rsidRPr="0036737E">
        <w:rPr>
          <w:rFonts w:ascii="Arial" w:eastAsia="Times New Roman" w:hAnsi="Arial" w:cs="Arial"/>
          <w:sz w:val="24"/>
          <w:szCs w:val="24"/>
          <w:lang w:eastAsia="ru-RU"/>
        </w:rPr>
        <w:t xml:space="preserve"> </w:t>
      </w:r>
      <w:proofErr w:type="gramStart"/>
      <w:r w:rsidRPr="0036737E">
        <w:rPr>
          <w:rFonts w:ascii="Arial" w:eastAsia="Times New Roman" w:hAnsi="Arial" w:cs="Arial"/>
          <w:sz w:val="24"/>
          <w:szCs w:val="24"/>
          <w:lang w:eastAsia="ru-RU"/>
        </w:rPr>
        <w:t>в ранние сроки беременности, ежемесячного пособия по уходу за ребенком, выплачива</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мого до достижения ребенком полутора лет, выдаваемой территориальным орг</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ном Фонда социального страхования Российской Федерации, краевым госуда</w:t>
      </w:r>
      <w:r w:rsidRPr="0036737E">
        <w:rPr>
          <w:rFonts w:ascii="Arial" w:eastAsia="Times New Roman" w:hAnsi="Arial" w:cs="Arial"/>
          <w:sz w:val="24"/>
          <w:szCs w:val="24"/>
          <w:lang w:eastAsia="ru-RU"/>
        </w:rPr>
        <w:t>р</w:t>
      </w:r>
      <w:r w:rsidRPr="0036737E">
        <w:rPr>
          <w:rFonts w:ascii="Arial" w:eastAsia="Times New Roman" w:hAnsi="Arial" w:cs="Arial"/>
          <w:sz w:val="24"/>
          <w:szCs w:val="24"/>
          <w:lang w:eastAsia="ru-RU"/>
        </w:rPr>
        <w:t>ственным казенным учреждением «Управление социальной защиты населения» (его территориальными отделениями), «к» (в части справки о выплате единовр</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менного пособия при рождении ребенка, выдаваемой краевым государственным казенным учреждением «Управление социальной защиты населения» (его терр</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ториальными отделениями), «л», «м</w:t>
      </w:r>
      <w:proofErr w:type="gramEnd"/>
      <w:r w:rsidRPr="0036737E">
        <w:rPr>
          <w:rFonts w:ascii="Arial" w:eastAsia="Times New Roman" w:hAnsi="Arial" w:cs="Arial"/>
          <w:sz w:val="24"/>
          <w:szCs w:val="24"/>
          <w:lang w:eastAsia="ru-RU"/>
        </w:rPr>
        <w:t>» (</w:t>
      </w:r>
      <w:proofErr w:type="gramStart"/>
      <w:r w:rsidRPr="0036737E">
        <w:rPr>
          <w:rFonts w:ascii="Arial" w:eastAsia="Times New Roman" w:hAnsi="Arial" w:cs="Arial"/>
          <w:sz w:val="24"/>
          <w:szCs w:val="24"/>
          <w:lang w:eastAsia="ru-RU"/>
        </w:rPr>
        <w:t>в части справки о выплате ежемесячных компенсационных выплат гражданам, находящимся в отпуске по уходу за ребе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ком до достижения им возраста трех лет, выдаваемой краевым государственным казенным учреждением «Управление социальной защиты населения» (его терр</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ториальными отделениями), «н», «р», «с», «т», «у» (в части справки о выплате надбавок и доплат (кроме носящих единовременный характер) ко всем видам в</w:t>
      </w:r>
      <w:r w:rsidRPr="0036737E">
        <w:rPr>
          <w:rFonts w:ascii="Arial" w:eastAsia="Times New Roman" w:hAnsi="Arial" w:cs="Arial"/>
          <w:sz w:val="24"/>
          <w:szCs w:val="24"/>
          <w:lang w:eastAsia="ru-RU"/>
        </w:rPr>
        <w:t>ы</w:t>
      </w:r>
      <w:r w:rsidRPr="0036737E">
        <w:rPr>
          <w:rFonts w:ascii="Arial" w:eastAsia="Times New Roman" w:hAnsi="Arial" w:cs="Arial"/>
          <w:sz w:val="24"/>
          <w:szCs w:val="24"/>
          <w:lang w:eastAsia="ru-RU"/>
        </w:rPr>
        <w:t>плат, указанным в подпунктах «б» – «т</w:t>
      </w:r>
      <w:proofErr w:type="gramEnd"/>
      <w:r w:rsidRPr="0036737E">
        <w:rPr>
          <w:rFonts w:ascii="Arial" w:eastAsia="Times New Roman" w:hAnsi="Arial" w:cs="Arial"/>
          <w:sz w:val="24"/>
          <w:szCs w:val="24"/>
          <w:lang w:eastAsia="ru-RU"/>
        </w:rPr>
        <w:t xml:space="preserve">» </w:t>
      </w:r>
      <w:proofErr w:type="gramStart"/>
      <w:r w:rsidRPr="0036737E">
        <w:rPr>
          <w:rFonts w:ascii="Arial" w:eastAsia="Times New Roman" w:hAnsi="Arial" w:cs="Arial"/>
          <w:sz w:val="24"/>
          <w:szCs w:val="24"/>
          <w:lang w:eastAsia="ru-RU"/>
        </w:rPr>
        <w:t>подпункта 1 пункта 7 Порядка, выдава</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мой органами государственной власти Российской Федерации, Красноярского края, органами местного самоуправления) подпункта 1, абзацах втором (в части копии свидетельства о заключении брака, выданного органами записи актов гра</w:t>
      </w:r>
      <w:r w:rsidRPr="0036737E">
        <w:rPr>
          <w:rFonts w:ascii="Arial" w:eastAsia="Times New Roman" w:hAnsi="Arial" w:cs="Arial"/>
          <w:sz w:val="24"/>
          <w:szCs w:val="24"/>
          <w:lang w:eastAsia="ru-RU"/>
        </w:rPr>
        <w:t>ж</w:t>
      </w:r>
      <w:r w:rsidRPr="0036737E">
        <w:rPr>
          <w:rFonts w:ascii="Arial" w:eastAsia="Times New Roman" w:hAnsi="Arial" w:cs="Arial"/>
          <w:sz w:val="24"/>
          <w:szCs w:val="24"/>
          <w:lang w:eastAsia="ru-RU"/>
        </w:rPr>
        <w:t xml:space="preserve">данского состояния или консульскими учреждениями Российской Федерации), третьем </w:t>
      </w:r>
      <w:hyperlink r:id="rId19" w:history="1">
        <w:r w:rsidRPr="0036737E">
          <w:rPr>
            <w:rFonts w:ascii="Arial" w:eastAsia="Times New Roman" w:hAnsi="Arial" w:cs="Arial"/>
            <w:sz w:val="24"/>
            <w:szCs w:val="24"/>
            <w:lang w:eastAsia="ru-RU"/>
          </w:rPr>
          <w:t>подпункта «а», абзаце втором подпункта «в», подпунктах «д», «ж» (в ч</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сти копии свидетельства о расторжении брака между родителями обучающегося, выданного органами</w:t>
        </w:r>
        <w:proofErr w:type="gramEnd"/>
        <w:r w:rsidRPr="0036737E">
          <w:rPr>
            <w:rFonts w:ascii="Arial" w:eastAsia="Times New Roman" w:hAnsi="Arial" w:cs="Arial"/>
            <w:sz w:val="24"/>
            <w:szCs w:val="24"/>
            <w:lang w:eastAsia="ru-RU"/>
          </w:rPr>
          <w:t xml:space="preserve"> </w:t>
        </w:r>
        <w:proofErr w:type="gramStart"/>
        <w:r w:rsidRPr="0036737E">
          <w:rPr>
            <w:rFonts w:ascii="Arial" w:eastAsia="Times New Roman" w:hAnsi="Arial" w:cs="Arial"/>
            <w:sz w:val="24"/>
            <w:szCs w:val="24"/>
            <w:lang w:eastAsia="ru-RU"/>
          </w:rPr>
          <w:t>записи актов гражданского состояния или консульскими учреждениями Российской Федерации) подпункта 2 пункта 7</w:t>
        </w:r>
      </w:hyperlink>
      <w:r w:rsidRPr="0036737E">
        <w:rPr>
          <w:rFonts w:ascii="Arial" w:eastAsia="Times New Roman" w:hAnsi="Arial" w:cs="Arial"/>
          <w:sz w:val="24"/>
          <w:szCs w:val="24"/>
          <w:lang w:eastAsia="ru-RU"/>
        </w:rPr>
        <w:t>, подпункте 1 (в части в части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одном из род</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телей ребенка внесены в запись</w:t>
      </w:r>
      <w:proofErr w:type="gramEnd"/>
      <w:r w:rsidRPr="0036737E">
        <w:rPr>
          <w:rFonts w:ascii="Arial" w:eastAsia="Times New Roman" w:hAnsi="Arial" w:cs="Arial"/>
          <w:sz w:val="24"/>
          <w:szCs w:val="24"/>
          <w:lang w:eastAsia="ru-RU"/>
        </w:rPr>
        <w:t xml:space="preserve"> акта о рождении на основании заявления другого родителя ребенка), подпунктах «а», «б» подпункта 4 пункта 8 Порядка;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3) представление документов по истечении срока, указанного в пункте 11 Поря</w:t>
      </w:r>
      <w:r w:rsidRPr="0036737E">
        <w:rPr>
          <w:rFonts w:ascii="Arial" w:eastAsia="Times New Roman" w:hAnsi="Arial" w:cs="Arial"/>
          <w:sz w:val="24"/>
          <w:szCs w:val="24"/>
          <w:lang w:eastAsia="ru-RU"/>
        </w:rPr>
        <w:t>д</w:t>
      </w:r>
      <w:r w:rsidRPr="0036737E">
        <w:rPr>
          <w:rFonts w:ascii="Arial" w:eastAsia="Times New Roman" w:hAnsi="Arial" w:cs="Arial"/>
          <w:sz w:val="24"/>
          <w:szCs w:val="24"/>
          <w:lang w:eastAsia="ru-RU"/>
        </w:rPr>
        <w:t>ка;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4) представление документов, указанных в пунктах 5, 7, 8 Порядка, содержащих недостоверные сведения.</w:t>
      </w:r>
    </w:p>
    <w:p w:rsidR="0036737E" w:rsidRPr="0036737E" w:rsidRDefault="0036737E" w:rsidP="0036737E">
      <w:pPr>
        <w:widowControl w:val="0"/>
        <w:autoSpaceDE w:val="0"/>
        <w:autoSpaceDN w:val="0"/>
        <w:spacing w:after="0" w:line="240" w:lineRule="auto"/>
        <w:jc w:val="both"/>
        <w:rPr>
          <w:rFonts w:ascii="Arial" w:eastAsia="Times New Roman" w:hAnsi="Arial" w:cs="Arial"/>
          <w:sz w:val="24"/>
          <w:szCs w:val="24"/>
          <w:lang w:eastAsia="ru-RU"/>
        </w:rPr>
      </w:pPr>
      <w:r w:rsidRPr="0036737E">
        <w:rPr>
          <w:rFonts w:ascii="Arial" w:eastAsia="Times New Roman" w:hAnsi="Arial" w:cs="Arial"/>
          <w:bCs/>
          <w:sz w:val="24"/>
          <w:szCs w:val="24"/>
          <w:lang w:eastAsia="ru-RU"/>
        </w:rPr>
        <w:t xml:space="preserve">26. Набор продуктов питания </w:t>
      </w:r>
      <w:r w:rsidRPr="0036737E">
        <w:rPr>
          <w:rFonts w:ascii="Arial" w:eastAsia="Times New Roman" w:hAnsi="Arial" w:cs="Arial"/>
          <w:sz w:val="24"/>
          <w:szCs w:val="24"/>
          <w:lang w:eastAsia="ru-RU"/>
        </w:rPr>
        <w:t>утверждается локальным нормативным актом общ</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образовательной организации, и предоставляется обучающимся за каждый уче</w:t>
      </w:r>
      <w:r w:rsidRPr="0036737E">
        <w:rPr>
          <w:rFonts w:ascii="Arial" w:eastAsia="Times New Roman" w:hAnsi="Arial" w:cs="Arial"/>
          <w:sz w:val="24"/>
          <w:szCs w:val="24"/>
          <w:lang w:eastAsia="ru-RU"/>
        </w:rPr>
        <w:t>б</w:t>
      </w:r>
      <w:r w:rsidRPr="0036737E">
        <w:rPr>
          <w:rFonts w:ascii="Arial" w:eastAsia="Times New Roman" w:hAnsi="Arial" w:cs="Arial"/>
          <w:sz w:val="24"/>
          <w:szCs w:val="24"/>
          <w:lang w:eastAsia="ru-RU"/>
        </w:rPr>
        <w:lastRenderedPageBreak/>
        <w:t>ный день с применением электронного обучения и дистанционных образовател</w:t>
      </w:r>
      <w:r w:rsidRPr="0036737E">
        <w:rPr>
          <w:rFonts w:ascii="Arial" w:eastAsia="Times New Roman" w:hAnsi="Arial" w:cs="Arial"/>
          <w:sz w:val="24"/>
          <w:szCs w:val="24"/>
          <w:lang w:eastAsia="ru-RU"/>
        </w:rPr>
        <w:t>ь</w:t>
      </w:r>
      <w:r w:rsidRPr="0036737E">
        <w:rPr>
          <w:rFonts w:ascii="Arial" w:eastAsia="Times New Roman" w:hAnsi="Arial" w:cs="Arial"/>
          <w:sz w:val="24"/>
          <w:szCs w:val="24"/>
          <w:lang w:eastAsia="ru-RU"/>
        </w:rPr>
        <w:t>ных технологий, за исключением выходных и нерабочих праздничных дней, дней каникулярного времени и периода временного отсутствия в указанных образов</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 xml:space="preserve">тельных организациях, в соответствии с режимом их работы. </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27. Допускается формирование набора продуктов питания для </w:t>
      </w:r>
      <w:proofErr w:type="gramStart"/>
      <w:r w:rsidRPr="0036737E">
        <w:rPr>
          <w:rFonts w:ascii="Arial" w:eastAsia="Times New Roman" w:hAnsi="Arial" w:cs="Arial"/>
          <w:sz w:val="24"/>
          <w:szCs w:val="24"/>
          <w:lang w:eastAsia="ru-RU"/>
        </w:rPr>
        <w:t>обеспечения</w:t>
      </w:r>
      <w:proofErr w:type="gramEnd"/>
      <w:r w:rsidRPr="0036737E">
        <w:rPr>
          <w:rFonts w:ascii="Arial" w:eastAsia="Times New Roman" w:hAnsi="Arial" w:cs="Arial"/>
          <w:sz w:val="24"/>
          <w:szCs w:val="24"/>
          <w:lang w:eastAsia="ru-RU"/>
        </w:rPr>
        <w:t xml:space="preserve"> об</w:t>
      </w:r>
      <w:r w:rsidRPr="0036737E">
        <w:rPr>
          <w:rFonts w:ascii="Arial" w:eastAsia="Times New Roman" w:hAnsi="Arial" w:cs="Arial"/>
          <w:sz w:val="24"/>
          <w:szCs w:val="24"/>
          <w:lang w:eastAsia="ru-RU"/>
        </w:rPr>
        <w:t>у</w:t>
      </w:r>
      <w:r w:rsidRPr="0036737E">
        <w:rPr>
          <w:rFonts w:ascii="Arial" w:eastAsia="Times New Roman" w:hAnsi="Arial" w:cs="Arial"/>
          <w:sz w:val="24"/>
          <w:szCs w:val="24"/>
          <w:lang w:eastAsia="ru-RU"/>
        </w:rPr>
        <w:t>чающихся</w:t>
      </w:r>
      <w:r w:rsidRPr="0036737E">
        <w:rPr>
          <w:rFonts w:ascii="Arial" w:eastAsia="Calibri" w:hAnsi="Arial" w:cs="Arial"/>
          <w:sz w:val="24"/>
          <w:szCs w:val="24"/>
        </w:rPr>
        <w:t xml:space="preserve">, </w:t>
      </w:r>
      <w:r w:rsidRPr="0036737E">
        <w:rPr>
          <w:rFonts w:ascii="Arial" w:eastAsia="Times New Roman" w:hAnsi="Arial" w:cs="Arial"/>
          <w:sz w:val="24"/>
          <w:szCs w:val="24"/>
          <w:lang w:eastAsia="ru-RU"/>
        </w:rPr>
        <w:t>за разное количество дней обучения с применением электронного об</w:t>
      </w:r>
      <w:r w:rsidRPr="0036737E">
        <w:rPr>
          <w:rFonts w:ascii="Arial" w:eastAsia="Times New Roman" w:hAnsi="Arial" w:cs="Arial"/>
          <w:sz w:val="24"/>
          <w:szCs w:val="24"/>
          <w:lang w:eastAsia="ru-RU"/>
        </w:rPr>
        <w:t>у</w:t>
      </w:r>
      <w:r w:rsidRPr="0036737E">
        <w:rPr>
          <w:rFonts w:ascii="Arial" w:eastAsia="Times New Roman" w:hAnsi="Arial" w:cs="Arial"/>
          <w:sz w:val="24"/>
          <w:szCs w:val="24"/>
          <w:lang w:eastAsia="ru-RU"/>
        </w:rPr>
        <w:t>чения и дистанционных образовательных технологий.</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28. Формирование н</w:t>
      </w:r>
      <w:r w:rsidRPr="0036737E">
        <w:rPr>
          <w:rFonts w:ascii="Arial" w:eastAsia="Times New Roman" w:hAnsi="Arial" w:cs="Arial"/>
          <w:bCs/>
          <w:sz w:val="24"/>
          <w:szCs w:val="24"/>
          <w:lang w:eastAsia="ru-RU"/>
        </w:rPr>
        <w:t xml:space="preserve">абора продуктов </w:t>
      </w:r>
      <w:proofErr w:type="gramStart"/>
      <w:r w:rsidRPr="0036737E">
        <w:rPr>
          <w:rFonts w:ascii="Arial" w:eastAsia="Times New Roman" w:hAnsi="Arial" w:cs="Arial"/>
          <w:bCs/>
          <w:sz w:val="24"/>
          <w:szCs w:val="24"/>
          <w:lang w:eastAsia="ru-RU"/>
        </w:rPr>
        <w:t>питания</w:t>
      </w:r>
      <w:proofErr w:type="gramEnd"/>
      <w:r w:rsidRPr="0036737E">
        <w:rPr>
          <w:rFonts w:ascii="Arial" w:eastAsia="Times New Roman" w:hAnsi="Arial" w:cs="Arial"/>
          <w:bCs/>
          <w:sz w:val="24"/>
          <w:szCs w:val="24"/>
          <w:lang w:eastAsia="ru-RU"/>
        </w:rPr>
        <w:t xml:space="preserve"> для обеспечения обучающихся </w:t>
      </w:r>
      <w:r w:rsidRPr="0036737E">
        <w:rPr>
          <w:rFonts w:ascii="Arial" w:eastAsia="Times New Roman" w:hAnsi="Arial" w:cs="Arial"/>
          <w:sz w:val="24"/>
          <w:szCs w:val="24"/>
          <w:lang w:eastAsia="ru-RU"/>
        </w:rPr>
        <w:t>ос</w:t>
      </w:r>
      <w:r w:rsidRPr="0036737E">
        <w:rPr>
          <w:rFonts w:ascii="Arial" w:eastAsia="Times New Roman" w:hAnsi="Arial" w:cs="Arial"/>
          <w:sz w:val="24"/>
          <w:szCs w:val="24"/>
          <w:lang w:eastAsia="ru-RU"/>
        </w:rPr>
        <w:t>у</w:t>
      </w:r>
      <w:r w:rsidRPr="0036737E">
        <w:rPr>
          <w:rFonts w:ascii="Arial" w:eastAsia="Times New Roman" w:hAnsi="Arial" w:cs="Arial"/>
          <w:sz w:val="24"/>
          <w:szCs w:val="24"/>
          <w:lang w:eastAsia="ru-RU"/>
        </w:rPr>
        <w:t>ществляется общеобразовательными организациями, или организациями, орган</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зующими питание в указанных образовательных организациях, специализиру</w:t>
      </w:r>
      <w:r w:rsidRPr="0036737E">
        <w:rPr>
          <w:rFonts w:ascii="Arial" w:eastAsia="Times New Roman" w:hAnsi="Arial" w:cs="Arial"/>
          <w:sz w:val="24"/>
          <w:szCs w:val="24"/>
          <w:lang w:eastAsia="ru-RU"/>
        </w:rPr>
        <w:t>ю</w:t>
      </w:r>
      <w:r w:rsidRPr="0036737E">
        <w:rPr>
          <w:rFonts w:ascii="Arial" w:eastAsia="Times New Roman" w:hAnsi="Arial" w:cs="Arial"/>
          <w:sz w:val="24"/>
          <w:szCs w:val="24"/>
          <w:lang w:eastAsia="ru-RU"/>
        </w:rPr>
        <w:t>щимися на оказании услуг по организации общественного питания, на основании заключенных с указанными образовательными организациями контрактов (дог</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 xml:space="preserve">воров). </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При формировании наборов продуктов питания учитываются интересы обуча</w:t>
      </w:r>
      <w:r w:rsidRPr="0036737E">
        <w:rPr>
          <w:rFonts w:ascii="Arial" w:eastAsia="Times New Roman" w:hAnsi="Arial" w:cs="Arial"/>
          <w:sz w:val="24"/>
          <w:szCs w:val="24"/>
          <w:lang w:eastAsia="ru-RU"/>
        </w:rPr>
        <w:t>ю</w:t>
      </w:r>
      <w:r w:rsidRPr="0036737E">
        <w:rPr>
          <w:rFonts w:ascii="Arial" w:eastAsia="Times New Roman" w:hAnsi="Arial" w:cs="Arial"/>
          <w:sz w:val="24"/>
          <w:szCs w:val="24"/>
          <w:lang w:eastAsia="ru-RU"/>
        </w:rPr>
        <w:t>щихся</w:t>
      </w:r>
      <w:r w:rsidRPr="0036737E">
        <w:rPr>
          <w:rFonts w:ascii="Arial" w:eastAsia="Calibri" w:hAnsi="Arial" w:cs="Arial"/>
          <w:sz w:val="24"/>
          <w:szCs w:val="24"/>
        </w:rPr>
        <w:t xml:space="preserve">, </w:t>
      </w:r>
      <w:r w:rsidRPr="0036737E">
        <w:rPr>
          <w:rFonts w:ascii="Arial" w:eastAsia="Times New Roman" w:hAnsi="Arial" w:cs="Arial"/>
          <w:sz w:val="24"/>
          <w:szCs w:val="24"/>
          <w:lang w:eastAsia="ru-RU"/>
        </w:rPr>
        <w:t>имеющих соответствующие медицинские рекомендации.</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29. Организация обеспечения наборами продуктов питания обучающихся</w:t>
      </w:r>
      <w:r w:rsidRPr="0036737E">
        <w:rPr>
          <w:rFonts w:ascii="Arial" w:eastAsia="Calibri" w:hAnsi="Arial" w:cs="Arial"/>
          <w:sz w:val="24"/>
          <w:szCs w:val="24"/>
        </w:rPr>
        <w:t>,</w:t>
      </w:r>
      <w:r w:rsidRPr="0036737E">
        <w:rPr>
          <w:rFonts w:ascii="Arial" w:eastAsia="Calibri" w:hAnsi="Arial" w:cs="Arial"/>
          <w:strike/>
          <w:sz w:val="24"/>
          <w:szCs w:val="24"/>
        </w:rPr>
        <w:t xml:space="preserve"> </w:t>
      </w:r>
      <w:r w:rsidRPr="0036737E">
        <w:rPr>
          <w:rFonts w:ascii="Arial" w:eastAsia="Times New Roman" w:hAnsi="Arial" w:cs="Arial"/>
          <w:sz w:val="24"/>
          <w:szCs w:val="24"/>
          <w:lang w:eastAsia="ru-RU"/>
        </w:rPr>
        <w:t>возл</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гается на общеобразовательные организации, в которых они обучаются.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30. Обучающиеся</w:t>
      </w:r>
      <w:r w:rsidRPr="0036737E">
        <w:rPr>
          <w:rFonts w:ascii="Arial" w:eastAsia="Calibri" w:hAnsi="Arial" w:cs="Arial"/>
          <w:sz w:val="24"/>
          <w:szCs w:val="24"/>
        </w:rPr>
        <w:t xml:space="preserve"> </w:t>
      </w:r>
      <w:r w:rsidRPr="0036737E">
        <w:rPr>
          <w:rFonts w:ascii="Arial" w:eastAsia="Times New Roman" w:hAnsi="Arial" w:cs="Arial"/>
          <w:sz w:val="24"/>
          <w:szCs w:val="24"/>
          <w:lang w:eastAsia="ru-RU"/>
        </w:rPr>
        <w:t>обеспечиваются набором продуктов питания один или нескол</w:t>
      </w:r>
      <w:r w:rsidRPr="0036737E">
        <w:rPr>
          <w:rFonts w:ascii="Arial" w:eastAsia="Times New Roman" w:hAnsi="Arial" w:cs="Arial"/>
          <w:sz w:val="24"/>
          <w:szCs w:val="24"/>
          <w:lang w:eastAsia="ru-RU"/>
        </w:rPr>
        <w:t>ь</w:t>
      </w:r>
      <w:r w:rsidRPr="0036737E">
        <w:rPr>
          <w:rFonts w:ascii="Arial" w:eastAsia="Times New Roman" w:hAnsi="Arial" w:cs="Arial"/>
          <w:sz w:val="24"/>
          <w:szCs w:val="24"/>
          <w:lang w:eastAsia="ru-RU"/>
        </w:rPr>
        <w:t>ко раз за период обучения с применением электронного обучения и дистанцио</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ных образовательных технологий в зависимости от продолжительности такого п</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 xml:space="preserve">риода. </w:t>
      </w:r>
    </w:p>
    <w:p w:rsidR="0036737E" w:rsidRPr="0036737E" w:rsidRDefault="0036737E" w:rsidP="0036737E">
      <w:pPr>
        <w:widowControl w:val="0"/>
        <w:autoSpaceDE w:val="0"/>
        <w:autoSpaceDN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31. </w:t>
      </w:r>
      <w:proofErr w:type="gramStart"/>
      <w:r w:rsidRPr="0036737E">
        <w:rPr>
          <w:rFonts w:ascii="Arial" w:eastAsia="Times New Roman" w:hAnsi="Arial" w:cs="Arial"/>
          <w:bCs/>
          <w:sz w:val="24"/>
          <w:szCs w:val="24"/>
          <w:lang w:eastAsia="ru-RU"/>
        </w:rPr>
        <w:t xml:space="preserve">Набор продуктов питания </w:t>
      </w:r>
      <w:r w:rsidRPr="0036737E">
        <w:rPr>
          <w:rFonts w:ascii="Arial" w:eastAsia="Times New Roman" w:hAnsi="Arial" w:cs="Arial"/>
          <w:sz w:val="24"/>
          <w:szCs w:val="24"/>
          <w:lang w:eastAsia="ru-RU"/>
        </w:rPr>
        <w:t>выдается общеобразовательными организациями, заявителям (уполномоченным представителям) на основании документа, удост</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веряющего личность заявителей (уполномоченных представителей), согласно графикам, утвержденным руководителями указанных образовательных организ</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ций и доведенным до сведения заявителей (уполномоченных представителей), по ведомостям выдачи набора продуктов питания, содержащим сведения о фам</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лии, имени, отчестве обучающихся, количестве учебных дней, за которые сфо</w:t>
      </w:r>
      <w:r w:rsidRPr="0036737E">
        <w:rPr>
          <w:rFonts w:ascii="Arial" w:eastAsia="Times New Roman" w:hAnsi="Arial" w:cs="Arial"/>
          <w:sz w:val="24"/>
          <w:szCs w:val="24"/>
          <w:lang w:eastAsia="ru-RU"/>
        </w:rPr>
        <w:t>р</w:t>
      </w:r>
      <w:r w:rsidRPr="0036737E">
        <w:rPr>
          <w:rFonts w:ascii="Arial" w:eastAsia="Times New Roman" w:hAnsi="Arial" w:cs="Arial"/>
          <w:sz w:val="24"/>
          <w:szCs w:val="24"/>
          <w:lang w:eastAsia="ru-RU"/>
        </w:rPr>
        <w:t>мирован набор продуктов питания, стоимости набора продуктов питания, отметку о получении</w:t>
      </w:r>
      <w:proofErr w:type="gramEnd"/>
      <w:r w:rsidRPr="0036737E">
        <w:rPr>
          <w:rFonts w:ascii="Arial" w:eastAsia="Times New Roman" w:hAnsi="Arial" w:cs="Arial"/>
          <w:sz w:val="24"/>
          <w:szCs w:val="24"/>
          <w:lang w:eastAsia="ru-RU"/>
        </w:rPr>
        <w:t xml:space="preserve"> набора продуктов питания заявителями. </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32. Основаниями </w:t>
      </w:r>
      <w:proofErr w:type="gramStart"/>
      <w:r w:rsidRPr="0036737E">
        <w:rPr>
          <w:rFonts w:ascii="Arial" w:eastAsia="Times New Roman" w:hAnsi="Arial" w:cs="Arial"/>
          <w:sz w:val="24"/>
          <w:szCs w:val="24"/>
          <w:lang w:eastAsia="ru-RU"/>
        </w:rPr>
        <w:t xml:space="preserve">прекращения предоставления </w:t>
      </w:r>
      <w:r w:rsidRPr="0036737E">
        <w:rPr>
          <w:rFonts w:ascii="Arial" w:eastAsia="Times New Roman" w:hAnsi="Arial" w:cs="Arial"/>
          <w:bCs/>
          <w:sz w:val="24"/>
          <w:szCs w:val="24"/>
          <w:lang w:eastAsia="ru-RU"/>
        </w:rPr>
        <w:t>набора продуктов питания</w:t>
      </w:r>
      <w:proofErr w:type="gramEnd"/>
      <w:r w:rsidRPr="0036737E">
        <w:rPr>
          <w:rFonts w:ascii="Arial" w:eastAsia="Times New Roman" w:hAnsi="Arial" w:cs="Arial"/>
          <w:sz w:val="24"/>
          <w:szCs w:val="24"/>
          <w:lang w:eastAsia="ru-RU"/>
        </w:rPr>
        <w:t xml:space="preserve"> обуч</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ющимся, указанным в пункте 2 Порядка, являются: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1) письменный отказ заявителя (уполномоченного представителя) от предоста</w:t>
      </w:r>
      <w:r w:rsidRPr="0036737E">
        <w:rPr>
          <w:rFonts w:ascii="Arial" w:eastAsia="Times New Roman" w:hAnsi="Arial" w:cs="Arial"/>
          <w:sz w:val="24"/>
          <w:szCs w:val="24"/>
          <w:lang w:eastAsia="ru-RU"/>
        </w:rPr>
        <w:t>в</w:t>
      </w:r>
      <w:r w:rsidRPr="0036737E">
        <w:rPr>
          <w:rFonts w:ascii="Arial" w:eastAsia="Times New Roman" w:hAnsi="Arial" w:cs="Arial"/>
          <w:sz w:val="24"/>
          <w:szCs w:val="24"/>
          <w:lang w:eastAsia="ru-RU"/>
        </w:rPr>
        <w:t xml:space="preserve">ления </w:t>
      </w:r>
      <w:r w:rsidRPr="0036737E">
        <w:rPr>
          <w:rFonts w:ascii="Arial" w:eastAsia="Times New Roman" w:hAnsi="Arial" w:cs="Arial"/>
          <w:bCs/>
          <w:sz w:val="24"/>
          <w:szCs w:val="24"/>
          <w:lang w:eastAsia="ru-RU"/>
        </w:rPr>
        <w:t>набора продуктов питания</w:t>
      </w:r>
      <w:r w:rsidRPr="0036737E">
        <w:rPr>
          <w:rFonts w:ascii="Arial" w:eastAsia="Times New Roman" w:hAnsi="Arial" w:cs="Arial"/>
          <w:sz w:val="24"/>
          <w:szCs w:val="24"/>
          <w:lang w:eastAsia="ru-RU"/>
        </w:rPr>
        <w:t>;</w:t>
      </w:r>
    </w:p>
    <w:p w:rsidR="0036737E" w:rsidRPr="0036737E" w:rsidRDefault="0036737E" w:rsidP="0036737E">
      <w:pPr>
        <w:autoSpaceDE w:val="0"/>
        <w:autoSpaceDN w:val="0"/>
        <w:adjustRightInd w:val="0"/>
        <w:spacing w:after="0" w:line="240" w:lineRule="auto"/>
        <w:contextualSpacing/>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2) прекращение обстоятельств, являющихся основаниями для обеспечения об</w:t>
      </w:r>
      <w:r w:rsidRPr="0036737E">
        <w:rPr>
          <w:rFonts w:ascii="Arial" w:eastAsia="Times New Roman" w:hAnsi="Arial" w:cs="Arial"/>
          <w:sz w:val="24"/>
          <w:szCs w:val="24"/>
          <w:lang w:eastAsia="ru-RU"/>
        </w:rPr>
        <w:t>у</w:t>
      </w:r>
      <w:r w:rsidRPr="0036737E">
        <w:rPr>
          <w:rFonts w:ascii="Arial" w:eastAsia="Times New Roman" w:hAnsi="Arial" w:cs="Arial"/>
          <w:sz w:val="24"/>
          <w:szCs w:val="24"/>
          <w:lang w:eastAsia="ru-RU"/>
        </w:rPr>
        <w:t>чающихся набором продуктов питания, указанных в пункте 2 статьи 14.2 Закона края № 12-961, пункте 6 статьи 5 Закона края № 10-4565.</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33. Решение о прекращении предоставления </w:t>
      </w:r>
      <w:r w:rsidRPr="0036737E">
        <w:rPr>
          <w:rFonts w:ascii="Arial" w:eastAsia="Times New Roman" w:hAnsi="Arial" w:cs="Arial"/>
          <w:bCs/>
          <w:sz w:val="24"/>
          <w:szCs w:val="24"/>
          <w:lang w:eastAsia="ru-RU"/>
        </w:rPr>
        <w:t xml:space="preserve">набора продуктов питания </w:t>
      </w:r>
      <w:proofErr w:type="gramStart"/>
      <w:r w:rsidRPr="0036737E">
        <w:rPr>
          <w:rFonts w:ascii="Arial" w:eastAsia="Times New Roman" w:hAnsi="Arial" w:cs="Arial"/>
          <w:sz w:val="24"/>
          <w:szCs w:val="24"/>
          <w:lang w:eastAsia="ru-RU"/>
        </w:rPr>
        <w:t>обуча</w:t>
      </w:r>
      <w:r w:rsidRPr="0036737E">
        <w:rPr>
          <w:rFonts w:ascii="Arial" w:eastAsia="Times New Roman" w:hAnsi="Arial" w:cs="Arial"/>
          <w:sz w:val="24"/>
          <w:szCs w:val="24"/>
          <w:lang w:eastAsia="ru-RU"/>
        </w:rPr>
        <w:t>ю</w:t>
      </w:r>
      <w:r w:rsidRPr="0036737E">
        <w:rPr>
          <w:rFonts w:ascii="Arial" w:eastAsia="Times New Roman" w:hAnsi="Arial" w:cs="Arial"/>
          <w:sz w:val="24"/>
          <w:szCs w:val="24"/>
          <w:lang w:eastAsia="ru-RU"/>
        </w:rPr>
        <w:t>щемуся</w:t>
      </w:r>
      <w:proofErr w:type="gramEnd"/>
      <w:r w:rsidRPr="0036737E">
        <w:rPr>
          <w:rFonts w:ascii="Arial" w:eastAsia="Calibri" w:hAnsi="Arial" w:cs="Arial"/>
          <w:sz w:val="24"/>
          <w:szCs w:val="24"/>
        </w:rPr>
        <w:t xml:space="preserve"> </w:t>
      </w:r>
      <w:r w:rsidRPr="0036737E">
        <w:rPr>
          <w:rFonts w:ascii="Arial" w:eastAsia="Times New Roman" w:hAnsi="Arial" w:cs="Arial"/>
          <w:sz w:val="24"/>
          <w:szCs w:val="24"/>
          <w:lang w:eastAsia="ru-RU"/>
        </w:rPr>
        <w:t>принимается путем издания распорядительного акта уполномоченного о</w:t>
      </w:r>
      <w:r w:rsidRPr="0036737E">
        <w:rPr>
          <w:rFonts w:ascii="Arial" w:eastAsia="Times New Roman" w:hAnsi="Arial" w:cs="Arial"/>
          <w:sz w:val="24"/>
          <w:szCs w:val="24"/>
          <w:lang w:eastAsia="ru-RU"/>
        </w:rPr>
        <w:t>р</w:t>
      </w:r>
      <w:r w:rsidRPr="0036737E">
        <w:rPr>
          <w:rFonts w:ascii="Arial" w:eastAsia="Times New Roman" w:hAnsi="Arial" w:cs="Arial"/>
          <w:sz w:val="24"/>
          <w:szCs w:val="24"/>
          <w:lang w:eastAsia="ru-RU"/>
        </w:rPr>
        <w:t>гана местного самоуправления, в течение 2 рабочих дней со дня поступления и</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формации об обстоятельствах, указанных в пункте 32 Порядка.</w:t>
      </w:r>
    </w:p>
    <w:p w:rsidR="0036737E" w:rsidRPr="0036737E" w:rsidRDefault="0036737E" w:rsidP="0036737E">
      <w:pPr>
        <w:autoSpaceDE w:val="0"/>
        <w:autoSpaceDN w:val="0"/>
        <w:adjustRightInd w:val="0"/>
        <w:spacing w:after="0" w:line="240" w:lineRule="auto"/>
        <w:jc w:val="both"/>
        <w:rPr>
          <w:rFonts w:ascii="Arial" w:eastAsia="Times New Roman" w:hAnsi="Arial" w:cs="Arial"/>
          <w:bCs/>
          <w:sz w:val="24"/>
          <w:szCs w:val="24"/>
          <w:lang w:eastAsia="ru-RU"/>
        </w:rPr>
      </w:pPr>
      <w:r w:rsidRPr="0036737E">
        <w:rPr>
          <w:rFonts w:ascii="Arial" w:eastAsia="Times New Roman" w:hAnsi="Arial" w:cs="Arial"/>
          <w:sz w:val="24"/>
          <w:szCs w:val="24"/>
          <w:lang w:eastAsia="ru-RU"/>
        </w:rPr>
        <w:t xml:space="preserve">34. Уведомление о принятом </w:t>
      </w:r>
      <w:proofErr w:type="gramStart"/>
      <w:r w:rsidRPr="0036737E">
        <w:rPr>
          <w:rFonts w:ascii="Arial" w:eastAsia="Times New Roman" w:hAnsi="Arial" w:cs="Arial"/>
          <w:sz w:val="24"/>
          <w:szCs w:val="24"/>
          <w:lang w:eastAsia="ru-RU"/>
        </w:rPr>
        <w:t>решении</w:t>
      </w:r>
      <w:proofErr w:type="gramEnd"/>
      <w:r w:rsidRPr="0036737E">
        <w:rPr>
          <w:rFonts w:ascii="Arial" w:eastAsia="Times New Roman" w:hAnsi="Arial" w:cs="Arial"/>
          <w:sz w:val="24"/>
          <w:szCs w:val="24"/>
          <w:lang w:eastAsia="ru-RU"/>
        </w:rPr>
        <w:t xml:space="preserve"> о прекращении предоставления набора продуктов питания обучающемуся направляется заявителю (уполномоченному представителю) в течение 2 рабочих дней со дня принятия решения о прекращ</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нии предоставления набора продуктов питания обучающемуся способом, указа</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ным в письменном отказе заявителя (уполномоченного представителя) от пред</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 xml:space="preserve">ставления </w:t>
      </w:r>
      <w:r w:rsidRPr="0036737E">
        <w:rPr>
          <w:rFonts w:ascii="Arial" w:eastAsia="Times New Roman" w:hAnsi="Arial" w:cs="Arial"/>
          <w:bCs/>
          <w:sz w:val="24"/>
          <w:szCs w:val="24"/>
          <w:lang w:eastAsia="ru-RU"/>
        </w:rPr>
        <w:t>набора продуктов питания (</w:t>
      </w:r>
      <w:r w:rsidRPr="0036737E">
        <w:rPr>
          <w:rFonts w:ascii="Arial" w:eastAsia="Times New Roman" w:hAnsi="Arial" w:cs="Arial"/>
          <w:sz w:val="24"/>
          <w:szCs w:val="24"/>
          <w:lang w:eastAsia="ru-RU"/>
        </w:rPr>
        <w:t>по основанию, указанному в подпункте 1 пункта 32 Порядка), либо способом, указанным в заявлении № 1, заявлении № 2 (по основанию, указанному в подпункте 2 пункта 32 Порядка)</w:t>
      </w:r>
      <w:r w:rsidRPr="0036737E">
        <w:rPr>
          <w:rFonts w:ascii="Arial" w:eastAsia="Times New Roman" w:hAnsi="Arial" w:cs="Arial"/>
          <w:bCs/>
          <w:sz w:val="24"/>
          <w:szCs w:val="24"/>
          <w:lang w:eastAsia="ru-RU"/>
        </w:rPr>
        <w:t>.</w:t>
      </w:r>
    </w:p>
    <w:p w:rsidR="0036737E" w:rsidRPr="0036737E" w:rsidRDefault="0036737E" w:rsidP="0036737E">
      <w:pPr>
        <w:autoSpaceDE w:val="0"/>
        <w:autoSpaceDN w:val="0"/>
        <w:adjustRightInd w:val="0"/>
        <w:spacing w:after="0" w:line="240" w:lineRule="auto"/>
        <w:jc w:val="both"/>
        <w:rPr>
          <w:rFonts w:ascii="Arial" w:eastAsia="Times New Roman" w:hAnsi="Arial" w:cs="Arial"/>
          <w:bCs/>
          <w:sz w:val="24"/>
          <w:szCs w:val="24"/>
          <w:lang w:eastAsia="ru-RU"/>
        </w:rPr>
      </w:pPr>
      <w:proofErr w:type="gramStart"/>
      <w:r w:rsidRPr="0036737E">
        <w:rPr>
          <w:rFonts w:ascii="Arial" w:eastAsia="Times New Roman" w:hAnsi="Arial" w:cs="Arial"/>
          <w:bCs/>
          <w:sz w:val="24"/>
          <w:szCs w:val="24"/>
          <w:lang w:eastAsia="ru-RU"/>
        </w:rPr>
        <w:t xml:space="preserve">В случае если информация об обстоятельствах, указанных в пункте 32 Порядка, поступила в </w:t>
      </w:r>
      <w:r w:rsidRPr="0036737E">
        <w:rPr>
          <w:rFonts w:ascii="Arial" w:eastAsia="Times New Roman" w:hAnsi="Arial" w:cs="Arial"/>
          <w:sz w:val="24"/>
          <w:szCs w:val="24"/>
          <w:lang w:eastAsia="ru-RU"/>
        </w:rPr>
        <w:t xml:space="preserve">уполномоченный орган местного самоуправления (за исключением случая, указанного в абзаце третьем настоящего пункта), уполномоченный орган </w:t>
      </w:r>
      <w:r w:rsidRPr="0036737E">
        <w:rPr>
          <w:rFonts w:ascii="Arial" w:eastAsia="Times New Roman" w:hAnsi="Arial" w:cs="Arial"/>
          <w:sz w:val="24"/>
          <w:szCs w:val="24"/>
          <w:lang w:eastAsia="ru-RU"/>
        </w:rPr>
        <w:lastRenderedPageBreak/>
        <w:t>местного самоуправления в течение 2 рабочих дней со дня принятия решения о прекращении предоставления набора продуктов питания обучающемуся уведо</w:t>
      </w:r>
      <w:r w:rsidRPr="0036737E">
        <w:rPr>
          <w:rFonts w:ascii="Arial" w:eastAsia="Times New Roman" w:hAnsi="Arial" w:cs="Arial"/>
          <w:sz w:val="24"/>
          <w:szCs w:val="24"/>
          <w:lang w:eastAsia="ru-RU"/>
        </w:rPr>
        <w:t>м</w:t>
      </w:r>
      <w:r w:rsidRPr="0036737E">
        <w:rPr>
          <w:rFonts w:ascii="Arial" w:eastAsia="Times New Roman" w:hAnsi="Arial" w:cs="Arial"/>
          <w:sz w:val="24"/>
          <w:szCs w:val="24"/>
          <w:lang w:eastAsia="ru-RU"/>
        </w:rPr>
        <w:t>ляет о принятом решении заявителя (уполномоченного представителя) способом, указанным в письменном отказе заявителя (уполномоченного</w:t>
      </w:r>
      <w:proofErr w:type="gramEnd"/>
      <w:r w:rsidRPr="0036737E">
        <w:rPr>
          <w:rFonts w:ascii="Arial" w:eastAsia="Times New Roman" w:hAnsi="Arial" w:cs="Arial"/>
          <w:sz w:val="24"/>
          <w:szCs w:val="24"/>
          <w:lang w:eastAsia="ru-RU"/>
        </w:rPr>
        <w:t xml:space="preserve"> представителя) от предоставления </w:t>
      </w:r>
      <w:r w:rsidRPr="0036737E">
        <w:rPr>
          <w:rFonts w:ascii="Arial" w:eastAsia="Times New Roman" w:hAnsi="Arial" w:cs="Arial"/>
          <w:bCs/>
          <w:sz w:val="24"/>
          <w:szCs w:val="24"/>
          <w:lang w:eastAsia="ru-RU"/>
        </w:rPr>
        <w:t>набора продуктов питания (</w:t>
      </w:r>
      <w:r w:rsidRPr="0036737E">
        <w:rPr>
          <w:rFonts w:ascii="Arial" w:eastAsia="Times New Roman" w:hAnsi="Arial" w:cs="Arial"/>
          <w:sz w:val="24"/>
          <w:szCs w:val="24"/>
          <w:lang w:eastAsia="ru-RU"/>
        </w:rPr>
        <w:t>по основанию, указанному в подпун</w:t>
      </w:r>
      <w:r w:rsidRPr="0036737E">
        <w:rPr>
          <w:rFonts w:ascii="Arial" w:eastAsia="Times New Roman" w:hAnsi="Arial" w:cs="Arial"/>
          <w:sz w:val="24"/>
          <w:szCs w:val="24"/>
          <w:lang w:eastAsia="ru-RU"/>
        </w:rPr>
        <w:t>к</w:t>
      </w:r>
      <w:r w:rsidRPr="0036737E">
        <w:rPr>
          <w:rFonts w:ascii="Arial" w:eastAsia="Times New Roman" w:hAnsi="Arial" w:cs="Arial"/>
          <w:sz w:val="24"/>
          <w:szCs w:val="24"/>
          <w:lang w:eastAsia="ru-RU"/>
        </w:rPr>
        <w:t>те 1 пункта 32 Порядка), либо способом, указанным в заявлении № 1, заявлении № 2 (по основанию, указанному в подпункте 2 пункта 32 Порядка)</w:t>
      </w:r>
      <w:r w:rsidRPr="0036737E">
        <w:rPr>
          <w:rFonts w:ascii="Arial" w:eastAsia="Times New Roman" w:hAnsi="Arial" w:cs="Arial"/>
          <w:bCs/>
          <w:sz w:val="24"/>
          <w:szCs w:val="24"/>
          <w:lang w:eastAsia="ru-RU"/>
        </w:rPr>
        <w:t>.</w:t>
      </w:r>
    </w:p>
    <w:p w:rsidR="0036737E" w:rsidRPr="0036737E" w:rsidRDefault="0036737E" w:rsidP="0036737E">
      <w:pPr>
        <w:autoSpaceDE w:val="0"/>
        <w:autoSpaceDN w:val="0"/>
        <w:adjustRightInd w:val="0"/>
        <w:spacing w:after="0" w:line="240" w:lineRule="auto"/>
        <w:jc w:val="both"/>
        <w:rPr>
          <w:rFonts w:ascii="Arial" w:eastAsia="Times New Roman" w:hAnsi="Arial" w:cs="Arial"/>
          <w:bCs/>
          <w:sz w:val="24"/>
          <w:szCs w:val="24"/>
          <w:lang w:eastAsia="ru-RU"/>
        </w:rPr>
      </w:pPr>
      <w:proofErr w:type="gramStart"/>
      <w:r w:rsidRPr="0036737E">
        <w:rPr>
          <w:rFonts w:ascii="Arial" w:eastAsia="Times New Roman" w:hAnsi="Arial" w:cs="Arial"/>
          <w:bCs/>
          <w:sz w:val="24"/>
          <w:szCs w:val="24"/>
          <w:lang w:eastAsia="ru-RU"/>
        </w:rPr>
        <w:t>В случае если информация об обстоятельствах, указанных в пункте 32 Порядка, поступила в</w:t>
      </w:r>
      <w:r w:rsidRPr="0036737E">
        <w:rPr>
          <w:rFonts w:ascii="Arial" w:eastAsia="Times New Roman" w:hAnsi="Arial" w:cs="Arial"/>
          <w:sz w:val="24"/>
          <w:szCs w:val="24"/>
          <w:lang w:eastAsia="ru-RU"/>
        </w:rPr>
        <w:t xml:space="preserve"> уполномоченный орган местного самоуправления из</w:t>
      </w:r>
      <w:r w:rsidRPr="0036737E">
        <w:rPr>
          <w:rFonts w:ascii="Arial" w:eastAsia="Times New Roman" w:hAnsi="Arial" w:cs="Arial"/>
          <w:bCs/>
          <w:sz w:val="24"/>
          <w:szCs w:val="24"/>
          <w:lang w:eastAsia="ru-RU"/>
        </w:rPr>
        <w:t xml:space="preserve"> муниципальных, </w:t>
      </w:r>
      <w:r w:rsidRPr="0036737E">
        <w:rPr>
          <w:rFonts w:ascii="Arial" w:eastAsia="Times New Roman" w:hAnsi="Arial" w:cs="Arial"/>
          <w:sz w:val="24"/>
          <w:szCs w:val="24"/>
          <w:lang w:eastAsia="ru-RU"/>
        </w:rPr>
        <w:t>общеобразовательных организаций, муниципальных, частных общеобразов</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тельных организаций, реализующих адаптированные общеобразовательные пр</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 xml:space="preserve">граммы, уполномоченный орган местного самоуправления в течение 2 рабочих дней со дня принятия решения о прекращении предоставления набора продуктов питания обучающемуся уведомляет о принятом решении </w:t>
      </w:r>
      <w:r w:rsidRPr="0036737E">
        <w:rPr>
          <w:rFonts w:ascii="Arial" w:eastAsia="Times New Roman" w:hAnsi="Arial" w:cs="Arial"/>
          <w:bCs/>
          <w:sz w:val="24"/>
          <w:szCs w:val="24"/>
          <w:lang w:eastAsia="ru-RU"/>
        </w:rPr>
        <w:t xml:space="preserve">муниципальные </w:t>
      </w:r>
      <w:r w:rsidRPr="0036737E">
        <w:rPr>
          <w:rFonts w:ascii="Arial" w:eastAsia="Times New Roman" w:hAnsi="Arial" w:cs="Arial"/>
          <w:sz w:val="24"/>
          <w:szCs w:val="24"/>
          <w:lang w:eastAsia="ru-RU"/>
        </w:rPr>
        <w:t>общ</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образовательные организации, в течение 2 рабочих</w:t>
      </w:r>
      <w:proofErr w:type="gramEnd"/>
      <w:r w:rsidRPr="0036737E">
        <w:rPr>
          <w:rFonts w:ascii="Arial" w:eastAsia="Times New Roman" w:hAnsi="Arial" w:cs="Arial"/>
          <w:sz w:val="24"/>
          <w:szCs w:val="24"/>
          <w:lang w:eastAsia="ru-RU"/>
        </w:rPr>
        <w:t xml:space="preserve"> дней со дня получения от уполномоченного органа местного самоуправления уведомления о принятом </w:t>
      </w:r>
      <w:proofErr w:type="gramStart"/>
      <w:r w:rsidRPr="0036737E">
        <w:rPr>
          <w:rFonts w:ascii="Arial" w:eastAsia="Times New Roman" w:hAnsi="Arial" w:cs="Arial"/>
          <w:sz w:val="24"/>
          <w:szCs w:val="24"/>
          <w:lang w:eastAsia="ru-RU"/>
        </w:rPr>
        <w:t>р</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шении</w:t>
      </w:r>
      <w:proofErr w:type="gramEnd"/>
      <w:r w:rsidRPr="0036737E">
        <w:rPr>
          <w:rFonts w:ascii="Arial" w:eastAsia="Times New Roman" w:hAnsi="Arial" w:cs="Arial"/>
          <w:sz w:val="24"/>
          <w:szCs w:val="24"/>
          <w:lang w:eastAsia="ru-RU"/>
        </w:rPr>
        <w:t xml:space="preserve"> о прекращении предоставления набора продуктов питания обучающемуся уведомляют о принятом решении заявителя (уполномоченного представителя) способом, указанным в письменном отказе заявителя (уполномоченного предст</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 xml:space="preserve">вителя) от предоставления </w:t>
      </w:r>
      <w:r w:rsidRPr="0036737E">
        <w:rPr>
          <w:rFonts w:ascii="Arial" w:eastAsia="Times New Roman" w:hAnsi="Arial" w:cs="Arial"/>
          <w:bCs/>
          <w:sz w:val="24"/>
          <w:szCs w:val="24"/>
          <w:lang w:eastAsia="ru-RU"/>
        </w:rPr>
        <w:t>набора продуктов питания (</w:t>
      </w:r>
      <w:r w:rsidRPr="0036737E">
        <w:rPr>
          <w:rFonts w:ascii="Arial" w:eastAsia="Times New Roman" w:hAnsi="Arial" w:cs="Arial"/>
          <w:sz w:val="24"/>
          <w:szCs w:val="24"/>
          <w:lang w:eastAsia="ru-RU"/>
        </w:rPr>
        <w:t>по основанию, указанному в подпункте 1 пункта 32 Порядка), либо способом, указанным в заявлении № 1, заявлении № 2 (по основанию, указанному в подпункте 2 пункта 32 Порядка)</w:t>
      </w:r>
      <w:r w:rsidRPr="0036737E">
        <w:rPr>
          <w:rFonts w:ascii="Arial" w:eastAsia="Times New Roman" w:hAnsi="Arial" w:cs="Arial"/>
          <w:bCs/>
          <w:sz w:val="24"/>
          <w:szCs w:val="24"/>
          <w:lang w:eastAsia="ru-RU"/>
        </w:rPr>
        <w:t>.</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bCs/>
          <w:sz w:val="24"/>
          <w:szCs w:val="24"/>
          <w:lang w:eastAsia="ru-RU"/>
        </w:rPr>
        <w:t xml:space="preserve">В уведомлении о принятом </w:t>
      </w:r>
      <w:proofErr w:type="gramStart"/>
      <w:r w:rsidRPr="0036737E">
        <w:rPr>
          <w:rFonts w:ascii="Arial" w:eastAsia="Times New Roman" w:hAnsi="Arial" w:cs="Arial"/>
          <w:bCs/>
          <w:sz w:val="24"/>
          <w:szCs w:val="24"/>
          <w:lang w:eastAsia="ru-RU"/>
        </w:rPr>
        <w:t>решении</w:t>
      </w:r>
      <w:proofErr w:type="gramEnd"/>
      <w:r w:rsidRPr="0036737E">
        <w:rPr>
          <w:rFonts w:ascii="Arial" w:eastAsia="Times New Roman" w:hAnsi="Arial" w:cs="Arial"/>
          <w:bCs/>
          <w:sz w:val="24"/>
          <w:szCs w:val="24"/>
          <w:lang w:eastAsia="ru-RU"/>
        </w:rPr>
        <w:t xml:space="preserve"> </w:t>
      </w:r>
      <w:r w:rsidRPr="0036737E">
        <w:rPr>
          <w:rFonts w:ascii="Arial" w:eastAsia="Times New Roman" w:hAnsi="Arial" w:cs="Arial"/>
          <w:sz w:val="24"/>
          <w:szCs w:val="24"/>
          <w:lang w:eastAsia="ru-RU"/>
        </w:rPr>
        <w:t>о прекращении предоставления набора пр</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дуктов питания обучающемуся указываются основания для прекращения в соо</w:t>
      </w:r>
      <w:r w:rsidRPr="0036737E">
        <w:rPr>
          <w:rFonts w:ascii="Arial" w:eastAsia="Times New Roman" w:hAnsi="Arial" w:cs="Arial"/>
          <w:sz w:val="24"/>
          <w:szCs w:val="24"/>
          <w:lang w:eastAsia="ru-RU"/>
        </w:rPr>
        <w:t>т</w:t>
      </w:r>
      <w:r w:rsidRPr="0036737E">
        <w:rPr>
          <w:rFonts w:ascii="Arial" w:eastAsia="Times New Roman" w:hAnsi="Arial" w:cs="Arial"/>
          <w:sz w:val="24"/>
          <w:szCs w:val="24"/>
          <w:lang w:eastAsia="ru-RU"/>
        </w:rPr>
        <w:t>ветствии с подпунктом 2 пункта 32 Порядка и порядок обжалования принятого р</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шения.</w:t>
      </w:r>
    </w:p>
    <w:p w:rsidR="0036737E" w:rsidRPr="0036737E" w:rsidRDefault="0036737E" w:rsidP="0036737E">
      <w:pPr>
        <w:autoSpaceDE w:val="0"/>
        <w:autoSpaceDN w:val="0"/>
        <w:adjustRightInd w:val="0"/>
        <w:spacing w:after="0" w:line="240" w:lineRule="auto"/>
        <w:jc w:val="both"/>
        <w:rPr>
          <w:rFonts w:ascii="Arial" w:eastAsia="Calibri" w:hAnsi="Arial" w:cs="Arial"/>
          <w:sz w:val="24"/>
          <w:szCs w:val="24"/>
        </w:rPr>
      </w:pPr>
    </w:p>
    <w:p w:rsidR="0036737E" w:rsidRPr="0036737E" w:rsidRDefault="0036737E" w:rsidP="0036737E">
      <w:pPr>
        <w:autoSpaceDE w:val="0"/>
        <w:autoSpaceDN w:val="0"/>
        <w:adjustRightInd w:val="0"/>
        <w:spacing w:after="0" w:line="240" w:lineRule="auto"/>
        <w:jc w:val="both"/>
        <w:rPr>
          <w:rFonts w:ascii="Arial" w:eastAsia="Calibri" w:hAnsi="Arial" w:cs="Arial"/>
          <w:color w:val="FF0000"/>
          <w:sz w:val="24"/>
          <w:szCs w:val="24"/>
        </w:rPr>
        <w:sectPr w:rsidR="0036737E" w:rsidRPr="0036737E" w:rsidSect="00A8050F">
          <w:headerReference w:type="default" r:id="rId20"/>
          <w:pgSz w:w="11906" w:h="16838"/>
          <w:pgMar w:top="1134" w:right="850" w:bottom="1134" w:left="1701" w:header="709" w:footer="709" w:gutter="0"/>
          <w:pgNumType w:start="1"/>
          <w:cols w:space="708"/>
          <w:titlePg/>
          <w:docGrid w:linePitch="360"/>
        </w:sectPr>
      </w:pPr>
    </w:p>
    <w:p w:rsidR="0036737E" w:rsidRPr="0036737E" w:rsidRDefault="0036737E" w:rsidP="0036737E">
      <w:pPr>
        <w:widowControl w:val="0"/>
        <w:autoSpaceDE w:val="0"/>
        <w:autoSpaceDN w:val="0"/>
        <w:adjustRightInd w:val="0"/>
        <w:spacing w:after="0" w:line="240" w:lineRule="auto"/>
        <w:jc w:val="right"/>
        <w:rPr>
          <w:rFonts w:ascii="Arial" w:eastAsia="Times New Roman" w:hAnsi="Arial" w:cs="Arial"/>
          <w:sz w:val="24"/>
          <w:szCs w:val="24"/>
          <w:lang w:eastAsia="ru-RU"/>
        </w:rPr>
      </w:pPr>
      <w:r w:rsidRPr="0036737E">
        <w:rPr>
          <w:rFonts w:ascii="Arial" w:eastAsia="Times New Roman" w:hAnsi="Arial" w:cs="Arial"/>
          <w:sz w:val="24"/>
          <w:szCs w:val="24"/>
          <w:lang w:eastAsia="ru-RU"/>
        </w:rPr>
        <w:lastRenderedPageBreak/>
        <w:t>Приложение № 1</w:t>
      </w:r>
    </w:p>
    <w:p w:rsidR="0036737E" w:rsidRPr="0036737E" w:rsidRDefault="0036737E" w:rsidP="0036737E">
      <w:pPr>
        <w:tabs>
          <w:tab w:val="center" w:pos="4677"/>
        </w:tabs>
        <w:spacing w:after="0" w:line="240" w:lineRule="auto"/>
        <w:jc w:val="right"/>
        <w:rPr>
          <w:rFonts w:ascii="Arial" w:eastAsia="Times New Roman" w:hAnsi="Arial" w:cs="Arial"/>
          <w:sz w:val="24"/>
          <w:szCs w:val="24"/>
          <w:lang w:eastAsia="ru-RU"/>
        </w:rPr>
      </w:pPr>
      <w:r w:rsidRPr="0036737E">
        <w:rPr>
          <w:rFonts w:ascii="Arial" w:eastAsia="Times New Roman" w:hAnsi="Arial" w:cs="Arial"/>
          <w:sz w:val="24"/>
          <w:szCs w:val="24"/>
          <w:lang w:eastAsia="ru-RU"/>
        </w:rPr>
        <w:t>к Порядку</w:t>
      </w:r>
    </w:p>
    <w:p w:rsidR="0036737E" w:rsidRPr="0036737E" w:rsidRDefault="0036737E" w:rsidP="0036737E">
      <w:pPr>
        <w:tabs>
          <w:tab w:val="center" w:pos="4677"/>
        </w:tabs>
        <w:spacing w:after="0" w:line="240" w:lineRule="auto"/>
        <w:jc w:val="right"/>
        <w:rPr>
          <w:rFonts w:ascii="Arial" w:eastAsia="Times New Roman" w:hAnsi="Arial" w:cs="Arial"/>
          <w:bCs/>
          <w:sz w:val="24"/>
          <w:szCs w:val="24"/>
          <w:lang w:eastAsia="ru-RU"/>
        </w:rPr>
      </w:pPr>
      <w:r w:rsidRPr="0036737E">
        <w:rPr>
          <w:rFonts w:ascii="Arial" w:eastAsia="Times New Roman" w:hAnsi="Arial" w:cs="Arial"/>
          <w:bCs/>
          <w:sz w:val="24"/>
          <w:szCs w:val="24"/>
          <w:lang w:eastAsia="ru-RU"/>
        </w:rPr>
        <w:t>обеспечения бесплатным набором продуктов питания</w:t>
      </w:r>
    </w:p>
    <w:p w:rsidR="0036737E" w:rsidRPr="0036737E" w:rsidRDefault="0036737E" w:rsidP="0036737E">
      <w:pPr>
        <w:tabs>
          <w:tab w:val="center" w:pos="4677"/>
        </w:tabs>
        <w:spacing w:after="0" w:line="240" w:lineRule="auto"/>
        <w:jc w:val="right"/>
        <w:rPr>
          <w:rFonts w:ascii="Arial" w:eastAsia="Times New Roman" w:hAnsi="Arial" w:cs="Arial"/>
          <w:bCs/>
          <w:sz w:val="24"/>
          <w:szCs w:val="24"/>
          <w:lang w:eastAsia="ru-RU"/>
        </w:rPr>
      </w:pPr>
      <w:r w:rsidRPr="0036737E">
        <w:rPr>
          <w:rFonts w:ascii="Arial" w:eastAsia="Times New Roman" w:hAnsi="Arial" w:cs="Arial"/>
          <w:bCs/>
          <w:sz w:val="24"/>
          <w:szCs w:val="24"/>
          <w:lang w:eastAsia="ru-RU"/>
        </w:rPr>
        <w:t>обучающихся в период освоения ими образовательных программ</w:t>
      </w:r>
    </w:p>
    <w:p w:rsidR="0036737E" w:rsidRPr="0036737E" w:rsidRDefault="0036737E" w:rsidP="0036737E">
      <w:pPr>
        <w:tabs>
          <w:tab w:val="center" w:pos="4677"/>
        </w:tabs>
        <w:spacing w:after="0" w:line="240" w:lineRule="auto"/>
        <w:jc w:val="right"/>
        <w:rPr>
          <w:rFonts w:ascii="Arial" w:eastAsia="Times New Roman" w:hAnsi="Arial" w:cs="Arial"/>
          <w:bCs/>
          <w:sz w:val="24"/>
          <w:szCs w:val="24"/>
          <w:lang w:eastAsia="ru-RU"/>
        </w:rPr>
      </w:pPr>
      <w:r w:rsidRPr="0036737E">
        <w:rPr>
          <w:rFonts w:ascii="Arial" w:eastAsia="Times New Roman" w:hAnsi="Arial" w:cs="Arial"/>
          <w:bCs/>
          <w:sz w:val="24"/>
          <w:szCs w:val="24"/>
          <w:lang w:eastAsia="ru-RU"/>
        </w:rPr>
        <w:t>с применением электронного обучения</w:t>
      </w:r>
    </w:p>
    <w:p w:rsidR="0036737E" w:rsidRPr="0036737E" w:rsidRDefault="0036737E" w:rsidP="0036737E">
      <w:pPr>
        <w:tabs>
          <w:tab w:val="center" w:pos="4677"/>
        </w:tabs>
        <w:spacing w:after="0" w:line="240" w:lineRule="auto"/>
        <w:jc w:val="right"/>
        <w:rPr>
          <w:rFonts w:ascii="Arial" w:eastAsia="Times New Roman" w:hAnsi="Arial" w:cs="Arial"/>
          <w:sz w:val="24"/>
          <w:szCs w:val="24"/>
          <w:lang w:eastAsia="ru-RU"/>
        </w:rPr>
      </w:pPr>
      <w:r w:rsidRPr="0036737E">
        <w:rPr>
          <w:rFonts w:ascii="Arial" w:eastAsia="Times New Roman" w:hAnsi="Arial" w:cs="Arial"/>
          <w:bCs/>
          <w:sz w:val="24"/>
          <w:szCs w:val="24"/>
          <w:lang w:eastAsia="ru-RU"/>
        </w:rPr>
        <w:t>и дистанционных образовательных технологий</w:t>
      </w:r>
    </w:p>
    <w:p w:rsidR="0036737E" w:rsidRPr="0036737E" w:rsidRDefault="0036737E" w:rsidP="0036737E">
      <w:pPr>
        <w:tabs>
          <w:tab w:val="center" w:pos="4677"/>
        </w:tabs>
        <w:spacing w:after="0" w:line="240" w:lineRule="auto"/>
        <w:jc w:val="both"/>
        <w:rPr>
          <w:rFonts w:ascii="Arial" w:eastAsia="Times New Roman" w:hAnsi="Arial" w:cs="Arial"/>
          <w:sz w:val="24"/>
          <w:szCs w:val="24"/>
          <w:lang w:eastAsia="ru-RU"/>
        </w:rPr>
      </w:pPr>
    </w:p>
    <w:p w:rsidR="0036737E" w:rsidRPr="0036737E" w:rsidRDefault="0036737E" w:rsidP="0036737E">
      <w:pPr>
        <w:tabs>
          <w:tab w:val="center" w:pos="4677"/>
        </w:tabs>
        <w:spacing w:after="0" w:line="240" w:lineRule="auto"/>
        <w:jc w:val="right"/>
        <w:rPr>
          <w:rFonts w:ascii="Arial" w:eastAsia="Times New Roman" w:hAnsi="Arial" w:cs="Arial"/>
          <w:sz w:val="24"/>
          <w:szCs w:val="24"/>
          <w:lang w:eastAsia="ru-RU"/>
        </w:rPr>
      </w:pPr>
      <w:r w:rsidRPr="0036737E">
        <w:rPr>
          <w:rFonts w:ascii="Arial" w:eastAsia="Times New Roman" w:hAnsi="Arial" w:cs="Arial"/>
          <w:sz w:val="24"/>
          <w:szCs w:val="24"/>
          <w:lang w:eastAsia="ru-RU"/>
        </w:rPr>
        <w:t>Руководителю _________________________________</w:t>
      </w:r>
    </w:p>
    <w:p w:rsidR="0036737E" w:rsidRPr="0036737E" w:rsidRDefault="0036737E" w:rsidP="0036737E">
      <w:pPr>
        <w:tabs>
          <w:tab w:val="center" w:pos="4677"/>
        </w:tabs>
        <w:spacing w:after="0" w:line="240" w:lineRule="auto"/>
        <w:jc w:val="right"/>
        <w:rPr>
          <w:rFonts w:ascii="Arial" w:eastAsia="Times New Roman" w:hAnsi="Arial" w:cs="Arial"/>
          <w:sz w:val="20"/>
          <w:szCs w:val="20"/>
          <w:lang w:eastAsia="ru-RU"/>
        </w:rPr>
      </w:pPr>
      <w:r w:rsidRPr="0036737E">
        <w:rPr>
          <w:rFonts w:ascii="Arial" w:eastAsia="Times New Roman" w:hAnsi="Arial" w:cs="Arial"/>
          <w:sz w:val="20"/>
          <w:szCs w:val="20"/>
          <w:lang w:eastAsia="ru-RU"/>
        </w:rPr>
        <w:t>(Управления образования администрации Ермаковского района)</w:t>
      </w:r>
    </w:p>
    <w:p w:rsidR="0036737E" w:rsidRPr="0036737E" w:rsidRDefault="0036737E" w:rsidP="0036737E">
      <w:pPr>
        <w:tabs>
          <w:tab w:val="center" w:pos="4677"/>
        </w:tabs>
        <w:spacing w:after="0" w:line="240" w:lineRule="auto"/>
        <w:jc w:val="right"/>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w:t>
      </w:r>
    </w:p>
    <w:p w:rsidR="0036737E" w:rsidRPr="0036737E" w:rsidRDefault="0036737E" w:rsidP="0036737E">
      <w:pPr>
        <w:tabs>
          <w:tab w:val="center" w:pos="4677"/>
        </w:tabs>
        <w:spacing w:after="0" w:line="240" w:lineRule="auto"/>
        <w:jc w:val="right"/>
        <w:rPr>
          <w:rFonts w:ascii="Arial" w:eastAsia="Times New Roman" w:hAnsi="Arial" w:cs="Arial"/>
          <w:sz w:val="20"/>
          <w:szCs w:val="20"/>
          <w:lang w:eastAsia="ru-RU"/>
        </w:rPr>
      </w:pPr>
      <w:r w:rsidRPr="0036737E">
        <w:rPr>
          <w:rFonts w:ascii="Arial" w:eastAsia="Times New Roman" w:hAnsi="Arial" w:cs="Arial"/>
          <w:sz w:val="20"/>
          <w:szCs w:val="20"/>
          <w:lang w:eastAsia="ru-RU"/>
        </w:rPr>
        <w:t>(инициалы, фамилия руководителя)</w:t>
      </w:r>
    </w:p>
    <w:p w:rsidR="0036737E" w:rsidRPr="0036737E" w:rsidRDefault="0036737E" w:rsidP="0036737E">
      <w:pPr>
        <w:widowControl w:val="0"/>
        <w:autoSpaceDE w:val="0"/>
        <w:autoSpaceDN w:val="0"/>
        <w:adjustRightInd w:val="0"/>
        <w:spacing w:after="0" w:line="240" w:lineRule="auto"/>
        <w:jc w:val="right"/>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w:t>
      </w:r>
    </w:p>
    <w:p w:rsidR="0036737E" w:rsidRPr="0036737E" w:rsidRDefault="0036737E" w:rsidP="0036737E">
      <w:pPr>
        <w:widowControl w:val="0"/>
        <w:autoSpaceDE w:val="0"/>
        <w:autoSpaceDN w:val="0"/>
        <w:adjustRightInd w:val="0"/>
        <w:spacing w:after="0" w:line="240" w:lineRule="auto"/>
        <w:jc w:val="right"/>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w:t>
      </w:r>
    </w:p>
    <w:p w:rsidR="0036737E" w:rsidRPr="0036737E" w:rsidRDefault="0036737E" w:rsidP="0036737E">
      <w:pPr>
        <w:widowControl w:val="0"/>
        <w:autoSpaceDE w:val="0"/>
        <w:autoSpaceDN w:val="0"/>
        <w:adjustRightInd w:val="0"/>
        <w:spacing w:after="0" w:line="240" w:lineRule="auto"/>
        <w:jc w:val="right"/>
        <w:rPr>
          <w:rFonts w:ascii="Arial" w:eastAsia="Times New Roman" w:hAnsi="Arial" w:cs="Arial"/>
          <w:sz w:val="20"/>
          <w:szCs w:val="20"/>
          <w:lang w:eastAsia="ru-RU"/>
        </w:rPr>
      </w:pPr>
      <w:r w:rsidRPr="0036737E">
        <w:rPr>
          <w:rFonts w:ascii="Arial" w:eastAsia="Times New Roman" w:hAnsi="Arial" w:cs="Arial"/>
          <w:sz w:val="20"/>
          <w:szCs w:val="20"/>
          <w:lang w:eastAsia="ru-RU"/>
        </w:rPr>
        <w:t>(фамилия, имя, отчество (последнее при наличии) заявителя)¹</w:t>
      </w:r>
    </w:p>
    <w:p w:rsidR="0036737E" w:rsidRPr="0036737E" w:rsidRDefault="0036737E" w:rsidP="0036737E">
      <w:pPr>
        <w:tabs>
          <w:tab w:val="center" w:pos="4677"/>
        </w:tabs>
        <w:spacing w:after="0" w:line="240" w:lineRule="auto"/>
        <w:jc w:val="right"/>
        <w:rPr>
          <w:rFonts w:ascii="Arial" w:eastAsia="Times New Roman" w:hAnsi="Arial" w:cs="Arial"/>
          <w:sz w:val="24"/>
          <w:szCs w:val="24"/>
          <w:lang w:eastAsia="ru-RU"/>
        </w:rPr>
      </w:pPr>
    </w:p>
    <w:p w:rsidR="0036737E" w:rsidRPr="0036737E" w:rsidRDefault="0036737E" w:rsidP="0036737E">
      <w:pPr>
        <w:tabs>
          <w:tab w:val="center" w:pos="4677"/>
        </w:tabs>
        <w:spacing w:after="0" w:line="240" w:lineRule="auto"/>
        <w:jc w:val="right"/>
        <w:rPr>
          <w:rFonts w:ascii="Arial" w:eastAsia="Times New Roman" w:hAnsi="Arial" w:cs="Arial"/>
          <w:sz w:val="24"/>
          <w:szCs w:val="24"/>
          <w:lang w:eastAsia="ru-RU"/>
        </w:rPr>
      </w:pPr>
      <w:r w:rsidRPr="0036737E">
        <w:rPr>
          <w:rFonts w:ascii="Arial" w:eastAsia="Times New Roman" w:hAnsi="Arial" w:cs="Arial"/>
          <w:sz w:val="24"/>
          <w:szCs w:val="24"/>
          <w:lang w:eastAsia="ru-RU"/>
        </w:rPr>
        <w:t>проживающег</w:t>
      </w:r>
      <w:proofErr w:type="gramStart"/>
      <w:r w:rsidRPr="0036737E">
        <w:rPr>
          <w:rFonts w:ascii="Arial" w:eastAsia="Times New Roman" w:hAnsi="Arial" w:cs="Arial"/>
          <w:sz w:val="24"/>
          <w:szCs w:val="24"/>
          <w:lang w:eastAsia="ru-RU"/>
        </w:rPr>
        <w:t>о(</w:t>
      </w:r>
      <w:proofErr w:type="gramEnd"/>
      <w:r w:rsidRPr="0036737E">
        <w:rPr>
          <w:rFonts w:ascii="Arial" w:eastAsia="Times New Roman" w:hAnsi="Arial" w:cs="Arial"/>
          <w:sz w:val="24"/>
          <w:szCs w:val="24"/>
          <w:lang w:eastAsia="ru-RU"/>
        </w:rPr>
        <w:t>ей) по адресу ____________________</w:t>
      </w:r>
    </w:p>
    <w:p w:rsidR="0036737E" w:rsidRPr="0036737E" w:rsidRDefault="0036737E" w:rsidP="0036737E">
      <w:pPr>
        <w:tabs>
          <w:tab w:val="center" w:pos="4677"/>
        </w:tabs>
        <w:spacing w:after="0" w:line="240" w:lineRule="auto"/>
        <w:jc w:val="right"/>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w:t>
      </w:r>
    </w:p>
    <w:p w:rsidR="0036737E" w:rsidRPr="0036737E" w:rsidRDefault="0036737E" w:rsidP="0036737E">
      <w:pPr>
        <w:tabs>
          <w:tab w:val="center" w:pos="4677"/>
        </w:tabs>
        <w:spacing w:after="0" w:line="240" w:lineRule="auto"/>
        <w:jc w:val="right"/>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w:t>
      </w:r>
    </w:p>
    <w:p w:rsidR="0036737E" w:rsidRPr="0036737E" w:rsidRDefault="0036737E" w:rsidP="0036737E">
      <w:pPr>
        <w:tabs>
          <w:tab w:val="center" w:pos="4677"/>
        </w:tabs>
        <w:spacing w:after="0" w:line="240" w:lineRule="auto"/>
        <w:jc w:val="right"/>
        <w:rPr>
          <w:rFonts w:ascii="Arial" w:eastAsia="Times New Roman" w:hAnsi="Arial" w:cs="Arial"/>
          <w:sz w:val="20"/>
          <w:szCs w:val="20"/>
          <w:lang w:eastAsia="ru-RU"/>
        </w:rPr>
      </w:pPr>
      <w:r w:rsidRPr="0036737E">
        <w:rPr>
          <w:rFonts w:ascii="Arial" w:eastAsia="Times New Roman" w:hAnsi="Arial" w:cs="Arial"/>
          <w:sz w:val="20"/>
          <w:szCs w:val="20"/>
          <w:lang w:eastAsia="ru-RU"/>
        </w:rPr>
        <w:t>(почтовый адрес места жительства)</w:t>
      </w:r>
    </w:p>
    <w:p w:rsidR="0036737E" w:rsidRPr="0036737E" w:rsidRDefault="0036737E" w:rsidP="0036737E">
      <w:pPr>
        <w:tabs>
          <w:tab w:val="center" w:pos="4677"/>
        </w:tabs>
        <w:spacing w:after="0" w:line="240" w:lineRule="auto"/>
        <w:jc w:val="both"/>
        <w:rPr>
          <w:rFonts w:ascii="Arial" w:eastAsia="Times New Roman" w:hAnsi="Arial" w:cs="Arial"/>
          <w:sz w:val="24"/>
          <w:szCs w:val="24"/>
          <w:lang w:eastAsia="ru-RU"/>
        </w:rPr>
      </w:pP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6737E">
        <w:rPr>
          <w:rFonts w:ascii="Arial" w:eastAsia="Times New Roman" w:hAnsi="Arial" w:cs="Arial"/>
          <w:sz w:val="24"/>
          <w:szCs w:val="24"/>
          <w:lang w:eastAsia="ru-RU"/>
        </w:rPr>
        <w:t>Заявление</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6737E">
        <w:rPr>
          <w:rFonts w:ascii="Arial" w:eastAsia="Times New Roman" w:hAnsi="Arial" w:cs="Arial"/>
          <w:sz w:val="24"/>
          <w:szCs w:val="24"/>
          <w:lang w:eastAsia="ru-RU"/>
        </w:rPr>
        <w:t>о предоставлении бесплатного набора продуктов питания</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bCs/>
          <w:sz w:val="24"/>
          <w:szCs w:val="24"/>
          <w:lang w:eastAsia="ru-RU"/>
        </w:rPr>
      </w:pPr>
      <w:proofErr w:type="gramStart"/>
      <w:r w:rsidRPr="0036737E">
        <w:rPr>
          <w:rFonts w:ascii="Arial" w:eastAsia="Times New Roman" w:hAnsi="Arial" w:cs="Arial"/>
          <w:bCs/>
          <w:sz w:val="24"/>
          <w:szCs w:val="24"/>
          <w:lang w:eastAsia="ru-RU"/>
        </w:rPr>
        <w:t>обучающимся</w:t>
      </w:r>
      <w:proofErr w:type="gramEnd"/>
      <w:r w:rsidRPr="0036737E">
        <w:rPr>
          <w:rFonts w:ascii="Arial" w:eastAsia="Times New Roman" w:hAnsi="Arial" w:cs="Arial"/>
          <w:bCs/>
          <w:sz w:val="24"/>
          <w:szCs w:val="24"/>
          <w:lang w:eastAsia="ru-RU"/>
        </w:rPr>
        <w:t xml:space="preserve"> в период освоения ими образовательных программ</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36737E">
        <w:rPr>
          <w:rFonts w:ascii="Arial" w:eastAsia="Times New Roman" w:hAnsi="Arial" w:cs="Arial"/>
          <w:bCs/>
          <w:sz w:val="24"/>
          <w:szCs w:val="24"/>
          <w:lang w:eastAsia="ru-RU"/>
        </w:rPr>
        <w:t>с применением электронного обучения</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36737E">
        <w:rPr>
          <w:rFonts w:ascii="Arial" w:eastAsia="Times New Roman" w:hAnsi="Arial" w:cs="Arial"/>
          <w:bCs/>
          <w:sz w:val="24"/>
          <w:szCs w:val="24"/>
          <w:lang w:eastAsia="ru-RU"/>
        </w:rPr>
        <w:t>и дистанционных образовательных технологий</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соответствии с пунктом 2 статьи 14.2 Закона Красноярского края от 02.11.2000 г. № 12-961 «О защите прав ребенка», прошу предоставить </w:t>
      </w:r>
      <w:r w:rsidRPr="0036737E">
        <w:rPr>
          <w:rFonts w:ascii="Arial" w:eastAsia="Times New Roman" w:hAnsi="Arial" w:cs="Arial"/>
          <w:bCs/>
          <w:sz w:val="24"/>
          <w:szCs w:val="24"/>
          <w:lang w:eastAsia="ru-RU"/>
        </w:rPr>
        <w:t xml:space="preserve">набор продуктов питания </w:t>
      </w:r>
      <w:r w:rsidRPr="0036737E">
        <w:rPr>
          <w:rFonts w:ascii="Arial" w:eastAsia="Times New Roman" w:hAnsi="Arial" w:cs="Arial"/>
          <w:sz w:val="24"/>
          <w:szCs w:val="24"/>
          <w:lang w:eastAsia="ru-RU"/>
        </w:rPr>
        <w:t xml:space="preserve">на период реализации образовательных программ с применением электронного обучения и дистанционных образовательных технологий. </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1. Сведения об </w:t>
      </w:r>
      <w:proofErr w:type="gramStart"/>
      <w:r w:rsidRPr="0036737E">
        <w:rPr>
          <w:rFonts w:ascii="Arial" w:eastAsia="Times New Roman" w:hAnsi="Arial" w:cs="Arial"/>
          <w:sz w:val="24"/>
          <w:szCs w:val="24"/>
          <w:lang w:eastAsia="ru-RU"/>
        </w:rPr>
        <w:t>обучающемся</w:t>
      </w:r>
      <w:proofErr w:type="gramEnd"/>
      <w:r w:rsidRPr="0036737E">
        <w:rPr>
          <w:rFonts w:ascii="Arial" w:eastAsia="Times New Roman" w:hAnsi="Arial" w:cs="Arial"/>
          <w:sz w:val="24"/>
          <w:szCs w:val="24"/>
          <w:lang w:eastAsia="ru-RU"/>
        </w:rPr>
        <w:t>:</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proofErr w:type="gramStart"/>
      <w:r w:rsidRPr="0036737E">
        <w:rPr>
          <w:rFonts w:ascii="Arial" w:eastAsia="Times New Roman" w:hAnsi="Arial" w:cs="Arial"/>
          <w:sz w:val="20"/>
          <w:szCs w:val="20"/>
          <w:lang w:eastAsia="ru-RU"/>
        </w:rPr>
        <w:t>(фамилия, имя, отчество (последнее при наличии),</w:t>
      </w:r>
      <w:proofErr w:type="gramEnd"/>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proofErr w:type="gramStart"/>
      <w:r w:rsidRPr="0036737E">
        <w:rPr>
          <w:rFonts w:ascii="Arial" w:eastAsia="Times New Roman" w:hAnsi="Arial" w:cs="Arial"/>
          <w:sz w:val="20"/>
          <w:szCs w:val="20"/>
          <w:lang w:eastAsia="ru-RU"/>
        </w:rPr>
        <w:t>фамилия</w:t>
      </w:r>
      <w:proofErr w:type="gramEnd"/>
      <w:r w:rsidRPr="0036737E">
        <w:rPr>
          <w:rFonts w:ascii="Arial" w:eastAsia="Times New Roman" w:hAnsi="Arial" w:cs="Arial"/>
          <w:sz w:val="20"/>
          <w:szCs w:val="20"/>
          <w:lang w:eastAsia="ru-RU"/>
        </w:rPr>
        <w:t xml:space="preserve"> которая была (в случае изменения фамилии)</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(дата рождения)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(место рождения)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(пол)</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(гражданство)</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(адрес постоянного места жительства, номер телефона)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proofErr w:type="gramStart"/>
      <w:r w:rsidRPr="0036737E">
        <w:rPr>
          <w:rFonts w:ascii="Arial" w:eastAsia="Times New Roman" w:hAnsi="Arial" w:cs="Arial"/>
          <w:sz w:val="20"/>
          <w:szCs w:val="20"/>
          <w:lang w:eastAsia="ru-RU"/>
        </w:rPr>
        <w:t>(адрес электронной почты (при наличии)</w:t>
      </w:r>
      <w:proofErr w:type="gramEnd"/>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(наименование документа, удостоверяющего личность, серия и номер документа, дата выдачи, наименование выдавшего органа)</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(группа, класс, класс-комплект)</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lastRenderedPageBreak/>
        <w:t>________________________________________________________________________________________________________________________________________________</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(наименование муниципальной общеобразовательной организации)</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0"/>
          <w:szCs w:val="20"/>
          <w:lang w:eastAsia="ru-RU"/>
        </w:rPr>
      </w:pPr>
      <w:r w:rsidRPr="0036737E">
        <w:rPr>
          <w:rFonts w:ascii="Arial" w:eastAsia="Times New Roman" w:hAnsi="Arial" w:cs="Arial"/>
          <w:sz w:val="24"/>
          <w:szCs w:val="24"/>
          <w:lang w:eastAsia="ru-RU"/>
        </w:rPr>
        <w:t>2. Сведения о родителе (законном представителе) обучающегося²</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36737E">
        <w:rPr>
          <w:rFonts w:ascii="Arial" w:eastAsia="Times New Roman" w:hAnsi="Arial" w:cs="Arial"/>
          <w:sz w:val="20"/>
          <w:szCs w:val="20"/>
          <w:lang w:eastAsia="ru-RU"/>
        </w:rPr>
        <w:t>(фамилия, имя, отчество (последнее при наличии)</w:t>
      </w:r>
      <w:proofErr w:type="gramEnd"/>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(дата рождения)</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(адрес постоянного места жительства, номер телефона)</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36737E">
        <w:rPr>
          <w:rFonts w:ascii="Arial" w:eastAsia="Times New Roman" w:hAnsi="Arial" w:cs="Arial"/>
          <w:sz w:val="20"/>
          <w:szCs w:val="20"/>
          <w:lang w:eastAsia="ru-RU"/>
        </w:rPr>
        <w:t>(адрес электронной почты (при наличии)</w:t>
      </w:r>
      <w:proofErr w:type="gramEnd"/>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(наименование документа, удостоверяющего личность, серия и номер документа, дата выдачи, наименование выдавшего органа)</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3. Сведения о представителе по доверенности³</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proofErr w:type="gramStart"/>
      <w:r w:rsidRPr="0036737E">
        <w:rPr>
          <w:rFonts w:ascii="Arial" w:eastAsia="Times New Roman" w:hAnsi="Arial" w:cs="Arial"/>
          <w:sz w:val="20"/>
          <w:szCs w:val="20"/>
          <w:lang w:eastAsia="ru-RU"/>
        </w:rPr>
        <w:t>(фамилия, имя, отчество (последнее при наличии)</w:t>
      </w:r>
      <w:proofErr w:type="gramEnd"/>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(дата рождения)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(адрес постоянного места жительства, номер телефона)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proofErr w:type="gramStart"/>
      <w:r w:rsidRPr="0036737E">
        <w:rPr>
          <w:rFonts w:ascii="Arial" w:eastAsia="Times New Roman" w:hAnsi="Arial" w:cs="Arial"/>
          <w:sz w:val="20"/>
          <w:szCs w:val="20"/>
          <w:lang w:eastAsia="ru-RU"/>
        </w:rPr>
        <w:t>(наименование документа, удостоверяющего личность, серия и номер документа, дата выдачи, наименование выдавшего органа; наименование документа, подтверждающего полномочия</w:t>
      </w:r>
      <w:proofErr w:type="gramEnd"/>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представителя по доверенности, номер документа, дата выдачи, наименование выдавшего органа)</w:t>
      </w:r>
    </w:p>
    <w:p w:rsidR="0036737E" w:rsidRPr="0036737E" w:rsidRDefault="0036737E" w:rsidP="0036737E">
      <w:pPr>
        <w:spacing w:after="0" w:line="240" w:lineRule="auto"/>
        <w:jc w:val="both"/>
        <w:rPr>
          <w:rFonts w:ascii="Arial" w:eastAsia="Times New Roman" w:hAnsi="Arial" w:cs="Arial"/>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4. Уведомление о принятом </w:t>
      </w:r>
      <w:proofErr w:type="gramStart"/>
      <w:r w:rsidRPr="0036737E">
        <w:rPr>
          <w:rFonts w:ascii="Arial" w:eastAsia="Times New Roman" w:hAnsi="Arial" w:cs="Arial"/>
          <w:sz w:val="24"/>
          <w:szCs w:val="24"/>
          <w:lang w:eastAsia="ru-RU"/>
        </w:rPr>
        <w:t>решении</w:t>
      </w:r>
      <w:proofErr w:type="gramEnd"/>
      <w:r w:rsidRPr="0036737E">
        <w:rPr>
          <w:rFonts w:ascii="Arial" w:eastAsia="Times New Roman" w:hAnsi="Arial" w:cs="Arial"/>
          <w:sz w:val="24"/>
          <w:szCs w:val="24"/>
          <w:lang w:eastAsia="ru-RU"/>
        </w:rPr>
        <w:t xml:space="preserve"> об отказе в приеме к рассмотрению докуме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тов прошу направить (нужное отметить знаком «V» с указанием реквизитов):</w:t>
      </w:r>
    </w:p>
    <w:p w:rsidR="0036737E" w:rsidRPr="0036737E" w:rsidRDefault="0036737E" w:rsidP="0036737E">
      <w:pPr>
        <w:spacing w:after="0" w:line="240" w:lineRule="auto"/>
        <w:jc w:val="both"/>
        <w:rPr>
          <w:rFonts w:ascii="Arial" w:eastAsia="Times New Roman" w:hAnsi="Arial" w:cs="Arial"/>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9136"/>
      </w:tblGrid>
      <w:tr w:rsidR="0036737E" w:rsidRPr="0036737E" w:rsidTr="00373907">
        <w:tc>
          <w:tcPr>
            <w:tcW w:w="364"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636"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по адресу электронной почты</w:t>
            </w:r>
          </w:p>
          <w:p w:rsidR="0036737E" w:rsidRPr="0036737E" w:rsidRDefault="0036737E" w:rsidP="0036737E">
            <w:pPr>
              <w:spacing w:after="0" w:line="240" w:lineRule="auto"/>
              <w:rPr>
                <w:rFonts w:ascii="Arial" w:eastAsia="Times New Roman" w:hAnsi="Arial" w:cs="Arial"/>
                <w:sz w:val="24"/>
                <w:szCs w:val="24"/>
                <w:lang w:eastAsia="ru-RU"/>
              </w:rPr>
            </w:pPr>
          </w:p>
        </w:tc>
      </w:tr>
      <w:tr w:rsidR="0036737E" w:rsidRPr="0036737E" w:rsidTr="00373907">
        <w:tc>
          <w:tcPr>
            <w:tcW w:w="364"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636"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личный кабинет на Едином </w:t>
            </w:r>
            <w:proofErr w:type="gramStart"/>
            <w:r w:rsidRPr="0036737E">
              <w:rPr>
                <w:rFonts w:ascii="Arial" w:eastAsia="Times New Roman" w:hAnsi="Arial" w:cs="Arial"/>
                <w:sz w:val="24"/>
                <w:szCs w:val="24"/>
                <w:lang w:eastAsia="ru-RU"/>
              </w:rPr>
              <w:t>портале</w:t>
            </w:r>
            <w:proofErr w:type="gramEnd"/>
            <w:r w:rsidRPr="0036737E">
              <w:rPr>
                <w:rFonts w:ascii="Arial" w:eastAsia="Times New Roman" w:hAnsi="Arial" w:cs="Arial"/>
                <w:sz w:val="24"/>
                <w:szCs w:val="24"/>
                <w:lang w:eastAsia="ru-RU"/>
              </w:rPr>
              <w:t xml:space="preserve"> государственных и муниципальных услуг (функций)</w:t>
            </w:r>
          </w:p>
        </w:tc>
      </w:tr>
      <w:tr w:rsidR="0036737E" w:rsidRPr="0036737E" w:rsidTr="00373907">
        <w:tc>
          <w:tcPr>
            <w:tcW w:w="364"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636"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личный кабинет на краевом </w:t>
            </w:r>
            <w:proofErr w:type="gramStart"/>
            <w:r w:rsidRPr="0036737E">
              <w:rPr>
                <w:rFonts w:ascii="Arial" w:eastAsia="Times New Roman" w:hAnsi="Arial" w:cs="Arial"/>
                <w:sz w:val="24"/>
                <w:szCs w:val="24"/>
                <w:lang w:eastAsia="ru-RU"/>
              </w:rPr>
              <w:t>портале</w:t>
            </w:r>
            <w:proofErr w:type="gramEnd"/>
            <w:r w:rsidRPr="0036737E">
              <w:rPr>
                <w:rFonts w:ascii="Arial" w:eastAsia="Times New Roman" w:hAnsi="Arial" w:cs="Arial"/>
                <w:sz w:val="24"/>
                <w:szCs w:val="24"/>
                <w:lang w:eastAsia="ru-RU"/>
              </w:rPr>
              <w:t xml:space="preserve"> государственных и муниципальных услуг (функций)</w:t>
            </w:r>
          </w:p>
        </w:tc>
      </w:tr>
    </w:tbl>
    <w:p w:rsidR="0036737E" w:rsidRPr="0036737E" w:rsidRDefault="0036737E" w:rsidP="0036737E">
      <w:pPr>
        <w:spacing w:after="0" w:line="240" w:lineRule="auto"/>
        <w:jc w:val="both"/>
        <w:rPr>
          <w:rFonts w:ascii="Arial" w:eastAsia="Times New Roman" w:hAnsi="Arial" w:cs="Arial"/>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5. Уведомление о предоставлении или об отказе в предоставлении набора проду</w:t>
      </w:r>
      <w:r w:rsidRPr="0036737E">
        <w:rPr>
          <w:rFonts w:ascii="Arial" w:eastAsia="Times New Roman" w:hAnsi="Arial" w:cs="Arial"/>
          <w:sz w:val="24"/>
          <w:szCs w:val="24"/>
          <w:lang w:eastAsia="ru-RU"/>
        </w:rPr>
        <w:t>к</w:t>
      </w:r>
      <w:r w:rsidRPr="0036737E">
        <w:rPr>
          <w:rFonts w:ascii="Arial" w:eastAsia="Times New Roman" w:hAnsi="Arial" w:cs="Arial"/>
          <w:sz w:val="24"/>
          <w:szCs w:val="24"/>
          <w:lang w:eastAsia="ru-RU"/>
        </w:rPr>
        <w:t xml:space="preserve">тов питания </w:t>
      </w:r>
      <w:proofErr w:type="gramStart"/>
      <w:r w:rsidRPr="0036737E">
        <w:rPr>
          <w:rFonts w:ascii="Arial" w:eastAsia="Times New Roman" w:hAnsi="Arial" w:cs="Arial"/>
          <w:sz w:val="24"/>
          <w:szCs w:val="24"/>
          <w:lang w:eastAsia="ru-RU"/>
        </w:rPr>
        <w:t>обучающемуся</w:t>
      </w:r>
      <w:proofErr w:type="gramEnd"/>
      <w:r w:rsidRPr="0036737E">
        <w:rPr>
          <w:rFonts w:ascii="Arial" w:eastAsia="Times New Roman" w:hAnsi="Arial" w:cs="Arial"/>
          <w:sz w:val="24"/>
          <w:szCs w:val="24"/>
          <w:lang w:eastAsia="ru-RU"/>
        </w:rPr>
        <w:t xml:space="preserve"> прошу направить (нужное отметить знаком «V» с указ</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нием реквизитов):</w:t>
      </w:r>
    </w:p>
    <w:p w:rsidR="0036737E" w:rsidRPr="0036737E" w:rsidRDefault="0036737E" w:rsidP="0036737E">
      <w:pPr>
        <w:spacing w:after="0" w:line="240" w:lineRule="auto"/>
        <w:jc w:val="both"/>
        <w:rPr>
          <w:rFonts w:ascii="Arial" w:eastAsia="Times New Roman" w:hAnsi="Arial" w:cs="Arial"/>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9136"/>
      </w:tblGrid>
      <w:tr w:rsidR="0036737E" w:rsidRPr="0036737E" w:rsidTr="00373907">
        <w:tc>
          <w:tcPr>
            <w:tcW w:w="364"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636"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по почтовому адресу</w:t>
            </w:r>
          </w:p>
          <w:p w:rsidR="0036737E" w:rsidRPr="0036737E" w:rsidRDefault="0036737E" w:rsidP="0036737E">
            <w:pPr>
              <w:spacing w:after="0" w:line="240" w:lineRule="auto"/>
              <w:rPr>
                <w:rFonts w:ascii="Arial" w:eastAsia="Times New Roman" w:hAnsi="Arial" w:cs="Arial"/>
                <w:sz w:val="24"/>
                <w:szCs w:val="24"/>
                <w:lang w:eastAsia="ru-RU"/>
              </w:rPr>
            </w:pPr>
          </w:p>
        </w:tc>
      </w:tr>
      <w:tr w:rsidR="0036737E" w:rsidRPr="0036737E" w:rsidTr="00373907">
        <w:tc>
          <w:tcPr>
            <w:tcW w:w="364"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636"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по адресу электронной почты</w:t>
            </w:r>
          </w:p>
          <w:p w:rsidR="0036737E" w:rsidRPr="0036737E" w:rsidRDefault="0036737E" w:rsidP="0036737E">
            <w:pPr>
              <w:spacing w:after="0" w:line="240" w:lineRule="auto"/>
              <w:rPr>
                <w:rFonts w:ascii="Arial" w:eastAsia="Times New Roman" w:hAnsi="Arial" w:cs="Arial"/>
                <w:sz w:val="24"/>
                <w:szCs w:val="24"/>
                <w:lang w:eastAsia="ru-RU"/>
              </w:rPr>
            </w:pPr>
          </w:p>
        </w:tc>
      </w:tr>
      <w:tr w:rsidR="0036737E" w:rsidRPr="0036737E" w:rsidTr="00373907">
        <w:tc>
          <w:tcPr>
            <w:tcW w:w="364"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636"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личный кабинет на Едином </w:t>
            </w:r>
            <w:proofErr w:type="gramStart"/>
            <w:r w:rsidRPr="0036737E">
              <w:rPr>
                <w:rFonts w:ascii="Arial" w:eastAsia="Times New Roman" w:hAnsi="Arial" w:cs="Arial"/>
                <w:sz w:val="24"/>
                <w:szCs w:val="24"/>
                <w:lang w:eastAsia="ru-RU"/>
              </w:rPr>
              <w:t>портале</w:t>
            </w:r>
            <w:proofErr w:type="gramEnd"/>
            <w:r w:rsidRPr="0036737E">
              <w:rPr>
                <w:rFonts w:ascii="Arial" w:eastAsia="Times New Roman" w:hAnsi="Arial" w:cs="Arial"/>
                <w:sz w:val="24"/>
                <w:szCs w:val="24"/>
                <w:lang w:eastAsia="ru-RU"/>
              </w:rPr>
              <w:t xml:space="preserve"> государственных и муниципальных услуг (функций)</w:t>
            </w:r>
          </w:p>
        </w:tc>
      </w:tr>
      <w:tr w:rsidR="0036737E" w:rsidRPr="0036737E" w:rsidTr="00373907">
        <w:trPr>
          <w:trHeight w:val="293"/>
        </w:trPr>
        <w:tc>
          <w:tcPr>
            <w:tcW w:w="364"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636"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личный кабинет на краевом </w:t>
            </w:r>
            <w:proofErr w:type="gramStart"/>
            <w:r w:rsidRPr="0036737E">
              <w:rPr>
                <w:rFonts w:ascii="Arial" w:eastAsia="Times New Roman" w:hAnsi="Arial" w:cs="Arial"/>
                <w:sz w:val="24"/>
                <w:szCs w:val="24"/>
                <w:lang w:eastAsia="ru-RU"/>
              </w:rPr>
              <w:t>портале</w:t>
            </w:r>
            <w:proofErr w:type="gramEnd"/>
            <w:r w:rsidRPr="0036737E">
              <w:rPr>
                <w:rFonts w:ascii="Arial" w:eastAsia="Times New Roman" w:hAnsi="Arial" w:cs="Arial"/>
                <w:sz w:val="24"/>
                <w:szCs w:val="24"/>
                <w:lang w:eastAsia="ru-RU"/>
              </w:rPr>
              <w:t xml:space="preserve"> государственных и муниципальных </w:t>
            </w:r>
            <w:r w:rsidRPr="0036737E">
              <w:rPr>
                <w:rFonts w:ascii="Arial" w:eastAsia="Times New Roman" w:hAnsi="Arial" w:cs="Arial"/>
                <w:sz w:val="24"/>
                <w:szCs w:val="24"/>
                <w:lang w:eastAsia="ru-RU"/>
              </w:rPr>
              <w:lastRenderedPageBreak/>
              <w:t>услуг (функций)</w:t>
            </w:r>
          </w:p>
        </w:tc>
      </w:tr>
    </w:tbl>
    <w:p w:rsidR="0036737E" w:rsidRPr="0036737E" w:rsidRDefault="0036737E" w:rsidP="0036737E">
      <w:pPr>
        <w:spacing w:after="0" w:line="240" w:lineRule="auto"/>
        <w:jc w:val="both"/>
        <w:rPr>
          <w:rFonts w:ascii="Arial" w:eastAsia="Times New Roman" w:hAnsi="Arial" w:cs="Arial"/>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6. Уведомление о принятом </w:t>
      </w:r>
      <w:proofErr w:type="gramStart"/>
      <w:r w:rsidRPr="0036737E">
        <w:rPr>
          <w:rFonts w:ascii="Arial" w:eastAsia="Times New Roman" w:hAnsi="Arial" w:cs="Arial"/>
          <w:sz w:val="24"/>
          <w:szCs w:val="24"/>
          <w:lang w:eastAsia="ru-RU"/>
        </w:rPr>
        <w:t>решении</w:t>
      </w:r>
      <w:proofErr w:type="gramEnd"/>
      <w:r w:rsidRPr="0036737E">
        <w:rPr>
          <w:rFonts w:ascii="Arial" w:eastAsia="Times New Roman" w:hAnsi="Arial" w:cs="Arial"/>
          <w:sz w:val="24"/>
          <w:szCs w:val="24"/>
          <w:lang w:eastAsia="ru-RU"/>
        </w:rPr>
        <w:t xml:space="preserve"> о прекращении предоставления набора пр</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дуктов питания обучающемуся прошу направить (нужное отметить знаком «V» с ук</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занием реквизитов):</w:t>
      </w:r>
    </w:p>
    <w:p w:rsidR="0036737E" w:rsidRPr="0036737E" w:rsidRDefault="0036737E" w:rsidP="0036737E">
      <w:pPr>
        <w:spacing w:after="0" w:line="240" w:lineRule="auto"/>
        <w:jc w:val="both"/>
        <w:rPr>
          <w:rFonts w:ascii="Arial" w:eastAsia="Times New Roman" w:hAnsi="Arial" w:cs="Arial"/>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9136"/>
      </w:tblGrid>
      <w:tr w:rsidR="0036737E" w:rsidRPr="0036737E" w:rsidTr="00373907">
        <w:tc>
          <w:tcPr>
            <w:tcW w:w="364"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636"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по почтовому адресу</w:t>
            </w:r>
          </w:p>
          <w:p w:rsidR="0036737E" w:rsidRPr="0036737E" w:rsidRDefault="0036737E" w:rsidP="0036737E">
            <w:pPr>
              <w:spacing w:after="0" w:line="240" w:lineRule="auto"/>
              <w:rPr>
                <w:rFonts w:ascii="Arial" w:eastAsia="Times New Roman" w:hAnsi="Arial" w:cs="Arial"/>
                <w:sz w:val="24"/>
                <w:szCs w:val="24"/>
                <w:lang w:eastAsia="ru-RU"/>
              </w:rPr>
            </w:pPr>
          </w:p>
        </w:tc>
      </w:tr>
      <w:tr w:rsidR="0036737E" w:rsidRPr="0036737E" w:rsidTr="00373907">
        <w:tc>
          <w:tcPr>
            <w:tcW w:w="364"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636"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по адресу электронной почты</w:t>
            </w:r>
          </w:p>
          <w:p w:rsidR="0036737E" w:rsidRPr="0036737E" w:rsidRDefault="0036737E" w:rsidP="0036737E">
            <w:pPr>
              <w:spacing w:after="0" w:line="240" w:lineRule="auto"/>
              <w:rPr>
                <w:rFonts w:ascii="Arial" w:eastAsia="Times New Roman" w:hAnsi="Arial" w:cs="Arial"/>
                <w:sz w:val="24"/>
                <w:szCs w:val="24"/>
                <w:lang w:eastAsia="ru-RU"/>
              </w:rPr>
            </w:pPr>
          </w:p>
        </w:tc>
      </w:tr>
      <w:tr w:rsidR="0036737E" w:rsidRPr="0036737E" w:rsidTr="00373907">
        <w:tc>
          <w:tcPr>
            <w:tcW w:w="364"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636"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личный кабинет на Едином </w:t>
            </w:r>
            <w:proofErr w:type="gramStart"/>
            <w:r w:rsidRPr="0036737E">
              <w:rPr>
                <w:rFonts w:ascii="Arial" w:eastAsia="Times New Roman" w:hAnsi="Arial" w:cs="Arial"/>
                <w:sz w:val="24"/>
                <w:szCs w:val="24"/>
                <w:lang w:eastAsia="ru-RU"/>
              </w:rPr>
              <w:t>портале</w:t>
            </w:r>
            <w:proofErr w:type="gramEnd"/>
            <w:r w:rsidRPr="0036737E">
              <w:rPr>
                <w:rFonts w:ascii="Arial" w:eastAsia="Times New Roman" w:hAnsi="Arial" w:cs="Arial"/>
                <w:sz w:val="24"/>
                <w:szCs w:val="24"/>
                <w:lang w:eastAsia="ru-RU"/>
              </w:rPr>
              <w:t xml:space="preserve"> государственных и муниципальных услуг (функций)</w:t>
            </w:r>
          </w:p>
        </w:tc>
      </w:tr>
      <w:tr w:rsidR="0036737E" w:rsidRPr="0036737E" w:rsidTr="00373907">
        <w:trPr>
          <w:trHeight w:val="293"/>
        </w:trPr>
        <w:tc>
          <w:tcPr>
            <w:tcW w:w="364"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636"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личный кабинет на краевом </w:t>
            </w:r>
            <w:proofErr w:type="gramStart"/>
            <w:r w:rsidRPr="0036737E">
              <w:rPr>
                <w:rFonts w:ascii="Arial" w:eastAsia="Times New Roman" w:hAnsi="Arial" w:cs="Arial"/>
                <w:sz w:val="24"/>
                <w:szCs w:val="24"/>
                <w:lang w:eastAsia="ru-RU"/>
              </w:rPr>
              <w:t>портале</w:t>
            </w:r>
            <w:proofErr w:type="gramEnd"/>
            <w:r w:rsidRPr="0036737E">
              <w:rPr>
                <w:rFonts w:ascii="Arial" w:eastAsia="Times New Roman" w:hAnsi="Arial" w:cs="Arial"/>
                <w:sz w:val="24"/>
                <w:szCs w:val="24"/>
                <w:lang w:eastAsia="ru-RU"/>
              </w:rPr>
              <w:t xml:space="preserve"> государственных и муниципальных услуг (функций)</w:t>
            </w:r>
          </w:p>
        </w:tc>
      </w:tr>
    </w:tbl>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7. Информация об открытии Пенсионным фондом Российской Федерации </w:t>
      </w:r>
      <w:proofErr w:type="gramStart"/>
      <w:r w:rsidRPr="0036737E">
        <w:rPr>
          <w:rFonts w:ascii="Arial" w:eastAsia="Times New Roman" w:hAnsi="Arial" w:cs="Arial"/>
          <w:sz w:val="24"/>
          <w:szCs w:val="24"/>
          <w:lang w:eastAsia="ru-RU"/>
        </w:rPr>
        <w:t>обуча</w:t>
      </w:r>
      <w:r w:rsidRPr="0036737E">
        <w:rPr>
          <w:rFonts w:ascii="Arial" w:eastAsia="Times New Roman" w:hAnsi="Arial" w:cs="Arial"/>
          <w:sz w:val="24"/>
          <w:szCs w:val="24"/>
          <w:lang w:eastAsia="ru-RU"/>
        </w:rPr>
        <w:t>ю</w:t>
      </w:r>
      <w:r w:rsidRPr="0036737E">
        <w:rPr>
          <w:rFonts w:ascii="Arial" w:eastAsia="Times New Roman" w:hAnsi="Arial" w:cs="Arial"/>
          <w:sz w:val="24"/>
          <w:szCs w:val="24"/>
          <w:lang w:eastAsia="ru-RU"/>
        </w:rPr>
        <w:t>щемуся</w:t>
      </w:r>
      <w:proofErr w:type="gramEnd"/>
      <w:r w:rsidRPr="0036737E">
        <w:rPr>
          <w:rFonts w:ascii="Arial" w:eastAsia="Times New Roman" w:hAnsi="Arial" w:cs="Arial"/>
          <w:sz w:val="24"/>
          <w:szCs w:val="24"/>
          <w:lang w:eastAsia="ru-RU"/>
        </w:rPr>
        <w:t xml:space="preserve"> индивидуального лицевого счёта (нужное отметить знаком «V» с указанием реквизитов):</w:t>
      </w:r>
    </w:p>
    <w:p w:rsidR="0036737E" w:rsidRPr="0036737E" w:rsidRDefault="0036737E" w:rsidP="0036737E">
      <w:pPr>
        <w:spacing w:after="0" w:line="240" w:lineRule="auto"/>
        <w:jc w:val="both"/>
        <w:rPr>
          <w:rFonts w:ascii="Arial" w:eastAsia="Times New Roman" w:hAnsi="Arial" w:cs="Arial"/>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9205"/>
      </w:tblGrid>
      <w:tr w:rsidR="0036737E" w:rsidRPr="0036737E" w:rsidTr="00373907">
        <w:trPr>
          <w:trHeight w:val="958"/>
        </w:trPr>
        <w:tc>
          <w:tcPr>
            <w:tcW w:w="329" w:type="pct"/>
          </w:tcPr>
          <w:p w:rsidR="0036737E" w:rsidRPr="0036737E" w:rsidRDefault="0036737E" w:rsidP="0036737E">
            <w:pPr>
              <w:spacing w:after="0" w:line="240" w:lineRule="auto"/>
              <w:rPr>
                <w:rFonts w:ascii="Arial" w:eastAsia="Times New Roman" w:hAnsi="Arial" w:cs="Arial"/>
                <w:sz w:val="24"/>
                <w:szCs w:val="24"/>
                <w:lang w:eastAsia="ru-RU"/>
              </w:rPr>
            </w:pPr>
          </w:p>
        </w:tc>
        <w:tc>
          <w:tcPr>
            <w:tcW w:w="4671"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отношении </w:t>
            </w:r>
            <w:proofErr w:type="gramStart"/>
            <w:r w:rsidRPr="0036737E">
              <w:rPr>
                <w:rFonts w:ascii="Arial" w:eastAsia="Times New Roman" w:hAnsi="Arial" w:cs="Arial"/>
                <w:sz w:val="24"/>
                <w:szCs w:val="24"/>
                <w:lang w:eastAsia="ru-RU"/>
              </w:rPr>
              <w:t>обучающегося</w:t>
            </w:r>
            <w:proofErr w:type="gramEnd"/>
            <w:r w:rsidRPr="0036737E">
              <w:rPr>
                <w:rFonts w:ascii="Arial" w:eastAsia="Times New Roman" w:hAnsi="Arial" w:cs="Arial"/>
                <w:sz w:val="24"/>
                <w:szCs w:val="24"/>
                <w:lang w:eastAsia="ru-RU"/>
              </w:rPr>
              <w:t xml:space="preserve"> открыт индивидуальный лицевой счёт со следу</w:t>
            </w:r>
            <w:r w:rsidRPr="0036737E">
              <w:rPr>
                <w:rFonts w:ascii="Arial" w:eastAsia="Times New Roman" w:hAnsi="Arial" w:cs="Arial"/>
                <w:sz w:val="24"/>
                <w:szCs w:val="24"/>
                <w:lang w:eastAsia="ru-RU"/>
              </w:rPr>
              <w:t>ю</w:t>
            </w:r>
            <w:r w:rsidRPr="0036737E">
              <w:rPr>
                <w:rFonts w:ascii="Arial" w:eastAsia="Times New Roman" w:hAnsi="Arial" w:cs="Arial"/>
                <w:sz w:val="24"/>
                <w:szCs w:val="24"/>
                <w:lang w:eastAsia="ru-RU"/>
              </w:rPr>
              <w:t>щим номером: ______________________________________________________</w:t>
            </w:r>
          </w:p>
          <w:p w:rsidR="0036737E" w:rsidRPr="0036737E" w:rsidRDefault="0036737E" w:rsidP="0036737E">
            <w:pPr>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(указать страховой номер индивидуального лицевого счёта)</w:t>
            </w:r>
          </w:p>
        </w:tc>
      </w:tr>
      <w:tr w:rsidR="0036737E" w:rsidRPr="0036737E" w:rsidTr="00373907">
        <w:trPr>
          <w:trHeight w:val="419"/>
        </w:trPr>
        <w:tc>
          <w:tcPr>
            <w:tcW w:w="329" w:type="pct"/>
          </w:tcPr>
          <w:p w:rsidR="0036737E" w:rsidRPr="0036737E" w:rsidRDefault="0036737E" w:rsidP="0036737E">
            <w:pPr>
              <w:spacing w:after="0" w:line="240" w:lineRule="auto"/>
              <w:rPr>
                <w:rFonts w:ascii="Arial" w:eastAsia="Times New Roman" w:hAnsi="Arial" w:cs="Arial"/>
                <w:sz w:val="24"/>
                <w:szCs w:val="24"/>
                <w:lang w:eastAsia="ru-RU"/>
              </w:rPr>
            </w:pPr>
          </w:p>
        </w:tc>
        <w:tc>
          <w:tcPr>
            <w:tcW w:w="4671"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отношении </w:t>
            </w:r>
            <w:proofErr w:type="gramStart"/>
            <w:r w:rsidRPr="0036737E">
              <w:rPr>
                <w:rFonts w:ascii="Arial" w:eastAsia="Times New Roman" w:hAnsi="Arial" w:cs="Arial"/>
                <w:sz w:val="24"/>
                <w:szCs w:val="24"/>
                <w:lang w:eastAsia="ru-RU"/>
              </w:rPr>
              <w:t>обучающегося</w:t>
            </w:r>
            <w:proofErr w:type="gramEnd"/>
            <w:r w:rsidRPr="0036737E">
              <w:rPr>
                <w:rFonts w:ascii="Arial" w:eastAsia="Times New Roman" w:hAnsi="Arial" w:cs="Arial"/>
                <w:sz w:val="24"/>
                <w:szCs w:val="24"/>
                <w:lang w:eastAsia="ru-RU"/>
              </w:rPr>
              <w:t xml:space="preserve"> не открыт индивидуальный лицевой счёт</w:t>
            </w:r>
          </w:p>
          <w:p w:rsidR="0036737E" w:rsidRPr="0036737E" w:rsidRDefault="0036737E" w:rsidP="0036737E">
            <w:pPr>
              <w:spacing w:after="0" w:line="240" w:lineRule="auto"/>
              <w:rPr>
                <w:rFonts w:ascii="Arial" w:eastAsia="Times New Roman" w:hAnsi="Arial" w:cs="Arial"/>
                <w:sz w:val="24"/>
                <w:szCs w:val="24"/>
                <w:lang w:eastAsia="ru-RU"/>
              </w:rPr>
            </w:pPr>
          </w:p>
        </w:tc>
      </w:tr>
    </w:tbl>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С Порядком обеспечения бесплатным набором продуктов питания обучающихся в период освоения ими образовательных программ с применением электронного об</w:t>
      </w:r>
      <w:r w:rsidRPr="0036737E">
        <w:rPr>
          <w:rFonts w:ascii="Arial" w:eastAsia="Times New Roman" w:hAnsi="Arial" w:cs="Arial"/>
          <w:sz w:val="24"/>
          <w:szCs w:val="24"/>
          <w:lang w:eastAsia="ru-RU"/>
        </w:rPr>
        <w:t>у</w:t>
      </w:r>
      <w:r w:rsidRPr="0036737E">
        <w:rPr>
          <w:rFonts w:ascii="Arial" w:eastAsia="Times New Roman" w:hAnsi="Arial" w:cs="Arial"/>
          <w:sz w:val="24"/>
          <w:szCs w:val="24"/>
          <w:lang w:eastAsia="ru-RU"/>
        </w:rPr>
        <w:t xml:space="preserve">чения и дистанционных образовательных технологий, указанных в пункте 2 статьи 14.2 Закона Красноярского края от 02.11.2000 г. № 12-961 «О защите прав ребенка», </w:t>
      </w:r>
      <w:r w:rsidRPr="0036737E">
        <w:rPr>
          <w:rFonts w:ascii="Arial" w:eastAsia="Times New Roman" w:hAnsi="Arial" w:cs="Arial"/>
          <w:bCs/>
          <w:sz w:val="24"/>
          <w:szCs w:val="24"/>
          <w:lang w:eastAsia="ru-RU"/>
        </w:rPr>
        <w:t>ознакомле</w:t>
      </w:r>
      <w:proofErr w:type="gramStart"/>
      <w:r w:rsidRPr="0036737E">
        <w:rPr>
          <w:rFonts w:ascii="Arial" w:eastAsia="Times New Roman" w:hAnsi="Arial" w:cs="Arial"/>
          <w:bCs/>
          <w:sz w:val="24"/>
          <w:szCs w:val="24"/>
          <w:lang w:eastAsia="ru-RU"/>
        </w:rPr>
        <w:t>н(</w:t>
      </w:r>
      <w:proofErr w:type="gramEnd"/>
      <w:r w:rsidRPr="0036737E">
        <w:rPr>
          <w:rFonts w:ascii="Arial" w:eastAsia="Times New Roman" w:hAnsi="Arial" w:cs="Arial"/>
          <w:bCs/>
          <w:sz w:val="24"/>
          <w:szCs w:val="24"/>
          <w:lang w:eastAsia="ru-RU"/>
        </w:rPr>
        <w:t>а).</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Я, ________________________________________________________________,</w:t>
      </w:r>
    </w:p>
    <w:p w:rsidR="0036737E" w:rsidRPr="0036737E" w:rsidRDefault="0036737E" w:rsidP="0036737E">
      <w:pPr>
        <w:tabs>
          <w:tab w:val="left" w:pos="3131"/>
        </w:tabs>
        <w:spacing w:after="0" w:line="240" w:lineRule="auto"/>
        <w:jc w:val="center"/>
        <w:rPr>
          <w:rFonts w:ascii="Arial" w:eastAsia="Times New Roman" w:hAnsi="Arial" w:cs="Arial"/>
          <w:sz w:val="20"/>
          <w:szCs w:val="20"/>
          <w:lang w:eastAsia="ru-RU"/>
        </w:rPr>
      </w:pPr>
      <w:proofErr w:type="gramStart"/>
      <w:r w:rsidRPr="0036737E">
        <w:rPr>
          <w:rFonts w:ascii="Arial" w:eastAsia="Times New Roman" w:hAnsi="Arial" w:cs="Arial"/>
          <w:sz w:val="20"/>
          <w:szCs w:val="20"/>
          <w:lang w:eastAsia="ru-RU"/>
        </w:rPr>
        <w:t>(фамилия, имя, отчество (последнее при наличии) родителя (законного представителя)</w:t>
      </w:r>
      <w:proofErr w:type="gramEnd"/>
    </w:p>
    <w:p w:rsidR="0036737E" w:rsidRPr="0036737E" w:rsidRDefault="0036737E" w:rsidP="0036737E">
      <w:pPr>
        <w:tabs>
          <w:tab w:val="left" w:pos="3131"/>
        </w:tabs>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обучающегося, указанного в пункте 2 Порядка, либо обучающегося, указанного в пункте 2 Порядка,</w:t>
      </w:r>
    </w:p>
    <w:p w:rsidR="0036737E" w:rsidRPr="0036737E" w:rsidRDefault="0036737E" w:rsidP="0036737E">
      <w:pPr>
        <w:tabs>
          <w:tab w:val="left" w:pos="3131"/>
        </w:tabs>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в случае приобретения им полной дееспособности до достижения совершеннолетия</w:t>
      </w:r>
    </w:p>
    <w:p w:rsidR="0036737E" w:rsidRPr="0036737E" w:rsidRDefault="0036737E" w:rsidP="0036737E">
      <w:pPr>
        <w:tabs>
          <w:tab w:val="left" w:pos="3131"/>
        </w:tabs>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(далее – заявитель)</w:t>
      </w:r>
    </w:p>
    <w:p w:rsidR="0036737E" w:rsidRPr="0036737E" w:rsidRDefault="0036737E" w:rsidP="0036737E">
      <w:pPr>
        <w:tabs>
          <w:tab w:val="left" w:pos="3131"/>
        </w:tabs>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в лице представителя заявителя по доверенности (если заявитель действует через представителя по доверенности) ___________________________________________</w:t>
      </w:r>
    </w:p>
    <w:p w:rsidR="0036737E" w:rsidRPr="0036737E" w:rsidRDefault="0036737E" w:rsidP="0036737E">
      <w:pPr>
        <w:tabs>
          <w:tab w:val="left" w:pos="3131"/>
        </w:tabs>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w:t>
      </w:r>
    </w:p>
    <w:p w:rsidR="0036737E" w:rsidRPr="0036737E" w:rsidRDefault="0036737E" w:rsidP="0036737E">
      <w:pPr>
        <w:tabs>
          <w:tab w:val="left" w:pos="3131"/>
        </w:tabs>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(фамилия, имя, отчество (последнее при наличии) представителя по доверенности)</w:t>
      </w: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руководствуясь статьей 9 Федерального закона от 27.07.2006 г. № 152-ФЗ «О перс</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нальных данных», выражаю свое согласие на обработку персональных данных, ук</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занных в настоящем заявлении, а также в документах, представленных с настоящим заявлением.</w:t>
      </w: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К заявлению прилагаются документы (копии документов) на _________ листах.</w:t>
      </w:r>
    </w:p>
    <w:p w:rsidR="0036737E" w:rsidRPr="0036737E" w:rsidRDefault="0036737E" w:rsidP="0036737E">
      <w:pPr>
        <w:spacing w:after="0" w:line="240" w:lineRule="auto"/>
        <w:jc w:val="both"/>
        <w:rPr>
          <w:rFonts w:ascii="Arial" w:eastAsia="Times New Roman" w:hAnsi="Arial" w:cs="Arial"/>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«_____»______________20____ года ________________ / ______________________</w:t>
      </w:r>
    </w:p>
    <w:p w:rsidR="0036737E" w:rsidRPr="0036737E" w:rsidRDefault="0036737E" w:rsidP="0036737E">
      <w:pPr>
        <w:spacing w:after="0" w:line="240" w:lineRule="auto"/>
        <w:jc w:val="right"/>
        <w:rPr>
          <w:rFonts w:ascii="Arial" w:eastAsia="Times New Roman" w:hAnsi="Arial" w:cs="Arial"/>
          <w:sz w:val="20"/>
          <w:szCs w:val="20"/>
          <w:lang w:eastAsia="ru-RU"/>
        </w:rPr>
      </w:pPr>
      <w:r w:rsidRPr="0036737E">
        <w:rPr>
          <w:rFonts w:ascii="Arial" w:eastAsia="Times New Roman" w:hAnsi="Arial" w:cs="Arial"/>
          <w:sz w:val="20"/>
          <w:szCs w:val="20"/>
          <w:lang w:eastAsia="ru-RU"/>
        </w:rPr>
        <w:t>(подпись) / (расшифровка)</w:t>
      </w:r>
    </w:p>
    <w:p w:rsidR="0036737E" w:rsidRPr="0036737E" w:rsidRDefault="0036737E" w:rsidP="0036737E">
      <w:pPr>
        <w:tabs>
          <w:tab w:val="left" w:pos="426"/>
          <w:tab w:val="left" w:pos="4536"/>
        </w:tabs>
        <w:spacing w:after="0" w:line="240" w:lineRule="auto"/>
        <w:jc w:val="both"/>
        <w:rPr>
          <w:rFonts w:ascii="Arial" w:eastAsia="Times New Roman" w:hAnsi="Arial" w:cs="Arial"/>
          <w:sz w:val="24"/>
          <w:szCs w:val="24"/>
          <w:lang w:eastAsia="ru-RU"/>
        </w:rPr>
      </w:pPr>
    </w:p>
    <w:p w:rsidR="0036737E" w:rsidRPr="0036737E" w:rsidRDefault="0036737E" w:rsidP="0036737E">
      <w:pPr>
        <w:tabs>
          <w:tab w:val="left" w:pos="2268"/>
          <w:tab w:val="left" w:pos="2552"/>
          <w:tab w:val="left" w:pos="2835"/>
        </w:tabs>
        <w:spacing w:after="0" w:line="240" w:lineRule="auto"/>
        <w:jc w:val="both"/>
        <w:rPr>
          <w:rFonts w:ascii="Arial" w:eastAsia="Times New Roman" w:hAnsi="Arial" w:cs="Arial"/>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vertAlign w:val="superscript"/>
          <w:lang w:eastAsia="ru-RU"/>
        </w:rPr>
        <w:t xml:space="preserve">1 </w:t>
      </w:r>
      <w:r w:rsidRPr="0036737E">
        <w:rPr>
          <w:rFonts w:ascii="Arial" w:eastAsia="Times New Roman" w:hAnsi="Arial" w:cs="Arial"/>
          <w:sz w:val="24"/>
          <w:szCs w:val="24"/>
          <w:lang w:eastAsia="ru-RU"/>
        </w:rPr>
        <w:t>Заявителем в соответствии с пунктом 4 Порядка является один из родителей (з</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конных представителей) обучающегося, указанного в пункте 2 Порядка, либо обуч</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lastRenderedPageBreak/>
        <w:t>ющийся, указанный в пункте 2 Порядка, в случае приобретения им полной деесп</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собности до достижения совершеннолетия.</w:t>
      </w: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vertAlign w:val="superscript"/>
          <w:lang w:eastAsia="ru-RU"/>
        </w:rPr>
        <w:t>2</w:t>
      </w:r>
      <w:proofErr w:type="gramStart"/>
      <w:r w:rsidRPr="0036737E">
        <w:rPr>
          <w:rFonts w:ascii="Arial" w:eastAsia="Times New Roman" w:hAnsi="Arial" w:cs="Arial"/>
          <w:sz w:val="24"/>
          <w:szCs w:val="24"/>
          <w:lang w:eastAsia="ru-RU"/>
        </w:rPr>
        <w:t xml:space="preserve"> З</w:t>
      </w:r>
      <w:proofErr w:type="gramEnd"/>
      <w:r w:rsidRPr="0036737E">
        <w:rPr>
          <w:rFonts w:ascii="Arial" w:eastAsia="Times New Roman" w:hAnsi="Arial" w:cs="Arial"/>
          <w:sz w:val="24"/>
          <w:szCs w:val="24"/>
          <w:lang w:eastAsia="ru-RU"/>
        </w:rPr>
        <w:t>аполняется в случаях обращения родителя (законного представителя) обучающ</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гося.</w:t>
      </w: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vertAlign w:val="superscript"/>
          <w:lang w:eastAsia="ru-RU"/>
        </w:rPr>
        <w:t>3</w:t>
      </w:r>
      <w:proofErr w:type="gramStart"/>
      <w:r w:rsidRPr="0036737E">
        <w:rPr>
          <w:rFonts w:ascii="Arial" w:eastAsia="Times New Roman" w:hAnsi="Arial" w:cs="Arial"/>
          <w:sz w:val="24"/>
          <w:szCs w:val="24"/>
          <w:lang w:eastAsia="ru-RU"/>
        </w:rPr>
        <w:t xml:space="preserve"> З</w:t>
      </w:r>
      <w:proofErr w:type="gramEnd"/>
      <w:r w:rsidRPr="0036737E">
        <w:rPr>
          <w:rFonts w:ascii="Arial" w:eastAsia="Times New Roman" w:hAnsi="Arial" w:cs="Arial"/>
          <w:sz w:val="24"/>
          <w:szCs w:val="24"/>
          <w:lang w:eastAsia="ru-RU"/>
        </w:rPr>
        <w:t>аполняется в случаях обращения представителя по доверенности.</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Расписка-уведомление</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Заявление и документы гражданина _________________________________________</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Регистрационный номер заявления _________________________________________</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Документы в количестве _________________ штук на _____________ листах принял:</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Дата _______________</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ФИО специалиста _______________________ Подпись специалиста _____________</w:t>
      </w:r>
    </w:p>
    <w:p w:rsidR="0036737E" w:rsidRPr="0036737E" w:rsidRDefault="0036737E" w:rsidP="0036737E">
      <w:pPr>
        <w:autoSpaceDE w:val="0"/>
        <w:autoSpaceDN w:val="0"/>
        <w:adjustRightInd w:val="0"/>
        <w:spacing w:after="0" w:line="240" w:lineRule="auto"/>
        <w:jc w:val="both"/>
        <w:rPr>
          <w:rFonts w:ascii="Arial" w:eastAsia="Calibri" w:hAnsi="Arial" w:cs="Arial"/>
          <w:sz w:val="24"/>
          <w:szCs w:val="24"/>
        </w:rPr>
      </w:pPr>
    </w:p>
    <w:p w:rsidR="0036737E" w:rsidRPr="0036737E" w:rsidRDefault="0036737E" w:rsidP="0036737E">
      <w:pPr>
        <w:autoSpaceDE w:val="0"/>
        <w:autoSpaceDN w:val="0"/>
        <w:adjustRightInd w:val="0"/>
        <w:spacing w:after="0" w:line="240" w:lineRule="auto"/>
        <w:jc w:val="both"/>
        <w:rPr>
          <w:rFonts w:ascii="Arial" w:eastAsia="Calibri" w:hAnsi="Arial" w:cs="Arial"/>
          <w:color w:val="FF0000"/>
          <w:sz w:val="24"/>
          <w:szCs w:val="24"/>
        </w:rPr>
        <w:sectPr w:rsidR="0036737E" w:rsidRPr="0036737E" w:rsidSect="00A8050F">
          <w:pgSz w:w="11906" w:h="16838"/>
          <w:pgMar w:top="1134" w:right="851" w:bottom="1134" w:left="1418" w:header="709" w:footer="709" w:gutter="0"/>
          <w:pgNumType w:start="1"/>
          <w:cols w:space="708"/>
          <w:titlePg/>
          <w:docGrid w:linePitch="360"/>
        </w:sectPr>
      </w:pPr>
    </w:p>
    <w:p w:rsidR="0036737E" w:rsidRPr="0036737E" w:rsidRDefault="0036737E" w:rsidP="0036737E">
      <w:pPr>
        <w:widowControl w:val="0"/>
        <w:autoSpaceDE w:val="0"/>
        <w:autoSpaceDN w:val="0"/>
        <w:adjustRightInd w:val="0"/>
        <w:spacing w:after="0" w:line="240" w:lineRule="auto"/>
        <w:jc w:val="right"/>
        <w:rPr>
          <w:rFonts w:ascii="Arial" w:eastAsia="Times New Roman" w:hAnsi="Arial" w:cs="Arial"/>
          <w:sz w:val="24"/>
          <w:szCs w:val="24"/>
          <w:lang w:eastAsia="ru-RU"/>
        </w:rPr>
      </w:pPr>
      <w:r w:rsidRPr="0036737E">
        <w:rPr>
          <w:rFonts w:ascii="Arial" w:eastAsia="Times New Roman" w:hAnsi="Arial" w:cs="Arial"/>
          <w:sz w:val="24"/>
          <w:szCs w:val="24"/>
          <w:lang w:eastAsia="ru-RU"/>
        </w:rPr>
        <w:lastRenderedPageBreak/>
        <w:t>Приложение № 1</w:t>
      </w:r>
    </w:p>
    <w:p w:rsidR="0036737E" w:rsidRPr="0036737E" w:rsidRDefault="0036737E" w:rsidP="0036737E">
      <w:pPr>
        <w:tabs>
          <w:tab w:val="center" w:pos="4677"/>
        </w:tabs>
        <w:spacing w:after="0" w:line="240" w:lineRule="auto"/>
        <w:jc w:val="right"/>
        <w:rPr>
          <w:rFonts w:ascii="Arial" w:eastAsia="Times New Roman" w:hAnsi="Arial" w:cs="Arial"/>
          <w:sz w:val="24"/>
          <w:szCs w:val="24"/>
          <w:lang w:eastAsia="ru-RU"/>
        </w:rPr>
      </w:pPr>
      <w:r w:rsidRPr="0036737E">
        <w:rPr>
          <w:rFonts w:ascii="Arial" w:eastAsia="Times New Roman" w:hAnsi="Arial" w:cs="Arial"/>
          <w:sz w:val="24"/>
          <w:szCs w:val="24"/>
          <w:lang w:eastAsia="ru-RU"/>
        </w:rPr>
        <w:t>к Порядку</w:t>
      </w:r>
    </w:p>
    <w:p w:rsidR="0036737E" w:rsidRPr="0036737E" w:rsidRDefault="0036737E" w:rsidP="0036737E">
      <w:pPr>
        <w:tabs>
          <w:tab w:val="center" w:pos="4677"/>
        </w:tabs>
        <w:spacing w:after="0" w:line="240" w:lineRule="auto"/>
        <w:jc w:val="right"/>
        <w:rPr>
          <w:rFonts w:ascii="Arial" w:eastAsia="Times New Roman" w:hAnsi="Arial" w:cs="Arial"/>
          <w:bCs/>
          <w:sz w:val="24"/>
          <w:szCs w:val="24"/>
          <w:lang w:eastAsia="ru-RU"/>
        </w:rPr>
      </w:pPr>
      <w:r w:rsidRPr="0036737E">
        <w:rPr>
          <w:rFonts w:ascii="Arial" w:eastAsia="Times New Roman" w:hAnsi="Arial" w:cs="Arial"/>
          <w:bCs/>
          <w:sz w:val="24"/>
          <w:szCs w:val="24"/>
          <w:lang w:eastAsia="ru-RU"/>
        </w:rPr>
        <w:t>обеспечения бесплатным набором продуктов питания</w:t>
      </w:r>
    </w:p>
    <w:p w:rsidR="0036737E" w:rsidRPr="0036737E" w:rsidRDefault="0036737E" w:rsidP="0036737E">
      <w:pPr>
        <w:tabs>
          <w:tab w:val="center" w:pos="4677"/>
        </w:tabs>
        <w:spacing w:after="0" w:line="240" w:lineRule="auto"/>
        <w:jc w:val="right"/>
        <w:rPr>
          <w:rFonts w:ascii="Arial" w:eastAsia="Times New Roman" w:hAnsi="Arial" w:cs="Arial"/>
          <w:bCs/>
          <w:sz w:val="24"/>
          <w:szCs w:val="24"/>
          <w:lang w:eastAsia="ru-RU"/>
        </w:rPr>
      </w:pPr>
      <w:r w:rsidRPr="0036737E">
        <w:rPr>
          <w:rFonts w:ascii="Arial" w:eastAsia="Times New Roman" w:hAnsi="Arial" w:cs="Arial"/>
          <w:bCs/>
          <w:sz w:val="24"/>
          <w:szCs w:val="24"/>
          <w:lang w:eastAsia="ru-RU"/>
        </w:rPr>
        <w:t>обучающихся в период освоения ими образовательных программ</w:t>
      </w:r>
    </w:p>
    <w:p w:rsidR="0036737E" w:rsidRPr="0036737E" w:rsidRDefault="0036737E" w:rsidP="0036737E">
      <w:pPr>
        <w:tabs>
          <w:tab w:val="center" w:pos="4677"/>
        </w:tabs>
        <w:spacing w:after="0" w:line="240" w:lineRule="auto"/>
        <w:jc w:val="right"/>
        <w:rPr>
          <w:rFonts w:ascii="Arial" w:eastAsia="Times New Roman" w:hAnsi="Arial" w:cs="Arial"/>
          <w:bCs/>
          <w:sz w:val="24"/>
          <w:szCs w:val="24"/>
          <w:lang w:eastAsia="ru-RU"/>
        </w:rPr>
      </w:pPr>
      <w:r w:rsidRPr="0036737E">
        <w:rPr>
          <w:rFonts w:ascii="Arial" w:eastAsia="Times New Roman" w:hAnsi="Arial" w:cs="Arial"/>
          <w:bCs/>
          <w:sz w:val="24"/>
          <w:szCs w:val="24"/>
          <w:lang w:eastAsia="ru-RU"/>
        </w:rPr>
        <w:t>с применением электронного обучения</w:t>
      </w:r>
    </w:p>
    <w:p w:rsidR="0036737E" w:rsidRPr="0036737E" w:rsidRDefault="0036737E" w:rsidP="0036737E">
      <w:pPr>
        <w:tabs>
          <w:tab w:val="center" w:pos="4677"/>
        </w:tabs>
        <w:spacing w:after="0" w:line="240" w:lineRule="auto"/>
        <w:jc w:val="right"/>
        <w:rPr>
          <w:rFonts w:ascii="Arial" w:eastAsia="Times New Roman" w:hAnsi="Arial" w:cs="Arial"/>
          <w:sz w:val="24"/>
          <w:szCs w:val="24"/>
          <w:lang w:eastAsia="ru-RU"/>
        </w:rPr>
      </w:pPr>
      <w:r w:rsidRPr="0036737E">
        <w:rPr>
          <w:rFonts w:ascii="Arial" w:eastAsia="Times New Roman" w:hAnsi="Arial" w:cs="Arial"/>
          <w:bCs/>
          <w:sz w:val="24"/>
          <w:szCs w:val="24"/>
          <w:lang w:eastAsia="ru-RU"/>
        </w:rPr>
        <w:t>и дистанционных образовательных технологий,</w:t>
      </w:r>
    </w:p>
    <w:p w:rsidR="0036737E" w:rsidRPr="0036737E" w:rsidRDefault="0036737E" w:rsidP="0036737E">
      <w:pPr>
        <w:tabs>
          <w:tab w:val="center" w:pos="4677"/>
        </w:tabs>
        <w:spacing w:after="0" w:line="240" w:lineRule="auto"/>
        <w:jc w:val="right"/>
        <w:rPr>
          <w:rFonts w:ascii="Arial" w:eastAsia="Times New Roman" w:hAnsi="Arial" w:cs="Arial"/>
          <w:bCs/>
          <w:sz w:val="24"/>
          <w:szCs w:val="24"/>
          <w:lang w:eastAsia="ru-RU"/>
        </w:rPr>
      </w:pPr>
      <w:proofErr w:type="gramStart"/>
      <w:r w:rsidRPr="0036737E">
        <w:rPr>
          <w:rFonts w:ascii="Arial" w:eastAsia="Times New Roman" w:hAnsi="Arial" w:cs="Arial"/>
          <w:bCs/>
          <w:sz w:val="24"/>
          <w:szCs w:val="24"/>
          <w:lang w:eastAsia="ru-RU"/>
        </w:rPr>
        <w:t>указанных</w:t>
      </w:r>
      <w:proofErr w:type="gramEnd"/>
      <w:r w:rsidRPr="0036737E">
        <w:rPr>
          <w:rFonts w:ascii="Arial" w:eastAsia="Times New Roman" w:hAnsi="Arial" w:cs="Arial"/>
          <w:bCs/>
          <w:sz w:val="24"/>
          <w:szCs w:val="24"/>
          <w:lang w:eastAsia="ru-RU"/>
        </w:rPr>
        <w:t xml:space="preserve"> в пункте 2 статьи 14.2 Закона Красноярского края</w:t>
      </w:r>
    </w:p>
    <w:p w:rsidR="0036737E" w:rsidRPr="0036737E" w:rsidRDefault="0036737E" w:rsidP="0036737E">
      <w:pPr>
        <w:tabs>
          <w:tab w:val="center" w:pos="4677"/>
        </w:tabs>
        <w:spacing w:after="0" w:line="240" w:lineRule="auto"/>
        <w:jc w:val="right"/>
        <w:rPr>
          <w:rFonts w:ascii="Arial" w:eastAsia="Times New Roman" w:hAnsi="Arial" w:cs="Arial"/>
          <w:bCs/>
          <w:sz w:val="24"/>
          <w:szCs w:val="24"/>
          <w:lang w:eastAsia="ru-RU"/>
        </w:rPr>
      </w:pPr>
      <w:r w:rsidRPr="0036737E">
        <w:rPr>
          <w:rFonts w:ascii="Arial" w:eastAsia="Times New Roman" w:hAnsi="Arial" w:cs="Arial"/>
          <w:bCs/>
          <w:sz w:val="24"/>
          <w:szCs w:val="24"/>
          <w:lang w:eastAsia="ru-RU"/>
        </w:rPr>
        <w:t>от 02.11.2000 г. № 12-961 «О защите прав ребенка»,</w:t>
      </w:r>
    </w:p>
    <w:p w:rsidR="0036737E" w:rsidRPr="0036737E" w:rsidRDefault="0036737E" w:rsidP="0036737E">
      <w:pPr>
        <w:tabs>
          <w:tab w:val="center" w:pos="4677"/>
        </w:tabs>
        <w:spacing w:after="0" w:line="240" w:lineRule="auto"/>
        <w:jc w:val="right"/>
        <w:rPr>
          <w:rFonts w:ascii="Arial" w:eastAsia="Times New Roman" w:hAnsi="Arial" w:cs="Arial"/>
          <w:bCs/>
          <w:sz w:val="24"/>
          <w:szCs w:val="24"/>
          <w:lang w:eastAsia="ru-RU"/>
        </w:rPr>
      </w:pPr>
      <w:proofErr w:type="gramStart"/>
      <w:r w:rsidRPr="0036737E">
        <w:rPr>
          <w:rFonts w:ascii="Arial" w:eastAsia="Times New Roman" w:hAnsi="Arial" w:cs="Arial"/>
          <w:bCs/>
          <w:sz w:val="24"/>
          <w:szCs w:val="24"/>
          <w:lang w:eastAsia="ru-RU"/>
        </w:rPr>
        <w:t>пункте</w:t>
      </w:r>
      <w:proofErr w:type="gramEnd"/>
      <w:r w:rsidRPr="0036737E">
        <w:rPr>
          <w:rFonts w:ascii="Arial" w:eastAsia="Times New Roman" w:hAnsi="Arial" w:cs="Arial"/>
          <w:bCs/>
          <w:sz w:val="24"/>
          <w:szCs w:val="24"/>
          <w:lang w:eastAsia="ru-RU"/>
        </w:rPr>
        <w:t xml:space="preserve"> 6 статьи 5 Закона Красноярского края</w:t>
      </w:r>
    </w:p>
    <w:p w:rsidR="0036737E" w:rsidRPr="0036737E" w:rsidRDefault="0036737E" w:rsidP="0036737E">
      <w:pPr>
        <w:tabs>
          <w:tab w:val="center" w:pos="4677"/>
        </w:tabs>
        <w:spacing w:after="0" w:line="240" w:lineRule="auto"/>
        <w:jc w:val="right"/>
        <w:rPr>
          <w:rFonts w:ascii="Arial" w:eastAsia="Times New Roman" w:hAnsi="Arial" w:cs="Arial"/>
          <w:bCs/>
          <w:sz w:val="24"/>
          <w:szCs w:val="24"/>
          <w:lang w:eastAsia="ru-RU"/>
        </w:rPr>
      </w:pPr>
      <w:r w:rsidRPr="0036737E">
        <w:rPr>
          <w:rFonts w:ascii="Arial" w:eastAsia="Times New Roman" w:hAnsi="Arial" w:cs="Arial"/>
          <w:bCs/>
          <w:sz w:val="24"/>
          <w:szCs w:val="24"/>
          <w:lang w:eastAsia="ru-RU"/>
        </w:rPr>
        <w:t>от 26.05.2016 г. № 10-4565</w:t>
      </w:r>
    </w:p>
    <w:p w:rsidR="0036737E" w:rsidRPr="0036737E" w:rsidRDefault="0036737E" w:rsidP="0036737E">
      <w:pPr>
        <w:tabs>
          <w:tab w:val="center" w:pos="4677"/>
        </w:tabs>
        <w:spacing w:after="0" w:line="240" w:lineRule="auto"/>
        <w:jc w:val="right"/>
        <w:rPr>
          <w:rFonts w:ascii="Arial" w:eastAsia="Times New Roman" w:hAnsi="Arial" w:cs="Arial"/>
          <w:bCs/>
          <w:sz w:val="24"/>
          <w:szCs w:val="24"/>
          <w:lang w:eastAsia="ru-RU"/>
        </w:rPr>
      </w:pPr>
      <w:r w:rsidRPr="0036737E">
        <w:rPr>
          <w:rFonts w:ascii="Arial" w:eastAsia="Times New Roman" w:hAnsi="Arial" w:cs="Arial"/>
          <w:bCs/>
          <w:sz w:val="24"/>
          <w:szCs w:val="24"/>
          <w:lang w:eastAsia="ru-RU"/>
        </w:rPr>
        <w:t>«О кадетских корпусах и Мариинских женских гимназиях»</w:t>
      </w:r>
    </w:p>
    <w:p w:rsidR="0036737E" w:rsidRPr="0036737E" w:rsidRDefault="0036737E" w:rsidP="0036737E">
      <w:pPr>
        <w:tabs>
          <w:tab w:val="center" w:pos="4677"/>
        </w:tabs>
        <w:spacing w:after="0" w:line="240" w:lineRule="auto"/>
        <w:jc w:val="right"/>
        <w:rPr>
          <w:rFonts w:ascii="Arial" w:eastAsia="Times New Roman" w:hAnsi="Arial" w:cs="Arial"/>
          <w:bCs/>
          <w:sz w:val="24"/>
          <w:szCs w:val="24"/>
          <w:lang w:eastAsia="ru-RU"/>
        </w:rPr>
      </w:pPr>
    </w:p>
    <w:p w:rsidR="0036737E" w:rsidRPr="0036737E" w:rsidRDefault="0036737E" w:rsidP="0036737E">
      <w:pPr>
        <w:tabs>
          <w:tab w:val="center" w:pos="4677"/>
        </w:tabs>
        <w:spacing w:after="0" w:line="240" w:lineRule="auto"/>
        <w:jc w:val="right"/>
        <w:rPr>
          <w:rFonts w:ascii="Arial" w:eastAsia="Times New Roman" w:hAnsi="Arial" w:cs="Arial"/>
          <w:sz w:val="24"/>
          <w:szCs w:val="24"/>
          <w:lang w:eastAsia="ru-RU"/>
        </w:rPr>
      </w:pPr>
      <w:r w:rsidRPr="0036737E">
        <w:rPr>
          <w:rFonts w:ascii="Arial" w:eastAsia="Times New Roman" w:hAnsi="Arial" w:cs="Arial"/>
          <w:sz w:val="24"/>
          <w:szCs w:val="24"/>
          <w:lang w:eastAsia="ru-RU"/>
        </w:rPr>
        <w:t>Руководителю _________________________________</w:t>
      </w:r>
    </w:p>
    <w:p w:rsidR="0036737E" w:rsidRPr="0036737E" w:rsidRDefault="0036737E" w:rsidP="0036737E">
      <w:pPr>
        <w:tabs>
          <w:tab w:val="center" w:pos="4677"/>
        </w:tabs>
        <w:spacing w:after="0" w:line="240" w:lineRule="auto"/>
        <w:jc w:val="right"/>
        <w:rPr>
          <w:rFonts w:ascii="Arial" w:eastAsia="Times New Roman" w:hAnsi="Arial" w:cs="Arial"/>
          <w:sz w:val="20"/>
          <w:szCs w:val="20"/>
          <w:lang w:eastAsia="ru-RU"/>
        </w:rPr>
      </w:pPr>
      <w:r w:rsidRPr="0036737E">
        <w:rPr>
          <w:rFonts w:ascii="Arial" w:eastAsia="Times New Roman" w:hAnsi="Arial" w:cs="Arial"/>
          <w:sz w:val="20"/>
          <w:szCs w:val="20"/>
          <w:lang w:eastAsia="ru-RU"/>
        </w:rPr>
        <w:t>(Управления образования администрации Ермаковского района)</w:t>
      </w:r>
    </w:p>
    <w:p w:rsidR="0036737E" w:rsidRPr="0036737E" w:rsidRDefault="0036737E" w:rsidP="0036737E">
      <w:pPr>
        <w:tabs>
          <w:tab w:val="center" w:pos="4677"/>
        </w:tabs>
        <w:spacing w:after="0" w:line="240" w:lineRule="auto"/>
        <w:jc w:val="right"/>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w:t>
      </w:r>
    </w:p>
    <w:p w:rsidR="0036737E" w:rsidRPr="0036737E" w:rsidRDefault="0036737E" w:rsidP="0036737E">
      <w:pPr>
        <w:tabs>
          <w:tab w:val="center" w:pos="4677"/>
        </w:tabs>
        <w:spacing w:after="0" w:line="240" w:lineRule="auto"/>
        <w:jc w:val="right"/>
        <w:rPr>
          <w:rFonts w:ascii="Arial" w:eastAsia="Times New Roman" w:hAnsi="Arial" w:cs="Arial"/>
          <w:sz w:val="20"/>
          <w:szCs w:val="20"/>
          <w:lang w:eastAsia="ru-RU"/>
        </w:rPr>
      </w:pPr>
      <w:r w:rsidRPr="0036737E">
        <w:rPr>
          <w:rFonts w:ascii="Arial" w:eastAsia="Times New Roman" w:hAnsi="Arial" w:cs="Arial"/>
          <w:sz w:val="20"/>
          <w:szCs w:val="20"/>
          <w:lang w:eastAsia="ru-RU"/>
        </w:rPr>
        <w:t>(инициалы, фамилия руководителя)</w:t>
      </w:r>
    </w:p>
    <w:p w:rsidR="0036737E" w:rsidRPr="0036737E" w:rsidRDefault="0036737E" w:rsidP="0036737E">
      <w:pPr>
        <w:widowControl w:val="0"/>
        <w:autoSpaceDE w:val="0"/>
        <w:autoSpaceDN w:val="0"/>
        <w:adjustRightInd w:val="0"/>
        <w:spacing w:after="0" w:line="240" w:lineRule="auto"/>
        <w:jc w:val="right"/>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w:t>
      </w:r>
    </w:p>
    <w:p w:rsidR="0036737E" w:rsidRPr="0036737E" w:rsidRDefault="0036737E" w:rsidP="0036737E">
      <w:pPr>
        <w:widowControl w:val="0"/>
        <w:autoSpaceDE w:val="0"/>
        <w:autoSpaceDN w:val="0"/>
        <w:adjustRightInd w:val="0"/>
        <w:spacing w:after="0" w:line="240" w:lineRule="auto"/>
        <w:jc w:val="right"/>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w:t>
      </w:r>
    </w:p>
    <w:p w:rsidR="0036737E" w:rsidRPr="0036737E" w:rsidRDefault="0036737E" w:rsidP="0036737E">
      <w:pPr>
        <w:widowControl w:val="0"/>
        <w:autoSpaceDE w:val="0"/>
        <w:autoSpaceDN w:val="0"/>
        <w:adjustRightInd w:val="0"/>
        <w:spacing w:after="0" w:line="240" w:lineRule="auto"/>
        <w:jc w:val="right"/>
        <w:rPr>
          <w:rFonts w:ascii="Arial" w:eastAsia="Times New Roman" w:hAnsi="Arial" w:cs="Arial"/>
          <w:sz w:val="20"/>
          <w:szCs w:val="20"/>
          <w:lang w:eastAsia="ru-RU"/>
        </w:rPr>
      </w:pPr>
      <w:r w:rsidRPr="0036737E">
        <w:rPr>
          <w:rFonts w:ascii="Arial" w:eastAsia="Times New Roman" w:hAnsi="Arial" w:cs="Arial"/>
          <w:sz w:val="20"/>
          <w:szCs w:val="20"/>
          <w:lang w:eastAsia="ru-RU"/>
        </w:rPr>
        <w:t>(фамилия, имя, отчество (последнее при наличии) заявителя)¹</w:t>
      </w:r>
    </w:p>
    <w:p w:rsidR="0036737E" w:rsidRPr="0036737E" w:rsidRDefault="0036737E" w:rsidP="0036737E">
      <w:pPr>
        <w:tabs>
          <w:tab w:val="center" w:pos="4677"/>
        </w:tabs>
        <w:spacing w:after="0" w:line="240" w:lineRule="auto"/>
        <w:jc w:val="right"/>
        <w:rPr>
          <w:rFonts w:ascii="Arial" w:eastAsia="Times New Roman" w:hAnsi="Arial" w:cs="Arial"/>
          <w:sz w:val="24"/>
          <w:szCs w:val="24"/>
          <w:lang w:eastAsia="ru-RU"/>
        </w:rPr>
      </w:pPr>
    </w:p>
    <w:p w:rsidR="0036737E" w:rsidRPr="0036737E" w:rsidRDefault="0036737E" w:rsidP="0036737E">
      <w:pPr>
        <w:tabs>
          <w:tab w:val="center" w:pos="4677"/>
        </w:tabs>
        <w:spacing w:after="0" w:line="240" w:lineRule="auto"/>
        <w:jc w:val="right"/>
        <w:rPr>
          <w:rFonts w:ascii="Arial" w:eastAsia="Times New Roman" w:hAnsi="Arial" w:cs="Arial"/>
          <w:sz w:val="24"/>
          <w:szCs w:val="24"/>
          <w:lang w:eastAsia="ru-RU"/>
        </w:rPr>
      </w:pPr>
      <w:r w:rsidRPr="0036737E">
        <w:rPr>
          <w:rFonts w:ascii="Arial" w:eastAsia="Times New Roman" w:hAnsi="Arial" w:cs="Arial"/>
          <w:sz w:val="24"/>
          <w:szCs w:val="24"/>
          <w:lang w:eastAsia="ru-RU"/>
        </w:rPr>
        <w:t>проживающег</w:t>
      </w:r>
      <w:proofErr w:type="gramStart"/>
      <w:r w:rsidRPr="0036737E">
        <w:rPr>
          <w:rFonts w:ascii="Arial" w:eastAsia="Times New Roman" w:hAnsi="Arial" w:cs="Arial"/>
          <w:sz w:val="24"/>
          <w:szCs w:val="24"/>
          <w:lang w:eastAsia="ru-RU"/>
        </w:rPr>
        <w:t>о(</w:t>
      </w:r>
      <w:proofErr w:type="gramEnd"/>
      <w:r w:rsidRPr="0036737E">
        <w:rPr>
          <w:rFonts w:ascii="Arial" w:eastAsia="Times New Roman" w:hAnsi="Arial" w:cs="Arial"/>
          <w:sz w:val="24"/>
          <w:szCs w:val="24"/>
          <w:lang w:eastAsia="ru-RU"/>
        </w:rPr>
        <w:t>ей) по адресу ____________________</w:t>
      </w:r>
    </w:p>
    <w:p w:rsidR="0036737E" w:rsidRPr="0036737E" w:rsidRDefault="0036737E" w:rsidP="0036737E">
      <w:pPr>
        <w:tabs>
          <w:tab w:val="center" w:pos="4677"/>
        </w:tabs>
        <w:spacing w:after="0" w:line="240" w:lineRule="auto"/>
        <w:jc w:val="right"/>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w:t>
      </w:r>
    </w:p>
    <w:p w:rsidR="0036737E" w:rsidRPr="0036737E" w:rsidRDefault="0036737E" w:rsidP="0036737E">
      <w:pPr>
        <w:tabs>
          <w:tab w:val="center" w:pos="4677"/>
        </w:tabs>
        <w:spacing w:after="0" w:line="240" w:lineRule="auto"/>
        <w:jc w:val="right"/>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w:t>
      </w:r>
    </w:p>
    <w:p w:rsidR="0036737E" w:rsidRPr="0036737E" w:rsidRDefault="0036737E" w:rsidP="0036737E">
      <w:pPr>
        <w:tabs>
          <w:tab w:val="center" w:pos="4677"/>
        </w:tabs>
        <w:spacing w:after="0" w:line="240" w:lineRule="auto"/>
        <w:jc w:val="right"/>
        <w:rPr>
          <w:rFonts w:ascii="Arial" w:eastAsia="Times New Roman" w:hAnsi="Arial" w:cs="Arial"/>
          <w:sz w:val="20"/>
          <w:szCs w:val="20"/>
          <w:lang w:eastAsia="ru-RU"/>
        </w:rPr>
      </w:pPr>
      <w:r w:rsidRPr="0036737E">
        <w:rPr>
          <w:rFonts w:ascii="Arial" w:eastAsia="Times New Roman" w:hAnsi="Arial" w:cs="Arial"/>
          <w:sz w:val="20"/>
          <w:szCs w:val="20"/>
          <w:lang w:eastAsia="ru-RU"/>
        </w:rPr>
        <w:t>(почтовый адрес места жительства)</w:t>
      </w:r>
    </w:p>
    <w:p w:rsidR="0036737E" w:rsidRPr="0036737E" w:rsidRDefault="0036737E" w:rsidP="0036737E">
      <w:pPr>
        <w:tabs>
          <w:tab w:val="center" w:pos="4677"/>
        </w:tabs>
        <w:spacing w:after="0" w:line="240" w:lineRule="auto"/>
        <w:jc w:val="right"/>
        <w:rPr>
          <w:rFonts w:ascii="Arial" w:eastAsia="Times New Roman" w:hAnsi="Arial" w:cs="Arial"/>
          <w:sz w:val="24"/>
          <w:szCs w:val="24"/>
          <w:lang w:eastAsia="ru-RU"/>
        </w:rPr>
      </w:pP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6737E">
        <w:rPr>
          <w:rFonts w:ascii="Arial" w:eastAsia="Times New Roman" w:hAnsi="Arial" w:cs="Arial"/>
          <w:sz w:val="24"/>
          <w:szCs w:val="24"/>
          <w:lang w:eastAsia="ru-RU"/>
        </w:rPr>
        <w:t>Заявление</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36737E">
        <w:rPr>
          <w:rFonts w:ascii="Arial" w:eastAsia="Times New Roman" w:hAnsi="Arial" w:cs="Arial"/>
          <w:sz w:val="24"/>
          <w:szCs w:val="24"/>
          <w:lang w:eastAsia="ru-RU"/>
        </w:rPr>
        <w:t xml:space="preserve">о предоставления бесплатного набора продуктов питания </w:t>
      </w:r>
      <w:proofErr w:type="gramStart"/>
      <w:r w:rsidRPr="0036737E">
        <w:rPr>
          <w:rFonts w:ascii="Arial" w:eastAsia="Times New Roman" w:hAnsi="Arial" w:cs="Arial"/>
          <w:bCs/>
          <w:sz w:val="24"/>
          <w:szCs w:val="24"/>
          <w:lang w:eastAsia="ru-RU"/>
        </w:rPr>
        <w:t>обучающимся</w:t>
      </w:r>
      <w:proofErr w:type="gramEnd"/>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36737E">
        <w:rPr>
          <w:rFonts w:ascii="Arial" w:eastAsia="Times New Roman" w:hAnsi="Arial" w:cs="Arial"/>
          <w:bCs/>
          <w:sz w:val="24"/>
          <w:szCs w:val="24"/>
          <w:lang w:eastAsia="ru-RU"/>
        </w:rPr>
        <w:t>в период освоения ими образовательных программ с применением</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36737E">
        <w:rPr>
          <w:rFonts w:ascii="Arial" w:eastAsia="Times New Roman" w:hAnsi="Arial" w:cs="Arial"/>
          <w:bCs/>
          <w:sz w:val="24"/>
          <w:szCs w:val="24"/>
          <w:lang w:eastAsia="ru-RU"/>
        </w:rPr>
        <w:t>электронного обучения и дистанционных образовательных технологий,</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bCs/>
          <w:sz w:val="24"/>
          <w:szCs w:val="24"/>
          <w:lang w:eastAsia="ru-RU"/>
        </w:rPr>
      </w:pPr>
      <w:proofErr w:type="gramStart"/>
      <w:r w:rsidRPr="0036737E">
        <w:rPr>
          <w:rFonts w:ascii="Arial" w:eastAsia="Times New Roman" w:hAnsi="Arial" w:cs="Arial"/>
          <w:bCs/>
          <w:sz w:val="24"/>
          <w:szCs w:val="24"/>
          <w:lang w:eastAsia="ru-RU"/>
        </w:rPr>
        <w:t>указанных</w:t>
      </w:r>
      <w:proofErr w:type="gramEnd"/>
      <w:r w:rsidRPr="0036737E">
        <w:rPr>
          <w:rFonts w:ascii="Arial" w:eastAsia="Times New Roman" w:hAnsi="Arial" w:cs="Arial"/>
          <w:bCs/>
          <w:sz w:val="24"/>
          <w:szCs w:val="24"/>
          <w:lang w:eastAsia="ru-RU"/>
        </w:rPr>
        <w:t xml:space="preserve"> в пункте 2 статьи 14.2 Закона Красноярского края</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36737E">
        <w:rPr>
          <w:rFonts w:ascii="Arial" w:eastAsia="Times New Roman" w:hAnsi="Arial" w:cs="Arial"/>
          <w:bCs/>
          <w:sz w:val="24"/>
          <w:szCs w:val="24"/>
          <w:lang w:eastAsia="ru-RU"/>
        </w:rPr>
        <w:t>от 02.11.2000 г. № 12-961 «О защите прав ребенка»</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соответствии с пунктом 2 статьи 14.2 Закона Красноярского края от 02.11.2000 г. № 12-961 «О защите прав ребенка», прошу предоставить </w:t>
      </w:r>
      <w:r w:rsidRPr="0036737E">
        <w:rPr>
          <w:rFonts w:ascii="Arial" w:eastAsia="Times New Roman" w:hAnsi="Arial" w:cs="Arial"/>
          <w:bCs/>
          <w:sz w:val="24"/>
          <w:szCs w:val="24"/>
          <w:lang w:eastAsia="ru-RU"/>
        </w:rPr>
        <w:t xml:space="preserve">набор продуктов питания </w:t>
      </w:r>
      <w:r w:rsidRPr="0036737E">
        <w:rPr>
          <w:rFonts w:ascii="Arial" w:eastAsia="Times New Roman" w:hAnsi="Arial" w:cs="Arial"/>
          <w:sz w:val="24"/>
          <w:szCs w:val="24"/>
          <w:lang w:eastAsia="ru-RU"/>
        </w:rPr>
        <w:t xml:space="preserve">на период реализации образовательных программ с применением электронного обучения и дистанционных образовательных технологий. </w:t>
      </w:r>
    </w:p>
    <w:p w:rsidR="0036737E" w:rsidRPr="0036737E" w:rsidRDefault="0036737E" w:rsidP="0036737E">
      <w:pPr>
        <w:spacing w:after="0" w:line="240" w:lineRule="auto"/>
        <w:jc w:val="both"/>
        <w:rPr>
          <w:rFonts w:ascii="Arial" w:eastAsia="Times New Roman" w:hAnsi="Arial" w:cs="Arial"/>
          <w:sz w:val="24"/>
          <w:szCs w:val="24"/>
          <w:lang w:eastAsia="ru-RU"/>
        </w:rPr>
      </w:pP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1. Сведения об </w:t>
      </w:r>
      <w:proofErr w:type="gramStart"/>
      <w:r w:rsidRPr="0036737E">
        <w:rPr>
          <w:rFonts w:ascii="Arial" w:eastAsia="Times New Roman" w:hAnsi="Arial" w:cs="Arial"/>
          <w:sz w:val="24"/>
          <w:szCs w:val="24"/>
          <w:lang w:eastAsia="ru-RU"/>
        </w:rPr>
        <w:t>обучающемся</w:t>
      </w:r>
      <w:proofErr w:type="gramEnd"/>
      <w:r w:rsidRPr="0036737E">
        <w:rPr>
          <w:rFonts w:ascii="Arial" w:eastAsia="Times New Roman" w:hAnsi="Arial" w:cs="Arial"/>
          <w:sz w:val="24"/>
          <w:szCs w:val="24"/>
          <w:lang w:eastAsia="ru-RU"/>
        </w:rPr>
        <w:t>:</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proofErr w:type="gramStart"/>
      <w:r w:rsidRPr="0036737E">
        <w:rPr>
          <w:rFonts w:ascii="Arial" w:eastAsia="Times New Roman" w:hAnsi="Arial" w:cs="Arial"/>
          <w:sz w:val="20"/>
          <w:szCs w:val="20"/>
          <w:lang w:eastAsia="ru-RU"/>
        </w:rPr>
        <w:t>(фамилия, имя, отчество (последнее при наличии),</w:t>
      </w:r>
      <w:proofErr w:type="gramEnd"/>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proofErr w:type="gramStart"/>
      <w:r w:rsidRPr="0036737E">
        <w:rPr>
          <w:rFonts w:ascii="Arial" w:eastAsia="Times New Roman" w:hAnsi="Arial" w:cs="Arial"/>
          <w:sz w:val="20"/>
          <w:szCs w:val="20"/>
          <w:lang w:eastAsia="ru-RU"/>
        </w:rPr>
        <w:t>фамилия</w:t>
      </w:r>
      <w:proofErr w:type="gramEnd"/>
      <w:r w:rsidRPr="0036737E">
        <w:rPr>
          <w:rFonts w:ascii="Arial" w:eastAsia="Times New Roman" w:hAnsi="Arial" w:cs="Arial"/>
          <w:sz w:val="20"/>
          <w:szCs w:val="20"/>
          <w:lang w:eastAsia="ru-RU"/>
        </w:rPr>
        <w:t xml:space="preserve"> которая была (в случае изменения фамилии)</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(дата рождения)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(место рождения)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(пол)</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(гражданство)</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(адрес постоянного места жительства, номер телефона)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proofErr w:type="gramStart"/>
      <w:r w:rsidRPr="0036737E">
        <w:rPr>
          <w:rFonts w:ascii="Arial" w:eastAsia="Times New Roman" w:hAnsi="Arial" w:cs="Arial"/>
          <w:sz w:val="20"/>
          <w:szCs w:val="20"/>
          <w:lang w:eastAsia="ru-RU"/>
        </w:rPr>
        <w:lastRenderedPageBreak/>
        <w:t>(адрес электронной почты (при наличии)</w:t>
      </w:r>
      <w:proofErr w:type="gramEnd"/>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(наименование документа, удостоверяющего личность, серия и номер документа, дата выдачи, наименование выдавшего органа)</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(группа, класс, класс-комплект)</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________________________________________________________________________________________________________________________________________________</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(наименование муниципальной общеобразовательной организации)</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0"/>
          <w:szCs w:val="20"/>
          <w:lang w:eastAsia="ru-RU"/>
        </w:rPr>
      </w:pPr>
      <w:r w:rsidRPr="0036737E">
        <w:rPr>
          <w:rFonts w:ascii="Arial" w:eastAsia="Times New Roman" w:hAnsi="Arial" w:cs="Arial"/>
          <w:sz w:val="24"/>
          <w:szCs w:val="24"/>
          <w:lang w:eastAsia="ru-RU"/>
        </w:rPr>
        <w:t>2. Сведения о родителе (законном представителе) обучающегося²</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36737E">
        <w:rPr>
          <w:rFonts w:ascii="Arial" w:eastAsia="Times New Roman" w:hAnsi="Arial" w:cs="Arial"/>
          <w:sz w:val="20"/>
          <w:szCs w:val="20"/>
          <w:lang w:eastAsia="ru-RU"/>
        </w:rPr>
        <w:t>(фамилия, имя, отчество (последнее при наличии)</w:t>
      </w:r>
      <w:proofErr w:type="gramEnd"/>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(дата рождения)</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(адрес постоянного места жительства, номер телефона)</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36737E">
        <w:rPr>
          <w:rFonts w:ascii="Arial" w:eastAsia="Times New Roman" w:hAnsi="Arial" w:cs="Arial"/>
          <w:sz w:val="20"/>
          <w:szCs w:val="20"/>
          <w:lang w:eastAsia="ru-RU"/>
        </w:rPr>
        <w:t>(адрес электронной почты (при наличии)</w:t>
      </w:r>
      <w:proofErr w:type="gramEnd"/>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(наименование документа, удостоверяющего личность, серия и номер документа, дата выдачи, наименование выдавшего органа)</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3. Сведения о представителе по доверенности³</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proofErr w:type="gramStart"/>
      <w:r w:rsidRPr="0036737E">
        <w:rPr>
          <w:rFonts w:ascii="Arial" w:eastAsia="Times New Roman" w:hAnsi="Arial" w:cs="Arial"/>
          <w:sz w:val="20"/>
          <w:szCs w:val="20"/>
          <w:lang w:eastAsia="ru-RU"/>
        </w:rPr>
        <w:t>(фамилия, имя, отчество (последнее при наличии)</w:t>
      </w:r>
      <w:proofErr w:type="gramEnd"/>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(дата рождения)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(адрес постоянного места жительства, номер телефона)</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________________________________________________________________________________________________________________________________________________</w:t>
      </w:r>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proofErr w:type="gramStart"/>
      <w:r w:rsidRPr="0036737E">
        <w:rPr>
          <w:rFonts w:ascii="Arial" w:eastAsia="Times New Roman" w:hAnsi="Arial" w:cs="Arial"/>
          <w:sz w:val="20"/>
          <w:szCs w:val="20"/>
          <w:lang w:eastAsia="ru-RU"/>
        </w:rPr>
        <w:t>(наименование документа, удостоверяющего личность, серия и номер документа, дата выдачи, наименование выдавшего органа; наименование документа, подтверждающего полномочия</w:t>
      </w:r>
      <w:proofErr w:type="gramEnd"/>
    </w:p>
    <w:p w:rsidR="0036737E" w:rsidRPr="0036737E" w:rsidRDefault="0036737E" w:rsidP="0036737E">
      <w:pPr>
        <w:autoSpaceDE w:val="0"/>
        <w:autoSpaceDN w:val="0"/>
        <w:adjustRightInd w:val="0"/>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представителя по доверенности, номер документа, дата выдачи, наименование выдавшего органа)</w:t>
      </w:r>
    </w:p>
    <w:p w:rsidR="0036737E" w:rsidRPr="0036737E" w:rsidRDefault="0036737E" w:rsidP="0036737E">
      <w:pPr>
        <w:spacing w:after="0" w:line="240" w:lineRule="auto"/>
        <w:jc w:val="both"/>
        <w:rPr>
          <w:rFonts w:ascii="Arial" w:eastAsia="Times New Roman" w:hAnsi="Arial" w:cs="Arial"/>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bCs/>
          <w:sz w:val="24"/>
          <w:szCs w:val="24"/>
          <w:lang w:eastAsia="ru-RU"/>
        </w:rPr>
        <w:t xml:space="preserve">4. Категории лиц, к которым относится </w:t>
      </w:r>
      <w:proofErr w:type="gramStart"/>
      <w:r w:rsidRPr="0036737E">
        <w:rPr>
          <w:rFonts w:ascii="Arial" w:eastAsia="Times New Roman" w:hAnsi="Arial" w:cs="Arial"/>
          <w:bCs/>
          <w:sz w:val="24"/>
          <w:szCs w:val="24"/>
          <w:lang w:eastAsia="ru-RU"/>
        </w:rPr>
        <w:t>обучающийся</w:t>
      </w:r>
      <w:proofErr w:type="gramEnd"/>
      <w:r w:rsidRPr="0036737E">
        <w:rPr>
          <w:rFonts w:ascii="Arial" w:eastAsia="Times New Roman" w:hAnsi="Arial" w:cs="Arial"/>
          <w:bCs/>
          <w:sz w:val="24"/>
          <w:szCs w:val="24"/>
          <w:lang w:eastAsia="ru-RU"/>
        </w:rPr>
        <w:t xml:space="preserve"> </w:t>
      </w:r>
      <w:r w:rsidRPr="0036737E">
        <w:rPr>
          <w:rFonts w:ascii="Arial" w:eastAsia="Times New Roman" w:hAnsi="Arial" w:cs="Arial"/>
          <w:sz w:val="24"/>
          <w:szCs w:val="24"/>
          <w:lang w:eastAsia="ru-RU"/>
        </w:rPr>
        <w:t>(нужное отметить знаком «V»):</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128"/>
      </w:tblGrid>
      <w:tr w:rsidR="0036737E" w:rsidRPr="0036737E" w:rsidTr="00373907">
        <w:trPr>
          <w:trHeight w:val="553"/>
        </w:trPr>
        <w:tc>
          <w:tcPr>
            <w:tcW w:w="368" w:type="pct"/>
          </w:tcPr>
          <w:p w:rsidR="0036737E" w:rsidRPr="0036737E" w:rsidRDefault="0036737E" w:rsidP="0036737E">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4632" w:type="pct"/>
          </w:tcPr>
          <w:p w:rsidR="0036737E" w:rsidRPr="0036737E" w:rsidRDefault="0036737E" w:rsidP="0036737E">
            <w:pPr>
              <w:widowControl w:val="0"/>
              <w:autoSpaceDE w:val="0"/>
              <w:autoSpaceDN w:val="0"/>
              <w:adjustRightInd w:val="0"/>
              <w:spacing w:after="0" w:line="240" w:lineRule="auto"/>
              <w:rPr>
                <w:rFonts w:ascii="Arial" w:eastAsia="Times New Roman" w:hAnsi="Arial" w:cs="Arial"/>
                <w:bCs/>
                <w:sz w:val="24"/>
                <w:szCs w:val="24"/>
                <w:lang w:eastAsia="ru-RU"/>
              </w:rPr>
            </w:pPr>
            <w:r w:rsidRPr="0036737E">
              <w:rPr>
                <w:rFonts w:ascii="Arial" w:eastAsia="Times New Roman" w:hAnsi="Arial" w:cs="Arial"/>
                <w:bCs/>
                <w:sz w:val="24"/>
                <w:szCs w:val="24"/>
                <w:lang w:eastAsia="ru-RU"/>
              </w:rPr>
              <w:t>из семей со среднедушевым доходом семьи ниже величины прожиточного м</w:t>
            </w:r>
            <w:r w:rsidRPr="0036737E">
              <w:rPr>
                <w:rFonts w:ascii="Arial" w:eastAsia="Times New Roman" w:hAnsi="Arial" w:cs="Arial"/>
                <w:bCs/>
                <w:sz w:val="24"/>
                <w:szCs w:val="24"/>
                <w:lang w:eastAsia="ru-RU"/>
              </w:rPr>
              <w:t>и</w:t>
            </w:r>
            <w:r w:rsidRPr="0036737E">
              <w:rPr>
                <w:rFonts w:ascii="Arial" w:eastAsia="Times New Roman" w:hAnsi="Arial" w:cs="Arial"/>
                <w:bCs/>
                <w:sz w:val="24"/>
                <w:szCs w:val="24"/>
                <w:lang w:eastAsia="ru-RU"/>
              </w:rPr>
              <w:t>нимума, установленной в районах Красноярского края на душу населения;</w:t>
            </w:r>
          </w:p>
        </w:tc>
      </w:tr>
      <w:tr w:rsidR="0036737E" w:rsidRPr="0036737E" w:rsidTr="00373907">
        <w:tc>
          <w:tcPr>
            <w:tcW w:w="368" w:type="pct"/>
          </w:tcPr>
          <w:p w:rsidR="0036737E" w:rsidRPr="0036737E" w:rsidRDefault="0036737E" w:rsidP="0036737E">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4632" w:type="pct"/>
          </w:tcPr>
          <w:p w:rsidR="0036737E" w:rsidRPr="0036737E" w:rsidRDefault="0036737E" w:rsidP="0036737E">
            <w:pPr>
              <w:widowControl w:val="0"/>
              <w:autoSpaceDE w:val="0"/>
              <w:autoSpaceDN w:val="0"/>
              <w:adjustRightInd w:val="0"/>
              <w:spacing w:after="0" w:line="240" w:lineRule="auto"/>
              <w:rPr>
                <w:rFonts w:ascii="Arial" w:eastAsia="Times New Roman" w:hAnsi="Arial" w:cs="Arial"/>
                <w:bCs/>
                <w:sz w:val="24"/>
                <w:szCs w:val="24"/>
                <w:lang w:eastAsia="ru-RU"/>
              </w:rPr>
            </w:pPr>
            <w:r w:rsidRPr="0036737E">
              <w:rPr>
                <w:rFonts w:ascii="Arial" w:eastAsia="Times New Roman" w:hAnsi="Arial" w:cs="Arial"/>
                <w:bCs/>
                <w:sz w:val="24"/>
                <w:szCs w:val="24"/>
                <w:lang w:eastAsia="ru-RU"/>
              </w:rPr>
              <w:t>из многодетных семей со среднедушевым доходом семьи, не превышающим 1,25 величины прожиточного минимума, установленной в районах Красноя</w:t>
            </w:r>
            <w:r w:rsidRPr="0036737E">
              <w:rPr>
                <w:rFonts w:ascii="Arial" w:eastAsia="Times New Roman" w:hAnsi="Arial" w:cs="Arial"/>
                <w:bCs/>
                <w:sz w:val="24"/>
                <w:szCs w:val="24"/>
                <w:lang w:eastAsia="ru-RU"/>
              </w:rPr>
              <w:t>р</w:t>
            </w:r>
            <w:r w:rsidRPr="0036737E">
              <w:rPr>
                <w:rFonts w:ascii="Arial" w:eastAsia="Times New Roman" w:hAnsi="Arial" w:cs="Arial"/>
                <w:bCs/>
                <w:sz w:val="24"/>
                <w:szCs w:val="24"/>
                <w:lang w:eastAsia="ru-RU"/>
              </w:rPr>
              <w:t>ского края на душу населения;</w:t>
            </w:r>
          </w:p>
        </w:tc>
      </w:tr>
      <w:tr w:rsidR="0036737E" w:rsidRPr="0036737E" w:rsidTr="00373907">
        <w:tc>
          <w:tcPr>
            <w:tcW w:w="368" w:type="pct"/>
          </w:tcPr>
          <w:p w:rsidR="0036737E" w:rsidRPr="0036737E" w:rsidRDefault="0036737E" w:rsidP="0036737E">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4632" w:type="pct"/>
          </w:tcPr>
          <w:p w:rsidR="0036737E" w:rsidRPr="0036737E" w:rsidRDefault="0036737E" w:rsidP="0036737E">
            <w:pPr>
              <w:widowControl w:val="0"/>
              <w:autoSpaceDE w:val="0"/>
              <w:autoSpaceDN w:val="0"/>
              <w:adjustRightInd w:val="0"/>
              <w:spacing w:after="0" w:line="240" w:lineRule="auto"/>
              <w:rPr>
                <w:rFonts w:ascii="Arial" w:eastAsia="Times New Roman" w:hAnsi="Arial" w:cs="Arial"/>
                <w:bCs/>
                <w:sz w:val="24"/>
                <w:szCs w:val="24"/>
                <w:lang w:eastAsia="ru-RU"/>
              </w:rPr>
            </w:pPr>
            <w:proofErr w:type="gramStart"/>
            <w:r w:rsidRPr="0036737E">
              <w:rPr>
                <w:rFonts w:ascii="Arial" w:eastAsia="Times New Roman" w:hAnsi="Arial" w:cs="Arial"/>
                <w:bCs/>
                <w:sz w:val="24"/>
                <w:szCs w:val="24"/>
                <w:lang w:eastAsia="ru-RU"/>
              </w:rPr>
              <w:t>воспитывающихся одинокими родителями в семьях со среднедушевым дох</w:t>
            </w:r>
            <w:r w:rsidRPr="0036737E">
              <w:rPr>
                <w:rFonts w:ascii="Arial" w:eastAsia="Times New Roman" w:hAnsi="Arial" w:cs="Arial"/>
                <w:bCs/>
                <w:sz w:val="24"/>
                <w:szCs w:val="24"/>
                <w:lang w:eastAsia="ru-RU"/>
              </w:rPr>
              <w:t>о</w:t>
            </w:r>
            <w:r w:rsidRPr="0036737E">
              <w:rPr>
                <w:rFonts w:ascii="Arial" w:eastAsia="Times New Roman" w:hAnsi="Arial" w:cs="Arial"/>
                <w:bCs/>
                <w:sz w:val="24"/>
                <w:szCs w:val="24"/>
                <w:lang w:eastAsia="ru-RU"/>
              </w:rPr>
              <w:t>дом семьи, не превышающим 1,25 величины прожиточного минимума, уст</w:t>
            </w:r>
            <w:r w:rsidRPr="0036737E">
              <w:rPr>
                <w:rFonts w:ascii="Arial" w:eastAsia="Times New Roman" w:hAnsi="Arial" w:cs="Arial"/>
                <w:bCs/>
                <w:sz w:val="24"/>
                <w:szCs w:val="24"/>
                <w:lang w:eastAsia="ru-RU"/>
              </w:rPr>
              <w:t>а</w:t>
            </w:r>
            <w:r w:rsidRPr="0036737E">
              <w:rPr>
                <w:rFonts w:ascii="Arial" w:eastAsia="Times New Roman" w:hAnsi="Arial" w:cs="Arial"/>
                <w:bCs/>
                <w:sz w:val="24"/>
                <w:szCs w:val="24"/>
                <w:lang w:eastAsia="ru-RU"/>
              </w:rPr>
              <w:t>новленной в районах Красноярского края на душу населения;</w:t>
            </w:r>
            <w:proofErr w:type="gramEnd"/>
          </w:p>
        </w:tc>
      </w:tr>
      <w:tr w:rsidR="0036737E" w:rsidRPr="0036737E" w:rsidTr="00373907">
        <w:tc>
          <w:tcPr>
            <w:tcW w:w="368" w:type="pct"/>
          </w:tcPr>
          <w:p w:rsidR="0036737E" w:rsidRPr="0036737E" w:rsidRDefault="0036737E" w:rsidP="0036737E">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4632" w:type="pct"/>
          </w:tcPr>
          <w:p w:rsidR="0036737E" w:rsidRPr="0036737E" w:rsidRDefault="0036737E" w:rsidP="0036737E">
            <w:pPr>
              <w:widowControl w:val="0"/>
              <w:autoSpaceDE w:val="0"/>
              <w:autoSpaceDN w:val="0"/>
              <w:adjustRightInd w:val="0"/>
              <w:spacing w:after="0" w:line="240" w:lineRule="auto"/>
              <w:rPr>
                <w:rFonts w:ascii="Arial" w:eastAsia="Times New Roman" w:hAnsi="Arial" w:cs="Arial"/>
                <w:bCs/>
                <w:sz w:val="24"/>
                <w:szCs w:val="24"/>
                <w:lang w:eastAsia="ru-RU"/>
              </w:rPr>
            </w:pPr>
            <w:r w:rsidRPr="0036737E">
              <w:rPr>
                <w:rFonts w:ascii="Arial" w:eastAsia="Times New Roman" w:hAnsi="Arial" w:cs="Arial"/>
                <w:bCs/>
                <w:sz w:val="24"/>
                <w:szCs w:val="24"/>
                <w:lang w:eastAsia="ru-RU"/>
              </w:rP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w:t>
            </w:r>
            <w:r w:rsidRPr="0036737E">
              <w:rPr>
                <w:rFonts w:ascii="Arial" w:eastAsia="Times New Roman" w:hAnsi="Arial" w:cs="Arial"/>
                <w:bCs/>
                <w:sz w:val="24"/>
                <w:szCs w:val="24"/>
                <w:lang w:eastAsia="ru-RU"/>
              </w:rPr>
              <w:t>и</w:t>
            </w:r>
            <w:r w:rsidRPr="0036737E">
              <w:rPr>
                <w:rFonts w:ascii="Arial" w:eastAsia="Times New Roman" w:hAnsi="Arial" w:cs="Arial"/>
                <w:bCs/>
                <w:sz w:val="24"/>
                <w:szCs w:val="24"/>
                <w:lang w:eastAsia="ru-RU"/>
              </w:rPr>
              <w:t>цательно влияют на их поведение либо жестоко обращаются с ними;</w:t>
            </w:r>
          </w:p>
        </w:tc>
      </w:tr>
      <w:tr w:rsidR="0036737E" w:rsidRPr="0036737E" w:rsidTr="00373907">
        <w:trPr>
          <w:trHeight w:val="307"/>
        </w:trPr>
        <w:tc>
          <w:tcPr>
            <w:tcW w:w="368" w:type="pct"/>
          </w:tcPr>
          <w:p w:rsidR="0036737E" w:rsidRPr="0036737E" w:rsidRDefault="0036737E" w:rsidP="0036737E">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4632" w:type="pct"/>
          </w:tcPr>
          <w:p w:rsidR="0036737E" w:rsidRPr="0036737E" w:rsidRDefault="0036737E" w:rsidP="0036737E">
            <w:pPr>
              <w:widowControl w:val="0"/>
              <w:autoSpaceDE w:val="0"/>
              <w:autoSpaceDN w:val="0"/>
              <w:adjustRightInd w:val="0"/>
              <w:spacing w:after="0" w:line="240" w:lineRule="auto"/>
              <w:rPr>
                <w:rFonts w:ascii="Arial" w:eastAsia="Times New Roman" w:hAnsi="Arial" w:cs="Arial"/>
                <w:bCs/>
                <w:sz w:val="24"/>
                <w:szCs w:val="24"/>
                <w:lang w:eastAsia="ru-RU"/>
              </w:rPr>
            </w:pPr>
            <w:r w:rsidRPr="0036737E">
              <w:rPr>
                <w:rFonts w:ascii="Arial" w:eastAsia="Times New Roman" w:hAnsi="Arial" w:cs="Arial"/>
                <w:bCs/>
                <w:sz w:val="24"/>
                <w:szCs w:val="24"/>
                <w:lang w:eastAsia="ru-RU"/>
              </w:rPr>
              <w:t>с ограниченными возможностями здоровья;</w:t>
            </w:r>
          </w:p>
          <w:p w:rsidR="0036737E" w:rsidRPr="0036737E" w:rsidRDefault="0036737E" w:rsidP="0036737E">
            <w:pPr>
              <w:widowControl w:val="0"/>
              <w:autoSpaceDE w:val="0"/>
              <w:autoSpaceDN w:val="0"/>
              <w:adjustRightInd w:val="0"/>
              <w:spacing w:after="0" w:line="240" w:lineRule="auto"/>
              <w:rPr>
                <w:rFonts w:ascii="Arial" w:eastAsia="Times New Roman" w:hAnsi="Arial" w:cs="Arial"/>
                <w:bCs/>
                <w:sz w:val="24"/>
                <w:szCs w:val="24"/>
                <w:lang w:eastAsia="ru-RU"/>
              </w:rPr>
            </w:pPr>
          </w:p>
          <w:p w:rsidR="0036737E" w:rsidRPr="0036737E" w:rsidRDefault="0036737E" w:rsidP="0036737E">
            <w:pPr>
              <w:widowControl w:val="0"/>
              <w:autoSpaceDE w:val="0"/>
              <w:autoSpaceDN w:val="0"/>
              <w:adjustRightInd w:val="0"/>
              <w:spacing w:after="0" w:line="240" w:lineRule="auto"/>
              <w:rPr>
                <w:rFonts w:ascii="Arial" w:eastAsia="Times New Roman" w:hAnsi="Arial" w:cs="Arial"/>
                <w:bCs/>
                <w:sz w:val="24"/>
                <w:szCs w:val="24"/>
                <w:lang w:eastAsia="ru-RU"/>
              </w:rPr>
            </w:pPr>
          </w:p>
        </w:tc>
      </w:tr>
      <w:tr w:rsidR="0036737E" w:rsidRPr="0036737E" w:rsidTr="00373907">
        <w:trPr>
          <w:trHeight w:val="307"/>
        </w:trPr>
        <w:tc>
          <w:tcPr>
            <w:tcW w:w="368" w:type="pct"/>
          </w:tcPr>
          <w:p w:rsidR="0036737E" w:rsidRPr="0036737E" w:rsidRDefault="0036737E" w:rsidP="0036737E">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4632" w:type="pct"/>
          </w:tcPr>
          <w:p w:rsidR="0036737E" w:rsidRPr="0036737E" w:rsidRDefault="0036737E" w:rsidP="0036737E">
            <w:pPr>
              <w:widowControl w:val="0"/>
              <w:autoSpaceDE w:val="0"/>
              <w:autoSpaceDN w:val="0"/>
              <w:adjustRightInd w:val="0"/>
              <w:spacing w:after="0" w:line="240" w:lineRule="auto"/>
              <w:rPr>
                <w:rFonts w:ascii="Arial" w:eastAsia="Times New Roman" w:hAnsi="Arial" w:cs="Arial"/>
                <w:bCs/>
                <w:sz w:val="24"/>
                <w:szCs w:val="24"/>
                <w:lang w:eastAsia="ru-RU"/>
              </w:rPr>
            </w:pPr>
            <w:r w:rsidRPr="0036737E">
              <w:rPr>
                <w:rFonts w:ascii="Arial" w:eastAsia="Times New Roman" w:hAnsi="Arial" w:cs="Arial"/>
                <w:bCs/>
                <w:sz w:val="24"/>
                <w:szCs w:val="24"/>
                <w:lang w:eastAsia="ru-RU"/>
              </w:rPr>
              <w:t>из семей военнослужащих, сотрудников органов внутренних дел, прокурорских работников, сотрудников Следственного комитета Российской Федерации, п</w:t>
            </w:r>
            <w:r w:rsidRPr="0036737E">
              <w:rPr>
                <w:rFonts w:ascii="Arial" w:eastAsia="Times New Roman" w:hAnsi="Arial" w:cs="Arial"/>
                <w:bCs/>
                <w:sz w:val="24"/>
                <w:szCs w:val="24"/>
                <w:lang w:eastAsia="ru-RU"/>
              </w:rPr>
              <w:t>о</w:t>
            </w:r>
            <w:r w:rsidRPr="0036737E">
              <w:rPr>
                <w:rFonts w:ascii="Arial" w:eastAsia="Times New Roman" w:hAnsi="Arial" w:cs="Arial"/>
                <w:bCs/>
                <w:sz w:val="24"/>
                <w:szCs w:val="24"/>
                <w:lang w:eastAsia="ru-RU"/>
              </w:rPr>
              <w:t>гибших при исполнении ими служебных обязанностей или умерших всле</w:t>
            </w:r>
            <w:r w:rsidRPr="0036737E">
              <w:rPr>
                <w:rFonts w:ascii="Arial" w:eastAsia="Times New Roman" w:hAnsi="Arial" w:cs="Arial"/>
                <w:bCs/>
                <w:sz w:val="24"/>
                <w:szCs w:val="24"/>
                <w:lang w:eastAsia="ru-RU"/>
              </w:rPr>
              <w:t>д</w:t>
            </w:r>
            <w:r w:rsidRPr="0036737E">
              <w:rPr>
                <w:rFonts w:ascii="Arial" w:eastAsia="Times New Roman" w:hAnsi="Arial" w:cs="Arial"/>
                <w:bCs/>
                <w:sz w:val="24"/>
                <w:szCs w:val="24"/>
                <w:lang w:eastAsia="ru-RU"/>
              </w:rPr>
              <w:t>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w:t>
            </w:r>
            <w:r w:rsidRPr="0036737E">
              <w:rPr>
                <w:rFonts w:ascii="Arial" w:eastAsia="Times New Roman" w:hAnsi="Arial" w:cs="Arial"/>
                <w:bCs/>
                <w:sz w:val="24"/>
                <w:szCs w:val="24"/>
                <w:lang w:eastAsia="ru-RU"/>
              </w:rPr>
              <w:t>о</w:t>
            </w:r>
            <w:r w:rsidRPr="0036737E">
              <w:rPr>
                <w:rFonts w:ascii="Arial" w:eastAsia="Times New Roman" w:hAnsi="Arial" w:cs="Arial"/>
                <w:bCs/>
                <w:sz w:val="24"/>
                <w:szCs w:val="24"/>
                <w:lang w:eastAsia="ru-RU"/>
              </w:rPr>
              <w:t>стью;</w:t>
            </w:r>
          </w:p>
        </w:tc>
      </w:tr>
      <w:tr w:rsidR="0036737E" w:rsidRPr="0036737E" w:rsidTr="00373907">
        <w:trPr>
          <w:trHeight w:val="307"/>
        </w:trPr>
        <w:tc>
          <w:tcPr>
            <w:tcW w:w="368" w:type="pct"/>
          </w:tcPr>
          <w:p w:rsidR="0036737E" w:rsidRPr="0036737E" w:rsidRDefault="0036737E" w:rsidP="0036737E">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4632" w:type="pct"/>
          </w:tcPr>
          <w:p w:rsidR="0036737E" w:rsidRPr="0036737E" w:rsidRDefault="0036737E" w:rsidP="0036737E">
            <w:pPr>
              <w:widowControl w:val="0"/>
              <w:autoSpaceDE w:val="0"/>
              <w:autoSpaceDN w:val="0"/>
              <w:adjustRightInd w:val="0"/>
              <w:spacing w:after="0" w:line="240" w:lineRule="auto"/>
              <w:rPr>
                <w:rFonts w:ascii="Arial" w:eastAsia="Times New Roman" w:hAnsi="Arial" w:cs="Arial"/>
                <w:bCs/>
                <w:sz w:val="24"/>
                <w:szCs w:val="24"/>
                <w:lang w:eastAsia="ru-RU"/>
              </w:rPr>
            </w:pPr>
            <w:proofErr w:type="gramStart"/>
            <w:r w:rsidRPr="0036737E">
              <w:rPr>
                <w:rFonts w:ascii="Arial" w:eastAsia="Times New Roman" w:hAnsi="Arial" w:cs="Arial"/>
                <w:bCs/>
                <w:sz w:val="24"/>
                <w:szCs w:val="24"/>
                <w:lang w:eastAsia="ru-RU"/>
              </w:rPr>
              <w:t>жизнедеятельность</w:t>
            </w:r>
            <w:proofErr w:type="gramEnd"/>
            <w:r w:rsidRPr="0036737E">
              <w:rPr>
                <w:rFonts w:ascii="Arial" w:eastAsia="Times New Roman" w:hAnsi="Arial" w:cs="Arial"/>
                <w:bCs/>
                <w:sz w:val="24"/>
                <w:szCs w:val="24"/>
                <w:lang w:eastAsia="ru-RU"/>
              </w:rPr>
              <w:t xml:space="preserve"> которых объективно нарушена в результате сложившихся обстоятельств и которые не могут преодолеть данные обстоятельства сам</w:t>
            </w:r>
            <w:r w:rsidRPr="0036737E">
              <w:rPr>
                <w:rFonts w:ascii="Arial" w:eastAsia="Times New Roman" w:hAnsi="Arial" w:cs="Arial"/>
                <w:bCs/>
                <w:sz w:val="24"/>
                <w:szCs w:val="24"/>
                <w:lang w:eastAsia="ru-RU"/>
              </w:rPr>
              <w:t>о</w:t>
            </w:r>
            <w:r w:rsidRPr="0036737E">
              <w:rPr>
                <w:rFonts w:ascii="Arial" w:eastAsia="Times New Roman" w:hAnsi="Arial" w:cs="Arial"/>
                <w:bCs/>
                <w:sz w:val="24"/>
                <w:szCs w:val="24"/>
                <w:lang w:eastAsia="ru-RU"/>
              </w:rPr>
              <w:t>стоятельно или с помощью семьи.</w:t>
            </w:r>
          </w:p>
        </w:tc>
      </w:tr>
    </w:tbl>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5. Уведомление о принятом </w:t>
      </w:r>
      <w:proofErr w:type="gramStart"/>
      <w:r w:rsidRPr="0036737E">
        <w:rPr>
          <w:rFonts w:ascii="Arial" w:eastAsia="Times New Roman" w:hAnsi="Arial" w:cs="Arial"/>
          <w:sz w:val="24"/>
          <w:szCs w:val="24"/>
          <w:lang w:eastAsia="ru-RU"/>
        </w:rPr>
        <w:t>решении</w:t>
      </w:r>
      <w:proofErr w:type="gramEnd"/>
      <w:r w:rsidRPr="0036737E">
        <w:rPr>
          <w:rFonts w:ascii="Arial" w:eastAsia="Times New Roman" w:hAnsi="Arial" w:cs="Arial"/>
          <w:sz w:val="24"/>
          <w:szCs w:val="24"/>
          <w:lang w:eastAsia="ru-RU"/>
        </w:rPr>
        <w:t xml:space="preserve"> об отказе в приеме к рассмотрению докуме</w:t>
      </w:r>
      <w:r w:rsidRPr="0036737E">
        <w:rPr>
          <w:rFonts w:ascii="Arial" w:eastAsia="Times New Roman" w:hAnsi="Arial" w:cs="Arial"/>
          <w:sz w:val="24"/>
          <w:szCs w:val="24"/>
          <w:lang w:eastAsia="ru-RU"/>
        </w:rPr>
        <w:t>н</w:t>
      </w:r>
      <w:r w:rsidRPr="0036737E">
        <w:rPr>
          <w:rFonts w:ascii="Arial" w:eastAsia="Times New Roman" w:hAnsi="Arial" w:cs="Arial"/>
          <w:sz w:val="24"/>
          <w:szCs w:val="24"/>
          <w:lang w:eastAsia="ru-RU"/>
        </w:rPr>
        <w:t>тов прошу направить (нужное отметить знаком «</w:t>
      </w:r>
      <w:r w:rsidRPr="0036737E">
        <w:rPr>
          <w:rFonts w:ascii="Arial" w:eastAsia="Times New Roman" w:hAnsi="Arial" w:cs="Arial"/>
          <w:sz w:val="24"/>
          <w:szCs w:val="24"/>
          <w:lang w:val="en-US" w:eastAsia="ru-RU"/>
        </w:rPr>
        <w:t>V</w:t>
      </w:r>
      <w:r w:rsidRPr="0036737E">
        <w:rPr>
          <w:rFonts w:ascii="Arial" w:eastAsia="Times New Roman" w:hAnsi="Arial" w:cs="Arial"/>
          <w:sz w:val="24"/>
          <w:szCs w:val="24"/>
          <w:lang w:eastAsia="ru-RU"/>
        </w:rPr>
        <w:t>» с указанием реквизитов):</w:t>
      </w:r>
    </w:p>
    <w:p w:rsidR="0036737E" w:rsidRPr="0036737E" w:rsidRDefault="0036737E" w:rsidP="0036737E">
      <w:pPr>
        <w:spacing w:after="0" w:line="240" w:lineRule="auto"/>
        <w:jc w:val="both"/>
        <w:rPr>
          <w:rFonts w:ascii="Arial" w:eastAsia="Times New Roman" w:hAnsi="Arial" w:cs="Arial"/>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9280"/>
      </w:tblGrid>
      <w:tr w:rsidR="0036737E" w:rsidRPr="0036737E" w:rsidTr="00373907">
        <w:tc>
          <w:tcPr>
            <w:tcW w:w="291"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709"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по адресу электронной почты</w:t>
            </w:r>
          </w:p>
          <w:p w:rsidR="0036737E" w:rsidRPr="0036737E" w:rsidRDefault="0036737E" w:rsidP="0036737E">
            <w:pPr>
              <w:spacing w:after="0" w:line="240" w:lineRule="auto"/>
              <w:rPr>
                <w:rFonts w:ascii="Arial" w:eastAsia="Times New Roman" w:hAnsi="Arial" w:cs="Arial"/>
                <w:sz w:val="24"/>
                <w:szCs w:val="24"/>
                <w:lang w:eastAsia="ru-RU"/>
              </w:rPr>
            </w:pPr>
          </w:p>
        </w:tc>
      </w:tr>
      <w:tr w:rsidR="0036737E" w:rsidRPr="0036737E" w:rsidTr="00373907">
        <w:tc>
          <w:tcPr>
            <w:tcW w:w="291"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709"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личный кабинет на Едином </w:t>
            </w:r>
            <w:proofErr w:type="gramStart"/>
            <w:r w:rsidRPr="0036737E">
              <w:rPr>
                <w:rFonts w:ascii="Arial" w:eastAsia="Times New Roman" w:hAnsi="Arial" w:cs="Arial"/>
                <w:sz w:val="24"/>
                <w:szCs w:val="24"/>
                <w:lang w:eastAsia="ru-RU"/>
              </w:rPr>
              <w:t>портале</w:t>
            </w:r>
            <w:proofErr w:type="gramEnd"/>
            <w:r w:rsidRPr="0036737E">
              <w:rPr>
                <w:rFonts w:ascii="Arial" w:eastAsia="Times New Roman" w:hAnsi="Arial" w:cs="Arial"/>
                <w:sz w:val="24"/>
                <w:szCs w:val="24"/>
                <w:lang w:eastAsia="ru-RU"/>
              </w:rPr>
              <w:t xml:space="preserve"> государственных и муниципальных услуг (функций)</w:t>
            </w:r>
          </w:p>
        </w:tc>
      </w:tr>
      <w:tr w:rsidR="0036737E" w:rsidRPr="0036737E" w:rsidTr="00373907">
        <w:tc>
          <w:tcPr>
            <w:tcW w:w="291"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p w:rsidR="0036737E" w:rsidRPr="0036737E" w:rsidRDefault="0036737E" w:rsidP="0036737E">
            <w:pPr>
              <w:spacing w:after="0" w:line="240" w:lineRule="auto"/>
              <w:rPr>
                <w:rFonts w:ascii="Arial" w:eastAsia="Times New Roman" w:hAnsi="Arial" w:cs="Arial"/>
                <w:sz w:val="24"/>
                <w:szCs w:val="24"/>
                <w:lang w:eastAsia="ru-RU"/>
              </w:rPr>
            </w:pPr>
          </w:p>
        </w:tc>
        <w:tc>
          <w:tcPr>
            <w:tcW w:w="4709"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личный кабинет на краевом </w:t>
            </w:r>
            <w:proofErr w:type="gramStart"/>
            <w:r w:rsidRPr="0036737E">
              <w:rPr>
                <w:rFonts w:ascii="Arial" w:eastAsia="Times New Roman" w:hAnsi="Arial" w:cs="Arial"/>
                <w:sz w:val="24"/>
                <w:szCs w:val="24"/>
                <w:lang w:eastAsia="ru-RU"/>
              </w:rPr>
              <w:t>портале</w:t>
            </w:r>
            <w:proofErr w:type="gramEnd"/>
            <w:r w:rsidRPr="0036737E">
              <w:rPr>
                <w:rFonts w:ascii="Arial" w:eastAsia="Times New Roman" w:hAnsi="Arial" w:cs="Arial"/>
                <w:sz w:val="24"/>
                <w:szCs w:val="24"/>
                <w:lang w:eastAsia="ru-RU"/>
              </w:rPr>
              <w:t xml:space="preserve"> государственных и муниципальных услуг (функций)</w:t>
            </w:r>
          </w:p>
        </w:tc>
      </w:tr>
    </w:tbl>
    <w:p w:rsidR="0036737E" w:rsidRPr="0036737E" w:rsidRDefault="0036737E" w:rsidP="0036737E">
      <w:pPr>
        <w:spacing w:after="0" w:line="240" w:lineRule="auto"/>
        <w:jc w:val="both"/>
        <w:rPr>
          <w:rFonts w:ascii="Arial" w:eastAsia="Times New Roman" w:hAnsi="Arial" w:cs="Arial"/>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6. Уведомление о предоставлении или об отказе в предоставлении набора проду</w:t>
      </w:r>
      <w:r w:rsidRPr="0036737E">
        <w:rPr>
          <w:rFonts w:ascii="Arial" w:eastAsia="Times New Roman" w:hAnsi="Arial" w:cs="Arial"/>
          <w:sz w:val="24"/>
          <w:szCs w:val="24"/>
          <w:lang w:eastAsia="ru-RU"/>
        </w:rPr>
        <w:t>к</w:t>
      </w:r>
      <w:r w:rsidRPr="0036737E">
        <w:rPr>
          <w:rFonts w:ascii="Arial" w:eastAsia="Times New Roman" w:hAnsi="Arial" w:cs="Arial"/>
          <w:sz w:val="24"/>
          <w:szCs w:val="24"/>
          <w:lang w:eastAsia="ru-RU"/>
        </w:rPr>
        <w:t xml:space="preserve">тов питания </w:t>
      </w:r>
      <w:proofErr w:type="gramStart"/>
      <w:r w:rsidRPr="0036737E">
        <w:rPr>
          <w:rFonts w:ascii="Arial" w:eastAsia="Times New Roman" w:hAnsi="Arial" w:cs="Arial"/>
          <w:sz w:val="24"/>
          <w:szCs w:val="24"/>
          <w:lang w:eastAsia="ru-RU"/>
        </w:rPr>
        <w:t>обучающемуся</w:t>
      </w:r>
      <w:proofErr w:type="gramEnd"/>
      <w:r w:rsidRPr="0036737E">
        <w:rPr>
          <w:rFonts w:ascii="Arial" w:eastAsia="Times New Roman" w:hAnsi="Arial" w:cs="Arial"/>
          <w:sz w:val="24"/>
          <w:szCs w:val="24"/>
          <w:lang w:eastAsia="ru-RU"/>
        </w:rPr>
        <w:t xml:space="preserve"> прошу направить (нужное отметить знаком «V» с указ</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нием реквизитов):</w:t>
      </w:r>
    </w:p>
    <w:p w:rsidR="0036737E" w:rsidRPr="0036737E" w:rsidRDefault="0036737E" w:rsidP="0036737E">
      <w:pPr>
        <w:spacing w:after="0" w:line="240" w:lineRule="auto"/>
        <w:jc w:val="both"/>
        <w:rPr>
          <w:rFonts w:ascii="Arial" w:eastAsia="Times New Roman" w:hAnsi="Arial" w:cs="Arial"/>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9280"/>
      </w:tblGrid>
      <w:tr w:rsidR="0036737E" w:rsidRPr="0036737E" w:rsidTr="00373907">
        <w:tc>
          <w:tcPr>
            <w:tcW w:w="291"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709"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по почтовому адресу</w:t>
            </w:r>
          </w:p>
          <w:p w:rsidR="0036737E" w:rsidRPr="0036737E" w:rsidRDefault="0036737E" w:rsidP="0036737E">
            <w:pPr>
              <w:spacing w:after="0" w:line="240" w:lineRule="auto"/>
              <w:rPr>
                <w:rFonts w:ascii="Arial" w:eastAsia="Times New Roman" w:hAnsi="Arial" w:cs="Arial"/>
                <w:sz w:val="24"/>
                <w:szCs w:val="24"/>
                <w:lang w:eastAsia="ru-RU"/>
              </w:rPr>
            </w:pPr>
          </w:p>
        </w:tc>
      </w:tr>
      <w:tr w:rsidR="0036737E" w:rsidRPr="0036737E" w:rsidTr="00373907">
        <w:tc>
          <w:tcPr>
            <w:tcW w:w="291"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709"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по адресу электронной почты</w:t>
            </w:r>
          </w:p>
          <w:p w:rsidR="0036737E" w:rsidRPr="0036737E" w:rsidRDefault="0036737E" w:rsidP="0036737E">
            <w:pPr>
              <w:spacing w:after="0" w:line="240" w:lineRule="auto"/>
              <w:rPr>
                <w:rFonts w:ascii="Arial" w:eastAsia="Times New Roman" w:hAnsi="Arial" w:cs="Arial"/>
                <w:sz w:val="24"/>
                <w:szCs w:val="24"/>
                <w:lang w:eastAsia="ru-RU"/>
              </w:rPr>
            </w:pPr>
          </w:p>
        </w:tc>
      </w:tr>
      <w:tr w:rsidR="0036737E" w:rsidRPr="0036737E" w:rsidTr="00373907">
        <w:tc>
          <w:tcPr>
            <w:tcW w:w="291"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709"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личный кабинет на Едином </w:t>
            </w:r>
            <w:proofErr w:type="gramStart"/>
            <w:r w:rsidRPr="0036737E">
              <w:rPr>
                <w:rFonts w:ascii="Arial" w:eastAsia="Times New Roman" w:hAnsi="Arial" w:cs="Arial"/>
                <w:sz w:val="24"/>
                <w:szCs w:val="24"/>
                <w:lang w:eastAsia="ru-RU"/>
              </w:rPr>
              <w:t>портале</w:t>
            </w:r>
            <w:proofErr w:type="gramEnd"/>
            <w:r w:rsidRPr="0036737E">
              <w:rPr>
                <w:rFonts w:ascii="Arial" w:eastAsia="Times New Roman" w:hAnsi="Arial" w:cs="Arial"/>
                <w:sz w:val="24"/>
                <w:szCs w:val="24"/>
                <w:lang w:eastAsia="ru-RU"/>
              </w:rPr>
              <w:t xml:space="preserve"> государственных и муниципальных услуг (функций)</w:t>
            </w:r>
          </w:p>
        </w:tc>
      </w:tr>
      <w:tr w:rsidR="0036737E" w:rsidRPr="0036737E" w:rsidTr="00373907">
        <w:trPr>
          <w:trHeight w:val="293"/>
        </w:trPr>
        <w:tc>
          <w:tcPr>
            <w:tcW w:w="291"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709"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личный кабинет на краевом </w:t>
            </w:r>
            <w:proofErr w:type="gramStart"/>
            <w:r w:rsidRPr="0036737E">
              <w:rPr>
                <w:rFonts w:ascii="Arial" w:eastAsia="Times New Roman" w:hAnsi="Arial" w:cs="Arial"/>
                <w:sz w:val="24"/>
                <w:szCs w:val="24"/>
                <w:lang w:eastAsia="ru-RU"/>
              </w:rPr>
              <w:t>портале</w:t>
            </w:r>
            <w:proofErr w:type="gramEnd"/>
            <w:r w:rsidRPr="0036737E">
              <w:rPr>
                <w:rFonts w:ascii="Arial" w:eastAsia="Times New Roman" w:hAnsi="Arial" w:cs="Arial"/>
                <w:sz w:val="24"/>
                <w:szCs w:val="24"/>
                <w:lang w:eastAsia="ru-RU"/>
              </w:rPr>
              <w:t xml:space="preserve"> государственных и муниципальных услуг (функций)</w:t>
            </w:r>
          </w:p>
        </w:tc>
      </w:tr>
    </w:tbl>
    <w:p w:rsidR="0036737E" w:rsidRPr="0036737E" w:rsidRDefault="0036737E" w:rsidP="0036737E">
      <w:pPr>
        <w:spacing w:after="0" w:line="240" w:lineRule="auto"/>
        <w:jc w:val="both"/>
        <w:rPr>
          <w:rFonts w:ascii="Arial" w:eastAsia="Times New Roman" w:hAnsi="Arial" w:cs="Arial"/>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7. Уведомление о принятом </w:t>
      </w:r>
      <w:proofErr w:type="gramStart"/>
      <w:r w:rsidRPr="0036737E">
        <w:rPr>
          <w:rFonts w:ascii="Arial" w:eastAsia="Times New Roman" w:hAnsi="Arial" w:cs="Arial"/>
          <w:sz w:val="24"/>
          <w:szCs w:val="24"/>
          <w:lang w:eastAsia="ru-RU"/>
        </w:rPr>
        <w:t>решении</w:t>
      </w:r>
      <w:proofErr w:type="gramEnd"/>
      <w:r w:rsidRPr="0036737E">
        <w:rPr>
          <w:rFonts w:ascii="Arial" w:eastAsia="Times New Roman" w:hAnsi="Arial" w:cs="Arial"/>
          <w:sz w:val="24"/>
          <w:szCs w:val="24"/>
          <w:lang w:eastAsia="ru-RU"/>
        </w:rPr>
        <w:t xml:space="preserve"> о прекращении предоставления набора пр</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дуктов питания обучающемуся прошу направить (нужное отметить знаком «</w:t>
      </w:r>
      <w:r w:rsidRPr="0036737E">
        <w:rPr>
          <w:rFonts w:ascii="Arial" w:eastAsia="Times New Roman" w:hAnsi="Arial" w:cs="Arial"/>
          <w:sz w:val="24"/>
          <w:szCs w:val="24"/>
          <w:lang w:val="en-US" w:eastAsia="ru-RU"/>
        </w:rPr>
        <w:t>V</w:t>
      </w:r>
      <w:r w:rsidRPr="0036737E">
        <w:rPr>
          <w:rFonts w:ascii="Arial" w:eastAsia="Times New Roman" w:hAnsi="Arial" w:cs="Arial"/>
          <w:sz w:val="24"/>
          <w:szCs w:val="24"/>
          <w:lang w:eastAsia="ru-RU"/>
        </w:rPr>
        <w:t>» с ук</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занием реквизитов):</w:t>
      </w:r>
    </w:p>
    <w:p w:rsidR="0036737E" w:rsidRPr="0036737E" w:rsidRDefault="0036737E" w:rsidP="0036737E">
      <w:pPr>
        <w:spacing w:after="0" w:line="240" w:lineRule="auto"/>
        <w:jc w:val="both"/>
        <w:rPr>
          <w:rFonts w:ascii="Arial" w:eastAsia="Times New Roman" w:hAnsi="Arial" w:cs="Arial"/>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9280"/>
      </w:tblGrid>
      <w:tr w:rsidR="0036737E" w:rsidRPr="0036737E" w:rsidTr="00373907">
        <w:tc>
          <w:tcPr>
            <w:tcW w:w="291"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709"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по почтовому адресу</w:t>
            </w:r>
          </w:p>
          <w:p w:rsidR="0036737E" w:rsidRPr="0036737E" w:rsidRDefault="0036737E" w:rsidP="0036737E">
            <w:pPr>
              <w:spacing w:after="0" w:line="240" w:lineRule="auto"/>
              <w:rPr>
                <w:rFonts w:ascii="Arial" w:eastAsia="Times New Roman" w:hAnsi="Arial" w:cs="Arial"/>
                <w:sz w:val="24"/>
                <w:szCs w:val="24"/>
                <w:lang w:eastAsia="ru-RU"/>
              </w:rPr>
            </w:pPr>
          </w:p>
        </w:tc>
      </w:tr>
      <w:tr w:rsidR="0036737E" w:rsidRPr="0036737E" w:rsidTr="00373907">
        <w:tc>
          <w:tcPr>
            <w:tcW w:w="291"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709"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по адресу электронной почты</w:t>
            </w:r>
          </w:p>
          <w:p w:rsidR="0036737E" w:rsidRPr="0036737E" w:rsidRDefault="0036737E" w:rsidP="0036737E">
            <w:pPr>
              <w:spacing w:after="0" w:line="240" w:lineRule="auto"/>
              <w:rPr>
                <w:rFonts w:ascii="Arial" w:eastAsia="Times New Roman" w:hAnsi="Arial" w:cs="Arial"/>
                <w:sz w:val="24"/>
                <w:szCs w:val="24"/>
                <w:lang w:eastAsia="ru-RU"/>
              </w:rPr>
            </w:pPr>
          </w:p>
        </w:tc>
      </w:tr>
      <w:tr w:rsidR="0036737E" w:rsidRPr="0036737E" w:rsidTr="00373907">
        <w:tc>
          <w:tcPr>
            <w:tcW w:w="291"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4709"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личный кабинет на Едином </w:t>
            </w:r>
            <w:proofErr w:type="gramStart"/>
            <w:r w:rsidRPr="0036737E">
              <w:rPr>
                <w:rFonts w:ascii="Arial" w:eastAsia="Times New Roman" w:hAnsi="Arial" w:cs="Arial"/>
                <w:sz w:val="24"/>
                <w:szCs w:val="24"/>
                <w:lang w:eastAsia="ru-RU"/>
              </w:rPr>
              <w:t>портале</w:t>
            </w:r>
            <w:proofErr w:type="gramEnd"/>
            <w:r w:rsidRPr="0036737E">
              <w:rPr>
                <w:rFonts w:ascii="Arial" w:eastAsia="Times New Roman" w:hAnsi="Arial" w:cs="Arial"/>
                <w:sz w:val="24"/>
                <w:szCs w:val="24"/>
                <w:lang w:eastAsia="ru-RU"/>
              </w:rPr>
              <w:t xml:space="preserve"> государственных и муниципальных услуг (функций)</w:t>
            </w:r>
          </w:p>
        </w:tc>
      </w:tr>
      <w:tr w:rsidR="0036737E" w:rsidRPr="0036737E" w:rsidTr="00373907">
        <w:trPr>
          <w:trHeight w:val="293"/>
        </w:trPr>
        <w:tc>
          <w:tcPr>
            <w:tcW w:w="291" w:type="pct"/>
            <w:tcBorders>
              <w:righ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p w:rsidR="0036737E" w:rsidRPr="0036737E" w:rsidRDefault="0036737E" w:rsidP="0036737E">
            <w:pPr>
              <w:spacing w:after="0" w:line="240" w:lineRule="auto"/>
              <w:rPr>
                <w:rFonts w:ascii="Arial" w:eastAsia="Times New Roman" w:hAnsi="Arial" w:cs="Arial"/>
                <w:sz w:val="24"/>
                <w:szCs w:val="24"/>
                <w:lang w:eastAsia="ru-RU"/>
              </w:rPr>
            </w:pPr>
          </w:p>
        </w:tc>
        <w:tc>
          <w:tcPr>
            <w:tcW w:w="4709" w:type="pct"/>
            <w:tcBorders>
              <w:left w:val="single" w:sz="4" w:space="0" w:color="auto"/>
            </w:tcBorders>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личный кабинет на краевом </w:t>
            </w:r>
            <w:proofErr w:type="gramStart"/>
            <w:r w:rsidRPr="0036737E">
              <w:rPr>
                <w:rFonts w:ascii="Arial" w:eastAsia="Times New Roman" w:hAnsi="Arial" w:cs="Arial"/>
                <w:sz w:val="24"/>
                <w:szCs w:val="24"/>
                <w:lang w:eastAsia="ru-RU"/>
              </w:rPr>
              <w:t>портале</w:t>
            </w:r>
            <w:proofErr w:type="gramEnd"/>
            <w:r w:rsidRPr="0036737E">
              <w:rPr>
                <w:rFonts w:ascii="Arial" w:eastAsia="Times New Roman" w:hAnsi="Arial" w:cs="Arial"/>
                <w:sz w:val="24"/>
                <w:szCs w:val="24"/>
                <w:lang w:eastAsia="ru-RU"/>
              </w:rPr>
              <w:t xml:space="preserve"> государственных и муниципальных услуг (функций)</w:t>
            </w:r>
          </w:p>
        </w:tc>
      </w:tr>
    </w:tbl>
    <w:p w:rsidR="0036737E" w:rsidRPr="0036737E" w:rsidRDefault="0036737E" w:rsidP="0036737E">
      <w:pPr>
        <w:spacing w:after="0" w:line="240" w:lineRule="auto"/>
        <w:jc w:val="both"/>
        <w:rPr>
          <w:rFonts w:ascii="Arial" w:eastAsia="Times New Roman" w:hAnsi="Arial" w:cs="Arial"/>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8. Информация об открытии Пенсионным фондом Российской Федерации </w:t>
      </w:r>
      <w:proofErr w:type="gramStart"/>
      <w:r w:rsidRPr="0036737E">
        <w:rPr>
          <w:rFonts w:ascii="Arial" w:eastAsia="Times New Roman" w:hAnsi="Arial" w:cs="Arial"/>
          <w:sz w:val="24"/>
          <w:szCs w:val="24"/>
          <w:lang w:eastAsia="ru-RU"/>
        </w:rPr>
        <w:t>обуча</w:t>
      </w:r>
      <w:r w:rsidRPr="0036737E">
        <w:rPr>
          <w:rFonts w:ascii="Arial" w:eastAsia="Times New Roman" w:hAnsi="Arial" w:cs="Arial"/>
          <w:sz w:val="24"/>
          <w:szCs w:val="24"/>
          <w:lang w:eastAsia="ru-RU"/>
        </w:rPr>
        <w:t>ю</w:t>
      </w:r>
      <w:r w:rsidRPr="0036737E">
        <w:rPr>
          <w:rFonts w:ascii="Arial" w:eastAsia="Times New Roman" w:hAnsi="Arial" w:cs="Arial"/>
          <w:sz w:val="24"/>
          <w:szCs w:val="24"/>
          <w:lang w:eastAsia="ru-RU"/>
        </w:rPr>
        <w:t>щемуся</w:t>
      </w:r>
      <w:proofErr w:type="gramEnd"/>
      <w:r w:rsidRPr="0036737E">
        <w:rPr>
          <w:rFonts w:ascii="Arial" w:eastAsia="Times New Roman" w:hAnsi="Arial" w:cs="Arial"/>
          <w:sz w:val="24"/>
          <w:szCs w:val="24"/>
          <w:lang w:eastAsia="ru-RU"/>
        </w:rPr>
        <w:t xml:space="preserve"> индивидуального лицевого счёта (нужное отметить знаком «</w:t>
      </w:r>
      <w:r w:rsidRPr="0036737E">
        <w:rPr>
          <w:rFonts w:ascii="Arial" w:eastAsia="Times New Roman" w:hAnsi="Arial" w:cs="Arial"/>
          <w:sz w:val="24"/>
          <w:szCs w:val="24"/>
          <w:lang w:val="en-US" w:eastAsia="ru-RU"/>
        </w:rPr>
        <w:t>V</w:t>
      </w:r>
      <w:r w:rsidRPr="0036737E">
        <w:rPr>
          <w:rFonts w:ascii="Arial" w:eastAsia="Times New Roman" w:hAnsi="Arial" w:cs="Arial"/>
          <w:sz w:val="24"/>
          <w:szCs w:val="24"/>
          <w:lang w:eastAsia="ru-RU"/>
        </w:rPr>
        <w:t>» с указанием реквизитов):</w:t>
      </w:r>
    </w:p>
    <w:p w:rsidR="0036737E" w:rsidRPr="0036737E" w:rsidRDefault="0036737E" w:rsidP="0036737E">
      <w:pPr>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9205"/>
      </w:tblGrid>
      <w:tr w:rsidR="0036737E" w:rsidRPr="0036737E" w:rsidTr="00373907">
        <w:trPr>
          <w:trHeight w:val="958"/>
        </w:trPr>
        <w:tc>
          <w:tcPr>
            <w:tcW w:w="540" w:type="dxa"/>
          </w:tcPr>
          <w:p w:rsidR="0036737E" w:rsidRPr="0036737E" w:rsidRDefault="0036737E" w:rsidP="0036737E">
            <w:pPr>
              <w:spacing w:after="0" w:line="240" w:lineRule="auto"/>
              <w:jc w:val="both"/>
              <w:rPr>
                <w:rFonts w:ascii="Arial" w:eastAsia="Times New Roman" w:hAnsi="Arial" w:cs="Arial"/>
                <w:sz w:val="24"/>
                <w:szCs w:val="24"/>
                <w:lang w:eastAsia="ru-RU"/>
              </w:rPr>
            </w:pPr>
          </w:p>
        </w:tc>
        <w:tc>
          <w:tcPr>
            <w:tcW w:w="9205" w:type="dxa"/>
            <w:shd w:val="clear" w:color="auto" w:fill="auto"/>
          </w:tcPr>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отношении </w:t>
            </w:r>
            <w:proofErr w:type="gramStart"/>
            <w:r w:rsidRPr="0036737E">
              <w:rPr>
                <w:rFonts w:ascii="Arial" w:eastAsia="Times New Roman" w:hAnsi="Arial" w:cs="Arial"/>
                <w:sz w:val="24"/>
                <w:szCs w:val="24"/>
                <w:lang w:eastAsia="ru-RU"/>
              </w:rPr>
              <w:t>обучающегося</w:t>
            </w:r>
            <w:proofErr w:type="gramEnd"/>
            <w:r w:rsidRPr="0036737E">
              <w:rPr>
                <w:rFonts w:ascii="Arial" w:eastAsia="Times New Roman" w:hAnsi="Arial" w:cs="Arial"/>
                <w:sz w:val="24"/>
                <w:szCs w:val="24"/>
                <w:lang w:eastAsia="ru-RU"/>
              </w:rPr>
              <w:t xml:space="preserve"> открыт индивидуальный лицевой счёт со следу</w:t>
            </w:r>
            <w:r w:rsidRPr="0036737E">
              <w:rPr>
                <w:rFonts w:ascii="Arial" w:eastAsia="Times New Roman" w:hAnsi="Arial" w:cs="Arial"/>
                <w:sz w:val="24"/>
                <w:szCs w:val="24"/>
                <w:lang w:eastAsia="ru-RU"/>
              </w:rPr>
              <w:t>ю</w:t>
            </w:r>
            <w:r w:rsidRPr="0036737E">
              <w:rPr>
                <w:rFonts w:ascii="Arial" w:eastAsia="Times New Roman" w:hAnsi="Arial" w:cs="Arial"/>
                <w:sz w:val="24"/>
                <w:szCs w:val="24"/>
                <w:lang w:eastAsia="ru-RU"/>
              </w:rPr>
              <w:t>щим номером: ______________________________________________________</w:t>
            </w:r>
          </w:p>
          <w:p w:rsidR="0036737E" w:rsidRPr="0036737E" w:rsidRDefault="0036737E" w:rsidP="0036737E">
            <w:pPr>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(указать страховой номер индивидуального лицевого счёта)</w:t>
            </w:r>
          </w:p>
        </w:tc>
      </w:tr>
      <w:tr w:rsidR="0036737E" w:rsidRPr="0036737E" w:rsidTr="00373907">
        <w:trPr>
          <w:trHeight w:val="419"/>
        </w:trPr>
        <w:tc>
          <w:tcPr>
            <w:tcW w:w="540" w:type="dxa"/>
          </w:tcPr>
          <w:p w:rsidR="0036737E" w:rsidRPr="0036737E" w:rsidRDefault="0036737E" w:rsidP="0036737E">
            <w:pPr>
              <w:spacing w:after="0" w:line="240" w:lineRule="auto"/>
              <w:jc w:val="both"/>
              <w:rPr>
                <w:rFonts w:ascii="Arial" w:eastAsia="Times New Roman" w:hAnsi="Arial" w:cs="Arial"/>
                <w:sz w:val="24"/>
                <w:szCs w:val="24"/>
                <w:lang w:eastAsia="ru-RU"/>
              </w:rPr>
            </w:pPr>
          </w:p>
        </w:tc>
        <w:tc>
          <w:tcPr>
            <w:tcW w:w="9205" w:type="dxa"/>
            <w:shd w:val="clear" w:color="auto" w:fill="auto"/>
          </w:tcPr>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в отношении </w:t>
            </w:r>
            <w:proofErr w:type="gramStart"/>
            <w:r w:rsidRPr="0036737E">
              <w:rPr>
                <w:rFonts w:ascii="Arial" w:eastAsia="Times New Roman" w:hAnsi="Arial" w:cs="Arial"/>
                <w:sz w:val="24"/>
                <w:szCs w:val="24"/>
                <w:lang w:eastAsia="ru-RU"/>
              </w:rPr>
              <w:t>обучающегося</w:t>
            </w:r>
            <w:proofErr w:type="gramEnd"/>
            <w:r w:rsidRPr="0036737E">
              <w:rPr>
                <w:rFonts w:ascii="Arial" w:eastAsia="Times New Roman" w:hAnsi="Arial" w:cs="Arial"/>
                <w:sz w:val="24"/>
                <w:szCs w:val="24"/>
                <w:lang w:eastAsia="ru-RU"/>
              </w:rPr>
              <w:t xml:space="preserve"> не открыт индивидуальный лицевой счёт</w:t>
            </w:r>
          </w:p>
          <w:p w:rsidR="0036737E" w:rsidRPr="0036737E" w:rsidRDefault="0036737E" w:rsidP="0036737E">
            <w:pPr>
              <w:spacing w:after="0" w:line="240" w:lineRule="auto"/>
              <w:jc w:val="both"/>
              <w:rPr>
                <w:rFonts w:ascii="Arial" w:eastAsia="Times New Roman" w:hAnsi="Arial" w:cs="Arial"/>
                <w:sz w:val="24"/>
                <w:szCs w:val="24"/>
                <w:lang w:eastAsia="ru-RU"/>
              </w:rPr>
            </w:pPr>
          </w:p>
        </w:tc>
      </w:tr>
    </w:tbl>
    <w:p w:rsidR="0036737E" w:rsidRPr="0036737E" w:rsidRDefault="0036737E" w:rsidP="0036737E">
      <w:pPr>
        <w:spacing w:after="0" w:line="240" w:lineRule="auto"/>
        <w:jc w:val="both"/>
        <w:rPr>
          <w:rFonts w:ascii="Arial" w:eastAsia="Times New Roman" w:hAnsi="Arial" w:cs="Arial"/>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9. Сведения о составе семьи обучающегося:</w:t>
      </w:r>
    </w:p>
    <w:p w:rsidR="0036737E" w:rsidRPr="0036737E" w:rsidRDefault="0036737E" w:rsidP="0036737E">
      <w:pPr>
        <w:spacing w:after="0" w:line="240" w:lineRule="auto"/>
        <w:jc w:val="both"/>
        <w:rPr>
          <w:rFonts w:ascii="Arial" w:eastAsia="Times New Roman" w:hAnsi="Arial" w:cs="Arial"/>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904"/>
        <w:gridCol w:w="1222"/>
        <w:gridCol w:w="1328"/>
        <w:gridCol w:w="1689"/>
        <w:gridCol w:w="1695"/>
        <w:gridCol w:w="1452"/>
      </w:tblGrid>
      <w:tr w:rsidR="0036737E" w:rsidRPr="0036737E" w:rsidTr="00373907">
        <w:tc>
          <w:tcPr>
            <w:tcW w:w="285"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 </w:t>
            </w:r>
            <w:proofErr w:type="gramStart"/>
            <w:r w:rsidRPr="0036737E">
              <w:rPr>
                <w:rFonts w:ascii="Arial" w:eastAsia="Times New Roman" w:hAnsi="Arial" w:cs="Arial"/>
                <w:sz w:val="24"/>
                <w:szCs w:val="24"/>
                <w:lang w:eastAsia="ru-RU"/>
              </w:rPr>
              <w:t>п</w:t>
            </w:r>
            <w:proofErr w:type="gramEnd"/>
            <w:r w:rsidRPr="0036737E">
              <w:rPr>
                <w:rFonts w:ascii="Arial" w:eastAsia="Times New Roman" w:hAnsi="Arial" w:cs="Arial"/>
                <w:sz w:val="24"/>
                <w:szCs w:val="24"/>
                <w:lang w:eastAsia="ru-RU"/>
              </w:rPr>
              <w:t>/п</w:t>
            </w:r>
          </w:p>
        </w:tc>
        <w:tc>
          <w:tcPr>
            <w:tcW w:w="966" w:type="pct"/>
            <w:shd w:val="clear" w:color="auto" w:fill="auto"/>
          </w:tcPr>
          <w:p w:rsidR="0036737E" w:rsidRPr="0036737E" w:rsidRDefault="0036737E" w:rsidP="0036737E">
            <w:pPr>
              <w:spacing w:after="0" w:line="240" w:lineRule="auto"/>
              <w:rPr>
                <w:rFonts w:ascii="Arial" w:eastAsia="Times New Roman" w:hAnsi="Arial" w:cs="Arial"/>
                <w:caps/>
                <w:sz w:val="24"/>
                <w:szCs w:val="24"/>
                <w:lang w:eastAsia="ru-RU"/>
              </w:rPr>
            </w:pPr>
            <w:r w:rsidRPr="0036737E">
              <w:rPr>
                <w:rFonts w:ascii="Arial" w:eastAsia="Times New Roman" w:hAnsi="Arial" w:cs="Arial"/>
                <w:sz w:val="24"/>
                <w:szCs w:val="24"/>
                <w:lang w:eastAsia="ru-RU"/>
              </w:rPr>
              <w:t>Фамилия, имя, отчество (п</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следнее при наличии) чл</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на семьи</w:t>
            </w:r>
          </w:p>
        </w:tc>
        <w:tc>
          <w:tcPr>
            <w:tcW w:w="620"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Степень родства*</w:t>
            </w:r>
          </w:p>
        </w:tc>
        <w:tc>
          <w:tcPr>
            <w:tcW w:w="674"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Дата и место рождения</w:t>
            </w:r>
          </w:p>
        </w:tc>
        <w:tc>
          <w:tcPr>
            <w:tcW w:w="857"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Гражданство</w:t>
            </w:r>
          </w:p>
        </w:tc>
        <w:tc>
          <w:tcPr>
            <w:tcW w:w="860"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Место ж</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тельства (место пр</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бывания)</w:t>
            </w:r>
          </w:p>
        </w:tc>
        <w:tc>
          <w:tcPr>
            <w:tcW w:w="737" w:type="pct"/>
          </w:tcPr>
          <w:p w:rsidR="0036737E" w:rsidRPr="0036737E" w:rsidRDefault="0036737E" w:rsidP="0036737E">
            <w:pPr>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Место р</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боты (м</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сто обуч</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ния)</w:t>
            </w:r>
          </w:p>
        </w:tc>
      </w:tr>
      <w:tr w:rsidR="0036737E" w:rsidRPr="0036737E" w:rsidTr="00373907">
        <w:tc>
          <w:tcPr>
            <w:tcW w:w="285"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966"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620"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674"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857"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860"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737" w:type="pct"/>
          </w:tcPr>
          <w:p w:rsidR="0036737E" w:rsidRPr="0036737E" w:rsidRDefault="0036737E" w:rsidP="0036737E">
            <w:pPr>
              <w:spacing w:after="0" w:line="240" w:lineRule="auto"/>
              <w:rPr>
                <w:rFonts w:ascii="Arial" w:eastAsia="Times New Roman" w:hAnsi="Arial" w:cs="Arial"/>
                <w:sz w:val="24"/>
                <w:szCs w:val="24"/>
                <w:lang w:eastAsia="ru-RU"/>
              </w:rPr>
            </w:pPr>
          </w:p>
        </w:tc>
      </w:tr>
      <w:tr w:rsidR="0036737E" w:rsidRPr="0036737E" w:rsidTr="00373907">
        <w:tc>
          <w:tcPr>
            <w:tcW w:w="285"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966"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620"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674"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857"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860"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737" w:type="pct"/>
          </w:tcPr>
          <w:p w:rsidR="0036737E" w:rsidRPr="0036737E" w:rsidRDefault="0036737E" w:rsidP="0036737E">
            <w:pPr>
              <w:spacing w:after="0" w:line="240" w:lineRule="auto"/>
              <w:rPr>
                <w:rFonts w:ascii="Arial" w:eastAsia="Times New Roman" w:hAnsi="Arial" w:cs="Arial"/>
                <w:sz w:val="24"/>
                <w:szCs w:val="24"/>
                <w:lang w:eastAsia="ru-RU"/>
              </w:rPr>
            </w:pPr>
          </w:p>
        </w:tc>
      </w:tr>
      <w:tr w:rsidR="0036737E" w:rsidRPr="0036737E" w:rsidTr="00373907">
        <w:tc>
          <w:tcPr>
            <w:tcW w:w="285"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966"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620"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674"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857"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860"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737" w:type="pct"/>
          </w:tcPr>
          <w:p w:rsidR="0036737E" w:rsidRPr="0036737E" w:rsidRDefault="0036737E" w:rsidP="0036737E">
            <w:pPr>
              <w:spacing w:after="0" w:line="240" w:lineRule="auto"/>
              <w:rPr>
                <w:rFonts w:ascii="Arial" w:eastAsia="Times New Roman" w:hAnsi="Arial" w:cs="Arial"/>
                <w:sz w:val="24"/>
                <w:szCs w:val="24"/>
                <w:lang w:eastAsia="ru-RU"/>
              </w:rPr>
            </w:pPr>
          </w:p>
        </w:tc>
      </w:tr>
      <w:tr w:rsidR="0036737E" w:rsidRPr="0036737E" w:rsidTr="00373907">
        <w:tc>
          <w:tcPr>
            <w:tcW w:w="285"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966"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620"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674"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857"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860"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737" w:type="pct"/>
          </w:tcPr>
          <w:p w:rsidR="0036737E" w:rsidRPr="0036737E" w:rsidRDefault="0036737E" w:rsidP="0036737E">
            <w:pPr>
              <w:spacing w:after="0" w:line="240" w:lineRule="auto"/>
              <w:rPr>
                <w:rFonts w:ascii="Arial" w:eastAsia="Times New Roman" w:hAnsi="Arial" w:cs="Arial"/>
                <w:sz w:val="24"/>
                <w:szCs w:val="24"/>
                <w:lang w:eastAsia="ru-RU"/>
              </w:rPr>
            </w:pPr>
          </w:p>
        </w:tc>
      </w:tr>
      <w:tr w:rsidR="0036737E" w:rsidRPr="0036737E" w:rsidTr="00373907">
        <w:tc>
          <w:tcPr>
            <w:tcW w:w="285"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966"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620"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674"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857"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860" w:type="pct"/>
            <w:shd w:val="clear" w:color="auto" w:fill="auto"/>
          </w:tcPr>
          <w:p w:rsidR="0036737E" w:rsidRPr="0036737E" w:rsidRDefault="0036737E" w:rsidP="0036737E">
            <w:pPr>
              <w:spacing w:after="0" w:line="240" w:lineRule="auto"/>
              <w:rPr>
                <w:rFonts w:ascii="Arial" w:eastAsia="Times New Roman" w:hAnsi="Arial" w:cs="Arial"/>
                <w:sz w:val="24"/>
                <w:szCs w:val="24"/>
                <w:lang w:eastAsia="ru-RU"/>
              </w:rPr>
            </w:pPr>
          </w:p>
        </w:tc>
        <w:tc>
          <w:tcPr>
            <w:tcW w:w="737" w:type="pct"/>
          </w:tcPr>
          <w:p w:rsidR="0036737E" w:rsidRPr="0036737E" w:rsidRDefault="0036737E" w:rsidP="0036737E">
            <w:pPr>
              <w:spacing w:after="0" w:line="240" w:lineRule="auto"/>
              <w:rPr>
                <w:rFonts w:ascii="Arial" w:eastAsia="Times New Roman" w:hAnsi="Arial" w:cs="Arial"/>
                <w:sz w:val="24"/>
                <w:szCs w:val="24"/>
                <w:lang w:eastAsia="ru-RU"/>
              </w:rPr>
            </w:pPr>
          </w:p>
        </w:tc>
      </w:tr>
    </w:tbl>
    <w:p w:rsidR="0036737E" w:rsidRPr="0036737E" w:rsidRDefault="0036737E" w:rsidP="0036737E">
      <w:pPr>
        <w:spacing w:after="0" w:line="240" w:lineRule="auto"/>
        <w:jc w:val="both"/>
        <w:rPr>
          <w:rFonts w:ascii="Arial" w:eastAsia="Times New Roman" w:hAnsi="Arial" w:cs="Arial"/>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 Указываются сам обучающийся и состав его семьи, </w:t>
      </w:r>
      <w:proofErr w:type="gramStart"/>
      <w:r w:rsidRPr="0036737E">
        <w:rPr>
          <w:rFonts w:ascii="Arial" w:eastAsia="Times New Roman" w:hAnsi="Arial" w:cs="Arial"/>
          <w:sz w:val="24"/>
          <w:szCs w:val="24"/>
          <w:lang w:eastAsia="ru-RU"/>
        </w:rPr>
        <w:t>учитываемой</w:t>
      </w:r>
      <w:proofErr w:type="gramEnd"/>
      <w:r w:rsidRPr="0036737E">
        <w:rPr>
          <w:rFonts w:ascii="Arial" w:eastAsia="Times New Roman" w:hAnsi="Arial" w:cs="Arial"/>
          <w:sz w:val="24"/>
          <w:szCs w:val="24"/>
          <w:lang w:eastAsia="ru-RU"/>
        </w:rPr>
        <w:t xml:space="preserve"> при исчислении среднедушевого дохода семьи для определения права на получение набора проду</w:t>
      </w:r>
      <w:r w:rsidRPr="0036737E">
        <w:rPr>
          <w:rFonts w:ascii="Arial" w:eastAsia="Times New Roman" w:hAnsi="Arial" w:cs="Arial"/>
          <w:sz w:val="24"/>
          <w:szCs w:val="24"/>
          <w:lang w:eastAsia="ru-RU"/>
        </w:rPr>
        <w:t>к</w:t>
      </w:r>
      <w:r w:rsidRPr="0036737E">
        <w:rPr>
          <w:rFonts w:ascii="Arial" w:eastAsia="Times New Roman" w:hAnsi="Arial" w:cs="Arial"/>
          <w:sz w:val="24"/>
          <w:szCs w:val="24"/>
          <w:lang w:eastAsia="ru-RU"/>
        </w:rPr>
        <w:t xml:space="preserve">тов питания. </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 xml:space="preserve">10. </w:t>
      </w:r>
      <w:proofErr w:type="gramStart"/>
      <w:r w:rsidRPr="0036737E">
        <w:rPr>
          <w:rFonts w:ascii="Arial" w:eastAsia="Times New Roman" w:hAnsi="Arial" w:cs="Arial"/>
          <w:sz w:val="24"/>
          <w:szCs w:val="24"/>
          <w:lang w:eastAsia="ru-RU"/>
        </w:rPr>
        <w:t xml:space="preserve">Сведения о доходах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 </w:t>
      </w:r>
      <w:r w:rsidRPr="0036737E">
        <w:rPr>
          <w:rFonts w:ascii="Arial" w:eastAsia="Times New Roman" w:hAnsi="Arial" w:cs="Arial"/>
          <w:bCs/>
          <w:sz w:val="24"/>
          <w:szCs w:val="24"/>
          <w:lang w:eastAsia="ru-RU"/>
        </w:rPr>
        <w:t>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 12-961 «О защите прав</w:t>
      </w:r>
      <w:proofErr w:type="gramEnd"/>
      <w:r w:rsidRPr="0036737E">
        <w:rPr>
          <w:rFonts w:ascii="Arial" w:eastAsia="Times New Roman" w:hAnsi="Arial" w:cs="Arial"/>
          <w:bCs/>
          <w:sz w:val="24"/>
          <w:szCs w:val="24"/>
          <w:lang w:eastAsia="ru-RU"/>
        </w:rPr>
        <w:t xml:space="preserve"> ребенка», </w:t>
      </w:r>
      <w:r w:rsidRPr="0036737E">
        <w:rPr>
          <w:rFonts w:ascii="Arial" w:eastAsia="Times New Roman" w:hAnsi="Arial" w:cs="Arial"/>
          <w:sz w:val="24"/>
          <w:szCs w:val="24"/>
          <w:lang w:eastAsia="ru-RU"/>
        </w:rPr>
        <w:t>утвержденного Правительством Красноярского края (далее – Пор</w:t>
      </w:r>
      <w:r w:rsidRPr="0036737E">
        <w:rPr>
          <w:rFonts w:ascii="Arial" w:eastAsia="Times New Roman" w:hAnsi="Arial" w:cs="Arial"/>
          <w:sz w:val="24"/>
          <w:szCs w:val="24"/>
          <w:lang w:eastAsia="ru-RU"/>
        </w:rPr>
        <w:t>я</w:t>
      </w:r>
      <w:r w:rsidRPr="0036737E">
        <w:rPr>
          <w:rFonts w:ascii="Arial" w:eastAsia="Times New Roman" w:hAnsi="Arial" w:cs="Arial"/>
          <w:sz w:val="24"/>
          <w:szCs w:val="24"/>
          <w:lang w:eastAsia="ru-RU"/>
        </w:rPr>
        <w:t xml:space="preserve">док), и членов его </w:t>
      </w:r>
      <w:proofErr w:type="spellStart"/>
      <w:r w:rsidRPr="0036737E">
        <w:rPr>
          <w:rFonts w:ascii="Arial" w:eastAsia="Times New Roman" w:hAnsi="Arial" w:cs="Arial"/>
          <w:sz w:val="24"/>
          <w:szCs w:val="24"/>
          <w:lang w:eastAsia="ru-RU"/>
        </w:rPr>
        <w:t>семьиза</w:t>
      </w:r>
      <w:proofErr w:type="spellEnd"/>
      <w:r w:rsidRPr="0036737E">
        <w:rPr>
          <w:rFonts w:ascii="Arial" w:eastAsia="Times New Roman" w:hAnsi="Arial" w:cs="Arial"/>
          <w:sz w:val="24"/>
          <w:szCs w:val="24"/>
          <w:lang w:eastAsia="ru-RU"/>
        </w:rPr>
        <w:t xml:space="preserve"> три последних календарных месяца, предшествующих месяцу подачи заявления</w:t>
      </w:r>
      <w:proofErr w:type="gramStart"/>
      <w:r w:rsidRPr="0036737E">
        <w:rPr>
          <w:rFonts w:ascii="Arial" w:eastAsia="Times New Roman" w:hAnsi="Arial" w:cs="Arial"/>
          <w:sz w:val="24"/>
          <w:szCs w:val="24"/>
          <w:vertAlign w:val="superscript"/>
          <w:lang w:eastAsia="ru-RU"/>
        </w:rPr>
        <w:t>4</w:t>
      </w:r>
      <w:proofErr w:type="gramEnd"/>
      <w:r w:rsidRPr="0036737E">
        <w:rPr>
          <w:rFonts w:ascii="Arial" w:eastAsia="Times New Roman" w:hAnsi="Arial" w:cs="Arial"/>
          <w:sz w:val="24"/>
          <w:szCs w:val="24"/>
          <w:lang w:eastAsia="ru-RU"/>
        </w:rPr>
        <w:t>:</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827"/>
        <w:gridCol w:w="2934"/>
      </w:tblGrid>
      <w:tr w:rsidR="0036737E" w:rsidRPr="0036737E" w:rsidTr="00373907">
        <w:tc>
          <w:tcPr>
            <w:tcW w:w="3497" w:type="pct"/>
            <w:tcBorders>
              <w:top w:val="single" w:sz="4" w:space="0" w:color="auto"/>
              <w:left w:val="single" w:sz="4" w:space="0" w:color="auto"/>
              <w:bottom w:val="single" w:sz="4" w:space="0" w:color="auto"/>
              <w:right w:val="single" w:sz="4" w:space="0" w:color="auto"/>
            </w:tcBorders>
            <w:tcMar>
              <w:top w:w="0" w:type="dxa"/>
              <w:bottom w:w="0" w:type="dxa"/>
            </w:tcMar>
          </w:tcPr>
          <w:p w:rsidR="0036737E" w:rsidRPr="0036737E" w:rsidRDefault="0036737E" w:rsidP="0036737E">
            <w:pPr>
              <w:autoSpaceDE w:val="0"/>
              <w:autoSpaceDN w:val="0"/>
              <w:adjustRightInd w:val="0"/>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Вид дохода</w:t>
            </w:r>
          </w:p>
        </w:tc>
        <w:tc>
          <w:tcPr>
            <w:tcW w:w="1503" w:type="pct"/>
            <w:tcBorders>
              <w:top w:val="single" w:sz="4" w:space="0" w:color="auto"/>
              <w:left w:val="single" w:sz="4" w:space="0" w:color="auto"/>
              <w:bottom w:val="single" w:sz="4" w:space="0" w:color="auto"/>
              <w:right w:val="single" w:sz="4" w:space="0" w:color="auto"/>
            </w:tcBorders>
            <w:tcMar>
              <w:top w:w="0" w:type="dxa"/>
              <w:bottom w:w="0" w:type="dxa"/>
            </w:tcMar>
          </w:tcPr>
          <w:p w:rsidR="0036737E" w:rsidRPr="0036737E" w:rsidRDefault="0036737E" w:rsidP="0036737E">
            <w:pPr>
              <w:autoSpaceDE w:val="0"/>
              <w:autoSpaceDN w:val="0"/>
              <w:adjustRightInd w:val="0"/>
              <w:spacing w:after="0" w:line="240" w:lineRule="auto"/>
              <w:rPr>
                <w:rFonts w:ascii="Arial" w:eastAsia="Times New Roman" w:hAnsi="Arial" w:cs="Arial"/>
                <w:sz w:val="24"/>
                <w:szCs w:val="24"/>
                <w:lang w:eastAsia="ru-RU"/>
              </w:rPr>
            </w:pPr>
            <w:r w:rsidRPr="0036737E">
              <w:rPr>
                <w:rFonts w:ascii="Arial" w:eastAsia="Times New Roman" w:hAnsi="Arial" w:cs="Arial"/>
                <w:sz w:val="24"/>
                <w:szCs w:val="24"/>
                <w:lang w:eastAsia="ru-RU"/>
              </w:rPr>
              <w:t>Величина дохода</w:t>
            </w:r>
            <w:r w:rsidRPr="0036737E">
              <w:rPr>
                <w:rFonts w:ascii="Arial" w:eastAsia="Times New Roman" w:hAnsi="Arial" w:cs="Arial"/>
                <w:sz w:val="24"/>
                <w:szCs w:val="24"/>
                <w:vertAlign w:val="superscript"/>
                <w:lang w:eastAsia="ru-RU"/>
              </w:rPr>
              <w:t>5</w:t>
            </w:r>
            <w:r w:rsidRPr="0036737E">
              <w:rPr>
                <w:rFonts w:ascii="Arial" w:eastAsia="Times New Roman" w:hAnsi="Arial" w:cs="Arial"/>
                <w:sz w:val="24"/>
                <w:szCs w:val="24"/>
                <w:lang w:eastAsia="ru-RU"/>
              </w:rPr>
              <w:t xml:space="preserve"> (руб.)</w:t>
            </w:r>
          </w:p>
        </w:tc>
      </w:tr>
      <w:tr w:rsidR="0036737E" w:rsidRPr="0036737E" w:rsidTr="00373907">
        <w:tc>
          <w:tcPr>
            <w:tcW w:w="3497" w:type="pct"/>
            <w:tcBorders>
              <w:top w:val="single" w:sz="4" w:space="0" w:color="auto"/>
              <w:left w:val="single" w:sz="4" w:space="0" w:color="auto"/>
              <w:bottom w:val="single" w:sz="4" w:space="0" w:color="auto"/>
              <w:right w:val="single" w:sz="4" w:space="0" w:color="auto"/>
            </w:tcBorders>
            <w:tcMar>
              <w:top w:w="0" w:type="dxa"/>
              <w:bottom w:w="0" w:type="dxa"/>
            </w:tcMar>
          </w:tcPr>
          <w:p w:rsidR="0036737E" w:rsidRPr="0036737E" w:rsidRDefault="0036737E" w:rsidP="0036737E">
            <w:pPr>
              <w:autoSpaceDE w:val="0"/>
              <w:autoSpaceDN w:val="0"/>
              <w:adjustRightInd w:val="0"/>
              <w:spacing w:after="0" w:line="240" w:lineRule="auto"/>
              <w:rPr>
                <w:rFonts w:ascii="Arial" w:eastAsia="Times New Roman" w:hAnsi="Arial" w:cs="Arial"/>
                <w:sz w:val="24"/>
                <w:szCs w:val="24"/>
                <w:lang w:eastAsia="ru-RU"/>
              </w:rPr>
            </w:pPr>
          </w:p>
        </w:tc>
        <w:tc>
          <w:tcPr>
            <w:tcW w:w="1503" w:type="pct"/>
            <w:tcBorders>
              <w:top w:val="single" w:sz="4" w:space="0" w:color="auto"/>
              <w:left w:val="single" w:sz="4" w:space="0" w:color="auto"/>
              <w:bottom w:val="single" w:sz="4" w:space="0" w:color="auto"/>
              <w:right w:val="single" w:sz="4" w:space="0" w:color="auto"/>
            </w:tcBorders>
            <w:tcMar>
              <w:top w:w="0" w:type="dxa"/>
              <w:bottom w:w="0" w:type="dxa"/>
            </w:tcMar>
          </w:tcPr>
          <w:p w:rsidR="0036737E" w:rsidRPr="0036737E" w:rsidRDefault="0036737E" w:rsidP="0036737E">
            <w:pPr>
              <w:autoSpaceDE w:val="0"/>
              <w:autoSpaceDN w:val="0"/>
              <w:adjustRightInd w:val="0"/>
              <w:spacing w:after="0" w:line="240" w:lineRule="auto"/>
              <w:rPr>
                <w:rFonts w:ascii="Arial" w:eastAsia="Times New Roman" w:hAnsi="Arial" w:cs="Arial"/>
                <w:sz w:val="24"/>
                <w:szCs w:val="24"/>
                <w:lang w:eastAsia="ru-RU"/>
              </w:rPr>
            </w:pPr>
          </w:p>
        </w:tc>
      </w:tr>
      <w:tr w:rsidR="0036737E" w:rsidRPr="0036737E" w:rsidTr="00373907">
        <w:tc>
          <w:tcPr>
            <w:tcW w:w="3497" w:type="pct"/>
            <w:tcBorders>
              <w:top w:val="single" w:sz="4" w:space="0" w:color="auto"/>
              <w:left w:val="single" w:sz="4" w:space="0" w:color="auto"/>
              <w:bottom w:val="single" w:sz="4" w:space="0" w:color="auto"/>
              <w:right w:val="single" w:sz="4" w:space="0" w:color="auto"/>
            </w:tcBorders>
            <w:tcMar>
              <w:top w:w="0" w:type="dxa"/>
              <w:bottom w:w="0" w:type="dxa"/>
            </w:tcMar>
          </w:tcPr>
          <w:p w:rsidR="0036737E" w:rsidRPr="0036737E" w:rsidRDefault="0036737E" w:rsidP="0036737E">
            <w:pPr>
              <w:autoSpaceDE w:val="0"/>
              <w:autoSpaceDN w:val="0"/>
              <w:adjustRightInd w:val="0"/>
              <w:spacing w:after="0" w:line="240" w:lineRule="auto"/>
              <w:rPr>
                <w:rFonts w:ascii="Arial" w:eastAsia="Times New Roman" w:hAnsi="Arial" w:cs="Arial"/>
                <w:sz w:val="24"/>
                <w:szCs w:val="24"/>
                <w:lang w:eastAsia="ru-RU"/>
              </w:rPr>
            </w:pPr>
          </w:p>
        </w:tc>
        <w:tc>
          <w:tcPr>
            <w:tcW w:w="1503" w:type="pct"/>
            <w:tcBorders>
              <w:top w:val="single" w:sz="4" w:space="0" w:color="auto"/>
              <w:left w:val="single" w:sz="4" w:space="0" w:color="auto"/>
              <w:bottom w:val="single" w:sz="4" w:space="0" w:color="auto"/>
              <w:right w:val="single" w:sz="4" w:space="0" w:color="auto"/>
            </w:tcBorders>
            <w:tcMar>
              <w:top w:w="0" w:type="dxa"/>
              <w:bottom w:w="0" w:type="dxa"/>
            </w:tcMar>
          </w:tcPr>
          <w:p w:rsidR="0036737E" w:rsidRPr="0036737E" w:rsidRDefault="0036737E" w:rsidP="0036737E">
            <w:pPr>
              <w:autoSpaceDE w:val="0"/>
              <w:autoSpaceDN w:val="0"/>
              <w:adjustRightInd w:val="0"/>
              <w:spacing w:after="0" w:line="240" w:lineRule="auto"/>
              <w:rPr>
                <w:rFonts w:ascii="Arial" w:eastAsia="Times New Roman" w:hAnsi="Arial" w:cs="Arial"/>
                <w:sz w:val="24"/>
                <w:szCs w:val="24"/>
                <w:lang w:eastAsia="ru-RU"/>
              </w:rPr>
            </w:pPr>
          </w:p>
        </w:tc>
      </w:tr>
    </w:tbl>
    <w:p w:rsidR="0036737E" w:rsidRPr="0036737E" w:rsidRDefault="0036737E" w:rsidP="0036737E">
      <w:pPr>
        <w:spacing w:after="0" w:line="240" w:lineRule="auto"/>
        <w:jc w:val="both"/>
        <w:rPr>
          <w:rFonts w:ascii="Arial" w:eastAsia="Times New Roman" w:hAnsi="Arial" w:cs="Arial"/>
          <w:sz w:val="24"/>
          <w:szCs w:val="24"/>
          <w:lang w:eastAsia="ru-RU"/>
        </w:rPr>
      </w:pP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36737E">
        <w:rPr>
          <w:rFonts w:ascii="Arial" w:eastAsia="Times New Roman" w:hAnsi="Arial" w:cs="Arial"/>
          <w:sz w:val="24"/>
          <w:szCs w:val="24"/>
          <w:lang w:eastAsia="ru-RU"/>
        </w:rPr>
        <w:t xml:space="preserve">С Порядком </w:t>
      </w:r>
      <w:r w:rsidRPr="0036737E">
        <w:rPr>
          <w:rFonts w:ascii="Arial" w:eastAsia="Times New Roman" w:hAnsi="Arial" w:cs="Arial"/>
          <w:bCs/>
          <w:sz w:val="24"/>
          <w:szCs w:val="24"/>
          <w:lang w:eastAsia="ru-RU"/>
        </w:rPr>
        <w:t>ознакомле</w:t>
      </w:r>
      <w:proofErr w:type="gramStart"/>
      <w:r w:rsidRPr="0036737E">
        <w:rPr>
          <w:rFonts w:ascii="Arial" w:eastAsia="Times New Roman" w:hAnsi="Arial" w:cs="Arial"/>
          <w:bCs/>
          <w:sz w:val="24"/>
          <w:szCs w:val="24"/>
          <w:lang w:eastAsia="ru-RU"/>
        </w:rPr>
        <w:t>н(</w:t>
      </w:r>
      <w:proofErr w:type="gramEnd"/>
      <w:r w:rsidRPr="0036737E">
        <w:rPr>
          <w:rFonts w:ascii="Arial" w:eastAsia="Times New Roman" w:hAnsi="Arial" w:cs="Arial"/>
          <w:bCs/>
          <w:sz w:val="24"/>
          <w:szCs w:val="24"/>
          <w:lang w:eastAsia="ru-RU"/>
        </w:rPr>
        <w:t>а).</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Я, ________________________________________________________________,</w:t>
      </w:r>
    </w:p>
    <w:p w:rsidR="0036737E" w:rsidRPr="0036737E" w:rsidRDefault="0036737E" w:rsidP="0036737E">
      <w:pPr>
        <w:tabs>
          <w:tab w:val="left" w:pos="3131"/>
        </w:tabs>
        <w:spacing w:after="0" w:line="240" w:lineRule="auto"/>
        <w:jc w:val="center"/>
        <w:rPr>
          <w:rFonts w:ascii="Arial" w:eastAsia="Times New Roman" w:hAnsi="Arial" w:cs="Arial"/>
          <w:sz w:val="20"/>
          <w:szCs w:val="20"/>
          <w:lang w:eastAsia="ru-RU"/>
        </w:rPr>
      </w:pPr>
      <w:proofErr w:type="gramStart"/>
      <w:r w:rsidRPr="0036737E">
        <w:rPr>
          <w:rFonts w:ascii="Arial" w:eastAsia="Times New Roman" w:hAnsi="Arial" w:cs="Arial"/>
          <w:sz w:val="20"/>
          <w:szCs w:val="20"/>
          <w:lang w:eastAsia="ru-RU"/>
        </w:rPr>
        <w:t>(фамилия, имя, отчество (последнее при наличии) родителя (законного представителя)</w:t>
      </w:r>
      <w:proofErr w:type="gramEnd"/>
    </w:p>
    <w:p w:rsidR="0036737E" w:rsidRPr="0036737E" w:rsidRDefault="0036737E" w:rsidP="0036737E">
      <w:pPr>
        <w:tabs>
          <w:tab w:val="left" w:pos="3131"/>
        </w:tabs>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обучающегося, указанного в пункте 2 Порядка, либо обучающегося, указанного в пункте 2 Порядка,</w:t>
      </w:r>
    </w:p>
    <w:p w:rsidR="0036737E" w:rsidRPr="0036737E" w:rsidRDefault="0036737E" w:rsidP="0036737E">
      <w:pPr>
        <w:tabs>
          <w:tab w:val="left" w:pos="3131"/>
        </w:tabs>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в случае приобретения им полной дееспособности до достижения совершеннолетия</w:t>
      </w:r>
    </w:p>
    <w:p w:rsidR="0036737E" w:rsidRPr="0036737E" w:rsidRDefault="0036737E" w:rsidP="0036737E">
      <w:pPr>
        <w:tabs>
          <w:tab w:val="left" w:pos="3131"/>
        </w:tabs>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(далее – заявитель)</w:t>
      </w:r>
    </w:p>
    <w:p w:rsidR="0036737E" w:rsidRPr="0036737E" w:rsidRDefault="0036737E" w:rsidP="0036737E">
      <w:pPr>
        <w:tabs>
          <w:tab w:val="left" w:pos="3131"/>
        </w:tabs>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в лице представителя заявителя по доверенности (если заявитель действует через представителя по доверенности) ___________________________________________,</w:t>
      </w:r>
    </w:p>
    <w:p w:rsidR="0036737E" w:rsidRPr="0036737E" w:rsidRDefault="0036737E" w:rsidP="0036737E">
      <w:pPr>
        <w:tabs>
          <w:tab w:val="left" w:pos="3131"/>
        </w:tabs>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________________________________________________________________________</w:t>
      </w:r>
    </w:p>
    <w:p w:rsidR="0036737E" w:rsidRPr="0036737E" w:rsidRDefault="0036737E" w:rsidP="0036737E">
      <w:pPr>
        <w:tabs>
          <w:tab w:val="left" w:pos="3131"/>
        </w:tabs>
        <w:spacing w:after="0" w:line="240" w:lineRule="auto"/>
        <w:jc w:val="center"/>
        <w:rPr>
          <w:rFonts w:ascii="Arial" w:eastAsia="Times New Roman" w:hAnsi="Arial" w:cs="Arial"/>
          <w:sz w:val="20"/>
          <w:szCs w:val="20"/>
          <w:lang w:eastAsia="ru-RU"/>
        </w:rPr>
      </w:pPr>
      <w:r w:rsidRPr="0036737E">
        <w:rPr>
          <w:rFonts w:ascii="Arial" w:eastAsia="Times New Roman" w:hAnsi="Arial" w:cs="Arial"/>
          <w:sz w:val="20"/>
          <w:szCs w:val="20"/>
          <w:lang w:eastAsia="ru-RU"/>
        </w:rPr>
        <w:t xml:space="preserve"> (фамилия, имя, отчество (последнее при наличии) представителя по доверенности)</w:t>
      </w: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руководствуясь статьей 9 Федерального закона от 27.07.2006 г. № 152-ФЗ «О перс</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нальных данных», выражаю свое согласие на обработку персональных данных, ук</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lastRenderedPageBreak/>
        <w:t>занных в настоящем заявлении, а также в документах, представленных с настоящим заявлением.</w:t>
      </w: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К заявлению прилагаются документы (копии документов) на _________ листах.</w:t>
      </w:r>
    </w:p>
    <w:p w:rsidR="0036737E" w:rsidRPr="0036737E" w:rsidRDefault="0036737E" w:rsidP="0036737E">
      <w:pPr>
        <w:spacing w:after="0" w:line="240" w:lineRule="auto"/>
        <w:jc w:val="both"/>
        <w:rPr>
          <w:rFonts w:ascii="Arial" w:eastAsia="Times New Roman" w:hAnsi="Arial" w:cs="Arial"/>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«_____»______________20____ года _______________ / _______________________</w:t>
      </w:r>
    </w:p>
    <w:p w:rsidR="0036737E" w:rsidRPr="0036737E" w:rsidRDefault="0036737E" w:rsidP="0036737E">
      <w:pPr>
        <w:spacing w:after="0" w:line="240" w:lineRule="auto"/>
        <w:jc w:val="right"/>
        <w:rPr>
          <w:rFonts w:ascii="Arial" w:eastAsia="Times New Roman" w:hAnsi="Arial" w:cs="Arial"/>
          <w:sz w:val="20"/>
          <w:szCs w:val="20"/>
          <w:lang w:eastAsia="ru-RU"/>
        </w:rPr>
      </w:pPr>
      <w:r w:rsidRPr="0036737E">
        <w:rPr>
          <w:rFonts w:ascii="Arial" w:eastAsia="Times New Roman" w:hAnsi="Arial" w:cs="Arial"/>
          <w:sz w:val="20"/>
          <w:szCs w:val="20"/>
          <w:lang w:eastAsia="ru-RU"/>
        </w:rPr>
        <w:t>(подпись) / (расшифровка)</w:t>
      </w:r>
    </w:p>
    <w:p w:rsidR="0036737E" w:rsidRPr="0036737E" w:rsidRDefault="0036737E" w:rsidP="0036737E">
      <w:pPr>
        <w:tabs>
          <w:tab w:val="left" w:pos="2268"/>
          <w:tab w:val="left" w:pos="2552"/>
          <w:tab w:val="left" w:pos="2835"/>
        </w:tabs>
        <w:spacing w:after="0" w:line="240" w:lineRule="auto"/>
        <w:jc w:val="both"/>
        <w:rPr>
          <w:rFonts w:ascii="Arial" w:eastAsia="Times New Roman" w:hAnsi="Arial" w:cs="Arial"/>
          <w:sz w:val="24"/>
          <w:szCs w:val="24"/>
          <w:lang w:eastAsia="ru-RU"/>
        </w:rPr>
      </w:pP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vertAlign w:val="superscript"/>
          <w:lang w:eastAsia="ru-RU"/>
        </w:rPr>
        <w:t>1</w:t>
      </w:r>
      <w:r w:rsidRPr="0036737E">
        <w:rPr>
          <w:rFonts w:ascii="Arial" w:eastAsia="Times New Roman" w:hAnsi="Arial" w:cs="Arial"/>
          <w:sz w:val="24"/>
          <w:szCs w:val="24"/>
          <w:lang w:eastAsia="ru-RU"/>
        </w:rPr>
        <w:t xml:space="preserve"> Заявителем в соответствии с пунктом 4 Порядка является один из родителей (з</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конных представителей) обучающегося, указанного в пункте 2 Порядка, либо обуч</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ющийся, указанный в пункте 2 Порядка, в случае приобретения им полной деесп</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собности до достижения совершеннолетия.</w:t>
      </w: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vertAlign w:val="superscript"/>
          <w:lang w:eastAsia="ru-RU"/>
        </w:rPr>
        <w:t>2</w:t>
      </w:r>
      <w:proofErr w:type="gramStart"/>
      <w:r w:rsidRPr="0036737E">
        <w:rPr>
          <w:rFonts w:ascii="Arial" w:eastAsia="Times New Roman" w:hAnsi="Arial" w:cs="Arial"/>
          <w:sz w:val="24"/>
          <w:szCs w:val="24"/>
          <w:lang w:eastAsia="ru-RU"/>
        </w:rPr>
        <w:t xml:space="preserve"> З</w:t>
      </w:r>
      <w:proofErr w:type="gramEnd"/>
      <w:r w:rsidRPr="0036737E">
        <w:rPr>
          <w:rFonts w:ascii="Arial" w:eastAsia="Times New Roman" w:hAnsi="Arial" w:cs="Arial"/>
          <w:sz w:val="24"/>
          <w:szCs w:val="24"/>
          <w:lang w:eastAsia="ru-RU"/>
        </w:rPr>
        <w:t>аполняется в случаях обращения родителя (законного представителя) обучающ</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гося.</w:t>
      </w: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vertAlign w:val="superscript"/>
          <w:lang w:eastAsia="ru-RU"/>
        </w:rPr>
        <w:t>3</w:t>
      </w:r>
      <w:proofErr w:type="gramStart"/>
      <w:r w:rsidRPr="0036737E">
        <w:rPr>
          <w:rFonts w:ascii="Arial" w:eastAsia="Times New Roman" w:hAnsi="Arial" w:cs="Arial"/>
          <w:sz w:val="24"/>
          <w:szCs w:val="24"/>
          <w:lang w:eastAsia="ru-RU"/>
        </w:rPr>
        <w:t xml:space="preserve"> З</w:t>
      </w:r>
      <w:proofErr w:type="gramEnd"/>
      <w:r w:rsidRPr="0036737E">
        <w:rPr>
          <w:rFonts w:ascii="Arial" w:eastAsia="Times New Roman" w:hAnsi="Arial" w:cs="Arial"/>
          <w:sz w:val="24"/>
          <w:szCs w:val="24"/>
          <w:lang w:eastAsia="ru-RU"/>
        </w:rPr>
        <w:t>аполняется в случаях обращения представителя по доверенности.</w:t>
      </w:r>
    </w:p>
    <w:p w:rsidR="0036737E" w:rsidRPr="0036737E" w:rsidRDefault="0036737E" w:rsidP="0036737E">
      <w:pPr>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vertAlign w:val="superscript"/>
          <w:lang w:eastAsia="ru-RU"/>
        </w:rPr>
        <w:t>4</w:t>
      </w:r>
      <w:proofErr w:type="gramStart"/>
      <w:r w:rsidRPr="0036737E">
        <w:rPr>
          <w:rFonts w:ascii="Arial" w:eastAsia="Times New Roman" w:hAnsi="Arial" w:cs="Arial"/>
          <w:sz w:val="24"/>
          <w:szCs w:val="24"/>
          <w:lang w:eastAsia="ru-RU"/>
        </w:rPr>
        <w:t xml:space="preserve"> З</w:t>
      </w:r>
      <w:proofErr w:type="gramEnd"/>
      <w:r w:rsidRPr="0036737E">
        <w:rPr>
          <w:rFonts w:ascii="Arial" w:eastAsia="Times New Roman" w:hAnsi="Arial" w:cs="Arial"/>
          <w:sz w:val="24"/>
          <w:szCs w:val="24"/>
          <w:lang w:eastAsia="ru-RU"/>
        </w:rPr>
        <w:t>аполняется в случае обращения за предоставлением бесплатного набора проду</w:t>
      </w:r>
      <w:r w:rsidRPr="0036737E">
        <w:rPr>
          <w:rFonts w:ascii="Arial" w:eastAsia="Times New Roman" w:hAnsi="Arial" w:cs="Arial"/>
          <w:sz w:val="24"/>
          <w:szCs w:val="24"/>
          <w:lang w:eastAsia="ru-RU"/>
        </w:rPr>
        <w:t>к</w:t>
      </w:r>
      <w:r w:rsidRPr="0036737E">
        <w:rPr>
          <w:rFonts w:ascii="Arial" w:eastAsia="Times New Roman" w:hAnsi="Arial" w:cs="Arial"/>
          <w:sz w:val="24"/>
          <w:szCs w:val="24"/>
          <w:lang w:eastAsia="ru-RU"/>
        </w:rPr>
        <w:t>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в период освоения ими образовательных программ с применен</w:t>
      </w:r>
      <w:r w:rsidRPr="0036737E">
        <w:rPr>
          <w:rFonts w:ascii="Arial" w:eastAsia="Times New Roman" w:hAnsi="Arial" w:cs="Arial"/>
          <w:sz w:val="24"/>
          <w:szCs w:val="24"/>
          <w:lang w:eastAsia="ru-RU"/>
        </w:rPr>
        <w:t>и</w:t>
      </w:r>
      <w:r w:rsidRPr="0036737E">
        <w:rPr>
          <w:rFonts w:ascii="Arial" w:eastAsia="Times New Roman" w:hAnsi="Arial" w:cs="Arial"/>
          <w:sz w:val="24"/>
          <w:szCs w:val="24"/>
          <w:lang w:eastAsia="ru-RU"/>
        </w:rPr>
        <w:t>ем электронного обучения и дистанционных образовательных технологий из семьи со среднедушевым доходом ниже величины прожиточного минимума, установленной на душу населения по соответствующей группе территорий Красноярского края.</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Указанию подлежат сведения о доходах всех членов семьи обучающегося, указанн</w:t>
      </w:r>
      <w:r w:rsidRPr="0036737E">
        <w:rPr>
          <w:rFonts w:ascii="Arial" w:eastAsia="Times New Roman" w:hAnsi="Arial" w:cs="Arial"/>
          <w:sz w:val="24"/>
          <w:szCs w:val="24"/>
          <w:lang w:eastAsia="ru-RU"/>
        </w:rPr>
        <w:t>о</w:t>
      </w:r>
      <w:r w:rsidRPr="0036737E">
        <w:rPr>
          <w:rFonts w:ascii="Arial" w:eastAsia="Times New Roman" w:hAnsi="Arial" w:cs="Arial"/>
          <w:sz w:val="24"/>
          <w:szCs w:val="24"/>
          <w:lang w:eastAsia="ru-RU"/>
        </w:rPr>
        <w:t>го в абзацах втором – четвертом подпункта 1, абзаце втором подпункта 2, подпункте 3, абзацах втором – четвертом подпункта 5 пункта 2 Порядка, за три последних к</w:t>
      </w:r>
      <w:r w:rsidRPr="0036737E">
        <w:rPr>
          <w:rFonts w:ascii="Arial" w:eastAsia="Times New Roman" w:hAnsi="Arial" w:cs="Arial"/>
          <w:sz w:val="24"/>
          <w:szCs w:val="24"/>
          <w:lang w:eastAsia="ru-RU"/>
        </w:rPr>
        <w:t>а</w:t>
      </w:r>
      <w:r w:rsidRPr="0036737E">
        <w:rPr>
          <w:rFonts w:ascii="Arial" w:eastAsia="Times New Roman" w:hAnsi="Arial" w:cs="Arial"/>
          <w:sz w:val="24"/>
          <w:szCs w:val="24"/>
          <w:lang w:eastAsia="ru-RU"/>
        </w:rPr>
        <w:t>лендарных месяца, предшествующих месяцу подачи заявления, указанные в пункте 19 Порядка (при их наличии).</w:t>
      </w:r>
    </w:p>
    <w:p w:rsidR="0036737E" w:rsidRPr="0036737E" w:rsidRDefault="0036737E" w:rsidP="0036737E">
      <w:pPr>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vertAlign w:val="superscript"/>
          <w:lang w:eastAsia="ru-RU"/>
        </w:rPr>
        <w:t>5</w:t>
      </w:r>
      <w:r w:rsidRPr="0036737E">
        <w:rPr>
          <w:rFonts w:ascii="Arial" w:eastAsia="Times New Roman" w:hAnsi="Arial" w:cs="Arial"/>
          <w:sz w:val="24"/>
          <w:szCs w:val="24"/>
          <w:lang w:eastAsia="ru-RU"/>
        </w:rPr>
        <w:t xml:space="preserve"> Доход, полученный в иностранной валюте, указывается в рублях по официальному курсу Центрального банка Российской Федерации, установленному на дату фактич</w:t>
      </w:r>
      <w:r w:rsidRPr="0036737E">
        <w:rPr>
          <w:rFonts w:ascii="Arial" w:eastAsia="Times New Roman" w:hAnsi="Arial" w:cs="Arial"/>
          <w:sz w:val="24"/>
          <w:szCs w:val="24"/>
          <w:lang w:eastAsia="ru-RU"/>
        </w:rPr>
        <w:t>е</w:t>
      </w:r>
      <w:r w:rsidRPr="0036737E">
        <w:rPr>
          <w:rFonts w:ascii="Arial" w:eastAsia="Times New Roman" w:hAnsi="Arial" w:cs="Arial"/>
          <w:sz w:val="24"/>
          <w:szCs w:val="24"/>
          <w:lang w:eastAsia="ru-RU"/>
        </w:rPr>
        <w:t>ского получения денежных средств.</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Расписка-уведомление.</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Заявление и документы гражданина _________________________________________</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Регистрационный номер заявления _________________________________________</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Документы в количестве _______________ штук на _______________ листах принял:</w:t>
      </w:r>
    </w:p>
    <w:p w:rsidR="0036737E"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Дата ________________</w:t>
      </w:r>
    </w:p>
    <w:p w:rsidR="00905FF9" w:rsidRPr="0036737E" w:rsidRDefault="0036737E" w:rsidP="0036737E">
      <w:pPr>
        <w:widowControl w:val="0"/>
        <w:autoSpaceDE w:val="0"/>
        <w:autoSpaceDN w:val="0"/>
        <w:adjustRightInd w:val="0"/>
        <w:spacing w:after="0" w:line="240" w:lineRule="auto"/>
        <w:jc w:val="both"/>
        <w:rPr>
          <w:rFonts w:ascii="Arial" w:eastAsia="Times New Roman" w:hAnsi="Arial" w:cs="Arial"/>
          <w:sz w:val="24"/>
          <w:szCs w:val="24"/>
          <w:lang w:eastAsia="ru-RU"/>
        </w:rPr>
      </w:pPr>
      <w:r w:rsidRPr="0036737E">
        <w:rPr>
          <w:rFonts w:ascii="Arial" w:eastAsia="Times New Roman" w:hAnsi="Arial" w:cs="Arial"/>
          <w:sz w:val="24"/>
          <w:szCs w:val="24"/>
          <w:lang w:eastAsia="ru-RU"/>
        </w:rPr>
        <w:t>ФИО специалиста ________________________ Подпись специалиста _____________</w:t>
      </w:r>
      <w:bookmarkStart w:id="11" w:name="_GoBack"/>
      <w:bookmarkEnd w:id="11"/>
    </w:p>
    <w:sectPr w:rsidR="00905FF9" w:rsidRPr="0036737E" w:rsidSect="00A8050F">
      <w:pgSz w:w="11906" w:h="16838"/>
      <w:pgMar w:top="1134" w:right="851" w:bottom="1134"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83" w:rsidRPr="002E4949" w:rsidRDefault="0036737E" w:rsidP="00A8050F">
    <w:pPr>
      <w:pStyle w:val="a4"/>
      <w:jc w:val="center"/>
      <w:rPr>
        <w:rFonts w:ascii="Times New Roman" w:hAnsi="Times New Roman"/>
        <w:sz w:val="24"/>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F9"/>
    <w:rsid w:val="0036737E"/>
    <w:rsid w:val="003E6D6E"/>
    <w:rsid w:val="0090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F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5FF9"/>
    <w:pPr>
      <w:spacing w:after="0" w:line="240" w:lineRule="auto"/>
    </w:pPr>
  </w:style>
  <w:style w:type="numbering" w:customStyle="1" w:styleId="1">
    <w:name w:val="Нет списка1"/>
    <w:next w:val="a2"/>
    <w:uiPriority w:val="99"/>
    <w:semiHidden/>
    <w:unhideWhenUsed/>
    <w:rsid w:val="0036737E"/>
  </w:style>
  <w:style w:type="paragraph" w:styleId="a4">
    <w:name w:val="header"/>
    <w:basedOn w:val="a"/>
    <w:link w:val="a5"/>
    <w:uiPriority w:val="99"/>
    <w:unhideWhenUsed/>
    <w:rsid w:val="0036737E"/>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36737E"/>
    <w:rPr>
      <w:rFonts w:ascii="Calibri" w:eastAsia="Times New Roman" w:hAnsi="Calibri" w:cs="Times New Roman"/>
      <w:lang w:eastAsia="ru-RU"/>
    </w:rPr>
  </w:style>
  <w:style w:type="paragraph" w:customStyle="1" w:styleId="ConsPlusNormal">
    <w:name w:val="ConsPlusNormal"/>
    <w:link w:val="ConsPlusNormal0"/>
    <w:qFormat/>
    <w:rsid w:val="0036737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6737E"/>
    <w:rPr>
      <w:rFonts w:ascii="Times New Roman" w:eastAsia="Times New Roman" w:hAnsi="Times New Roman" w:cs="Times New Roman"/>
      <w:sz w:val="28"/>
      <w:szCs w:val="28"/>
      <w:lang w:eastAsia="ru-RU"/>
    </w:rPr>
  </w:style>
  <w:style w:type="character" w:styleId="a6">
    <w:name w:val="Hyperlink"/>
    <w:basedOn w:val="a0"/>
    <w:semiHidden/>
    <w:unhideWhenUsed/>
    <w:rsid w:val="0036737E"/>
    <w:rPr>
      <w:color w:val="0000FF" w:themeColor="hyperlink"/>
      <w:u w:val="single"/>
    </w:rPr>
  </w:style>
  <w:style w:type="character" w:styleId="a7">
    <w:name w:val="FollowedHyperlink"/>
    <w:basedOn w:val="a0"/>
    <w:uiPriority w:val="99"/>
    <w:semiHidden/>
    <w:unhideWhenUsed/>
    <w:rsid w:val="003673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F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5FF9"/>
    <w:pPr>
      <w:spacing w:after="0" w:line="240" w:lineRule="auto"/>
    </w:pPr>
  </w:style>
  <w:style w:type="numbering" w:customStyle="1" w:styleId="1">
    <w:name w:val="Нет списка1"/>
    <w:next w:val="a2"/>
    <w:uiPriority w:val="99"/>
    <w:semiHidden/>
    <w:unhideWhenUsed/>
    <w:rsid w:val="0036737E"/>
  </w:style>
  <w:style w:type="paragraph" w:styleId="a4">
    <w:name w:val="header"/>
    <w:basedOn w:val="a"/>
    <w:link w:val="a5"/>
    <w:uiPriority w:val="99"/>
    <w:unhideWhenUsed/>
    <w:rsid w:val="0036737E"/>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36737E"/>
    <w:rPr>
      <w:rFonts w:ascii="Calibri" w:eastAsia="Times New Roman" w:hAnsi="Calibri" w:cs="Times New Roman"/>
      <w:lang w:eastAsia="ru-RU"/>
    </w:rPr>
  </w:style>
  <w:style w:type="paragraph" w:customStyle="1" w:styleId="ConsPlusNormal">
    <w:name w:val="ConsPlusNormal"/>
    <w:link w:val="ConsPlusNormal0"/>
    <w:qFormat/>
    <w:rsid w:val="0036737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6737E"/>
    <w:rPr>
      <w:rFonts w:ascii="Times New Roman" w:eastAsia="Times New Roman" w:hAnsi="Times New Roman" w:cs="Times New Roman"/>
      <w:sz w:val="28"/>
      <w:szCs w:val="28"/>
      <w:lang w:eastAsia="ru-RU"/>
    </w:rPr>
  </w:style>
  <w:style w:type="character" w:styleId="a6">
    <w:name w:val="Hyperlink"/>
    <w:basedOn w:val="a0"/>
    <w:semiHidden/>
    <w:unhideWhenUsed/>
    <w:rsid w:val="0036737E"/>
    <w:rPr>
      <w:color w:val="0000FF" w:themeColor="hyperlink"/>
      <w:u w:val="single"/>
    </w:rPr>
  </w:style>
  <w:style w:type="character" w:styleId="a7">
    <w:name w:val="FollowedHyperlink"/>
    <w:basedOn w:val="a0"/>
    <w:uiPriority w:val="99"/>
    <w:semiHidden/>
    <w:unhideWhenUsed/>
    <w:rsid w:val="003673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5530">
      <w:bodyDiv w:val="1"/>
      <w:marLeft w:val="0"/>
      <w:marRight w:val="0"/>
      <w:marTop w:val="0"/>
      <w:marBottom w:val="0"/>
      <w:divBdr>
        <w:top w:val="none" w:sz="0" w:space="0" w:color="auto"/>
        <w:left w:val="none" w:sz="0" w:space="0" w:color="auto"/>
        <w:bottom w:val="none" w:sz="0" w:space="0" w:color="auto"/>
        <w:right w:val="none" w:sz="0" w:space="0" w:color="auto"/>
      </w:divBdr>
    </w:div>
    <w:div w:id="5244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557956639ACE6CC03B0D8B22A0767E9B692F98A8CA892B1E7743A715C2327274EFF87F8728E2EFE9678D5E75333FD7021EAA9285C0CE939A59854eEG7L" TargetMode="External"/><Relationship Id="rId13" Type="http://schemas.openxmlformats.org/officeDocument/2006/relationships/hyperlink" Target="consultantplus://offline/ref=D99FE5760AB7EE5E4DB7025F2451265BFE3F710CA935F9AF4BB07FD1492F3F070CA6DBB80BC629490A1E24FA26B137C012285C6BD1407630F9600AB7C2u7M" TargetMode="External"/><Relationship Id="rId18" Type="http://schemas.openxmlformats.org/officeDocument/2006/relationships/hyperlink" Target="consultantplus://offline/ref=971AFB5DB011E7A823FC9B8DCCBC0CD009475ECD4568DC4EE704628E6BF0001640393E7081DE21A7B07286EE890C056B48AB3A53B037856EF0f6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6FFFA348ED7F8E1787665995ED392854686662507CFB71E9967CD04D2E0A5822A2DE64138A223EFFD20D9DF98rFA2H" TargetMode="External"/><Relationship Id="rId12" Type="http://schemas.openxmlformats.org/officeDocument/2006/relationships/hyperlink" Target="consultantplus://offline/ref=736E586C5E98636E9B50023893CF030E5C04B94C27E74554B8DA156FC1C555CDE16868ECA8030088E843E26B25bEqBF" TargetMode="External"/><Relationship Id="rId17" Type="http://schemas.openxmlformats.org/officeDocument/2006/relationships/hyperlink" Target="consultantplus://offline/ref=971AFB5DB011E7A823FC9B8DCCBC0CD009475ECD4568DC4EE704628E6BF0001640393E7081DE26A4B07286EE890C056B48AB3A53B037856EF0f6K" TargetMode="External"/><Relationship Id="rId2" Type="http://schemas.microsoft.com/office/2007/relationships/stylesWithEffects" Target="stylesWithEffects.xml"/><Relationship Id="rId16" Type="http://schemas.openxmlformats.org/officeDocument/2006/relationships/hyperlink" Target="consultantplus://offline/ref=91AEDA7E4BA45C87F7F2012A978D4987ACD9AC0EB9C8018182D45A4CD4FA7B201BB18578CD2911902275F30303239DB5E3978E95B41D32q6ZB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56FFFA348ED7F8E1787665995ED3928546866A2604CCB71E9967CD04D2E0A582382DBE4A3CA336BBA47A8ED29BF3B1F1931DF12503r0AFH" TargetMode="External"/><Relationship Id="rId11" Type="http://schemas.openxmlformats.org/officeDocument/2006/relationships/hyperlink" Target="consultantplus://offline/ref=0B5557956639ACE6CC03B0D8B22A0767E9B692F98A8CA892B1E7743A715C2327274EFF87F8728E2EFE967BD6EE5333FD7021EAA9285C0CE939A59854eEG7L" TargetMode="External"/><Relationship Id="rId5" Type="http://schemas.openxmlformats.org/officeDocument/2006/relationships/hyperlink" Target="consultantplus://offline/ref=4A6E5B7A9BF7D6C06ABB9348B4ECA0E3BE31E8B2162426299FD6A4BAE48C4F2D1F459794338E294899FBF57D97B78CE5CD7647942B06FDF5cCM" TargetMode="External"/><Relationship Id="rId15" Type="http://schemas.openxmlformats.org/officeDocument/2006/relationships/hyperlink" Target="consultantplus://offline/ref=060110B9887F04E4CD426F1A6EDA421B293D01BBDE9EDD62D9F468706DCDE89FF94650A0180E8FE3F29A0B83FED79CC1CA49C09CAF01E7A6EDhCH" TargetMode="External"/><Relationship Id="rId10" Type="http://schemas.openxmlformats.org/officeDocument/2006/relationships/hyperlink" Target="consultantplus://offline/ref=0B5557956639ACE6CC03B0D8B22A0767E9B692F98A8CA892B1E7743A715C2327274EFF87F8728E2EFE967BD6E65333FD7021EAA9285C0CE939A59854eEG7L" TargetMode="External"/><Relationship Id="rId19" Type="http://schemas.openxmlformats.org/officeDocument/2006/relationships/hyperlink" Target="consultantplus://offline/ref=D99FE5760AB7EE5E4DB7025F2451265BFE3F710CA935F9AF4BB07FD1492F3F070CA6DBB80BC629490A1E24FA26B137C012285C6BD1407630F9600AB7C2u7M" TargetMode="External"/><Relationship Id="rId4" Type="http://schemas.openxmlformats.org/officeDocument/2006/relationships/webSettings" Target="webSettings.xml"/><Relationship Id="rId9" Type="http://schemas.openxmlformats.org/officeDocument/2006/relationships/hyperlink" Target="consultantplus://offline/ref=0B5557956639ACE6CC03B0D8B22A0767E9B692F98A8CA892B1E7743A715C2327274EFF87F8728E2DF7927086BF1C32A13671F9AB2C5C0EE825eAG6L" TargetMode="External"/><Relationship Id="rId14" Type="http://schemas.openxmlformats.org/officeDocument/2006/relationships/hyperlink" Target="consultantplus://offline/ref=4BA060FFF7ED56967FADD674A1242332D7A9ADC340F2666317B9A711BEC556A2089E817174171C73A461293BD2aC33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14763</Words>
  <Characters>84151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S304</dc:creator>
  <cp:lastModifiedBy>S304</cp:lastModifiedBy>
  <cp:revision>1</cp:revision>
  <dcterms:created xsi:type="dcterms:W3CDTF">2021-12-08T03:19:00Z</dcterms:created>
  <dcterms:modified xsi:type="dcterms:W3CDTF">2021-12-08T04:37:00Z</dcterms:modified>
</cp:coreProperties>
</file>