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10" w:rsidRDefault="00CC5410" w:rsidP="00CC541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Администрация Ермаковского района</w:t>
      </w:r>
    </w:p>
    <w:p w:rsidR="00CC5410" w:rsidRDefault="00CC5410" w:rsidP="00CC541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CC5410" w:rsidRDefault="00CC5410" w:rsidP="00CC541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</w:p>
    <w:p w:rsidR="00CC5410" w:rsidRDefault="00CC5410" w:rsidP="00CC541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«23» ноября 2021 года  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93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-п</w:t>
      </w:r>
    </w:p>
    <w:p w:rsidR="00CC5410" w:rsidRDefault="00CC5410" w:rsidP="00CC541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</w:p>
    <w:p w:rsidR="00CC5410" w:rsidRDefault="00076475" w:rsidP="00CC54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CC5410">
        <w:rPr>
          <w:rFonts w:ascii="Arial" w:hAnsi="Arial" w:cs="Arial"/>
          <w:sz w:val="24"/>
          <w:szCs w:val="24"/>
        </w:rPr>
        <w:t>Об отмене постановления Администрации Ермаковского района от 22.10.2021</w:t>
      </w:r>
      <w:r w:rsidR="00CC5410">
        <w:rPr>
          <w:rFonts w:ascii="Arial" w:hAnsi="Arial" w:cs="Arial"/>
          <w:sz w:val="24"/>
          <w:szCs w:val="24"/>
        </w:rPr>
        <w:t xml:space="preserve"> </w:t>
      </w:r>
      <w:r w:rsidRPr="00CC5410">
        <w:rPr>
          <w:rFonts w:ascii="Arial" w:hAnsi="Arial" w:cs="Arial"/>
          <w:sz w:val="24"/>
          <w:szCs w:val="24"/>
        </w:rPr>
        <w:t>г. № 609-п</w:t>
      </w:r>
      <w:r w:rsidR="00CC5410" w:rsidRPr="00CC5410">
        <w:rPr>
          <w:rFonts w:ascii="Arial" w:hAnsi="Arial" w:cs="Arial"/>
          <w:sz w:val="24"/>
          <w:szCs w:val="24"/>
        </w:rPr>
        <w:t xml:space="preserve"> </w:t>
      </w:r>
      <w:r w:rsidRPr="00CC5410">
        <w:rPr>
          <w:rFonts w:ascii="Arial" w:hAnsi="Arial" w:cs="Arial"/>
          <w:sz w:val="24"/>
          <w:szCs w:val="24"/>
        </w:rPr>
        <w:t xml:space="preserve">«О проведении публичных слушаний по «Внесению изменений в Правила землепользования и застройки </w:t>
      </w:r>
      <w:proofErr w:type="spellStart"/>
      <w:r w:rsidRPr="00CC5410">
        <w:rPr>
          <w:rFonts w:ascii="Arial" w:hAnsi="Arial" w:cs="Arial"/>
          <w:sz w:val="24"/>
          <w:szCs w:val="24"/>
        </w:rPr>
        <w:t>Жеблахтинского</w:t>
      </w:r>
      <w:proofErr w:type="spellEnd"/>
      <w:r w:rsidR="00CC5410" w:rsidRPr="00CC5410">
        <w:rPr>
          <w:rFonts w:ascii="Arial" w:hAnsi="Arial" w:cs="Arial"/>
          <w:sz w:val="24"/>
          <w:szCs w:val="24"/>
        </w:rPr>
        <w:t xml:space="preserve"> </w:t>
      </w:r>
      <w:r w:rsidRPr="00CC5410">
        <w:rPr>
          <w:rFonts w:ascii="Arial" w:hAnsi="Arial" w:cs="Arial"/>
          <w:sz w:val="24"/>
          <w:szCs w:val="24"/>
        </w:rPr>
        <w:t>сельс</w:t>
      </w:r>
      <w:r w:rsidRPr="00CC5410">
        <w:rPr>
          <w:rFonts w:ascii="Arial" w:hAnsi="Arial" w:cs="Arial"/>
          <w:sz w:val="24"/>
          <w:szCs w:val="24"/>
        </w:rPr>
        <w:t>о</w:t>
      </w:r>
      <w:r w:rsidRPr="00CC5410">
        <w:rPr>
          <w:rFonts w:ascii="Arial" w:hAnsi="Arial" w:cs="Arial"/>
          <w:sz w:val="24"/>
          <w:szCs w:val="24"/>
        </w:rPr>
        <w:t>вета Ермаковского района Красноярского края»</w:t>
      </w:r>
    </w:p>
    <w:p w:rsidR="00CC5410" w:rsidRDefault="00CC5410" w:rsidP="00CC54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</w:p>
    <w:p w:rsidR="00076475" w:rsidRPr="00CC5410" w:rsidRDefault="00076475" w:rsidP="00CC54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CC5410">
        <w:rPr>
          <w:rFonts w:ascii="Arial" w:hAnsi="Arial" w:cs="Arial"/>
          <w:sz w:val="24"/>
          <w:szCs w:val="24"/>
        </w:rPr>
        <w:t>На основании замечания Прокуратуры Ермаковского района от</w:t>
      </w:r>
      <w:r w:rsidR="00CC5410" w:rsidRPr="00CC5410">
        <w:rPr>
          <w:rFonts w:ascii="Arial" w:hAnsi="Arial" w:cs="Arial"/>
          <w:sz w:val="24"/>
          <w:szCs w:val="24"/>
        </w:rPr>
        <w:t xml:space="preserve"> </w:t>
      </w:r>
      <w:r w:rsidRPr="00CC5410">
        <w:rPr>
          <w:rFonts w:ascii="Arial" w:hAnsi="Arial" w:cs="Arial"/>
          <w:sz w:val="24"/>
          <w:szCs w:val="24"/>
        </w:rPr>
        <w:t>28.10.2021</w:t>
      </w:r>
      <w:r w:rsidR="00CC5410">
        <w:rPr>
          <w:rFonts w:ascii="Arial" w:hAnsi="Arial" w:cs="Arial"/>
          <w:sz w:val="24"/>
          <w:szCs w:val="24"/>
        </w:rPr>
        <w:t xml:space="preserve"> </w:t>
      </w:r>
      <w:r w:rsidRPr="00CC5410">
        <w:rPr>
          <w:rFonts w:ascii="Arial" w:hAnsi="Arial" w:cs="Arial"/>
          <w:sz w:val="24"/>
          <w:szCs w:val="24"/>
        </w:rPr>
        <w:t>г. №</w:t>
      </w:r>
      <w:r w:rsidR="00CC5410">
        <w:rPr>
          <w:rFonts w:ascii="Arial" w:hAnsi="Arial" w:cs="Arial"/>
          <w:sz w:val="24"/>
          <w:szCs w:val="24"/>
        </w:rPr>
        <w:t xml:space="preserve"> </w:t>
      </w:r>
      <w:r w:rsidRPr="00CC5410">
        <w:rPr>
          <w:rFonts w:ascii="Arial" w:hAnsi="Arial" w:cs="Arial"/>
          <w:sz w:val="24"/>
          <w:szCs w:val="24"/>
        </w:rPr>
        <w:t>7/3-04-2021, на постановление Администрации Ермаковского района от 22.10.2021</w:t>
      </w:r>
      <w:r w:rsidR="00CC5410">
        <w:rPr>
          <w:rFonts w:ascii="Arial" w:hAnsi="Arial" w:cs="Arial"/>
          <w:sz w:val="24"/>
          <w:szCs w:val="24"/>
        </w:rPr>
        <w:t xml:space="preserve"> г. № 609-п «</w:t>
      </w:r>
      <w:r w:rsidRPr="00CC5410">
        <w:rPr>
          <w:rFonts w:ascii="Arial" w:hAnsi="Arial" w:cs="Arial"/>
          <w:sz w:val="24"/>
          <w:szCs w:val="24"/>
        </w:rPr>
        <w:t>О проведении публичных слушаний по «Внесению изменений в Правила землепользования и застройки Жеблахтинского сельсовета Ермаковского района Красноярского края», ПОСТАНО</w:t>
      </w:r>
      <w:r w:rsidRPr="00CC5410">
        <w:rPr>
          <w:rFonts w:ascii="Arial" w:hAnsi="Arial" w:cs="Arial"/>
          <w:sz w:val="24"/>
          <w:szCs w:val="24"/>
        </w:rPr>
        <w:t>В</w:t>
      </w:r>
      <w:r w:rsidRPr="00CC5410">
        <w:rPr>
          <w:rFonts w:ascii="Arial" w:hAnsi="Arial" w:cs="Arial"/>
          <w:sz w:val="24"/>
          <w:szCs w:val="24"/>
        </w:rPr>
        <w:t>ЛЯЮ:</w:t>
      </w:r>
    </w:p>
    <w:p w:rsidR="00076475" w:rsidRPr="00CC5410" w:rsidRDefault="00076475" w:rsidP="00CC5410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C5410">
        <w:rPr>
          <w:rFonts w:ascii="Arial" w:hAnsi="Arial" w:cs="Arial"/>
          <w:sz w:val="24"/>
          <w:szCs w:val="24"/>
        </w:rPr>
        <w:t>1.</w:t>
      </w:r>
      <w:r w:rsidR="00CC5410">
        <w:rPr>
          <w:rFonts w:ascii="Arial" w:hAnsi="Arial" w:cs="Arial"/>
          <w:sz w:val="24"/>
          <w:szCs w:val="24"/>
        </w:rPr>
        <w:t xml:space="preserve"> </w:t>
      </w:r>
      <w:r w:rsidRPr="00CC5410">
        <w:rPr>
          <w:rFonts w:ascii="Arial" w:hAnsi="Arial" w:cs="Arial"/>
          <w:sz w:val="24"/>
          <w:szCs w:val="24"/>
        </w:rPr>
        <w:t>Отменить постановление Администрации Ермаковского района от 22.10.2021</w:t>
      </w:r>
      <w:r w:rsidR="00CC5410">
        <w:rPr>
          <w:rFonts w:ascii="Arial" w:hAnsi="Arial" w:cs="Arial"/>
          <w:sz w:val="24"/>
          <w:szCs w:val="24"/>
        </w:rPr>
        <w:t xml:space="preserve"> </w:t>
      </w:r>
      <w:r w:rsidRPr="00CC5410">
        <w:rPr>
          <w:rFonts w:ascii="Arial" w:hAnsi="Arial" w:cs="Arial"/>
          <w:sz w:val="24"/>
          <w:szCs w:val="24"/>
        </w:rPr>
        <w:t>г. №</w:t>
      </w:r>
      <w:r w:rsidR="00CC5410">
        <w:rPr>
          <w:rFonts w:ascii="Arial" w:hAnsi="Arial" w:cs="Arial"/>
          <w:sz w:val="24"/>
          <w:szCs w:val="24"/>
        </w:rPr>
        <w:t xml:space="preserve"> </w:t>
      </w:r>
      <w:r w:rsidRPr="00CC5410">
        <w:rPr>
          <w:rFonts w:ascii="Arial" w:hAnsi="Arial" w:cs="Arial"/>
          <w:sz w:val="24"/>
          <w:szCs w:val="24"/>
        </w:rPr>
        <w:t>609-п «О проведении публичных слушаний по «Внесению измен</w:t>
      </w:r>
      <w:r w:rsidRPr="00CC5410">
        <w:rPr>
          <w:rFonts w:ascii="Arial" w:hAnsi="Arial" w:cs="Arial"/>
          <w:sz w:val="24"/>
          <w:szCs w:val="24"/>
        </w:rPr>
        <w:t>е</w:t>
      </w:r>
      <w:r w:rsidRPr="00CC5410">
        <w:rPr>
          <w:rFonts w:ascii="Arial" w:hAnsi="Arial" w:cs="Arial"/>
          <w:sz w:val="24"/>
          <w:szCs w:val="24"/>
        </w:rPr>
        <w:t>ний в Правила землепользования и застройки Жеблахтинского сельсовета Ерм</w:t>
      </w:r>
      <w:r w:rsidRPr="00CC5410">
        <w:rPr>
          <w:rFonts w:ascii="Arial" w:hAnsi="Arial" w:cs="Arial"/>
          <w:sz w:val="24"/>
          <w:szCs w:val="24"/>
        </w:rPr>
        <w:t>а</w:t>
      </w:r>
      <w:r w:rsidRPr="00CC5410">
        <w:rPr>
          <w:rFonts w:ascii="Arial" w:hAnsi="Arial" w:cs="Arial"/>
          <w:sz w:val="24"/>
          <w:szCs w:val="24"/>
        </w:rPr>
        <w:t>ковского района Красноярского края».</w:t>
      </w:r>
    </w:p>
    <w:p w:rsidR="00076475" w:rsidRPr="00CC5410" w:rsidRDefault="00076475" w:rsidP="00CC5410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C5410">
        <w:rPr>
          <w:rFonts w:ascii="Arial" w:hAnsi="Arial" w:cs="Arial"/>
          <w:sz w:val="24"/>
          <w:szCs w:val="24"/>
        </w:rPr>
        <w:t>2.</w:t>
      </w:r>
      <w:r w:rsidR="00CC54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C5410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541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</w:t>
      </w:r>
      <w:r w:rsidRPr="00CC5410">
        <w:rPr>
          <w:rFonts w:ascii="Arial" w:hAnsi="Arial" w:cs="Arial"/>
          <w:sz w:val="24"/>
          <w:szCs w:val="24"/>
        </w:rPr>
        <w:t>е</w:t>
      </w:r>
      <w:r w:rsidRPr="00CC5410">
        <w:rPr>
          <w:rFonts w:ascii="Arial" w:hAnsi="Arial" w:cs="Arial"/>
          <w:sz w:val="24"/>
          <w:szCs w:val="24"/>
        </w:rPr>
        <w:t>стителя главы администрации Ермаковского района по оперативному управлению С.М. Абрамова.</w:t>
      </w:r>
    </w:p>
    <w:p w:rsidR="00076475" w:rsidRDefault="00076475" w:rsidP="00CC5410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C5410">
        <w:rPr>
          <w:rFonts w:ascii="Arial" w:hAnsi="Arial" w:cs="Arial"/>
          <w:sz w:val="24"/>
          <w:szCs w:val="24"/>
        </w:rPr>
        <w:t>3. Постановление вступает в силу после его официального опубликов</w:t>
      </w:r>
      <w:r w:rsidRPr="00CC5410">
        <w:rPr>
          <w:rFonts w:ascii="Arial" w:hAnsi="Arial" w:cs="Arial"/>
          <w:sz w:val="24"/>
          <w:szCs w:val="24"/>
        </w:rPr>
        <w:t>а</w:t>
      </w:r>
      <w:r w:rsidRPr="00CC5410">
        <w:rPr>
          <w:rFonts w:ascii="Arial" w:hAnsi="Arial" w:cs="Arial"/>
          <w:sz w:val="24"/>
          <w:szCs w:val="24"/>
        </w:rPr>
        <w:t>ния.</w:t>
      </w:r>
    </w:p>
    <w:p w:rsidR="00CC5410" w:rsidRDefault="00CC5410" w:rsidP="00CC5410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83B01" w:rsidRPr="00CC5410" w:rsidRDefault="00CC5410" w:rsidP="00CC5410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F83B01" w:rsidRPr="00CC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81"/>
    <w:rsid w:val="0005110B"/>
    <w:rsid w:val="00076475"/>
    <w:rsid w:val="004E5281"/>
    <w:rsid w:val="006E6027"/>
    <w:rsid w:val="00CC5410"/>
    <w:rsid w:val="00D2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dcterms:created xsi:type="dcterms:W3CDTF">2021-12-08T03:07:00Z</dcterms:created>
  <dcterms:modified xsi:type="dcterms:W3CDTF">2021-12-08T03:07:00Z</dcterms:modified>
</cp:coreProperties>
</file>