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80" w:rsidRPr="00621F80" w:rsidRDefault="00621F80" w:rsidP="00621F80">
      <w:pPr>
        <w:ind w:right="-1"/>
        <w:jc w:val="center"/>
        <w:rPr>
          <w:rFonts w:eastAsia="Courier New"/>
          <w:b/>
          <w:bCs/>
          <w:color w:val="000000"/>
          <w:sz w:val="24"/>
          <w:szCs w:val="24"/>
        </w:rPr>
      </w:pPr>
      <w:r w:rsidRPr="00621F80">
        <w:rPr>
          <w:rFonts w:eastAsia="Courier New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621F80" w:rsidRPr="00621F80" w:rsidRDefault="00621F80" w:rsidP="00621F80">
      <w:pPr>
        <w:ind w:right="-1"/>
        <w:jc w:val="center"/>
        <w:rPr>
          <w:rFonts w:eastAsia="Courier New"/>
          <w:b/>
          <w:bCs/>
          <w:color w:val="000000"/>
          <w:sz w:val="24"/>
          <w:szCs w:val="24"/>
        </w:rPr>
      </w:pPr>
      <w:r w:rsidRPr="00621F80">
        <w:rPr>
          <w:rFonts w:eastAsia="Courier New"/>
          <w:b/>
          <w:bCs/>
          <w:color w:val="000000"/>
          <w:sz w:val="24"/>
          <w:szCs w:val="24"/>
        </w:rPr>
        <w:t>ПОСТАНОВЛЕНИЕ</w:t>
      </w:r>
    </w:p>
    <w:p w:rsidR="00621F80" w:rsidRPr="00621F80" w:rsidRDefault="00621F80" w:rsidP="00621F80">
      <w:pPr>
        <w:ind w:right="-1"/>
        <w:rPr>
          <w:rFonts w:eastAsia="Courier New"/>
          <w:b/>
          <w:bCs/>
          <w:color w:val="000000"/>
          <w:sz w:val="24"/>
          <w:szCs w:val="24"/>
        </w:rPr>
      </w:pPr>
    </w:p>
    <w:p w:rsidR="00621F80" w:rsidRPr="00621F80" w:rsidRDefault="00621F80" w:rsidP="00621F80">
      <w:pPr>
        <w:ind w:firstLine="0"/>
        <w:rPr>
          <w:rFonts w:eastAsia="Courier New"/>
          <w:bCs/>
          <w:color w:val="000000"/>
          <w:sz w:val="24"/>
          <w:szCs w:val="24"/>
        </w:rPr>
      </w:pPr>
      <w:r w:rsidRPr="00621F80">
        <w:rPr>
          <w:rFonts w:eastAsia="Courier New"/>
          <w:bCs/>
          <w:color w:val="000000"/>
          <w:sz w:val="24"/>
          <w:szCs w:val="24"/>
        </w:rPr>
        <w:t>«29» октября 2021 года                                                                                      № 63</w:t>
      </w:r>
      <w:r>
        <w:rPr>
          <w:rFonts w:eastAsia="Courier New"/>
          <w:bCs/>
          <w:color w:val="000000"/>
          <w:sz w:val="24"/>
          <w:szCs w:val="24"/>
        </w:rPr>
        <w:t>9</w:t>
      </w:r>
      <w:r w:rsidRPr="00621F80">
        <w:rPr>
          <w:rFonts w:eastAsia="Courier New"/>
          <w:bCs/>
          <w:color w:val="000000"/>
          <w:sz w:val="24"/>
          <w:szCs w:val="24"/>
        </w:rPr>
        <w:t>-п</w:t>
      </w:r>
    </w:p>
    <w:p w:rsidR="008B6624" w:rsidRPr="00621F80" w:rsidRDefault="008B6624" w:rsidP="00621F80">
      <w:pPr>
        <w:ind w:firstLine="0"/>
        <w:rPr>
          <w:sz w:val="24"/>
          <w:szCs w:val="24"/>
        </w:rPr>
      </w:pPr>
    </w:p>
    <w:p w:rsidR="00621F80" w:rsidRDefault="00520834" w:rsidP="00621F80">
      <w:pPr>
        <w:pStyle w:val="ConsPlusNormal"/>
        <w:ind w:firstLine="700"/>
        <w:jc w:val="both"/>
        <w:rPr>
          <w:sz w:val="24"/>
          <w:szCs w:val="24"/>
        </w:rPr>
      </w:pPr>
      <w:proofErr w:type="gramStart"/>
      <w:r w:rsidRPr="00621F80">
        <w:rPr>
          <w:sz w:val="24"/>
          <w:szCs w:val="24"/>
        </w:rPr>
        <w:t>О внесении изменений</w:t>
      </w:r>
      <w:r w:rsidR="00D3481C" w:rsidRPr="00621F80">
        <w:rPr>
          <w:sz w:val="24"/>
          <w:szCs w:val="24"/>
        </w:rPr>
        <w:t xml:space="preserve"> </w:t>
      </w:r>
      <w:r w:rsidR="003407EF" w:rsidRPr="00621F80">
        <w:rPr>
          <w:sz w:val="24"/>
          <w:szCs w:val="24"/>
        </w:rPr>
        <w:t xml:space="preserve">в постановление </w:t>
      </w:r>
      <w:r w:rsidR="00803811" w:rsidRPr="00621F80">
        <w:rPr>
          <w:sz w:val="24"/>
          <w:szCs w:val="24"/>
        </w:rPr>
        <w:t>а</w:t>
      </w:r>
      <w:r w:rsidR="003407EF" w:rsidRPr="00621F80">
        <w:rPr>
          <w:sz w:val="24"/>
          <w:szCs w:val="24"/>
        </w:rPr>
        <w:t>дминистрации Ермаковского ра</w:t>
      </w:r>
      <w:r w:rsidR="003407EF" w:rsidRPr="00621F80">
        <w:rPr>
          <w:sz w:val="24"/>
          <w:szCs w:val="24"/>
        </w:rPr>
        <w:t>й</w:t>
      </w:r>
      <w:r w:rsidR="003407EF" w:rsidRPr="00621F80">
        <w:rPr>
          <w:sz w:val="24"/>
          <w:szCs w:val="24"/>
        </w:rPr>
        <w:t xml:space="preserve">она </w:t>
      </w:r>
      <w:r w:rsidR="007B42AA" w:rsidRPr="00621F80">
        <w:rPr>
          <w:sz w:val="24"/>
          <w:szCs w:val="24"/>
        </w:rPr>
        <w:t xml:space="preserve">от </w:t>
      </w:r>
      <w:r w:rsidR="00803811" w:rsidRPr="00621F80">
        <w:rPr>
          <w:sz w:val="24"/>
          <w:szCs w:val="24"/>
        </w:rPr>
        <w:t>30.10.2013</w:t>
      </w:r>
      <w:r w:rsidR="00621F80">
        <w:rPr>
          <w:sz w:val="24"/>
          <w:szCs w:val="24"/>
        </w:rPr>
        <w:t xml:space="preserve"> г.</w:t>
      </w:r>
      <w:r w:rsidR="00803811" w:rsidRPr="00621F80">
        <w:rPr>
          <w:sz w:val="24"/>
          <w:szCs w:val="24"/>
        </w:rPr>
        <w:t xml:space="preserve"> № 711-п</w:t>
      </w:r>
      <w:r w:rsidR="00C15AA5" w:rsidRPr="00621F80">
        <w:rPr>
          <w:sz w:val="24"/>
          <w:szCs w:val="24"/>
        </w:rPr>
        <w:t xml:space="preserve"> «Об утверждении муниципальной программы «Обе</w:t>
      </w:r>
      <w:r w:rsidR="00C15AA5" w:rsidRPr="00621F80">
        <w:rPr>
          <w:sz w:val="24"/>
          <w:szCs w:val="24"/>
        </w:rPr>
        <w:t>с</w:t>
      </w:r>
      <w:r w:rsidR="00C15AA5" w:rsidRPr="00621F80">
        <w:rPr>
          <w:sz w:val="24"/>
          <w:szCs w:val="24"/>
        </w:rPr>
        <w:t xml:space="preserve">печение безопасности жизнедеятельности населения территории Ермаковского района» </w:t>
      </w:r>
      <w:r w:rsidR="008F100F" w:rsidRPr="00621F80">
        <w:rPr>
          <w:sz w:val="24"/>
          <w:szCs w:val="24"/>
        </w:rPr>
        <w:t>(</w:t>
      </w:r>
      <w:r w:rsidR="009E3C8F" w:rsidRPr="00621F80">
        <w:rPr>
          <w:sz w:val="24"/>
          <w:szCs w:val="24"/>
        </w:rPr>
        <w:t>в редакции от 30.10.2014</w:t>
      </w:r>
      <w:r w:rsidR="00621F80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621F80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>873-п, 23.04.2015</w:t>
      </w:r>
      <w:r w:rsidR="00621F80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621F80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>229-п, 30.10.2015</w:t>
      </w:r>
      <w:r w:rsidR="00621F80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621F80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 xml:space="preserve">743-п, </w:t>
      </w:r>
      <w:r w:rsidR="00E368C0" w:rsidRPr="00621F80">
        <w:rPr>
          <w:sz w:val="24"/>
          <w:szCs w:val="24"/>
        </w:rPr>
        <w:t>07.09.2016</w:t>
      </w:r>
      <w:r w:rsidR="00621F80">
        <w:rPr>
          <w:sz w:val="24"/>
          <w:szCs w:val="24"/>
        </w:rPr>
        <w:t xml:space="preserve"> г.</w:t>
      </w:r>
      <w:r w:rsidR="00E368C0" w:rsidRPr="00621F80">
        <w:rPr>
          <w:sz w:val="24"/>
          <w:szCs w:val="24"/>
        </w:rPr>
        <w:t xml:space="preserve"> №</w:t>
      </w:r>
      <w:r w:rsidR="00621F80">
        <w:rPr>
          <w:sz w:val="24"/>
          <w:szCs w:val="24"/>
        </w:rPr>
        <w:t xml:space="preserve"> </w:t>
      </w:r>
      <w:r w:rsidR="00E368C0" w:rsidRPr="00621F80">
        <w:rPr>
          <w:sz w:val="24"/>
          <w:szCs w:val="24"/>
        </w:rPr>
        <w:t>557-п, 31.10</w:t>
      </w:r>
      <w:r w:rsidR="009E3C8F" w:rsidRPr="00621F80">
        <w:rPr>
          <w:sz w:val="24"/>
          <w:szCs w:val="24"/>
        </w:rPr>
        <w:t>.2016</w:t>
      </w:r>
      <w:r w:rsidR="00621F80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621F80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>705-п</w:t>
      </w:r>
      <w:r w:rsidR="00E368C0" w:rsidRPr="00621F80">
        <w:rPr>
          <w:sz w:val="24"/>
          <w:szCs w:val="24"/>
        </w:rPr>
        <w:t>,</w:t>
      </w:r>
      <w:r w:rsidR="00621F80">
        <w:rPr>
          <w:sz w:val="24"/>
          <w:szCs w:val="24"/>
        </w:rPr>
        <w:t xml:space="preserve"> </w:t>
      </w:r>
      <w:r w:rsidR="00730DB6" w:rsidRPr="00621F80">
        <w:rPr>
          <w:sz w:val="24"/>
          <w:szCs w:val="24"/>
        </w:rPr>
        <w:t>30.10.2017</w:t>
      </w:r>
      <w:r w:rsidR="00621F80">
        <w:rPr>
          <w:sz w:val="24"/>
          <w:szCs w:val="24"/>
        </w:rPr>
        <w:t xml:space="preserve"> г.</w:t>
      </w:r>
      <w:r w:rsidR="00730DB6" w:rsidRPr="00621F80">
        <w:rPr>
          <w:sz w:val="24"/>
          <w:szCs w:val="24"/>
        </w:rPr>
        <w:t xml:space="preserve"> №</w:t>
      </w:r>
      <w:r w:rsidR="00621F80">
        <w:rPr>
          <w:sz w:val="24"/>
          <w:szCs w:val="24"/>
        </w:rPr>
        <w:t xml:space="preserve"> </w:t>
      </w:r>
      <w:r w:rsidR="00730DB6" w:rsidRPr="00621F80">
        <w:rPr>
          <w:sz w:val="24"/>
          <w:szCs w:val="24"/>
        </w:rPr>
        <w:t>773-п</w:t>
      </w:r>
      <w:r w:rsidR="00951D44" w:rsidRPr="00621F80">
        <w:rPr>
          <w:sz w:val="24"/>
          <w:szCs w:val="24"/>
        </w:rPr>
        <w:t>, 31.10.2018</w:t>
      </w:r>
      <w:r w:rsidR="00621F80">
        <w:rPr>
          <w:sz w:val="24"/>
          <w:szCs w:val="24"/>
        </w:rPr>
        <w:t xml:space="preserve"> г.</w:t>
      </w:r>
      <w:r w:rsidR="00951D44" w:rsidRPr="00621F80">
        <w:rPr>
          <w:sz w:val="24"/>
          <w:szCs w:val="24"/>
        </w:rPr>
        <w:t xml:space="preserve"> № 622-п</w:t>
      </w:r>
      <w:r w:rsidR="00A71BA2" w:rsidRPr="00621F80">
        <w:rPr>
          <w:sz w:val="24"/>
          <w:szCs w:val="24"/>
        </w:rPr>
        <w:t>, 31.10.2019</w:t>
      </w:r>
      <w:r w:rsidR="00F47F6D">
        <w:rPr>
          <w:sz w:val="24"/>
          <w:szCs w:val="24"/>
        </w:rPr>
        <w:t xml:space="preserve"> г.</w:t>
      </w:r>
      <w:r w:rsidR="00A71BA2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A71BA2" w:rsidRPr="00621F80">
        <w:rPr>
          <w:sz w:val="24"/>
          <w:szCs w:val="24"/>
        </w:rPr>
        <w:t>616-п</w:t>
      </w:r>
      <w:r w:rsidR="00642FEF" w:rsidRPr="00621F80">
        <w:rPr>
          <w:sz w:val="24"/>
          <w:szCs w:val="24"/>
        </w:rPr>
        <w:t>, 30.10.2020</w:t>
      </w:r>
      <w:r w:rsidR="00F47F6D">
        <w:rPr>
          <w:sz w:val="24"/>
          <w:szCs w:val="24"/>
        </w:rPr>
        <w:t xml:space="preserve"> г.</w:t>
      </w:r>
      <w:r w:rsidR="00642FEF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642FEF" w:rsidRPr="00621F80">
        <w:rPr>
          <w:sz w:val="24"/>
          <w:szCs w:val="24"/>
        </w:rPr>
        <w:t>731-п</w:t>
      </w:r>
      <w:r w:rsidR="005D00FD" w:rsidRPr="00621F80">
        <w:rPr>
          <w:sz w:val="24"/>
          <w:szCs w:val="24"/>
        </w:rPr>
        <w:t>, 20.10.2021</w:t>
      </w:r>
      <w:r w:rsidR="00F47F6D">
        <w:rPr>
          <w:sz w:val="24"/>
          <w:szCs w:val="24"/>
        </w:rPr>
        <w:t xml:space="preserve"> г.</w:t>
      </w:r>
      <w:r w:rsidR="005D00FD" w:rsidRPr="00621F80">
        <w:rPr>
          <w:sz w:val="24"/>
          <w:szCs w:val="24"/>
        </w:rPr>
        <w:t xml:space="preserve"> № 595-п</w:t>
      </w:r>
      <w:r w:rsidR="008F100F" w:rsidRPr="00621F80">
        <w:rPr>
          <w:sz w:val="24"/>
          <w:szCs w:val="24"/>
        </w:rPr>
        <w:t>)</w:t>
      </w:r>
      <w:proofErr w:type="gramEnd"/>
    </w:p>
    <w:p w:rsidR="00621F80" w:rsidRDefault="00621F80" w:rsidP="00621F80">
      <w:pPr>
        <w:pStyle w:val="ConsPlusNormal"/>
        <w:ind w:firstLine="700"/>
        <w:jc w:val="both"/>
        <w:rPr>
          <w:sz w:val="24"/>
          <w:szCs w:val="24"/>
        </w:rPr>
      </w:pPr>
    </w:p>
    <w:p w:rsidR="00621F80" w:rsidRDefault="00461914" w:rsidP="00621F80">
      <w:pPr>
        <w:pStyle w:val="ConsPlusNormal"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В соответствии со статьей 179 Бюджетно</w:t>
      </w:r>
      <w:r w:rsidR="008467FF" w:rsidRPr="00621F80">
        <w:rPr>
          <w:sz w:val="24"/>
          <w:szCs w:val="24"/>
        </w:rPr>
        <w:t>го кодекса Российской Федерации,</w:t>
      </w:r>
      <w:r w:rsidR="00476729" w:rsidRPr="00621F80">
        <w:rPr>
          <w:sz w:val="24"/>
          <w:szCs w:val="24"/>
        </w:rPr>
        <w:t xml:space="preserve"> ст. 18 Устава Ермаковского района Красноярского края,</w:t>
      </w:r>
      <w:r w:rsidR="00D3481C" w:rsidRPr="00621F80">
        <w:rPr>
          <w:sz w:val="24"/>
          <w:szCs w:val="24"/>
        </w:rPr>
        <w:t xml:space="preserve"> </w:t>
      </w:r>
      <w:r w:rsidR="00476729" w:rsidRPr="00621F80">
        <w:rPr>
          <w:sz w:val="24"/>
          <w:szCs w:val="24"/>
        </w:rPr>
        <w:t>п</w:t>
      </w:r>
      <w:r w:rsidRPr="00621F80">
        <w:rPr>
          <w:sz w:val="24"/>
          <w:szCs w:val="24"/>
        </w:rPr>
        <w:t>остановлением админ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страции Ермаковского района от 05.08.2013</w:t>
      </w:r>
      <w:r w:rsidR="00F47F6D">
        <w:rPr>
          <w:sz w:val="24"/>
          <w:szCs w:val="24"/>
        </w:rPr>
        <w:t xml:space="preserve"> г.</w:t>
      </w:r>
      <w:r w:rsidRPr="00621F80">
        <w:rPr>
          <w:sz w:val="24"/>
          <w:szCs w:val="24"/>
        </w:rPr>
        <w:t xml:space="preserve"> № 516-п «Об утверждении Порядка принятия решений о разработке муниципальных пр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грамм Ермаковского района, их формировании и реализации»</w:t>
      </w:r>
      <w:r w:rsidR="00921CC4" w:rsidRPr="00621F80">
        <w:rPr>
          <w:sz w:val="24"/>
          <w:szCs w:val="24"/>
        </w:rPr>
        <w:t xml:space="preserve"> </w:t>
      </w:r>
      <w:r w:rsidR="008467FF" w:rsidRPr="00621F80">
        <w:rPr>
          <w:sz w:val="24"/>
          <w:szCs w:val="24"/>
        </w:rPr>
        <w:t>(в редакции постановления от 10.12.2014</w:t>
      </w:r>
      <w:r w:rsidR="00F47F6D">
        <w:rPr>
          <w:sz w:val="24"/>
          <w:szCs w:val="24"/>
        </w:rPr>
        <w:t xml:space="preserve"> г.</w:t>
      </w:r>
      <w:r w:rsidR="008467FF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8467FF" w:rsidRPr="00621F80">
        <w:rPr>
          <w:sz w:val="24"/>
          <w:szCs w:val="24"/>
        </w:rPr>
        <w:t>1001-п</w:t>
      </w:r>
      <w:r w:rsidR="00476729" w:rsidRPr="00621F80">
        <w:rPr>
          <w:sz w:val="24"/>
          <w:szCs w:val="24"/>
        </w:rPr>
        <w:t>)</w:t>
      </w:r>
      <w:r w:rsidR="00383FCE" w:rsidRPr="00621F80">
        <w:rPr>
          <w:sz w:val="24"/>
          <w:szCs w:val="24"/>
        </w:rPr>
        <w:t xml:space="preserve">, </w:t>
      </w:r>
      <w:r w:rsidRPr="00621F80">
        <w:rPr>
          <w:sz w:val="24"/>
          <w:szCs w:val="24"/>
        </w:rPr>
        <w:t>ПОСТАНО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ЛЯ</w:t>
      </w:r>
      <w:r w:rsidR="006C5E4C" w:rsidRPr="00621F80">
        <w:rPr>
          <w:sz w:val="24"/>
          <w:szCs w:val="24"/>
        </w:rPr>
        <w:t>Ю</w:t>
      </w:r>
      <w:r w:rsidRPr="00621F80">
        <w:rPr>
          <w:sz w:val="24"/>
          <w:szCs w:val="24"/>
        </w:rPr>
        <w:t>:</w:t>
      </w:r>
    </w:p>
    <w:p w:rsidR="00230567" w:rsidRPr="00621F80" w:rsidRDefault="008B6624" w:rsidP="00621F80">
      <w:pPr>
        <w:pStyle w:val="ConsPlusNormal"/>
        <w:ind w:firstLine="700"/>
        <w:jc w:val="both"/>
        <w:rPr>
          <w:color w:val="000000"/>
          <w:sz w:val="24"/>
          <w:szCs w:val="24"/>
        </w:rPr>
      </w:pPr>
      <w:r w:rsidRPr="00621F80">
        <w:rPr>
          <w:sz w:val="24"/>
          <w:szCs w:val="24"/>
        </w:rPr>
        <w:t xml:space="preserve">1. </w:t>
      </w:r>
      <w:proofErr w:type="gramStart"/>
      <w:r w:rsidR="00160781" w:rsidRPr="00621F80">
        <w:rPr>
          <w:sz w:val="24"/>
          <w:szCs w:val="24"/>
        </w:rPr>
        <w:t>В</w:t>
      </w:r>
      <w:r w:rsidR="003407EF" w:rsidRPr="00621F80">
        <w:rPr>
          <w:sz w:val="24"/>
          <w:szCs w:val="24"/>
        </w:rPr>
        <w:t>нес</w:t>
      </w:r>
      <w:r w:rsidR="00160781" w:rsidRPr="00621F80">
        <w:rPr>
          <w:sz w:val="24"/>
          <w:szCs w:val="24"/>
        </w:rPr>
        <w:t>т</w:t>
      </w:r>
      <w:r w:rsidR="003407EF" w:rsidRPr="00621F80">
        <w:rPr>
          <w:sz w:val="24"/>
          <w:szCs w:val="24"/>
        </w:rPr>
        <w:t xml:space="preserve">и изменения в постановление </w:t>
      </w:r>
      <w:r w:rsidR="00803811" w:rsidRPr="00621F80">
        <w:rPr>
          <w:sz w:val="24"/>
          <w:szCs w:val="24"/>
        </w:rPr>
        <w:t>а</w:t>
      </w:r>
      <w:r w:rsidR="003407EF" w:rsidRPr="00621F80">
        <w:rPr>
          <w:sz w:val="24"/>
          <w:szCs w:val="24"/>
        </w:rPr>
        <w:t xml:space="preserve">дминистрации Ермаковского района </w:t>
      </w:r>
      <w:r w:rsidR="00803811" w:rsidRPr="00621F80">
        <w:rPr>
          <w:sz w:val="24"/>
          <w:szCs w:val="24"/>
        </w:rPr>
        <w:t>от 30.10.2013</w:t>
      </w:r>
      <w:r w:rsidR="00F47F6D">
        <w:rPr>
          <w:sz w:val="24"/>
          <w:szCs w:val="24"/>
        </w:rPr>
        <w:t xml:space="preserve"> г.</w:t>
      </w:r>
      <w:r w:rsidR="00803811" w:rsidRPr="00621F80">
        <w:rPr>
          <w:sz w:val="24"/>
          <w:szCs w:val="24"/>
        </w:rPr>
        <w:t xml:space="preserve"> № 711-п</w:t>
      </w:r>
      <w:r w:rsidR="00921CC4" w:rsidRPr="00621F80">
        <w:rPr>
          <w:sz w:val="24"/>
          <w:szCs w:val="24"/>
        </w:rPr>
        <w:t xml:space="preserve"> </w:t>
      </w:r>
      <w:r w:rsidR="00C15AA5" w:rsidRPr="00621F80">
        <w:rPr>
          <w:sz w:val="24"/>
          <w:szCs w:val="24"/>
        </w:rPr>
        <w:t>«О внесении изменений и дополн</w:t>
      </w:r>
      <w:r w:rsidR="00C15AA5" w:rsidRPr="00621F80">
        <w:rPr>
          <w:sz w:val="24"/>
          <w:szCs w:val="24"/>
        </w:rPr>
        <w:t>е</w:t>
      </w:r>
      <w:r w:rsidR="00C15AA5" w:rsidRPr="00621F80">
        <w:rPr>
          <w:sz w:val="24"/>
          <w:szCs w:val="24"/>
        </w:rPr>
        <w:t xml:space="preserve">ний в Постановление от 30.10.2013 </w:t>
      </w:r>
      <w:r w:rsidR="00F47F6D">
        <w:rPr>
          <w:sz w:val="24"/>
          <w:szCs w:val="24"/>
        </w:rPr>
        <w:t xml:space="preserve">г. </w:t>
      </w:r>
      <w:r w:rsidR="00C15AA5" w:rsidRPr="00621F80">
        <w:rPr>
          <w:sz w:val="24"/>
          <w:szCs w:val="24"/>
        </w:rPr>
        <w:t>№</w:t>
      </w:r>
      <w:r w:rsidR="00F47F6D">
        <w:rPr>
          <w:sz w:val="24"/>
          <w:szCs w:val="24"/>
        </w:rPr>
        <w:t xml:space="preserve"> </w:t>
      </w:r>
      <w:r w:rsidR="00C15AA5" w:rsidRPr="00621F80">
        <w:rPr>
          <w:sz w:val="24"/>
          <w:szCs w:val="24"/>
        </w:rPr>
        <w:t>711-п «Об утверждении муниципальной программы «Обеспеч</w:t>
      </w:r>
      <w:r w:rsidR="00C15AA5" w:rsidRPr="00621F80">
        <w:rPr>
          <w:sz w:val="24"/>
          <w:szCs w:val="24"/>
        </w:rPr>
        <w:t>е</w:t>
      </w:r>
      <w:r w:rsidR="00C15AA5" w:rsidRPr="00621F80">
        <w:rPr>
          <w:sz w:val="24"/>
          <w:szCs w:val="24"/>
        </w:rPr>
        <w:t>ние безопасности жизнедеятельности населения территории Ермаковского рай</w:t>
      </w:r>
      <w:r w:rsidR="00C15AA5" w:rsidRPr="00621F80">
        <w:rPr>
          <w:sz w:val="24"/>
          <w:szCs w:val="24"/>
        </w:rPr>
        <w:t>о</w:t>
      </w:r>
      <w:r w:rsidR="00C15AA5" w:rsidRPr="00621F80">
        <w:rPr>
          <w:sz w:val="24"/>
          <w:szCs w:val="24"/>
        </w:rPr>
        <w:t>на»</w:t>
      </w:r>
      <w:r w:rsidR="00A81689" w:rsidRPr="00621F80">
        <w:rPr>
          <w:sz w:val="24"/>
          <w:szCs w:val="24"/>
        </w:rPr>
        <w:t xml:space="preserve"> </w:t>
      </w:r>
      <w:r w:rsidR="00B82673" w:rsidRPr="00621F80">
        <w:rPr>
          <w:sz w:val="24"/>
          <w:szCs w:val="24"/>
        </w:rPr>
        <w:t>(</w:t>
      </w:r>
      <w:r w:rsidR="009E3C8F" w:rsidRPr="00621F80">
        <w:rPr>
          <w:sz w:val="24"/>
          <w:szCs w:val="24"/>
        </w:rPr>
        <w:t>в редакции от 30.10.2014</w:t>
      </w:r>
      <w:r w:rsidR="00F47F6D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>873-п, 23.04.2015</w:t>
      </w:r>
      <w:r w:rsidR="00F47F6D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>229-п,30.10.2015</w:t>
      </w:r>
      <w:r w:rsidR="00F47F6D">
        <w:rPr>
          <w:sz w:val="24"/>
          <w:szCs w:val="24"/>
        </w:rPr>
        <w:t xml:space="preserve"> г.</w:t>
      </w:r>
      <w:r w:rsidR="00E368C0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E368C0" w:rsidRPr="00621F80">
        <w:rPr>
          <w:sz w:val="24"/>
          <w:szCs w:val="24"/>
        </w:rPr>
        <w:t>743-п, 07.09.2016</w:t>
      </w:r>
      <w:r w:rsidR="00F47F6D">
        <w:rPr>
          <w:sz w:val="24"/>
          <w:szCs w:val="24"/>
        </w:rPr>
        <w:t xml:space="preserve"> г.</w:t>
      </w:r>
      <w:r w:rsidR="00E368C0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E368C0" w:rsidRPr="00621F80">
        <w:rPr>
          <w:sz w:val="24"/>
          <w:szCs w:val="24"/>
        </w:rPr>
        <w:t>557-п, 31.10</w:t>
      </w:r>
      <w:r w:rsidR="009E3C8F" w:rsidRPr="00621F80">
        <w:rPr>
          <w:sz w:val="24"/>
          <w:szCs w:val="24"/>
        </w:rPr>
        <w:t>.2016</w:t>
      </w:r>
      <w:r w:rsidR="00F47F6D">
        <w:rPr>
          <w:sz w:val="24"/>
          <w:szCs w:val="24"/>
        </w:rPr>
        <w:t xml:space="preserve"> г.</w:t>
      </w:r>
      <w:r w:rsidR="009E3C8F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9E3C8F" w:rsidRPr="00621F80">
        <w:rPr>
          <w:sz w:val="24"/>
          <w:szCs w:val="24"/>
        </w:rPr>
        <w:t>705-п</w:t>
      </w:r>
      <w:r w:rsidR="00730DB6" w:rsidRPr="00621F80">
        <w:rPr>
          <w:sz w:val="24"/>
          <w:szCs w:val="24"/>
        </w:rPr>
        <w:t>, 30.10.2017</w:t>
      </w:r>
      <w:r w:rsidR="00F47F6D">
        <w:rPr>
          <w:sz w:val="24"/>
          <w:szCs w:val="24"/>
        </w:rPr>
        <w:t xml:space="preserve"> г.</w:t>
      </w:r>
      <w:r w:rsidR="00730DB6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730DB6" w:rsidRPr="00621F80">
        <w:rPr>
          <w:sz w:val="24"/>
          <w:szCs w:val="24"/>
        </w:rPr>
        <w:t>773-п</w:t>
      </w:r>
      <w:r w:rsidR="00951D44" w:rsidRPr="00621F80">
        <w:rPr>
          <w:sz w:val="24"/>
          <w:szCs w:val="24"/>
        </w:rPr>
        <w:t>, 31.10.2018</w:t>
      </w:r>
      <w:r w:rsidR="00F47F6D">
        <w:rPr>
          <w:sz w:val="24"/>
          <w:szCs w:val="24"/>
        </w:rPr>
        <w:t xml:space="preserve"> г.</w:t>
      </w:r>
      <w:r w:rsidR="00951D44" w:rsidRPr="00621F80">
        <w:rPr>
          <w:sz w:val="24"/>
          <w:szCs w:val="24"/>
        </w:rPr>
        <w:t xml:space="preserve"> № 622-п</w:t>
      </w:r>
      <w:r w:rsidR="00476729" w:rsidRPr="00621F80">
        <w:rPr>
          <w:sz w:val="24"/>
          <w:szCs w:val="24"/>
        </w:rPr>
        <w:t>, 31.10.2019</w:t>
      </w:r>
      <w:r w:rsidR="00F47F6D">
        <w:rPr>
          <w:sz w:val="24"/>
          <w:szCs w:val="24"/>
        </w:rPr>
        <w:t xml:space="preserve"> г.</w:t>
      </w:r>
      <w:r w:rsidR="00476729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476729" w:rsidRPr="00621F80">
        <w:rPr>
          <w:sz w:val="24"/>
          <w:szCs w:val="24"/>
        </w:rPr>
        <w:t>616-п</w:t>
      </w:r>
      <w:proofErr w:type="gramEnd"/>
      <w:r w:rsidR="00642FEF" w:rsidRPr="00621F80">
        <w:rPr>
          <w:sz w:val="24"/>
          <w:szCs w:val="24"/>
        </w:rPr>
        <w:t xml:space="preserve">, </w:t>
      </w:r>
      <w:proofErr w:type="gramStart"/>
      <w:r w:rsidR="00642FEF" w:rsidRPr="00621F80">
        <w:rPr>
          <w:sz w:val="24"/>
          <w:szCs w:val="24"/>
        </w:rPr>
        <w:t>30.10.2020</w:t>
      </w:r>
      <w:r w:rsidR="00F47F6D">
        <w:rPr>
          <w:sz w:val="24"/>
          <w:szCs w:val="24"/>
        </w:rPr>
        <w:t xml:space="preserve"> г.</w:t>
      </w:r>
      <w:r w:rsidR="00642FEF" w:rsidRPr="00621F80">
        <w:rPr>
          <w:sz w:val="24"/>
          <w:szCs w:val="24"/>
        </w:rPr>
        <w:t xml:space="preserve"> №</w:t>
      </w:r>
      <w:r w:rsidR="00F47F6D">
        <w:rPr>
          <w:sz w:val="24"/>
          <w:szCs w:val="24"/>
        </w:rPr>
        <w:t xml:space="preserve"> </w:t>
      </w:r>
      <w:r w:rsidR="00642FEF" w:rsidRPr="00621F80">
        <w:rPr>
          <w:sz w:val="24"/>
          <w:szCs w:val="24"/>
        </w:rPr>
        <w:t>731-п</w:t>
      </w:r>
      <w:r w:rsidR="005D00FD" w:rsidRPr="00621F80">
        <w:rPr>
          <w:sz w:val="24"/>
          <w:szCs w:val="24"/>
        </w:rPr>
        <w:t>, 20.10.2021</w:t>
      </w:r>
      <w:r w:rsidR="00F47F6D">
        <w:rPr>
          <w:sz w:val="24"/>
          <w:szCs w:val="24"/>
        </w:rPr>
        <w:t xml:space="preserve"> г.</w:t>
      </w:r>
      <w:r w:rsidR="005D00FD" w:rsidRPr="00621F80">
        <w:rPr>
          <w:sz w:val="24"/>
          <w:szCs w:val="24"/>
        </w:rPr>
        <w:t xml:space="preserve"> № 595-п</w:t>
      </w:r>
      <w:r w:rsidR="00B82673" w:rsidRPr="00621F80">
        <w:rPr>
          <w:sz w:val="24"/>
          <w:szCs w:val="24"/>
        </w:rPr>
        <w:t>)</w:t>
      </w:r>
      <w:r w:rsidR="00730DB6" w:rsidRPr="00621F80">
        <w:rPr>
          <w:sz w:val="24"/>
          <w:szCs w:val="24"/>
        </w:rPr>
        <w:t>.</w:t>
      </w:r>
      <w:proofErr w:type="gramEnd"/>
    </w:p>
    <w:p w:rsidR="006D27D1" w:rsidRPr="00621F80" w:rsidRDefault="008B6624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</w:t>
      </w:r>
      <w:r w:rsidR="00C15AA5" w:rsidRPr="00621F80">
        <w:rPr>
          <w:sz w:val="24"/>
          <w:szCs w:val="24"/>
        </w:rPr>
        <w:t xml:space="preserve">. </w:t>
      </w:r>
      <w:r w:rsidR="00517F5F" w:rsidRPr="00621F80">
        <w:rPr>
          <w:sz w:val="24"/>
          <w:szCs w:val="24"/>
        </w:rPr>
        <w:t>М</w:t>
      </w:r>
      <w:r w:rsidR="006D27D1" w:rsidRPr="00621F80">
        <w:rPr>
          <w:sz w:val="24"/>
          <w:szCs w:val="24"/>
        </w:rPr>
        <w:t>униципальную программу «Обеспечение безопасности жизнедеятел</w:t>
      </w:r>
      <w:r w:rsidR="006D27D1" w:rsidRPr="00621F80">
        <w:rPr>
          <w:sz w:val="24"/>
          <w:szCs w:val="24"/>
        </w:rPr>
        <w:t>ь</w:t>
      </w:r>
      <w:r w:rsidR="006D27D1" w:rsidRPr="00621F80">
        <w:rPr>
          <w:sz w:val="24"/>
          <w:szCs w:val="24"/>
        </w:rPr>
        <w:t>ности населения территории Ермаковского района» изл</w:t>
      </w:r>
      <w:r w:rsidR="006D27D1" w:rsidRPr="00621F80">
        <w:rPr>
          <w:sz w:val="24"/>
          <w:szCs w:val="24"/>
        </w:rPr>
        <w:t>о</w:t>
      </w:r>
      <w:r w:rsidR="006D27D1" w:rsidRPr="00621F80">
        <w:rPr>
          <w:sz w:val="24"/>
          <w:szCs w:val="24"/>
        </w:rPr>
        <w:t>жить в редакции согласно приложению</w:t>
      </w:r>
      <w:r w:rsidR="00383FCE" w:rsidRPr="00621F80">
        <w:rPr>
          <w:sz w:val="24"/>
          <w:szCs w:val="24"/>
        </w:rPr>
        <w:t xml:space="preserve"> к настоящему постановлению</w:t>
      </w:r>
      <w:r w:rsidR="00055A23" w:rsidRPr="00621F80">
        <w:rPr>
          <w:sz w:val="24"/>
          <w:szCs w:val="24"/>
        </w:rPr>
        <w:t>.</w:t>
      </w:r>
    </w:p>
    <w:p w:rsidR="00E74197" w:rsidRPr="00621F80" w:rsidRDefault="008B6624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3</w:t>
      </w:r>
      <w:r w:rsidR="00424658" w:rsidRPr="00621F80">
        <w:rPr>
          <w:sz w:val="24"/>
          <w:szCs w:val="24"/>
        </w:rPr>
        <w:t xml:space="preserve">. </w:t>
      </w:r>
      <w:proofErr w:type="gramStart"/>
      <w:r w:rsidR="00E74197" w:rsidRPr="00621F80">
        <w:rPr>
          <w:sz w:val="24"/>
          <w:szCs w:val="24"/>
        </w:rPr>
        <w:t>Контроль за</w:t>
      </w:r>
      <w:proofErr w:type="gramEnd"/>
      <w:r w:rsidR="00E74197" w:rsidRPr="00621F80">
        <w:rPr>
          <w:sz w:val="24"/>
          <w:szCs w:val="24"/>
        </w:rPr>
        <w:t xml:space="preserve"> исполнением настоящего постановления </w:t>
      </w:r>
      <w:r w:rsidR="000C24EB" w:rsidRPr="00621F80">
        <w:rPr>
          <w:sz w:val="24"/>
          <w:szCs w:val="24"/>
        </w:rPr>
        <w:t>оставляю за с</w:t>
      </w:r>
      <w:r w:rsidR="000C24EB" w:rsidRPr="00621F80">
        <w:rPr>
          <w:sz w:val="24"/>
          <w:szCs w:val="24"/>
        </w:rPr>
        <w:t>о</w:t>
      </w:r>
      <w:r w:rsidR="000C24EB" w:rsidRPr="00621F80">
        <w:rPr>
          <w:sz w:val="24"/>
          <w:szCs w:val="24"/>
        </w:rPr>
        <w:t>бой</w:t>
      </w:r>
      <w:r w:rsidR="00E74197" w:rsidRPr="00621F80">
        <w:rPr>
          <w:sz w:val="24"/>
          <w:szCs w:val="24"/>
        </w:rPr>
        <w:t>.</w:t>
      </w:r>
    </w:p>
    <w:p w:rsidR="004B6629" w:rsidRPr="00621F80" w:rsidRDefault="008B6624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4</w:t>
      </w:r>
      <w:r w:rsidR="004B6629" w:rsidRPr="00621F80">
        <w:rPr>
          <w:sz w:val="24"/>
          <w:szCs w:val="24"/>
        </w:rPr>
        <w:t xml:space="preserve">. Постановление вступает в силу </w:t>
      </w:r>
      <w:r w:rsidR="00383FCE" w:rsidRPr="00621F80">
        <w:rPr>
          <w:sz w:val="24"/>
          <w:szCs w:val="24"/>
        </w:rPr>
        <w:t xml:space="preserve">после его </w:t>
      </w:r>
      <w:r w:rsidR="004B6629" w:rsidRPr="00621F80">
        <w:rPr>
          <w:sz w:val="24"/>
          <w:szCs w:val="24"/>
        </w:rPr>
        <w:t>официально</w:t>
      </w:r>
      <w:r w:rsidR="00383FCE" w:rsidRPr="00621F80">
        <w:rPr>
          <w:sz w:val="24"/>
          <w:szCs w:val="24"/>
        </w:rPr>
        <w:t>го</w:t>
      </w:r>
      <w:r w:rsidR="004B6629" w:rsidRPr="00621F80">
        <w:rPr>
          <w:sz w:val="24"/>
          <w:szCs w:val="24"/>
        </w:rPr>
        <w:t xml:space="preserve"> опубликова</w:t>
      </w:r>
      <w:r w:rsidR="00383FCE" w:rsidRPr="00621F80">
        <w:rPr>
          <w:sz w:val="24"/>
          <w:szCs w:val="24"/>
        </w:rPr>
        <w:t>ния</w:t>
      </w:r>
      <w:r w:rsidR="004B6629" w:rsidRPr="00621F80">
        <w:rPr>
          <w:sz w:val="24"/>
          <w:szCs w:val="24"/>
        </w:rPr>
        <w:t xml:space="preserve"> (обнародовани</w:t>
      </w:r>
      <w:r w:rsidR="00383FCE" w:rsidRPr="00621F80">
        <w:rPr>
          <w:sz w:val="24"/>
          <w:szCs w:val="24"/>
        </w:rPr>
        <w:t>я</w:t>
      </w:r>
      <w:r w:rsidR="004B6629" w:rsidRPr="00621F80">
        <w:rPr>
          <w:sz w:val="24"/>
          <w:szCs w:val="24"/>
        </w:rPr>
        <w:t>)</w:t>
      </w:r>
      <w:r w:rsidR="00383FCE" w:rsidRPr="00621F80">
        <w:rPr>
          <w:sz w:val="24"/>
          <w:szCs w:val="24"/>
        </w:rPr>
        <w:t>, и применяется к правоот</w:t>
      </w:r>
      <w:r w:rsidR="0075313C" w:rsidRPr="00621F80">
        <w:rPr>
          <w:sz w:val="24"/>
          <w:szCs w:val="24"/>
        </w:rPr>
        <w:t>ношениям, возникшим с 01.01.2022</w:t>
      </w:r>
      <w:r w:rsidR="00383FCE" w:rsidRPr="00621F80">
        <w:rPr>
          <w:sz w:val="24"/>
          <w:szCs w:val="24"/>
        </w:rPr>
        <w:t xml:space="preserve"> г</w:t>
      </w:r>
      <w:r w:rsidR="00383FCE" w:rsidRPr="00621F80">
        <w:rPr>
          <w:sz w:val="24"/>
          <w:szCs w:val="24"/>
        </w:rPr>
        <w:t>о</w:t>
      </w:r>
      <w:r w:rsidR="00383FCE" w:rsidRPr="00621F80">
        <w:rPr>
          <w:sz w:val="24"/>
          <w:szCs w:val="24"/>
        </w:rPr>
        <w:t>да.</w:t>
      </w:r>
    </w:p>
    <w:p w:rsidR="004B6629" w:rsidRPr="00621F80" w:rsidRDefault="004B6629" w:rsidP="00621F80">
      <w:pPr>
        <w:ind w:firstLine="0"/>
        <w:rPr>
          <w:sz w:val="24"/>
          <w:szCs w:val="24"/>
        </w:rPr>
      </w:pPr>
    </w:p>
    <w:p w:rsidR="00D01421" w:rsidRDefault="00D01421" w:rsidP="00621F80">
      <w:pPr>
        <w:ind w:firstLine="0"/>
        <w:rPr>
          <w:rFonts w:eastAsia="Calibri"/>
          <w:sz w:val="24"/>
          <w:szCs w:val="24"/>
        </w:rPr>
      </w:pPr>
      <w:proofErr w:type="spellStart"/>
      <w:r w:rsidRPr="00621F80">
        <w:rPr>
          <w:sz w:val="24"/>
          <w:szCs w:val="24"/>
        </w:rPr>
        <w:t>И.о</w:t>
      </w:r>
      <w:proofErr w:type="spellEnd"/>
      <w:r w:rsidRPr="00621F80">
        <w:rPr>
          <w:sz w:val="24"/>
          <w:szCs w:val="24"/>
        </w:rPr>
        <w:t xml:space="preserve"> </w:t>
      </w:r>
      <w:r w:rsidR="00F47F6D">
        <w:rPr>
          <w:sz w:val="24"/>
          <w:szCs w:val="24"/>
        </w:rPr>
        <w:t xml:space="preserve">главы Ермаковского района                                                              </w:t>
      </w:r>
      <w:r w:rsidR="00621F80" w:rsidRPr="00621F80">
        <w:rPr>
          <w:rFonts w:eastAsia="Calibri"/>
          <w:sz w:val="24"/>
          <w:szCs w:val="24"/>
        </w:rPr>
        <w:t xml:space="preserve"> </w:t>
      </w:r>
      <w:r w:rsidR="005D00FD" w:rsidRPr="00621F80">
        <w:rPr>
          <w:rFonts w:eastAsia="Calibri"/>
          <w:sz w:val="24"/>
          <w:szCs w:val="24"/>
        </w:rPr>
        <w:t>С.М. Абр</w:t>
      </w:r>
      <w:r w:rsidR="005D00FD" w:rsidRPr="00621F80">
        <w:rPr>
          <w:rFonts w:eastAsia="Calibri"/>
          <w:sz w:val="24"/>
          <w:szCs w:val="24"/>
        </w:rPr>
        <w:t>а</w:t>
      </w:r>
      <w:r w:rsidR="005D00FD" w:rsidRPr="00621F80">
        <w:rPr>
          <w:rFonts w:eastAsia="Calibri"/>
          <w:sz w:val="24"/>
          <w:szCs w:val="24"/>
        </w:rPr>
        <w:t>мов</w:t>
      </w:r>
    </w:p>
    <w:p w:rsidR="00F47F6D" w:rsidRPr="00621F80" w:rsidRDefault="00F47F6D" w:rsidP="00621F80">
      <w:pPr>
        <w:ind w:firstLine="0"/>
        <w:rPr>
          <w:rFonts w:eastAsia="Calibri"/>
          <w:sz w:val="24"/>
          <w:szCs w:val="24"/>
        </w:rPr>
      </w:pPr>
    </w:p>
    <w:p w:rsidR="00230567" w:rsidRPr="00621F80" w:rsidRDefault="00230567" w:rsidP="00621F80">
      <w:pPr>
        <w:ind w:firstLine="0"/>
        <w:rPr>
          <w:sz w:val="24"/>
          <w:szCs w:val="24"/>
        </w:rPr>
        <w:sectPr w:rsidR="00230567" w:rsidRPr="00621F80" w:rsidSect="00230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A96" w:rsidRPr="002F2A96" w:rsidRDefault="002F2A96" w:rsidP="002F2A96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2F2A96">
        <w:rPr>
          <w:sz w:val="24"/>
          <w:szCs w:val="24"/>
          <w:lang w:eastAsia="zh-CN"/>
        </w:rPr>
        <w:lastRenderedPageBreak/>
        <w:t>Приложение № 1</w:t>
      </w:r>
    </w:p>
    <w:p w:rsidR="002F2A96" w:rsidRPr="002F2A96" w:rsidRDefault="002F2A96" w:rsidP="002F2A96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2F2A96">
        <w:rPr>
          <w:sz w:val="24"/>
          <w:szCs w:val="24"/>
          <w:lang w:eastAsia="zh-CN"/>
        </w:rPr>
        <w:t>к постановлению администрации</w:t>
      </w:r>
    </w:p>
    <w:p w:rsidR="002F2A96" w:rsidRPr="002F2A96" w:rsidRDefault="002F2A96" w:rsidP="002F2A96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2F2A96">
        <w:rPr>
          <w:sz w:val="24"/>
          <w:szCs w:val="24"/>
          <w:lang w:eastAsia="zh-CN"/>
        </w:rPr>
        <w:t>Ермаковского района</w:t>
      </w:r>
    </w:p>
    <w:p w:rsidR="002F2A96" w:rsidRPr="002F2A96" w:rsidRDefault="002F2A96" w:rsidP="002F2A96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2F2A96">
        <w:rPr>
          <w:sz w:val="24"/>
          <w:szCs w:val="24"/>
          <w:lang w:eastAsia="zh-CN"/>
        </w:rPr>
        <w:t>от «29» октября 2021 г. № 63</w:t>
      </w:r>
      <w:r>
        <w:rPr>
          <w:sz w:val="24"/>
          <w:szCs w:val="24"/>
          <w:lang w:eastAsia="zh-CN"/>
        </w:rPr>
        <w:t>9</w:t>
      </w:r>
      <w:r w:rsidRPr="002F2A96">
        <w:rPr>
          <w:sz w:val="24"/>
          <w:szCs w:val="24"/>
          <w:lang w:eastAsia="zh-CN"/>
        </w:rPr>
        <w:t>-п</w:t>
      </w:r>
    </w:p>
    <w:p w:rsidR="008B6624" w:rsidRPr="00621F80" w:rsidRDefault="008B6624" w:rsidP="00621F80">
      <w:pPr>
        <w:outlineLvl w:val="0"/>
        <w:rPr>
          <w:sz w:val="24"/>
          <w:szCs w:val="24"/>
        </w:rPr>
      </w:pPr>
    </w:p>
    <w:p w:rsidR="00A57AEF" w:rsidRPr="00621F80" w:rsidRDefault="00A57AEF" w:rsidP="002F2A96">
      <w:pPr>
        <w:ind w:firstLine="0"/>
        <w:jc w:val="center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Муниципальная программа</w:t>
      </w:r>
    </w:p>
    <w:p w:rsidR="00A57AEF" w:rsidRPr="00621F80" w:rsidRDefault="00A57AEF" w:rsidP="002F2A96">
      <w:pPr>
        <w:ind w:firstLine="0"/>
        <w:jc w:val="center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A57AEF" w:rsidRPr="00621F80" w:rsidRDefault="00A57AEF" w:rsidP="002F2A96">
      <w:pPr>
        <w:ind w:firstLine="0"/>
        <w:jc w:val="center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территории Ермаковского района»</w:t>
      </w:r>
    </w:p>
    <w:p w:rsidR="00A57AEF" w:rsidRPr="00621F80" w:rsidRDefault="00A57AEF" w:rsidP="00621F80">
      <w:pPr>
        <w:rPr>
          <w:b/>
          <w:sz w:val="24"/>
          <w:szCs w:val="24"/>
        </w:rPr>
      </w:pPr>
    </w:p>
    <w:p w:rsidR="00A57AEF" w:rsidRPr="00621F80" w:rsidRDefault="00A57AEF" w:rsidP="00621F80">
      <w:pPr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1. Паспорт программы</w:t>
      </w:r>
    </w:p>
    <w:p w:rsidR="008B6624" w:rsidRPr="00621F80" w:rsidRDefault="008B6624" w:rsidP="00621F80">
      <w:pPr>
        <w:rPr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6441"/>
      </w:tblGrid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Наименование муниц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пальной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A57AEF" w:rsidRPr="00621F80" w:rsidRDefault="00D01421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</w:t>
            </w:r>
            <w:r w:rsidR="00A57AEF" w:rsidRPr="00621F80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621F80">
              <w:rPr>
                <w:sz w:val="24"/>
                <w:szCs w:val="24"/>
              </w:rPr>
              <w:t xml:space="preserve">ния </w:t>
            </w:r>
            <w:r w:rsidR="00A57AEF" w:rsidRPr="00621F80">
              <w:rPr>
                <w:sz w:val="24"/>
                <w:szCs w:val="24"/>
              </w:rPr>
              <w:t>территории Ермаковского района» (далее – пр</w:t>
            </w:r>
            <w:r w:rsidR="00A57AEF" w:rsidRPr="00621F80">
              <w:rPr>
                <w:sz w:val="24"/>
                <w:szCs w:val="24"/>
              </w:rPr>
              <w:t>о</w:t>
            </w:r>
            <w:r w:rsidR="00A57AEF" w:rsidRPr="00621F80">
              <w:rPr>
                <w:sz w:val="24"/>
                <w:szCs w:val="24"/>
              </w:rPr>
              <w:t>грамма)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Основание для разрабо</w:t>
            </w:r>
            <w:r w:rsidRPr="00621F80">
              <w:rPr>
                <w:sz w:val="24"/>
                <w:szCs w:val="24"/>
              </w:rPr>
              <w:t>т</w:t>
            </w:r>
            <w:r w:rsidRPr="00621F80">
              <w:rPr>
                <w:sz w:val="24"/>
                <w:szCs w:val="24"/>
              </w:rPr>
              <w:t>ки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75792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21F80">
              <w:rPr>
                <w:sz w:val="24"/>
                <w:szCs w:val="24"/>
              </w:rPr>
              <w:t>ст. 179 Бюджетного кодекса Российской Федерации,</w:t>
            </w:r>
            <w:r w:rsidR="0075792F" w:rsidRPr="00621F80">
              <w:rPr>
                <w:sz w:val="24"/>
                <w:szCs w:val="24"/>
              </w:rPr>
              <w:t xml:space="preserve"> Фед</w:t>
            </w:r>
            <w:r w:rsidR="0075792F" w:rsidRPr="00621F80">
              <w:rPr>
                <w:sz w:val="24"/>
                <w:szCs w:val="24"/>
              </w:rPr>
              <w:t>е</w:t>
            </w:r>
            <w:r w:rsidR="0075792F" w:rsidRPr="00621F80">
              <w:rPr>
                <w:sz w:val="24"/>
                <w:szCs w:val="24"/>
              </w:rPr>
              <w:t>ральный закон от 06.10.2003 года №</w:t>
            </w:r>
            <w:r w:rsidR="002F2A96">
              <w:rPr>
                <w:sz w:val="24"/>
                <w:szCs w:val="24"/>
              </w:rPr>
              <w:t xml:space="preserve"> </w:t>
            </w:r>
            <w:r w:rsidR="0075792F" w:rsidRPr="00621F80">
              <w:rPr>
                <w:sz w:val="24"/>
                <w:szCs w:val="24"/>
              </w:rPr>
              <w:t>131-ФЗ «Об общих принципах организации местного самоуправл</w:t>
            </w:r>
            <w:r w:rsidR="0075792F" w:rsidRPr="00621F80">
              <w:rPr>
                <w:sz w:val="24"/>
                <w:szCs w:val="24"/>
              </w:rPr>
              <w:t>е</w:t>
            </w:r>
            <w:r w:rsidR="0075792F" w:rsidRPr="00621F80">
              <w:rPr>
                <w:sz w:val="24"/>
                <w:szCs w:val="24"/>
              </w:rPr>
              <w:t xml:space="preserve">ния в РФ, </w:t>
            </w:r>
            <w:r w:rsidRPr="00621F80">
              <w:rPr>
                <w:sz w:val="24"/>
                <w:szCs w:val="24"/>
              </w:rPr>
              <w:t>Федеральный закон № 68-ФЗ «О защите населения и те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риторий от чрезвычайных ситуаций природного и техноге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ного характера», Федеральный закон № 28-ФЗ «О гражда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ской обороне», № 117-ФЗ «О безопасности гидротехнических со</w:t>
            </w:r>
            <w:r w:rsidR="00C93081" w:rsidRPr="00621F80">
              <w:rPr>
                <w:sz w:val="24"/>
                <w:szCs w:val="24"/>
              </w:rPr>
              <w:t>оружений»,</w:t>
            </w:r>
            <w:r w:rsidR="0075792F" w:rsidRPr="00621F80">
              <w:rPr>
                <w:sz w:val="24"/>
                <w:szCs w:val="24"/>
              </w:rPr>
              <w:t xml:space="preserve"> Ф</w:t>
            </w:r>
            <w:r w:rsidR="0075792F" w:rsidRPr="00621F80">
              <w:rPr>
                <w:sz w:val="24"/>
                <w:szCs w:val="24"/>
              </w:rPr>
              <w:t>е</w:t>
            </w:r>
            <w:r w:rsidR="0075792F" w:rsidRPr="00621F80">
              <w:rPr>
                <w:sz w:val="24"/>
                <w:szCs w:val="24"/>
              </w:rPr>
              <w:t>деральный закон от 25.07.2002</w:t>
            </w:r>
            <w:r w:rsidR="002F2A96">
              <w:rPr>
                <w:sz w:val="24"/>
                <w:szCs w:val="24"/>
              </w:rPr>
              <w:t xml:space="preserve"> г.</w:t>
            </w:r>
            <w:r w:rsidR="0075792F" w:rsidRPr="00621F80">
              <w:rPr>
                <w:sz w:val="24"/>
                <w:szCs w:val="24"/>
              </w:rPr>
              <w:t xml:space="preserve"> №</w:t>
            </w:r>
            <w:r w:rsidR="002F2A96">
              <w:rPr>
                <w:sz w:val="24"/>
                <w:szCs w:val="24"/>
              </w:rPr>
              <w:t xml:space="preserve"> </w:t>
            </w:r>
            <w:r w:rsidR="0075792F" w:rsidRPr="00621F80">
              <w:rPr>
                <w:sz w:val="24"/>
                <w:szCs w:val="24"/>
              </w:rPr>
              <w:t>114-ФЗ «О прот</w:t>
            </w:r>
            <w:r w:rsidR="0075792F" w:rsidRPr="00621F80">
              <w:rPr>
                <w:sz w:val="24"/>
                <w:szCs w:val="24"/>
              </w:rPr>
              <w:t>и</w:t>
            </w:r>
            <w:r w:rsidR="0075792F" w:rsidRPr="00621F80">
              <w:rPr>
                <w:sz w:val="24"/>
                <w:szCs w:val="24"/>
              </w:rPr>
              <w:t>водействии экстремистской деятельности», Фед</w:t>
            </w:r>
            <w:r w:rsidR="0075792F" w:rsidRPr="00621F80">
              <w:rPr>
                <w:sz w:val="24"/>
                <w:szCs w:val="24"/>
              </w:rPr>
              <w:t>е</w:t>
            </w:r>
            <w:r w:rsidR="0075792F" w:rsidRPr="00621F80">
              <w:rPr>
                <w:sz w:val="24"/>
                <w:szCs w:val="24"/>
              </w:rPr>
              <w:t>ральный закон №</w:t>
            </w:r>
            <w:r w:rsidR="002F2A96">
              <w:rPr>
                <w:sz w:val="24"/>
                <w:szCs w:val="24"/>
              </w:rPr>
              <w:t xml:space="preserve"> </w:t>
            </w:r>
            <w:r w:rsidR="0075792F" w:rsidRPr="00621F80">
              <w:rPr>
                <w:sz w:val="24"/>
                <w:szCs w:val="24"/>
              </w:rPr>
              <w:t>35-ФЗ от</w:t>
            </w:r>
            <w:proofErr w:type="gramEnd"/>
            <w:r w:rsidR="0075792F" w:rsidRPr="00621F80">
              <w:rPr>
                <w:sz w:val="24"/>
                <w:szCs w:val="24"/>
              </w:rPr>
              <w:t xml:space="preserve"> 06.03.2006</w:t>
            </w:r>
            <w:r w:rsidR="002F2A96">
              <w:rPr>
                <w:sz w:val="24"/>
                <w:szCs w:val="24"/>
              </w:rPr>
              <w:t xml:space="preserve"> г.</w:t>
            </w:r>
            <w:r w:rsidR="0075792F" w:rsidRPr="00621F80">
              <w:rPr>
                <w:sz w:val="24"/>
                <w:szCs w:val="24"/>
              </w:rPr>
              <w:t xml:space="preserve"> «О против</w:t>
            </w:r>
            <w:r w:rsidR="0075792F" w:rsidRPr="00621F80">
              <w:rPr>
                <w:sz w:val="24"/>
                <w:szCs w:val="24"/>
              </w:rPr>
              <w:t>о</w:t>
            </w:r>
            <w:r w:rsidR="0075792F" w:rsidRPr="00621F80">
              <w:rPr>
                <w:sz w:val="24"/>
                <w:szCs w:val="24"/>
              </w:rPr>
              <w:t>действии терроризму»</w:t>
            </w:r>
          </w:p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Постановление администрации Ермаковского района от 05.08.2013</w:t>
            </w:r>
            <w:r w:rsidR="002F2A96">
              <w:rPr>
                <w:sz w:val="24"/>
                <w:szCs w:val="24"/>
              </w:rPr>
              <w:t xml:space="preserve"> г.</w:t>
            </w:r>
            <w:r w:rsidRPr="00621F80">
              <w:rPr>
                <w:sz w:val="24"/>
                <w:szCs w:val="24"/>
              </w:rPr>
              <w:t xml:space="preserve"> № 516-п «Об утверждении Порядка принятия решений о разработке муниципальных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 Ермаковского района, их формировании и ре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лиз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 xml:space="preserve">ции» 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Ответственный исполн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тель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Соисполнители програ</w:t>
            </w:r>
            <w:r w:rsidRPr="00621F80">
              <w:rPr>
                <w:sz w:val="24"/>
                <w:szCs w:val="24"/>
              </w:rPr>
              <w:t>м</w:t>
            </w:r>
            <w:r w:rsidRPr="00621F80">
              <w:rPr>
                <w:sz w:val="24"/>
                <w:szCs w:val="24"/>
              </w:rPr>
              <w:t>мы</w:t>
            </w:r>
          </w:p>
        </w:tc>
        <w:tc>
          <w:tcPr>
            <w:tcW w:w="3345" w:type="pct"/>
            <w:shd w:val="clear" w:color="auto" w:fill="auto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Управление образования администрации Ермаковск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района</w:t>
            </w:r>
          </w:p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Межмуниципальный отдел МВД РФ «Шушенский»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34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621F80">
              <w:rPr>
                <w:sz w:val="24"/>
                <w:szCs w:val="24"/>
              </w:rPr>
              <w:t xml:space="preserve"> МКУ «ЕДДС Ермаковского района»</w:t>
            </w:r>
          </w:p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Подпрограмма 2 «Обеспечение безопасности гидр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техн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ческих сооружений»</w:t>
            </w:r>
          </w:p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Подпрограмма 3 «Профилактика терроризма и эк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тремизма на территории Ермаковского района»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345" w:type="pct"/>
          </w:tcPr>
          <w:p w:rsidR="00A57AEF" w:rsidRPr="00621F80" w:rsidRDefault="00C93081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</w:t>
            </w:r>
            <w:r w:rsidR="00A57AEF" w:rsidRPr="00621F80">
              <w:rPr>
                <w:sz w:val="24"/>
                <w:szCs w:val="24"/>
              </w:rPr>
              <w:t>оздание эффективной системы защиты населения и те</w:t>
            </w:r>
            <w:r w:rsidR="00A57AEF" w:rsidRPr="00621F80">
              <w:rPr>
                <w:sz w:val="24"/>
                <w:szCs w:val="24"/>
              </w:rPr>
              <w:t>р</w:t>
            </w:r>
            <w:r w:rsidR="00A57AEF" w:rsidRPr="00621F80">
              <w:rPr>
                <w:sz w:val="24"/>
                <w:szCs w:val="24"/>
              </w:rPr>
              <w:t>риторий Ермаковского района (далее – района) от чрезвычайных ситуаций природного и техногенного х</w:t>
            </w:r>
            <w:r w:rsidR="00A57AEF" w:rsidRPr="00621F80">
              <w:rPr>
                <w:sz w:val="24"/>
                <w:szCs w:val="24"/>
              </w:rPr>
              <w:t>а</w:t>
            </w:r>
            <w:r w:rsidR="00A57AEF" w:rsidRPr="00621F80">
              <w:rPr>
                <w:sz w:val="24"/>
                <w:szCs w:val="24"/>
              </w:rPr>
              <w:t>рактера</w:t>
            </w:r>
            <w:r w:rsidR="0050128B" w:rsidRPr="00621F80">
              <w:rPr>
                <w:sz w:val="24"/>
                <w:szCs w:val="24"/>
              </w:rPr>
              <w:t>.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345" w:type="pct"/>
          </w:tcPr>
          <w:p w:rsidR="00A57AEF" w:rsidRPr="00621F80" w:rsidRDefault="00A57AEF" w:rsidP="002F2A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 Снижение рисков и смягчение последствий чрезв</w:t>
            </w:r>
            <w:r w:rsidRPr="00621F80">
              <w:rPr>
                <w:sz w:val="24"/>
                <w:szCs w:val="24"/>
              </w:rPr>
              <w:t>ы</w:t>
            </w:r>
            <w:r w:rsidRPr="00621F80">
              <w:rPr>
                <w:sz w:val="24"/>
                <w:szCs w:val="24"/>
              </w:rPr>
              <w:t>чайных ситуаций природного и техногенного характера в Ермако</w:t>
            </w:r>
            <w:r w:rsidRPr="00621F80">
              <w:rPr>
                <w:sz w:val="24"/>
                <w:szCs w:val="24"/>
              </w:rPr>
              <w:t>в</w:t>
            </w:r>
            <w:r w:rsidR="00C93081" w:rsidRPr="00621F80">
              <w:rPr>
                <w:sz w:val="24"/>
                <w:szCs w:val="24"/>
              </w:rPr>
              <w:t>ском районе Красноярского края</w:t>
            </w:r>
            <w:r w:rsidR="008B6624" w:rsidRPr="00621F80">
              <w:rPr>
                <w:sz w:val="24"/>
                <w:szCs w:val="24"/>
              </w:rPr>
              <w:t>.</w:t>
            </w:r>
          </w:p>
          <w:p w:rsidR="00615DD9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2. Обеспечение</w:t>
            </w:r>
            <w:r w:rsidR="00621F80" w:rsidRPr="00621F80">
              <w:rPr>
                <w:sz w:val="24"/>
                <w:szCs w:val="24"/>
              </w:rPr>
              <w:t xml:space="preserve"> </w:t>
            </w:r>
            <w:r w:rsidR="007D581F" w:rsidRPr="00621F80">
              <w:rPr>
                <w:sz w:val="24"/>
                <w:szCs w:val="24"/>
              </w:rPr>
              <w:t>предупреждения возникновения и ра</w:t>
            </w:r>
            <w:r w:rsidR="007D581F" w:rsidRPr="00621F80">
              <w:rPr>
                <w:sz w:val="24"/>
                <w:szCs w:val="24"/>
              </w:rPr>
              <w:t>з</w:t>
            </w:r>
            <w:r w:rsidR="007D581F" w:rsidRPr="00621F80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621F80">
              <w:rPr>
                <w:sz w:val="24"/>
                <w:szCs w:val="24"/>
              </w:rPr>
              <w:t>бе</w:t>
            </w:r>
            <w:r w:rsidRPr="00621F80">
              <w:rPr>
                <w:sz w:val="24"/>
                <w:szCs w:val="24"/>
              </w:rPr>
              <w:t>з</w:t>
            </w:r>
            <w:r w:rsidRPr="00621F80">
              <w:rPr>
                <w:sz w:val="24"/>
                <w:szCs w:val="24"/>
              </w:rPr>
              <w:lastRenderedPageBreak/>
              <w:t>опасности населения в условиях чрезвычайных ситу</w:t>
            </w:r>
            <w:r w:rsidR="00C93081" w:rsidRPr="00621F80">
              <w:rPr>
                <w:sz w:val="24"/>
                <w:szCs w:val="24"/>
              </w:rPr>
              <w:t>а</w:t>
            </w:r>
            <w:r w:rsidR="00C93081" w:rsidRPr="00621F80">
              <w:rPr>
                <w:sz w:val="24"/>
                <w:szCs w:val="24"/>
              </w:rPr>
              <w:t>ций мирного и вое</w:t>
            </w:r>
            <w:r w:rsidR="00C93081" w:rsidRPr="00621F80">
              <w:rPr>
                <w:sz w:val="24"/>
                <w:szCs w:val="24"/>
              </w:rPr>
              <w:t>н</w:t>
            </w:r>
            <w:r w:rsidR="00C93081" w:rsidRPr="00621F80">
              <w:rPr>
                <w:sz w:val="24"/>
                <w:szCs w:val="24"/>
              </w:rPr>
              <w:t>ного времени</w:t>
            </w:r>
            <w:r w:rsidR="00A71BA2" w:rsidRPr="00621F80">
              <w:rPr>
                <w:sz w:val="24"/>
                <w:szCs w:val="24"/>
              </w:rPr>
              <w:t>.</w:t>
            </w:r>
            <w:r w:rsidR="00621F80" w:rsidRPr="00621F80">
              <w:rPr>
                <w:sz w:val="24"/>
                <w:szCs w:val="24"/>
              </w:rPr>
              <w:t xml:space="preserve"> </w:t>
            </w:r>
          </w:p>
        </w:tc>
      </w:tr>
      <w:tr w:rsidR="00A57AEF" w:rsidRPr="00621F80" w:rsidTr="002F2A96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Этапы и сроки реализ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ции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621F80" w:rsidRDefault="00AA3E1E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2014 - 2030</w:t>
            </w:r>
            <w:r w:rsidR="00A57AEF" w:rsidRPr="00621F80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621F80" w:rsidTr="002F2A96">
        <w:tc>
          <w:tcPr>
            <w:tcW w:w="165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Целевые индикат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ры и показатели результати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ности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345" w:type="pct"/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снижение показателей индивидуальных рисков гибели на территории Ермаковского района;</w:t>
            </w:r>
          </w:p>
          <w:p w:rsidR="007D581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снижение материального ущерба от ЧС природного и техн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генного характера;</w:t>
            </w:r>
          </w:p>
        </w:tc>
      </w:tr>
      <w:tr w:rsidR="00A57AEF" w:rsidRPr="00621F80" w:rsidTr="002F2A96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621F80" w:rsidRDefault="00A57AEF" w:rsidP="002F2A96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21F80">
              <w:rPr>
                <w:sz w:val="24"/>
                <w:szCs w:val="24"/>
              </w:rPr>
              <w:t>Ресурсное</w:t>
            </w:r>
            <w:proofErr w:type="gramEnd"/>
            <w:r w:rsidRPr="00621F80">
              <w:rPr>
                <w:sz w:val="24"/>
                <w:szCs w:val="24"/>
              </w:rPr>
              <w:t xml:space="preserve"> обесп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 xml:space="preserve">чение программы 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F" w:rsidRPr="00621F80" w:rsidRDefault="000360B8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Всего</w:t>
            </w:r>
            <w:r w:rsidR="008C437E" w:rsidRPr="00621F80">
              <w:rPr>
                <w:sz w:val="24"/>
                <w:szCs w:val="24"/>
              </w:rPr>
              <w:t xml:space="preserve"> 38</w:t>
            </w:r>
            <w:r w:rsidR="002F2A96">
              <w:rPr>
                <w:sz w:val="24"/>
                <w:szCs w:val="24"/>
              </w:rPr>
              <w:t xml:space="preserve"> </w:t>
            </w:r>
            <w:r w:rsidR="008C437E" w:rsidRPr="00621F80">
              <w:rPr>
                <w:sz w:val="24"/>
                <w:szCs w:val="24"/>
              </w:rPr>
              <w:t>999,5</w:t>
            </w:r>
            <w:r w:rsidR="008C437E" w:rsidRPr="00621F80">
              <w:rPr>
                <w:b/>
                <w:sz w:val="24"/>
                <w:szCs w:val="24"/>
              </w:rPr>
              <w:t xml:space="preserve"> </w:t>
            </w:r>
            <w:r w:rsidR="00C233D9" w:rsidRPr="00621F80">
              <w:rPr>
                <w:bCs/>
                <w:sz w:val="24"/>
                <w:szCs w:val="24"/>
              </w:rPr>
              <w:t>тыс.</w:t>
            </w:r>
            <w:r w:rsidR="002F2A96">
              <w:rPr>
                <w:bCs/>
                <w:sz w:val="24"/>
                <w:szCs w:val="24"/>
              </w:rPr>
              <w:t xml:space="preserve"> </w:t>
            </w:r>
            <w:r w:rsidR="00796E7F" w:rsidRPr="00621F80">
              <w:rPr>
                <w:sz w:val="24"/>
                <w:szCs w:val="24"/>
              </w:rPr>
              <w:t>рублей, в том числе по годам:</w:t>
            </w:r>
          </w:p>
          <w:p w:rsidR="00796E7F" w:rsidRPr="00621F80" w:rsidRDefault="00796E7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 год – 1 745,8 тыс. рублей;</w:t>
            </w:r>
          </w:p>
          <w:p w:rsidR="00796E7F" w:rsidRPr="00621F80" w:rsidRDefault="00796E7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2015 год – 1 743,0 тыс. рублей;</w:t>
            </w:r>
          </w:p>
          <w:p w:rsidR="00796E7F" w:rsidRPr="00621F80" w:rsidRDefault="00796E7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2016 год – 2 407,8 тыс. рублей;</w:t>
            </w:r>
          </w:p>
          <w:p w:rsidR="00796E7F" w:rsidRPr="00621F80" w:rsidRDefault="00796E7F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2017 год – 3 262,1; тыс. рублей;</w:t>
            </w:r>
          </w:p>
          <w:p w:rsidR="00796E7F" w:rsidRPr="00621F80" w:rsidRDefault="00C510A7" w:rsidP="002F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3 520,9 тыс. рублей;</w:t>
            </w:r>
          </w:p>
          <w:p w:rsidR="00796E7F" w:rsidRPr="00621F80" w:rsidRDefault="00C510A7" w:rsidP="002F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4 113,6тыс. рублей;</w:t>
            </w:r>
          </w:p>
          <w:p w:rsidR="00B07BC5" w:rsidRPr="00621F80" w:rsidRDefault="00C510A7" w:rsidP="002F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4 533,5 тыс. рублей;</w:t>
            </w:r>
          </w:p>
          <w:p w:rsidR="008C437E" w:rsidRPr="00621F80" w:rsidRDefault="00AA3E1E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 </w:t>
            </w:r>
            <w:r w:rsidR="008C437E" w:rsidRPr="00621F80">
              <w:rPr>
                <w:sz w:val="24"/>
                <w:szCs w:val="24"/>
              </w:rPr>
              <w:t xml:space="preserve">2021 год – </w:t>
            </w:r>
            <w:r w:rsidR="008C437E" w:rsidRPr="00621F80">
              <w:rPr>
                <w:bCs/>
                <w:sz w:val="24"/>
                <w:szCs w:val="24"/>
              </w:rPr>
              <w:t>4</w:t>
            </w:r>
            <w:r w:rsidR="00C510A7">
              <w:rPr>
                <w:bCs/>
                <w:sz w:val="24"/>
                <w:szCs w:val="24"/>
              </w:rPr>
              <w:t xml:space="preserve"> </w:t>
            </w:r>
            <w:r w:rsidR="008C437E" w:rsidRPr="00621F80">
              <w:rPr>
                <w:bCs/>
                <w:sz w:val="24"/>
                <w:szCs w:val="24"/>
              </w:rPr>
              <w:t>621,2</w:t>
            </w:r>
            <w:r w:rsidR="00C510A7">
              <w:rPr>
                <w:sz w:val="24"/>
                <w:szCs w:val="24"/>
              </w:rPr>
              <w:t xml:space="preserve"> тыс. рублей;</w:t>
            </w:r>
          </w:p>
          <w:p w:rsidR="008C437E" w:rsidRPr="00621F80" w:rsidRDefault="008C437E" w:rsidP="002F2A9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2022 год –</w:t>
            </w:r>
            <w:r w:rsidR="00621F80" w:rsidRPr="00621F80">
              <w:rPr>
                <w:sz w:val="24"/>
                <w:szCs w:val="24"/>
              </w:rPr>
              <w:t xml:space="preserve"> </w:t>
            </w:r>
            <w:r w:rsidRPr="00621F80">
              <w:rPr>
                <w:sz w:val="24"/>
                <w:szCs w:val="24"/>
              </w:rPr>
              <w:t>5 021,8 тыс. рублей;</w:t>
            </w:r>
          </w:p>
          <w:p w:rsidR="008C437E" w:rsidRPr="00621F80" w:rsidRDefault="00C510A7" w:rsidP="002F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4 </w:t>
            </w:r>
            <w:r w:rsidR="008C437E" w:rsidRPr="00621F80">
              <w:rPr>
                <w:sz w:val="24"/>
                <w:szCs w:val="24"/>
              </w:rPr>
              <w:t>014,9тыс. рублей;</w:t>
            </w:r>
          </w:p>
          <w:p w:rsidR="00AA3E1E" w:rsidRPr="00621F80" w:rsidRDefault="00C510A7" w:rsidP="002F2A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4 </w:t>
            </w:r>
            <w:r w:rsidR="008C437E" w:rsidRPr="00621F80">
              <w:rPr>
                <w:sz w:val="24"/>
                <w:szCs w:val="24"/>
              </w:rPr>
              <w:t>014,9тыс. рублей.</w:t>
            </w:r>
          </w:p>
        </w:tc>
      </w:tr>
    </w:tbl>
    <w:p w:rsidR="00A57AEF" w:rsidRPr="00621F80" w:rsidRDefault="00A57AEF" w:rsidP="00621F80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2. Характеристика текущего состояния защиты населения и терр</w:t>
      </w:r>
      <w:r w:rsidRPr="00621F80">
        <w:rPr>
          <w:b/>
          <w:sz w:val="24"/>
          <w:szCs w:val="24"/>
        </w:rPr>
        <w:t>и</w:t>
      </w:r>
      <w:r w:rsidRPr="00621F80">
        <w:rPr>
          <w:b/>
          <w:sz w:val="24"/>
          <w:szCs w:val="24"/>
        </w:rPr>
        <w:t>торий чрезвычайных ситуаций природного и техногенного характера, обеспечения безопасности населения района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621F80" w:rsidRDefault="001F0C35" w:rsidP="00C510A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ятной, здоровой и безопасной среды обитания</w:t>
      </w:r>
      <w:r w:rsidR="00A71BA2" w:rsidRPr="00621F80">
        <w:rPr>
          <w:sz w:val="24"/>
          <w:szCs w:val="24"/>
        </w:rPr>
        <w:t>.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ра: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- </w:t>
      </w:r>
      <w:r w:rsidR="001F0C35" w:rsidRPr="00621F80">
        <w:rPr>
          <w:sz w:val="24"/>
          <w:szCs w:val="24"/>
        </w:rPr>
        <w:t>производственные</w:t>
      </w:r>
      <w:r w:rsidR="00611930" w:rsidRPr="00621F80">
        <w:rPr>
          <w:sz w:val="24"/>
          <w:szCs w:val="24"/>
        </w:rPr>
        <w:t xml:space="preserve"> </w:t>
      </w:r>
      <w:r w:rsidR="001F0C35" w:rsidRPr="00621F80">
        <w:rPr>
          <w:sz w:val="24"/>
          <w:szCs w:val="24"/>
        </w:rPr>
        <w:t>пожары</w:t>
      </w:r>
      <w:r w:rsidRPr="00621F80">
        <w:rPr>
          <w:sz w:val="24"/>
          <w:szCs w:val="24"/>
        </w:rPr>
        <w:t>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лесных пожаров;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наводнений и паводков;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- аварий на автомобильном </w:t>
      </w:r>
      <w:proofErr w:type="gramStart"/>
      <w:r w:rsidRPr="00621F80">
        <w:rPr>
          <w:sz w:val="24"/>
          <w:szCs w:val="24"/>
        </w:rPr>
        <w:t>транспорте</w:t>
      </w:r>
      <w:proofErr w:type="gramEnd"/>
      <w:r w:rsidRPr="00621F80">
        <w:rPr>
          <w:sz w:val="24"/>
          <w:szCs w:val="24"/>
        </w:rPr>
        <w:t>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621F80">
        <w:rPr>
          <w:sz w:val="24"/>
          <w:szCs w:val="24"/>
        </w:rPr>
        <w:t>сетях</w:t>
      </w:r>
      <w:proofErr w:type="gramEnd"/>
      <w:r w:rsidRPr="00621F80">
        <w:rPr>
          <w:sz w:val="24"/>
          <w:szCs w:val="24"/>
        </w:rPr>
        <w:t>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снежных лавин и заносов;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t>- взрывов при транспортировке и хранении ЛВЖ.</w:t>
      </w:r>
    </w:p>
    <w:p w:rsidR="007D581F" w:rsidRPr="00621F80" w:rsidRDefault="007D581F" w:rsidP="00C510A7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621F80">
        <w:rPr>
          <w:sz w:val="24"/>
          <w:szCs w:val="24"/>
        </w:rPr>
        <w:t xml:space="preserve"> отсу</w:t>
      </w:r>
      <w:r w:rsidR="0040144C" w:rsidRPr="00621F80">
        <w:rPr>
          <w:sz w:val="24"/>
          <w:szCs w:val="24"/>
        </w:rPr>
        <w:t>т</w:t>
      </w:r>
      <w:r w:rsidR="0040144C" w:rsidRPr="00621F80">
        <w:rPr>
          <w:sz w:val="24"/>
          <w:szCs w:val="24"/>
        </w:rPr>
        <w:t>ствуют.</w:t>
      </w:r>
    </w:p>
    <w:p w:rsidR="00615DD9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Федеральным Законом РФ от 06.10.2003</w:t>
      </w:r>
      <w:r w:rsidR="00C510A7">
        <w:rPr>
          <w:sz w:val="24"/>
          <w:szCs w:val="24"/>
        </w:rPr>
        <w:t xml:space="preserve"> г.</w:t>
      </w:r>
      <w:r w:rsidRPr="00621F80">
        <w:rPr>
          <w:sz w:val="24"/>
          <w:szCs w:val="24"/>
        </w:rPr>
        <w:t xml:space="preserve"> №</w:t>
      </w:r>
      <w:r w:rsidR="00C510A7">
        <w:rPr>
          <w:sz w:val="24"/>
          <w:szCs w:val="24"/>
        </w:rPr>
        <w:t xml:space="preserve"> </w:t>
      </w:r>
      <w:r w:rsidRPr="00621F80">
        <w:rPr>
          <w:sz w:val="24"/>
          <w:szCs w:val="24"/>
        </w:rPr>
        <w:t>131-фз «Об общих принципах местного самоуправления» определено, что орган местного самоуправления ос</w:t>
      </w:r>
      <w:r w:rsidRPr="00621F80">
        <w:rPr>
          <w:sz w:val="24"/>
          <w:szCs w:val="24"/>
        </w:rPr>
        <w:t>у</w:t>
      </w:r>
      <w:r w:rsidRPr="00621F80">
        <w:rPr>
          <w:sz w:val="24"/>
          <w:szCs w:val="24"/>
        </w:rPr>
        <w:t>ществляет в пределах своих полномочий меры по обеспечению и защите прав и свобод человека и гражданина, охране собственности и общ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ственного порядка, противодействию терроризму и экстремизму</w:t>
      </w:r>
      <w:r w:rsidR="00615DD9" w:rsidRPr="00621F80">
        <w:rPr>
          <w:sz w:val="24"/>
          <w:szCs w:val="24"/>
        </w:rPr>
        <w:t>.</w:t>
      </w:r>
    </w:p>
    <w:p w:rsidR="00A57AEF" w:rsidRPr="00621F80" w:rsidRDefault="003B575A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Наиболее экстремистки рискованной группой </w:t>
      </w:r>
      <w:r w:rsidR="00A71BA2" w:rsidRPr="00621F80">
        <w:rPr>
          <w:sz w:val="24"/>
          <w:szCs w:val="24"/>
        </w:rPr>
        <w:t xml:space="preserve">может </w:t>
      </w:r>
      <w:r w:rsidRPr="00621F80">
        <w:rPr>
          <w:sz w:val="24"/>
          <w:szCs w:val="24"/>
        </w:rPr>
        <w:t>выступ</w:t>
      </w:r>
      <w:r w:rsidR="00A71BA2"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т</w:t>
      </w:r>
      <w:r w:rsidR="00A71BA2" w:rsidRPr="00621F80">
        <w:rPr>
          <w:sz w:val="24"/>
          <w:szCs w:val="24"/>
        </w:rPr>
        <w:t>ь</w:t>
      </w:r>
      <w:r w:rsidRPr="00621F80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621F80">
        <w:rPr>
          <w:sz w:val="24"/>
          <w:szCs w:val="24"/>
        </w:rPr>
        <w:t>этнорелигиозными</w:t>
      </w:r>
      <w:proofErr w:type="spellEnd"/>
      <w:r w:rsidRPr="00621F80">
        <w:rPr>
          <w:sz w:val="24"/>
          <w:szCs w:val="24"/>
        </w:rPr>
        <w:t xml:space="preserve"> факторами. Особую настороженность вызывает</w:t>
      </w:r>
      <w:r w:rsidR="00621F80" w:rsidRPr="00621F80">
        <w:rPr>
          <w:sz w:val="24"/>
          <w:szCs w:val="24"/>
        </w:rPr>
        <w:t xml:space="preserve"> </w:t>
      </w:r>
      <w:r w:rsidRPr="00621F80">
        <w:rPr>
          <w:sz w:val="24"/>
          <w:szCs w:val="24"/>
        </w:rPr>
        <w:t>снижение общеобразовательного и о</w:t>
      </w:r>
      <w:r w:rsidRPr="00621F80">
        <w:rPr>
          <w:sz w:val="24"/>
          <w:szCs w:val="24"/>
        </w:rPr>
        <w:t>б</w:t>
      </w:r>
      <w:r w:rsidRPr="00621F80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621F80">
        <w:rPr>
          <w:sz w:val="24"/>
          <w:szCs w:val="24"/>
        </w:rPr>
        <w:t>н</w:t>
      </w:r>
      <w:r w:rsidRPr="00621F80">
        <w:rPr>
          <w:sz w:val="24"/>
          <w:szCs w:val="24"/>
        </w:rPr>
        <w:t>ные радикальные политические</w:t>
      </w:r>
      <w:r w:rsidR="00621F80" w:rsidRPr="00621F80">
        <w:rPr>
          <w:sz w:val="24"/>
          <w:szCs w:val="24"/>
        </w:rPr>
        <w:t xml:space="preserve"> </w:t>
      </w:r>
      <w:r w:rsidRPr="00621F80">
        <w:rPr>
          <w:sz w:val="24"/>
          <w:szCs w:val="24"/>
        </w:rPr>
        <w:t>и религиозные силы.</w:t>
      </w:r>
    </w:p>
    <w:p w:rsidR="00A57AEF" w:rsidRPr="00621F80" w:rsidRDefault="00A71BA2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Э</w:t>
      </w:r>
      <w:r w:rsidR="00615DD9" w:rsidRPr="00621F80">
        <w:rPr>
          <w:sz w:val="24"/>
          <w:szCs w:val="24"/>
        </w:rPr>
        <w:t xml:space="preserve">кстремизм и </w:t>
      </w:r>
      <w:r w:rsidR="003B575A" w:rsidRPr="00621F80">
        <w:rPr>
          <w:sz w:val="24"/>
          <w:szCs w:val="24"/>
        </w:rPr>
        <w:t xml:space="preserve">терроризм </w:t>
      </w:r>
      <w:r w:rsidRPr="00621F80">
        <w:rPr>
          <w:sz w:val="24"/>
          <w:szCs w:val="24"/>
        </w:rPr>
        <w:t>могут</w:t>
      </w:r>
      <w:r w:rsidR="00621F80" w:rsidRPr="00621F80">
        <w:rPr>
          <w:sz w:val="24"/>
          <w:szCs w:val="24"/>
        </w:rPr>
        <w:t xml:space="preserve"> </w:t>
      </w:r>
      <w:r w:rsidR="003B575A" w:rsidRPr="00621F80">
        <w:rPr>
          <w:sz w:val="24"/>
          <w:szCs w:val="24"/>
        </w:rPr>
        <w:t>представлят</w:t>
      </w:r>
      <w:r w:rsidRPr="00621F80">
        <w:rPr>
          <w:sz w:val="24"/>
          <w:szCs w:val="24"/>
        </w:rPr>
        <w:t>ь</w:t>
      </w:r>
      <w:r w:rsidR="003B575A" w:rsidRPr="00621F80">
        <w:rPr>
          <w:sz w:val="24"/>
          <w:szCs w:val="24"/>
        </w:rPr>
        <w:t xml:space="preserve"> угрозу общественной безопа</w:t>
      </w:r>
      <w:r w:rsidR="003B575A" w:rsidRPr="00621F80">
        <w:rPr>
          <w:sz w:val="24"/>
          <w:szCs w:val="24"/>
        </w:rPr>
        <w:t>с</w:t>
      </w:r>
      <w:r w:rsidR="003B575A" w:rsidRPr="00621F80">
        <w:rPr>
          <w:sz w:val="24"/>
          <w:szCs w:val="24"/>
        </w:rPr>
        <w:lastRenderedPageBreak/>
        <w:t>ности и оказыват</w:t>
      </w:r>
      <w:r w:rsidRPr="00621F80">
        <w:rPr>
          <w:sz w:val="24"/>
          <w:szCs w:val="24"/>
        </w:rPr>
        <w:t>ь</w:t>
      </w:r>
      <w:r w:rsidR="003B575A" w:rsidRPr="00621F80">
        <w:rPr>
          <w:sz w:val="24"/>
          <w:szCs w:val="24"/>
        </w:rPr>
        <w:t xml:space="preserve"> негативное влияние на все</w:t>
      </w:r>
      <w:r w:rsidRPr="00621F80">
        <w:rPr>
          <w:sz w:val="24"/>
          <w:szCs w:val="24"/>
        </w:rPr>
        <w:t xml:space="preserve"> сферы общественной жи</w:t>
      </w:r>
      <w:r w:rsidRPr="00621F80">
        <w:rPr>
          <w:sz w:val="24"/>
          <w:szCs w:val="24"/>
        </w:rPr>
        <w:t>з</w:t>
      </w:r>
      <w:r w:rsidRPr="00621F80">
        <w:rPr>
          <w:sz w:val="24"/>
          <w:szCs w:val="24"/>
        </w:rPr>
        <w:t xml:space="preserve">ни. </w:t>
      </w:r>
    </w:p>
    <w:p w:rsidR="00C510A7" w:rsidRDefault="00C510A7" w:rsidP="00C510A7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</w:p>
    <w:p w:rsidR="005636A7" w:rsidRPr="00621F80" w:rsidRDefault="00A57AEF" w:rsidP="00C510A7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3. Приоритеты социально-экономического развития, описание осно</w:t>
      </w:r>
      <w:r w:rsidRPr="00621F80">
        <w:rPr>
          <w:b/>
          <w:sz w:val="24"/>
          <w:szCs w:val="24"/>
        </w:rPr>
        <w:t>в</w:t>
      </w:r>
      <w:r w:rsidRPr="00621F80">
        <w:rPr>
          <w:b/>
          <w:sz w:val="24"/>
          <w:szCs w:val="24"/>
        </w:rPr>
        <w:t>ных целей и задач программы, прогноз развития в области защиты насел</w:t>
      </w:r>
      <w:r w:rsidRPr="00621F80">
        <w:rPr>
          <w:b/>
          <w:sz w:val="24"/>
          <w:szCs w:val="24"/>
        </w:rPr>
        <w:t>е</w:t>
      </w:r>
      <w:r w:rsidRPr="00621F80">
        <w:rPr>
          <w:b/>
          <w:sz w:val="24"/>
          <w:szCs w:val="24"/>
        </w:rPr>
        <w:t>ния и территории муниципального образования от чрезвычайных ситуаций природного и техногенного характера, обеспечения безопасн</w:t>
      </w:r>
      <w:r w:rsidRPr="00621F80">
        <w:rPr>
          <w:b/>
          <w:sz w:val="24"/>
          <w:szCs w:val="24"/>
        </w:rPr>
        <w:t>о</w:t>
      </w:r>
      <w:r w:rsidRPr="00621F80">
        <w:rPr>
          <w:b/>
          <w:sz w:val="24"/>
          <w:szCs w:val="24"/>
        </w:rPr>
        <w:t>сти населения, обеспечения</w:t>
      </w:r>
      <w:r w:rsidR="005636A7" w:rsidRPr="00621F80">
        <w:rPr>
          <w:b/>
          <w:sz w:val="24"/>
          <w:szCs w:val="24"/>
        </w:rPr>
        <w:t xml:space="preserve"> безопасности населения района</w:t>
      </w:r>
    </w:p>
    <w:p w:rsidR="005636A7" w:rsidRPr="00621F80" w:rsidRDefault="005636A7" w:rsidP="00C510A7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Приоритетами в области защиты населения и территории от ЧС явл</w:t>
      </w:r>
      <w:r w:rsidRPr="00621F80">
        <w:rPr>
          <w:sz w:val="24"/>
          <w:szCs w:val="24"/>
        </w:rPr>
        <w:t>я</w:t>
      </w:r>
      <w:r w:rsidRPr="00621F80">
        <w:rPr>
          <w:sz w:val="24"/>
          <w:szCs w:val="24"/>
        </w:rPr>
        <w:t>ются: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621F80" w:rsidRDefault="0040144C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621F80">
        <w:rPr>
          <w:sz w:val="24"/>
          <w:szCs w:val="24"/>
        </w:rPr>
        <w:t>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обеспечение создания и поддержания в состоянии постоянной гото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ности к использованию технических систем управления ГО, системы оповещения нас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>ствие этих действий, возникновении ЧС природного и техн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генного характера ГО;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обеспечение осуществления мер по поддержанию в постоянной готовн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сти сил и </w:t>
      </w:r>
      <w:r w:rsidRPr="00621F80">
        <w:rPr>
          <w:spacing w:val="3"/>
          <w:sz w:val="24"/>
          <w:szCs w:val="24"/>
        </w:rPr>
        <w:t>защиты населения и территорий</w:t>
      </w:r>
      <w:r w:rsidRPr="00621F80">
        <w:rPr>
          <w:sz w:val="24"/>
          <w:szCs w:val="24"/>
        </w:rPr>
        <w:t>;</w:t>
      </w:r>
    </w:p>
    <w:p w:rsidR="00A57AEF" w:rsidRPr="00621F80" w:rsidRDefault="00A57AEF" w:rsidP="00C510A7">
      <w:pPr>
        <w:ind w:firstLine="700"/>
        <w:rPr>
          <w:spacing w:val="3"/>
          <w:sz w:val="24"/>
          <w:szCs w:val="24"/>
        </w:rPr>
      </w:pPr>
      <w:r w:rsidRPr="00621F80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621F80">
        <w:rPr>
          <w:spacing w:val="3"/>
          <w:sz w:val="24"/>
          <w:szCs w:val="24"/>
        </w:rPr>
        <w:t>к</w:t>
      </w:r>
      <w:r w:rsidRPr="00621F80">
        <w:rPr>
          <w:spacing w:val="3"/>
          <w:sz w:val="24"/>
          <w:szCs w:val="24"/>
        </w:rPr>
        <w:t>видации ЧС резервов матери</w:t>
      </w:r>
      <w:r w:rsidR="00E079C6" w:rsidRPr="00621F80">
        <w:rPr>
          <w:spacing w:val="3"/>
          <w:sz w:val="24"/>
          <w:szCs w:val="24"/>
        </w:rPr>
        <w:t>ально-технических и иных средств</w:t>
      </w:r>
      <w:r w:rsidRPr="00621F80">
        <w:rPr>
          <w:spacing w:val="3"/>
          <w:sz w:val="24"/>
          <w:szCs w:val="24"/>
        </w:rPr>
        <w:t>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621F80">
        <w:rPr>
          <w:spacing w:val="3"/>
          <w:sz w:val="24"/>
          <w:szCs w:val="24"/>
        </w:rPr>
        <w:t>межмуниципального хара</w:t>
      </w:r>
      <w:r w:rsidRPr="00621F80">
        <w:rPr>
          <w:spacing w:val="3"/>
          <w:sz w:val="24"/>
          <w:szCs w:val="24"/>
        </w:rPr>
        <w:t>к</w:t>
      </w:r>
      <w:r w:rsidRPr="00621F80">
        <w:rPr>
          <w:spacing w:val="3"/>
          <w:sz w:val="24"/>
          <w:szCs w:val="24"/>
        </w:rPr>
        <w:t>тера</w:t>
      </w:r>
      <w:r w:rsidRPr="00621F80">
        <w:rPr>
          <w:sz w:val="24"/>
          <w:szCs w:val="24"/>
        </w:rPr>
        <w:t>;</w:t>
      </w:r>
    </w:p>
    <w:p w:rsidR="00A57AEF" w:rsidRPr="00621F80" w:rsidRDefault="00A57AEF" w:rsidP="00C510A7">
      <w:pPr>
        <w:shd w:val="clear" w:color="auto" w:fill="FFFFFF"/>
        <w:ind w:firstLine="700"/>
        <w:rPr>
          <w:spacing w:val="3"/>
          <w:sz w:val="24"/>
          <w:szCs w:val="24"/>
        </w:rPr>
      </w:pPr>
      <w:r w:rsidRPr="00621F80">
        <w:rPr>
          <w:spacing w:val="3"/>
          <w:sz w:val="24"/>
          <w:szCs w:val="24"/>
        </w:rPr>
        <w:t>- организация и проведение аварийно-спасательных и других нео</w:t>
      </w:r>
      <w:r w:rsidRPr="00621F80">
        <w:rPr>
          <w:spacing w:val="3"/>
          <w:sz w:val="24"/>
          <w:szCs w:val="24"/>
        </w:rPr>
        <w:t>т</w:t>
      </w:r>
      <w:r w:rsidRPr="00621F80">
        <w:rPr>
          <w:spacing w:val="3"/>
          <w:sz w:val="24"/>
          <w:szCs w:val="24"/>
        </w:rPr>
        <w:t>ложных работ при ЧС межмуниципального характера;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621F80">
        <w:rPr>
          <w:sz w:val="24"/>
          <w:szCs w:val="24"/>
        </w:rPr>
        <w:t>рактера.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листов единых дежурно-диспетчерских служб;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роны;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</w:t>
      </w:r>
      <w:r w:rsidRPr="00621F80">
        <w:rPr>
          <w:sz w:val="24"/>
          <w:szCs w:val="24"/>
        </w:rPr>
        <w:t>й</w:t>
      </w:r>
      <w:r w:rsidRPr="00621F80">
        <w:rPr>
          <w:sz w:val="24"/>
          <w:szCs w:val="24"/>
        </w:rPr>
        <w:t>ных ситуаций и безопасности людей на водных объе</w:t>
      </w:r>
      <w:r w:rsidRPr="00621F80">
        <w:rPr>
          <w:sz w:val="24"/>
          <w:szCs w:val="24"/>
        </w:rPr>
        <w:t>к</w:t>
      </w:r>
      <w:r w:rsidRPr="00621F80">
        <w:rPr>
          <w:sz w:val="24"/>
          <w:szCs w:val="24"/>
        </w:rPr>
        <w:t>тах.</w:t>
      </w:r>
    </w:p>
    <w:p w:rsidR="0040144C" w:rsidRPr="00621F80" w:rsidRDefault="0040144C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Приоритетами в области профилактики терроризма и экстремизма, а также минимизации и (или) ликвидации последствий проявления терроризма, экстр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мизма являются:</w:t>
      </w:r>
    </w:p>
    <w:p w:rsidR="0040144C" w:rsidRPr="00621F80" w:rsidRDefault="0040144C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621F80">
        <w:rPr>
          <w:sz w:val="24"/>
          <w:szCs w:val="24"/>
        </w:rPr>
        <w:t>ч</w:t>
      </w:r>
      <w:r w:rsidRPr="00621F80">
        <w:rPr>
          <w:sz w:val="24"/>
          <w:szCs w:val="24"/>
        </w:rPr>
        <w:t>ного рода происшествия;</w:t>
      </w:r>
    </w:p>
    <w:p w:rsidR="0040144C" w:rsidRPr="00621F80" w:rsidRDefault="0040144C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обеспечение безопасности и охраны жизни людей</w:t>
      </w:r>
      <w:r w:rsidR="00A71BA2" w:rsidRPr="00621F80">
        <w:rPr>
          <w:sz w:val="24"/>
          <w:szCs w:val="24"/>
        </w:rPr>
        <w:t>;</w:t>
      </w:r>
    </w:p>
    <w:p w:rsidR="0040144C" w:rsidRPr="00621F80" w:rsidRDefault="0040144C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организация проведения мероприятий по минимизации и (или) ликв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дации последствий проявления терроризма, экстремизма</w:t>
      </w:r>
      <w:r w:rsidR="00A71BA2" w:rsidRPr="00621F80">
        <w:rPr>
          <w:sz w:val="24"/>
          <w:szCs w:val="24"/>
        </w:rPr>
        <w:t>.</w:t>
      </w:r>
    </w:p>
    <w:p w:rsidR="00A57AEF" w:rsidRPr="00621F80" w:rsidRDefault="00B81105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ab/>
        <w:t>Целью</w:t>
      </w:r>
      <w:r w:rsidR="00A57AEF" w:rsidRPr="00621F80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621F80">
        <w:rPr>
          <w:sz w:val="24"/>
          <w:szCs w:val="24"/>
        </w:rPr>
        <w:t>е</w:t>
      </w:r>
      <w:r w:rsidR="00A57AEF" w:rsidRPr="00621F80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621F80">
        <w:rPr>
          <w:sz w:val="24"/>
          <w:szCs w:val="24"/>
        </w:rPr>
        <w:t>о</w:t>
      </w:r>
      <w:r w:rsidR="00A57AEF" w:rsidRPr="00621F80">
        <w:rPr>
          <w:sz w:val="24"/>
          <w:szCs w:val="24"/>
        </w:rPr>
        <w:t>генн</w:t>
      </w:r>
      <w:r w:rsidRPr="00621F80">
        <w:rPr>
          <w:sz w:val="24"/>
          <w:szCs w:val="24"/>
        </w:rPr>
        <w:t>ого характера.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ab/>
        <w:t>Задачи программы: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- снижение рисков и смягчение последствий чрезвычайных ситуаций пр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родного и техногенного характера;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621F80">
        <w:rPr>
          <w:sz w:val="24"/>
          <w:szCs w:val="24"/>
        </w:rPr>
        <w:t>з</w:t>
      </w:r>
      <w:r w:rsidRPr="00621F80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621F80">
        <w:rPr>
          <w:sz w:val="24"/>
          <w:szCs w:val="24"/>
        </w:rPr>
        <w:t>н</w:t>
      </w:r>
      <w:r w:rsidRPr="00621F80">
        <w:rPr>
          <w:sz w:val="24"/>
          <w:szCs w:val="24"/>
        </w:rPr>
        <w:t>фра</w:t>
      </w:r>
      <w:r w:rsidR="005636A7" w:rsidRPr="00621F80">
        <w:rPr>
          <w:sz w:val="24"/>
          <w:szCs w:val="24"/>
        </w:rPr>
        <w:t>структуре муниципального района.</w:t>
      </w:r>
    </w:p>
    <w:p w:rsidR="00EE0A35" w:rsidRPr="00621F80" w:rsidRDefault="00EE0A35" w:rsidP="00C510A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4. Механизм реализации отдельных мероприятий программы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Муниципальная программа реализуется в рамках подпрограмм и не соде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жит отдельных мероприятий.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ab/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5. Прогноз конечных результатов</w:t>
      </w:r>
      <w:r w:rsidR="00EE0A35" w:rsidRPr="00621F80">
        <w:rPr>
          <w:b/>
          <w:sz w:val="24"/>
          <w:szCs w:val="24"/>
        </w:rPr>
        <w:t xml:space="preserve"> реализации</w:t>
      </w:r>
      <w:r w:rsidRPr="00621F80">
        <w:rPr>
          <w:b/>
          <w:sz w:val="24"/>
          <w:szCs w:val="24"/>
        </w:rPr>
        <w:t xml:space="preserve"> программы</w:t>
      </w:r>
    </w:p>
    <w:p w:rsidR="00C510A7" w:rsidRDefault="00C510A7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621F80" w:rsidRDefault="00EE0A35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Для осуществления мониторинга оценки реализации программы примен</w:t>
      </w:r>
      <w:r w:rsidRPr="00621F80">
        <w:rPr>
          <w:sz w:val="24"/>
          <w:szCs w:val="24"/>
        </w:rPr>
        <w:t>я</w:t>
      </w:r>
      <w:r w:rsidRPr="00621F80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>программы (приложение № 1 к паспорту муниципальной програ</w:t>
      </w:r>
      <w:r w:rsidRPr="00621F80">
        <w:rPr>
          <w:sz w:val="24"/>
          <w:szCs w:val="24"/>
        </w:rPr>
        <w:t>м</w:t>
      </w:r>
      <w:r w:rsidRPr="00621F80">
        <w:rPr>
          <w:sz w:val="24"/>
          <w:szCs w:val="24"/>
        </w:rPr>
        <w:t>мы). Источником информации по показателям является ведомственная стат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стика.</w:t>
      </w:r>
    </w:p>
    <w:p w:rsidR="00EE0A35" w:rsidRPr="00621F80" w:rsidRDefault="00EE0A35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621F80" w:rsidRDefault="00EE0A35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621F80" w:rsidRDefault="00EE0A35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621F80" w:rsidRDefault="00EE0A35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- снижение рисков и смягчение последствий чрезвычайных ситуаций пр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родного и техногенного характера, обеспечение безопасных условий проживания населения района</w:t>
      </w:r>
      <w:r w:rsidR="00C647E4" w:rsidRPr="00621F80">
        <w:rPr>
          <w:sz w:val="24"/>
          <w:szCs w:val="24"/>
        </w:rPr>
        <w:t>;</w:t>
      </w:r>
    </w:p>
    <w:p w:rsidR="00EE0A35" w:rsidRPr="00621F80" w:rsidRDefault="00EE0A35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621F80">
        <w:rPr>
          <w:sz w:val="24"/>
          <w:szCs w:val="24"/>
        </w:rPr>
        <w:t>с</w:t>
      </w:r>
      <w:r w:rsidRPr="00621F80">
        <w:rPr>
          <w:sz w:val="24"/>
          <w:szCs w:val="24"/>
        </w:rPr>
        <w:t>тремизма</w:t>
      </w:r>
      <w:r w:rsidR="00C647E4" w:rsidRPr="00621F80">
        <w:rPr>
          <w:sz w:val="24"/>
          <w:szCs w:val="24"/>
        </w:rPr>
        <w:t>.</w:t>
      </w:r>
    </w:p>
    <w:p w:rsidR="00615DD9" w:rsidRPr="00621F80" w:rsidRDefault="00615DD9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621F80" w:rsidRDefault="00A57AEF" w:rsidP="00C510A7">
      <w:pPr>
        <w:ind w:firstLine="70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6. Перечень подпрограмм с указанием сроков их реализации и ожид</w:t>
      </w:r>
      <w:r w:rsidRPr="00621F80">
        <w:rPr>
          <w:b/>
          <w:sz w:val="24"/>
          <w:szCs w:val="24"/>
        </w:rPr>
        <w:t>а</w:t>
      </w:r>
      <w:r w:rsidRPr="00621F80">
        <w:rPr>
          <w:b/>
          <w:sz w:val="24"/>
          <w:szCs w:val="24"/>
        </w:rPr>
        <w:t>емых результатов</w:t>
      </w:r>
    </w:p>
    <w:p w:rsidR="00A57AEF" w:rsidRPr="00621F80" w:rsidRDefault="00A57AEF" w:rsidP="00C510A7">
      <w:pPr>
        <w:pStyle w:val="ConsPlusNormal"/>
        <w:widowControl/>
        <w:tabs>
          <w:tab w:val="left" w:pos="2132"/>
        </w:tabs>
        <w:ind w:firstLine="700"/>
        <w:jc w:val="both"/>
        <w:rPr>
          <w:sz w:val="24"/>
          <w:szCs w:val="24"/>
        </w:rPr>
      </w:pPr>
    </w:p>
    <w:p w:rsidR="00A57AEF" w:rsidRPr="00621F80" w:rsidRDefault="008B6624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6.</w:t>
      </w:r>
      <w:r w:rsidR="00A57AEF" w:rsidRPr="00621F80">
        <w:rPr>
          <w:sz w:val="24"/>
          <w:szCs w:val="24"/>
        </w:rPr>
        <w:t>1. Реализация программы осуществляется в соответствии с действ</w:t>
      </w:r>
      <w:r w:rsidR="00A57AEF" w:rsidRPr="00621F80">
        <w:rPr>
          <w:sz w:val="24"/>
          <w:szCs w:val="24"/>
        </w:rPr>
        <w:t>у</w:t>
      </w:r>
      <w:r w:rsidR="00A57AEF" w:rsidRPr="00621F80">
        <w:rPr>
          <w:sz w:val="24"/>
          <w:szCs w:val="24"/>
        </w:rPr>
        <w:t>ющим законодательством в рамках следующих подпрограмм: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615DD9" w:rsidRPr="00621F80" w:rsidRDefault="00615DD9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 xml:space="preserve">7. Информация о распределении </w:t>
      </w:r>
      <w:proofErr w:type="gramStart"/>
      <w:r w:rsidRPr="00621F80">
        <w:rPr>
          <w:b/>
          <w:sz w:val="24"/>
          <w:szCs w:val="24"/>
        </w:rPr>
        <w:t>планируемых</w:t>
      </w:r>
      <w:proofErr w:type="gramEnd"/>
      <w:r w:rsidRPr="00621F80">
        <w:rPr>
          <w:b/>
          <w:sz w:val="24"/>
          <w:szCs w:val="24"/>
        </w:rPr>
        <w:t xml:space="preserve"> расходов по подпр</w:t>
      </w:r>
      <w:r w:rsidRPr="00621F80">
        <w:rPr>
          <w:b/>
          <w:sz w:val="24"/>
          <w:szCs w:val="24"/>
        </w:rPr>
        <w:t>о</w:t>
      </w:r>
      <w:r w:rsidRPr="00621F80">
        <w:rPr>
          <w:b/>
          <w:sz w:val="24"/>
          <w:szCs w:val="24"/>
        </w:rPr>
        <w:t>граммам муниципальной программы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621F80">
        <w:rPr>
          <w:sz w:val="24"/>
          <w:szCs w:val="24"/>
        </w:rPr>
        <w:t xml:space="preserve">Информация о распределении </w:t>
      </w:r>
      <w:proofErr w:type="gramStart"/>
      <w:r w:rsidRPr="00621F80">
        <w:rPr>
          <w:sz w:val="24"/>
          <w:szCs w:val="24"/>
        </w:rPr>
        <w:t>планируемых</w:t>
      </w:r>
      <w:proofErr w:type="gramEnd"/>
      <w:r w:rsidRPr="00621F80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 xml:space="preserve">8. Реализация и </w:t>
      </w:r>
      <w:proofErr w:type="gramStart"/>
      <w:r w:rsidRPr="00621F80">
        <w:rPr>
          <w:b/>
          <w:sz w:val="24"/>
          <w:szCs w:val="24"/>
        </w:rPr>
        <w:t>контроль за</w:t>
      </w:r>
      <w:proofErr w:type="gramEnd"/>
      <w:r w:rsidRPr="00621F80">
        <w:rPr>
          <w:b/>
          <w:sz w:val="24"/>
          <w:szCs w:val="24"/>
        </w:rPr>
        <w:t xml:space="preserve"> ходом выполнения программы</w:t>
      </w:r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Главным распорядителем бюджетных средств на выполнение меропр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 xml:space="preserve">ятий подпрограммы выступает Администрация Ермаковского района. </w:t>
      </w:r>
    </w:p>
    <w:p w:rsidR="00A57AEF" w:rsidRPr="00621F80" w:rsidRDefault="00A57AEF" w:rsidP="00C510A7">
      <w:pPr>
        <w:widowControl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621F80">
        <w:rPr>
          <w:sz w:val="24"/>
          <w:szCs w:val="24"/>
        </w:rPr>
        <w:t>т</w:t>
      </w:r>
      <w:r w:rsidRPr="00621F80">
        <w:rPr>
          <w:sz w:val="24"/>
          <w:szCs w:val="24"/>
        </w:rPr>
        <w:t>ветствии с Федеральным законом от 05.04.2013</w:t>
      </w:r>
      <w:r w:rsidR="00C510A7">
        <w:rPr>
          <w:sz w:val="24"/>
          <w:szCs w:val="24"/>
        </w:rPr>
        <w:t xml:space="preserve"> г.</w:t>
      </w:r>
      <w:r w:rsidRPr="00621F80">
        <w:rPr>
          <w:sz w:val="24"/>
          <w:szCs w:val="24"/>
        </w:rPr>
        <w:t xml:space="preserve"> № 44-ФЗ «О контрактной сист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621F80">
        <w:rPr>
          <w:sz w:val="24"/>
          <w:szCs w:val="24"/>
        </w:rPr>
        <w:t>у</w:t>
      </w:r>
      <w:r w:rsidRPr="00621F80">
        <w:rPr>
          <w:sz w:val="24"/>
          <w:szCs w:val="24"/>
        </w:rPr>
        <w:t>ниципальных нужд».</w:t>
      </w:r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Исполнитель подпрограммы несет ответственность за ее реализацию,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621F80">
        <w:rPr>
          <w:sz w:val="24"/>
          <w:szCs w:val="24"/>
        </w:rPr>
        <w:t>финанс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вых</w:t>
      </w:r>
      <w:proofErr w:type="gramEnd"/>
      <w:r w:rsidRPr="00621F80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Исполнителем подпрограммы осуществляется:</w:t>
      </w:r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- непосредственный </w:t>
      </w:r>
      <w:proofErr w:type="gramStart"/>
      <w:r w:rsidRPr="00621F80">
        <w:rPr>
          <w:sz w:val="24"/>
          <w:szCs w:val="24"/>
        </w:rPr>
        <w:t>контроль за</w:t>
      </w:r>
      <w:proofErr w:type="gramEnd"/>
      <w:r w:rsidRPr="00621F80">
        <w:rPr>
          <w:sz w:val="24"/>
          <w:szCs w:val="24"/>
        </w:rPr>
        <w:t xml:space="preserve"> ходом реализации мероприятий подпр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граммы;</w:t>
      </w:r>
    </w:p>
    <w:p w:rsidR="002A05AB" w:rsidRPr="00621F80" w:rsidRDefault="002A05AB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621F80">
        <w:rPr>
          <w:sz w:val="24"/>
          <w:szCs w:val="24"/>
        </w:rPr>
        <w:t>- отчеты о реализации программы предоставляются ответственным испо</w:t>
      </w:r>
      <w:r w:rsidRPr="00621F80">
        <w:rPr>
          <w:sz w:val="24"/>
          <w:szCs w:val="24"/>
        </w:rPr>
        <w:t>л</w:t>
      </w:r>
      <w:r w:rsidRPr="00621F80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621F80">
        <w:rPr>
          <w:sz w:val="24"/>
          <w:szCs w:val="24"/>
        </w:rPr>
        <w:t>з</w:t>
      </w:r>
      <w:r w:rsidRPr="00621F80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новлению администрации Ермаковского района № 516 от 05.08.2013</w:t>
      </w:r>
      <w:r w:rsidR="00C510A7">
        <w:rPr>
          <w:sz w:val="24"/>
          <w:szCs w:val="24"/>
        </w:rPr>
        <w:t xml:space="preserve"> г.</w:t>
      </w:r>
      <w:r w:rsidRPr="00621F80">
        <w:rPr>
          <w:sz w:val="24"/>
          <w:szCs w:val="24"/>
        </w:rPr>
        <w:t xml:space="preserve"> (в реда</w:t>
      </w:r>
      <w:r w:rsidRPr="00621F80">
        <w:rPr>
          <w:sz w:val="24"/>
          <w:szCs w:val="24"/>
        </w:rPr>
        <w:t>к</w:t>
      </w:r>
      <w:r w:rsidRPr="00621F80">
        <w:rPr>
          <w:sz w:val="24"/>
          <w:szCs w:val="24"/>
        </w:rPr>
        <w:t>ции постановления от 10.12.2014</w:t>
      </w:r>
      <w:r w:rsidR="00C510A7">
        <w:rPr>
          <w:sz w:val="24"/>
          <w:szCs w:val="24"/>
        </w:rPr>
        <w:t xml:space="preserve"> г.</w:t>
      </w:r>
      <w:r w:rsidRPr="00621F80">
        <w:rPr>
          <w:sz w:val="24"/>
          <w:szCs w:val="24"/>
        </w:rPr>
        <w:t xml:space="preserve"> № 1001-п).</w:t>
      </w:r>
      <w:proofErr w:type="gramEnd"/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нистрации района до 1 марта;</w:t>
      </w:r>
    </w:p>
    <w:p w:rsidR="00A57AEF" w:rsidRPr="00621F80" w:rsidRDefault="00A57AEF" w:rsidP="00C510A7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- по завершению срока реализации подпрограммы предоставлять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клад о её выполнении до 1 марта.</w:t>
      </w: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621F80" w:rsidRDefault="00A57AEF" w:rsidP="00C510A7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 xml:space="preserve">9. </w:t>
      </w:r>
      <w:proofErr w:type="gramStart"/>
      <w:r w:rsidRPr="00621F80">
        <w:rPr>
          <w:b/>
          <w:sz w:val="24"/>
          <w:szCs w:val="24"/>
        </w:rPr>
        <w:t>Ресурсное</w:t>
      </w:r>
      <w:proofErr w:type="gramEnd"/>
      <w:r w:rsidRPr="00621F80">
        <w:rPr>
          <w:b/>
          <w:sz w:val="24"/>
          <w:szCs w:val="24"/>
        </w:rPr>
        <w:t xml:space="preserve"> обеспечение программы и прогнозная оценка расходов на реализацию целей программы с учетом источников финансирования</w:t>
      </w:r>
    </w:p>
    <w:p w:rsidR="008765FE" w:rsidRPr="00621F80" w:rsidRDefault="008765FE" w:rsidP="00C510A7">
      <w:pPr>
        <w:ind w:firstLine="700"/>
        <w:rPr>
          <w:sz w:val="24"/>
          <w:szCs w:val="24"/>
        </w:rPr>
      </w:pPr>
    </w:p>
    <w:p w:rsidR="00796E7F" w:rsidRPr="00621F80" w:rsidRDefault="00796E7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Всего на реализацию програ</w:t>
      </w:r>
      <w:r w:rsidR="00603EC2" w:rsidRPr="00621F80">
        <w:rPr>
          <w:sz w:val="24"/>
          <w:szCs w:val="24"/>
        </w:rPr>
        <w:t>ммных мероприятий потребуется</w:t>
      </w:r>
      <w:r w:rsidR="008C437E" w:rsidRPr="00621F80">
        <w:rPr>
          <w:sz w:val="24"/>
          <w:szCs w:val="24"/>
        </w:rPr>
        <w:t xml:space="preserve"> 38</w:t>
      </w:r>
      <w:r w:rsidR="00C510A7">
        <w:rPr>
          <w:sz w:val="24"/>
          <w:szCs w:val="24"/>
        </w:rPr>
        <w:t xml:space="preserve"> </w:t>
      </w:r>
      <w:r w:rsidR="008C437E" w:rsidRPr="00621F80">
        <w:rPr>
          <w:sz w:val="24"/>
          <w:szCs w:val="24"/>
        </w:rPr>
        <w:t>999,5</w:t>
      </w:r>
      <w:r w:rsidR="00603EC2" w:rsidRPr="00621F80">
        <w:rPr>
          <w:sz w:val="24"/>
          <w:szCs w:val="24"/>
        </w:rPr>
        <w:t xml:space="preserve"> </w:t>
      </w:r>
      <w:r w:rsidRPr="00621F80">
        <w:rPr>
          <w:sz w:val="24"/>
          <w:szCs w:val="24"/>
        </w:rPr>
        <w:t>тыс. рублей, в том числе по годам:</w:t>
      </w:r>
    </w:p>
    <w:p w:rsidR="00796E7F" w:rsidRPr="00621F80" w:rsidRDefault="00796E7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2014 год – 1 745,8 тыс. рублей;</w:t>
      </w:r>
    </w:p>
    <w:p w:rsidR="00796E7F" w:rsidRPr="00621F80" w:rsidRDefault="00796E7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2015 год – 1 743,0 тыс. рублей;</w:t>
      </w:r>
    </w:p>
    <w:p w:rsidR="00796E7F" w:rsidRPr="00621F80" w:rsidRDefault="00796E7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2016 год – 2 407,8 тыс. рублей;</w:t>
      </w:r>
    </w:p>
    <w:p w:rsidR="00796E7F" w:rsidRPr="00621F80" w:rsidRDefault="00796E7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2017 год – 3 262,1; тыс. рублей;</w:t>
      </w:r>
    </w:p>
    <w:p w:rsidR="00796E7F" w:rsidRPr="00621F80" w:rsidRDefault="00C510A7" w:rsidP="00C510A7">
      <w:pPr>
        <w:ind w:firstLine="700"/>
        <w:rPr>
          <w:sz w:val="24"/>
          <w:szCs w:val="24"/>
        </w:rPr>
      </w:pPr>
      <w:r>
        <w:rPr>
          <w:sz w:val="24"/>
          <w:szCs w:val="24"/>
        </w:rPr>
        <w:t>2018 год – 3 520,9 тыс. рублей;</w:t>
      </w:r>
    </w:p>
    <w:p w:rsidR="00796E7F" w:rsidRPr="00621F80" w:rsidRDefault="00C510A7" w:rsidP="00C510A7">
      <w:pPr>
        <w:ind w:firstLine="700"/>
        <w:rPr>
          <w:sz w:val="24"/>
          <w:szCs w:val="24"/>
        </w:rPr>
      </w:pPr>
      <w:r>
        <w:rPr>
          <w:sz w:val="24"/>
          <w:szCs w:val="24"/>
        </w:rPr>
        <w:t>2019 год – 4 113,6тыс. рублей;</w:t>
      </w:r>
    </w:p>
    <w:p w:rsidR="00796E7F" w:rsidRPr="00621F80" w:rsidRDefault="002A2FD3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2020 год – 4 53</w:t>
      </w:r>
      <w:r w:rsidR="00C510A7">
        <w:rPr>
          <w:sz w:val="24"/>
          <w:szCs w:val="24"/>
        </w:rPr>
        <w:t>3,5 тыс. рублей;</w:t>
      </w:r>
    </w:p>
    <w:p w:rsidR="00796E7F" w:rsidRPr="00621F80" w:rsidRDefault="008046FD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2021 год –</w:t>
      </w:r>
      <w:r w:rsidR="00AA3E1E" w:rsidRPr="00621F80">
        <w:rPr>
          <w:sz w:val="24"/>
          <w:szCs w:val="24"/>
        </w:rPr>
        <w:t xml:space="preserve"> </w:t>
      </w:r>
      <w:r w:rsidR="000360B8" w:rsidRPr="00621F80">
        <w:rPr>
          <w:bCs/>
          <w:sz w:val="24"/>
          <w:szCs w:val="24"/>
        </w:rPr>
        <w:t>4</w:t>
      </w:r>
      <w:r w:rsidR="00C510A7">
        <w:rPr>
          <w:bCs/>
          <w:sz w:val="24"/>
          <w:szCs w:val="24"/>
        </w:rPr>
        <w:t xml:space="preserve"> </w:t>
      </w:r>
      <w:r w:rsidR="000360B8" w:rsidRPr="00621F80">
        <w:rPr>
          <w:bCs/>
          <w:sz w:val="24"/>
          <w:szCs w:val="24"/>
        </w:rPr>
        <w:t>621,2</w:t>
      </w:r>
      <w:r w:rsidR="000360B8" w:rsidRPr="00621F80">
        <w:rPr>
          <w:sz w:val="24"/>
          <w:szCs w:val="24"/>
        </w:rPr>
        <w:t xml:space="preserve"> </w:t>
      </w:r>
      <w:r w:rsidR="00796E7F" w:rsidRPr="00621F80">
        <w:rPr>
          <w:sz w:val="24"/>
          <w:szCs w:val="24"/>
        </w:rPr>
        <w:t>тыс. рублей;</w:t>
      </w:r>
    </w:p>
    <w:p w:rsidR="00796E7F" w:rsidRPr="00621F80" w:rsidRDefault="008C437E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2022 год – 5 021,8</w:t>
      </w:r>
      <w:r w:rsidR="00B07BC5" w:rsidRPr="00621F80">
        <w:rPr>
          <w:sz w:val="24"/>
          <w:szCs w:val="24"/>
        </w:rPr>
        <w:t xml:space="preserve"> </w:t>
      </w:r>
      <w:r w:rsidR="00796E7F" w:rsidRPr="00621F80">
        <w:rPr>
          <w:sz w:val="24"/>
          <w:szCs w:val="24"/>
        </w:rPr>
        <w:t>тыс. рублей;</w:t>
      </w:r>
    </w:p>
    <w:p w:rsidR="00796E7F" w:rsidRPr="00621F80" w:rsidRDefault="00AA3E1E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2023 год –</w:t>
      </w:r>
      <w:r w:rsidR="00B07BC5" w:rsidRPr="00621F80">
        <w:rPr>
          <w:sz w:val="24"/>
          <w:szCs w:val="24"/>
        </w:rPr>
        <w:t xml:space="preserve"> 4</w:t>
      </w:r>
      <w:r w:rsidR="00C510A7">
        <w:rPr>
          <w:sz w:val="24"/>
          <w:szCs w:val="24"/>
        </w:rPr>
        <w:t xml:space="preserve"> </w:t>
      </w:r>
      <w:r w:rsidR="008C437E" w:rsidRPr="00621F80">
        <w:rPr>
          <w:sz w:val="24"/>
          <w:szCs w:val="24"/>
        </w:rPr>
        <w:t>014,9</w:t>
      </w:r>
      <w:r w:rsidR="00603EC2" w:rsidRPr="00621F80">
        <w:rPr>
          <w:sz w:val="24"/>
          <w:szCs w:val="24"/>
        </w:rPr>
        <w:t>тыс. рублей;</w:t>
      </w:r>
    </w:p>
    <w:p w:rsidR="00AA3E1E" w:rsidRPr="00621F80" w:rsidRDefault="00AA3E1E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2024 год – </w:t>
      </w:r>
      <w:r w:rsidR="00C510A7">
        <w:rPr>
          <w:sz w:val="24"/>
          <w:szCs w:val="24"/>
        </w:rPr>
        <w:t xml:space="preserve">4 </w:t>
      </w:r>
      <w:r w:rsidR="008C437E" w:rsidRPr="00621F80">
        <w:rPr>
          <w:sz w:val="24"/>
          <w:szCs w:val="24"/>
        </w:rPr>
        <w:t>014,9тыс. рублей.</w:t>
      </w:r>
    </w:p>
    <w:p w:rsidR="00A57AEF" w:rsidRPr="00621F80" w:rsidRDefault="00A57AEF" w:rsidP="00C510A7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В приложениях № 3 и 4 приведены сведения о планируемых расходах по задачам и мероприятиям программы.</w:t>
      </w:r>
    </w:p>
    <w:p w:rsidR="000360B8" w:rsidRPr="00621F80" w:rsidRDefault="000360B8" w:rsidP="00621F80">
      <w:pPr>
        <w:ind w:firstLine="700"/>
        <w:rPr>
          <w:sz w:val="24"/>
          <w:szCs w:val="24"/>
        </w:rPr>
      </w:pPr>
    </w:p>
    <w:p w:rsidR="00A57AEF" w:rsidRPr="00621F80" w:rsidRDefault="00A57AEF" w:rsidP="00621F80">
      <w:pPr>
        <w:ind w:firstLine="0"/>
        <w:rPr>
          <w:sz w:val="24"/>
          <w:szCs w:val="24"/>
        </w:rPr>
        <w:sectPr w:rsidR="00A57AEF" w:rsidRPr="00621F80" w:rsidSect="002F2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48" w:rsidRPr="00621F80" w:rsidRDefault="00251D48" w:rsidP="00C510A7">
      <w:pPr>
        <w:widowControl/>
        <w:adjustRightInd/>
        <w:ind w:firstLine="67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1</w:t>
      </w:r>
    </w:p>
    <w:p w:rsidR="00251D48" w:rsidRPr="00621F80" w:rsidRDefault="00251D48" w:rsidP="00C510A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Паспорту муниципальной программы</w:t>
      </w:r>
    </w:p>
    <w:p w:rsidR="00251D48" w:rsidRPr="00621F80" w:rsidRDefault="00251D48" w:rsidP="00C510A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 населения</w:t>
      </w:r>
    </w:p>
    <w:p w:rsidR="00251D48" w:rsidRPr="00621F80" w:rsidRDefault="00251D48" w:rsidP="00C510A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территории Ермаковского района»</w:t>
      </w:r>
    </w:p>
    <w:p w:rsidR="00251D48" w:rsidRPr="00621F80" w:rsidRDefault="00251D48" w:rsidP="00621F80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621F80" w:rsidRDefault="00251D48" w:rsidP="00621F80">
      <w:pPr>
        <w:widowControl/>
        <w:rPr>
          <w:bCs/>
          <w:sz w:val="24"/>
          <w:szCs w:val="24"/>
        </w:rPr>
      </w:pPr>
      <w:r w:rsidRPr="00621F80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621F80" w:rsidRDefault="00251D48" w:rsidP="00621F80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936"/>
        <w:gridCol w:w="1637"/>
        <w:gridCol w:w="260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AA3E1E" w:rsidRPr="00621F80" w:rsidTr="00C510A7">
        <w:trPr>
          <w:cantSplit/>
          <w:trHeight w:val="1403"/>
        </w:trPr>
        <w:tc>
          <w:tcPr>
            <w:tcW w:w="195" w:type="pct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1F8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1F8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26" w:type="pct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Цель, целевые индик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575" w:type="pct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07" w:type="pct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Источник информ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9" w:type="pct"/>
            <w:textDirection w:val="btLr"/>
          </w:tcPr>
          <w:p w:rsidR="00E079C6" w:rsidRPr="00621F80" w:rsidRDefault="00E079C6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AA3E1E" w:rsidRPr="00621F80" w:rsidTr="00C510A7">
        <w:trPr>
          <w:trHeight w:val="1609"/>
        </w:trPr>
        <w:tc>
          <w:tcPr>
            <w:tcW w:w="19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6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Снижение времени о</w:t>
            </w:r>
            <w:r w:rsidRPr="00621F80">
              <w:rPr>
                <w:sz w:val="24"/>
                <w:szCs w:val="24"/>
              </w:rPr>
              <w:t>б</w:t>
            </w:r>
            <w:r w:rsidRPr="00621F80">
              <w:rPr>
                <w:sz w:val="24"/>
                <w:szCs w:val="24"/>
              </w:rPr>
              <w:t>работки поступающих сообщений и заявл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ний, доведения опер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тивной информации до испо</w:t>
            </w:r>
            <w:r w:rsidRPr="00621F80">
              <w:rPr>
                <w:sz w:val="24"/>
                <w:szCs w:val="24"/>
              </w:rPr>
              <w:t>л</w:t>
            </w:r>
            <w:r w:rsidRPr="00621F80">
              <w:rPr>
                <w:sz w:val="24"/>
                <w:szCs w:val="24"/>
              </w:rPr>
              <w:t>нителей (ДДС ОП МО МВД России «Ш</w:t>
            </w:r>
            <w:r w:rsidRPr="00621F80">
              <w:rPr>
                <w:sz w:val="24"/>
                <w:szCs w:val="24"/>
              </w:rPr>
              <w:t>у</w:t>
            </w:r>
            <w:r w:rsidRPr="00621F80">
              <w:rPr>
                <w:sz w:val="24"/>
                <w:szCs w:val="24"/>
              </w:rPr>
              <w:t>шенский», ПСЧ-43 6 ПСО ФПС ГПС ГУ МЧС России по Красноя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скому краю, СП КГБУЗ «Ерм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ковская РБ»).</w:t>
            </w:r>
          </w:p>
        </w:tc>
        <w:tc>
          <w:tcPr>
            <w:tcW w:w="57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% от пок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907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тистика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" w:type="pct"/>
            <w:shd w:val="clear" w:color="auto" w:fill="auto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</w:t>
            </w:r>
          </w:p>
        </w:tc>
      </w:tr>
      <w:tr w:rsidR="00AA3E1E" w:rsidRPr="00621F80" w:rsidTr="00C510A7">
        <w:trPr>
          <w:trHeight w:val="1125"/>
        </w:trPr>
        <w:tc>
          <w:tcPr>
            <w:tcW w:w="19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6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Сокращение времени оповещения руковод</w:t>
            </w:r>
            <w:r w:rsidRPr="00621F80">
              <w:rPr>
                <w:sz w:val="24"/>
                <w:szCs w:val="24"/>
              </w:rPr>
              <w:t>я</w:t>
            </w:r>
            <w:r w:rsidRPr="00621F80">
              <w:rPr>
                <w:sz w:val="24"/>
                <w:szCs w:val="24"/>
              </w:rPr>
              <w:t>щего состава ГО, чл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нов и оперативной группы КЧС и ПБ Ерм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ковского района.</w:t>
            </w:r>
          </w:p>
        </w:tc>
        <w:tc>
          <w:tcPr>
            <w:tcW w:w="57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% от пок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907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тистика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" w:type="pct"/>
            <w:shd w:val="clear" w:color="auto" w:fill="auto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25</w:t>
            </w:r>
          </w:p>
        </w:tc>
      </w:tr>
      <w:tr w:rsidR="00AA3E1E" w:rsidRPr="00621F80" w:rsidTr="00C510A7">
        <w:trPr>
          <w:trHeight w:val="1125"/>
        </w:trPr>
        <w:tc>
          <w:tcPr>
            <w:tcW w:w="19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6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Страхование гражда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ской ответственности собственника гидроте</w:t>
            </w:r>
            <w:r w:rsidRPr="00621F80">
              <w:rPr>
                <w:sz w:val="24"/>
                <w:szCs w:val="24"/>
              </w:rPr>
              <w:t>х</w:t>
            </w:r>
            <w:r w:rsidRPr="00621F80">
              <w:rPr>
                <w:sz w:val="24"/>
                <w:szCs w:val="24"/>
              </w:rPr>
              <w:t xml:space="preserve">нических сооружений </w:t>
            </w:r>
            <w:r w:rsidRPr="00621F80">
              <w:rPr>
                <w:sz w:val="24"/>
                <w:szCs w:val="24"/>
              </w:rPr>
              <w:lastRenderedPageBreak/>
              <w:t>плотина с паво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ковым водосбросом, донным водоспуском водохр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нилища «</w:t>
            </w:r>
            <w:proofErr w:type="spellStart"/>
            <w:r w:rsidRPr="00621F80">
              <w:rPr>
                <w:sz w:val="24"/>
                <w:szCs w:val="24"/>
              </w:rPr>
              <w:t>Ми</w:t>
            </w:r>
            <w:r w:rsidRPr="00621F80">
              <w:rPr>
                <w:sz w:val="24"/>
                <w:szCs w:val="24"/>
              </w:rPr>
              <w:t>г</w:t>
            </w:r>
            <w:r w:rsidRPr="00621F80">
              <w:rPr>
                <w:sz w:val="24"/>
                <w:szCs w:val="24"/>
              </w:rPr>
              <w:t>нинское</w:t>
            </w:r>
            <w:proofErr w:type="spellEnd"/>
            <w:r w:rsidRPr="00621F80">
              <w:rPr>
                <w:sz w:val="24"/>
                <w:szCs w:val="24"/>
              </w:rPr>
              <w:t>»</w:t>
            </w:r>
          </w:p>
        </w:tc>
        <w:tc>
          <w:tcPr>
            <w:tcW w:w="57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lastRenderedPageBreak/>
              <w:t>% от пок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907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тистика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" w:type="pct"/>
            <w:shd w:val="clear" w:color="auto" w:fill="auto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100</w:t>
            </w:r>
          </w:p>
        </w:tc>
      </w:tr>
      <w:tr w:rsidR="00AA3E1E" w:rsidRPr="00621F80" w:rsidTr="00C510A7">
        <w:trPr>
          <w:trHeight w:val="749"/>
        </w:trPr>
        <w:tc>
          <w:tcPr>
            <w:tcW w:w="19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6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Организация безопа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ной эксплуатации ГТС.</w:t>
            </w:r>
          </w:p>
        </w:tc>
        <w:tc>
          <w:tcPr>
            <w:tcW w:w="575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кол-во ав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907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тистика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AA3E1E" w:rsidRPr="00621F80" w:rsidRDefault="00AA3E1E" w:rsidP="00C510A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</w:tr>
    </w:tbl>
    <w:p w:rsidR="00251D48" w:rsidRPr="00621F80" w:rsidRDefault="00251D48" w:rsidP="00621F80">
      <w:pPr>
        <w:ind w:firstLine="0"/>
        <w:rPr>
          <w:sz w:val="24"/>
          <w:szCs w:val="24"/>
        </w:rPr>
        <w:sectPr w:rsidR="00251D48" w:rsidRPr="00621F80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765FE" w:rsidRPr="00621F80" w:rsidRDefault="008765FE" w:rsidP="00327325">
      <w:pPr>
        <w:widowControl/>
        <w:adjustRightInd/>
        <w:ind w:firstLine="67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2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Паспорту муниципальной программы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территории Ермаковского района»</w:t>
      </w:r>
    </w:p>
    <w:p w:rsidR="008765FE" w:rsidRPr="00621F80" w:rsidRDefault="008765FE" w:rsidP="00621F80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621F80" w:rsidRDefault="00251D48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Целевые показатели на долгосрочный период</w:t>
      </w:r>
    </w:p>
    <w:p w:rsidR="00251D48" w:rsidRPr="00621F80" w:rsidRDefault="00251D48" w:rsidP="00621F80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790"/>
        <w:gridCol w:w="1268"/>
        <w:gridCol w:w="1401"/>
        <w:gridCol w:w="1401"/>
        <w:gridCol w:w="1401"/>
        <w:gridCol w:w="1401"/>
        <w:gridCol w:w="1401"/>
        <w:gridCol w:w="1178"/>
        <w:gridCol w:w="1178"/>
        <w:gridCol w:w="731"/>
        <w:gridCol w:w="865"/>
      </w:tblGrid>
      <w:tr w:rsidR="007A736F" w:rsidRPr="00621F80" w:rsidTr="00327325">
        <w:trPr>
          <w:trHeight w:val="322"/>
          <w:jc w:val="center"/>
        </w:trPr>
        <w:tc>
          <w:tcPr>
            <w:tcW w:w="163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№ </w:t>
            </w:r>
            <w:proofErr w:type="gramStart"/>
            <w:r w:rsidRPr="00621F80">
              <w:rPr>
                <w:sz w:val="24"/>
                <w:szCs w:val="24"/>
              </w:rPr>
              <w:t>п</w:t>
            </w:r>
            <w:proofErr w:type="gramEnd"/>
            <w:r w:rsidRPr="00621F80">
              <w:rPr>
                <w:sz w:val="24"/>
                <w:szCs w:val="24"/>
              </w:rPr>
              <w:t>/п</w:t>
            </w:r>
          </w:p>
        </w:tc>
        <w:tc>
          <w:tcPr>
            <w:tcW w:w="622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Цель, цел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вые показ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тели</w:t>
            </w:r>
          </w:p>
        </w:tc>
        <w:tc>
          <w:tcPr>
            <w:tcW w:w="438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Ед. изм.</w:t>
            </w:r>
          </w:p>
        </w:tc>
        <w:tc>
          <w:tcPr>
            <w:tcW w:w="484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Отчетный финанс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вый год 2018</w:t>
            </w:r>
          </w:p>
        </w:tc>
        <w:tc>
          <w:tcPr>
            <w:tcW w:w="484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Отчетный финанс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вый год 2019</w:t>
            </w:r>
          </w:p>
        </w:tc>
        <w:tc>
          <w:tcPr>
            <w:tcW w:w="484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Очере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ной ф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 xml:space="preserve">вый год 2020 </w:t>
            </w:r>
          </w:p>
        </w:tc>
        <w:tc>
          <w:tcPr>
            <w:tcW w:w="484" w:type="pct"/>
            <w:vMerge w:val="restar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Текущий финанс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вый год 2021</w:t>
            </w:r>
          </w:p>
        </w:tc>
        <w:tc>
          <w:tcPr>
            <w:tcW w:w="484" w:type="pct"/>
            <w:vMerge w:val="restart"/>
          </w:tcPr>
          <w:p w:rsidR="00AA3E1E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Очере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ной ф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вый год 2022</w:t>
            </w:r>
          </w:p>
        </w:tc>
        <w:tc>
          <w:tcPr>
            <w:tcW w:w="812" w:type="pct"/>
            <w:gridSpan w:val="2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44" w:type="pct"/>
            <w:gridSpan w:val="2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Долгосро</w:t>
            </w:r>
            <w:r w:rsidRPr="00621F80">
              <w:rPr>
                <w:sz w:val="24"/>
                <w:szCs w:val="24"/>
              </w:rPr>
              <w:t>ч</w:t>
            </w:r>
            <w:r w:rsidRPr="00621F80">
              <w:rPr>
                <w:sz w:val="24"/>
                <w:szCs w:val="24"/>
              </w:rPr>
              <w:t>ный период по г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дам</w:t>
            </w:r>
          </w:p>
        </w:tc>
      </w:tr>
      <w:tr w:rsidR="007A736F" w:rsidRPr="00621F80" w:rsidTr="00327325">
        <w:trPr>
          <w:trHeight w:val="322"/>
          <w:jc w:val="center"/>
        </w:trPr>
        <w:tc>
          <w:tcPr>
            <w:tcW w:w="163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Первый год план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вого п</w:t>
            </w:r>
            <w:r w:rsidRPr="00621F80">
              <w:rPr>
                <w:sz w:val="24"/>
                <w:szCs w:val="24"/>
              </w:rPr>
              <w:t>е</w:t>
            </w:r>
            <w:r w:rsidR="007A736F" w:rsidRPr="00621F80">
              <w:rPr>
                <w:sz w:val="24"/>
                <w:szCs w:val="24"/>
              </w:rPr>
              <w:t>риода 2023</w:t>
            </w:r>
          </w:p>
        </w:tc>
        <w:tc>
          <w:tcPr>
            <w:tcW w:w="406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Второй год план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вого п</w:t>
            </w:r>
            <w:r w:rsidRPr="00621F80">
              <w:rPr>
                <w:sz w:val="24"/>
                <w:szCs w:val="24"/>
              </w:rPr>
              <w:t>е</w:t>
            </w:r>
            <w:r w:rsidR="007A736F" w:rsidRPr="00621F80">
              <w:rPr>
                <w:sz w:val="24"/>
                <w:szCs w:val="24"/>
              </w:rPr>
              <w:t>риода 2024</w:t>
            </w:r>
          </w:p>
        </w:tc>
        <w:tc>
          <w:tcPr>
            <w:tcW w:w="248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2025</w:t>
            </w:r>
          </w:p>
        </w:tc>
        <w:tc>
          <w:tcPr>
            <w:tcW w:w="296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2030</w:t>
            </w:r>
          </w:p>
        </w:tc>
      </w:tr>
      <w:tr w:rsidR="007A736F" w:rsidRPr="00621F80" w:rsidTr="00327325">
        <w:trPr>
          <w:trHeight w:val="2019"/>
          <w:jc w:val="center"/>
        </w:trPr>
        <w:tc>
          <w:tcPr>
            <w:tcW w:w="163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Снижение п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казателей индивид</w:t>
            </w:r>
            <w:r w:rsidRPr="00621F80">
              <w:rPr>
                <w:sz w:val="24"/>
                <w:szCs w:val="24"/>
              </w:rPr>
              <w:t>у</w:t>
            </w:r>
            <w:r w:rsidRPr="00621F80">
              <w:rPr>
                <w:sz w:val="24"/>
                <w:szCs w:val="24"/>
              </w:rPr>
              <w:t>альных ри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ков гибели на территории Е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маковского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</w:t>
            </w:r>
          </w:p>
        </w:tc>
        <w:tc>
          <w:tcPr>
            <w:tcW w:w="438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% от среднего показ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теля 2013 г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да</w:t>
            </w:r>
          </w:p>
        </w:tc>
        <w:tc>
          <w:tcPr>
            <w:tcW w:w="484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AA3E1E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AA3E1E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248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AA3E1E" w:rsidRPr="00621F80" w:rsidRDefault="00AA3E1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</w:t>
            </w:r>
          </w:p>
        </w:tc>
      </w:tr>
      <w:tr w:rsidR="007A736F" w:rsidRPr="00621F80" w:rsidTr="00327325">
        <w:trPr>
          <w:trHeight w:val="3049"/>
          <w:jc w:val="center"/>
        </w:trPr>
        <w:tc>
          <w:tcPr>
            <w:tcW w:w="163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2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Снижение материальн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ущерба от ЧС природн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и техн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генного х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рактера</w:t>
            </w:r>
          </w:p>
        </w:tc>
        <w:tc>
          <w:tcPr>
            <w:tcW w:w="438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% от среднего показ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теля 2013 г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да</w:t>
            </w:r>
          </w:p>
        </w:tc>
        <w:tc>
          <w:tcPr>
            <w:tcW w:w="484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484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484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484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484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406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406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248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  <w:tc>
          <w:tcPr>
            <w:tcW w:w="296" w:type="pct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93,8</w:t>
            </w:r>
          </w:p>
        </w:tc>
      </w:tr>
    </w:tbl>
    <w:p w:rsidR="00251D48" w:rsidRPr="00621F80" w:rsidRDefault="00251D48" w:rsidP="00621F80">
      <w:pPr>
        <w:ind w:firstLine="0"/>
        <w:rPr>
          <w:sz w:val="24"/>
          <w:szCs w:val="24"/>
        </w:rPr>
        <w:sectPr w:rsidR="00251D48" w:rsidRPr="00621F80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765FE" w:rsidRPr="00621F80" w:rsidRDefault="008765FE" w:rsidP="00327325">
      <w:pPr>
        <w:widowControl/>
        <w:adjustRightInd/>
        <w:ind w:firstLine="67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3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Паспорту муниципальной программы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территории Ермаковского района»</w:t>
      </w:r>
    </w:p>
    <w:p w:rsidR="008765FE" w:rsidRPr="00621F80" w:rsidRDefault="008765FE" w:rsidP="00621F80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621F80" w:rsidRDefault="00251D48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Информация о распределении </w:t>
      </w:r>
      <w:proofErr w:type="gramStart"/>
      <w:r w:rsidRPr="00621F80">
        <w:rPr>
          <w:sz w:val="24"/>
          <w:szCs w:val="24"/>
        </w:rPr>
        <w:t>планируемых</w:t>
      </w:r>
      <w:proofErr w:type="gramEnd"/>
      <w:r w:rsidRPr="00621F80">
        <w:rPr>
          <w:sz w:val="24"/>
          <w:szCs w:val="24"/>
        </w:rPr>
        <w:t xml:space="preserve"> расходов</w:t>
      </w:r>
      <w:r w:rsidR="00501311" w:rsidRPr="00621F80">
        <w:rPr>
          <w:sz w:val="24"/>
          <w:szCs w:val="24"/>
        </w:rPr>
        <w:t xml:space="preserve"> </w:t>
      </w:r>
      <w:r w:rsidRPr="00621F80">
        <w:rPr>
          <w:sz w:val="24"/>
          <w:szCs w:val="24"/>
        </w:rPr>
        <w:t>по отдельным мероприятиям муниципальной программы Ерм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251D48" w:rsidRPr="00621F80" w:rsidRDefault="00251D48" w:rsidP="00621F80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3"/>
        <w:gridCol w:w="1337"/>
        <w:gridCol w:w="1521"/>
        <w:gridCol w:w="530"/>
        <w:gridCol w:w="508"/>
        <w:gridCol w:w="960"/>
        <w:gridCol w:w="419"/>
        <w:gridCol w:w="589"/>
        <w:gridCol w:w="589"/>
        <w:gridCol w:w="589"/>
        <w:gridCol w:w="111"/>
        <w:gridCol w:w="584"/>
        <w:gridCol w:w="113"/>
        <w:gridCol w:w="581"/>
        <w:gridCol w:w="115"/>
        <w:gridCol w:w="585"/>
        <w:gridCol w:w="111"/>
        <w:gridCol w:w="583"/>
        <w:gridCol w:w="115"/>
        <w:gridCol w:w="581"/>
        <w:gridCol w:w="118"/>
        <w:gridCol w:w="578"/>
        <w:gridCol w:w="133"/>
        <w:gridCol w:w="575"/>
        <w:gridCol w:w="120"/>
        <w:gridCol w:w="589"/>
        <w:gridCol w:w="656"/>
      </w:tblGrid>
      <w:tr w:rsidR="007A736F" w:rsidRPr="00621F80" w:rsidTr="00327325">
        <w:trPr>
          <w:trHeight w:val="765"/>
        </w:trPr>
        <w:tc>
          <w:tcPr>
            <w:tcW w:w="408" w:type="pct"/>
            <w:vMerge w:val="restart"/>
            <w:shd w:val="clear" w:color="000000" w:fill="FFFFFF"/>
            <w:hideMark/>
          </w:tcPr>
          <w:p w:rsidR="00C85DD8" w:rsidRPr="00621F80" w:rsidRDefault="00C85DD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Статус (гос</w:t>
            </w:r>
            <w:r w:rsidRPr="00621F80">
              <w:rPr>
                <w:sz w:val="24"/>
                <w:szCs w:val="24"/>
              </w:rPr>
              <w:t>у</w:t>
            </w:r>
            <w:r w:rsidRPr="00621F80">
              <w:rPr>
                <w:sz w:val="24"/>
                <w:szCs w:val="24"/>
              </w:rPr>
              <w:t>да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стве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ная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грамма,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</w:t>
            </w:r>
            <w:r w:rsidRPr="00621F80">
              <w:rPr>
                <w:sz w:val="24"/>
                <w:szCs w:val="24"/>
              </w:rPr>
              <w:t>м</w:t>
            </w:r>
            <w:r w:rsidRPr="00621F80">
              <w:rPr>
                <w:sz w:val="24"/>
                <w:szCs w:val="24"/>
              </w:rPr>
              <w:t>ма)</w:t>
            </w:r>
          </w:p>
        </w:tc>
        <w:tc>
          <w:tcPr>
            <w:tcW w:w="500" w:type="pct"/>
            <w:vMerge w:val="restart"/>
            <w:shd w:val="clear" w:color="000000" w:fill="FFFFFF"/>
            <w:hideMark/>
          </w:tcPr>
          <w:p w:rsidR="00C85DD8" w:rsidRPr="00621F80" w:rsidRDefault="00C85DD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нование програ</w:t>
            </w:r>
            <w:r w:rsidRPr="00621F80">
              <w:rPr>
                <w:sz w:val="24"/>
                <w:szCs w:val="24"/>
              </w:rPr>
              <w:t>м</w:t>
            </w:r>
            <w:r w:rsidRPr="00621F80">
              <w:rPr>
                <w:sz w:val="24"/>
                <w:szCs w:val="24"/>
              </w:rPr>
              <w:t>мы,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</w:t>
            </w:r>
            <w:r w:rsidRPr="00621F80">
              <w:rPr>
                <w:sz w:val="24"/>
                <w:szCs w:val="24"/>
              </w:rPr>
              <w:t>м</w:t>
            </w:r>
            <w:r w:rsidRPr="00621F80">
              <w:rPr>
                <w:sz w:val="24"/>
                <w:szCs w:val="24"/>
              </w:rPr>
              <w:t>мы</w:t>
            </w:r>
          </w:p>
        </w:tc>
        <w:tc>
          <w:tcPr>
            <w:tcW w:w="635" w:type="pct"/>
            <w:vMerge w:val="restart"/>
            <w:shd w:val="clear" w:color="000000" w:fill="FFFFFF"/>
            <w:hideMark/>
          </w:tcPr>
          <w:p w:rsidR="00C85DD8" w:rsidRPr="00621F80" w:rsidRDefault="00C85DD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вание ГРБС</w:t>
            </w:r>
          </w:p>
        </w:tc>
        <w:tc>
          <w:tcPr>
            <w:tcW w:w="908" w:type="pct"/>
            <w:gridSpan w:val="4"/>
            <w:shd w:val="clear" w:color="000000" w:fill="FFFFFF"/>
            <w:hideMark/>
          </w:tcPr>
          <w:p w:rsidR="00C85DD8" w:rsidRPr="00621F80" w:rsidRDefault="00C85DD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Код бюджетной классиф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 xml:space="preserve">кации </w:t>
            </w:r>
          </w:p>
        </w:tc>
        <w:tc>
          <w:tcPr>
            <w:tcW w:w="2549" w:type="pct"/>
            <w:gridSpan w:val="20"/>
            <w:shd w:val="clear" w:color="000000" w:fill="FFFFFF"/>
          </w:tcPr>
          <w:p w:rsidR="00C85DD8" w:rsidRPr="00621F80" w:rsidRDefault="00C85DD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Расходы (тыс. руб.), годы</w:t>
            </w:r>
          </w:p>
        </w:tc>
      </w:tr>
      <w:tr w:rsidR="007A736F" w:rsidRPr="00621F80" w:rsidTr="00327325">
        <w:trPr>
          <w:cantSplit/>
          <w:trHeight w:val="1134"/>
        </w:trPr>
        <w:tc>
          <w:tcPr>
            <w:tcW w:w="408" w:type="pct"/>
            <w:vMerge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ГРБС</w:t>
            </w:r>
          </w:p>
        </w:tc>
        <w:tc>
          <w:tcPr>
            <w:tcW w:w="228" w:type="pct"/>
            <w:shd w:val="clear" w:color="000000" w:fill="FFFFFF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21F8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18" w:type="pc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ЦСР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ВР</w:t>
            </w:r>
          </w:p>
        </w:tc>
        <w:tc>
          <w:tcPr>
            <w:tcW w:w="187" w:type="pct"/>
            <w:shd w:val="clear" w:color="000000" w:fill="FFFFFF"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</w:t>
            </w:r>
          </w:p>
        </w:tc>
        <w:tc>
          <w:tcPr>
            <w:tcW w:w="176" w:type="pct"/>
            <w:shd w:val="clear" w:color="000000" w:fill="FFFFFF"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2015</w:t>
            </w:r>
          </w:p>
        </w:tc>
        <w:tc>
          <w:tcPr>
            <w:tcW w:w="234" w:type="pct"/>
            <w:gridSpan w:val="2"/>
            <w:shd w:val="clear" w:color="000000" w:fill="FFFFFF"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2016</w:t>
            </w:r>
          </w:p>
        </w:tc>
        <w:tc>
          <w:tcPr>
            <w:tcW w:w="227" w:type="pct"/>
            <w:gridSpan w:val="2"/>
            <w:shd w:val="clear" w:color="000000" w:fill="FFFFFF"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2017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2018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2019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2020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2021</w:t>
            </w:r>
          </w:p>
        </w:tc>
        <w:tc>
          <w:tcPr>
            <w:tcW w:w="181" w:type="pct"/>
            <w:gridSpan w:val="2"/>
            <w:shd w:val="clear" w:color="000000" w:fill="FFFFFF"/>
            <w:textDirection w:val="btLr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2022</w:t>
            </w:r>
          </w:p>
        </w:tc>
        <w:tc>
          <w:tcPr>
            <w:tcW w:w="182" w:type="pct"/>
            <w:gridSpan w:val="2"/>
            <w:shd w:val="clear" w:color="000000" w:fill="FFFFFF"/>
            <w:textDirection w:val="btLr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2023</w:t>
            </w:r>
          </w:p>
        </w:tc>
        <w:tc>
          <w:tcPr>
            <w:tcW w:w="233" w:type="pct"/>
            <w:shd w:val="clear" w:color="000000" w:fill="FFFFFF"/>
            <w:textDirection w:val="btLr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2024</w:t>
            </w:r>
          </w:p>
        </w:tc>
        <w:tc>
          <w:tcPr>
            <w:tcW w:w="264" w:type="pct"/>
            <w:shd w:val="clear" w:color="000000" w:fill="FFFFFF"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Итого на</w:t>
            </w:r>
            <w:r w:rsidR="00327325">
              <w:rPr>
                <w:sz w:val="24"/>
                <w:szCs w:val="24"/>
              </w:rPr>
              <w:t xml:space="preserve"> </w:t>
            </w:r>
            <w:r w:rsidRPr="00621F80">
              <w:rPr>
                <w:sz w:val="24"/>
                <w:szCs w:val="24"/>
              </w:rPr>
              <w:t>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од</w:t>
            </w:r>
          </w:p>
        </w:tc>
      </w:tr>
      <w:tr w:rsidR="007A736F" w:rsidRPr="00621F80" w:rsidTr="00327325">
        <w:trPr>
          <w:trHeight w:val="765"/>
        </w:trPr>
        <w:tc>
          <w:tcPr>
            <w:tcW w:w="408" w:type="pct"/>
            <w:vMerge w:val="restart"/>
            <w:shd w:val="clear" w:color="000000" w:fill="FFFFFF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муниц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пальная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грамма</w:t>
            </w:r>
          </w:p>
        </w:tc>
        <w:tc>
          <w:tcPr>
            <w:tcW w:w="500" w:type="pct"/>
            <w:vMerge w:val="restart"/>
            <w:shd w:val="clear" w:color="000000" w:fill="FFFFFF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чение безопа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ности жизнед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ятельн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сти нас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ления террит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рии Е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на»</w:t>
            </w:r>
          </w:p>
        </w:tc>
        <w:tc>
          <w:tcPr>
            <w:tcW w:w="635" w:type="pct"/>
            <w:vMerge w:val="restart"/>
            <w:shd w:val="clear" w:color="000000" w:fill="FFFFFF"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всего ра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ходные обязател</w:t>
            </w:r>
            <w:r w:rsidRPr="00621F80">
              <w:rPr>
                <w:sz w:val="24"/>
                <w:szCs w:val="24"/>
              </w:rPr>
              <w:t>ь</w:t>
            </w:r>
            <w:r w:rsidRPr="00621F80">
              <w:rPr>
                <w:sz w:val="24"/>
                <w:szCs w:val="24"/>
              </w:rPr>
              <w:t>ства по программе</w:t>
            </w:r>
          </w:p>
        </w:tc>
        <w:tc>
          <w:tcPr>
            <w:tcW w:w="181" w:type="pct"/>
            <w:vMerge w:val="restar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228" w:type="pct"/>
            <w:vMerge w:val="restar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318" w:type="pct"/>
            <w:vMerge w:val="restar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</w:t>
            </w:r>
            <w:r w:rsidR="001D51FE" w:rsidRPr="00621F80">
              <w:rPr>
                <w:sz w:val="24"/>
                <w:szCs w:val="24"/>
              </w:rPr>
              <w:t>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1496,1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A736F" w:rsidRPr="00621F80" w:rsidRDefault="007A736F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1551,5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7A736F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1796,9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7A736F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2813,6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7A736F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2926,2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7A736F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3679,9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7A736F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4095,2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7A736F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4279,1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7A736F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4460,6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7A736F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3568,5</w:t>
            </w:r>
          </w:p>
        </w:tc>
        <w:tc>
          <w:tcPr>
            <w:tcW w:w="233" w:type="pct"/>
            <w:shd w:val="clear" w:color="000000" w:fill="FFFFFF"/>
            <w:noWrap/>
          </w:tcPr>
          <w:p w:rsidR="007A736F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3568,5</w:t>
            </w:r>
          </w:p>
        </w:tc>
        <w:tc>
          <w:tcPr>
            <w:tcW w:w="264" w:type="pct"/>
            <w:shd w:val="clear" w:color="000000" w:fill="FFFFFF"/>
          </w:tcPr>
          <w:p w:rsidR="007A736F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34236,1</w:t>
            </w:r>
          </w:p>
        </w:tc>
      </w:tr>
      <w:tr w:rsidR="0066109A" w:rsidRPr="00621F80" w:rsidTr="00327325">
        <w:trPr>
          <w:trHeight w:val="765"/>
        </w:trPr>
        <w:tc>
          <w:tcPr>
            <w:tcW w:w="40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246,8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191,5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610,9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363,4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506,3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348,7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352,8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256,6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66109A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475,7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376,4</w:t>
            </w:r>
          </w:p>
        </w:tc>
        <w:tc>
          <w:tcPr>
            <w:tcW w:w="233" w:type="pct"/>
            <w:shd w:val="clear" w:color="000000" w:fill="FFFFFF"/>
            <w:noWrap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376,4</w:t>
            </w:r>
          </w:p>
        </w:tc>
        <w:tc>
          <w:tcPr>
            <w:tcW w:w="264" w:type="pct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4105,5</w:t>
            </w:r>
          </w:p>
        </w:tc>
      </w:tr>
      <w:tr w:rsidR="0066109A" w:rsidRPr="00621F80" w:rsidTr="00327325">
        <w:trPr>
          <w:trHeight w:val="300"/>
        </w:trPr>
        <w:tc>
          <w:tcPr>
            <w:tcW w:w="40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830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2,9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2,9</w:t>
            </w:r>
          </w:p>
        </w:tc>
      </w:tr>
      <w:tr w:rsidR="0066109A" w:rsidRPr="00621F80" w:rsidTr="00327325">
        <w:trPr>
          <w:trHeight w:val="300"/>
        </w:trPr>
        <w:tc>
          <w:tcPr>
            <w:tcW w:w="40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612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66109A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66109A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33" w:type="pct"/>
            <w:shd w:val="clear" w:color="000000" w:fill="FFFFFF"/>
            <w:noWrap/>
          </w:tcPr>
          <w:p w:rsidR="0066109A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64" w:type="pct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480,0</w:t>
            </w:r>
          </w:p>
        </w:tc>
      </w:tr>
      <w:tr w:rsidR="0066109A" w:rsidRPr="00621F80" w:rsidTr="00327325">
        <w:trPr>
          <w:trHeight w:val="300"/>
        </w:trPr>
        <w:tc>
          <w:tcPr>
            <w:tcW w:w="40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3,4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0,4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0,5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0,5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000000" w:fill="FFFFFF"/>
            <w:noWrap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</w:tcPr>
          <w:p w:rsidR="0066109A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4,0</w:t>
            </w:r>
          </w:p>
        </w:tc>
      </w:tr>
      <w:tr w:rsidR="0066109A" w:rsidRPr="00621F80" w:rsidTr="00327325">
        <w:trPr>
          <w:trHeight w:val="300"/>
        </w:trPr>
        <w:tc>
          <w:tcPr>
            <w:tcW w:w="40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shd w:val="clear" w:color="000000" w:fill="FFFFFF"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181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shd w:val="clear" w:color="000000" w:fill="FFFFFF"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000000" w:fill="FFFFFF"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6109A" w:rsidRPr="00621F80" w:rsidTr="00327325">
        <w:trPr>
          <w:trHeight w:val="300"/>
        </w:trPr>
        <w:tc>
          <w:tcPr>
            <w:tcW w:w="40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shd w:val="clear" w:color="000000" w:fill="FFFFFF"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181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shd w:val="clear" w:color="000000" w:fill="FFFFFF"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000000" w:fill="FFFFFF"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</w:tcPr>
          <w:p w:rsidR="0066109A" w:rsidRPr="00621F80" w:rsidRDefault="0066109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51FE" w:rsidRPr="00621F80" w:rsidTr="00327325">
        <w:trPr>
          <w:trHeight w:val="300"/>
        </w:trPr>
        <w:tc>
          <w:tcPr>
            <w:tcW w:w="408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shd w:val="clear" w:color="000000" w:fill="FFFFFF"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в том чи</w:t>
            </w:r>
            <w:r w:rsidRPr="00621F80">
              <w:rPr>
                <w:b/>
                <w:sz w:val="24"/>
                <w:szCs w:val="24"/>
              </w:rPr>
              <w:t>с</w:t>
            </w:r>
            <w:r w:rsidRPr="00621F80">
              <w:rPr>
                <w:b/>
                <w:sz w:val="24"/>
                <w:szCs w:val="24"/>
              </w:rPr>
              <w:t>ле по ГРБС:</w:t>
            </w:r>
          </w:p>
        </w:tc>
        <w:tc>
          <w:tcPr>
            <w:tcW w:w="181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1745,8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1743,0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2407,8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3262,1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3520,9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4113,6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4533,5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4621,2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1D51FE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5021,8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1D51FE" w:rsidRPr="00621F80" w:rsidRDefault="003B3EA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4014,9</w:t>
            </w:r>
          </w:p>
        </w:tc>
        <w:tc>
          <w:tcPr>
            <w:tcW w:w="233" w:type="pct"/>
            <w:shd w:val="clear" w:color="000000" w:fill="FFFFFF"/>
            <w:noWrap/>
          </w:tcPr>
          <w:p w:rsidR="001D51FE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4014,9</w:t>
            </w:r>
          </w:p>
        </w:tc>
        <w:tc>
          <w:tcPr>
            <w:tcW w:w="264" w:type="pct"/>
            <w:shd w:val="clear" w:color="000000" w:fill="FFFFFF"/>
          </w:tcPr>
          <w:p w:rsidR="001D51FE" w:rsidRPr="00621F80" w:rsidRDefault="008C437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38999,5</w:t>
            </w:r>
          </w:p>
        </w:tc>
      </w:tr>
      <w:tr w:rsidR="003F2719" w:rsidRPr="00621F80" w:rsidTr="00327325">
        <w:trPr>
          <w:trHeight w:val="273"/>
        </w:trPr>
        <w:tc>
          <w:tcPr>
            <w:tcW w:w="408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shd w:val="clear" w:color="000000" w:fill="FFFFFF"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000000" w:fill="FFFFFF"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shd w:val="clear" w:color="000000" w:fill="FFFFFF"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000000" w:fill="FFFFFF"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gridSpan w:val="2"/>
            <w:shd w:val="clear" w:color="000000" w:fill="FFFFFF"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000000" w:fill="FFFFFF"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" w:type="pct"/>
            <w:shd w:val="clear" w:color="000000" w:fill="FFFFFF"/>
            <w:noWrap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</w:tcPr>
          <w:p w:rsidR="001D51FE" w:rsidRPr="00621F80" w:rsidRDefault="001D51FE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F2719" w:rsidRPr="00621F80" w:rsidTr="00327325">
        <w:trPr>
          <w:trHeight w:val="714"/>
        </w:trPr>
        <w:tc>
          <w:tcPr>
            <w:tcW w:w="408" w:type="pct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грамма 1</w:t>
            </w:r>
          </w:p>
        </w:tc>
        <w:tc>
          <w:tcPr>
            <w:tcW w:w="500" w:type="pct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чение деятел</w:t>
            </w:r>
            <w:r w:rsidRPr="00621F80">
              <w:rPr>
                <w:sz w:val="24"/>
                <w:szCs w:val="24"/>
              </w:rPr>
              <w:t>ь</w:t>
            </w:r>
            <w:r w:rsidRPr="00621F80">
              <w:rPr>
                <w:sz w:val="24"/>
                <w:szCs w:val="24"/>
              </w:rPr>
              <w:t>ности МКУ «ЕДДС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 xml:space="preserve">ского района» </w:t>
            </w:r>
          </w:p>
        </w:tc>
        <w:tc>
          <w:tcPr>
            <w:tcW w:w="635" w:type="pc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</w:t>
            </w:r>
          </w:p>
        </w:tc>
        <w:tc>
          <w:tcPr>
            <w:tcW w:w="181" w:type="pc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0309</w:t>
            </w:r>
          </w:p>
        </w:tc>
        <w:tc>
          <w:tcPr>
            <w:tcW w:w="318" w:type="pct"/>
            <w:vMerge w:val="restar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5310010470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111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86,5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</w:t>
            </w:r>
          </w:p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86,5</w:t>
            </w:r>
          </w:p>
        </w:tc>
      </w:tr>
      <w:tr w:rsidR="003F2719" w:rsidRPr="00621F80" w:rsidTr="00327325">
        <w:trPr>
          <w:trHeight w:val="714"/>
        </w:trPr>
        <w:tc>
          <w:tcPr>
            <w:tcW w:w="408" w:type="pct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119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26,1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3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81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26,1</w:t>
            </w:r>
          </w:p>
        </w:tc>
      </w:tr>
      <w:tr w:rsidR="003F2719" w:rsidRPr="00621F80" w:rsidTr="00327325">
        <w:trPr>
          <w:trHeight w:val="480"/>
        </w:trPr>
        <w:tc>
          <w:tcPr>
            <w:tcW w:w="408" w:type="pct"/>
            <w:vMerge w:val="restar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shd w:val="clear" w:color="000000" w:fill="FFFFFF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5310080610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</w:t>
            </w:r>
            <w:r w:rsidR="00055BD0" w:rsidRPr="00621F80">
              <w:rPr>
                <w:sz w:val="24"/>
                <w:szCs w:val="24"/>
              </w:rPr>
              <w:t>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1496,1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1551,5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3F2719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1972,2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1972,2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2813,6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2606,2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3877,2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4279,1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4460,6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3568,5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3568,5</w:t>
            </w:r>
          </w:p>
        </w:tc>
        <w:tc>
          <w:tcPr>
            <w:tcW w:w="264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87817,2</w:t>
            </w:r>
          </w:p>
        </w:tc>
      </w:tr>
      <w:tr w:rsidR="003F2719" w:rsidRPr="00621F80" w:rsidTr="00327325">
        <w:trPr>
          <w:trHeight w:val="375"/>
        </w:trPr>
        <w:tc>
          <w:tcPr>
            <w:tcW w:w="40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000000" w:fill="FFFFFF"/>
            <w:hideMark/>
          </w:tcPr>
          <w:p w:rsidR="003F2719" w:rsidRPr="00621F80" w:rsidRDefault="003F2719" w:rsidP="003273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221,8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166,5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176,7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181,4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179,7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183,7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195,9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200,5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230,6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188,4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188,4</w:t>
            </w:r>
          </w:p>
        </w:tc>
        <w:tc>
          <w:tcPr>
            <w:tcW w:w="264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2113,6</w:t>
            </w:r>
          </w:p>
        </w:tc>
      </w:tr>
      <w:tr w:rsidR="003F2719" w:rsidRPr="00621F80" w:rsidTr="00327325">
        <w:trPr>
          <w:trHeight w:val="509"/>
        </w:trPr>
        <w:tc>
          <w:tcPr>
            <w:tcW w:w="40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noWrap/>
            <w:hideMark/>
          </w:tcPr>
          <w:p w:rsidR="003F2719" w:rsidRPr="00621F80" w:rsidRDefault="003F2719" w:rsidP="0032732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830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2,9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2,9</w:t>
            </w:r>
          </w:p>
        </w:tc>
      </w:tr>
      <w:tr w:rsidR="003F2719" w:rsidRPr="00621F80" w:rsidTr="00327325">
        <w:trPr>
          <w:trHeight w:val="559"/>
        </w:trPr>
        <w:tc>
          <w:tcPr>
            <w:tcW w:w="40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3F2719" w:rsidRPr="00621F80" w:rsidRDefault="003F2719" w:rsidP="0032732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3,4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0,4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0,5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0,5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4,9</w:t>
            </w:r>
          </w:p>
        </w:tc>
      </w:tr>
      <w:tr w:rsidR="003F2719" w:rsidRPr="00621F80" w:rsidTr="00327325">
        <w:trPr>
          <w:trHeight w:val="390"/>
        </w:trPr>
        <w:tc>
          <w:tcPr>
            <w:tcW w:w="40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hideMark/>
          </w:tcPr>
          <w:p w:rsidR="003F2719" w:rsidRPr="00621F80" w:rsidRDefault="003F2719" w:rsidP="00327325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5310074130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245,4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841,4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1086,8</w:t>
            </w:r>
          </w:p>
        </w:tc>
      </w:tr>
      <w:tr w:rsidR="003F2719" w:rsidRPr="00621F80" w:rsidTr="00327325">
        <w:trPr>
          <w:trHeight w:val="303"/>
        </w:trPr>
        <w:tc>
          <w:tcPr>
            <w:tcW w:w="40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000000" w:fill="FFFFFF"/>
            <w:noWrap/>
            <w:hideMark/>
          </w:tcPr>
          <w:p w:rsidR="003F2719" w:rsidRPr="00621F80" w:rsidRDefault="003F2719" w:rsidP="0032732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373,4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120,0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160,0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102,0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3F2719" w:rsidRPr="00621F80" w:rsidRDefault="003F2719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845,4</w:t>
            </w:r>
          </w:p>
        </w:tc>
      </w:tr>
      <w:tr w:rsidR="00055BD0" w:rsidRPr="00621F80" w:rsidTr="00327325">
        <w:trPr>
          <w:trHeight w:val="549"/>
        </w:trPr>
        <w:tc>
          <w:tcPr>
            <w:tcW w:w="408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5310094130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0,8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0,2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0,2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2,5</w:t>
            </w:r>
          </w:p>
        </w:tc>
      </w:tr>
      <w:tr w:rsidR="00055BD0" w:rsidRPr="00621F80" w:rsidTr="00327325">
        <w:trPr>
          <w:trHeight w:val="390"/>
        </w:trPr>
        <w:tc>
          <w:tcPr>
            <w:tcW w:w="408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055BD0" w:rsidRPr="00621F80" w:rsidRDefault="00055BD0" w:rsidP="00327325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5310090210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320,0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320,0</w:t>
            </w:r>
          </w:p>
        </w:tc>
      </w:tr>
      <w:tr w:rsidR="00055BD0" w:rsidRPr="00621F80" w:rsidTr="00327325">
        <w:trPr>
          <w:trHeight w:val="390"/>
        </w:trPr>
        <w:tc>
          <w:tcPr>
            <w:tcW w:w="408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5310010210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746,0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055BD0" w:rsidRPr="00621F80" w:rsidRDefault="00055BD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746,0</w:t>
            </w:r>
          </w:p>
        </w:tc>
      </w:tr>
      <w:tr w:rsidR="00B47618" w:rsidRPr="00621F80" w:rsidTr="00327325">
        <w:trPr>
          <w:trHeight w:val="405"/>
        </w:trPr>
        <w:tc>
          <w:tcPr>
            <w:tcW w:w="40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5310010380</w:t>
            </w:r>
          </w:p>
        </w:tc>
        <w:tc>
          <w:tcPr>
            <w:tcW w:w="181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187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7,7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7,7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47618" w:rsidRPr="00621F80" w:rsidTr="00327325">
        <w:trPr>
          <w:trHeight w:val="926"/>
        </w:trPr>
        <w:tc>
          <w:tcPr>
            <w:tcW w:w="40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5310010360</w:t>
            </w:r>
          </w:p>
        </w:tc>
        <w:tc>
          <w:tcPr>
            <w:tcW w:w="181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187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558,6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B47618" w:rsidRPr="00621F80" w:rsidRDefault="00B47618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B47618" w:rsidRPr="00621F80" w:rsidRDefault="00B47618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B47618" w:rsidRPr="00621F80" w:rsidRDefault="00B47618" w:rsidP="00327325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558,6</w:t>
            </w:r>
          </w:p>
        </w:tc>
      </w:tr>
      <w:tr w:rsidR="00B47618" w:rsidRPr="00621F80" w:rsidTr="00327325">
        <w:trPr>
          <w:trHeight w:val="70"/>
        </w:trPr>
        <w:tc>
          <w:tcPr>
            <w:tcW w:w="40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</w:tcPr>
          <w:p w:rsidR="00B47618" w:rsidRPr="00621F80" w:rsidRDefault="00B47618" w:rsidP="00327325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55310010490</w:t>
            </w:r>
          </w:p>
        </w:tc>
        <w:tc>
          <w:tcPr>
            <w:tcW w:w="181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187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159,4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159,4</w:t>
            </w:r>
          </w:p>
        </w:tc>
      </w:tr>
      <w:tr w:rsidR="00B47618" w:rsidRPr="00621F80" w:rsidTr="00327325">
        <w:trPr>
          <w:trHeight w:val="390"/>
        </w:trPr>
        <w:tc>
          <w:tcPr>
            <w:tcW w:w="40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в том чи</w:t>
            </w:r>
            <w:r w:rsidRPr="00621F80">
              <w:rPr>
                <w:b/>
                <w:sz w:val="24"/>
                <w:szCs w:val="24"/>
              </w:rPr>
              <w:t>с</w:t>
            </w:r>
            <w:r w:rsidRPr="00621F80">
              <w:rPr>
                <w:b/>
                <w:sz w:val="24"/>
                <w:szCs w:val="24"/>
              </w:rPr>
              <w:t>ле по ГРБС:</w:t>
            </w:r>
          </w:p>
        </w:tc>
        <w:tc>
          <w:tcPr>
            <w:tcW w:w="181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7" w:type="pct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1720,8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1718,0</w:t>
            </w:r>
          </w:p>
        </w:tc>
        <w:tc>
          <w:tcPr>
            <w:tcW w:w="232" w:type="pct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2347,8</w:t>
            </w:r>
          </w:p>
        </w:tc>
        <w:tc>
          <w:tcPr>
            <w:tcW w:w="226" w:type="pct"/>
            <w:gridSpan w:val="2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3116,1</w:t>
            </w:r>
          </w:p>
        </w:tc>
        <w:tc>
          <w:tcPr>
            <w:tcW w:w="227" w:type="pct"/>
            <w:gridSpan w:val="2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3269,5</w:t>
            </w:r>
          </w:p>
        </w:tc>
        <w:tc>
          <w:tcPr>
            <w:tcW w:w="228" w:type="pct"/>
            <w:gridSpan w:val="2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3933,8</w:t>
            </w:r>
          </w:p>
        </w:tc>
        <w:tc>
          <w:tcPr>
            <w:tcW w:w="227" w:type="pct"/>
            <w:gridSpan w:val="2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4393,6</w:t>
            </w:r>
          </w:p>
        </w:tc>
        <w:tc>
          <w:tcPr>
            <w:tcW w:w="182" w:type="pct"/>
            <w:gridSpan w:val="2"/>
            <w:vMerge w:val="restart"/>
            <w:shd w:val="clear" w:color="000000" w:fill="FFFFFF"/>
            <w:noWrap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4480,2</w:t>
            </w:r>
          </w:p>
        </w:tc>
        <w:tc>
          <w:tcPr>
            <w:tcW w:w="175" w:type="pct"/>
            <w:gridSpan w:val="2"/>
            <w:vMerge w:val="restart"/>
            <w:shd w:val="clear" w:color="000000" w:fill="FFFFFF"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4711,8</w:t>
            </w:r>
          </w:p>
        </w:tc>
        <w:tc>
          <w:tcPr>
            <w:tcW w:w="187" w:type="pct"/>
            <w:gridSpan w:val="2"/>
            <w:vMerge w:val="restart"/>
            <w:shd w:val="clear" w:color="000000" w:fill="FFFFFF"/>
          </w:tcPr>
          <w:p w:rsidR="00B47618" w:rsidRPr="00621F80" w:rsidRDefault="003B3EA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238" w:type="pct"/>
            <w:gridSpan w:val="2"/>
            <w:vMerge w:val="restart"/>
            <w:shd w:val="clear" w:color="000000" w:fill="FFFFFF"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264" w:type="pct"/>
            <w:vMerge w:val="restart"/>
            <w:shd w:val="clear" w:color="000000" w:fill="FFFFFF"/>
            <w:noWrap/>
          </w:tcPr>
          <w:p w:rsidR="00B47618" w:rsidRPr="00621F80" w:rsidRDefault="003B3EA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37205,4</w:t>
            </w:r>
          </w:p>
        </w:tc>
      </w:tr>
      <w:tr w:rsidR="00D31C73" w:rsidRPr="00621F80" w:rsidTr="00327325">
        <w:trPr>
          <w:trHeight w:val="345"/>
        </w:trPr>
        <w:tc>
          <w:tcPr>
            <w:tcW w:w="408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 w:val="restart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vMerge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vMerge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Merge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1C73" w:rsidRPr="00621F80" w:rsidTr="00327325">
        <w:trPr>
          <w:trHeight w:val="207"/>
        </w:trPr>
        <w:tc>
          <w:tcPr>
            <w:tcW w:w="408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70DA" w:rsidRPr="00621F80" w:rsidTr="00327325">
        <w:trPr>
          <w:trHeight w:val="663"/>
        </w:trPr>
        <w:tc>
          <w:tcPr>
            <w:tcW w:w="408" w:type="pct"/>
            <w:vMerge w:val="restar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грамма 2</w:t>
            </w:r>
          </w:p>
        </w:tc>
        <w:tc>
          <w:tcPr>
            <w:tcW w:w="500" w:type="pct"/>
            <w:vMerge w:val="restart"/>
            <w:shd w:val="clear" w:color="000000" w:fill="FFFFFF"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чение безопа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ности гидр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технич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ских 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оруж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lastRenderedPageBreak/>
              <w:t xml:space="preserve">ний» </w:t>
            </w:r>
          </w:p>
        </w:tc>
        <w:tc>
          <w:tcPr>
            <w:tcW w:w="635" w:type="pct"/>
            <w:vMerge w:val="restart"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</w:t>
            </w:r>
          </w:p>
        </w:tc>
        <w:tc>
          <w:tcPr>
            <w:tcW w:w="181" w:type="pct"/>
            <w:vMerge w:val="restart"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vMerge w:val="restart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0406</w:t>
            </w:r>
          </w:p>
        </w:tc>
        <w:tc>
          <w:tcPr>
            <w:tcW w:w="318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5320084700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25,0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60,0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34,8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34,8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AC70DA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AC70DA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AC70DA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64" w:type="pct"/>
            <w:shd w:val="clear" w:color="000000" w:fill="FFFFFF"/>
            <w:noWrap/>
          </w:tcPr>
          <w:p w:rsidR="00AC70DA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394,6</w:t>
            </w:r>
          </w:p>
        </w:tc>
      </w:tr>
      <w:tr w:rsidR="00AC70DA" w:rsidRPr="00621F80" w:rsidTr="00327325">
        <w:trPr>
          <w:trHeight w:val="450"/>
        </w:trPr>
        <w:tc>
          <w:tcPr>
            <w:tcW w:w="408" w:type="pct"/>
            <w:vMerge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shd w:val="clear" w:color="000000" w:fill="FFFFFF"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5320084710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8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shd w:val="clear" w:color="000000" w:fill="FFFFFF"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184,0</w:t>
            </w:r>
          </w:p>
        </w:tc>
        <w:tc>
          <w:tcPr>
            <w:tcW w:w="187" w:type="pct"/>
            <w:gridSpan w:val="2"/>
            <w:shd w:val="clear" w:color="000000" w:fill="FFFFFF"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147,0</w:t>
            </w:r>
          </w:p>
        </w:tc>
        <w:tc>
          <w:tcPr>
            <w:tcW w:w="238" w:type="pct"/>
            <w:gridSpan w:val="2"/>
            <w:shd w:val="clear" w:color="000000" w:fill="FFFFFF"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147,0</w:t>
            </w:r>
          </w:p>
        </w:tc>
        <w:tc>
          <w:tcPr>
            <w:tcW w:w="264" w:type="pct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498,0</w:t>
            </w:r>
          </w:p>
        </w:tc>
      </w:tr>
      <w:tr w:rsidR="00AC70DA" w:rsidRPr="00621F80" w:rsidTr="00327325">
        <w:trPr>
          <w:trHeight w:val="720"/>
        </w:trPr>
        <w:tc>
          <w:tcPr>
            <w:tcW w:w="408" w:type="pct"/>
            <w:vMerge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shd w:val="clear" w:color="000000" w:fill="FFFFFF"/>
            <w:hideMark/>
          </w:tcPr>
          <w:p w:rsidR="00AC70DA" w:rsidRPr="00621F80" w:rsidRDefault="00AC70DA" w:rsidP="003273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  <w:hideMark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  <w:shd w:val="clear" w:color="000000" w:fill="FFFFFF"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000000" w:fill="FFFFFF"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shd w:val="clear" w:color="000000" w:fill="FFFFFF"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</w:tcPr>
          <w:p w:rsidR="00AC70DA" w:rsidRPr="00621F80" w:rsidRDefault="00AC70D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1C73" w:rsidRPr="00621F80" w:rsidTr="00327325">
        <w:trPr>
          <w:trHeight w:val="555"/>
        </w:trPr>
        <w:tc>
          <w:tcPr>
            <w:tcW w:w="408" w:type="pct"/>
            <w:vMerge/>
            <w:tcBorders>
              <w:bottom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bottom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в том чи</w:t>
            </w:r>
            <w:r w:rsidRPr="00621F80">
              <w:rPr>
                <w:b/>
                <w:sz w:val="24"/>
                <w:szCs w:val="24"/>
              </w:rPr>
              <w:t>с</w:t>
            </w:r>
            <w:r w:rsidRPr="00621F80">
              <w:rPr>
                <w:b/>
                <w:sz w:val="24"/>
                <w:szCs w:val="24"/>
              </w:rPr>
              <w:t>ле по ГРБС:</w:t>
            </w:r>
          </w:p>
        </w:tc>
        <w:tc>
          <w:tcPr>
            <w:tcW w:w="181" w:type="pct"/>
            <w:vMerge/>
            <w:tcBorders>
              <w:bottom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bottom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1" w:type="pct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 Х</w:t>
            </w:r>
          </w:p>
        </w:tc>
        <w:tc>
          <w:tcPr>
            <w:tcW w:w="187" w:type="pct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76" w:type="pct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26" w:type="pct"/>
            <w:gridSpan w:val="2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227" w:type="pct"/>
            <w:gridSpan w:val="2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28" w:type="pct"/>
            <w:gridSpan w:val="2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27" w:type="pct"/>
            <w:gridSpan w:val="2"/>
            <w:tcBorders>
              <w:bottom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182" w:type="pct"/>
            <w:gridSpan w:val="2"/>
            <w:tcBorders>
              <w:bottom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175" w:type="pct"/>
            <w:gridSpan w:val="2"/>
            <w:tcBorders>
              <w:bottom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87" w:type="pct"/>
            <w:gridSpan w:val="2"/>
            <w:tcBorders>
              <w:bottom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238" w:type="pct"/>
            <w:gridSpan w:val="2"/>
            <w:tcBorders>
              <w:bottom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264" w:type="pct"/>
            <w:tcBorders>
              <w:bottom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892,6</w:t>
            </w:r>
          </w:p>
        </w:tc>
      </w:tr>
      <w:tr w:rsidR="00D31C73" w:rsidRPr="00621F80" w:rsidTr="00327325">
        <w:trPr>
          <w:trHeight w:val="810"/>
        </w:trPr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грамма 3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«Проф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 xml:space="preserve">лактика </w:t>
            </w:r>
            <w:proofErr w:type="spellStart"/>
            <w:r w:rsidRPr="00621F80">
              <w:rPr>
                <w:sz w:val="24"/>
                <w:szCs w:val="24"/>
              </w:rPr>
              <w:t>экстр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миэма</w:t>
            </w:r>
            <w:proofErr w:type="spellEnd"/>
            <w:r w:rsidRPr="00621F80">
              <w:rPr>
                <w:sz w:val="24"/>
                <w:szCs w:val="24"/>
              </w:rPr>
              <w:t xml:space="preserve"> и терр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ризма на террит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рии Е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 xml:space="preserve">на» 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Управл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ние обр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зования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079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0702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5330084760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610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650,0</w:t>
            </w:r>
          </w:p>
        </w:tc>
      </w:tr>
      <w:tr w:rsidR="00D31C73" w:rsidRPr="00621F80" w:rsidTr="00327325">
        <w:trPr>
          <w:trHeight w:val="810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327325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5330084750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40,0</w:t>
            </w:r>
          </w:p>
        </w:tc>
      </w:tr>
      <w:tr w:rsidR="00D31C73" w:rsidRPr="00621F80" w:rsidTr="00327325">
        <w:trPr>
          <w:trHeight w:val="810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327325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5330084770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40,0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80,0</w:t>
            </w:r>
          </w:p>
        </w:tc>
      </w:tr>
      <w:tr w:rsidR="00D31C73" w:rsidRPr="00621F80" w:rsidTr="00327325">
        <w:trPr>
          <w:trHeight w:val="810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5330084780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10,0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10,0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40,0</w:t>
            </w:r>
          </w:p>
        </w:tc>
      </w:tr>
      <w:tr w:rsidR="00D31C73" w:rsidRPr="00621F80" w:rsidTr="00327325">
        <w:trPr>
          <w:trHeight w:val="780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5330084790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20,0</w:t>
            </w:r>
          </w:p>
        </w:tc>
      </w:tr>
      <w:tr w:rsidR="00D31C73" w:rsidRPr="00621F80" w:rsidTr="00327325">
        <w:trPr>
          <w:trHeight w:val="810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в том чи</w:t>
            </w:r>
            <w:r w:rsidRPr="00621F80">
              <w:rPr>
                <w:b/>
                <w:sz w:val="24"/>
                <w:szCs w:val="24"/>
              </w:rPr>
              <w:t>с</w:t>
            </w:r>
            <w:r w:rsidRPr="00621F80">
              <w:rPr>
                <w:b/>
                <w:sz w:val="24"/>
                <w:szCs w:val="24"/>
              </w:rPr>
              <w:t>ле по ГРБС: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5330084800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71,4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71,4</w:t>
            </w:r>
          </w:p>
        </w:tc>
      </w:tr>
      <w:tr w:rsidR="00D31C73" w:rsidRPr="00621F80" w:rsidTr="00327325">
        <w:trPr>
          <w:trHeight w:val="780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 </w:t>
            </w: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216,4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2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901,4</w:t>
            </w:r>
          </w:p>
        </w:tc>
      </w:tr>
      <w:tr w:rsidR="00D31C73" w:rsidRPr="00621F80" w:rsidTr="00327325">
        <w:trPr>
          <w:gridAfter w:val="24"/>
          <w:wAfter w:w="3457" w:type="pct"/>
          <w:trHeight w:val="276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1C73" w:rsidRPr="00621F80" w:rsidTr="00327325">
        <w:trPr>
          <w:gridAfter w:val="25"/>
          <w:wAfter w:w="4092" w:type="pct"/>
          <w:trHeight w:val="276"/>
        </w:trPr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C73" w:rsidRPr="00621F80" w:rsidRDefault="00D31C7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51D48" w:rsidRPr="00621F80" w:rsidRDefault="00251D48" w:rsidP="00621F80">
      <w:pPr>
        <w:ind w:firstLine="0"/>
        <w:rPr>
          <w:sz w:val="24"/>
          <w:szCs w:val="24"/>
        </w:rPr>
        <w:sectPr w:rsidR="00251D48" w:rsidRPr="00621F80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765FE" w:rsidRPr="00621F80" w:rsidRDefault="008765FE" w:rsidP="00327325">
      <w:pPr>
        <w:widowControl/>
        <w:adjustRightInd/>
        <w:ind w:firstLine="67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4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Паспорту муниципальной программы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территории Ермаковского района»</w:t>
      </w:r>
    </w:p>
    <w:p w:rsidR="00251D48" w:rsidRPr="00621F80" w:rsidRDefault="00251D48" w:rsidP="00621F80">
      <w:pPr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782"/>
        <w:gridCol w:w="2260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830"/>
      </w:tblGrid>
      <w:tr w:rsidR="00C647E4" w:rsidRPr="00621F80" w:rsidTr="00327325">
        <w:trPr>
          <w:trHeight w:val="870"/>
        </w:trPr>
        <w:tc>
          <w:tcPr>
            <w:tcW w:w="520" w:type="pct"/>
            <w:vMerge w:val="restart"/>
            <w:shd w:val="clear" w:color="000000" w:fill="FFFFFF"/>
            <w:noWrap/>
            <w:hideMark/>
          </w:tcPr>
          <w:p w:rsidR="00C647E4" w:rsidRPr="00621F80" w:rsidRDefault="00C647E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49" w:type="pct"/>
            <w:vMerge w:val="restart"/>
            <w:shd w:val="clear" w:color="000000" w:fill="FFFFFF"/>
            <w:hideMark/>
          </w:tcPr>
          <w:p w:rsidR="00C647E4" w:rsidRPr="00621F80" w:rsidRDefault="00C647E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Наименов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ние програ</w:t>
            </w:r>
            <w:r w:rsidRPr="00621F80">
              <w:rPr>
                <w:color w:val="000000"/>
                <w:sz w:val="24"/>
                <w:szCs w:val="24"/>
              </w:rPr>
              <w:t>м</w:t>
            </w:r>
            <w:r w:rsidRPr="00621F80">
              <w:rPr>
                <w:color w:val="000000"/>
                <w:sz w:val="24"/>
                <w:szCs w:val="24"/>
              </w:rPr>
              <w:t>мы, подпр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граммы гос</w:t>
            </w:r>
            <w:r w:rsidRPr="00621F80">
              <w:rPr>
                <w:color w:val="000000"/>
                <w:sz w:val="24"/>
                <w:szCs w:val="24"/>
              </w:rPr>
              <w:t>у</w:t>
            </w:r>
            <w:r w:rsidRPr="00621F80">
              <w:rPr>
                <w:color w:val="000000"/>
                <w:sz w:val="24"/>
                <w:szCs w:val="24"/>
              </w:rPr>
              <w:t>дарственной пр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C647E4" w:rsidRPr="00621F80" w:rsidRDefault="00C647E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Ответственный исполнитель, с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3138" w:type="pct"/>
            <w:gridSpan w:val="12"/>
            <w:shd w:val="clear" w:color="000000" w:fill="FFFFFF"/>
          </w:tcPr>
          <w:p w:rsidR="00C647E4" w:rsidRPr="00621F80" w:rsidRDefault="00C647E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2146C7" w:rsidRPr="00621F80" w:rsidTr="00327325">
        <w:trPr>
          <w:cantSplit/>
          <w:trHeight w:val="1134"/>
        </w:trPr>
        <w:tc>
          <w:tcPr>
            <w:tcW w:w="520" w:type="pct"/>
            <w:vMerge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vMerge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59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0" w:type="pct"/>
            <w:shd w:val="clear" w:color="000000" w:fill="FFFFFF"/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0" w:type="pct"/>
            <w:shd w:val="clear" w:color="000000" w:fill="FFFFFF"/>
            <w:textDirection w:val="btLr"/>
            <w:hideMark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9" w:type="pct"/>
            <w:shd w:val="clear" w:color="000000" w:fill="FFFFFF"/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4" w:type="pct"/>
            <w:shd w:val="clear" w:color="000000" w:fill="FFFFFF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Ит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го на п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риод</w:t>
            </w:r>
          </w:p>
        </w:tc>
      </w:tr>
      <w:tr w:rsidR="00FB261D" w:rsidRPr="00621F80" w:rsidTr="00327325">
        <w:trPr>
          <w:trHeight w:val="300"/>
        </w:trPr>
        <w:tc>
          <w:tcPr>
            <w:tcW w:w="520" w:type="pct"/>
            <w:vMerge w:val="restart"/>
            <w:shd w:val="clear" w:color="000000" w:fill="FFFFFF"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муниц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пальная пр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649" w:type="pct"/>
            <w:vMerge w:val="restart"/>
            <w:shd w:val="clear" w:color="000000" w:fill="FFFFFF"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«Обеспеч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ние безопа</w:t>
            </w:r>
            <w:r w:rsidRPr="00621F80">
              <w:rPr>
                <w:color w:val="000000"/>
                <w:sz w:val="24"/>
                <w:szCs w:val="24"/>
              </w:rPr>
              <w:t>с</w:t>
            </w:r>
            <w:r w:rsidRPr="00621F80">
              <w:rPr>
                <w:color w:val="000000"/>
                <w:sz w:val="24"/>
                <w:szCs w:val="24"/>
              </w:rPr>
              <w:t>ности жизн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деятел</w:t>
            </w:r>
            <w:r w:rsidRPr="00621F80">
              <w:rPr>
                <w:color w:val="000000"/>
                <w:sz w:val="24"/>
                <w:szCs w:val="24"/>
              </w:rPr>
              <w:t>ь</w:t>
            </w:r>
            <w:r w:rsidRPr="00621F80">
              <w:rPr>
                <w:color w:val="000000"/>
                <w:sz w:val="24"/>
                <w:szCs w:val="24"/>
              </w:rPr>
              <w:t>ности населения территории Е</w:t>
            </w:r>
            <w:r w:rsidRPr="00621F80">
              <w:rPr>
                <w:color w:val="000000"/>
                <w:sz w:val="24"/>
                <w:szCs w:val="24"/>
              </w:rPr>
              <w:t>р</w:t>
            </w:r>
            <w:r w:rsidRPr="00621F80">
              <w:rPr>
                <w:color w:val="000000"/>
                <w:sz w:val="24"/>
                <w:szCs w:val="24"/>
              </w:rPr>
              <w:t>маковского ра</w:t>
            </w:r>
            <w:r w:rsidRPr="00621F80">
              <w:rPr>
                <w:color w:val="000000"/>
                <w:sz w:val="24"/>
                <w:szCs w:val="24"/>
              </w:rPr>
              <w:t>й</w:t>
            </w:r>
            <w:r w:rsidRPr="00621F80">
              <w:rPr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693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1745,8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1743,0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2407,8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3262,1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3520,9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4113,6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21F80">
              <w:rPr>
                <w:b/>
                <w:bCs/>
                <w:sz w:val="24"/>
                <w:szCs w:val="24"/>
              </w:rPr>
              <w:t>4533,5</w:t>
            </w:r>
          </w:p>
        </w:tc>
        <w:tc>
          <w:tcPr>
            <w:tcW w:w="216" w:type="pct"/>
            <w:shd w:val="clear" w:color="000000" w:fill="FFFFFF"/>
            <w:noWrap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21F80">
              <w:rPr>
                <w:b/>
                <w:bCs/>
                <w:sz w:val="24"/>
                <w:szCs w:val="24"/>
              </w:rPr>
              <w:t>4621,2</w:t>
            </w:r>
          </w:p>
        </w:tc>
        <w:tc>
          <w:tcPr>
            <w:tcW w:w="260" w:type="pct"/>
            <w:shd w:val="clear" w:color="000000" w:fill="FFFFFF"/>
          </w:tcPr>
          <w:p w:rsidR="00BE0053" w:rsidRPr="00621F80" w:rsidRDefault="00A1448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502</w:t>
            </w:r>
            <w:r w:rsidR="00BE0053" w:rsidRPr="00621F80">
              <w:rPr>
                <w:b/>
                <w:sz w:val="24"/>
                <w:szCs w:val="24"/>
              </w:rPr>
              <w:t>1,8</w:t>
            </w:r>
          </w:p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4014,9</w:t>
            </w:r>
          </w:p>
        </w:tc>
        <w:tc>
          <w:tcPr>
            <w:tcW w:w="239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4014,9</w:t>
            </w:r>
          </w:p>
        </w:tc>
        <w:tc>
          <w:tcPr>
            <w:tcW w:w="344" w:type="pct"/>
            <w:shd w:val="clear" w:color="000000" w:fill="FFFFFF"/>
          </w:tcPr>
          <w:p w:rsidR="00FB261D" w:rsidRPr="00621F80" w:rsidRDefault="00A1448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3899</w:t>
            </w:r>
            <w:r w:rsidR="00BE0053" w:rsidRPr="00621F80"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FB261D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261D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261D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961,4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823,7</w:t>
            </w:r>
          </w:p>
        </w:tc>
        <w:tc>
          <w:tcPr>
            <w:tcW w:w="260" w:type="pct"/>
            <w:shd w:val="clear" w:color="000000" w:fill="FFFFFF"/>
            <w:noWrap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216" w:type="pct"/>
            <w:shd w:val="clear" w:color="000000" w:fill="FFFFFF"/>
            <w:noWrap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</w:tcPr>
          <w:p w:rsidR="00FB261D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2957,7</w:t>
            </w:r>
          </w:p>
        </w:tc>
      </w:tr>
      <w:tr w:rsidR="00FB261D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внебюджетные и</w:t>
            </w:r>
            <w:r w:rsidRPr="00621F80">
              <w:rPr>
                <w:color w:val="000000"/>
                <w:sz w:val="24"/>
                <w:szCs w:val="24"/>
              </w:rPr>
              <w:t>с</w:t>
            </w:r>
            <w:r w:rsidRPr="00621F80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FB261D" w:rsidRPr="00621F80" w:rsidRDefault="00FB261D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97CCA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1743,0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1789,0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3248,3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3289,9</w:t>
            </w:r>
          </w:p>
        </w:tc>
        <w:tc>
          <w:tcPr>
            <w:tcW w:w="260" w:type="pct"/>
            <w:shd w:val="clear" w:color="000000" w:fill="FFFFFF"/>
            <w:noWrap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4272,1</w:t>
            </w:r>
          </w:p>
        </w:tc>
        <w:tc>
          <w:tcPr>
            <w:tcW w:w="216" w:type="pct"/>
            <w:shd w:val="clear" w:color="000000" w:fill="FFFFFF"/>
            <w:noWrap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</w:tcPr>
          <w:p w:rsidR="00797CCA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5001,8</w:t>
            </w:r>
          </w:p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4014,9</w:t>
            </w:r>
          </w:p>
        </w:tc>
        <w:tc>
          <w:tcPr>
            <w:tcW w:w="239" w:type="pct"/>
            <w:shd w:val="clear" w:color="000000" w:fill="FFFFFF"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4014,9</w:t>
            </w:r>
          </w:p>
        </w:tc>
        <w:tc>
          <w:tcPr>
            <w:tcW w:w="344" w:type="pct"/>
            <w:shd w:val="clear" w:color="000000" w:fill="FFFFFF"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7CCA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юридические л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ца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797CCA" w:rsidRPr="00621F80" w:rsidRDefault="00797CCA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 w:val="restart"/>
            <w:shd w:val="clear" w:color="000000" w:fill="FFFFFF"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Подпр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 xml:space="preserve">грамма 1 </w:t>
            </w:r>
          </w:p>
        </w:tc>
        <w:tc>
          <w:tcPr>
            <w:tcW w:w="649" w:type="pct"/>
            <w:vMerge w:val="restart"/>
            <w:shd w:val="clear" w:color="000000" w:fill="FFFFFF"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Обеспечение де</w:t>
            </w:r>
            <w:r w:rsidRPr="00621F80">
              <w:rPr>
                <w:color w:val="000000"/>
                <w:sz w:val="24"/>
                <w:szCs w:val="24"/>
              </w:rPr>
              <w:t>я</w:t>
            </w:r>
            <w:r w:rsidRPr="00621F80">
              <w:rPr>
                <w:color w:val="000000"/>
                <w:sz w:val="24"/>
                <w:szCs w:val="24"/>
              </w:rPr>
              <w:t>тельности МКУ «ЕДДС Е</w:t>
            </w:r>
            <w:r w:rsidRPr="00621F80">
              <w:rPr>
                <w:color w:val="000000"/>
                <w:sz w:val="24"/>
                <w:szCs w:val="24"/>
              </w:rPr>
              <w:t>р</w:t>
            </w:r>
            <w:r w:rsidRPr="00621F80">
              <w:rPr>
                <w:color w:val="000000"/>
                <w:sz w:val="24"/>
                <w:szCs w:val="24"/>
              </w:rPr>
              <w:t>маковского ра</w:t>
            </w:r>
            <w:r w:rsidRPr="00621F80">
              <w:rPr>
                <w:color w:val="000000"/>
                <w:sz w:val="24"/>
                <w:szCs w:val="24"/>
              </w:rPr>
              <w:t>й</w:t>
            </w:r>
            <w:r w:rsidRPr="00621F80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1720,8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1718,0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2347,8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3116,1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3269,5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3933,8</w:t>
            </w:r>
          </w:p>
        </w:tc>
        <w:tc>
          <w:tcPr>
            <w:tcW w:w="260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4393,6</w:t>
            </w:r>
          </w:p>
        </w:tc>
        <w:tc>
          <w:tcPr>
            <w:tcW w:w="216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4480,2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A1448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471</w:t>
            </w:r>
            <w:r w:rsidR="00B47618" w:rsidRPr="00621F80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A14484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3720</w:t>
            </w:r>
            <w:r w:rsidR="00BE0053" w:rsidRPr="00621F80">
              <w:rPr>
                <w:b/>
                <w:sz w:val="24"/>
                <w:szCs w:val="24"/>
              </w:rPr>
              <w:t>5,4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961,4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823,7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261,4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2957,7</w:t>
            </w:r>
          </w:p>
        </w:tc>
      </w:tr>
      <w:tr w:rsidR="00B47618" w:rsidRPr="00621F80" w:rsidTr="00327325">
        <w:trPr>
          <w:trHeight w:val="698"/>
        </w:trPr>
        <w:tc>
          <w:tcPr>
            <w:tcW w:w="520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внебюджетные и</w:t>
            </w:r>
            <w:r w:rsidRPr="00621F80">
              <w:rPr>
                <w:color w:val="000000"/>
                <w:sz w:val="24"/>
                <w:szCs w:val="24"/>
              </w:rPr>
              <w:t>с</w:t>
            </w:r>
            <w:r w:rsidRPr="00621F80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1729,0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2154,7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2996,9</w:t>
            </w:r>
          </w:p>
        </w:tc>
        <w:tc>
          <w:tcPr>
            <w:tcW w:w="260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3110,1</w:t>
            </w:r>
          </w:p>
        </w:tc>
        <w:tc>
          <w:tcPr>
            <w:tcW w:w="260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4132,2</w:t>
            </w:r>
          </w:p>
        </w:tc>
        <w:tc>
          <w:tcPr>
            <w:tcW w:w="216" w:type="pct"/>
            <w:shd w:val="clear" w:color="000000" w:fill="FFFFFF"/>
            <w:noWrap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4480,2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4691,8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</w:t>
            </w:r>
            <w:r w:rsidR="00BE0053" w:rsidRPr="00621F80">
              <w:rPr>
                <w:b/>
                <w:bCs/>
                <w:sz w:val="24"/>
                <w:szCs w:val="24"/>
              </w:rPr>
              <w:t>56,9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E0053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37185,4</w:t>
            </w:r>
          </w:p>
        </w:tc>
      </w:tr>
      <w:tr w:rsidR="00B47618" w:rsidRPr="00621F80" w:rsidTr="00327325">
        <w:trPr>
          <w:trHeight w:val="345"/>
        </w:trPr>
        <w:tc>
          <w:tcPr>
            <w:tcW w:w="520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юридические л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ца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 w:val="restar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Подпр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649" w:type="pct"/>
            <w:vMerge w:val="restart"/>
            <w:shd w:val="clear" w:color="000000" w:fill="FFFFFF"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«Обеспеч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ние безопа</w:t>
            </w:r>
            <w:r w:rsidRPr="00621F80">
              <w:rPr>
                <w:color w:val="000000"/>
                <w:sz w:val="24"/>
                <w:szCs w:val="24"/>
              </w:rPr>
              <w:t>с</w:t>
            </w:r>
            <w:r w:rsidRPr="00621F80">
              <w:rPr>
                <w:color w:val="000000"/>
                <w:sz w:val="24"/>
                <w:szCs w:val="24"/>
              </w:rPr>
              <w:t>ности гидр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технич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ских сооруж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 xml:space="preserve">ний» </w:t>
            </w: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892,6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255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21F8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внебюджетные и</w:t>
            </w:r>
            <w:r w:rsidRPr="00621F80">
              <w:rPr>
                <w:color w:val="000000"/>
                <w:sz w:val="24"/>
                <w:szCs w:val="24"/>
              </w:rPr>
              <w:t>с</w:t>
            </w:r>
            <w:r w:rsidRPr="00621F80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892,6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юридические л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ца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 w:val="restar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Подпр</w:t>
            </w:r>
            <w:r w:rsidRPr="00621F80">
              <w:rPr>
                <w:color w:val="000000"/>
                <w:sz w:val="24"/>
                <w:szCs w:val="24"/>
              </w:rPr>
              <w:t>о</w:t>
            </w:r>
            <w:r w:rsidRPr="00621F80">
              <w:rPr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649" w:type="pct"/>
            <w:vMerge w:val="restart"/>
            <w:shd w:val="clear" w:color="000000" w:fill="FFFFFF"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«Профила</w:t>
            </w:r>
            <w:r w:rsidRPr="00621F80">
              <w:rPr>
                <w:color w:val="000000"/>
                <w:sz w:val="24"/>
                <w:szCs w:val="24"/>
              </w:rPr>
              <w:t>к</w:t>
            </w:r>
            <w:r w:rsidRPr="00621F80">
              <w:rPr>
                <w:color w:val="000000"/>
                <w:sz w:val="24"/>
                <w:szCs w:val="24"/>
              </w:rPr>
              <w:t>тика экстр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мизма и те</w:t>
            </w:r>
            <w:r w:rsidRPr="00621F80">
              <w:rPr>
                <w:color w:val="000000"/>
                <w:sz w:val="24"/>
                <w:szCs w:val="24"/>
              </w:rPr>
              <w:t>р</w:t>
            </w:r>
            <w:r w:rsidRPr="00621F80">
              <w:rPr>
                <w:color w:val="000000"/>
                <w:sz w:val="24"/>
                <w:szCs w:val="24"/>
              </w:rPr>
              <w:t>роризма на территории Е</w:t>
            </w:r>
            <w:r w:rsidRPr="00621F80">
              <w:rPr>
                <w:color w:val="000000"/>
                <w:sz w:val="24"/>
                <w:szCs w:val="24"/>
              </w:rPr>
              <w:t>р</w:t>
            </w:r>
            <w:r w:rsidRPr="00621F80">
              <w:rPr>
                <w:color w:val="000000"/>
                <w:sz w:val="24"/>
                <w:szCs w:val="24"/>
              </w:rPr>
              <w:t>маковского ра</w:t>
            </w:r>
            <w:r w:rsidRPr="00621F80">
              <w:rPr>
                <w:color w:val="000000"/>
                <w:sz w:val="24"/>
                <w:szCs w:val="24"/>
              </w:rPr>
              <w:t>й</w:t>
            </w:r>
            <w:r w:rsidRPr="00621F80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216,4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901,4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внебюджетные и</w:t>
            </w:r>
            <w:r w:rsidRPr="00621F80">
              <w:rPr>
                <w:color w:val="000000"/>
                <w:sz w:val="24"/>
                <w:szCs w:val="24"/>
              </w:rPr>
              <w:t>с</w:t>
            </w:r>
            <w:r w:rsidRPr="00621F80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216,4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901,4</w:t>
            </w:r>
          </w:p>
        </w:tc>
      </w:tr>
      <w:tr w:rsidR="00B47618" w:rsidRPr="00621F80" w:rsidTr="00327325">
        <w:trPr>
          <w:trHeight w:val="300"/>
        </w:trPr>
        <w:tc>
          <w:tcPr>
            <w:tcW w:w="520" w:type="pct"/>
            <w:vMerge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юридические л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ца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shd w:val="clear" w:color="000000" w:fill="FFFFFF"/>
            <w:noWrap/>
            <w:hideMark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000000" w:fill="FFFFFF"/>
          </w:tcPr>
          <w:p w:rsidR="00B47618" w:rsidRPr="00621F80" w:rsidRDefault="00B47618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21F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744203" w:rsidRPr="00621F80" w:rsidRDefault="00744203" w:rsidP="00621F80">
      <w:pPr>
        <w:ind w:firstLine="0"/>
        <w:rPr>
          <w:sz w:val="24"/>
          <w:szCs w:val="24"/>
        </w:rPr>
        <w:sectPr w:rsidR="00744203" w:rsidRPr="00621F80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765FE" w:rsidRPr="00621F80" w:rsidRDefault="008765FE" w:rsidP="00327325">
      <w:pPr>
        <w:widowControl/>
        <w:adjustRightInd/>
        <w:ind w:firstLine="67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5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Паспорту муниципальной программы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621F80" w:rsidRDefault="008765FE" w:rsidP="0032732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территории Ермаковского района»</w:t>
      </w:r>
    </w:p>
    <w:p w:rsidR="008765FE" w:rsidRPr="00621F80" w:rsidRDefault="008765FE" w:rsidP="00621F80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1215A0" w:rsidRPr="00621F80" w:rsidRDefault="001215A0" w:rsidP="00327325">
      <w:pPr>
        <w:widowControl/>
        <w:autoSpaceDE/>
        <w:autoSpaceDN/>
        <w:adjustRightInd/>
        <w:ind w:firstLine="0"/>
        <w:jc w:val="center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Подпрограмма 1</w:t>
      </w:r>
    </w:p>
    <w:p w:rsidR="001215A0" w:rsidRPr="00621F80" w:rsidRDefault="001215A0" w:rsidP="00327325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«Обеспечение деятельности МКУ «ЕДДС Ермаковского района»,</w:t>
      </w:r>
    </w:p>
    <w:p w:rsidR="001215A0" w:rsidRPr="00621F80" w:rsidRDefault="001215A0" w:rsidP="00327325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proofErr w:type="gramStart"/>
      <w:r w:rsidRPr="00621F80">
        <w:rPr>
          <w:b/>
          <w:sz w:val="24"/>
          <w:szCs w:val="24"/>
        </w:rPr>
        <w:t>реализуемая</w:t>
      </w:r>
      <w:proofErr w:type="gramEnd"/>
      <w:r w:rsidRPr="00621F80">
        <w:rPr>
          <w:b/>
          <w:sz w:val="24"/>
          <w:szCs w:val="24"/>
        </w:rPr>
        <w:t xml:space="preserve"> в рамках муниципальной программы</w:t>
      </w:r>
    </w:p>
    <w:p w:rsidR="001215A0" w:rsidRPr="00621F80" w:rsidRDefault="001215A0" w:rsidP="00327325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1215A0" w:rsidRPr="00621F80" w:rsidRDefault="001215A0" w:rsidP="00327325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территории Ермаковского района»</w:t>
      </w:r>
    </w:p>
    <w:p w:rsidR="001215A0" w:rsidRPr="00621F80" w:rsidRDefault="001215A0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621F80" w:rsidRDefault="001215A0" w:rsidP="00621F80">
      <w:pPr>
        <w:widowControl/>
        <w:autoSpaceDE/>
        <w:autoSpaceDN/>
        <w:adjustRightInd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1. Паспорт подпрограммы</w:t>
      </w:r>
    </w:p>
    <w:p w:rsidR="001215A0" w:rsidRPr="00621F80" w:rsidRDefault="001215A0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6441"/>
      </w:tblGrid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Наименование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«Обеспечение деятельности МКУ «ЕДДС Ермаковск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района» (далее – подпрограмма)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Наименование муниц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пальной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«Обеспечение безопасности жизнедеятельности насел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ния территории Ермаковского района»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Исполнитель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Цель и задачи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Цель: </w:t>
            </w:r>
            <w:r w:rsidR="00327325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беспечение безопасности населения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района, своевременное оповещение и информ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рование о сигналах гражданской обороны, об опасн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стях в чрезвычайных ситуациях природного и техн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генного хара</w:t>
            </w:r>
            <w:r w:rsidRPr="00621F80">
              <w:rPr>
                <w:sz w:val="24"/>
                <w:szCs w:val="24"/>
              </w:rPr>
              <w:t>к</w:t>
            </w:r>
            <w:r w:rsidRPr="00621F80">
              <w:rPr>
                <w:sz w:val="24"/>
                <w:szCs w:val="24"/>
              </w:rPr>
              <w:t>тера.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Задачи подпрограммы: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2. Совершенствование системы обеспечения вызова экстренных оперативных служб по единому номеру «112».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Целевые индикат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 Снижение времени обработки поступающих соо</w:t>
            </w:r>
            <w:r w:rsidRPr="00621F80">
              <w:rPr>
                <w:sz w:val="24"/>
                <w:szCs w:val="24"/>
              </w:rPr>
              <w:t>б</w:t>
            </w:r>
            <w:r w:rsidRPr="00621F80">
              <w:rPr>
                <w:sz w:val="24"/>
                <w:szCs w:val="24"/>
              </w:rPr>
              <w:t>щений и заявлений, доведения оперативной инфо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 xml:space="preserve">мации до исполнителей (ДДС ОП МО МВД России «Шушенский», </w:t>
            </w:r>
            <w:r w:rsidR="00C647E4" w:rsidRPr="00621F80">
              <w:rPr>
                <w:sz w:val="24"/>
                <w:szCs w:val="24"/>
              </w:rPr>
              <w:t>ПСЧ-43 6 ПСО ФПС ГПС ГУ МЧС Ро</w:t>
            </w:r>
            <w:r w:rsidR="00C647E4" w:rsidRPr="00621F80">
              <w:rPr>
                <w:sz w:val="24"/>
                <w:szCs w:val="24"/>
              </w:rPr>
              <w:t>с</w:t>
            </w:r>
            <w:r w:rsidR="00C647E4" w:rsidRPr="00621F80">
              <w:rPr>
                <w:sz w:val="24"/>
                <w:szCs w:val="24"/>
              </w:rPr>
              <w:t>сии по Красноярскому краю, КГБУЗ «Ермаковская РБ») в 2023</w:t>
            </w:r>
            <w:r w:rsidRPr="00621F80">
              <w:rPr>
                <w:sz w:val="24"/>
                <w:szCs w:val="24"/>
              </w:rPr>
              <w:t xml:space="preserve"> году по отношению к п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казателю 2013 года на 5 %.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2. Сокращение времени оповещения руководящего состава ГО, членов и оперативной группы КЧС и ПБ на 25%.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Сроки реализации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программы</w:t>
            </w:r>
          </w:p>
        </w:tc>
        <w:tc>
          <w:tcPr>
            <w:tcW w:w="3345" w:type="pct"/>
          </w:tcPr>
          <w:p w:rsidR="001215A0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2014 – 2030 </w:t>
            </w:r>
            <w:r w:rsidR="001215A0" w:rsidRPr="00621F80">
              <w:rPr>
                <w:sz w:val="24"/>
                <w:szCs w:val="24"/>
              </w:rPr>
              <w:t>годы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Объёмы и источники ф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нансирования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Общий объем финансирования подпрограммы сост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 xml:space="preserve">вит </w:t>
            </w:r>
            <w:r w:rsidR="003B3EAD" w:rsidRPr="00621F80">
              <w:rPr>
                <w:sz w:val="24"/>
                <w:szCs w:val="24"/>
              </w:rPr>
              <w:t>37</w:t>
            </w:r>
            <w:r w:rsidR="00327325">
              <w:rPr>
                <w:sz w:val="24"/>
                <w:szCs w:val="24"/>
              </w:rPr>
              <w:t xml:space="preserve"> </w:t>
            </w:r>
            <w:r w:rsidR="003B3EAD" w:rsidRPr="00621F80">
              <w:rPr>
                <w:sz w:val="24"/>
                <w:szCs w:val="24"/>
              </w:rPr>
              <w:t>205,4</w:t>
            </w:r>
            <w:r w:rsidR="003B3EAD" w:rsidRPr="00621F80">
              <w:rPr>
                <w:b/>
                <w:sz w:val="24"/>
                <w:szCs w:val="24"/>
              </w:rPr>
              <w:t xml:space="preserve"> </w:t>
            </w:r>
            <w:r w:rsidRPr="00621F80">
              <w:rPr>
                <w:sz w:val="24"/>
                <w:szCs w:val="24"/>
              </w:rPr>
              <w:t>тыс. рублей из средств районного бюдж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та, из них: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 год – 1 720,8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2015 год – 1 718,0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2016 год – 2 347,8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2017 год – 3 116,1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2018 год – 3 269,5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2019 год – 3 </w:t>
            </w:r>
            <w:r w:rsidR="000E0AFD" w:rsidRPr="00621F80">
              <w:rPr>
                <w:sz w:val="24"/>
                <w:szCs w:val="24"/>
              </w:rPr>
              <w:t>933,8</w:t>
            </w:r>
            <w:r w:rsidRPr="00621F80">
              <w:rPr>
                <w:sz w:val="24"/>
                <w:szCs w:val="24"/>
              </w:rPr>
              <w:t xml:space="preserve">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2020 год – </w:t>
            </w:r>
            <w:r w:rsidR="00CA456E" w:rsidRPr="00621F80">
              <w:rPr>
                <w:sz w:val="24"/>
                <w:szCs w:val="24"/>
              </w:rPr>
              <w:t>4 393,6</w:t>
            </w:r>
            <w:r w:rsidRPr="00621F80">
              <w:rPr>
                <w:sz w:val="24"/>
                <w:szCs w:val="24"/>
              </w:rPr>
              <w:t xml:space="preserve"> тыс.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2021 год </w:t>
            </w:r>
            <w:r w:rsidR="00CA456E" w:rsidRPr="00621F80">
              <w:rPr>
                <w:sz w:val="24"/>
                <w:szCs w:val="24"/>
              </w:rPr>
              <w:t xml:space="preserve">– </w:t>
            </w:r>
            <w:r w:rsidR="00CA456E" w:rsidRPr="00621F80">
              <w:rPr>
                <w:bCs/>
                <w:sz w:val="24"/>
                <w:szCs w:val="24"/>
              </w:rPr>
              <w:t>4</w:t>
            </w:r>
            <w:r w:rsidR="00327325">
              <w:rPr>
                <w:bCs/>
                <w:sz w:val="24"/>
                <w:szCs w:val="24"/>
              </w:rPr>
              <w:t xml:space="preserve"> </w:t>
            </w:r>
            <w:r w:rsidR="00CA456E" w:rsidRPr="00621F80">
              <w:rPr>
                <w:bCs/>
                <w:sz w:val="24"/>
                <w:szCs w:val="24"/>
              </w:rPr>
              <w:t>480,2</w:t>
            </w:r>
            <w:r w:rsidR="00621F80" w:rsidRPr="00621F80">
              <w:rPr>
                <w:b/>
                <w:bCs/>
                <w:sz w:val="24"/>
                <w:szCs w:val="24"/>
              </w:rPr>
              <w:t xml:space="preserve"> </w:t>
            </w:r>
            <w:r w:rsidR="00CA456E" w:rsidRPr="00621F80">
              <w:rPr>
                <w:sz w:val="24"/>
                <w:szCs w:val="24"/>
              </w:rPr>
              <w:t>т</w:t>
            </w:r>
            <w:r w:rsidRPr="00621F80">
              <w:rPr>
                <w:sz w:val="24"/>
                <w:szCs w:val="24"/>
              </w:rPr>
              <w:t>ыс. рублей;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2022 год –</w:t>
            </w:r>
            <w:r w:rsidR="002146C7" w:rsidRPr="00621F80">
              <w:rPr>
                <w:sz w:val="24"/>
                <w:szCs w:val="24"/>
              </w:rPr>
              <w:t xml:space="preserve"> </w:t>
            </w:r>
            <w:r w:rsidR="00327325">
              <w:rPr>
                <w:sz w:val="24"/>
                <w:szCs w:val="24"/>
              </w:rPr>
              <w:t xml:space="preserve">4 </w:t>
            </w:r>
            <w:r w:rsidR="00BE0053" w:rsidRPr="00621F80">
              <w:rPr>
                <w:sz w:val="24"/>
                <w:szCs w:val="24"/>
              </w:rPr>
              <w:t xml:space="preserve">711,8 </w:t>
            </w:r>
            <w:r w:rsidRPr="00621F80">
              <w:rPr>
                <w:sz w:val="24"/>
                <w:szCs w:val="24"/>
              </w:rPr>
              <w:t>тыс. рублей</w:t>
            </w:r>
            <w:r w:rsidR="00D8175F" w:rsidRPr="00621F80">
              <w:rPr>
                <w:sz w:val="24"/>
                <w:szCs w:val="24"/>
              </w:rPr>
              <w:t>;</w:t>
            </w:r>
          </w:p>
          <w:p w:rsidR="00CA456E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2023 год –</w:t>
            </w:r>
            <w:r w:rsidR="00327325">
              <w:rPr>
                <w:sz w:val="24"/>
                <w:szCs w:val="24"/>
              </w:rPr>
              <w:t xml:space="preserve"> 3 </w:t>
            </w:r>
            <w:r w:rsidR="003B3EAD" w:rsidRPr="00621F80">
              <w:rPr>
                <w:sz w:val="24"/>
                <w:szCs w:val="24"/>
              </w:rPr>
              <w:t xml:space="preserve">756,9 </w:t>
            </w:r>
            <w:r w:rsidR="00D8175F" w:rsidRPr="00621F80">
              <w:rPr>
                <w:sz w:val="24"/>
                <w:szCs w:val="24"/>
              </w:rPr>
              <w:t>тыс. рублей</w:t>
            </w:r>
            <w:r w:rsidRPr="00621F80">
              <w:rPr>
                <w:sz w:val="24"/>
                <w:szCs w:val="24"/>
              </w:rPr>
              <w:t>;</w:t>
            </w:r>
          </w:p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2024 год – </w:t>
            </w:r>
            <w:r w:rsidR="00327325">
              <w:rPr>
                <w:sz w:val="24"/>
                <w:szCs w:val="24"/>
              </w:rPr>
              <w:t xml:space="preserve">3 </w:t>
            </w:r>
            <w:r w:rsidR="003B3EAD" w:rsidRPr="00621F80">
              <w:rPr>
                <w:sz w:val="24"/>
                <w:szCs w:val="24"/>
              </w:rPr>
              <w:t>756,9 тыс. рублей.</w:t>
            </w:r>
          </w:p>
        </w:tc>
      </w:tr>
      <w:tr w:rsidR="001215A0" w:rsidRPr="00621F80" w:rsidTr="00327325">
        <w:tc>
          <w:tcPr>
            <w:tcW w:w="165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621F80">
              <w:rPr>
                <w:sz w:val="24"/>
                <w:szCs w:val="24"/>
              </w:rPr>
              <w:t>контроля за</w:t>
            </w:r>
            <w:proofErr w:type="gramEnd"/>
            <w:r w:rsidRPr="00621F80">
              <w:rPr>
                <w:sz w:val="24"/>
                <w:szCs w:val="24"/>
              </w:rPr>
              <w:t xml:space="preserve"> и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полнением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45" w:type="pct"/>
          </w:tcPr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Общий контроль по исполнению мероприятий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 осуществляется администрацией Ермаковск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района.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программы осуществляется отделом</w:t>
            </w:r>
            <w:r w:rsidR="00621F80" w:rsidRPr="00621F80">
              <w:rPr>
                <w:sz w:val="24"/>
                <w:szCs w:val="24"/>
              </w:rPr>
              <w:t xml:space="preserve"> </w:t>
            </w:r>
            <w:r w:rsidRPr="00621F80">
              <w:rPr>
                <w:sz w:val="24"/>
                <w:szCs w:val="24"/>
              </w:rPr>
              <w:t>ГО, ЧС и МР а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министр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ции района.</w:t>
            </w:r>
          </w:p>
          <w:p w:rsidR="001215A0" w:rsidRPr="00621F80" w:rsidRDefault="001215A0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proofErr w:type="gramStart"/>
            <w:r w:rsidRPr="00621F80">
              <w:rPr>
                <w:sz w:val="24"/>
                <w:szCs w:val="24"/>
              </w:rPr>
              <w:t>районного</w:t>
            </w:r>
            <w:proofErr w:type="gramEnd"/>
            <w:r w:rsidRPr="00621F80">
              <w:rPr>
                <w:sz w:val="24"/>
                <w:szCs w:val="24"/>
              </w:rPr>
              <w:t xml:space="preserve"> бюджета осуществляет Финанс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вое управление администрации района.</w:t>
            </w:r>
          </w:p>
        </w:tc>
      </w:tr>
    </w:tbl>
    <w:p w:rsidR="001215A0" w:rsidRPr="00621F80" w:rsidRDefault="001215A0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621F80" w:rsidRDefault="001215A0" w:rsidP="00621F80">
      <w:pPr>
        <w:ind w:firstLine="70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2. Основные разделы подпрограммы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2.1. Постановка проблемы и обоснование необходимости разработки по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>программы.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сти сил и средств районного звена РСЧС в любое время суток.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В ходе реализации подпрограммы предполагается усовершенствовать а</w:t>
      </w:r>
      <w:r w:rsidRPr="00621F80">
        <w:rPr>
          <w:sz w:val="24"/>
          <w:szCs w:val="24"/>
        </w:rPr>
        <w:t>л</w:t>
      </w:r>
      <w:r w:rsidRPr="00621F80">
        <w:rPr>
          <w:sz w:val="24"/>
          <w:szCs w:val="24"/>
        </w:rPr>
        <w:t>горитмы обработки и передачи сообщений, решить комплекс организац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онных и управленческих задач в области гражданской обороны, защиты населения и те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риторий от чрезвычайных ситуаций.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ное представление информации исполнителям и органам государстве</w:t>
      </w:r>
      <w:r w:rsidRPr="00621F80">
        <w:rPr>
          <w:sz w:val="24"/>
          <w:szCs w:val="24"/>
        </w:rPr>
        <w:t>н</w:t>
      </w:r>
      <w:r w:rsidRPr="00621F80">
        <w:rPr>
          <w:sz w:val="24"/>
          <w:szCs w:val="24"/>
        </w:rPr>
        <w:t>ной власти края.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2.2. Основная цель, задачи, этапы и сроки выполнения подпрограммы, ц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левые индикаторы.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Целью подпрограммы является обеспечение безопасности населения Е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маковского района.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К числу основных задач, требующих решения для достижения поста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ленной цели, относятся: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1. Развитие МКУ «ЕДДС Ермаковского района».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2. Совершенствование системы обеспечения вызова экстренных операти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ных служб, по единому номеру «112».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К функции исполнителя подпрограммы, в области реализации мер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приятий, относится организация исполнения подпрограммных мероприятий, а также коо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621F80">
        <w:rPr>
          <w:sz w:val="24"/>
          <w:szCs w:val="24"/>
        </w:rPr>
        <w:t>з</w:t>
      </w:r>
      <w:r w:rsidRPr="00621F80">
        <w:rPr>
          <w:sz w:val="24"/>
          <w:szCs w:val="24"/>
        </w:rPr>
        <w:t>опасности населения.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Срок реал</w:t>
      </w:r>
      <w:r w:rsidR="002146C7" w:rsidRPr="00621F80">
        <w:rPr>
          <w:sz w:val="24"/>
          <w:szCs w:val="24"/>
        </w:rPr>
        <w:t>изации подпрограммы – 2014 - 2030</w:t>
      </w:r>
      <w:r w:rsidRPr="00621F80">
        <w:rPr>
          <w:sz w:val="24"/>
          <w:szCs w:val="24"/>
        </w:rPr>
        <w:t xml:space="preserve"> годы, без деления на этапы.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Общая социально-экономическая эффективность реализации подпрогра</w:t>
      </w:r>
      <w:r w:rsidRPr="00621F80">
        <w:rPr>
          <w:sz w:val="24"/>
          <w:szCs w:val="24"/>
        </w:rPr>
        <w:t>м</w:t>
      </w:r>
      <w:r w:rsidRPr="00621F80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Показателями, характеризующими достижение целей подпрограммы, явл</w:t>
      </w:r>
      <w:r w:rsidRPr="00621F80">
        <w:rPr>
          <w:sz w:val="24"/>
          <w:szCs w:val="24"/>
        </w:rPr>
        <w:t>я</w:t>
      </w:r>
      <w:r w:rsidRPr="00621F80">
        <w:rPr>
          <w:sz w:val="24"/>
          <w:szCs w:val="24"/>
        </w:rPr>
        <w:t>ются: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1. Снижение времени обработки поступающих сообщений и заявлений,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647E4" w:rsidRPr="00621F80">
        <w:rPr>
          <w:sz w:val="24"/>
          <w:szCs w:val="24"/>
        </w:rPr>
        <w:t>ПСЧ-43 6 ПСО ФПС ГПС ГУ МЧС России по Кра</w:t>
      </w:r>
      <w:r w:rsidR="00C647E4" w:rsidRPr="00621F80">
        <w:rPr>
          <w:sz w:val="24"/>
          <w:szCs w:val="24"/>
        </w:rPr>
        <w:t>с</w:t>
      </w:r>
      <w:r w:rsidR="00C647E4" w:rsidRPr="00621F80">
        <w:rPr>
          <w:sz w:val="24"/>
          <w:szCs w:val="24"/>
        </w:rPr>
        <w:t>ноярскому краю</w:t>
      </w:r>
      <w:r w:rsidRPr="00621F80">
        <w:rPr>
          <w:sz w:val="24"/>
          <w:szCs w:val="24"/>
        </w:rPr>
        <w:t>, СП КГБУЗ «Ермаковская РБ») в 202</w:t>
      </w:r>
      <w:r w:rsidR="00E079C6" w:rsidRPr="00621F80">
        <w:rPr>
          <w:sz w:val="24"/>
          <w:szCs w:val="24"/>
        </w:rPr>
        <w:t>3</w:t>
      </w:r>
      <w:r w:rsidRPr="00621F80">
        <w:rPr>
          <w:sz w:val="24"/>
          <w:szCs w:val="24"/>
        </w:rPr>
        <w:t xml:space="preserve"> году по отношению к показателю 2013 года на 5 %.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2. Сокращение времени оповещения руководящего состава ГО, членов и оперативной группы КЧС и ПБ на 25%.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2.3. Механизм реализации подпрограммы.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Главным распорядителем бюджетных средств на выполнение меропр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ятий подпрограммы выступает Администрация Ермаковского района.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Получателем </w:t>
      </w:r>
      <w:proofErr w:type="gramStart"/>
      <w:r w:rsidRPr="00621F80">
        <w:rPr>
          <w:sz w:val="24"/>
          <w:szCs w:val="24"/>
        </w:rPr>
        <w:t>бюджетных</w:t>
      </w:r>
      <w:proofErr w:type="gramEnd"/>
      <w:r w:rsidRPr="00621F80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621F80" w:rsidRDefault="001215A0" w:rsidP="00621F80">
      <w:pPr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 xml:space="preserve">2.4. Управление подпрограммой и </w:t>
      </w:r>
      <w:proofErr w:type="gramStart"/>
      <w:r w:rsidRPr="00621F80">
        <w:rPr>
          <w:sz w:val="24"/>
          <w:szCs w:val="24"/>
        </w:rPr>
        <w:t>контроль за</w:t>
      </w:r>
      <w:proofErr w:type="gramEnd"/>
      <w:r w:rsidRPr="00621F80">
        <w:rPr>
          <w:sz w:val="24"/>
          <w:szCs w:val="24"/>
        </w:rPr>
        <w:t xml:space="preserve"> ходом ее выполнения.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Текущее управление реализацией подпрограммы осуществляется исполн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телем подпрограммы – МКУ «ЕДДС Ермаковского района».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Исполнитель подпрограммы несет ответственность за ее реализацию,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621F80">
        <w:rPr>
          <w:sz w:val="24"/>
          <w:szCs w:val="24"/>
        </w:rPr>
        <w:t>финанс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вых</w:t>
      </w:r>
      <w:proofErr w:type="gramEnd"/>
      <w:r w:rsidRPr="00621F80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Исполнителем подпрограммы осуществляется: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- непосредственный </w:t>
      </w:r>
      <w:proofErr w:type="gramStart"/>
      <w:r w:rsidRPr="00621F80">
        <w:rPr>
          <w:sz w:val="24"/>
          <w:szCs w:val="24"/>
        </w:rPr>
        <w:t>контроль за</w:t>
      </w:r>
      <w:proofErr w:type="gramEnd"/>
      <w:r w:rsidRPr="00621F80">
        <w:rPr>
          <w:sz w:val="24"/>
          <w:szCs w:val="24"/>
        </w:rPr>
        <w:t xml:space="preserve"> ходом реализации мероприятий подпр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граммы;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- по завершению срока реализации подпрограммы предоставлять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клад о её выполнении до 1 марта.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2.5. Оценка социально-экономической эффективности.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621F80">
        <w:rPr>
          <w:sz w:val="24"/>
          <w:szCs w:val="24"/>
        </w:rPr>
        <w:t>жб в сл</w:t>
      </w:r>
      <w:proofErr w:type="gramEnd"/>
      <w:r w:rsidRPr="00621F80">
        <w:rPr>
          <w:sz w:val="24"/>
          <w:szCs w:val="24"/>
        </w:rPr>
        <w:t>у</w:t>
      </w:r>
      <w:r w:rsidRPr="00621F80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621F80">
        <w:rPr>
          <w:sz w:val="24"/>
          <w:szCs w:val="24"/>
        </w:rPr>
        <w:t>й</w:t>
      </w:r>
      <w:r w:rsidRPr="00621F80">
        <w:rPr>
          <w:sz w:val="24"/>
          <w:szCs w:val="24"/>
        </w:rPr>
        <w:t>ных ситуаций природного и техногенного характера.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2. </w:t>
      </w:r>
      <w:proofErr w:type="gramStart"/>
      <w:r w:rsidRPr="00621F80">
        <w:rPr>
          <w:sz w:val="24"/>
          <w:szCs w:val="24"/>
        </w:rPr>
        <w:t>Контролю за</w:t>
      </w:r>
      <w:proofErr w:type="gramEnd"/>
      <w:r w:rsidRPr="00621F80">
        <w:rPr>
          <w:sz w:val="24"/>
          <w:szCs w:val="24"/>
        </w:rPr>
        <w:t xml:space="preserve"> действиями дежурных диспетчерских служб, силами и сре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следствий.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2.6. Мероприятия подпрограммы.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2.7. Обоснование финансовых, материальных и трудовых затрат (ресур</w:t>
      </w:r>
      <w:r w:rsidRPr="00621F80">
        <w:rPr>
          <w:sz w:val="24"/>
          <w:szCs w:val="24"/>
        </w:rPr>
        <w:t>с</w:t>
      </w:r>
      <w:r w:rsidRPr="00621F80">
        <w:rPr>
          <w:sz w:val="24"/>
          <w:szCs w:val="24"/>
        </w:rPr>
        <w:t>ное обеспечение подпрограммы).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621F80">
        <w:rPr>
          <w:sz w:val="24"/>
          <w:szCs w:val="24"/>
        </w:rPr>
        <w:t>Финансовое</w:t>
      </w:r>
      <w:proofErr w:type="gramEnd"/>
      <w:r w:rsidRPr="00621F80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Средства муниципального бюджета, запланированные на реализацию по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 xml:space="preserve">программы, составляют </w:t>
      </w:r>
      <w:r w:rsidR="003B3EAD" w:rsidRPr="00621F80">
        <w:rPr>
          <w:sz w:val="24"/>
          <w:szCs w:val="24"/>
        </w:rPr>
        <w:t>37</w:t>
      </w:r>
      <w:r w:rsidR="00327325">
        <w:rPr>
          <w:sz w:val="24"/>
          <w:szCs w:val="24"/>
        </w:rPr>
        <w:t xml:space="preserve"> </w:t>
      </w:r>
      <w:r w:rsidR="003B3EAD" w:rsidRPr="00621F80">
        <w:rPr>
          <w:sz w:val="24"/>
          <w:szCs w:val="24"/>
        </w:rPr>
        <w:t>205,4</w:t>
      </w:r>
      <w:r w:rsidR="003B3EAD" w:rsidRPr="00621F80">
        <w:rPr>
          <w:b/>
          <w:sz w:val="24"/>
          <w:szCs w:val="24"/>
        </w:rPr>
        <w:t xml:space="preserve"> </w:t>
      </w:r>
      <w:r w:rsidRPr="00621F80">
        <w:rPr>
          <w:sz w:val="24"/>
          <w:szCs w:val="24"/>
        </w:rPr>
        <w:t>тыс. рублей из них: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2014 год – 1 720,8 тыс. рублей;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2015 год – 1 718,0 тыс. рублей;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2016 год – 2 347,8 тыс. рублей;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2017 год – 3 116,1 тыс. рублей;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2018 год – 3 269,5 тыс. рублей;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2019 год – 3</w:t>
      </w:r>
      <w:r w:rsidR="00327325">
        <w:rPr>
          <w:sz w:val="24"/>
          <w:szCs w:val="24"/>
        </w:rPr>
        <w:t xml:space="preserve"> </w:t>
      </w:r>
      <w:r w:rsidR="000E0AFD" w:rsidRPr="00621F80">
        <w:rPr>
          <w:sz w:val="24"/>
          <w:szCs w:val="24"/>
        </w:rPr>
        <w:t>933,8</w:t>
      </w:r>
      <w:r w:rsidRPr="00621F80">
        <w:rPr>
          <w:sz w:val="24"/>
          <w:szCs w:val="24"/>
        </w:rPr>
        <w:t xml:space="preserve"> тыс. рублей;</w:t>
      </w:r>
    </w:p>
    <w:p w:rsidR="001215A0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2020 год – </w:t>
      </w:r>
      <w:r w:rsidR="00B2289A" w:rsidRPr="00621F80">
        <w:rPr>
          <w:sz w:val="24"/>
          <w:szCs w:val="24"/>
        </w:rPr>
        <w:t>4 393,6</w:t>
      </w:r>
      <w:r w:rsidRPr="00621F80">
        <w:rPr>
          <w:sz w:val="24"/>
          <w:szCs w:val="24"/>
        </w:rPr>
        <w:t xml:space="preserve"> тыс. рублей;</w:t>
      </w:r>
    </w:p>
    <w:p w:rsidR="003B3EAD" w:rsidRPr="00621F80" w:rsidRDefault="001215A0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2021 год – </w:t>
      </w:r>
      <w:r w:rsidR="00B2289A" w:rsidRPr="00621F80">
        <w:rPr>
          <w:sz w:val="24"/>
          <w:szCs w:val="24"/>
        </w:rPr>
        <w:t>4 480,2</w:t>
      </w:r>
      <w:r w:rsidRPr="00621F80">
        <w:rPr>
          <w:sz w:val="24"/>
          <w:szCs w:val="24"/>
        </w:rPr>
        <w:t xml:space="preserve"> тыс. рублей;</w:t>
      </w:r>
    </w:p>
    <w:p w:rsidR="003B3EAD" w:rsidRPr="00621F80" w:rsidRDefault="00327325" w:rsidP="00621F8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2022 год – 4 </w:t>
      </w:r>
      <w:r w:rsidR="003B3EAD" w:rsidRPr="00621F80">
        <w:rPr>
          <w:sz w:val="24"/>
          <w:szCs w:val="24"/>
        </w:rPr>
        <w:t>711,8 тыс. рублей;</w:t>
      </w:r>
    </w:p>
    <w:p w:rsidR="003B3EAD" w:rsidRPr="00621F80" w:rsidRDefault="00327325" w:rsidP="00621F8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2023 год – 3 </w:t>
      </w:r>
      <w:r w:rsidR="003B3EAD" w:rsidRPr="00621F80">
        <w:rPr>
          <w:sz w:val="24"/>
          <w:szCs w:val="24"/>
        </w:rPr>
        <w:t>756,9 тыс. рублей;</w:t>
      </w:r>
    </w:p>
    <w:p w:rsidR="003B3EAD" w:rsidRPr="00621F80" w:rsidRDefault="00327325" w:rsidP="00621F8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2024 год – 3 756,9 тыс. рублей.</w:t>
      </w:r>
    </w:p>
    <w:p w:rsidR="003B3EAD" w:rsidRPr="00621F80" w:rsidRDefault="003B3EAD" w:rsidP="00621F80">
      <w:pPr>
        <w:widowControl/>
        <w:autoSpaceDE/>
        <w:autoSpaceDN/>
        <w:adjustRightInd/>
        <w:rPr>
          <w:sz w:val="24"/>
          <w:szCs w:val="24"/>
        </w:rPr>
        <w:sectPr w:rsidR="003B3EAD" w:rsidRPr="00621F80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621F80">
        <w:rPr>
          <w:sz w:val="24"/>
          <w:szCs w:val="24"/>
        </w:rPr>
        <w:t xml:space="preserve"> </w:t>
      </w:r>
    </w:p>
    <w:p w:rsidR="001215A0" w:rsidRPr="00621F80" w:rsidRDefault="001215A0" w:rsidP="00327325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1</w:t>
      </w:r>
    </w:p>
    <w:p w:rsidR="001215A0" w:rsidRPr="00621F80" w:rsidRDefault="001215A0" w:rsidP="00327325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 xml:space="preserve">к подпрограмме </w:t>
      </w:r>
      <w:r w:rsidR="000E0AFD" w:rsidRPr="00621F80">
        <w:rPr>
          <w:sz w:val="24"/>
          <w:szCs w:val="24"/>
        </w:rPr>
        <w:t>1</w:t>
      </w:r>
    </w:p>
    <w:p w:rsidR="001215A0" w:rsidRPr="00621F80" w:rsidRDefault="001215A0" w:rsidP="00327325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деятельности МКУ «ЕДДС Ермаковского района»</w:t>
      </w:r>
    </w:p>
    <w:p w:rsidR="001215A0" w:rsidRPr="00621F80" w:rsidRDefault="001215A0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621F80" w:rsidRDefault="001215A0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621F80">
        <w:rPr>
          <w:sz w:val="24"/>
          <w:szCs w:val="24"/>
        </w:rPr>
        <w:t>Перечень целевых индикаторов</w:t>
      </w:r>
    </w:p>
    <w:p w:rsidR="001215A0" w:rsidRPr="00621F80" w:rsidRDefault="001215A0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5"/>
        <w:gridCol w:w="4737"/>
        <w:gridCol w:w="1476"/>
        <w:gridCol w:w="1935"/>
        <w:gridCol w:w="525"/>
        <w:gridCol w:w="525"/>
        <w:gridCol w:w="525"/>
        <w:gridCol w:w="525"/>
        <w:gridCol w:w="525"/>
        <w:gridCol w:w="528"/>
        <w:gridCol w:w="528"/>
        <w:gridCol w:w="528"/>
        <w:gridCol w:w="542"/>
        <w:gridCol w:w="531"/>
        <w:gridCol w:w="508"/>
      </w:tblGrid>
      <w:tr w:rsidR="002146C7" w:rsidRPr="00621F80" w:rsidTr="00327325">
        <w:trPr>
          <w:cantSplit/>
          <w:trHeight w:val="199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1F8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1F8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Источник и</w:t>
            </w:r>
            <w:r w:rsidRPr="00621F80">
              <w:rPr>
                <w:color w:val="000000"/>
                <w:sz w:val="24"/>
                <w:szCs w:val="24"/>
              </w:rPr>
              <w:t>н</w:t>
            </w:r>
            <w:r w:rsidRPr="00621F80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327325" w:rsidRPr="00621F80" w:rsidTr="00327325">
        <w:trPr>
          <w:trHeight w:val="767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5" w:rsidRPr="00621F80" w:rsidRDefault="00327325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325" w:rsidRPr="00621F80" w:rsidRDefault="00327325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</w:tr>
      <w:tr w:rsidR="002146C7" w:rsidRPr="00621F80" w:rsidTr="00327325">
        <w:trPr>
          <w:trHeight w:val="1128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снижение времени обработки поступ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ющих сообщений и заявлений, довед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ния оперативной информации до и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полнителей (ДДС ОП МО МВД России «Ш</w:t>
            </w:r>
            <w:r w:rsidRPr="00621F80">
              <w:rPr>
                <w:sz w:val="24"/>
                <w:szCs w:val="24"/>
              </w:rPr>
              <w:t>у</w:t>
            </w:r>
            <w:r w:rsidRPr="00621F80">
              <w:rPr>
                <w:sz w:val="24"/>
                <w:szCs w:val="24"/>
              </w:rPr>
              <w:t>шенский», ПСЧ-43 6 ПСО ФПС ГПС ГУ МЧС России по Красноярскому краю, СП КБУЗ «Ермаковская РБ»);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% от пок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</w:tr>
      <w:tr w:rsidR="002146C7" w:rsidRPr="00621F80" w:rsidTr="00327325">
        <w:trPr>
          <w:trHeight w:val="11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сокращение времени оповещения рук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водящего состава ГО, членов и опер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% от пок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6C7" w:rsidRPr="00621F80" w:rsidRDefault="002146C7" w:rsidP="0032732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1215A0" w:rsidRPr="00621F80" w:rsidRDefault="001215A0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621F80" w:rsidRDefault="001215A0" w:rsidP="00D975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br w:type="page"/>
      </w:r>
      <w:r w:rsidRPr="00621F80">
        <w:rPr>
          <w:sz w:val="24"/>
          <w:szCs w:val="24"/>
        </w:rPr>
        <w:lastRenderedPageBreak/>
        <w:t>Приложение № 2</w:t>
      </w:r>
    </w:p>
    <w:p w:rsidR="001215A0" w:rsidRPr="00621F80" w:rsidRDefault="001215A0" w:rsidP="00D975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подпрограмме 1</w:t>
      </w:r>
    </w:p>
    <w:p w:rsidR="001215A0" w:rsidRPr="00621F80" w:rsidRDefault="001215A0" w:rsidP="00D975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деятельности МКУ «ЕДДС Ермаковского района»</w:t>
      </w:r>
    </w:p>
    <w:p w:rsidR="001215A0" w:rsidRPr="00621F80" w:rsidRDefault="001215A0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621F80" w:rsidRDefault="001215A0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621F80">
        <w:rPr>
          <w:sz w:val="24"/>
          <w:szCs w:val="24"/>
        </w:rPr>
        <w:t xml:space="preserve">Перечень мероприятий подпрограммы </w:t>
      </w:r>
    </w:p>
    <w:p w:rsidR="001215A0" w:rsidRPr="00621F80" w:rsidRDefault="001215A0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121"/>
        <w:gridCol w:w="582"/>
        <w:gridCol w:w="555"/>
        <w:gridCol w:w="1080"/>
        <w:gridCol w:w="452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726"/>
        <w:gridCol w:w="1376"/>
      </w:tblGrid>
      <w:tr w:rsidR="00D97516" w:rsidRPr="00621F80" w:rsidTr="00D97516">
        <w:trPr>
          <w:trHeight w:val="735"/>
        </w:trPr>
        <w:tc>
          <w:tcPr>
            <w:tcW w:w="511" w:type="pct"/>
            <w:vMerge w:val="restart"/>
          </w:tcPr>
          <w:p w:rsidR="00D97516" w:rsidRPr="00621F80" w:rsidRDefault="00D97516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вание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граммы,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86" w:type="pct"/>
            <w:vMerge w:val="restart"/>
          </w:tcPr>
          <w:p w:rsidR="00D97516" w:rsidRPr="00621F80" w:rsidRDefault="00D97516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920" w:type="pct"/>
            <w:gridSpan w:val="4"/>
          </w:tcPr>
          <w:p w:rsidR="00D97516" w:rsidRPr="00621F80" w:rsidRDefault="00D97516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Код бюджетной кла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сификации</w:t>
            </w:r>
          </w:p>
        </w:tc>
        <w:tc>
          <w:tcPr>
            <w:tcW w:w="2457" w:type="pct"/>
            <w:gridSpan w:val="11"/>
          </w:tcPr>
          <w:p w:rsidR="00D97516" w:rsidRPr="00621F80" w:rsidRDefault="00D97516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50" w:type="pct"/>
            <w:vMerge w:val="restart"/>
          </w:tcPr>
          <w:p w:rsidR="00D97516" w:rsidRPr="00621F80" w:rsidRDefault="00D97516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на 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р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од</w:t>
            </w:r>
          </w:p>
        </w:tc>
        <w:tc>
          <w:tcPr>
            <w:tcW w:w="474" w:type="pct"/>
            <w:vMerge w:val="restart"/>
          </w:tcPr>
          <w:p w:rsidR="00D97516" w:rsidRPr="00621F80" w:rsidRDefault="00D97516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Ожида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мый р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зул</w:t>
            </w:r>
            <w:r w:rsidRPr="00621F80">
              <w:rPr>
                <w:sz w:val="24"/>
                <w:szCs w:val="24"/>
              </w:rPr>
              <w:t>ь</w:t>
            </w:r>
            <w:r w:rsidRPr="00621F80">
              <w:rPr>
                <w:sz w:val="24"/>
                <w:szCs w:val="24"/>
              </w:rPr>
              <w:t>тат от реализ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 xml:space="preserve">ции </w:t>
            </w:r>
            <w:proofErr w:type="gramStart"/>
            <w:r w:rsidRPr="00621F80">
              <w:rPr>
                <w:sz w:val="24"/>
                <w:szCs w:val="24"/>
              </w:rPr>
              <w:t>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</w:t>
            </w:r>
            <w:proofErr w:type="gramEnd"/>
            <w:r w:rsidRPr="00621F80">
              <w:rPr>
                <w:sz w:val="24"/>
                <w:szCs w:val="24"/>
              </w:rPr>
              <w:t xml:space="preserve"> мер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при</w:t>
            </w:r>
            <w:r w:rsidRPr="00621F80">
              <w:rPr>
                <w:sz w:val="24"/>
                <w:szCs w:val="24"/>
              </w:rPr>
              <w:t>я</w:t>
            </w:r>
            <w:r w:rsidRPr="00621F80">
              <w:rPr>
                <w:sz w:val="24"/>
                <w:szCs w:val="24"/>
              </w:rPr>
              <w:t>тия (в нат</w:t>
            </w:r>
            <w:r w:rsidRPr="00621F80">
              <w:rPr>
                <w:sz w:val="24"/>
                <w:szCs w:val="24"/>
              </w:rPr>
              <w:t>у</w:t>
            </w:r>
            <w:r w:rsidRPr="00621F80">
              <w:rPr>
                <w:sz w:val="24"/>
                <w:szCs w:val="24"/>
              </w:rPr>
              <w:t>рал</w:t>
            </w:r>
            <w:r w:rsidRPr="00621F80">
              <w:rPr>
                <w:sz w:val="24"/>
                <w:szCs w:val="24"/>
              </w:rPr>
              <w:t>ь</w:t>
            </w:r>
            <w:r w:rsidRPr="00621F80">
              <w:rPr>
                <w:sz w:val="24"/>
                <w:szCs w:val="24"/>
              </w:rPr>
              <w:t>ном выраж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нии)</w:t>
            </w:r>
          </w:p>
        </w:tc>
      </w:tr>
      <w:tr w:rsidR="002146C7" w:rsidRPr="00621F80" w:rsidTr="00D97516">
        <w:trPr>
          <w:cantSplit/>
          <w:trHeight w:val="1134"/>
        </w:trPr>
        <w:tc>
          <w:tcPr>
            <w:tcW w:w="511" w:type="pct"/>
            <w:vMerge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ГРБС</w:t>
            </w:r>
          </w:p>
        </w:tc>
        <w:tc>
          <w:tcPr>
            <w:tcW w:w="191" w:type="pct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21F8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2" w:type="pct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ЦСР</w:t>
            </w:r>
          </w:p>
        </w:tc>
        <w:tc>
          <w:tcPr>
            <w:tcW w:w="156" w:type="pct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ВР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2015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2016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2017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2018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2019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2020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2021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2022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2023</w:t>
            </w:r>
          </w:p>
        </w:tc>
        <w:tc>
          <w:tcPr>
            <w:tcW w:w="223" w:type="pct"/>
            <w:textDirection w:val="btLr"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2024</w:t>
            </w:r>
          </w:p>
        </w:tc>
        <w:tc>
          <w:tcPr>
            <w:tcW w:w="250" w:type="pct"/>
            <w:vMerge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2146C7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246"/>
        </w:trPr>
        <w:tc>
          <w:tcPr>
            <w:tcW w:w="511" w:type="pct"/>
            <w:vMerge w:val="restar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Обеспеч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ние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ведо</w:t>
            </w:r>
            <w:r w:rsidRPr="00621F80">
              <w:rPr>
                <w:sz w:val="24"/>
                <w:szCs w:val="24"/>
              </w:rPr>
              <w:t>м</w:t>
            </w:r>
            <w:r w:rsidRPr="00621F80">
              <w:rPr>
                <w:sz w:val="24"/>
                <w:szCs w:val="24"/>
              </w:rPr>
              <w:t>ственных учрежд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ний</w:t>
            </w:r>
          </w:p>
        </w:tc>
        <w:tc>
          <w:tcPr>
            <w:tcW w:w="386" w:type="pct"/>
            <w:vMerge w:val="restar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МКУ «ЕДДС Ерм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она»</w:t>
            </w:r>
          </w:p>
        </w:tc>
        <w:tc>
          <w:tcPr>
            <w:tcW w:w="201" w:type="pct"/>
            <w:vMerge w:val="restar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vMerge w:val="restar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0309</w:t>
            </w:r>
          </w:p>
        </w:tc>
        <w:tc>
          <w:tcPr>
            <w:tcW w:w="372" w:type="pct"/>
            <w:vMerge w:val="restar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5310010470</w:t>
            </w: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111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86,5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</w:t>
            </w:r>
          </w:p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86,5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259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119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26,1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26,1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641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5310080610</w:t>
            </w: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1496,1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1551,5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1972,2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1972,2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2813,6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2606,2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3877,2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4279,1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4460,6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3568,5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3568,5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87817,2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301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221,8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166,5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176,7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181,4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179,7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183,7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195,9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200,5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230,6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188,4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188,4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2113,6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259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830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2,9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2,9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240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0,5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4,9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363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314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114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3B3EAD" w:rsidRPr="00621F80" w:rsidRDefault="003B3EAD" w:rsidP="00D9751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5310074130</w:t>
            </w: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245,4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841,4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1086,8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EAD" w:rsidRPr="00621F80" w:rsidTr="00D97516">
        <w:trPr>
          <w:trHeight w:val="114"/>
        </w:trPr>
        <w:tc>
          <w:tcPr>
            <w:tcW w:w="51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3B3EAD" w:rsidRPr="00621F80" w:rsidRDefault="003B3EAD" w:rsidP="00D9751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373,4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120,0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160,0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102,0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845,4</w:t>
            </w:r>
          </w:p>
        </w:tc>
        <w:tc>
          <w:tcPr>
            <w:tcW w:w="474" w:type="pct"/>
          </w:tcPr>
          <w:p w:rsidR="003B3EAD" w:rsidRPr="00621F80" w:rsidRDefault="003B3EAD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41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5310094130</w:t>
            </w: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0,8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0,2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0,2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0,1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2,5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11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CB0E01" w:rsidRPr="00621F80" w:rsidRDefault="00CB0E01" w:rsidP="00D9751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5310090210</w:t>
            </w: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320,0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320,0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5310010210</w:t>
            </w: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746,0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746,0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5310010380</w:t>
            </w:r>
          </w:p>
        </w:tc>
        <w:tc>
          <w:tcPr>
            <w:tcW w:w="156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7,7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7,7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CB0E01" w:rsidRPr="00621F80" w:rsidRDefault="00CB0E01" w:rsidP="00D97516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5310010360</w:t>
            </w:r>
          </w:p>
        </w:tc>
        <w:tc>
          <w:tcPr>
            <w:tcW w:w="156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58,6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58,6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55310010490</w:t>
            </w: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110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159,4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159,4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Всего:</w:t>
            </w: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372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1720,8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1718,0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2347,8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3116,1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3269,5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3933,8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4393,6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4480,2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4711,8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3756,9</w:t>
            </w: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37205,4</w:t>
            </w: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0E01" w:rsidRPr="00621F80" w:rsidTr="00D97516">
        <w:trPr>
          <w:trHeight w:val="350"/>
        </w:trPr>
        <w:tc>
          <w:tcPr>
            <w:tcW w:w="51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B0E01" w:rsidRPr="00621F80" w:rsidRDefault="00CB0E01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621F80" w:rsidRDefault="001215A0" w:rsidP="00621F80">
      <w:pPr>
        <w:ind w:firstLine="0"/>
        <w:rPr>
          <w:sz w:val="24"/>
          <w:szCs w:val="24"/>
        </w:rPr>
        <w:sectPr w:rsidR="001215A0" w:rsidRPr="00621F80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215A0" w:rsidRPr="00621F80" w:rsidRDefault="001215A0" w:rsidP="00D97516">
      <w:pPr>
        <w:widowControl/>
        <w:ind w:firstLine="0"/>
        <w:jc w:val="right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6</w:t>
      </w:r>
    </w:p>
    <w:p w:rsidR="001215A0" w:rsidRPr="00621F80" w:rsidRDefault="001215A0" w:rsidP="00D975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муниципальной программе</w:t>
      </w:r>
    </w:p>
    <w:p w:rsidR="001215A0" w:rsidRPr="00621F80" w:rsidRDefault="001215A0" w:rsidP="00D975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</w:t>
      </w:r>
    </w:p>
    <w:p w:rsidR="001215A0" w:rsidRPr="00621F80" w:rsidRDefault="001215A0" w:rsidP="00D97516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населения территории Ермаковского района»</w:t>
      </w:r>
    </w:p>
    <w:p w:rsidR="00AC2449" w:rsidRPr="00621F80" w:rsidRDefault="00AC2449" w:rsidP="00621F80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AC2449" w:rsidRPr="00621F80" w:rsidRDefault="00AC2449" w:rsidP="00D97516">
      <w:pPr>
        <w:widowControl/>
        <w:autoSpaceDE/>
        <w:autoSpaceDN/>
        <w:adjustRightInd/>
        <w:ind w:firstLine="0"/>
        <w:jc w:val="center"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 xml:space="preserve">Подпрограмма </w:t>
      </w:r>
      <w:r w:rsidR="001215A0" w:rsidRPr="00621F80">
        <w:rPr>
          <w:b/>
          <w:sz w:val="24"/>
          <w:szCs w:val="24"/>
        </w:rPr>
        <w:t>2</w:t>
      </w:r>
    </w:p>
    <w:p w:rsidR="00AC2449" w:rsidRPr="00621F80" w:rsidRDefault="00AC2449" w:rsidP="00D9751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«Обеспечение безопасности гидротехнических сооружений»,</w:t>
      </w:r>
    </w:p>
    <w:p w:rsidR="00AC2449" w:rsidRPr="00621F80" w:rsidRDefault="00AC2449" w:rsidP="00D9751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proofErr w:type="gramStart"/>
      <w:r w:rsidRPr="00621F80">
        <w:rPr>
          <w:b/>
          <w:sz w:val="24"/>
          <w:szCs w:val="24"/>
        </w:rPr>
        <w:t>реализуемая</w:t>
      </w:r>
      <w:proofErr w:type="gramEnd"/>
      <w:r w:rsidRPr="00621F80">
        <w:rPr>
          <w:b/>
          <w:sz w:val="24"/>
          <w:szCs w:val="24"/>
        </w:rPr>
        <w:t xml:space="preserve"> в рамках муниципальной программы</w:t>
      </w:r>
    </w:p>
    <w:p w:rsidR="00AC2449" w:rsidRPr="00621F80" w:rsidRDefault="00AC2449" w:rsidP="00D9751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AC2449" w:rsidRPr="00621F80" w:rsidRDefault="00C47714" w:rsidP="00D9751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т</w:t>
      </w:r>
      <w:r w:rsidR="00AC2449" w:rsidRPr="00621F80">
        <w:rPr>
          <w:b/>
          <w:sz w:val="24"/>
          <w:szCs w:val="24"/>
        </w:rPr>
        <w:t>ерритории Ермаковского района»</w:t>
      </w:r>
    </w:p>
    <w:p w:rsidR="00AC2449" w:rsidRPr="00621F80" w:rsidRDefault="00AC2449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621F80" w:rsidRDefault="00AC2449" w:rsidP="00621F80">
      <w:pPr>
        <w:widowControl/>
        <w:autoSpaceDE/>
        <w:autoSpaceDN/>
        <w:adjustRightInd/>
        <w:outlineLvl w:val="0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1. Паспорт подпрограммы</w:t>
      </w:r>
    </w:p>
    <w:p w:rsidR="00AC2449" w:rsidRPr="00621F80" w:rsidRDefault="00AC2449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6439"/>
      </w:tblGrid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Наименование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93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«Обеспечение безопасности гидротехнических соор</w:t>
            </w:r>
            <w:r w:rsidRPr="00621F80">
              <w:rPr>
                <w:sz w:val="24"/>
                <w:szCs w:val="24"/>
              </w:rPr>
              <w:t>у</w:t>
            </w:r>
            <w:r w:rsidRPr="00621F80">
              <w:rPr>
                <w:sz w:val="24"/>
                <w:szCs w:val="24"/>
              </w:rPr>
              <w:t>жений» (далее – подпрограмма)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Наименование муниц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пальной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93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«Обеспечение безопасности жизнедеятельности насел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ния территории Ермаковского района»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Исполнитель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93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Цель и задачи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93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Цель:</w:t>
            </w:r>
            <w:r w:rsidR="00D97516">
              <w:rPr>
                <w:sz w:val="24"/>
                <w:szCs w:val="24"/>
              </w:rPr>
              <w:t xml:space="preserve"> О</w:t>
            </w:r>
            <w:r w:rsidRPr="00621F80">
              <w:rPr>
                <w:sz w:val="24"/>
                <w:szCs w:val="24"/>
              </w:rPr>
              <w:t>беспечение безопасности населения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района от опасностей при аварии на гидротехн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ческ</w:t>
            </w:r>
            <w:r w:rsidR="00D72960" w:rsidRPr="00621F80">
              <w:rPr>
                <w:sz w:val="24"/>
                <w:szCs w:val="24"/>
              </w:rPr>
              <w:t>ом</w:t>
            </w:r>
            <w:r w:rsidRPr="00621F80">
              <w:rPr>
                <w:sz w:val="24"/>
                <w:szCs w:val="24"/>
              </w:rPr>
              <w:t xml:space="preserve"> сооружени</w:t>
            </w:r>
            <w:r w:rsidR="00D72960" w:rsidRPr="00621F80">
              <w:rPr>
                <w:sz w:val="24"/>
                <w:szCs w:val="24"/>
              </w:rPr>
              <w:t>и</w:t>
            </w:r>
            <w:r w:rsidR="00D97516">
              <w:rPr>
                <w:sz w:val="24"/>
                <w:szCs w:val="24"/>
              </w:rPr>
              <w:t xml:space="preserve"> </w:t>
            </w:r>
            <w:r w:rsidR="00C647E4" w:rsidRPr="00621F80">
              <w:rPr>
                <w:sz w:val="24"/>
                <w:szCs w:val="24"/>
              </w:rPr>
              <w:t>плотина с паводковым водосбр</w:t>
            </w:r>
            <w:r w:rsidR="00C647E4" w:rsidRPr="00621F80">
              <w:rPr>
                <w:sz w:val="24"/>
                <w:szCs w:val="24"/>
              </w:rPr>
              <w:t>о</w:t>
            </w:r>
            <w:r w:rsidR="00C647E4" w:rsidRPr="00621F80">
              <w:rPr>
                <w:sz w:val="24"/>
                <w:szCs w:val="24"/>
              </w:rPr>
              <w:t>сом, донным водоспуском водохранилища «</w:t>
            </w:r>
            <w:proofErr w:type="spellStart"/>
            <w:r w:rsidR="00C647E4" w:rsidRPr="00621F80">
              <w:rPr>
                <w:sz w:val="24"/>
                <w:szCs w:val="24"/>
              </w:rPr>
              <w:t>Мигни</w:t>
            </w:r>
            <w:r w:rsidR="00C647E4" w:rsidRPr="00621F80">
              <w:rPr>
                <w:sz w:val="24"/>
                <w:szCs w:val="24"/>
              </w:rPr>
              <w:t>н</w:t>
            </w:r>
            <w:r w:rsidR="00C647E4" w:rsidRPr="00621F80">
              <w:rPr>
                <w:sz w:val="24"/>
                <w:szCs w:val="24"/>
              </w:rPr>
              <w:t>ское</w:t>
            </w:r>
            <w:proofErr w:type="spellEnd"/>
            <w:r w:rsidR="00C647E4" w:rsidRPr="00621F80">
              <w:rPr>
                <w:sz w:val="24"/>
                <w:szCs w:val="24"/>
              </w:rPr>
              <w:t>»</w:t>
            </w:r>
            <w:r w:rsidRPr="00621F80">
              <w:rPr>
                <w:sz w:val="24"/>
                <w:szCs w:val="24"/>
              </w:rPr>
              <w:t>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Задачи подпрограммы: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 Разработка декларации безопасности гидротехн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ческ</w:t>
            </w:r>
            <w:r w:rsidR="00D72960" w:rsidRPr="00621F80">
              <w:rPr>
                <w:sz w:val="24"/>
                <w:szCs w:val="24"/>
              </w:rPr>
              <w:t>ого</w:t>
            </w:r>
            <w:r w:rsidRPr="00621F80">
              <w:rPr>
                <w:sz w:val="24"/>
                <w:szCs w:val="24"/>
              </w:rPr>
              <w:t xml:space="preserve"> сооружени</w:t>
            </w:r>
            <w:r w:rsidR="00D72960" w:rsidRPr="00621F80">
              <w:rPr>
                <w:sz w:val="24"/>
                <w:szCs w:val="24"/>
              </w:rPr>
              <w:t>я</w:t>
            </w:r>
            <w:r w:rsidR="00E079C6" w:rsidRPr="00621F80">
              <w:rPr>
                <w:sz w:val="24"/>
                <w:szCs w:val="24"/>
              </w:rPr>
              <w:t>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2. </w:t>
            </w:r>
            <w:r w:rsidR="0045266F" w:rsidRPr="00621F80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621F80">
              <w:rPr>
                <w:sz w:val="24"/>
                <w:szCs w:val="24"/>
              </w:rPr>
              <w:t>б</w:t>
            </w:r>
            <w:r w:rsidR="0045266F" w:rsidRPr="00621F80">
              <w:rPr>
                <w:sz w:val="24"/>
                <w:szCs w:val="24"/>
              </w:rPr>
              <w:t>ственника гидротехническ</w:t>
            </w:r>
            <w:r w:rsidR="00D72960" w:rsidRPr="00621F80">
              <w:rPr>
                <w:sz w:val="24"/>
                <w:szCs w:val="24"/>
              </w:rPr>
              <w:t>ого</w:t>
            </w:r>
            <w:r w:rsidR="0045266F" w:rsidRPr="00621F80">
              <w:rPr>
                <w:sz w:val="24"/>
                <w:szCs w:val="24"/>
              </w:rPr>
              <w:t xml:space="preserve"> сооружени</w:t>
            </w:r>
            <w:r w:rsidR="00D72960" w:rsidRPr="00621F80">
              <w:rPr>
                <w:sz w:val="24"/>
                <w:szCs w:val="24"/>
              </w:rPr>
              <w:t>я</w:t>
            </w:r>
            <w:r w:rsidR="0045266F" w:rsidRPr="00621F80">
              <w:rPr>
                <w:sz w:val="24"/>
                <w:szCs w:val="24"/>
              </w:rPr>
              <w:t xml:space="preserve"> плотин</w:t>
            </w:r>
            <w:r w:rsidR="00D72960" w:rsidRPr="00621F80">
              <w:rPr>
                <w:sz w:val="24"/>
                <w:szCs w:val="24"/>
              </w:rPr>
              <w:t>ы</w:t>
            </w:r>
            <w:r w:rsidR="0045266F" w:rsidRPr="00621F80">
              <w:rPr>
                <w:sz w:val="24"/>
                <w:szCs w:val="24"/>
              </w:rPr>
              <w:t xml:space="preserve"> с паводковым водосбросом, донным водоспуском вод</w:t>
            </w:r>
            <w:r w:rsidR="0045266F" w:rsidRPr="00621F80">
              <w:rPr>
                <w:sz w:val="24"/>
                <w:szCs w:val="24"/>
              </w:rPr>
              <w:t>о</w:t>
            </w:r>
            <w:r w:rsidR="0045266F" w:rsidRPr="00621F80">
              <w:rPr>
                <w:sz w:val="24"/>
                <w:szCs w:val="24"/>
              </w:rPr>
              <w:t>хранилища «</w:t>
            </w:r>
            <w:proofErr w:type="spellStart"/>
            <w:r w:rsidR="0045266F" w:rsidRPr="00621F80">
              <w:rPr>
                <w:sz w:val="24"/>
                <w:szCs w:val="24"/>
              </w:rPr>
              <w:t>Мигни</w:t>
            </w:r>
            <w:r w:rsidR="0045266F" w:rsidRPr="00621F80">
              <w:rPr>
                <w:sz w:val="24"/>
                <w:szCs w:val="24"/>
              </w:rPr>
              <w:t>н</w:t>
            </w:r>
            <w:r w:rsidR="0045266F" w:rsidRPr="00621F80">
              <w:rPr>
                <w:sz w:val="24"/>
                <w:szCs w:val="24"/>
              </w:rPr>
              <w:t>ское</w:t>
            </w:r>
            <w:proofErr w:type="spellEnd"/>
            <w:r w:rsidR="0045266F" w:rsidRPr="00621F80">
              <w:rPr>
                <w:sz w:val="24"/>
                <w:szCs w:val="24"/>
              </w:rPr>
              <w:t>».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3. Организация эксплуатации ГТС</w:t>
            </w:r>
            <w:r w:rsidR="00E079C6" w:rsidRPr="00621F80">
              <w:rPr>
                <w:sz w:val="24"/>
                <w:szCs w:val="24"/>
              </w:rPr>
              <w:t>.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Целевые индикат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ры</w:t>
            </w:r>
          </w:p>
        </w:tc>
        <w:tc>
          <w:tcPr>
            <w:tcW w:w="3393" w:type="pct"/>
          </w:tcPr>
          <w:p w:rsidR="00AC2449" w:rsidRPr="00621F80" w:rsidRDefault="00AC2449" w:rsidP="00D97516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621F80">
              <w:rPr>
                <w:sz w:val="24"/>
                <w:szCs w:val="24"/>
              </w:rPr>
              <w:t>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2. </w:t>
            </w:r>
            <w:r w:rsidR="0045266F" w:rsidRPr="00621F80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621F80">
              <w:rPr>
                <w:sz w:val="24"/>
                <w:szCs w:val="24"/>
              </w:rPr>
              <w:t>б</w:t>
            </w:r>
            <w:r w:rsidR="0045266F" w:rsidRPr="00621F80">
              <w:rPr>
                <w:sz w:val="24"/>
                <w:szCs w:val="24"/>
              </w:rPr>
              <w:t>ственника гидротехническ</w:t>
            </w:r>
            <w:r w:rsidR="00D72960" w:rsidRPr="00621F80">
              <w:rPr>
                <w:sz w:val="24"/>
                <w:szCs w:val="24"/>
              </w:rPr>
              <w:t>ого</w:t>
            </w:r>
            <w:r w:rsidR="0045266F" w:rsidRPr="00621F80">
              <w:rPr>
                <w:sz w:val="24"/>
                <w:szCs w:val="24"/>
              </w:rPr>
              <w:t xml:space="preserve"> сооружени</w:t>
            </w:r>
            <w:r w:rsidR="00D72960" w:rsidRPr="00621F80">
              <w:rPr>
                <w:sz w:val="24"/>
                <w:szCs w:val="24"/>
              </w:rPr>
              <w:t>я</w:t>
            </w:r>
            <w:r w:rsidR="0045266F" w:rsidRPr="00621F80">
              <w:rPr>
                <w:sz w:val="24"/>
                <w:szCs w:val="24"/>
              </w:rPr>
              <w:t xml:space="preserve"> плотин</w:t>
            </w:r>
            <w:r w:rsidR="00D72960" w:rsidRPr="00621F80">
              <w:rPr>
                <w:sz w:val="24"/>
                <w:szCs w:val="24"/>
              </w:rPr>
              <w:t>ы</w:t>
            </w:r>
            <w:r w:rsidR="0045266F" w:rsidRPr="00621F80">
              <w:rPr>
                <w:sz w:val="24"/>
                <w:szCs w:val="24"/>
              </w:rPr>
              <w:t xml:space="preserve"> с паводковым водосбросом, донным водоспуском вод</w:t>
            </w:r>
            <w:r w:rsidR="0045266F" w:rsidRPr="00621F80">
              <w:rPr>
                <w:sz w:val="24"/>
                <w:szCs w:val="24"/>
              </w:rPr>
              <w:t>о</w:t>
            </w:r>
            <w:r w:rsidR="0045266F" w:rsidRPr="00621F80">
              <w:rPr>
                <w:sz w:val="24"/>
                <w:szCs w:val="24"/>
              </w:rPr>
              <w:t>хранилища «</w:t>
            </w:r>
            <w:proofErr w:type="spellStart"/>
            <w:r w:rsidR="0045266F" w:rsidRPr="00621F80">
              <w:rPr>
                <w:sz w:val="24"/>
                <w:szCs w:val="24"/>
              </w:rPr>
              <w:t>Мигни</w:t>
            </w:r>
            <w:r w:rsidR="0045266F" w:rsidRPr="00621F80">
              <w:rPr>
                <w:sz w:val="24"/>
                <w:szCs w:val="24"/>
              </w:rPr>
              <w:t>н</w:t>
            </w:r>
            <w:r w:rsidR="0045266F" w:rsidRPr="00621F80">
              <w:rPr>
                <w:sz w:val="24"/>
                <w:szCs w:val="24"/>
              </w:rPr>
              <w:t>ское</w:t>
            </w:r>
            <w:proofErr w:type="spellEnd"/>
            <w:r w:rsidR="0045266F" w:rsidRPr="00621F80">
              <w:rPr>
                <w:sz w:val="24"/>
                <w:szCs w:val="24"/>
              </w:rPr>
              <w:t>»</w:t>
            </w:r>
            <w:r w:rsidRPr="00621F80">
              <w:rPr>
                <w:sz w:val="24"/>
                <w:szCs w:val="24"/>
              </w:rPr>
              <w:t>– 100 %</w:t>
            </w:r>
            <w:r w:rsidR="00317F91" w:rsidRPr="00621F80">
              <w:rPr>
                <w:sz w:val="24"/>
                <w:szCs w:val="24"/>
              </w:rPr>
              <w:t>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Сроки реализации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программы</w:t>
            </w:r>
          </w:p>
        </w:tc>
        <w:tc>
          <w:tcPr>
            <w:tcW w:w="3393" w:type="pct"/>
          </w:tcPr>
          <w:p w:rsidR="00AC2449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 – 2030</w:t>
            </w:r>
            <w:r w:rsidR="00AC2449" w:rsidRPr="00621F80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Объёмы и источники финансирования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программы</w:t>
            </w:r>
          </w:p>
        </w:tc>
        <w:tc>
          <w:tcPr>
            <w:tcW w:w="3393" w:type="pct"/>
          </w:tcPr>
          <w:p w:rsidR="00796E7F" w:rsidRPr="00621F80" w:rsidRDefault="00796E7F" w:rsidP="00D9751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Общий объем финансирования подпрограммы сост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вит</w:t>
            </w:r>
            <w:r w:rsidR="00D4767B" w:rsidRPr="00621F80">
              <w:rPr>
                <w:sz w:val="24"/>
                <w:szCs w:val="24"/>
              </w:rPr>
              <w:t xml:space="preserve"> </w:t>
            </w:r>
            <w:r w:rsidR="0005254A" w:rsidRPr="00621F80">
              <w:rPr>
                <w:sz w:val="24"/>
                <w:szCs w:val="24"/>
              </w:rPr>
              <w:t>892</w:t>
            </w:r>
            <w:r w:rsidR="00D4767B" w:rsidRPr="00621F80">
              <w:rPr>
                <w:sz w:val="24"/>
                <w:szCs w:val="24"/>
              </w:rPr>
              <w:t xml:space="preserve">,6 </w:t>
            </w:r>
            <w:r w:rsidRPr="00621F80">
              <w:rPr>
                <w:sz w:val="24"/>
                <w:szCs w:val="24"/>
              </w:rPr>
              <w:t>тыс. рублей, в том числе: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2014 год – 25,0 тыс. рублей;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2015 год – 25,0 тыс. рублей;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2016 год – 60,0 тыс. рублей;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2017 год – 56,0 тыс. рублей;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2018 год – 35,0 тыс. рублей;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2019 год – 34,8 тыс. рублей;</w:t>
            </w:r>
          </w:p>
          <w:p w:rsidR="00796E7F" w:rsidRPr="00621F80" w:rsidRDefault="00796E7F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2020 год –</w:t>
            </w:r>
            <w:r w:rsidR="00D4767B" w:rsidRPr="00621F80">
              <w:rPr>
                <w:sz w:val="24"/>
                <w:szCs w:val="24"/>
              </w:rPr>
              <w:t xml:space="preserve"> 34,8 </w:t>
            </w:r>
            <w:r w:rsidRPr="00621F80">
              <w:rPr>
                <w:sz w:val="24"/>
                <w:szCs w:val="24"/>
              </w:rPr>
              <w:t>тыс. рублей;</w:t>
            </w:r>
          </w:p>
          <w:p w:rsidR="00796E7F" w:rsidRPr="00621F80" w:rsidRDefault="00D4767B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2021 год – 36,0</w:t>
            </w:r>
            <w:r w:rsidR="00796E7F" w:rsidRPr="00621F80">
              <w:rPr>
                <w:sz w:val="24"/>
                <w:szCs w:val="24"/>
              </w:rPr>
              <w:t xml:space="preserve"> тыс. рублей;</w:t>
            </w:r>
          </w:p>
          <w:p w:rsidR="0005254A" w:rsidRPr="00621F80" w:rsidRDefault="002146C7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 </w:t>
            </w:r>
            <w:r w:rsidR="0005254A" w:rsidRPr="00621F80">
              <w:rPr>
                <w:sz w:val="24"/>
                <w:szCs w:val="24"/>
              </w:rPr>
              <w:t>на 2022 год –</w:t>
            </w:r>
            <w:r w:rsidR="00621F80" w:rsidRPr="00621F80">
              <w:rPr>
                <w:sz w:val="24"/>
                <w:szCs w:val="24"/>
              </w:rPr>
              <w:t xml:space="preserve"> </w:t>
            </w:r>
            <w:r w:rsidR="0005254A" w:rsidRPr="00621F80">
              <w:rPr>
                <w:sz w:val="24"/>
                <w:szCs w:val="24"/>
              </w:rPr>
              <w:t>220,0 тыс. рублей;</w:t>
            </w:r>
          </w:p>
          <w:p w:rsidR="0005254A" w:rsidRPr="00621F80" w:rsidRDefault="0005254A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 2023 год – 183,0 тыс. рублей;</w:t>
            </w:r>
          </w:p>
          <w:p w:rsidR="002146C7" w:rsidRPr="00621F80" w:rsidRDefault="0005254A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на 2024 год – 183,0 тыс. рублей.</w:t>
            </w:r>
          </w:p>
        </w:tc>
      </w:tr>
      <w:tr w:rsidR="00AC2449" w:rsidRPr="00621F80" w:rsidTr="00D97516">
        <w:tc>
          <w:tcPr>
            <w:tcW w:w="1607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Система организ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 xml:space="preserve">ции </w:t>
            </w:r>
            <w:proofErr w:type="gramStart"/>
            <w:r w:rsidRPr="00621F80">
              <w:rPr>
                <w:sz w:val="24"/>
                <w:szCs w:val="24"/>
              </w:rPr>
              <w:t>контроля за</w:t>
            </w:r>
            <w:proofErr w:type="gramEnd"/>
            <w:r w:rsidRPr="00621F80">
              <w:rPr>
                <w:sz w:val="24"/>
                <w:szCs w:val="24"/>
              </w:rPr>
              <w:t xml:space="preserve"> исполнен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ем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3393" w:type="pct"/>
          </w:tcPr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Общий контроль по исполнению мероприятий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 осуществляется администрацией Ермаковск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района.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программы осуществляется отделом ГО, ЧС и МР а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министр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ции района.</w:t>
            </w:r>
          </w:p>
          <w:p w:rsidR="00AC2449" w:rsidRPr="00621F80" w:rsidRDefault="00AC2449" w:rsidP="00D9751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proofErr w:type="gramStart"/>
            <w:r w:rsidRPr="00621F80">
              <w:rPr>
                <w:sz w:val="24"/>
                <w:szCs w:val="24"/>
              </w:rPr>
              <w:t>районного</w:t>
            </w:r>
            <w:proofErr w:type="gramEnd"/>
            <w:r w:rsidRPr="00621F80">
              <w:rPr>
                <w:sz w:val="24"/>
                <w:szCs w:val="24"/>
              </w:rPr>
              <w:t xml:space="preserve"> бюджета осуществляет Финанс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вое управление администрации района.</w:t>
            </w:r>
          </w:p>
        </w:tc>
      </w:tr>
    </w:tbl>
    <w:p w:rsidR="00AC2449" w:rsidRPr="00621F80" w:rsidRDefault="00AC2449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621F80" w:rsidRDefault="00AC2449" w:rsidP="00621F80">
      <w:pPr>
        <w:widowControl/>
        <w:autoSpaceDE/>
        <w:autoSpaceDN/>
        <w:adjustRightInd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2. Основные разделы подпрограммы</w:t>
      </w:r>
    </w:p>
    <w:p w:rsidR="00AC2449" w:rsidRPr="00621F80" w:rsidRDefault="00AC2449" w:rsidP="00621F80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2.1. Постановка проблемы и обоснование необходимости разработки по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>программы.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621F80">
        <w:rPr>
          <w:sz w:val="24"/>
          <w:szCs w:val="24"/>
        </w:rPr>
        <w:t>Мигнинское</w:t>
      </w:r>
      <w:proofErr w:type="spellEnd"/>
      <w:r w:rsidRPr="00621F80">
        <w:rPr>
          <w:sz w:val="24"/>
          <w:szCs w:val="24"/>
        </w:rPr>
        <w:t xml:space="preserve">». </w:t>
      </w:r>
      <w:proofErr w:type="gramStart"/>
      <w:r w:rsidRPr="00621F80">
        <w:rPr>
          <w:sz w:val="24"/>
          <w:szCs w:val="24"/>
        </w:rPr>
        <w:t>Согласно</w:t>
      </w:r>
      <w:proofErr w:type="gramEnd"/>
      <w:r w:rsidRPr="00621F80">
        <w:rPr>
          <w:sz w:val="24"/>
          <w:szCs w:val="24"/>
        </w:rPr>
        <w:t xml:space="preserve"> пре</w:t>
      </w:r>
      <w:r w:rsidRPr="00621F80">
        <w:rPr>
          <w:sz w:val="24"/>
          <w:szCs w:val="24"/>
        </w:rPr>
        <w:t>д</w:t>
      </w:r>
      <w:r w:rsidRPr="00621F80">
        <w:rPr>
          <w:sz w:val="24"/>
          <w:szCs w:val="24"/>
        </w:rPr>
        <w:t>варительного расчёта вреда, от аварии на гидротехнических сооружен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ях водного объекта, ущерб оценивается в 43 654,09 тыс. руб.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В ходе реализации подпрограммы предполагается застраховать гражда</w:t>
      </w:r>
      <w:r w:rsidRPr="00621F80">
        <w:rPr>
          <w:sz w:val="24"/>
          <w:szCs w:val="24"/>
        </w:rPr>
        <w:t>н</w:t>
      </w:r>
      <w:r w:rsidRPr="00621F80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621F80">
        <w:rPr>
          <w:sz w:val="24"/>
          <w:szCs w:val="24"/>
        </w:rPr>
        <w:t>м</w:t>
      </w:r>
      <w:r w:rsidRPr="00621F80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621F80">
        <w:rPr>
          <w:sz w:val="24"/>
          <w:szCs w:val="24"/>
        </w:rPr>
        <w:t>гидротехнич</w:t>
      </w:r>
      <w:r w:rsidR="004969E1" w:rsidRPr="00621F80">
        <w:rPr>
          <w:sz w:val="24"/>
          <w:szCs w:val="24"/>
        </w:rPr>
        <w:t>е</w:t>
      </w:r>
      <w:r w:rsidR="004969E1" w:rsidRPr="00621F80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621F80">
        <w:rPr>
          <w:sz w:val="24"/>
          <w:szCs w:val="24"/>
        </w:rPr>
        <w:t>о</w:t>
      </w:r>
      <w:r w:rsidR="004969E1" w:rsidRPr="00621F80">
        <w:rPr>
          <w:sz w:val="24"/>
          <w:szCs w:val="24"/>
        </w:rPr>
        <w:t>хранилища «</w:t>
      </w:r>
      <w:proofErr w:type="spellStart"/>
      <w:r w:rsidR="004969E1" w:rsidRPr="00621F80">
        <w:rPr>
          <w:sz w:val="24"/>
          <w:szCs w:val="24"/>
        </w:rPr>
        <w:t>Мигнинское</w:t>
      </w:r>
      <w:proofErr w:type="spellEnd"/>
      <w:r w:rsidR="004969E1" w:rsidRPr="00621F80">
        <w:rPr>
          <w:sz w:val="24"/>
          <w:szCs w:val="24"/>
        </w:rPr>
        <w:t>»</w:t>
      </w:r>
      <w:r w:rsidRPr="00621F80">
        <w:rPr>
          <w:sz w:val="24"/>
          <w:szCs w:val="24"/>
        </w:rPr>
        <w:t xml:space="preserve">. 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Разработать декларацию безопасности гидротехническ</w:t>
      </w:r>
      <w:r w:rsidR="00D72960" w:rsidRPr="00621F80">
        <w:rPr>
          <w:sz w:val="24"/>
          <w:szCs w:val="24"/>
        </w:rPr>
        <w:t>ого</w:t>
      </w:r>
      <w:r w:rsidRPr="00621F80">
        <w:rPr>
          <w:sz w:val="24"/>
          <w:szCs w:val="24"/>
        </w:rPr>
        <w:t xml:space="preserve"> сооружени</w:t>
      </w:r>
      <w:r w:rsidR="00D72960" w:rsidRPr="00621F80">
        <w:rPr>
          <w:sz w:val="24"/>
          <w:szCs w:val="24"/>
        </w:rPr>
        <w:t>я</w:t>
      </w:r>
      <w:r w:rsidRPr="00621F80">
        <w:rPr>
          <w:sz w:val="24"/>
          <w:szCs w:val="24"/>
        </w:rPr>
        <w:t>. О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ста в области безопасности гидротехнических сооружений. В ра</w:t>
      </w:r>
      <w:r w:rsidRPr="00621F80">
        <w:rPr>
          <w:sz w:val="24"/>
          <w:szCs w:val="24"/>
        </w:rPr>
        <w:t>м</w:t>
      </w:r>
      <w:r w:rsidRPr="00621F80">
        <w:rPr>
          <w:sz w:val="24"/>
          <w:szCs w:val="24"/>
        </w:rPr>
        <w:t>ках безопасной эксплуатации ГТС планируется: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 Оборудовать водомерный пост.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3. Организовать эксплуатацию ГТС организацией, имеющей аттест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ванного специалиста в области безопасности гидротехнических сооружений.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4. Осуществлять постоянный мониторинг за безопасным состоянием водн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го объекта.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5. Поддержание безопасного санитарного режима при эксплуатации водн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621F80">
        <w:rPr>
          <w:sz w:val="24"/>
          <w:szCs w:val="24"/>
        </w:rPr>
        <w:t>прилегающих</w:t>
      </w:r>
      <w:proofErr w:type="gramEnd"/>
      <w:r w:rsidRPr="00621F80">
        <w:rPr>
          <w:sz w:val="24"/>
          <w:szCs w:val="24"/>
        </w:rPr>
        <w:t xml:space="preserve"> к акват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рии водного объекта территории).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621F80">
        <w:rPr>
          <w:sz w:val="24"/>
          <w:szCs w:val="24"/>
        </w:rPr>
        <w:t>й</w:t>
      </w:r>
      <w:r w:rsidRPr="00621F80">
        <w:rPr>
          <w:sz w:val="24"/>
          <w:szCs w:val="24"/>
        </w:rPr>
        <w:t>ных ситуаций.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2.2. Основная цель, задачи, этапы и сроки выполнения подпрограммы, ц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левые индикаторы.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Целью подпрограммы является обеспечение безопасности населения Е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маковского района.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К числу основных задач, требующих решения для достижения поставле</w:t>
      </w:r>
      <w:r w:rsidRPr="00621F80">
        <w:rPr>
          <w:sz w:val="24"/>
          <w:szCs w:val="24"/>
        </w:rPr>
        <w:t>н</w:t>
      </w:r>
      <w:r w:rsidRPr="00621F80">
        <w:rPr>
          <w:sz w:val="24"/>
          <w:szCs w:val="24"/>
        </w:rPr>
        <w:t>ной цели, относятся:</w:t>
      </w:r>
    </w:p>
    <w:p w:rsidR="00AC2449" w:rsidRPr="00621F80" w:rsidRDefault="00AC2449" w:rsidP="00621F80">
      <w:pPr>
        <w:widowControl/>
        <w:rPr>
          <w:sz w:val="24"/>
          <w:szCs w:val="24"/>
        </w:rPr>
      </w:pPr>
      <w:r w:rsidRPr="00621F80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621F80" w:rsidRDefault="00AC2449" w:rsidP="00621F80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621F80">
        <w:rPr>
          <w:sz w:val="24"/>
          <w:szCs w:val="24"/>
        </w:rPr>
        <w:t xml:space="preserve">2. </w:t>
      </w:r>
      <w:r w:rsidR="0045266F" w:rsidRPr="00621F80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621F80">
        <w:rPr>
          <w:sz w:val="24"/>
          <w:szCs w:val="24"/>
        </w:rPr>
        <w:t>нич</w:t>
      </w:r>
      <w:r w:rsidR="004969E1" w:rsidRPr="00621F80">
        <w:rPr>
          <w:sz w:val="24"/>
          <w:szCs w:val="24"/>
        </w:rPr>
        <w:t>е</w:t>
      </w:r>
      <w:r w:rsidR="004969E1" w:rsidRPr="00621F80">
        <w:rPr>
          <w:sz w:val="24"/>
          <w:szCs w:val="24"/>
        </w:rPr>
        <w:t>ского сооружения плотины</w:t>
      </w:r>
      <w:r w:rsidR="0045266F" w:rsidRPr="00621F80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621F80">
        <w:rPr>
          <w:sz w:val="24"/>
          <w:szCs w:val="24"/>
        </w:rPr>
        <w:t>о</w:t>
      </w:r>
      <w:r w:rsidR="0045266F" w:rsidRPr="00621F80">
        <w:rPr>
          <w:sz w:val="24"/>
          <w:szCs w:val="24"/>
        </w:rPr>
        <w:t>дохранилища «</w:t>
      </w:r>
      <w:proofErr w:type="spellStart"/>
      <w:r w:rsidR="0045266F" w:rsidRPr="00621F80">
        <w:rPr>
          <w:sz w:val="24"/>
          <w:szCs w:val="24"/>
        </w:rPr>
        <w:t>Мигнинское</w:t>
      </w:r>
      <w:proofErr w:type="spellEnd"/>
      <w:r w:rsidR="0045266F" w:rsidRPr="00621F80">
        <w:rPr>
          <w:sz w:val="24"/>
          <w:szCs w:val="24"/>
        </w:rPr>
        <w:t>».</w:t>
      </w:r>
    </w:p>
    <w:p w:rsidR="00AC2449" w:rsidRPr="00621F80" w:rsidRDefault="00AC2449" w:rsidP="00621F80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621F80">
        <w:rPr>
          <w:sz w:val="24"/>
          <w:szCs w:val="24"/>
        </w:rPr>
        <w:t>3. Организация безопасной эксплуатации ГТС.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Срок реал</w:t>
      </w:r>
      <w:r w:rsidR="002146C7" w:rsidRPr="00621F80">
        <w:rPr>
          <w:sz w:val="24"/>
          <w:szCs w:val="24"/>
        </w:rPr>
        <w:t>изации подпрограммы – 2014 - 2030</w:t>
      </w:r>
      <w:r w:rsidRPr="00621F80">
        <w:rPr>
          <w:sz w:val="24"/>
          <w:szCs w:val="24"/>
        </w:rPr>
        <w:t xml:space="preserve"> годы, без деления на этапы.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Общая социально-экономическая эффективность реализации подпрогра</w:t>
      </w:r>
      <w:r w:rsidRPr="00621F80">
        <w:rPr>
          <w:sz w:val="24"/>
          <w:szCs w:val="24"/>
        </w:rPr>
        <w:t>м</w:t>
      </w:r>
      <w:r w:rsidRPr="00621F80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Показателями, характеризующими достижение целей подпрограммы, явл</w:t>
      </w:r>
      <w:r w:rsidRPr="00621F80">
        <w:rPr>
          <w:sz w:val="24"/>
          <w:szCs w:val="24"/>
        </w:rPr>
        <w:t>я</w:t>
      </w:r>
      <w:r w:rsidRPr="00621F80">
        <w:rPr>
          <w:sz w:val="24"/>
          <w:szCs w:val="24"/>
        </w:rPr>
        <w:t>ются:</w:t>
      </w:r>
    </w:p>
    <w:p w:rsidR="00AC2449" w:rsidRPr="00621F80" w:rsidRDefault="00AC2449" w:rsidP="00621F80">
      <w:pPr>
        <w:widowControl/>
        <w:rPr>
          <w:sz w:val="24"/>
          <w:szCs w:val="24"/>
        </w:rPr>
      </w:pPr>
      <w:r w:rsidRPr="00621F80">
        <w:rPr>
          <w:sz w:val="24"/>
          <w:szCs w:val="24"/>
        </w:rPr>
        <w:t>1. Разработка декларации безопасности – 100%.</w:t>
      </w:r>
    </w:p>
    <w:p w:rsidR="00AC2449" w:rsidRPr="00621F80" w:rsidRDefault="00AC2449" w:rsidP="00621F80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621F80">
        <w:rPr>
          <w:sz w:val="24"/>
          <w:szCs w:val="24"/>
        </w:rPr>
        <w:t xml:space="preserve">2. </w:t>
      </w:r>
      <w:r w:rsidR="0045266F" w:rsidRPr="00621F80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621F80">
        <w:rPr>
          <w:sz w:val="24"/>
          <w:szCs w:val="24"/>
        </w:rPr>
        <w:t>нич</w:t>
      </w:r>
      <w:r w:rsidR="004969E1" w:rsidRPr="00621F80">
        <w:rPr>
          <w:sz w:val="24"/>
          <w:szCs w:val="24"/>
        </w:rPr>
        <w:t>е</w:t>
      </w:r>
      <w:r w:rsidR="004969E1" w:rsidRPr="00621F80">
        <w:rPr>
          <w:sz w:val="24"/>
          <w:szCs w:val="24"/>
        </w:rPr>
        <w:t>ского</w:t>
      </w:r>
      <w:r w:rsidR="0045266F" w:rsidRPr="00621F80">
        <w:rPr>
          <w:sz w:val="24"/>
          <w:szCs w:val="24"/>
        </w:rPr>
        <w:t xml:space="preserve"> сооружени</w:t>
      </w:r>
      <w:r w:rsidR="004969E1" w:rsidRPr="00621F80">
        <w:rPr>
          <w:sz w:val="24"/>
          <w:szCs w:val="24"/>
        </w:rPr>
        <w:t>я плотины</w:t>
      </w:r>
      <w:r w:rsidR="0045266F" w:rsidRPr="00621F80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621F80">
        <w:rPr>
          <w:sz w:val="24"/>
          <w:szCs w:val="24"/>
        </w:rPr>
        <w:t>о</w:t>
      </w:r>
      <w:r w:rsidR="0045266F" w:rsidRPr="00621F80">
        <w:rPr>
          <w:sz w:val="24"/>
          <w:szCs w:val="24"/>
        </w:rPr>
        <w:t>дохранилища «</w:t>
      </w:r>
      <w:proofErr w:type="spellStart"/>
      <w:r w:rsidR="0045266F" w:rsidRPr="00621F80">
        <w:rPr>
          <w:sz w:val="24"/>
          <w:szCs w:val="24"/>
        </w:rPr>
        <w:t>Мигнинское</w:t>
      </w:r>
      <w:proofErr w:type="spellEnd"/>
      <w:r w:rsidR="0045266F" w:rsidRPr="00621F80">
        <w:rPr>
          <w:sz w:val="24"/>
          <w:szCs w:val="24"/>
        </w:rPr>
        <w:t>»</w:t>
      </w:r>
      <w:r w:rsidRPr="00621F80">
        <w:rPr>
          <w:sz w:val="24"/>
          <w:szCs w:val="24"/>
        </w:rPr>
        <w:t xml:space="preserve"> – 100 %.</w:t>
      </w:r>
    </w:p>
    <w:p w:rsidR="00AC2449" w:rsidRPr="00621F80" w:rsidRDefault="00AC2449" w:rsidP="00621F80">
      <w:pPr>
        <w:widowControl/>
        <w:rPr>
          <w:sz w:val="24"/>
          <w:szCs w:val="24"/>
        </w:rPr>
      </w:pPr>
      <w:r w:rsidRPr="00621F80">
        <w:rPr>
          <w:sz w:val="24"/>
          <w:szCs w:val="24"/>
        </w:rPr>
        <w:t>3. Организация безопасной эксплуатации ГТС.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2.3. Механизм реализации подпрограммы.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Главным распорядителем бюджетных средств на выполнение меропр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 xml:space="preserve">ятий подпрограммы выступает Администрация Ермаковского района. </w:t>
      </w:r>
    </w:p>
    <w:p w:rsidR="00AC2449" w:rsidRPr="00621F80" w:rsidRDefault="00AC2449" w:rsidP="00621F80">
      <w:pPr>
        <w:widowControl/>
        <w:rPr>
          <w:sz w:val="24"/>
          <w:szCs w:val="24"/>
        </w:rPr>
      </w:pPr>
      <w:r w:rsidRPr="00621F80">
        <w:rPr>
          <w:sz w:val="24"/>
          <w:szCs w:val="24"/>
        </w:rPr>
        <w:t>Реализация мероприятия осуществляется путем размещения заказа в с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ответствии с Федеральным законом от 05.04.2013</w:t>
      </w:r>
      <w:r w:rsidR="00277AB0">
        <w:rPr>
          <w:sz w:val="24"/>
          <w:szCs w:val="24"/>
        </w:rPr>
        <w:t xml:space="preserve"> г.</w:t>
      </w:r>
      <w:r w:rsidRPr="00621F80">
        <w:rPr>
          <w:sz w:val="24"/>
          <w:szCs w:val="24"/>
        </w:rPr>
        <w:t xml:space="preserve"> № 44-ФЗ «О контрактной с</w:t>
      </w:r>
      <w:r w:rsidRPr="00621F80">
        <w:rPr>
          <w:sz w:val="24"/>
          <w:szCs w:val="24"/>
        </w:rPr>
        <w:t>и</w:t>
      </w:r>
      <w:r w:rsidRPr="00621F80">
        <w:rPr>
          <w:sz w:val="24"/>
          <w:szCs w:val="24"/>
        </w:rPr>
        <w:t>стеме в сфере закупок товаров, работ, услуг для обеспечения госуда</w:t>
      </w:r>
      <w:r w:rsidRPr="00621F80">
        <w:rPr>
          <w:sz w:val="24"/>
          <w:szCs w:val="24"/>
        </w:rPr>
        <w:t>р</w:t>
      </w:r>
      <w:r w:rsidRPr="00621F80">
        <w:rPr>
          <w:sz w:val="24"/>
          <w:szCs w:val="24"/>
        </w:rPr>
        <w:t>ственных и муниципальных нужд».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2.4. Управление подпрограммой и </w:t>
      </w:r>
      <w:proofErr w:type="gramStart"/>
      <w:r w:rsidRPr="00621F80">
        <w:rPr>
          <w:sz w:val="24"/>
          <w:szCs w:val="24"/>
        </w:rPr>
        <w:t>контроль за</w:t>
      </w:r>
      <w:proofErr w:type="gramEnd"/>
      <w:r w:rsidRPr="00621F80">
        <w:rPr>
          <w:sz w:val="24"/>
          <w:szCs w:val="24"/>
        </w:rPr>
        <w:t xml:space="preserve"> ходом ее выполнения.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Исполнитель подпрограммы несет ответственность за ее реализацию,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621F80">
        <w:rPr>
          <w:sz w:val="24"/>
          <w:szCs w:val="24"/>
        </w:rPr>
        <w:t>финанс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вых</w:t>
      </w:r>
      <w:proofErr w:type="gramEnd"/>
      <w:r w:rsidRPr="00621F80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Исполнителем подпрограммы осуществляется: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- непосредственный </w:t>
      </w:r>
      <w:proofErr w:type="gramStart"/>
      <w:r w:rsidRPr="00621F80">
        <w:rPr>
          <w:sz w:val="24"/>
          <w:szCs w:val="24"/>
        </w:rPr>
        <w:t>контроль за</w:t>
      </w:r>
      <w:proofErr w:type="gramEnd"/>
      <w:r w:rsidRPr="00621F80">
        <w:rPr>
          <w:sz w:val="24"/>
          <w:szCs w:val="24"/>
        </w:rPr>
        <w:t xml:space="preserve"> ходом реализации мероприятий подпр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граммы;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- по завершению срока реализации подпрограммы предоставлять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клад о её выполнении до 1 марта.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2.5. Оценка социально-экономической эффективности.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1. Организации безопасной эксплуатации гидротехнических сооруж</w:t>
      </w:r>
      <w:r w:rsidRPr="00621F80">
        <w:rPr>
          <w:sz w:val="24"/>
          <w:szCs w:val="24"/>
        </w:rPr>
        <w:t>е</w:t>
      </w:r>
      <w:r w:rsidRPr="00621F80">
        <w:rPr>
          <w:sz w:val="24"/>
          <w:szCs w:val="24"/>
        </w:rPr>
        <w:t>ний.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 Определить источник компенсационных выплат третьим лицам, постр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621F80">
        <w:rPr>
          <w:sz w:val="24"/>
          <w:szCs w:val="24"/>
        </w:rPr>
        <w:t>хнич</w:t>
      </w:r>
      <w:r w:rsidR="004969E1" w:rsidRPr="00621F80">
        <w:rPr>
          <w:sz w:val="24"/>
          <w:szCs w:val="24"/>
        </w:rPr>
        <w:t>е</w:t>
      </w:r>
      <w:r w:rsidR="004969E1" w:rsidRPr="00621F80">
        <w:rPr>
          <w:sz w:val="24"/>
          <w:szCs w:val="24"/>
        </w:rPr>
        <w:t xml:space="preserve">ском </w:t>
      </w:r>
      <w:proofErr w:type="gramStart"/>
      <w:r w:rsidR="004969E1" w:rsidRPr="00621F80">
        <w:rPr>
          <w:sz w:val="24"/>
          <w:szCs w:val="24"/>
        </w:rPr>
        <w:t>сооружении</w:t>
      </w:r>
      <w:proofErr w:type="gramEnd"/>
      <w:r w:rsidR="00277AB0">
        <w:rPr>
          <w:sz w:val="24"/>
          <w:szCs w:val="24"/>
        </w:rPr>
        <w:t xml:space="preserve"> </w:t>
      </w:r>
      <w:r w:rsidR="004969E1" w:rsidRPr="00621F80">
        <w:rPr>
          <w:sz w:val="24"/>
          <w:szCs w:val="24"/>
        </w:rPr>
        <w:t>плотины с паводковым водосбросом, донным водоспуском вод</w:t>
      </w:r>
      <w:r w:rsidR="004969E1" w:rsidRPr="00621F80">
        <w:rPr>
          <w:sz w:val="24"/>
          <w:szCs w:val="24"/>
        </w:rPr>
        <w:t>о</w:t>
      </w:r>
      <w:r w:rsidR="004969E1" w:rsidRPr="00621F80">
        <w:rPr>
          <w:sz w:val="24"/>
          <w:szCs w:val="24"/>
        </w:rPr>
        <w:t>хранилища «</w:t>
      </w:r>
      <w:proofErr w:type="spellStart"/>
      <w:r w:rsidR="004969E1" w:rsidRPr="00621F80">
        <w:rPr>
          <w:sz w:val="24"/>
          <w:szCs w:val="24"/>
        </w:rPr>
        <w:t>Мигнинское</w:t>
      </w:r>
      <w:proofErr w:type="spellEnd"/>
      <w:r w:rsidR="004969E1" w:rsidRPr="00621F80">
        <w:rPr>
          <w:sz w:val="24"/>
          <w:szCs w:val="24"/>
        </w:rPr>
        <w:t>»</w:t>
      </w:r>
      <w:r w:rsidRPr="00621F80">
        <w:rPr>
          <w:sz w:val="24"/>
          <w:szCs w:val="24"/>
        </w:rPr>
        <w:t>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3. Определит порядок ликвидации чрезвычайных ситуаций, алгоритм де</w:t>
      </w:r>
      <w:r w:rsidRPr="00621F80">
        <w:rPr>
          <w:sz w:val="24"/>
          <w:szCs w:val="24"/>
        </w:rPr>
        <w:t>й</w:t>
      </w:r>
      <w:r w:rsidRPr="00621F80">
        <w:rPr>
          <w:sz w:val="24"/>
          <w:szCs w:val="24"/>
        </w:rPr>
        <w:t>ствий сил и средств районного звена РСЧС при проведении аварийно-спасательных и других неотложных работ по предупреждению и ликвидации чре</w:t>
      </w:r>
      <w:r w:rsidRPr="00621F80">
        <w:rPr>
          <w:sz w:val="24"/>
          <w:szCs w:val="24"/>
        </w:rPr>
        <w:t>з</w:t>
      </w:r>
      <w:r w:rsidRPr="00621F80">
        <w:rPr>
          <w:sz w:val="24"/>
          <w:szCs w:val="24"/>
        </w:rPr>
        <w:t>вычайных ситуаций обусловлен</w:t>
      </w:r>
      <w:r w:rsidR="004969E1" w:rsidRPr="00621F80">
        <w:rPr>
          <w:sz w:val="24"/>
          <w:szCs w:val="24"/>
        </w:rPr>
        <w:t>ных авариями на гидротехническом</w:t>
      </w:r>
      <w:r w:rsidRPr="00621F80">
        <w:rPr>
          <w:sz w:val="24"/>
          <w:szCs w:val="24"/>
        </w:rPr>
        <w:t xml:space="preserve"> соору</w:t>
      </w:r>
      <w:r w:rsidR="004969E1" w:rsidRPr="00621F80">
        <w:rPr>
          <w:sz w:val="24"/>
          <w:szCs w:val="24"/>
        </w:rPr>
        <w:t>жени</w:t>
      </w:r>
      <w:r w:rsidR="004969E1" w:rsidRPr="00621F80">
        <w:rPr>
          <w:sz w:val="24"/>
          <w:szCs w:val="24"/>
        </w:rPr>
        <w:t>и</w:t>
      </w:r>
      <w:r w:rsidR="00277AB0">
        <w:rPr>
          <w:sz w:val="24"/>
          <w:szCs w:val="24"/>
        </w:rPr>
        <w:t xml:space="preserve"> </w:t>
      </w:r>
      <w:r w:rsidR="004969E1" w:rsidRPr="00621F80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621F80">
        <w:rPr>
          <w:sz w:val="24"/>
          <w:szCs w:val="24"/>
        </w:rPr>
        <w:t>Ми</w:t>
      </w:r>
      <w:r w:rsidR="004969E1" w:rsidRPr="00621F80">
        <w:rPr>
          <w:sz w:val="24"/>
          <w:szCs w:val="24"/>
        </w:rPr>
        <w:t>г</w:t>
      </w:r>
      <w:r w:rsidR="004969E1" w:rsidRPr="00621F80">
        <w:rPr>
          <w:sz w:val="24"/>
          <w:szCs w:val="24"/>
        </w:rPr>
        <w:t>нинское</w:t>
      </w:r>
      <w:proofErr w:type="spellEnd"/>
      <w:r w:rsidR="004969E1" w:rsidRPr="00621F80">
        <w:rPr>
          <w:sz w:val="24"/>
          <w:szCs w:val="24"/>
        </w:rPr>
        <w:t>»</w:t>
      </w:r>
      <w:r w:rsidRPr="00621F80">
        <w:rPr>
          <w:sz w:val="24"/>
          <w:szCs w:val="24"/>
        </w:rPr>
        <w:t>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2.6. Мероприятия подпрограммы.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r w:rsidRPr="00621F80">
        <w:rPr>
          <w:sz w:val="24"/>
          <w:szCs w:val="24"/>
        </w:rPr>
        <w:t>2.7. Обоснование финансовых, материальных и трудовых затрат (ресур</w:t>
      </w:r>
      <w:r w:rsidRPr="00621F80">
        <w:rPr>
          <w:sz w:val="24"/>
          <w:szCs w:val="24"/>
        </w:rPr>
        <w:t>с</w:t>
      </w:r>
      <w:r w:rsidRPr="00621F80">
        <w:rPr>
          <w:sz w:val="24"/>
          <w:szCs w:val="24"/>
        </w:rPr>
        <w:t>ное обеспечение подпрограммы).</w:t>
      </w:r>
    </w:p>
    <w:p w:rsidR="00AC2449" w:rsidRPr="00621F80" w:rsidRDefault="00AC2449" w:rsidP="00621F80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621F80">
        <w:rPr>
          <w:sz w:val="24"/>
          <w:szCs w:val="24"/>
        </w:rPr>
        <w:t>Финансовое</w:t>
      </w:r>
      <w:proofErr w:type="gramEnd"/>
      <w:r w:rsidRPr="00621F80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D4767B" w:rsidRPr="00621F80" w:rsidRDefault="00796E7F" w:rsidP="00621F80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621F80">
        <w:rPr>
          <w:sz w:val="24"/>
          <w:szCs w:val="24"/>
        </w:rPr>
        <w:t>Средства муниципального бюджета, запланированные на реализацию подпр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граммы, составляют </w:t>
      </w:r>
      <w:r w:rsidR="00275032" w:rsidRPr="00621F80">
        <w:rPr>
          <w:sz w:val="24"/>
          <w:szCs w:val="24"/>
        </w:rPr>
        <w:t>892,6 т</w:t>
      </w:r>
      <w:r w:rsidR="00D4767B" w:rsidRPr="00621F80">
        <w:rPr>
          <w:sz w:val="24"/>
          <w:szCs w:val="24"/>
        </w:rPr>
        <w:t>ыс. рублей, в том числе:</w:t>
      </w:r>
    </w:p>
    <w:p w:rsidR="00D4767B" w:rsidRPr="00621F80" w:rsidRDefault="00D4767B" w:rsidP="00621F80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621F80">
        <w:rPr>
          <w:sz w:val="24"/>
          <w:szCs w:val="24"/>
        </w:rPr>
        <w:t>на 2014 год – 25,0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на 2015 год – 25,0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2016 год – 60,0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2017 год – 56,0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2018 год – 35,0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2019 год – 34,8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2020 год – 34,8 тыс. рублей;</w:t>
      </w:r>
    </w:p>
    <w:p w:rsidR="00D4767B" w:rsidRPr="00621F80" w:rsidRDefault="00D4767B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2021 год – 36,0 тыс. рублей;</w:t>
      </w:r>
    </w:p>
    <w:p w:rsidR="00D4767B" w:rsidRPr="00621F80" w:rsidRDefault="002146C7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2022 год –</w:t>
      </w:r>
      <w:r w:rsidR="00621F80" w:rsidRPr="00621F80">
        <w:rPr>
          <w:sz w:val="24"/>
          <w:szCs w:val="24"/>
        </w:rPr>
        <w:t xml:space="preserve"> </w:t>
      </w:r>
      <w:r w:rsidR="00D4767B" w:rsidRPr="00621F80">
        <w:rPr>
          <w:sz w:val="24"/>
          <w:szCs w:val="24"/>
        </w:rPr>
        <w:t>220,0 тыс. рублей;</w:t>
      </w:r>
    </w:p>
    <w:p w:rsidR="00796E7F" w:rsidRPr="00621F80" w:rsidRDefault="00275032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2023 год – 183</w:t>
      </w:r>
      <w:r w:rsidR="002146C7" w:rsidRPr="00621F80">
        <w:rPr>
          <w:sz w:val="24"/>
          <w:szCs w:val="24"/>
        </w:rPr>
        <w:t>,0 тыс. рублей;</w:t>
      </w:r>
    </w:p>
    <w:p w:rsidR="002146C7" w:rsidRDefault="002146C7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621F80">
        <w:rPr>
          <w:sz w:val="24"/>
          <w:szCs w:val="24"/>
        </w:rPr>
        <w:t>на 2024 год –</w:t>
      </w:r>
      <w:r w:rsidR="00275032" w:rsidRPr="00621F80">
        <w:rPr>
          <w:sz w:val="24"/>
          <w:szCs w:val="24"/>
        </w:rPr>
        <w:t xml:space="preserve"> 183,0 тыс. рублей.</w:t>
      </w:r>
    </w:p>
    <w:p w:rsidR="00277AB0" w:rsidRDefault="00277AB0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277AB0" w:rsidRPr="00621F80" w:rsidRDefault="00277AB0" w:rsidP="00621F80">
      <w:pPr>
        <w:widowControl/>
        <w:autoSpaceDE/>
        <w:autoSpaceDN/>
        <w:adjustRightInd/>
        <w:ind w:firstLine="0"/>
        <w:rPr>
          <w:sz w:val="24"/>
          <w:szCs w:val="24"/>
        </w:rPr>
        <w:sectPr w:rsidR="00277AB0" w:rsidRPr="00621F80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C2449" w:rsidRPr="00621F80" w:rsidRDefault="00AC2449" w:rsidP="00277AB0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1</w:t>
      </w:r>
    </w:p>
    <w:p w:rsidR="00AC2449" w:rsidRPr="00621F80" w:rsidRDefault="00AC2449" w:rsidP="00277AB0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 xml:space="preserve">к подпрограмме </w:t>
      </w:r>
      <w:r w:rsidR="001215A0" w:rsidRPr="00621F80">
        <w:rPr>
          <w:sz w:val="24"/>
          <w:szCs w:val="24"/>
        </w:rPr>
        <w:t>2</w:t>
      </w:r>
    </w:p>
    <w:p w:rsidR="00AC2449" w:rsidRPr="00621F80" w:rsidRDefault="00AC2449" w:rsidP="00277AB0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621F80" w:rsidRDefault="00AC2449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621F80" w:rsidRDefault="00AC2449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621F80">
        <w:rPr>
          <w:sz w:val="24"/>
          <w:szCs w:val="24"/>
        </w:rPr>
        <w:t>Перечень целевых индикаторов</w:t>
      </w:r>
    </w:p>
    <w:p w:rsidR="00AC2449" w:rsidRPr="00621F80" w:rsidRDefault="00AC2449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761"/>
        <w:gridCol w:w="1475"/>
        <w:gridCol w:w="121"/>
        <w:gridCol w:w="1814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7"/>
      </w:tblGrid>
      <w:tr w:rsidR="002146C7" w:rsidRPr="00621F80" w:rsidTr="00277AB0">
        <w:trPr>
          <w:cantSplit/>
          <w:trHeight w:val="1573"/>
        </w:trPr>
        <w:tc>
          <w:tcPr>
            <w:tcW w:w="18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1F8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1F8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1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24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Источник и</w:t>
            </w:r>
            <w:r w:rsidRPr="00621F80">
              <w:rPr>
                <w:color w:val="000000"/>
                <w:sz w:val="24"/>
                <w:szCs w:val="24"/>
              </w:rPr>
              <w:t>н</w:t>
            </w:r>
            <w:r w:rsidRPr="00621F80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277AB0" w:rsidRPr="00621F80" w:rsidTr="00277AB0">
        <w:trPr>
          <w:trHeight w:val="767"/>
        </w:trPr>
        <w:tc>
          <w:tcPr>
            <w:tcW w:w="187" w:type="pct"/>
          </w:tcPr>
          <w:p w:rsidR="00277AB0" w:rsidRPr="00621F80" w:rsidRDefault="00277AB0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3" w:type="pct"/>
            <w:gridSpan w:val="15"/>
          </w:tcPr>
          <w:p w:rsidR="00277AB0" w:rsidRPr="00277AB0" w:rsidRDefault="00277AB0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277AB0">
              <w:rPr>
                <w:b/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2146C7" w:rsidRPr="00621F80" w:rsidTr="00277AB0">
        <w:trPr>
          <w:trHeight w:val="1128"/>
        </w:trPr>
        <w:tc>
          <w:tcPr>
            <w:tcW w:w="18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1. Разработка декларации бе</w:t>
            </w:r>
            <w:r w:rsidRPr="00621F80">
              <w:rPr>
                <w:sz w:val="24"/>
                <w:szCs w:val="24"/>
              </w:rPr>
              <w:t>з</w:t>
            </w:r>
            <w:r w:rsidRPr="00621F80">
              <w:rPr>
                <w:sz w:val="24"/>
                <w:szCs w:val="24"/>
              </w:rPr>
              <w:t>опасности</w:t>
            </w:r>
          </w:p>
        </w:tc>
        <w:tc>
          <w:tcPr>
            <w:tcW w:w="509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% от пок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667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46C7" w:rsidRPr="00621F80" w:rsidTr="00277AB0">
        <w:trPr>
          <w:trHeight w:val="1125"/>
        </w:trPr>
        <w:tc>
          <w:tcPr>
            <w:tcW w:w="18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2. Страхование гражданской о</w:t>
            </w:r>
            <w:r w:rsidRPr="00621F80">
              <w:rPr>
                <w:sz w:val="24"/>
                <w:szCs w:val="24"/>
              </w:rPr>
              <w:t>т</w:t>
            </w:r>
            <w:r w:rsidRPr="00621F80">
              <w:rPr>
                <w:sz w:val="24"/>
                <w:szCs w:val="24"/>
              </w:rPr>
              <w:t>ветственности собственника гидротехнического сооруж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ния</w:t>
            </w:r>
            <w:r w:rsidR="00277AB0">
              <w:rPr>
                <w:sz w:val="24"/>
                <w:szCs w:val="24"/>
              </w:rPr>
              <w:t xml:space="preserve"> </w:t>
            </w:r>
            <w:r w:rsidRPr="00621F80">
              <w:rPr>
                <w:sz w:val="24"/>
                <w:szCs w:val="24"/>
              </w:rPr>
              <w:t>плотины с паводковым вод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сбросом, донным водоспу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ком водохранилища «</w:t>
            </w:r>
            <w:proofErr w:type="spellStart"/>
            <w:r w:rsidRPr="00621F80">
              <w:rPr>
                <w:sz w:val="24"/>
                <w:szCs w:val="24"/>
              </w:rPr>
              <w:t>Мигни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ское</w:t>
            </w:r>
            <w:proofErr w:type="spellEnd"/>
            <w:r w:rsidRPr="00621F80">
              <w:rPr>
                <w:sz w:val="24"/>
                <w:szCs w:val="24"/>
              </w:rPr>
              <w:t>»</w:t>
            </w:r>
          </w:p>
        </w:tc>
        <w:tc>
          <w:tcPr>
            <w:tcW w:w="509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667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146C7" w:rsidRPr="00621F80" w:rsidTr="00277AB0">
        <w:trPr>
          <w:trHeight w:val="1125"/>
        </w:trPr>
        <w:tc>
          <w:tcPr>
            <w:tcW w:w="18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7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Организация безопасной эк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плуатации ГТС.</w:t>
            </w:r>
          </w:p>
        </w:tc>
        <w:tc>
          <w:tcPr>
            <w:tcW w:w="509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667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C2449" w:rsidRPr="00621F80" w:rsidRDefault="00AC2449" w:rsidP="00277AB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br w:type="page"/>
      </w:r>
      <w:r w:rsidRPr="00621F80">
        <w:rPr>
          <w:sz w:val="24"/>
          <w:szCs w:val="24"/>
        </w:rPr>
        <w:lastRenderedPageBreak/>
        <w:t>Приложение № 2</w:t>
      </w:r>
    </w:p>
    <w:p w:rsidR="00AC2449" w:rsidRPr="00621F80" w:rsidRDefault="00AC2449" w:rsidP="00277AB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 xml:space="preserve">к подпрограмме </w:t>
      </w:r>
      <w:r w:rsidR="001215A0" w:rsidRPr="00621F80">
        <w:rPr>
          <w:sz w:val="24"/>
          <w:szCs w:val="24"/>
        </w:rPr>
        <w:t>2</w:t>
      </w:r>
    </w:p>
    <w:p w:rsidR="00AC2449" w:rsidRPr="00621F80" w:rsidRDefault="00AC2449" w:rsidP="00277AB0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621F80" w:rsidRDefault="00AC2449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621F80" w:rsidRDefault="00AC2449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621F80">
        <w:rPr>
          <w:sz w:val="24"/>
          <w:szCs w:val="24"/>
        </w:rPr>
        <w:t>Перечень мероприятий подпрограммы</w:t>
      </w:r>
    </w:p>
    <w:p w:rsidR="0016667A" w:rsidRPr="00621F80" w:rsidRDefault="0016667A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415"/>
        <w:gridCol w:w="638"/>
        <w:gridCol w:w="608"/>
        <w:gridCol w:w="1123"/>
        <w:gridCol w:w="488"/>
        <w:gridCol w:w="534"/>
        <w:gridCol w:w="534"/>
        <w:gridCol w:w="534"/>
        <w:gridCol w:w="534"/>
        <w:gridCol w:w="534"/>
        <w:gridCol w:w="534"/>
        <w:gridCol w:w="534"/>
        <w:gridCol w:w="534"/>
        <w:gridCol w:w="216"/>
        <w:gridCol w:w="523"/>
        <w:gridCol w:w="216"/>
        <w:gridCol w:w="487"/>
        <w:gridCol w:w="624"/>
        <w:gridCol w:w="763"/>
        <w:gridCol w:w="1556"/>
      </w:tblGrid>
      <w:tr w:rsidR="004969E1" w:rsidRPr="00621F80" w:rsidTr="00277AB0">
        <w:trPr>
          <w:trHeight w:val="742"/>
        </w:trPr>
        <w:tc>
          <w:tcPr>
            <w:tcW w:w="523" w:type="pct"/>
            <w:vMerge w:val="restart"/>
          </w:tcPr>
          <w:p w:rsidR="004969E1" w:rsidRPr="00621F80" w:rsidRDefault="004969E1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вание 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граммы,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461" w:type="pct"/>
            <w:vMerge w:val="restart"/>
          </w:tcPr>
          <w:p w:rsidR="004969E1" w:rsidRPr="00621F80" w:rsidRDefault="004969E1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 xml:space="preserve">вание ГРБС </w:t>
            </w:r>
          </w:p>
        </w:tc>
        <w:tc>
          <w:tcPr>
            <w:tcW w:w="922" w:type="pct"/>
            <w:gridSpan w:val="4"/>
          </w:tcPr>
          <w:p w:rsidR="004969E1" w:rsidRPr="00621F80" w:rsidRDefault="004969E1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Код бюджетной кла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сификации</w:t>
            </w:r>
          </w:p>
        </w:tc>
        <w:tc>
          <w:tcPr>
            <w:tcW w:w="2494" w:type="pct"/>
            <w:gridSpan w:val="14"/>
          </w:tcPr>
          <w:p w:rsidR="004969E1" w:rsidRPr="00621F80" w:rsidRDefault="004969E1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601" w:type="pct"/>
            <w:vMerge w:val="restart"/>
          </w:tcPr>
          <w:p w:rsidR="004969E1" w:rsidRPr="00621F80" w:rsidRDefault="004969E1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Ожида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мый р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 xml:space="preserve">зультат от реализации </w:t>
            </w:r>
            <w:proofErr w:type="gramStart"/>
            <w:r w:rsidRPr="00621F80">
              <w:rPr>
                <w:sz w:val="24"/>
                <w:szCs w:val="24"/>
              </w:rPr>
              <w:t>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граммного</w:t>
            </w:r>
            <w:proofErr w:type="gramEnd"/>
            <w:r w:rsidRPr="00621F80">
              <w:rPr>
                <w:sz w:val="24"/>
                <w:szCs w:val="24"/>
              </w:rPr>
              <w:t xml:space="preserve"> меропри</w:t>
            </w:r>
            <w:r w:rsidRPr="00621F80">
              <w:rPr>
                <w:sz w:val="24"/>
                <w:szCs w:val="24"/>
              </w:rPr>
              <w:t>я</w:t>
            </w:r>
            <w:r w:rsidRPr="00621F80">
              <w:rPr>
                <w:sz w:val="24"/>
                <w:szCs w:val="24"/>
              </w:rPr>
              <w:t>тия (в натурал</w:t>
            </w:r>
            <w:r w:rsidRPr="00621F80">
              <w:rPr>
                <w:sz w:val="24"/>
                <w:szCs w:val="24"/>
              </w:rPr>
              <w:t>ь</w:t>
            </w:r>
            <w:r w:rsidRPr="00621F80">
              <w:rPr>
                <w:sz w:val="24"/>
                <w:szCs w:val="24"/>
              </w:rPr>
              <w:t>ном выр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жении)</w:t>
            </w:r>
          </w:p>
        </w:tc>
      </w:tr>
      <w:tr w:rsidR="002146C7" w:rsidRPr="00621F80" w:rsidTr="00277AB0">
        <w:trPr>
          <w:cantSplit/>
          <w:trHeight w:val="1134"/>
        </w:trPr>
        <w:tc>
          <w:tcPr>
            <w:tcW w:w="523" w:type="pct"/>
            <w:vMerge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ГРБС</w:t>
            </w:r>
          </w:p>
        </w:tc>
        <w:tc>
          <w:tcPr>
            <w:tcW w:w="194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21F8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ЦСР</w:t>
            </w:r>
          </w:p>
        </w:tc>
        <w:tc>
          <w:tcPr>
            <w:tcW w:w="155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ВР</w:t>
            </w:r>
          </w:p>
        </w:tc>
        <w:tc>
          <w:tcPr>
            <w:tcW w:w="168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2014</w:t>
            </w:r>
          </w:p>
        </w:tc>
        <w:tc>
          <w:tcPr>
            <w:tcW w:w="168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2015</w:t>
            </w:r>
          </w:p>
        </w:tc>
        <w:tc>
          <w:tcPr>
            <w:tcW w:w="168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2016</w:t>
            </w:r>
          </w:p>
        </w:tc>
        <w:tc>
          <w:tcPr>
            <w:tcW w:w="168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2017</w:t>
            </w:r>
          </w:p>
        </w:tc>
        <w:tc>
          <w:tcPr>
            <w:tcW w:w="168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2018</w:t>
            </w:r>
          </w:p>
        </w:tc>
        <w:tc>
          <w:tcPr>
            <w:tcW w:w="200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2019</w:t>
            </w:r>
          </w:p>
        </w:tc>
        <w:tc>
          <w:tcPr>
            <w:tcW w:w="200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2020</w:t>
            </w:r>
          </w:p>
        </w:tc>
        <w:tc>
          <w:tcPr>
            <w:tcW w:w="188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2021</w:t>
            </w:r>
          </w:p>
        </w:tc>
        <w:tc>
          <w:tcPr>
            <w:tcW w:w="254" w:type="pct"/>
            <w:gridSpan w:val="2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2022</w:t>
            </w:r>
          </w:p>
        </w:tc>
        <w:tc>
          <w:tcPr>
            <w:tcW w:w="253" w:type="pct"/>
            <w:gridSpan w:val="2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2023</w:t>
            </w:r>
          </w:p>
        </w:tc>
        <w:tc>
          <w:tcPr>
            <w:tcW w:w="266" w:type="pct"/>
            <w:textDirection w:val="btLr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2024</w:t>
            </w:r>
          </w:p>
        </w:tc>
        <w:tc>
          <w:tcPr>
            <w:tcW w:w="292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на 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риод</w:t>
            </w:r>
          </w:p>
        </w:tc>
        <w:tc>
          <w:tcPr>
            <w:tcW w:w="601" w:type="pct"/>
            <w:vMerge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46C7" w:rsidRPr="00621F80" w:rsidTr="00277AB0">
        <w:trPr>
          <w:trHeight w:val="1911"/>
        </w:trPr>
        <w:tc>
          <w:tcPr>
            <w:tcW w:w="52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«Обесп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чение бе</w:t>
            </w:r>
            <w:r w:rsidRPr="00621F80">
              <w:rPr>
                <w:sz w:val="24"/>
                <w:szCs w:val="24"/>
              </w:rPr>
              <w:t>з</w:t>
            </w:r>
            <w:r w:rsidRPr="00621F80">
              <w:rPr>
                <w:sz w:val="24"/>
                <w:szCs w:val="24"/>
              </w:rPr>
              <w:t>опасности гидроте</w:t>
            </w:r>
            <w:r w:rsidRPr="00621F80">
              <w:rPr>
                <w:sz w:val="24"/>
                <w:szCs w:val="24"/>
              </w:rPr>
              <w:t>х</w:t>
            </w:r>
            <w:r w:rsidRPr="00621F80">
              <w:rPr>
                <w:sz w:val="24"/>
                <w:szCs w:val="24"/>
              </w:rPr>
              <w:t>нических сооруж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61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она</w:t>
            </w:r>
          </w:p>
        </w:tc>
        <w:tc>
          <w:tcPr>
            <w:tcW w:w="205" w:type="pct"/>
            <w:vMerge w:val="restar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194" w:type="pct"/>
            <w:vMerge w:val="restar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0406</w:t>
            </w:r>
          </w:p>
        </w:tc>
        <w:tc>
          <w:tcPr>
            <w:tcW w:w="3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5320084700</w:t>
            </w:r>
          </w:p>
        </w:tc>
        <w:tc>
          <w:tcPr>
            <w:tcW w:w="155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25,0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25,0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60,0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35,0</w:t>
            </w:r>
          </w:p>
        </w:tc>
        <w:tc>
          <w:tcPr>
            <w:tcW w:w="200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34,8</w:t>
            </w:r>
          </w:p>
        </w:tc>
        <w:tc>
          <w:tcPr>
            <w:tcW w:w="200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34,8</w:t>
            </w:r>
          </w:p>
        </w:tc>
        <w:tc>
          <w:tcPr>
            <w:tcW w:w="18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54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53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66" w:type="pct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36,0</w:t>
            </w:r>
          </w:p>
        </w:tc>
        <w:tc>
          <w:tcPr>
            <w:tcW w:w="292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3</w:t>
            </w:r>
            <w:r w:rsidR="001D51DC" w:rsidRPr="00621F80">
              <w:rPr>
                <w:sz w:val="24"/>
                <w:szCs w:val="24"/>
              </w:rPr>
              <w:t>94,6</w:t>
            </w:r>
          </w:p>
        </w:tc>
        <w:tc>
          <w:tcPr>
            <w:tcW w:w="601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46C7" w:rsidRPr="00621F80" w:rsidTr="00277AB0">
        <w:trPr>
          <w:trHeight w:val="705"/>
        </w:trPr>
        <w:tc>
          <w:tcPr>
            <w:tcW w:w="52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  <w:vMerge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" w:type="pct"/>
            <w:vMerge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5320084710</w:t>
            </w:r>
          </w:p>
        </w:tc>
        <w:tc>
          <w:tcPr>
            <w:tcW w:w="155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184,0</w:t>
            </w:r>
          </w:p>
        </w:tc>
        <w:tc>
          <w:tcPr>
            <w:tcW w:w="253" w:type="pct"/>
            <w:gridSpan w:val="2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147</w:t>
            </w:r>
            <w:r w:rsidR="002146C7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66" w:type="pct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147,0</w:t>
            </w:r>
          </w:p>
        </w:tc>
        <w:tc>
          <w:tcPr>
            <w:tcW w:w="292" w:type="pct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498,0</w:t>
            </w:r>
          </w:p>
        </w:tc>
        <w:tc>
          <w:tcPr>
            <w:tcW w:w="601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46C7" w:rsidRPr="00621F80" w:rsidTr="00277AB0">
        <w:trPr>
          <w:trHeight w:val="667"/>
        </w:trPr>
        <w:tc>
          <w:tcPr>
            <w:tcW w:w="523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Итого</w:t>
            </w:r>
          </w:p>
        </w:tc>
        <w:tc>
          <w:tcPr>
            <w:tcW w:w="461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205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94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3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55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68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00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00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33" w:type="pct"/>
            <w:gridSpan w:val="2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49" w:type="pct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</w:t>
            </w:r>
            <w:r w:rsidR="002146C7" w:rsidRPr="00621F8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66" w:type="pct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292" w:type="pct"/>
          </w:tcPr>
          <w:p w:rsidR="002146C7" w:rsidRPr="00621F80" w:rsidRDefault="001D51DC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892,6</w:t>
            </w:r>
          </w:p>
        </w:tc>
        <w:tc>
          <w:tcPr>
            <w:tcW w:w="601" w:type="pct"/>
          </w:tcPr>
          <w:p w:rsidR="002146C7" w:rsidRPr="00621F80" w:rsidRDefault="002146C7" w:rsidP="00277A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4CF9" w:rsidRPr="00621F80" w:rsidRDefault="00E14CF9" w:rsidP="00621F80">
      <w:pPr>
        <w:ind w:firstLine="0"/>
        <w:rPr>
          <w:sz w:val="24"/>
          <w:szCs w:val="24"/>
        </w:rPr>
        <w:sectPr w:rsidR="00E14CF9" w:rsidRPr="00621F80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653406" w:rsidRPr="00621F80" w:rsidRDefault="00653406" w:rsidP="005B620D">
      <w:pPr>
        <w:widowControl/>
        <w:ind w:firstLine="0"/>
        <w:jc w:val="right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№7</w:t>
      </w:r>
    </w:p>
    <w:p w:rsidR="00653406" w:rsidRPr="00621F80" w:rsidRDefault="00653406" w:rsidP="005B620D">
      <w:pPr>
        <w:widowControl/>
        <w:ind w:firstLine="0"/>
        <w:jc w:val="right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t>к муниципальной программе</w:t>
      </w:r>
    </w:p>
    <w:p w:rsidR="00653406" w:rsidRPr="00621F80" w:rsidRDefault="00653406" w:rsidP="005B620D">
      <w:pPr>
        <w:widowControl/>
        <w:ind w:firstLine="0"/>
        <w:jc w:val="right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t>«Обеспечение безопасности жизнедеятельности</w:t>
      </w:r>
    </w:p>
    <w:p w:rsidR="00653406" w:rsidRPr="00621F80" w:rsidRDefault="00653406" w:rsidP="005B620D">
      <w:pPr>
        <w:widowControl/>
        <w:ind w:firstLine="0"/>
        <w:jc w:val="right"/>
        <w:outlineLvl w:val="0"/>
        <w:rPr>
          <w:sz w:val="24"/>
          <w:szCs w:val="24"/>
        </w:rPr>
      </w:pPr>
      <w:r w:rsidRPr="00621F80">
        <w:rPr>
          <w:sz w:val="24"/>
          <w:szCs w:val="24"/>
        </w:rPr>
        <w:t>населения территории Ермаковского района»</w:t>
      </w:r>
    </w:p>
    <w:p w:rsidR="00653406" w:rsidRPr="00621F80" w:rsidRDefault="00653406" w:rsidP="00621F80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653406" w:rsidRPr="00621F80" w:rsidRDefault="00653406" w:rsidP="005B620D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21F80">
        <w:rPr>
          <w:rFonts w:eastAsia="Calibri"/>
          <w:b/>
          <w:sz w:val="24"/>
          <w:szCs w:val="24"/>
          <w:lang w:eastAsia="en-US"/>
        </w:rPr>
        <w:t>Подпрограмма 3</w:t>
      </w:r>
    </w:p>
    <w:p w:rsidR="00F27146" w:rsidRPr="00621F80" w:rsidRDefault="00653406" w:rsidP="005B620D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21F80">
        <w:rPr>
          <w:rFonts w:eastAsia="Calibri"/>
          <w:b/>
          <w:sz w:val="24"/>
          <w:szCs w:val="24"/>
          <w:lang w:eastAsia="en-US"/>
        </w:rPr>
        <w:t>«Профил</w:t>
      </w:r>
      <w:r w:rsidR="00F27146" w:rsidRPr="00621F80">
        <w:rPr>
          <w:rFonts w:eastAsia="Calibri"/>
          <w:b/>
          <w:sz w:val="24"/>
          <w:szCs w:val="24"/>
          <w:lang w:eastAsia="en-US"/>
        </w:rPr>
        <w:t>актика терроризма и экстремизма</w:t>
      </w:r>
    </w:p>
    <w:p w:rsidR="00F27146" w:rsidRPr="00621F80" w:rsidRDefault="00653406" w:rsidP="005B620D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21F80">
        <w:rPr>
          <w:rFonts w:eastAsia="Calibri"/>
          <w:b/>
          <w:sz w:val="24"/>
          <w:szCs w:val="24"/>
          <w:lang w:eastAsia="en-US"/>
        </w:rPr>
        <w:t>на территории Ермаковского района»</w:t>
      </w:r>
      <w:r w:rsidR="00F27146" w:rsidRPr="00621F80">
        <w:rPr>
          <w:rFonts w:eastAsia="Calibri"/>
          <w:b/>
          <w:sz w:val="24"/>
          <w:szCs w:val="24"/>
          <w:lang w:eastAsia="en-US"/>
        </w:rPr>
        <w:t>,</w:t>
      </w:r>
    </w:p>
    <w:p w:rsidR="00F27146" w:rsidRPr="00621F80" w:rsidRDefault="00F27146" w:rsidP="005B620D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proofErr w:type="gramStart"/>
      <w:r w:rsidRPr="00621F80">
        <w:rPr>
          <w:b/>
          <w:sz w:val="24"/>
          <w:szCs w:val="24"/>
        </w:rPr>
        <w:t>реализуемая</w:t>
      </w:r>
      <w:proofErr w:type="gramEnd"/>
      <w:r w:rsidRPr="00621F80">
        <w:rPr>
          <w:b/>
          <w:sz w:val="24"/>
          <w:szCs w:val="24"/>
        </w:rPr>
        <w:t xml:space="preserve"> в рамках муниципальной программы</w:t>
      </w:r>
    </w:p>
    <w:p w:rsidR="00F27146" w:rsidRPr="00621F80" w:rsidRDefault="00F27146" w:rsidP="005B620D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621F80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653406" w:rsidRPr="00621F80" w:rsidRDefault="00F27146" w:rsidP="005B620D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621F80">
        <w:rPr>
          <w:b/>
          <w:sz w:val="24"/>
          <w:szCs w:val="24"/>
        </w:rPr>
        <w:t>территории Ермаковского района»</w:t>
      </w:r>
    </w:p>
    <w:p w:rsidR="00653406" w:rsidRPr="00621F80" w:rsidRDefault="00653406" w:rsidP="00621F80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autoSpaceDE/>
        <w:autoSpaceDN/>
        <w:adjustRightInd/>
        <w:ind w:firstLine="700"/>
        <w:rPr>
          <w:rFonts w:eastAsia="Calibri"/>
          <w:b/>
          <w:sz w:val="24"/>
          <w:szCs w:val="24"/>
          <w:lang w:eastAsia="en-US"/>
        </w:rPr>
      </w:pPr>
      <w:r w:rsidRPr="00621F80">
        <w:rPr>
          <w:rFonts w:eastAsia="Calibri"/>
          <w:b/>
          <w:sz w:val="24"/>
          <w:szCs w:val="24"/>
          <w:lang w:eastAsia="en-US"/>
        </w:rPr>
        <w:t>Паспорт подпрограммы</w:t>
      </w:r>
    </w:p>
    <w:p w:rsidR="00F27146" w:rsidRPr="00621F80" w:rsidRDefault="00F27146" w:rsidP="00621F80">
      <w:pPr>
        <w:widowControl/>
        <w:autoSpaceDE/>
        <w:autoSpaceDN/>
        <w:adjustRightInd/>
        <w:ind w:firstLine="770"/>
        <w:rPr>
          <w:rFonts w:eastAsia="Calibr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5772"/>
      </w:tblGrid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территории Ермаковского района» (далее - по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Наименование муниципал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Отдел ГО, ЧС и МР администрации Ермако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21F80">
              <w:rPr>
                <w:sz w:val="24"/>
                <w:szCs w:val="24"/>
              </w:rPr>
              <w:t>Программа мероприятий по профилактике терр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ризма и экстремизма на территории Ерма</w:t>
            </w:r>
            <w:r w:rsidR="005E3F1E" w:rsidRPr="00621F80">
              <w:rPr>
                <w:sz w:val="24"/>
                <w:szCs w:val="24"/>
              </w:rPr>
              <w:t>ко</w:t>
            </w:r>
            <w:r w:rsidR="005E3F1E" w:rsidRPr="00621F80">
              <w:rPr>
                <w:sz w:val="24"/>
                <w:szCs w:val="24"/>
              </w:rPr>
              <w:t>в</w:t>
            </w:r>
            <w:r w:rsidR="005E3F1E" w:rsidRPr="00621F80">
              <w:rPr>
                <w:sz w:val="24"/>
                <w:szCs w:val="24"/>
              </w:rPr>
              <w:t>ского района на 2017-2030</w:t>
            </w:r>
            <w:r w:rsidRPr="00621F80">
              <w:rPr>
                <w:sz w:val="24"/>
                <w:szCs w:val="24"/>
              </w:rPr>
              <w:t xml:space="preserve"> годы (далее - программа) разработана в соответствии с Федеральным з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коном от 06</w:t>
            </w:r>
            <w:r w:rsidR="0016667A" w:rsidRPr="00621F80">
              <w:rPr>
                <w:sz w:val="24"/>
                <w:szCs w:val="24"/>
              </w:rPr>
              <w:t>.03.</w:t>
            </w:r>
            <w:r w:rsidRPr="00621F80">
              <w:rPr>
                <w:sz w:val="24"/>
                <w:szCs w:val="24"/>
              </w:rPr>
              <w:t>2006</w:t>
            </w:r>
            <w:r w:rsidR="005B620D">
              <w:rPr>
                <w:sz w:val="24"/>
                <w:szCs w:val="24"/>
              </w:rPr>
              <w:t xml:space="preserve"> г.</w:t>
            </w:r>
            <w:r w:rsidRPr="00621F80">
              <w:rPr>
                <w:sz w:val="24"/>
                <w:szCs w:val="24"/>
              </w:rPr>
              <w:t xml:space="preserve"> N 35-ФЗ "О противоде</w:t>
            </w:r>
            <w:r w:rsidRPr="00621F80">
              <w:rPr>
                <w:sz w:val="24"/>
                <w:szCs w:val="24"/>
              </w:rPr>
              <w:t>й</w:t>
            </w:r>
            <w:r w:rsidRPr="00621F80">
              <w:rPr>
                <w:sz w:val="24"/>
                <w:szCs w:val="24"/>
              </w:rPr>
              <w:t>ствии терроризму", Федеральным законом от 25</w:t>
            </w:r>
            <w:r w:rsidR="0016667A" w:rsidRPr="00621F80">
              <w:rPr>
                <w:sz w:val="24"/>
                <w:szCs w:val="24"/>
              </w:rPr>
              <w:t>.07.</w:t>
            </w:r>
            <w:r w:rsidRPr="00621F80">
              <w:rPr>
                <w:sz w:val="24"/>
                <w:szCs w:val="24"/>
              </w:rPr>
              <w:t>2002</w:t>
            </w:r>
            <w:r w:rsidR="005B620D">
              <w:rPr>
                <w:sz w:val="24"/>
                <w:szCs w:val="24"/>
              </w:rPr>
              <w:t xml:space="preserve"> г.</w:t>
            </w:r>
            <w:r w:rsidRPr="00621F80">
              <w:rPr>
                <w:sz w:val="24"/>
                <w:szCs w:val="24"/>
              </w:rPr>
              <w:t xml:space="preserve"> N 114-ФЗ "О противодействии эк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>тремистской д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ятельности", Указами Президента РФ от 15</w:t>
            </w:r>
            <w:r w:rsidR="0016667A" w:rsidRPr="00621F80">
              <w:rPr>
                <w:sz w:val="24"/>
                <w:szCs w:val="24"/>
              </w:rPr>
              <w:t>.02.</w:t>
            </w:r>
            <w:r w:rsidRPr="00621F80">
              <w:rPr>
                <w:sz w:val="24"/>
                <w:szCs w:val="24"/>
              </w:rPr>
              <w:t>2006</w:t>
            </w:r>
            <w:r w:rsidR="005B620D">
              <w:rPr>
                <w:sz w:val="24"/>
                <w:szCs w:val="24"/>
              </w:rPr>
              <w:t xml:space="preserve"> г.</w:t>
            </w:r>
            <w:r w:rsidRPr="00621F80">
              <w:rPr>
                <w:sz w:val="24"/>
                <w:szCs w:val="24"/>
              </w:rPr>
              <w:t xml:space="preserve"> N 116 "О мерах по против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действию терроризму" и от 13</w:t>
            </w:r>
            <w:r w:rsidR="0016667A" w:rsidRPr="00621F80">
              <w:rPr>
                <w:sz w:val="24"/>
                <w:szCs w:val="24"/>
              </w:rPr>
              <w:t>.09.</w:t>
            </w:r>
            <w:r w:rsidRPr="00621F80">
              <w:rPr>
                <w:sz w:val="24"/>
                <w:szCs w:val="24"/>
              </w:rPr>
              <w:t>2004</w:t>
            </w:r>
            <w:r w:rsidR="005B620D">
              <w:rPr>
                <w:sz w:val="24"/>
                <w:szCs w:val="24"/>
              </w:rPr>
              <w:t xml:space="preserve"> г.</w:t>
            </w:r>
            <w:r w:rsidRPr="00621F80">
              <w:rPr>
                <w:sz w:val="24"/>
                <w:szCs w:val="24"/>
              </w:rPr>
              <w:t xml:space="preserve"> N 1167</w:t>
            </w:r>
            <w:proofErr w:type="gramEnd"/>
            <w:r w:rsidRPr="00621F80">
              <w:rPr>
                <w:sz w:val="24"/>
                <w:szCs w:val="24"/>
              </w:rPr>
              <w:t xml:space="preserve"> "О неотложных мерах по повышению эффекти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ности борьбы с терроризмом", с участием заинт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ресованных структурных подразделений 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страции района, о</w:t>
            </w:r>
            <w:r w:rsidRPr="00621F80">
              <w:rPr>
                <w:sz w:val="24"/>
                <w:szCs w:val="24"/>
              </w:rPr>
              <w:t>б</w:t>
            </w:r>
            <w:r w:rsidRPr="00621F80">
              <w:rPr>
                <w:sz w:val="24"/>
                <w:szCs w:val="24"/>
              </w:rPr>
              <w:t>щественных организаций.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Цель и задачи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621F80" w:rsidRDefault="0065340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ристической угрозы;</w:t>
            </w:r>
          </w:p>
          <w:p w:rsidR="00653406" w:rsidRPr="00621F80" w:rsidRDefault="0065340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  <w:p w:rsidR="00653406" w:rsidRPr="00621F80" w:rsidRDefault="0065340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621F80" w:rsidRDefault="005B620D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явление и устранение причин и условий, сп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собствующих осуществлению террористич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ской деятельности, и создание эффективной системы местного управле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ния в кризисных ситу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циях.</w:t>
            </w:r>
          </w:p>
          <w:p w:rsidR="00653406" w:rsidRPr="00621F80" w:rsidRDefault="005B620D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lastRenderedPageBreak/>
              <w:t>мистской направленности, а также предупрежд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ние террористических и экстремист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ских проявл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653406" w:rsidRPr="00621F80" w:rsidRDefault="005B620D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го самоуправления за организацию и результаты борьбы с терроризмом и экстремизмом, более полное использование местного потенциала, р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621F80" w:rsidRDefault="005B620D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жизненно важных объектов, мест массового скопления населения, которые могут быть избраны террор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ных посяг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621F80" w:rsidRDefault="005B620D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привлекаемых для ликвидации террористич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ских акто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621F80" w:rsidRDefault="005B620D" w:rsidP="005B620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621F80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ской работы с населением района, направленной на предупреждение террористической и экстремис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тельности.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рования подпрограммы</w:t>
            </w:r>
          </w:p>
        </w:tc>
        <w:tc>
          <w:tcPr>
            <w:tcW w:w="3059" w:type="pct"/>
            <w:shd w:val="clear" w:color="auto" w:fill="FFFFFF"/>
          </w:tcPr>
          <w:p w:rsidR="00796E7F" w:rsidRPr="00621F80" w:rsidRDefault="00796E7F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B94F58" w:rsidRPr="00621F80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05254A" w:rsidRPr="00621F80">
              <w:rPr>
                <w:rFonts w:eastAsia="Calibri"/>
                <w:sz w:val="24"/>
                <w:szCs w:val="24"/>
                <w:lang w:eastAsia="en-US"/>
              </w:rPr>
              <w:t>90</w:t>
            </w:r>
            <w:r w:rsidR="00456A06" w:rsidRPr="00621F8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,4 тыс. руб., в том числе по годам:</w:t>
            </w:r>
          </w:p>
          <w:p w:rsidR="00796E7F" w:rsidRPr="00621F80" w:rsidRDefault="00796E7F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2017 год - 90,0;</w:t>
            </w:r>
          </w:p>
          <w:p w:rsidR="00796E7F" w:rsidRPr="00621F80" w:rsidRDefault="00796E7F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2018 год - 216,4;</w:t>
            </w:r>
          </w:p>
          <w:p w:rsidR="00796E7F" w:rsidRPr="00621F80" w:rsidRDefault="00796E7F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2019 год - 145,0;</w:t>
            </w:r>
          </w:p>
          <w:p w:rsidR="00796E7F" w:rsidRPr="00621F80" w:rsidRDefault="00D4767B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621F80">
              <w:rPr>
                <w:rFonts w:eastAsia="Calibri"/>
                <w:sz w:val="24"/>
                <w:szCs w:val="24"/>
                <w:lang w:eastAsia="en-US"/>
              </w:rPr>
              <w:t>5,0;</w:t>
            </w:r>
          </w:p>
          <w:p w:rsidR="00796E7F" w:rsidRPr="00621F80" w:rsidRDefault="007C5F66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621F80">
              <w:rPr>
                <w:rFonts w:eastAsia="Calibri"/>
                <w:sz w:val="24"/>
                <w:szCs w:val="24"/>
                <w:lang w:eastAsia="en-US"/>
              </w:rPr>
              <w:t>,0,</w:t>
            </w:r>
          </w:p>
          <w:p w:rsidR="0005254A" w:rsidRPr="00621F80" w:rsidRDefault="0005254A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2022 год – 90,0;</w:t>
            </w:r>
          </w:p>
          <w:p w:rsidR="0005254A" w:rsidRPr="00621F80" w:rsidRDefault="0005254A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2023 год – 75,0;</w:t>
            </w:r>
          </w:p>
          <w:p w:rsidR="005E3F1E" w:rsidRPr="00621F80" w:rsidRDefault="0005254A" w:rsidP="005B620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Pr="00621F80">
              <w:rPr>
                <w:sz w:val="24"/>
                <w:szCs w:val="24"/>
              </w:rPr>
              <w:t>– 75,0.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Ожидаемые конечные резул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таты реализации программы и показатели социально-экономической эффективн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5B620D" w:rsidP="005B620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621F80" w:rsidRDefault="005B620D" w:rsidP="005B620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53406" w:rsidRPr="00621F80" w:rsidRDefault="005B620D" w:rsidP="005B620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б</w:t>
            </w:r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621F80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621F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621F80" w:rsidTr="005B620D">
        <w:trPr>
          <w:trHeight w:val="342"/>
        </w:trPr>
        <w:tc>
          <w:tcPr>
            <w:tcW w:w="1941" w:type="pct"/>
            <w:shd w:val="clear" w:color="auto" w:fill="FFFFFF"/>
          </w:tcPr>
          <w:p w:rsidR="00653406" w:rsidRPr="00621F80" w:rsidRDefault="00653406" w:rsidP="005B620D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621F80">
              <w:rPr>
                <w:sz w:val="24"/>
                <w:szCs w:val="24"/>
              </w:rPr>
              <w:t>ко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троля за</w:t>
            </w:r>
            <w:proofErr w:type="gramEnd"/>
            <w:r w:rsidRPr="00621F80">
              <w:rPr>
                <w:sz w:val="24"/>
                <w:szCs w:val="24"/>
              </w:rPr>
              <w:t xml:space="preserve"> исполнением по</w:t>
            </w:r>
            <w:r w:rsidRPr="00621F80">
              <w:rPr>
                <w:sz w:val="24"/>
                <w:szCs w:val="24"/>
              </w:rPr>
              <w:t>д</w:t>
            </w:r>
            <w:r w:rsidRPr="00621F80">
              <w:rPr>
                <w:sz w:val="24"/>
                <w:szCs w:val="24"/>
              </w:rPr>
              <w:t>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621F80" w:rsidRDefault="00653406" w:rsidP="005B620D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21F80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21F80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осуществляет администрация Ермаковского ра</w:t>
            </w:r>
            <w:r w:rsidRPr="00621F80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621F80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621F80" w:rsidRDefault="00653406" w:rsidP="005B620D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21F80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21F80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</w:t>
            </w:r>
            <w:r w:rsidRPr="00621F80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621F80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621F8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621F80" w:rsidRDefault="00653406" w:rsidP="00621F80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F39D2" w:rsidP="00621F80">
      <w:pPr>
        <w:widowControl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621F80">
        <w:rPr>
          <w:rFonts w:eastAsia="Calibri"/>
          <w:b/>
          <w:sz w:val="24"/>
          <w:szCs w:val="24"/>
          <w:lang w:eastAsia="en-US"/>
        </w:rPr>
        <w:t>1</w:t>
      </w:r>
      <w:r w:rsidR="00653406" w:rsidRPr="00621F80">
        <w:rPr>
          <w:rFonts w:eastAsia="Calibri"/>
          <w:b/>
          <w:sz w:val="24"/>
          <w:szCs w:val="24"/>
          <w:lang w:eastAsia="en-US"/>
        </w:rPr>
        <w:t>.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Характеристика проблемы и обоснование ее решения програм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м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но-целевыми методами</w:t>
      </w:r>
    </w:p>
    <w:p w:rsidR="00653406" w:rsidRPr="00621F80" w:rsidRDefault="00653406" w:rsidP="00621F80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621F80">
        <w:rPr>
          <w:rFonts w:eastAsia="Calibri"/>
          <w:sz w:val="24"/>
          <w:szCs w:val="24"/>
          <w:lang w:eastAsia="en-US"/>
        </w:rPr>
        <w:lastRenderedPageBreak/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621F80">
        <w:rPr>
          <w:rFonts w:eastAsia="Calibri"/>
          <w:sz w:val="24"/>
          <w:szCs w:val="24"/>
          <w:lang w:eastAsia="en-US"/>
        </w:rPr>
        <w:t>.03.2</w:t>
      </w:r>
      <w:r w:rsidRPr="00621F80">
        <w:rPr>
          <w:rFonts w:eastAsia="Calibri"/>
          <w:sz w:val="24"/>
          <w:szCs w:val="24"/>
          <w:lang w:eastAsia="en-US"/>
        </w:rPr>
        <w:t>006</w:t>
      </w:r>
      <w:r w:rsidR="005B620D">
        <w:rPr>
          <w:rFonts w:eastAsia="Calibri"/>
          <w:sz w:val="24"/>
          <w:szCs w:val="24"/>
          <w:lang w:eastAsia="en-US"/>
        </w:rPr>
        <w:t xml:space="preserve"> г.</w:t>
      </w:r>
      <w:r w:rsidRPr="00621F80">
        <w:rPr>
          <w:rFonts w:eastAsia="Calibri"/>
          <w:sz w:val="24"/>
          <w:szCs w:val="24"/>
          <w:lang w:eastAsia="en-US"/>
        </w:rPr>
        <w:t xml:space="preserve"> N 35-ФЗ «О противодействии терроризму», Федеральным законом от 25</w:t>
      </w:r>
      <w:r w:rsidR="0016667A" w:rsidRPr="00621F80">
        <w:rPr>
          <w:rFonts w:eastAsia="Calibri"/>
          <w:sz w:val="24"/>
          <w:szCs w:val="24"/>
          <w:lang w:eastAsia="en-US"/>
        </w:rPr>
        <w:t>.07.</w:t>
      </w:r>
      <w:r w:rsidRPr="00621F80">
        <w:rPr>
          <w:rFonts w:eastAsia="Calibri"/>
          <w:sz w:val="24"/>
          <w:szCs w:val="24"/>
          <w:lang w:eastAsia="en-US"/>
        </w:rPr>
        <w:t>2002</w:t>
      </w:r>
      <w:r w:rsidR="005B620D">
        <w:rPr>
          <w:rFonts w:eastAsia="Calibri"/>
          <w:sz w:val="24"/>
          <w:szCs w:val="24"/>
          <w:lang w:eastAsia="en-US"/>
        </w:rPr>
        <w:t xml:space="preserve"> г.</w:t>
      </w:r>
      <w:r w:rsidRPr="00621F80">
        <w:rPr>
          <w:rFonts w:eastAsia="Calibri"/>
          <w:sz w:val="24"/>
          <w:szCs w:val="24"/>
          <w:lang w:eastAsia="en-US"/>
        </w:rPr>
        <w:t xml:space="preserve"> N 114-ФЗ «О противодействии экстремистской деятельности», Указами Президента РФ от 15</w:t>
      </w:r>
      <w:r w:rsidR="0016667A" w:rsidRPr="00621F80">
        <w:rPr>
          <w:rFonts w:eastAsia="Calibri"/>
          <w:sz w:val="24"/>
          <w:szCs w:val="24"/>
          <w:lang w:eastAsia="en-US"/>
        </w:rPr>
        <w:t>.02.</w:t>
      </w:r>
      <w:r w:rsidR="00F45D99" w:rsidRPr="00621F80">
        <w:rPr>
          <w:rFonts w:eastAsia="Calibri"/>
          <w:sz w:val="24"/>
          <w:szCs w:val="24"/>
          <w:lang w:eastAsia="en-US"/>
        </w:rPr>
        <w:t>2006</w:t>
      </w:r>
      <w:r w:rsidR="00986D6E">
        <w:rPr>
          <w:rFonts w:eastAsia="Calibri"/>
          <w:sz w:val="24"/>
          <w:szCs w:val="24"/>
          <w:lang w:eastAsia="en-US"/>
        </w:rPr>
        <w:t xml:space="preserve"> г.</w:t>
      </w:r>
      <w:r w:rsidRPr="00621F80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621F80">
        <w:rPr>
          <w:rFonts w:eastAsia="Calibri"/>
          <w:sz w:val="24"/>
          <w:szCs w:val="24"/>
          <w:lang w:eastAsia="en-US"/>
        </w:rPr>
        <w:t>.09.</w:t>
      </w:r>
      <w:r w:rsidRPr="00621F80">
        <w:rPr>
          <w:rFonts w:eastAsia="Calibri"/>
          <w:sz w:val="24"/>
          <w:szCs w:val="24"/>
          <w:lang w:eastAsia="en-US"/>
        </w:rPr>
        <w:t>2004</w:t>
      </w:r>
      <w:r w:rsidR="00986D6E">
        <w:rPr>
          <w:rFonts w:eastAsia="Calibri"/>
          <w:sz w:val="24"/>
          <w:szCs w:val="24"/>
          <w:lang w:eastAsia="en-US"/>
        </w:rPr>
        <w:t xml:space="preserve"> г. </w:t>
      </w:r>
      <w:r w:rsidRPr="00621F80">
        <w:rPr>
          <w:rFonts w:eastAsia="Calibri"/>
          <w:sz w:val="24"/>
          <w:szCs w:val="24"/>
          <w:lang w:eastAsia="en-US"/>
        </w:rPr>
        <w:t>N 1167 «О неотложных мерах по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повышению эффективности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борьбы с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на 5 лет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621F80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621F80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621F80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621F80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660"/>
        <w:rPr>
          <w:rFonts w:eastAsia="Calibri"/>
          <w:b/>
          <w:bCs/>
          <w:sz w:val="24"/>
          <w:szCs w:val="24"/>
          <w:lang w:eastAsia="en-US"/>
        </w:rPr>
      </w:pPr>
    </w:p>
    <w:p w:rsidR="00653406" w:rsidRPr="00621F80" w:rsidRDefault="006F39D2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621F80">
        <w:rPr>
          <w:rFonts w:eastAsia="Calibri"/>
          <w:b/>
          <w:bCs/>
          <w:sz w:val="24"/>
          <w:szCs w:val="24"/>
          <w:lang w:eastAsia="en-US"/>
        </w:rPr>
        <w:t>2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Основной целью подпрограммы является усиление мер по защите населения, объектов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Под</w:t>
      </w:r>
      <w:r w:rsidR="005E3F1E" w:rsidRPr="00621F80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621F80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621F80">
        <w:rPr>
          <w:rFonts w:eastAsia="Calibri"/>
          <w:sz w:val="24"/>
          <w:szCs w:val="24"/>
          <w:lang w:eastAsia="en-US"/>
        </w:rPr>
        <w:t xml:space="preserve"> на 2017-2030</w:t>
      </w:r>
      <w:r w:rsidRPr="00621F80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lastRenderedPageBreak/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621F80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5E3F1E" w:rsidRPr="00621F80" w:rsidRDefault="005E3F1E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F39D2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621F80">
        <w:rPr>
          <w:rFonts w:eastAsia="Calibri"/>
          <w:b/>
          <w:bCs/>
          <w:sz w:val="24"/>
          <w:szCs w:val="24"/>
          <w:lang w:eastAsia="en-US"/>
        </w:rPr>
        <w:t>3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. Механизм реализации подпрограммы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Администрация района разрабатывает и утверждает подпрограмму. 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621F80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621F80">
        <w:rPr>
          <w:rFonts w:eastAsia="Calibri"/>
          <w:sz w:val="24"/>
          <w:szCs w:val="24"/>
          <w:lang w:eastAsia="en-US"/>
        </w:rPr>
        <w:t xml:space="preserve">района. 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621F80">
        <w:rPr>
          <w:rFonts w:eastAsia="Calibri"/>
          <w:sz w:val="24"/>
          <w:szCs w:val="24"/>
          <w:lang w:eastAsia="en-US"/>
        </w:rPr>
        <w:t>комиссии</w:t>
      </w:r>
      <w:r w:rsidRPr="00621F80">
        <w:rPr>
          <w:rFonts w:eastAsia="Calibri"/>
          <w:sz w:val="24"/>
          <w:szCs w:val="24"/>
          <w:lang w:eastAsia="en-US"/>
        </w:rPr>
        <w:t xml:space="preserve"> района.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F39D2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621F80">
        <w:rPr>
          <w:rFonts w:eastAsia="Calibri"/>
          <w:b/>
          <w:bCs/>
          <w:sz w:val="24"/>
          <w:szCs w:val="24"/>
          <w:lang w:eastAsia="en-US"/>
        </w:rPr>
        <w:t>4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F39D2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621F80">
        <w:rPr>
          <w:rFonts w:eastAsia="Calibri"/>
          <w:b/>
          <w:bCs/>
          <w:sz w:val="24"/>
          <w:szCs w:val="24"/>
          <w:lang w:eastAsia="en-US"/>
        </w:rPr>
        <w:t>5</w:t>
      </w:r>
      <w:r w:rsidR="00653406" w:rsidRPr="00621F80">
        <w:rPr>
          <w:rFonts w:eastAsia="Calibri"/>
          <w:b/>
          <w:bCs/>
          <w:sz w:val="24"/>
          <w:szCs w:val="24"/>
          <w:lang w:eastAsia="en-US"/>
        </w:rPr>
        <w:t>. Система программных мероприятий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FE579C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621F80">
        <w:rPr>
          <w:rFonts w:eastAsia="Calibri"/>
          <w:sz w:val="24"/>
          <w:szCs w:val="24"/>
          <w:lang w:eastAsia="en-US"/>
        </w:rPr>
        <w:t>: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653406" w:rsidRPr="00621F80" w:rsidRDefault="00471272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профилактические мероприятия.</w:t>
      </w:r>
    </w:p>
    <w:p w:rsidR="00653406" w:rsidRPr="00621F80" w:rsidRDefault="00653406" w:rsidP="00621F80">
      <w:pPr>
        <w:widowControl/>
        <w:autoSpaceDE/>
        <w:autoSpaceDN/>
        <w:adjustRightInd/>
        <w:ind w:firstLine="770"/>
        <w:textAlignment w:val="baseline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</w:t>
      </w:r>
      <w:r w:rsidRPr="00621F80">
        <w:rPr>
          <w:rFonts w:eastAsia="Calibri"/>
          <w:sz w:val="24"/>
          <w:szCs w:val="24"/>
          <w:lang w:eastAsia="en-US"/>
        </w:rPr>
        <w:t>д</w:t>
      </w:r>
      <w:r w:rsidRPr="00621F80">
        <w:rPr>
          <w:rFonts w:eastAsia="Calibri"/>
          <w:sz w:val="24"/>
          <w:szCs w:val="24"/>
          <w:lang w:eastAsia="en-US"/>
        </w:rPr>
        <w:t>программе №3.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621F80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В целях реализации данного направления подпрограммы будут организованы и осуществлены: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lastRenderedPageBreak/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621F80">
        <w:rPr>
          <w:rFonts w:eastAsia="Calibri"/>
          <w:sz w:val="24"/>
          <w:szCs w:val="24"/>
          <w:lang w:eastAsia="en-US"/>
        </w:rPr>
        <w:t>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621F80">
        <w:rPr>
          <w:rFonts w:eastAsia="Calibri"/>
          <w:b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653406" w:rsidRPr="00621F80" w:rsidRDefault="00653406" w:rsidP="00621F80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</w:p>
    <w:p w:rsidR="00471272" w:rsidRDefault="00653406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Програм</w:t>
      </w:r>
      <w:r w:rsidR="005E3F1E" w:rsidRPr="00621F80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621F80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621F80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621F80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621F80">
        <w:rPr>
          <w:rFonts w:eastAsia="Calibri"/>
          <w:sz w:val="24"/>
          <w:szCs w:val="24"/>
          <w:lang w:eastAsia="en-US"/>
        </w:rPr>
        <w:t xml:space="preserve"> д</w:t>
      </w:r>
      <w:r w:rsidR="00796E7F" w:rsidRPr="00621F80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621F80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05254A" w:rsidRPr="00621F80">
        <w:rPr>
          <w:rFonts w:eastAsia="Calibri"/>
          <w:sz w:val="24"/>
          <w:szCs w:val="24"/>
          <w:lang w:eastAsia="en-US"/>
        </w:rPr>
        <w:t>90</w:t>
      </w:r>
      <w:r w:rsidR="00D4767B" w:rsidRPr="00621F80">
        <w:rPr>
          <w:rFonts w:eastAsia="Calibri"/>
          <w:sz w:val="24"/>
          <w:szCs w:val="24"/>
          <w:lang w:eastAsia="en-US"/>
        </w:rPr>
        <w:t>1,4 тыс. руб., в том числе по годам:</w:t>
      </w:r>
    </w:p>
    <w:p w:rsidR="00471272" w:rsidRDefault="00D4767B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2017 год - 90,0;</w:t>
      </w:r>
    </w:p>
    <w:p w:rsidR="00471272" w:rsidRDefault="00D4767B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2018 год - 216,4;</w:t>
      </w:r>
    </w:p>
    <w:p w:rsidR="00471272" w:rsidRDefault="00D4767B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2019 год - 145,0;</w:t>
      </w:r>
    </w:p>
    <w:p w:rsidR="00471272" w:rsidRDefault="00D4767B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2020 год – 105,0;</w:t>
      </w:r>
    </w:p>
    <w:p w:rsidR="00471272" w:rsidRDefault="00D4767B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2021 год – 105,0,</w:t>
      </w:r>
    </w:p>
    <w:p w:rsidR="00471272" w:rsidRDefault="0005254A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2022 год – 90</w:t>
      </w:r>
      <w:r w:rsidR="00D4767B" w:rsidRPr="00621F80">
        <w:rPr>
          <w:rFonts w:eastAsia="Calibri"/>
          <w:sz w:val="24"/>
          <w:szCs w:val="24"/>
          <w:lang w:eastAsia="en-US"/>
        </w:rPr>
        <w:t>,0;</w:t>
      </w:r>
    </w:p>
    <w:p w:rsidR="00471272" w:rsidRDefault="0005254A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>2023 год – 7</w:t>
      </w:r>
      <w:r w:rsidR="005E3F1E" w:rsidRPr="00621F80">
        <w:rPr>
          <w:rFonts w:eastAsia="Calibri"/>
          <w:sz w:val="24"/>
          <w:szCs w:val="24"/>
          <w:lang w:eastAsia="en-US"/>
        </w:rPr>
        <w:t>5,0;</w:t>
      </w:r>
    </w:p>
    <w:p w:rsidR="005E3F1E" w:rsidRPr="00621F80" w:rsidRDefault="005E3F1E" w:rsidP="00471272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621F80">
        <w:rPr>
          <w:rFonts w:eastAsia="Calibri"/>
          <w:sz w:val="24"/>
          <w:szCs w:val="24"/>
          <w:lang w:eastAsia="en-US"/>
        </w:rPr>
        <w:t xml:space="preserve">2024 год </w:t>
      </w:r>
      <w:r w:rsidRPr="00621F80">
        <w:rPr>
          <w:sz w:val="24"/>
          <w:szCs w:val="24"/>
        </w:rPr>
        <w:t xml:space="preserve">– </w:t>
      </w:r>
      <w:r w:rsidR="0005254A" w:rsidRPr="00621F80">
        <w:rPr>
          <w:sz w:val="24"/>
          <w:szCs w:val="24"/>
        </w:rPr>
        <w:t>75,0.</w:t>
      </w:r>
    </w:p>
    <w:p w:rsidR="007D6A79" w:rsidRPr="00621F80" w:rsidRDefault="007D6A79" w:rsidP="00621F80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rFonts w:eastAsia="Calibri"/>
          <w:b/>
          <w:sz w:val="24"/>
          <w:szCs w:val="24"/>
          <w:lang w:eastAsia="en-US"/>
        </w:rPr>
      </w:pPr>
      <w:r w:rsidRPr="00621F80">
        <w:rPr>
          <w:rFonts w:eastAsia="Calibri"/>
          <w:b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621F80">
        <w:rPr>
          <w:rFonts w:eastAsia="Calibri"/>
          <w:b/>
          <w:sz w:val="24"/>
          <w:szCs w:val="24"/>
          <w:lang w:eastAsia="en-US"/>
        </w:rPr>
        <w:t>контроль за</w:t>
      </w:r>
      <w:proofErr w:type="gramEnd"/>
      <w:r w:rsidRPr="00621F80">
        <w:rPr>
          <w:rFonts w:eastAsia="Calibri"/>
          <w:b/>
          <w:sz w:val="24"/>
          <w:szCs w:val="24"/>
          <w:lang w:eastAsia="en-US"/>
        </w:rPr>
        <w:t xml:space="preserve"> ходом ее выполнения</w:t>
      </w: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621F80">
        <w:rPr>
          <w:sz w:val="24"/>
          <w:szCs w:val="24"/>
        </w:rPr>
        <w:t>Исполнитель подпрограммы несет ответственность за ее реализацию,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621F80">
        <w:rPr>
          <w:sz w:val="24"/>
          <w:szCs w:val="24"/>
        </w:rPr>
        <w:t>финанс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вых</w:t>
      </w:r>
      <w:proofErr w:type="gramEnd"/>
      <w:r w:rsidRPr="00621F80">
        <w:rPr>
          <w:sz w:val="24"/>
          <w:szCs w:val="24"/>
        </w:rPr>
        <w:t xml:space="preserve"> средств, выделяемых на выполнение подпрограммы.</w:t>
      </w: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621F80">
        <w:rPr>
          <w:sz w:val="24"/>
          <w:szCs w:val="24"/>
        </w:rPr>
        <w:t>Исполнителем подпрограммы осуществляется:</w:t>
      </w: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621F80">
        <w:rPr>
          <w:sz w:val="24"/>
          <w:szCs w:val="24"/>
        </w:rPr>
        <w:t xml:space="preserve">- непосредственный </w:t>
      </w:r>
      <w:proofErr w:type="gramStart"/>
      <w:r w:rsidRPr="00621F80">
        <w:rPr>
          <w:sz w:val="24"/>
          <w:szCs w:val="24"/>
        </w:rPr>
        <w:t>контроль за</w:t>
      </w:r>
      <w:proofErr w:type="gramEnd"/>
      <w:r w:rsidRPr="00621F80">
        <w:rPr>
          <w:sz w:val="24"/>
          <w:szCs w:val="24"/>
        </w:rPr>
        <w:t xml:space="preserve"> ходом реализации мероприятий подпр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граммы;</w:t>
      </w: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621F80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621F80">
        <w:rPr>
          <w:sz w:val="24"/>
          <w:szCs w:val="24"/>
        </w:rPr>
        <w:t>в</w:t>
      </w:r>
      <w:r w:rsidRPr="00621F80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621F80">
        <w:rPr>
          <w:sz w:val="24"/>
          <w:szCs w:val="24"/>
        </w:rPr>
        <w:t>а</w:t>
      </w:r>
      <w:r w:rsidRPr="00621F80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653406" w:rsidRPr="00621F80" w:rsidRDefault="00653406" w:rsidP="00621F80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- по завершению срока реализации подпрограммы предоставлять д</w:t>
      </w:r>
      <w:r w:rsidRPr="00621F80">
        <w:rPr>
          <w:sz w:val="24"/>
          <w:szCs w:val="24"/>
        </w:rPr>
        <w:t>о</w:t>
      </w:r>
      <w:r w:rsidRPr="00621F80">
        <w:rPr>
          <w:sz w:val="24"/>
          <w:szCs w:val="24"/>
        </w:rPr>
        <w:t>клад о её выполнении до 1 марта.</w:t>
      </w:r>
    </w:p>
    <w:p w:rsidR="00653406" w:rsidRPr="00621F80" w:rsidRDefault="00653406" w:rsidP="00621F80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621F80" w:rsidRDefault="00653406" w:rsidP="00621F80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621F80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621F80" w:rsidRDefault="00653406" w:rsidP="00471272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lastRenderedPageBreak/>
        <w:t>Приложение № 1</w:t>
      </w:r>
    </w:p>
    <w:p w:rsidR="00653406" w:rsidRPr="00621F80" w:rsidRDefault="00653406" w:rsidP="00471272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подпрограмме 3</w:t>
      </w:r>
    </w:p>
    <w:p w:rsidR="00653406" w:rsidRPr="00621F80" w:rsidRDefault="00653406" w:rsidP="00471272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621F80" w:rsidRDefault="00653406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621F80" w:rsidRDefault="00653406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621F80">
        <w:rPr>
          <w:sz w:val="24"/>
          <w:szCs w:val="24"/>
        </w:rPr>
        <w:t>Перечень целевых индикаторов</w:t>
      </w:r>
    </w:p>
    <w:p w:rsidR="00653406" w:rsidRPr="00621F80" w:rsidRDefault="00653406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4341"/>
        <w:gridCol w:w="1423"/>
        <w:gridCol w:w="2641"/>
        <w:gridCol w:w="611"/>
        <w:gridCol w:w="611"/>
        <w:gridCol w:w="611"/>
        <w:gridCol w:w="611"/>
        <w:gridCol w:w="614"/>
        <w:gridCol w:w="623"/>
        <w:gridCol w:w="626"/>
        <w:gridCol w:w="618"/>
        <w:gridCol w:w="617"/>
      </w:tblGrid>
      <w:tr w:rsidR="005E3F1E" w:rsidRPr="00621F80" w:rsidTr="00471272">
        <w:trPr>
          <w:cantSplit/>
          <w:trHeight w:val="1420"/>
        </w:trPr>
        <w:tc>
          <w:tcPr>
            <w:tcW w:w="192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1F8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1F8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97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9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Источник информ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1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1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1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1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2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5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6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" w:type="pct"/>
            <w:textDirection w:val="btLr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471272" w:rsidRPr="00621F80" w:rsidTr="00471272">
        <w:trPr>
          <w:trHeight w:val="463"/>
        </w:trPr>
        <w:tc>
          <w:tcPr>
            <w:tcW w:w="192" w:type="pct"/>
          </w:tcPr>
          <w:p w:rsidR="00471272" w:rsidRPr="00621F80" w:rsidRDefault="00471272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8" w:type="pct"/>
            <w:gridSpan w:val="12"/>
          </w:tcPr>
          <w:p w:rsidR="00471272" w:rsidRPr="00471272" w:rsidRDefault="00471272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471272">
              <w:rPr>
                <w:b/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5E3F1E" w:rsidRPr="00621F80" w:rsidTr="00471272">
        <w:trPr>
          <w:trHeight w:val="1128"/>
        </w:trPr>
        <w:tc>
          <w:tcPr>
            <w:tcW w:w="192" w:type="pct"/>
          </w:tcPr>
          <w:p w:rsidR="005E3F1E" w:rsidRPr="00621F80" w:rsidRDefault="005E3F1E" w:rsidP="00471272">
            <w:pPr>
              <w:pStyle w:val="af0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Усиление мер по защите насел</w:t>
            </w:r>
            <w:r w:rsidRPr="00621F80">
              <w:rPr>
                <w:color w:val="000000"/>
                <w:sz w:val="24"/>
                <w:szCs w:val="24"/>
              </w:rPr>
              <w:t>е</w:t>
            </w:r>
            <w:r w:rsidRPr="00621F80">
              <w:rPr>
                <w:color w:val="000000"/>
                <w:sz w:val="24"/>
                <w:szCs w:val="24"/>
              </w:rPr>
              <w:t>ния, объектов, расположенных на терр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тории района, от террор</w:t>
            </w:r>
            <w:r w:rsidRPr="00621F80">
              <w:rPr>
                <w:color w:val="000000"/>
                <w:sz w:val="24"/>
                <w:szCs w:val="24"/>
              </w:rPr>
              <w:t>и</w:t>
            </w:r>
            <w:r w:rsidRPr="00621F80">
              <w:rPr>
                <w:color w:val="000000"/>
                <w:sz w:val="24"/>
                <w:szCs w:val="24"/>
              </w:rPr>
              <w:t>стической угрозы.</w:t>
            </w:r>
          </w:p>
        </w:tc>
        <w:tc>
          <w:tcPr>
            <w:tcW w:w="49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E3F1E" w:rsidRPr="00621F80" w:rsidTr="00471272">
        <w:trPr>
          <w:trHeight w:val="685"/>
        </w:trPr>
        <w:tc>
          <w:tcPr>
            <w:tcW w:w="192" w:type="pct"/>
          </w:tcPr>
          <w:p w:rsidR="005E3F1E" w:rsidRPr="00621F80" w:rsidRDefault="005E3F1E" w:rsidP="00471272">
            <w:pPr>
              <w:pStyle w:val="af0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Техническая оснащенность сре</w:t>
            </w:r>
            <w:r w:rsidRPr="00621F80">
              <w:rPr>
                <w:color w:val="000000"/>
                <w:sz w:val="24"/>
                <w:szCs w:val="24"/>
              </w:rPr>
              <w:t>д</w:t>
            </w:r>
            <w:r w:rsidRPr="00621F80">
              <w:rPr>
                <w:color w:val="000000"/>
                <w:sz w:val="24"/>
                <w:szCs w:val="24"/>
              </w:rPr>
              <w:t>ствами видеонаблюдения объектов образования</w:t>
            </w:r>
          </w:p>
        </w:tc>
        <w:tc>
          <w:tcPr>
            <w:tcW w:w="49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тистика</w:t>
            </w: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E3F1E" w:rsidRPr="00621F80" w:rsidTr="00471272">
        <w:trPr>
          <w:trHeight w:val="1245"/>
        </w:trPr>
        <w:tc>
          <w:tcPr>
            <w:tcW w:w="192" w:type="pct"/>
          </w:tcPr>
          <w:p w:rsidR="005E3F1E" w:rsidRPr="00621F80" w:rsidRDefault="005E3F1E" w:rsidP="00471272">
            <w:pPr>
              <w:pStyle w:val="af0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</w:tcPr>
          <w:p w:rsidR="005E3F1E" w:rsidRPr="00621F80" w:rsidRDefault="005E3F1E" w:rsidP="00471272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Увеличение количества изготовле</w:t>
            </w:r>
            <w:r w:rsidRPr="00621F80">
              <w:rPr>
                <w:sz w:val="24"/>
                <w:szCs w:val="24"/>
              </w:rPr>
              <w:t>н</w:t>
            </w:r>
            <w:r w:rsidRPr="00621F80">
              <w:rPr>
                <w:sz w:val="24"/>
                <w:szCs w:val="24"/>
              </w:rPr>
              <w:t>ных и установленных стендов ант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террористической и антиэкстр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мистской направленности.</w:t>
            </w:r>
          </w:p>
        </w:tc>
        <w:tc>
          <w:tcPr>
            <w:tcW w:w="49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ведомственная ст</w:t>
            </w:r>
            <w:r w:rsidRPr="00621F80">
              <w:rPr>
                <w:color w:val="000000"/>
                <w:sz w:val="24"/>
                <w:szCs w:val="24"/>
              </w:rPr>
              <w:t>а</w:t>
            </w:r>
            <w:r w:rsidRPr="00621F80">
              <w:rPr>
                <w:color w:val="000000"/>
                <w:sz w:val="24"/>
                <w:szCs w:val="24"/>
              </w:rPr>
              <w:t>тистика</w:t>
            </w: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E3F1E" w:rsidRPr="00621F80" w:rsidTr="00471272">
        <w:trPr>
          <w:trHeight w:val="1320"/>
        </w:trPr>
        <w:tc>
          <w:tcPr>
            <w:tcW w:w="192" w:type="pct"/>
          </w:tcPr>
          <w:p w:rsidR="005E3F1E" w:rsidRPr="00621F80" w:rsidRDefault="005E3F1E" w:rsidP="00471272">
            <w:pPr>
              <w:pStyle w:val="af0"/>
              <w:numPr>
                <w:ilvl w:val="1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</w:tcPr>
          <w:p w:rsidR="005E3F1E" w:rsidRPr="00621F80" w:rsidRDefault="005E3F1E" w:rsidP="00471272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Увеличение количества изготовл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ний</w:t>
            </w:r>
            <w:r w:rsidR="00621F80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памяток, буклетов антитеррор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 xml:space="preserve">стической и антиэкстремистской направленности. </w:t>
            </w:r>
          </w:p>
        </w:tc>
        <w:tc>
          <w:tcPr>
            <w:tcW w:w="491" w:type="pct"/>
          </w:tcPr>
          <w:p w:rsidR="005E3F1E" w:rsidRPr="00621F80" w:rsidRDefault="005E3F1E" w:rsidP="0047127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</w:tcPr>
          <w:p w:rsidR="005E3F1E" w:rsidRPr="00621F80" w:rsidRDefault="005E3F1E" w:rsidP="0047127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</w:tcPr>
          <w:p w:rsidR="005E3F1E" w:rsidRPr="00621F80" w:rsidRDefault="005E3F1E" w:rsidP="0047127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</w:tcPr>
          <w:p w:rsidR="005E3F1E" w:rsidRPr="00621F80" w:rsidRDefault="005E3F1E" w:rsidP="0047127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5E3F1E" w:rsidRPr="00621F80" w:rsidRDefault="005E3F1E" w:rsidP="004712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5E3F1E" w:rsidRPr="00621F80" w:rsidRDefault="005E3F1E" w:rsidP="004712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5E3F1E" w:rsidRPr="00621F80" w:rsidRDefault="005E3F1E" w:rsidP="0047127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1F80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53406" w:rsidRPr="00621F80" w:rsidRDefault="00653406" w:rsidP="00020D6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br w:type="page"/>
      </w:r>
      <w:r w:rsidRPr="00621F80">
        <w:rPr>
          <w:sz w:val="24"/>
          <w:szCs w:val="24"/>
        </w:rPr>
        <w:lastRenderedPageBreak/>
        <w:t>Приложение № 2</w:t>
      </w:r>
    </w:p>
    <w:p w:rsidR="00653406" w:rsidRPr="00621F80" w:rsidRDefault="00653406" w:rsidP="00020D6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подпрограмме 3</w:t>
      </w:r>
    </w:p>
    <w:p w:rsidR="00653406" w:rsidRPr="00621F80" w:rsidRDefault="00653406" w:rsidP="00020D6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621F80" w:rsidRDefault="00653406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621F80" w:rsidRDefault="00653406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621F80">
        <w:rPr>
          <w:sz w:val="24"/>
          <w:szCs w:val="24"/>
        </w:rPr>
        <w:t xml:space="preserve">Перечень мероприятий подпрограммы </w:t>
      </w:r>
    </w:p>
    <w:p w:rsidR="00653406" w:rsidRPr="00621F80" w:rsidRDefault="00653406" w:rsidP="00621F80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1557"/>
        <w:gridCol w:w="688"/>
        <w:gridCol w:w="655"/>
        <w:gridCol w:w="1231"/>
        <w:gridCol w:w="521"/>
        <w:gridCol w:w="572"/>
        <w:gridCol w:w="673"/>
        <w:gridCol w:w="673"/>
        <w:gridCol w:w="673"/>
        <w:gridCol w:w="673"/>
        <w:gridCol w:w="572"/>
        <w:gridCol w:w="572"/>
        <w:gridCol w:w="572"/>
        <w:gridCol w:w="828"/>
        <w:gridCol w:w="2145"/>
      </w:tblGrid>
      <w:tr w:rsidR="007D6A79" w:rsidRPr="00621F80" w:rsidTr="00020D60">
        <w:trPr>
          <w:trHeight w:val="742"/>
        </w:trPr>
        <w:tc>
          <w:tcPr>
            <w:tcW w:w="603" w:type="pct"/>
          </w:tcPr>
          <w:p w:rsidR="007D6A79" w:rsidRPr="00621F80" w:rsidRDefault="007D6A79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Наименов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ние программы, подпр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граммы</w:t>
            </w:r>
          </w:p>
        </w:tc>
        <w:tc>
          <w:tcPr>
            <w:tcW w:w="487" w:type="pct"/>
          </w:tcPr>
          <w:p w:rsidR="007D6A79" w:rsidRPr="00621F80" w:rsidRDefault="007D6A79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964" w:type="pct"/>
            <w:gridSpan w:val="4"/>
          </w:tcPr>
          <w:p w:rsidR="007D6A79" w:rsidRPr="00621F80" w:rsidRDefault="007D6A79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Код бюджетной класс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фикации</w:t>
            </w:r>
          </w:p>
        </w:tc>
        <w:tc>
          <w:tcPr>
            <w:tcW w:w="2945" w:type="pct"/>
            <w:gridSpan w:val="10"/>
          </w:tcPr>
          <w:p w:rsidR="007D6A79" w:rsidRPr="00621F80" w:rsidRDefault="007D6A79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621F80">
              <w:rPr>
                <w:sz w:val="24"/>
                <w:szCs w:val="24"/>
              </w:rPr>
              <w:t>подпрограммного</w:t>
            </w:r>
            <w:proofErr w:type="gramEnd"/>
            <w:r w:rsidRPr="00621F80">
              <w:rPr>
                <w:sz w:val="24"/>
                <w:szCs w:val="24"/>
              </w:rPr>
              <w:t xml:space="preserve"> меропри</w:t>
            </w:r>
            <w:r w:rsidRPr="00621F80">
              <w:rPr>
                <w:sz w:val="24"/>
                <w:szCs w:val="24"/>
              </w:rPr>
              <w:t>я</w:t>
            </w:r>
            <w:r w:rsidRPr="00621F80">
              <w:rPr>
                <w:sz w:val="24"/>
                <w:szCs w:val="24"/>
              </w:rPr>
              <w:t>тия (в натуральном выражении)</w:t>
            </w:r>
          </w:p>
        </w:tc>
      </w:tr>
      <w:tr w:rsidR="005E3F1E" w:rsidRPr="00621F80" w:rsidTr="00020D60">
        <w:trPr>
          <w:cantSplit/>
          <w:trHeight w:val="1134"/>
        </w:trPr>
        <w:tc>
          <w:tcPr>
            <w:tcW w:w="60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Обеспеч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ние бе</w:t>
            </w:r>
            <w:r w:rsidRPr="00621F80">
              <w:rPr>
                <w:sz w:val="24"/>
                <w:szCs w:val="24"/>
              </w:rPr>
              <w:t>з</w:t>
            </w:r>
            <w:r w:rsidRPr="00621F80">
              <w:rPr>
                <w:sz w:val="24"/>
                <w:szCs w:val="24"/>
              </w:rPr>
              <w:t>опасности жизнеде</w:t>
            </w:r>
            <w:r w:rsidRPr="00621F80">
              <w:rPr>
                <w:sz w:val="24"/>
                <w:szCs w:val="24"/>
              </w:rPr>
              <w:t>я</w:t>
            </w:r>
            <w:r w:rsidRPr="00621F80">
              <w:rPr>
                <w:sz w:val="24"/>
                <w:szCs w:val="24"/>
              </w:rPr>
              <w:t>тельности населения территории Ермаковск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</w:t>
            </w:r>
          </w:p>
        </w:tc>
        <w:tc>
          <w:tcPr>
            <w:tcW w:w="487" w:type="pct"/>
          </w:tcPr>
          <w:p w:rsidR="005E3F1E" w:rsidRPr="00621F80" w:rsidRDefault="005E3F1E" w:rsidP="00020D60">
            <w:pPr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ГРБС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ГРБС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21F8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ЦСР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ВР</w:t>
            </w:r>
          </w:p>
        </w:tc>
        <w:tc>
          <w:tcPr>
            <w:tcW w:w="22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2017</w:t>
            </w:r>
          </w:p>
        </w:tc>
        <w:tc>
          <w:tcPr>
            <w:tcW w:w="22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2018</w:t>
            </w:r>
          </w:p>
        </w:tc>
        <w:tc>
          <w:tcPr>
            <w:tcW w:w="22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2019</w:t>
            </w:r>
          </w:p>
        </w:tc>
        <w:tc>
          <w:tcPr>
            <w:tcW w:w="22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2020</w:t>
            </w:r>
          </w:p>
        </w:tc>
        <w:tc>
          <w:tcPr>
            <w:tcW w:w="22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22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2022</w:t>
            </w:r>
          </w:p>
        </w:tc>
        <w:tc>
          <w:tcPr>
            <w:tcW w:w="246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2023</w:t>
            </w:r>
          </w:p>
        </w:tc>
        <w:tc>
          <w:tcPr>
            <w:tcW w:w="294" w:type="pct"/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2024</w:t>
            </w:r>
          </w:p>
        </w:tc>
        <w:tc>
          <w:tcPr>
            <w:tcW w:w="29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Ит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на п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риод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3F1E" w:rsidRPr="00621F80" w:rsidTr="00020D60">
        <w:trPr>
          <w:trHeight w:val="1380"/>
        </w:trPr>
        <w:tc>
          <w:tcPr>
            <w:tcW w:w="603" w:type="pct"/>
            <w:vMerge w:val="restar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Профилакт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ка террори</w:t>
            </w:r>
            <w:r w:rsidRPr="00621F80">
              <w:rPr>
                <w:sz w:val="24"/>
                <w:szCs w:val="24"/>
              </w:rPr>
              <w:t>з</w:t>
            </w:r>
            <w:r w:rsidRPr="00621F80">
              <w:rPr>
                <w:sz w:val="24"/>
                <w:szCs w:val="24"/>
              </w:rPr>
              <w:t>ма и экстр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мизма на территории Ермаковск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на»</w:t>
            </w: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5330084750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</w:t>
            </w:r>
            <w:r w:rsidR="00503406" w:rsidRPr="00621F80">
              <w:rPr>
                <w:bCs/>
                <w:sz w:val="24"/>
                <w:szCs w:val="24"/>
              </w:rPr>
              <w:t>,</w:t>
            </w:r>
            <w:r w:rsidRPr="00621F8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4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94" w:type="pct"/>
          </w:tcPr>
          <w:p w:rsidR="005E3F1E" w:rsidRPr="00621F80" w:rsidRDefault="00275032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5,0</w:t>
            </w:r>
          </w:p>
        </w:tc>
        <w:tc>
          <w:tcPr>
            <w:tcW w:w="293" w:type="pct"/>
          </w:tcPr>
          <w:p w:rsidR="005E3F1E" w:rsidRPr="00621F80" w:rsidRDefault="00275032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40</w:t>
            </w:r>
            <w:r w:rsidR="005E3F1E" w:rsidRPr="00621F8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Повышение профилактич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ских мер ант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террористич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ской и антиэк</w:t>
            </w:r>
            <w:r w:rsidRPr="00621F80">
              <w:rPr>
                <w:sz w:val="24"/>
                <w:szCs w:val="24"/>
              </w:rPr>
              <w:t>с</w:t>
            </w:r>
            <w:r w:rsidRPr="00621F80">
              <w:rPr>
                <w:sz w:val="24"/>
                <w:szCs w:val="24"/>
              </w:rPr>
              <w:t xml:space="preserve">тремистской направленности </w:t>
            </w:r>
          </w:p>
        </w:tc>
      </w:tr>
      <w:tr w:rsidR="005E3F1E" w:rsidRPr="00621F80" w:rsidTr="00020D60">
        <w:trPr>
          <w:trHeight w:val="1799"/>
        </w:trPr>
        <w:tc>
          <w:tcPr>
            <w:tcW w:w="603" w:type="pct"/>
            <w:vMerge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Управл</w:t>
            </w:r>
            <w:r w:rsidRPr="00621F80">
              <w:rPr>
                <w:sz w:val="24"/>
                <w:szCs w:val="24"/>
              </w:rPr>
              <w:t>е</w:t>
            </w:r>
            <w:r w:rsidRPr="00621F80">
              <w:rPr>
                <w:sz w:val="24"/>
                <w:szCs w:val="24"/>
              </w:rPr>
              <w:t>ние обр</w:t>
            </w:r>
            <w:r w:rsidRPr="00621F80">
              <w:rPr>
                <w:sz w:val="24"/>
                <w:szCs w:val="24"/>
              </w:rPr>
              <w:t>а</w:t>
            </w:r>
            <w:r w:rsidRPr="00621F80">
              <w:rPr>
                <w:sz w:val="24"/>
                <w:szCs w:val="24"/>
              </w:rPr>
              <w:t>зования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079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0702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5330084760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612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85,0</w:t>
            </w:r>
          </w:p>
        </w:tc>
        <w:tc>
          <w:tcPr>
            <w:tcW w:w="246" w:type="pct"/>
          </w:tcPr>
          <w:p w:rsidR="005E3F1E" w:rsidRPr="00621F80" w:rsidRDefault="00275032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</w:t>
            </w:r>
            <w:r w:rsidR="005E3F1E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94" w:type="pct"/>
          </w:tcPr>
          <w:p w:rsidR="005E3F1E" w:rsidRPr="00621F80" w:rsidRDefault="00275032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70,0</w:t>
            </w:r>
          </w:p>
        </w:tc>
        <w:tc>
          <w:tcPr>
            <w:tcW w:w="293" w:type="pct"/>
          </w:tcPr>
          <w:p w:rsidR="005E3F1E" w:rsidRPr="00621F80" w:rsidRDefault="00275032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650</w:t>
            </w:r>
            <w:r w:rsidR="005E3F1E" w:rsidRPr="00621F8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Установка в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 xml:space="preserve">деонаблюдения на </w:t>
            </w:r>
            <w:proofErr w:type="gramStart"/>
            <w:r w:rsidRPr="00621F80">
              <w:rPr>
                <w:sz w:val="24"/>
                <w:szCs w:val="24"/>
              </w:rPr>
              <w:t>объектах</w:t>
            </w:r>
            <w:proofErr w:type="gramEnd"/>
            <w:r w:rsidRPr="00621F80">
              <w:rPr>
                <w:sz w:val="24"/>
                <w:szCs w:val="24"/>
              </w:rPr>
              <w:t xml:space="preserve"> о</w:t>
            </w:r>
            <w:r w:rsidRPr="00621F80">
              <w:rPr>
                <w:sz w:val="24"/>
                <w:szCs w:val="24"/>
              </w:rPr>
              <w:t>б</w:t>
            </w:r>
            <w:r w:rsidRPr="00621F80">
              <w:rPr>
                <w:sz w:val="24"/>
                <w:szCs w:val="24"/>
              </w:rPr>
              <w:t>разовательных учреждений</w:t>
            </w:r>
          </w:p>
        </w:tc>
      </w:tr>
      <w:tr w:rsidR="005E3F1E" w:rsidRPr="00621F80" w:rsidTr="00020D60">
        <w:trPr>
          <w:trHeight w:val="690"/>
        </w:trPr>
        <w:tc>
          <w:tcPr>
            <w:tcW w:w="603" w:type="pct"/>
            <w:vMerge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lastRenderedPageBreak/>
              <w:t>на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5330084770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621F80">
              <w:rPr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22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E3F1E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03406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94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8</w:t>
            </w:r>
            <w:r w:rsidR="005E3F1E" w:rsidRPr="00621F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3F1E" w:rsidRPr="00621F80" w:rsidTr="00020D60">
        <w:trPr>
          <w:trHeight w:val="555"/>
        </w:trPr>
        <w:tc>
          <w:tcPr>
            <w:tcW w:w="603" w:type="pct"/>
            <w:vMerge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5330084780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E3F1E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E3F1E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94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4</w:t>
            </w:r>
            <w:r w:rsidR="005E3F1E" w:rsidRPr="00621F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3F1E" w:rsidRPr="00621F80" w:rsidTr="00020D60">
        <w:trPr>
          <w:trHeight w:val="525"/>
        </w:trPr>
        <w:tc>
          <w:tcPr>
            <w:tcW w:w="603" w:type="pct"/>
            <w:vMerge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5330084790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E3F1E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E3F1E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94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2</w:t>
            </w:r>
            <w:r w:rsidR="005E3F1E" w:rsidRPr="00621F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3F1E" w:rsidRPr="00621F80" w:rsidTr="00020D60">
        <w:trPr>
          <w:trHeight w:val="525"/>
        </w:trPr>
        <w:tc>
          <w:tcPr>
            <w:tcW w:w="603" w:type="pct"/>
            <w:vMerge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Админ</w:t>
            </w:r>
            <w:r w:rsidRPr="00621F80">
              <w:rPr>
                <w:sz w:val="24"/>
                <w:szCs w:val="24"/>
              </w:rPr>
              <w:t>и</w:t>
            </w:r>
            <w:r w:rsidRPr="00621F80">
              <w:rPr>
                <w:sz w:val="24"/>
                <w:szCs w:val="24"/>
              </w:rPr>
              <w:t>страция Ермако</w:t>
            </w:r>
            <w:r w:rsidRPr="00621F80">
              <w:rPr>
                <w:sz w:val="24"/>
                <w:szCs w:val="24"/>
              </w:rPr>
              <w:t>в</w:t>
            </w:r>
            <w:r w:rsidRPr="00621F80">
              <w:rPr>
                <w:sz w:val="24"/>
                <w:szCs w:val="24"/>
              </w:rPr>
              <w:t>ского рай</w:t>
            </w:r>
            <w:r w:rsidRPr="00621F80">
              <w:rPr>
                <w:sz w:val="24"/>
                <w:szCs w:val="24"/>
              </w:rPr>
              <w:t>о</w:t>
            </w:r>
            <w:r w:rsidRPr="00621F80">
              <w:rPr>
                <w:sz w:val="24"/>
                <w:szCs w:val="24"/>
              </w:rPr>
              <w:t>на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5330084800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21F80">
              <w:rPr>
                <w:bCs/>
                <w:sz w:val="24"/>
                <w:szCs w:val="24"/>
              </w:rPr>
              <w:t>0</w:t>
            </w:r>
            <w:r w:rsidR="00503406" w:rsidRPr="00621F8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03406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</w:t>
            </w:r>
            <w:r w:rsidR="00503406" w:rsidRPr="00621F80">
              <w:rPr>
                <w:sz w:val="24"/>
                <w:szCs w:val="24"/>
              </w:rPr>
              <w:t>,0</w:t>
            </w:r>
          </w:p>
        </w:tc>
        <w:tc>
          <w:tcPr>
            <w:tcW w:w="294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3F1E" w:rsidRPr="00621F80" w:rsidTr="00020D60">
        <w:trPr>
          <w:trHeight w:val="667"/>
        </w:trPr>
        <w:tc>
          <w:tcPr>
            <w:tcW w:w="60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Итого:</w:t>
            </w:r>
          </w:p>
        </w:tc>
        <w:tc>
          <w:tcPr>
            <w:tcW w:w="48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213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202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388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161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1F80">
              <w:rPr>
                <w:sz w:val="24"/>
                <w:szCs w:val="24"/>
              </w:rPr>
              <w:t>х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216,4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226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21F80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22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246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294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293" w:type="pct"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621F80">
              <w:rPr>
                <w:b/>
                <w:sz w:val="24"/>
                <w:szCs w:val="24"/>
              </w:rPr>
              <w:t>901,4</w:t>
            </w:r>
          </w:p>
        </w:tc>
        <w:tc>
          <w:tcPr>
            <w:tcW w:w="757" w:type="pct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3406" w:rsidRPr="00621F80" w:rsidRDefault="00653406" w:rsidP="00621F80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621F80" w:rsidRDefault="00653406" w:rsidP="00020D6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br w:type="page"/>
      </w:r>
      <w:r w:rsidRPr="00621F80">
        <w:rPr>
          <w:sz w:val="24"/>
          <w:szCs w:val="24"/>
        </w:rPr>
        <w:lastRenderedPageBreak/>
        <w:t>Приложение № 3</w:t>
      </w:r>
    </w:p>
    <w:p w:rsidR="00653406" w:rsidRPr="00621F80" w:rsidRDefault="00653406" w:rsidP="00020D6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к подпрограмме 3</w:t>
      </w:r>
    </w:p>
    <w:p w:rsidR="00653406" w:rsidRPr="00621F80" w:rsidRDefault="00653406" w:rsidP="00020D60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621F80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621F80" w:rsidRDefault="00653406" w:rsidP="00621F80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Default="00653406" w:rsidP="00020D60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621F80">
        <w:rPr>
          <w:sz w:val="24"/>
          <w:szCs w:val="24"/>
        </w:rPr>
        <w:t>Перечень мероприятий подпрограммы</w:t>
      </w:r>
    </w:p>
    <w:p w:rsidR="00020D60" w:rsidRPr="00621F80" w:rsidRDefault="00020D60" w:rsidP="00020D60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43"/>
        <w:gridCol w:w="1067"/>
        <w:gridCol w:w="1412"/>
        <w:gridCol w:w="572"/>
        <w:gridCol w:w="648"/>
        <w:gridCol w:w="648"/>
        <w:gridCol w:w="648"/>
        <w:gridCol w:w="467"/>
        <w:gridCol w:w="268"/>
        <w:gridCol w:w="271"/>
        <w:gridCol w:w="572"/>
        <w:gridCol w:w="572"/>
        <w:gridCol w:w="312"/>
        <w:gridCol w:w="496"/>
        <w:gridCol w:w="668"/>
        <w:gridCol w:w="2086"/>
        <w:gridCol w:w="1543"/>
      </w:tblGrid>
      <w:tr w:rsidR="00436E30" w:rsidRPr="00621F80" w:rsidTr="00020D60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п</w:t>
            </w:r>
            <w:proofErr w:type="gramEnd"/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Наименов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ние мер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Срок и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с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по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л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Источн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ки ф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нансир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Исполнит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621F80" w:rsidRDefault="00436E30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Ожида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мые р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зультаты</w:t>
            </w:r>
          </w:p>
        </w:tc>
      </w:tr>
      <w:tr w:rsidR="00020D60" w:rsidRPr="00621F80" w:rsidTr="00020D60">
        <w:trPr>
          <w:cantSplit/>
          <w:trHeight w:val="1134"/>
        </w:trPr>
        <w:tc>
          <w:tcPr>
            <w:tcW w:w="169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60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80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30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D60" w:rsidRPr="00621F80" w:rsidTr="00020D60"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Проведение военно-спортивных игр "Зарн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ца" и "О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highlight w:val="yellow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2018-2021 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г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52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88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Управление обр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зования админ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страции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сокращ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ас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циальных явлений в подрос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ковой ср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де и фо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миров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устан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вочной подобн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сти в зд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ровом 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б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разе жи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</w:t>
            </w:r>
          </w:p>
        </w:tc>
      </w:tr>
      <w:tr w:rsidR="00020D60" w:rsidRPr="00621F80" w:rsidTr="00020D60"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Организ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ция и пр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ведение соревнов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ний "Вес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лые старты" среди при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ш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кольных площ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док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highlight w:val="yellow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2018-2021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 г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621F80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 0</w:t>
            </w:r>
          </w:p>
        </w:tc>
        <w:tc>
          <w:tcPr>
            <w:tcW w:w="30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03406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Управление обр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зования админ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страции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обеспеч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зан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я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тости по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ростков в летний период</w:t>
            </w:r>
          </w:p>
        </w:tc>
      </w:tr>
      <w:tr w:rsidR="00020D60" w:rsidRPr="00621F80" w:rsidTr="00020D60">
        <w:trPr>
          <w:trHeight w:val="1691"/>
        </w:trPr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Произво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ство и ра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мещ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в обществе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ных м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стах наружной 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кламы по пробл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мам предупр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ждения наркомании, пропаганде здорового образа жи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75313C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2018-2021</w:t>
            </w:r>
            <w:r w:rsidR="00020D6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 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ского района 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МО МВД РФ "Шуше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ский", отдел кул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ь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туры админ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страции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снижение колич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ства 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ных пр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ступлений, св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я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занных с незако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ным об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ротом наркот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ков</w:t>
            </w:r>
          </w:p>
        </w:tc>
      </w:tr>
      <w:tr w:rsidR="00020D60" w:rsidRPr="00621F80" w:rsidTr="00020D60">
        <w:trPr>
          <w:trHeight w:val="1450"/>
        </w:trPr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Разработка листовок 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тинаркотич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соде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жания, направле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ных на пр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дупрежд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нарк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мании и употребл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алк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гольной и спиртос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держащей продукции несоверше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нолетними, 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действие их распр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75313C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2018-2021</w:t>
            </w:r>
            <w:r w:rsidR="00020D6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 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Коми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сия по делам нес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вершенноле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них и защ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те их прав 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предупр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жд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потребл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нес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нолетними наркот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ческих, токсич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ских 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ществ без назнач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врача</w:t>
            </w:r>
          </w:p>
        </w:tc>
      </w:tr>
      <w:tr w:rsidR="00020D60" w:rsidRPr="00621F80" w:rsidTr="00020D60">
        <w:trPr>
          <w:trHeight w:val="410"/>
        </w:trPr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Приобрет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2018-2023 г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5254A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5254A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5254A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5254A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05254A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7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Админ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страция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обеспеч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бе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опасности</w:t>
            </w:r>
          </w:p>
        </w:tc>
      </w:tr>
      <w:tr w:rsidR="00020D60" w:rsidRPr="00621F80" w:rsidTr="00020D60"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Техническое оснащение средствами видеонабл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ю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2017-2023 г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70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7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650</w:t>
            </w:r>
            <w:r w:rsidR="005E3F1E" w:rsidRPr="00621F8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Управление образов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адм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нистрации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обеспеч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бе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опасности</w:t>
            </w:r>
          </w:p>
        </w:tc>
      </w:tr>
      <w:tr w:rsidR="00020D60" w:rsidRPr="00621F80" w:rsidTr="00020D60">
        <w:trPr>
          <w:trHeight w:val="3467"/>
        </w:trPr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дов антите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рористич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ской и ант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экстремис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ской напра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ленн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 xml:space="preserve">сти 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2017-2023 г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7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Админ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страция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D60" w:rsidRPr="00621F80" w:rsidTr="00020D60">
        <w:trPr>
          <w:trHeight w:val="4245"/>
        </w:trPr>
        <w:tc>
          <w:tcPr>
            <w:tcW w:w="16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6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Увеличение количества изготовл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ний</w:t>
            </w:r>
            <w:r w:rsidR="00621F80" w:rsidRPr="00621F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памяток, бу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летов ант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террорист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ческой и а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тиэкстр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мистской направле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2021-2023</w:t>
            </w:r>
            <w:r w:rsidR="00020D60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77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20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Админ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страция Ермако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E3F1E" w:rsidRPr="00621F80" w:rsidTr="00020D60">
        <w:trPr>
          <w:trHeight w:val="911"/>
        </w:trPr>
        <w:tc>
          <w:tcPr>
            <w:tcW w:w="801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ВСЕГО по по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д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программе:</w:t>
            </w:r>
          </w:p>
        </w:tc>
        <w:tc>
          <w:tcPr>
            <w:tcW w:w="36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22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</w:t>
            </w:r>
            <w:r w:rsidRPr="00621F80">
              <w:rPr>
                <w:rFonts w:eastAsia="Calibri"/>
                <w:color w:val="2D2D2D"/>
                <w:sz w:val="24"/>
                <w:szCs w:val="24"/>
                <w:lang w:val="en-US" w:eastAsia="en-US"/>
              </w:rPr>
              <w:t>0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5" w:type="pct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90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75</w:t>
            </w:r>
            <w:r w:rsidR="005E3F1E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7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05254A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22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9</w:t>
            </w:r>
            <w:r w:rsidR="0005254A"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  <w:r w:rsidRPr="00621F80">
              <w:rPr>
                <w:rFonts w:eastAsia="Calibri"/>
                <w:color w:val="2D2D2D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71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F1E" w:rsidRPr="00621F80" w:rsidRDefault="005E3F1E" w:rsidP="00020D6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1D48" w:rsidRPr="00621F80" w:rsidRDefault="00251D48" w:rsidP="00621F80">
      <w:pPr>
        <w:ind w:firstLine="0"/>
        <w:rPr>
          <w:sz w:val="24"/>
          <w:szCs w:val="24"/>
        </w:rPr>
      </w:pPr>
    </w:p>
    <w:sectPr w:rsidR="00251D48" w:rsidRPr="00621F80" w:rsidSect="00471272">
      <w:headerReference w:type="default" r:id="rId1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04" w:rsidRDefault="00190004">
      <w:r>
        <w:separator/>
      </w:r>
    </w:p>
  </w:endnote>
  <w:endnote w:type="continuationSeparator" w:id="0">
    <w:p w:rsidR="00190004" w:rsidRDefault="001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04" w:rsidRDefault="00190004">
      <w:r>
        <w:separator/>
      </w:r>
    </w:p>
  </w:footnote>
  <w:footnote w:type="continuationSeparator" w:id="0">
    <w:p w:rsidR="00190004" w:rsidRDefault="0019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277AB0" w:rsidRDefault="00277A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B0" w:rsidRDefault="00277A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5066"/>
    <w:rsid w:val="0000579D"/>
    <w:rsid w:val="00005DC8"/>
    <w:rsid w:val="000065C7"/>
    <w:rsid w:val="00006DE8"/>
    <w:rsid w:val="00011076"/>
    <w:rsid w:val="00012AF0"/>
    <w:rsid w:val="00012BEA"/>
    <w:rsid w:val="00017A21"/>
    <w:rsid w:val="000204CD"/>
    <w:rsid w:val="00020698"/>
    <w:rsid w:val="00020D60"/>
    <w:rsid w:val="000218BC"/>
    <w:rsid w:val="00024845"/>
    <w:rsid w:val="00024A4B"/>
    <w:rsid w:val="00025331"/>
    <w:rsid w:val="00030BEE"/>
    <w:rsid w:val="00031108"/>
    <w:rsid w:val="000339B8"/>
    <w:rsid w:val="000360B8"/>
    <w:rsid w:val="000364CF"/>
    <w:rsid w:val="00037E51"/>
    <w:rsid w:val="00041936"/>
    <w:rsid w:val="0004377E"/>
    <w:rsid w:val="000444F1"/>
    <w:rsid w:val="0004757B"/>
    <w:rsid w:val="000504C3"/>
    <w:rsid w:val="0005254A"/>
    <w:rsid w:val="00055A23"/>
    <w:rsid w:val="00055BD0"/>
    <w:rsid w:val="00064408"/>
    <w:rsid w:val="000662B8"/>
    <w:rsid w:val="00066EDB"/>
    <w:rsid w:val="00070A57"/>
    <w:rsid w:val="00073660"/>
    <w:rsid w:val="00077D25"/>
    <w:rsid w:val="00080757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1E99"/>
    <w:rsid w:val="000C2065"/>
    <w:rsid w:val="000C24EB"/>
    <w:rsid w:val="000C52AC"/>
    <w:rsid w:val="000C7E07"/>
    <w:rsid w:val="000D0B2C"/>
    <w:rsid w:val="000D1435"/>
    <w:rsid w:val="000D3E10"/>
    <w:rsid w:val="000D7D08"/>
    <w:rsid w:val="000E0AFD"/>
    <w:rsid w:val="000E3685"/>
    <w:rsid w:val="000E60EA"/>
    <w:rsid w:val="000F04F4"/>
    <w:rsid w:val="00101DEB"/>
    <w:rsid w:val="001025D6"/>
    <w:rsid w:val="0010322B"/>
    <w:rsid w:val="00106C32"/>
    <w:rsid w:val="00111F5E"/>
    <w:rsid w:val="00113C20"/>
    <w:rsid w:val="001140B6"/>
    <w:rsid w:val="00114A56"/>
    <w:rsid w:val="00115DF6"/>
    <w:rsid w:val="00120392"/>
    <w:rsid w:val="001215A0"/>
    <w:rsid w:val="00122195"/>
    <w:rsid w:val="0012224C"/>
    <w:rsid w:val="001232F3"/>
    <w:rsid w:val="00125629"/>
    <w:rsid w:val="001260E5"/>
    <w:rsid w:val="0012746E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3143"/>
    <w:rsid w:val="0016526D"/>
    <w:rsid w:val="0016667A"/>
    <w:rsid w:val="001677F7"/>
    <w:rsid w:val="001700BC"/>
    <w:rsid w:val="00170D72"/>
    <w:rsid w:val="00172211"/>
    <w:rsid w:val="00173D53"/>
    <w:rsid w:val="001754FE"/>
    <w:rsid w:val="00177C63"/>
    <w:rsid w:val="00187E38"/>
    <w:rsid w:val="00190004"/>
    <w:rsid w:val="00197814"/>
    <w:rsid w:val="001A4145"/>
    <w:rsid w:val="001A5ECD"/>
    <w:rsid w:val="001B4A8A"/>
    <w:rsid w:val="001B55E9"/>
    <w:rsid w:val="001C6A0F"/>
    <w:rsid w:val="001D0227"/>
    <w:rsid w:val="001D0F27"/>
    <w:rsid w:val="001D1B8B"/>
    <w:rsid w:val="001D3B24"/>
    <w:rsid w:val="001D3BDD"/>
    <w:rsid w:val="001D3CB4"/>
    <w:rsid w:val="001D3EDE"/>
    <w:rsid w:val="001D4F2E"/>
    <w:rsid w:val="001D4F56"/>
    <w:rsid w:val="001D51DC"/>
    <w:rsid w:val="001D51FE"/>
    <w:rsid w:val="001D6260"/>
    <w:rsid w:val="001D751E"/>
    <w:rsid w:val="001E33F1"/>
    <w:rsid w:val="001E51F8"/>
    <w:rsid w:val="001E6B2D"/>
    <w:rsid w:val="001F02DC"/>
    <w:rsid w:val="001F0C35"/>
    <w:rsid w:val="001F1F8E"/>
    <w:rsid w:val="001F4CC8"/>
    <w:rsid w:val="001F7BE9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6C7"/>
    <w:rsid w:val="00217475"/>
    <w:rsid w:val="00217C27"/>
    <w:rsid w:val="002252DC"/>
    <w:rsid w:val="00230567"/>
    <w:rsid w:val="00232032"/>
    <w:rsid w:val="002339CB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6134C"/>
    <w:rsid w:val="0026203F"/>
    <w:rsid w:val="0026406A"/>
    <w:rsid w:val="002644FD"/>
    <w:rsid w:val="00264A8C"/>
    <w:rsid w:val="002651D4"/>
    <w:rsid w:val="0027213D"/>
    <w:rsid w:val="002740B5"/>
    <w:rsid w:val="00275032"/>
    <w:rsid w:val="00277AB0"/>
    <w:rsid w:val="00280EE1"/>
    <w:rsid w:val="00285BC6"/>
    <w:rsid w:val="00285BD1"/>
    <w:rsid w:val="00287F4C"/>
    <w:rsid w:val="002922B0"/>
    <w:rsid w:val="00295E01"/>
    <w:rsid w:val="002A05AB"/>
    <w:rsid w:val="002A2835"/>
    <w:rsid w:val="002A2FD3"/>
    <w:rsid w:val="002A3B1F"/>
    <w:rsid w:val="002A55D0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2A96"/>
    <w:rsid w:val="002F6159"/>
    <w:rsid w:val="0030157A"/>
    <w:rsid w:val="00303ABD"/>
    <w:rsid w:val="00303D34"/>
    <w:rsid w:val="00306D31"/>
    <w:rsid w:val="00306E99"/>
    <w:rsid w:val="00317F91"/>
    <w:rsid w:val="003204C5"/>
    <w:rsid w:val="00323BBF"/>
    <w:rsid w:val="00327325"/>
    <w:rsid w:val="00327AFD"/>
    <w:rsid w:val="00331F76"/>
    <w:rsid w:val="0033626C"/>
    <w:rsid w:val="003407EF"/>
    <w:rsid w:val="00342498"/>
    <w:rsid w:val="00343886"/>
    <w:rsid w:val="003458E4"/>
    <w:rsid w:val="00346DD8"/>
    <w:rsid w:val="003529D2"/>
    <w:rsid w:val="003570EB"/>
    <w:rsid w:val="00360DCF"/>
    <w:rsid w:val="0036418A"/>
    <w:rsid w:val="00367BCB"/>
    <w:rsid w:val="00370BFB"/>
    <w:rsid w:val="00371403"/>
    <w:rsid w:val="00372156"/>
    <w:rsid w:val="00375F3C"/>
    <w:rsid w:val="00380D59"/>
    <w:rsid w:val="00381B9F"/>
    <w:rsid w:val="003820F2"/>
    <w:rsid w:val="00383FCE"/>
    <w:rsid w:val="003860E8"/>
    <w:rsid w:val="00386728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3EAD"/>
    <w:rsid w:val="003B5349"/>
    <w:rsid w:val="003B575A"/>
    <w:rsid w:val="003B7652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F00E2"/>
    <w:rsid w:val="003F24CA"/>
    <w:rsid w:val="003F2719"/>
    <w:rsid w:val="003F319E"/>
    <w:rsid w:val="003F35C3"/>
    <w:rsid w:val="003F4E4A"/>
    <w:rsid w:val="003F61DC"/>
    <w:rsid w:val="004007F4"/>
    <w:rsid w:val="00400855"/>
    <w:rsid w:val="0040144C"/>
    <w:rsid w:val="0040201E"/>
    <w:rsid w:val="0041202A"/>
    <w:rsid w:val="0041248A"/>
    <w:rsid w:val="00412505"/>
    <w:rsid w:val="00412DE7"/>
    <w:rsid w:val="00413CF9"/>
    <w:rsid w:val="0041441B"/>
    <w:rsid w:val="00414EF9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EA2"/>
    <w:rsid w:val="004635E7"/>
    <w:rsid w:val="00470D9F"/>
    <w:rsid w:val="00471272"/>
    <w:rsid w:val="004716B8"/>
    <w:rsid w:val="004741AC"/>
    <w:rsid w:val="00475774"/>
    <w:rsid w:val="00476729"/>
    <w:rsid w:val="00483B15"/>
    <w:rsid w:val="00487665"/>
    <w:rsid w:val="0049003E"/>
    <w:rsid w:val="00490C86"/>
    <w:rsid w:val="0049236E"/>
    <w:rsid w:val="00492C8C"/>
    <w:rsid w:val="004949D5"/>
    <w:rsid w:val="00495E78"/>
    <w:rsid w:val="00496645"/>
    <w:rsid w:val="004969E1"/>
    <w:rsid w:val="004A11A8"/>
    <w:rsid w:val="004A6975"/>
    <w:rsid w:val="004B0C88"/>
    <w:rsid w:val="004B0E91"/>
    <w:rsid w:val="004B3F23"/>
    <w:rsid w:val="004B3F82"/>
    <w:rsid w:val="004B6629"/>
    <w:rsid w:val="004C1E0E"/>
    <w:rsid w:val="004C7AD7"/>
    <w:rsid w:val="004D2207"/>
    <w:rsid w:val="004D3CFD"/>
    <w:rsid w:val="004D4F41"/>
    <w:rsid w:val="004D7B06"/>
    <w:rsid w:val="004E36C3"/>
    <w:rsid w:val="004E415D"/>
    <w:rsid w:val="004F09E7"/>
    <w:rsid w:val="004F18EF"/>
    <w:rsid w:val="004F1A8F"/>
    <w:rsid w:val="004F22CC"/>
    <w:rsid w:val="004F3662"/>
    <w:rsid w:val="004F46BC"/>
    <w:rsid w:val="004F4F5D"/>
    <w:rsid w:val="004F5148"/>
    <w:rsid w:val="00500C5F"/>
    <w:rsid w:val="0050128B"/>
    <w:rsid w:val="00501311"/>
    <w:rsid w:val="0050257C"/>
    <w:rsid w:val="00503406"/>
    <w:rsid w:val="005051AE"/>
    <w:rsid w:val="00512008"/>
    <w:rsid w:val="00515303"/>
    <w:rsid w:val="005165A1"/>
    <w:rsid w:val="00517F5F"/>
    <w:rsid w:val="00520834"/>
    <w:rsid w:val="00524BDE"/>
    <w:rsid w:val="005251BC"/>
    <w:rsid w:val="00526668"/>
    <w:rsid w:val="005345CF"/>
    <w:rsid w:val="0054110B"/>
    <w:rsid w:val="00543156"/>
    <w:rsid w:val="005440F5"/>
    <w:rsid w:val="005448F7"/>
    <w:rsid w:val="00546E76"/>
    <w:rsid w:val="005474B3"/>
    <w:rsid w:val="00554C83"/>
    <w:rsid w:val="00555D44"/>
    <w:rsid w:val="00561CC5"/>
    <w:rsid w:val="0056232A"/>
    <w:rsid w:val="005631A4"/>
    <w:rsid w:val="005636A7"/>
    <w:rsid w:val="00563F8F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4D0C"/>
    <w:rsid w:val="005A4F49"/>
    <w:rsid w:val="005B0A6B"/>
    <w:rsid w:val="005B620D"/>
    <w:rsid w:val="005B6CE4"/>
    <w:rsid w:val="005B7DF5"/>
    <w:rsid w:val="005C28F6"/>
    <w:rsid w:val="005C33E0"/>
    <w:rsid w:val="005C3671"/>
    <w:rsid w:val="005C758A"/>
    <w:rsid w:val="005D00FD"/>
    <w:rsid w:val="005D672B"/>
    <w:rsid w:val="005D7337"/>
    <w:rsid w:val="005D7567"/>
    <w:rsid w:val="005D75E8"/>
    <w:rsid w:val="005E32A0"/>
    <w:rsid w:val="005E3F1E"/>
    <w:rsid w:val="005E4290"/>
    <w:rsid w:val="005E495E"/>
    <w:rsid w:val="005E5B74"/>
    <w:rsid w:val="005F0C1D"/>
    <w:rsid w:val="005F24BA"/>
    <w:rsid w:val="005F7779"/>
    <w:rsid w:val="005F794E"/>
    <w:rsid w:val="006016D4"/>
    <w:rsid w:val="00603372"/>
    <w:rsid w:val="00603EC2"/>
    <w:rsid w:val="006048B6"/>
    <w:rsid w:val="00605CD1"/>
    <w:rsid w:val="00610EA7"/>
    <w:rsid w:val="00611930"/>
    <w:rsid w:val="00613083"/>
    <w:rsid w:val="0061531B"/>
    <w:rsid w:val="006156A7"/>
    <w:rsid w:val="00615DD9"/>
    <w:rsid w:val="0061780C"/>
    <w:rsid w:val="00620134"/>
    <w:rsid w:val="00621F80"/>
    <w:rsid w:val="006270D8"/>
    <w:rsid w:val="00627DCF"/>
    <w:rsid w:val="00632759"/>
    <w:rsid w:val="00632C63"/>
    <w:rsid w:val="00633CC9"/>
    <w:rsid w:val="00634D48"/>
    <w:rsid w:val="00637394"/>
    <w:rsid w:val="00642FEF"/>
    <w:rsid w:val="00646F43"/>
    <w:rsid w:val="00647384"/>
    <w:rsid w:val="006522DF"/>
    <w:rsid w:val="00653406"/>
    <w:rsid w:val="0066109A"/>
    <w:rsid w:val="00662A82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278B"/>
    <w:rsid w:val="006A3A39"/>
    <w:rsid w:val="006A4C0D"/>
    <w:rsid w:val="006C0D6D"/>
    <w:rsid w:val="006C2A1D"/>
    <w:rsid w:val="006C3F90"/>
    <w:rsid w:val="006C5E4C"/>
    <w:rsid w:val="006C6CCE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2F97"/>
    <w:rsid w:val="00704D1E"/>
    <w:rsid w:val="00722A05"/>
    <w:rsid w:val="00725FEE"/>
    <w:rsid w:val="007260A6"/>
    <w:rsid w:val="0072773B"/>
    <w:rsid w:val="00730846"/>
    <w:rsid w:val="00730DB6"/>
    <w:rsid w:val="0073236D"/>
    <w:rsid w:val="007323BA"/>
    <w:rsid w:val="00735D07"/>
    <w:rsid w:val="00742D55"/>
    <w:rsid w:val="00743AEB"/>
    <w:rsid w:val="00744203"/>
    <w:rsid w:val="00746EB2"/>
    <w:rsid w:val="0074788C"/>
    <w:rsid w:val="0075024E"/>
    <w:rsid w:val="0075205B"/>
    <w:rsid w:val="0075313C"/>
    <w:rsid w:val="00756D8C"/>
    <w:rsid w:val="00757054"/>
    <w:rsid w:val="0075792F"/>
    <w:rsid w:val="007600A9"/>
    <w:rsid w:val="0076040D"/>
    <w:rsid w:val="00760857"/>
    <w:rsid w:val="00761B35"/>
    <w:rsid w:val="00761BA6"/>
    <w:rsid w:val="007722CB"/>
    <w:rsid w:val="0077380C"/>
    <w:rsid w:val="00774A97"/>
    <w:rsid w:val="00775B61"/>
    <w:rsid w:val="00780BA0"/>
    <w:rsid w:val="0078155D"/>
    <w:rsid w:val="00781AC6"/>
    <w:rsid w:val="00782CBB"/>
    <w:rsid w:val="00791057"/>
    <w:rsid w:val="00792117"/>
    <w:rsid w:val="007923F8"/>
    <w:rsid w:val="00792BD2"/>
    <w:rsid w:val="00793EB5"/>
    <w:rsid w:val="00796E7F"/>
    <w:rsid w:val="00797CCA"/>
    <w:rsid w:val="007A0CFC"/>
    <w:rsid w:val="007A3451"/>
    <w:rsid w:val="007A4200"/>
    <w:rsid w:val="007A736F"/>
    <w:rsid w:val="007A7BEE"/>
    <w:rsid w:val="007B1780"/>
    <w:rsid w:val="007B324F"/>
    <w:rsid w:val="007B42AA"/>
    <w:rsid w:val="007B4E98"/>
    <w:rsid w:val="007B7331"/>
    <w:rsid w:val="007C18FD"/>
    <w:rsid w:val="007C5F66"/>
    <w:rsid w:val="007C7671"/>
    <w:rsid w:val="007D103F"/>
    <w:rsid w:val="007D11CC"/>
    <w:rsid w:val="007D155C"/>
    <w:rsid w:val="007D547C"/>
    <w:rsid w:val="007D581F"/>
    <w:rsid w:val="007D6A79"/>
    <w:rsid w:val="007D779E"/>
    <w:rsid w:val="007E283F"/>
    <w:rsid w:val="007E2CEE"/>
    <w:rsid w:val="007E6959"/>
    <w:rsid w:val="007E7EDF"/>
    <w:rsid w:val="007F4519"/>
    <w:rsid w:val="00802E25"/>
    <w:rsid w:val="00803120"/>
    <w:rsid w:val="00803811"/>
    <w:rsid w:val="0080382A"/>
    <w:rsid w:val="008046AC"/>
    <w:rsid w:val="008046FD"/>
    <w:rsid w:val="00805B68"/>
    <w:rsid w:val="00811D4D"/>
    <w:rsid w:val="0082037E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67FF"/>
    <w:rsid w:val="00846E86"/>
    <w:rsid w:val="00847EA2"/>
    <w:rsid w:val="00855293"/>
    <w:rsid w:val="0086113D"/>
    <w:rsid w:val="00863A74"/>
    <w:rsid w:val="00864B59"/>
    <w:rsid w:val="00865CE6"/>
    <w:rsid w:val="00867225"/>
    <w:rsid w:val="008765FE"/>
    <w:rsid w:val="00876A77"/>
    <w:rsid w:val="008775A0"/>
    <w:rsid w:val="008815DC"/>
    <w:rsid w:val="008863DE"/>
    <w:rsid w:val="00886BD9"/>
    <w:rsid w:val="00887E47"/>
    <w:rsid w:val="0089057F"/>
    <w:rsid w:val="00890CCA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484D"/>
    <w:rsid w:val="008D4F53"/>
    <w:rsid w:val="008E5B51"/>
    <w:rsid w:val="008F100F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7BBB"/>
    <w:rsid w:val="009716A4"/>
    <w:rsid w:val="00971B8C"/>
    <w:rsid w:val="00972E96"/>
    <w:rsid w:val="00973266"/>
    <w:rsid w:val="009816B2"/>
    <w:rsid w:val="00981B23"/>
    <w:rsid w:val="00985455"/>
    <w:rsid w:val="00986622"/>
    <w:rsid w:val="0098693B"/>
    <w:rsid w:val="00986D6E"/>
    <w:rsid w:val="00987948"/>
    <w:rsid w:val="00987AE5"/>
    <w:rsid w:val="00994ED9"/>
    <w:rsid w:val="009956B2"/>
    <w:rsid w:val="009A1A5A"/>
    <w:rsid w:val="009A4133"/>
    <w:rsid w:val="009A5380"/>
    <w:rsid w:val="009A6A4E"/>
    <w:rsid w:val="009A72AD"/>
    <w:rsid w:val="009B2995"/>
    <w:rsid w:val="009B3E3E"/>
    <w:rsid w:val="009B60B1"/>
    <w:rsid w:val="009B6822"/>
    <w:rsid w:val="009B7107"/>
    <w:rsid w:val="009C29CE"/>
    <w:rsid w:val="009C4939"/>
    <w:rsid w:val="009C7093"/>
    <w:rsid w:val="009D102E"/>
    <w:rsid w:val="009D1C3B"/>
    <w:rsid w:val="009D4C77"/>
    <w:rsid w:val="009E3C8F"/>
    <w:rsid w:val="009E40E0"/>
    <w:rsid w:val="009E4823"/>
    <w:rsid w:val="009E6AF0"/>
    <w:rsid w:val="009F0D09"/>
    <w:rsid w:val="009F3624"/>
    <w:rsid w:val="00A005BB"/>
    <w:rsid w:val="00A00834"/>
    <w:rsid w:val="00A00D66"/>
    <w:rsid w:val="00A022ED"/>
    <w:rsid w:val="00A049FF"/>
    <w:rsid w:val="00A05A0B"/>
    <w:rsid w:val="00A05E4C"/>
    <w:rsid w:val="00A10A64"/>
    <w:rsid w:val="00A14334"/>
    <w:rsid w:val="00A14484"/>
    <w:rsid w:val="00A1566C"/>
    <w:rsid w:val="00A20C85"/>
    <w:rsid w:val="00A21887"/>
    <w:rsid w:val="00A21889"/>
    <w:rsid w:val="00A232C6"/>
    <w:rsid w:val="00A240E4"/>
    <w:rsid w:val="00A25556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4766A"/>
    <w:rsid w:val="00A53F46"/>
    <w:rsid w:val="00A556B1"/>
    <w:rsid w:val="00A57AEF"/>
    <w:rsid w:val="00A57F2A"/>
    <w:rsid w:val="00A62122"/>
    <w:rsid w:val="00A62A34"/>
    <w:rsid w:val="00A63D3B"/>
    <w:rsid w:val="00A6423C"/>
    <w:rsid w:val="00A64361"/>
    <w:rsid w:val="00A6472D"/>
    <w:rsid w:val="00A70EA5"/>
    <w:rsid w:val="00A71353"/>
    <w:rsid w:val="00A71BA2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530E"/>
    <w:rsid w:val="00A95D43"/>
    <w:rsid w:val="00AA0BF8"/>
    <w:rsid w:val="00AA0DA1"/>
    <w:rsid w:val="00AA18CE"/>
    <w:rsid w:val="00AA3E1E"/>
    <w:rsid w:val="00AA4BD4"/>
    <w:rsid w:val="00AB0AAE"/>
    <w:rsid w:val="00AB22D2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F1BF6"/>
    <w:rsid w:val="00AF4DAE"/>
    <w:rsid w:val="00B012A4"/>
    <w:rsid w:val="00B04EBE"/>
    <w:rsid w:val="00B05489"/>
    <w:rsid w:val="00B06402"/>
    <w:rsid w:val="00B07BC5"/>
    <w:rsid w:val="00B10118"/>
    <w:rsid w:val="00B1237B"/>
    <w:rsid w:val="00B1358D"/>
    <w:rsid w:val="00B14A3B"/>
    <w:rsid w:val="00B1666D"/>
    <w:rsid w:val="00B16807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411A2"/>
    <w:rsid w:val="00B4126D"/>
    <w:rsid w:val="00B4174C"/>
    <w:rsid w:val="00B428FE"/>
    <w:rsid w:val="00B43A84"/>
    <w:rsid w:val="00B47618"/>
    <w:rsid w:val="00B51854"/>
    <w:rsid w:val="00B52D76"/>
    <w:rsid w:val="00B54203"/>
    <w:rsid w:val="00B56D7A"/>
    <w:rsid w:val="00B628CE"/>
    <w:rsid w:val="00B65B8C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609A"/>
    <w:rsid w:val="00BE68C0"/>
    <w:rsid w:val="00BF02EB"/>
    <w:rsid w:val="00BF3CBA"/>
    <w:rsid w:val="00BF58D7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3134F"/>
    <w:rsid w:val="00C322D7"/>
    <w:rsid w:val="00C3241F"/>
    <w:rsid w:val="00C4041B"/>
    <w:rsid w:val="00C41A30"/>
    <w:rsid w:val="00C42345"/>
    <w:rsid w:val="00C42D83"/>
    <w:rsid w:val="00C44BAD"/>
    <w:rsid w:val="00C45270"/>
    <w:rsid w:val="00C47714"/>
    <w:rsid w:val="00C510A7"/>
    <w:rsid w:val="00C536A3"/>
    <w:rsid w:val="00C55748"/>
    <w:rsid w:val="00C573FB"/>
    <w:rsid w:val="00C6187B"/>
    <w:rsid w:val="00C62475"/>
    <w:rsid w:val="00C624E4"/>
    <w:rsid w:val="00C647E4"/>
    <w:rsid w:val="00C65CC0"/>
    <w:rsid w:val="00C66D92"/>
    <w:rsid w:val="00C713BF"/>
    <w:rsid w:val="00C71AA3"/>
    <w:rsid w:val="00C82A72"/>
    <w:rsid w:val="00C85DD8"/>
    <w:rsid w:val="00C86B95"/>
    <w:rsid w:val="00C86E16"/>
    <w:rsid w:val="00C9046A"/>
    <w:rsid w:val="00C93081"/>
    <w:rsid w:val="00C97E88"/>
    <w:rsid w:val="00CA0628"/>
    <w:rsid w:val="00CA1626"/>
    <w:rsid w:val="00CA3A3D"/>
    <w:rsid w:val="00CA456E"/>
    <w:rsid w:val="00CA4F32"/>
    <w:rsid w:val="00CA5F9C"/>
    <w:rsid w:val="00CA76A9"/>
    <w:rsid w:val="00CB0E01"/>
    <w:rsid w:val="00CB3229"/>
    <w:rsid w:val="00CB38FC"/>
    <w:rsid w:val="00CC083D"/>
    <w:rsid w:val="00CC11E3"/>
    <w:rsid w:val="00CD0144"/>
    <w:rsid w:val="00CD3225"/>
    <w:rsid w:val="00CD597E"/>
    <w:rsid w:val="00CE583E"/>
    <w:rsid w:val="00CE798A"/>
    <w:rsid w:val="00CF1654"/>
    <w:rsid w:val="00CF1DDD"/>
    <w:rsid w:val="00CF35EB"/>
    <w:rsid w:val="00CF59FA"/>
    <w:rsid w:val="00CF656D"/>
    <w:rsid w:val="00D01421"/>
    <w:rsid w:val="00D02488"/>
    <w:rsid w:val="00D02E9B"/>
    <w:rsid w:val="00D03178"/>
    <w:rsid w:val="00D032CF"/>
    <w:rsid w:val="00D12FC8"/>
    <w:rsid w:val="00D160E6"/>
    <w:rsid w:val="00D2036B"/>
    <w:rsid w:val="00D21B9E"/>
    <w:rsid w:val="00D23E9F"/>
    <w:rsid w:val="00D24D72"/>
    <w:rsid w:val="00D272BA"/>
    <w:rsid w:val="00D31C73"/>
    <w:rsid w:val="00D324A9"/>
    <w:rsid w:val="00D3481C"/>
    <w:rsid w:val="00D35F6F"/>
    <w:rsid w:val="00D36E21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658B"/>
    <w:rsid w:val="00D568E3"/>
    <w:rsid w:val="00D57042"/>
    <w:rsid w:val="00D620B5"/>
    <w:rsid w:val="00D643A4"/>
    <w:rsid w:val="00D66862"/>
    <w:rsid w:val="00D72960"/>
    <w:rsid w:val="00D72ED6"/>
    <w:rsid w:val="00D77920"/>
    <w:rsid w:val="00D8175F"/>
    <w:rsid w:val="00D82D36"/>
    <w:rsid w:val="00D86225"/>
    <w:rsid w:val="00D90BF0"/>
    <w:rsid w:val="00D90EE5"/>
    <w:rsid w:val="00D9109A"/>
    <w:rsid w:val="00D92608"/>
    <w:rsid w:val="00D93CE2"/>
    <w:rsid w:val="00D950DD"/>
    <w:rsid w:val="00D97516"/>
    <w:rsid w:val="00DA00F7"/>
    <w:rsid w:val="00DA066B"/>
    <w:rsid w:val="00DA1A3C"/>
    <w:rsid w:val="00DA358C"/>
    <w:rsid w:val="00DA5C87"/>
    <w:rsid w:val="00DA68B0"/>
    <w:rsid w:val="00DB3F08"/>
    <w:rsid w:val="00DB3FA6"/>
    <w:rsid w:val="00DC136E"/>
    <w:rsid w:val="00DC3446"/>
    <w:rsid w:val="00DC4BD6"/>
    <w:rsid w:val="00DC4DA2"/>
    <w:rsid w:val="00DC77B9"/>
    <w:rsid w:val="00DC79E5"/>
    <w:rsid w:val="00DD008F"/>
    <w:rsid w:val="00DD2844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79C6"/>
    <w:rsid w:val="00E07FAD"/>
    <w:rsid w:val="00E113C2"/>
    <w:rsid w:val="00E12262"/>
    <w:rsid w:val="00E14CF9"/>
    <w:rsid w:val="00E1771F"/>
    <w:rsid w:val="00E17FB3"/>
    <w:rsid w:val="00E20D72"/>
    <w:rsid w:val="00E24069"/>
    <w:rsid w:val="00E31212"/>
    <w:rsid w:val="00E322B4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D5E"/>
    <w:rsid w:val="00E76F5F"/>
    <w:rsid w:val="00E77269"/>
    <w:rsid w:val="00E816C5"/>
    <w:rsid w:val="00E81BFC"/>
    <w:rsid w:val="00E94B87"/>
    <w:rsid w:val="00E96DB4"/>
    <w:rsid w:val="00EA117F"/>
    <w:rsid w:val="00EA4C57"/>
    <w:rsid w:val="00EA7A0B"/>
    <w:rsid w:val="00EB6D0A"/>
    <w:rsid w:val="00EC0852"/>
    <w:rsid w:val="00EC0A45"/>
    <w:rsid w:val="00EC0DA6"/>
    <w:rsid w:val="00EC5318"/>
    <w:rsid w:val="00EC57EB"/>
    <w:rsid w:val="00EC5A25"/>
    <w:rsid w:val="00EC5D56"/>
    <w:rsid w:val="00ED00BA"/>
    <w:rsid w:val="00ED081A"/>
    <w:rsid w:val="00ED46B6"/>
    <w:rsid w:val="00ED499B"/>
    <w:rsid w:val="00ED54CC"/>
    <w:rsid w:val="00ED5774"/>
    <w:rsid w:val="00ED770F"/>
    <w:rsid w:val="00EE0A35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51A1"/>
    <w:rsid w:val="00F36C71"/>
    <w:rsid w:val="00F36CB0"/>
    <w:rsid w:val="00F45D99"/>
    <w:rsid w:val="00F46789"/>
    <w:rsid w:val="00F47F6D"/>
    <w:rsid w:val="00F50C9F"/>
    <w:rsid w:val="00F5328D"/>
    <w:rsid w:val="00F6114A"/>
    <w:rsid w:val="00F642B5"/>
    <w:rsid w:val="00F661DE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360D"/>
    <w:rsid w:val="00FA3BCF"/>
    <w:rsid w:val="00FA7FC9"/>
    <w:rsid w:val="00FB1A21"/>
    <w:rsid w:val="00FB261D"/>
    <w:rsid w:val="00FB72CF"/>
    <w:rsid w:val="00FC0ABA"/>
    <w:rsid w:val="00FC1F74"/>
    <w:rsid w:val="00FC25EC"/>
    <w:rsid w:val="00FC53C7"/>
    <w:rsid w:val="00FC66E5"/>
    <w:rsid w:val="00FD7671"/>
    <w:rsid w:val="00FE177A"/>
    <w:rsid w:val="00FE1A49"/>
    <w:rsid w:val="00FE4077"/>
    <w:rsid w:val="00FE46D6"/>
    <w:rsid w:val="00FE4DA8"/>
    <w:rsid w:val="00FE5514"/>
    <w:rsid w:val="00FE579C"/>
    <w:rsid w:val="00FE6517"/>
    <w:rsid w:val="00FE7F7B"/>
    <w:rsid w:val="00FF072D"/>
    <w:rsid w:val="00FF1970"/>
    <w:rsid w:val="00FF2D4E"/>
    <w:rsid w:val="00FF3C57"/>
    <w:rsid w:val="00FF4AD9"/>
    <w:rsid w:val="00FF61F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10CB-8D68-4222-A4B0-A3CA620D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42</Pages>
  <Words>8628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3</cp:revision>
  <cp:lastPrinted>2021-11-03T01:19:00Z</cp:lastPrinted>
  <dcterms:created xsi:type="dcterms:W3CDTF">2021-11-23T04:24:00Z</dcterms:created>
  <dcterms:modified xsi:type="dcterms:W3CDTF">2021-11-23T05:52:00Z</dcterms:modified>
</cp:coreProperties>
</file>