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3" w:rsidRDefault="009365C3" w:rsidP="009365C3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9365C3" w:rsidRDefault="009365C3" w:rsidP="009365C3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9365C3" w:rsidRDefault="009365C3" w:rsidP="009365C3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9365C3" w:rsidRDefault="009365C3" w:rsidP="009365C3">
      <w:pPr>
        <w:pStyle w:val="af0"/>
        <w:jc w:val="center"/>
        <w:rPr>
          <w:rFonts w:ascii="Arial" w:hAnsi="Arial" w:cs="Arial"/>
          <w:b/>
          <w:bCs/>
        </w:rPr>
      </w:pPr>
    </w:p>
    <w:p w:rsidR="009365C3" w:rsidRDefault="009365C3" w:rsidP="009365C3">
      <w:pPr>
        <w:pStyle w:val="af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9365C3" w:rsidRDefault="009365C3" w:rsidP="009365C3">
      <w:pPr>
        <w:pStyle w:val="af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«08» октября 2021 года                                                                                  № 16-6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в</w:t>
      </w:r>
    </w:p>
    <w:p w:rsidR="00DC3CC2" w:rsidRPr="009365C3" w:rsidRDefault="00DC3CC2" w:rsidP="009365C3">
      <w:pPr>
        <w:jc w:val="both"/>
        <w:rPr>
          <w:rFonts w:ascii="Arial" w:hAnsi="Arial" w:cs="Arial"/>
          <w:sz w:val="24"/>
          <w:szCs w:val="24"/>
        </w:rPr>
      </w:pPr>
    </w:p>
    <w:p w:rsidR="009365C3" w:rsidRDefault="00DC3CC2" w:rsidP="009365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365C3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9365C3">
        <w:rPr>
          <w:rFonts w:ascii="Arial" w:hAnsi="Arial" w:cs="Arial"/>
          <w:sz w:val="24"/>
          <w:szCs w:val="24"/>
        </w:rPr>
        <w:t>а</w:t>
      </w:r>
      <w:r w:rsidRPr="009365C3">
        <w:rPr>
          <w:rFonts w:ascii="Arial" w:hAnsi="Arial" w:cs="Arial"/>
          <w:sz w:val="24"/>
          <w:szCs w:val="24"/>
        </w:rPr>
        <w:t xml:space="preserve">тов от </w:t>
      </w:r>
      <w:r w:rsidR="00F82348" w:rsidRPr="009365C3">
        <w:rPr>
          <w:rFonts w:ascii="Arial" w:hAnsi="Arial" w:cs="Arial"/>
          <w:sz w:val="24"/>
          <w:szCs w:val="24"/>
        </w:rPr>
        <w:t>18</w:t>
      </w:r>
      <w:r w:rsidRPr="009365C3">
        <w:rPr>
          <w:rFonts w:ascii="Arial" w:hAnsi="Arial" w:cs="Arial"/>
          <w:sz w:val="24"/>
          <w:szCs w:val="24"/>
        </w:rPr>
        <w:t>.1</w:t>
      </w:r>
      <w:r w:rsidR="00F82348" w:rsidRPr="009365C3">
        <w:rPr>
          <w:rFonts w:ascii="Arial" w:hAnsi="Arial" w:cs="Arial"/>
          <w:sz w:val="24"/>
          <w:szCs w:val="24"/>
        </w:rPr>
        <w:t>0</w:t>
      </w:r>
      <w:r w:rsidRPr="009365C3">
        <w:rPr>
          <w:rFonts w:ascii="Arial" w:hAnsi="Arial" w:cs="Arial"/>
          <w:sz w:val="24"/>
          <w:szCs w:val="24"/>
        </w:rPr>
        <w:t>.201</w:t>
      </w:r>
      <w:r w:rsidR="00F82348" w:rsidRPr="009365C3">
        <w:rPr>
          <w:rFonts w:ascii="Arial" w:hAnsi="Arial" w:cs="Arial"/>
          <w:sz w:val="24"/>
          <w:szCs w:val="24"/>
        </w:rPr>
        <w:t>9</w:t>
      </w:r>
      <w:r w:rsidR="009365C3">
        <w:rPr>
          <w:rFonts w:ascii="Arial" w:hAnsi="Arial" w:cs="Arial"/>
          <w:sz w:val="24"/>
          <w:szCs w:val="24"/>
        </w:rPr>
        <w:t xml:space="preserve"> </w:t>
      </w:r>
      <w:r w:rsidRPr="009365C3">
        <w:rPr>
          <w:rFonts w:ascii="Arial" w:hAnsi="Arial" w:cs="Arial"/>
          <w:sz w:val="24"/>
          <w:szCs w:val="24"/>
        </w:rPr>
        <w:t>г. №</w:t>
      </w:r>
      <w:r w:rsidR="009365C3">
        <w:rPr>
          <w:rFonts w:ascii="Arial" w:hAnsi="Arial" w:cs="Arial"/>
          <w:sz w:val="24"/>
          <w:szCs w:val="24"/>
        </w:rPr>
        <w:t xml:space="preserve"> </w:t>
      </w:r>
      <w:r w:rsidR="00F82348" w:rsidRPr="009365C3">
        <w:rPr>
          <w:rFonts w:ascii="Arial" w:hAnsi="Arial" w:cs="Arial"/>
          <w:sz w:val="24"/>
          <w:szCs w:val="24"/>
        </w:rPr>
        <w:t>37</w:t>
      </w:r>
      <w:r w:rsidRPr="009365C3">
        <w:rPr>
          <w:rFonts w:ascii="Arial" w:hAnsi="Arial" w:cs="Arial"/>
          <w:sz w:val="24"/>
          <w:szCs w:val="24"/>
        </w:rPr>
        <w:t>-</w:t>
      </w:r>
      <w:r w:rsidR="00F82348" w:rsidRPr="009365C3">
        <w:rPr>
          <w:rFonts w:ascii="Arial" w:hAnsi="Arial" w:cs="Arial"/>
          <w:sz w:val="24"/>
          <w:szCs w:val="24"/>
        </w:rPr>
        <w:t>214</w:t>
      </w:r>
      <w:r w:rsidRPr="009365C3">
        <w:rPr>
          <w:rFonts w:ascii="Arial" w:hAnsi="Arial" w:cs="Arial"/>
          <w:sz w:val="24"/>
          <w:szCs w:val="24"/>
        </w:rPr>
        <w:t>р «</w:t>
      </w:r>
      <w:r w:rsidR="00F82348" w:rsidRPr="009365C3">
        <w:rPr>
          <w:rFonts w:ascii="Arial" w:hAnsi="Arial" w:cs="Arial"/>
          <w:sz w:val="24"/>
          <w:szCs w:val="24"/>
        </w:rPr>
        <w:t>Об оплате труда депутатов, выборных должнос</w:t>
      </w:r>
      <w:r w:rsidR="00F82348" w:rsidRPr="009365C3">
        <w:rPr>
          <w:rFonts w:ascii="Arial" w:hAnsi="Arial" w:cs="Arial"/>
          <w:sz w:val="24"/>
          <w:szCs w:val="24"/>
        </w:rPr>
        <w:t>т</w:t>
      </w:r>
      <w:r w:rsidR="00F82348" w:rsidRPr="009365C3">
        <w:rPr>
          <w:rFonts w:ascii="Arial" w:hAnsi="Arial" w:cs="Arial"/>
          <w:sz w:val="24"/>
          <w:szCs w:val="24"/>
        </w:rPr>
        <w:t>ных лиц,</w:t>
      </w:r>
      <w:r w:rsidR="009365C3">
        <w:rPr>
          <w:rFonts w:ascii="Arial" w:hAnsi="Arial" w:cs="Arial"/>
          <w:sz w:val="24"/>
          <w:szCs w:val="24"/>
        </w:rPr>
        <w:t xml:space="preserve"> </w:t>
      </w:r>
      <w:r w:rsidR="00F82348" w:rsidRPr="009365C3">
        <w:rPr>
          <w:rFonts w:ascii="Arial" w:hAnsi="Arial" w:cs="Arial"/>
          <w:sz w:val="24"/>
          <w:szCs w:val="24"/>
        </w:rPr>
        <w:t>осуществляющих свои полномочия на постоянной основе, членов в</w:t>
      </w:r>
      <w:r w:rsidR="00F82348" w:rsidRPr="009365C3">
        <w:rPr>
          <w:rFonts w:ascii="Arial" w:hAnsi="Arial" w:cs="Arial"/>
          <w:sz w:val="24"/>
          <w:szCs w:val="24"/>
        </w:rPr>
        <w:t>ы</w:t>
      </w:r>
      <w:r w:rsidR="00F82348" w:rsidRPr="009365C3">
        <w:rPr>
          <w:rFonts w:ascii="Arial" w:hAnsi="Arial" w:cs="Arial"/>
          <w:sz w:val="24"/>
          <w:szCs w:val="24"/>
        </w:rPr>
        <w:t>борных</w:t>
      </w:r>
      <w:r w:rsidR="009365C3">
        <w:rPr>
          <w:rFonts w:ascii="Arial" w:hAnsi="Arial" w:cs="Arial"/>
          <w:sz w:val="24"/>
          <w:szCs w:val="24"/>
        </w:rPr>
        <w:t xml:space="preserve"> </w:t>
      </w:r>
      <w:r w:rsidR="00F82348" w:rsidRPr="009365C3">
        <w:rPr>
          <w:rFonts w:ascii="Arial" w:hAnsi="Arial" w:cs="Arial"/>
          <w:sz w:val="24"/>
          <w:szCs w:val="24"/>
        </w:rPr>
        <w:t>органов местного самоуправления и</w:t>
      </w:r>
      <w:r w:rsidR="009365C3">
        <w:rPr>
          <w:rFonts w:ascii="Arial" w:hAnsi="Arial" w:cs="Arial"/>
          <w:sz w:val="24"/>
          <w:szCs w:val="24"/>
        </w:rPr>
        <w:t xml:space="preserve"> </w:t>
      </w:r>
      <w:r w:rsidR="00F82348" w:rsidRPr="009365C3">
        <w:rPr>
          <w:rFonts w:ascii="Arial" w:hAnsi="Arial" w:cs="Arial"/>
          <w:sz w:val="24"/>
          <w:szCs w:val="24"/>
        </w:rPr>
        <w:t>муниципальных служащих»</w:t>
      </w:r>
    </w:p>
    <w:p w:rsidR="009365C3" w:rsidRDefault="009365C3" w:rsidP="009365C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C3CC2" w:rsidRPr="009365C3" w:rsidRDefault="00DC3CC2" w:rsidP="009365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365C3">
        <w:rPr>
          <w:rFonts w:ascii="Arial" w:hAnsi="Arial" w:cs="Arial"/>
          <w:sz w:val="24"/>
          <w:szCs w:val="24"/>
        </w:rPr>
        <w:t>На основании</w:t>
      </w:r>
      <w:r w:rsidR="009365C3" w:rsidRPr="009365C3">
        <w:rPr>
          <w:rFonts w:ascii="Arial" w:hAnsi="Arial" w:cs="Arial"/>
          <w:sz w:val="24"/>
          <w:szCs w:val="24"/>
        </w:rPr>
        <w:t xml:space="preserve"> </w:t>
      </w:r>
      <w:r w:rsidRPr="009365C3">
        <w:rPr>
          <w:rFonts w:ascii="Arial" w:hAnsi="Arial" w:cs="Arial"/>
          <w:sz w:val="24"/>
          <w:szCs w:val="24"/>
        </w:rPr>
        <w:t>статьи 26 Устава МО Ермаковский район, районный Совет депутатов Р</w:t>
      </w:r>
      <w:r w:rsidRPr="009365C3">
        <w:rPr>
          <w:rFonts w:ascii="Arial" w:hAnsi="Arial" w:cs="Arial"/>
          <w:sz w:val="24"/>
          <w:szCs w:val="24"/>
        </w:rPr>
        <w:t>Е</w:t>
      </w:r>
      <w:r w:rsidRPr="009365C3">
        <w:rPr>
          <w:rFonts w:ascii="Arial" w:hAnsi="Arial" w:cs="Arial"/>
          <w:sz w:val="24"/>
          <w:szCs w:val="24"/>
        </w:rPr>
        <w:t>ШИЛ:</w:t>
      </w:r>
    </w:p>
    <w:p w:rsidR="001308E2" w:rsidRPr="009365C3" w:rsidRDefault="00DC3CC2" w:rsidP="009365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365C3">
        <w:rPr>
          <w:rFonts w:ascii="Arial" w:hAnsi="Arial" w:cs="Arial"/>
          <w:sz w:val="24"/>
          <w:szCs w:val="24"/>
        </w:rPr>
        <w:t>1. Внести</w:t>
      </w:r>
      <w:r w:rsidR="009365C3" w:rsidRPr="009365C3">
        <w:rPr>
          <w:rFonts w:ascii="Arial" w:hAnsi="Arial" w:cs="Arial"/>
          <w:sz w:val="24"/>
          <w:szCs w:val="24"/>
        </w:rPr>
        <w:t xml:space="preserve"> </w:t>
      </w:r>
      <w:r w:rsidRPr="009365C3">
        <w:rPr>
          <w:rFonts w:ascii="Arial" w:hAnsi="Arial" w:cs="Arial"/>
          <w:sz w:val="24"/>
          <w:szCs w:val="24"/>
        </w:rPr>
        <w:t>в решение Ермаковского</w:t>
      </w:r>
      <w:r w:rsidR="00F82348" w:rsidRPr="009365C3">
        <w:rPr>
          <w:rFonts w:ascii="Arial" w:hAnsi="Arial" w:cs="Arial"/>
          <w:sz w:val="24"/>
          <w:szCs w:val="24"/>
        </w:rPr>
        <w:t xml:space="preserve"> районного Совета депутатов от 18</w:t>
      </w:r>
      <w:r w:rsidRPr="009365C3">
        <w:rPr>
          <w:rFonts w:ascii="Arial" w:hAnsi="Arial" w:cs="Arial"/>
          <w:sz w:val="24"/>
          <w:szCs w:val="24"/>
        </w:rPr>
        <w:t>.1</w:t>
      </w:r>
      <w:r w:rsidR="00F82348" w:rsidRPr="009365C3">
        <w:rPr>
          <w:rFonts w:ascii="Arial" w:hAnsi="Arial" w:cs="Arial"/>
          <w:sz w:val="24"/>
          <w:szCs w:val="24"/>
        </w:rPr>
        <w:t>0</w:t>
      </w:r>
      <w:r w:rsidRPr="009365C3">
        <w:rPr>
          <w:rFonts w:ascii="Arial" w:hAnsi="Arial" w:cs="Arial"/>
          <w:sz w:val="24"/>
          <w:szCs w:val="24"/>
        </w:rPr>
        <w:t>.201</w:t>
      </w:r>
      <w:r w:rsidR="00F82348" w:rsidRPr="009365C3">
        <w:rPr>
          <w:rFonts w:ascii="Arial" w:hAnsi="Arial" w:cs="Arial"/>
          <w:sz w:val="24"/>
          <w:szCs w:val="24"/>
        </w:rPr>
        <w:t>9</w:t>
      </w:r>
      <w:r w:rsidRPr="009365C3">
        <w:rPr>
          <w:rFonts w:ascii="Arial" w:hAnsi="Arial" w:cs="Arial"/>
          <w:sz w:val="24"/>
          <w:szCs w:val="24"/>
        </w:rPr>
        <w:t xml:space="preserve"> г. № </w:t>
      </w:r>
      <w:r w:rsidR="00F82348" w:rsidRPr="009365C3">
        <w:rPr>
          <w:rFonts w:ascii="Arial" w:hAnsi="Arial" w:cs="Arial"/>
          <w:sz w:val="24"/>
          <w:szCs w:val="24"/>
        </w:rPr>
        <w:t>37-214р</w:t>
      </w:r>
      <w:r w:rsidRPr="009365C3">
        <w:rPr>
          <w:rFonts w:ascii="Arial" w:hAnsi="Arial" w:cs="Arial"/>
          <w:sz w:val="24"/>
          <w:szCs w:val="24"/>
        </w:rPr>
        <w:t xml:space="preserve"> «Об оплате труда депутатов, выборных должностных лиц, осуществляющих свои полномочия на постоянной основе, членов выборных орг</w:t>
      </w:r>
      <w:r w:rsidRPr="009365C3">
        <w:rPr>
          <w:rFonts w:ascii="Arial" w:hAnsi="Arial" w:cs="Arial"/>
          <w:sz w:val="24"/>
          <w:szCs w:val="24"/>
        </w:rPr>
        <w:t>а</w:t>
      </w:r>
      <w:r w:rsidRPr="009365C3">
        <w:rPr>
          <w:rFonts w:ascii="Arial" w:hAnsi="Arial" w:cs="Arial"/>
          <w:sz w:val="24"/>
          <w:szCs w:val="24"/>
        </w:rPr>
        <w:t>нов местного самоуправления и мун</w:t>
      </w:r>
      <w:r w:rsidRPr="009365C3">
        <w:rPr>
          <w:rFonts w:ascii="Arial" w:hAnsi="Arial" w:cs="Arial"/>
          <w:sz w:val="24"/>
          <w:szCs w:val="24"/>
        </w:rPr>
        <w:t>и</w:t>
      </w:r>
      <w:r w:rsidRPr="009365C3">
        <w:rPr>
          <w:rFonts w:ascii="Arial" w:hAnsi="Arial" w:cs="Arial"/>
          <w:sz w:val="24"/>
          <w:szCs w:val="24"/>
        </w:rPr>
        <w:t xml:space="preserve">ципальных служащих » </w:t>
      </w:r>
      <w:r w:rsidR="00E42E44" w:rsidRPr="009365C3">
        <w:rPr>
          <w:rFonts w:ascii="Arial" w:hAnsi="Arial" w:cs="Arial"/>
          <w:sz w:val="24"/>
          <w:szCs w:val="24"/>
        </w:rPr>
        <w:t>в редакции от 15 мая 2020</w:t>
      </w:r>
      <w:r w:rsidR="009365C3">
        <w:rPr>
          <w:rFonts w:ascii="Arial" w:hAnsi="Arial" w:cs="Arial"/>
          <w:sz w:val="24"/>
          <w:szCs w:val="24"/>
        </w:rPr>
        <w:t xml:space="preserve"> г.</w:t>
      </w:r>
      <w:r w:rsidR="00E42E44" w:rsidRPr="009365C3">
        <w:rPr>
          <w:rFonts w:ascii="Arial" w:hAnsi="Arial" w:cs="Arial"/>
          <w:sz w:val="24"/>
          <w:szCs w:val="24"/>
        </w:rPr>
        <w:t xml:space="preserve"> . № 44-254</w:t>
      </w:r>
      <w:r w:rsidR="009B266C" w:rsidRPr="009365C3">
        <w:rPr>
          <w:rFonts w:ascii="Arial" w:hAnsi="Arial" w:cs="Arial"/>
          <w:sz w:val="24"/>
          <w:szCs w:val="24"/>
        </w:rPr>
        <w:t>, 29 сентября 2020</w:t>
      </w:r>
      <w:r w:rsidR="009365C3">
        <w:rPr>
          <w:rFonts w:ascii="Arial" w:hAnsi="Arial" w:cs="Arial"/>
          <w:sz w:val="24"/>
          <w:szCs w:val="24"/>
        </w:rPr>
        <w:t xml:space="preserve"> г.</w:t>
      </w:r>
      <w:r w:rsidR="009B266C" w:rsidRPr="009365C3">
        <w:rPr>
          <w:rFonts w:ascii="Arial" w:hAnsi="Arial" w:cs="Arial"/>
          <w:sz w:val="24"/>
          <w:szCs w:val="24"/>
        </w:rPr>
        <w:t xml:space="preserve"> №</w:t>
      </w:r>
      <w:r w:rsidR="009365C3">
        <w:rPr>
          <w:rFonts w:ascii="Arial" w:hAnsi="Arial" w:cs="Arial"/>
          <w:sz w:val="24"/>
          <w:szCs w:val="24"/>
        </w:rPr>
        <w:t xml:space="preserve"> </w:t>
      </w:r>
      <w:r w:rsidR="003631C6" w:rsidRPr="009365C3">
        <w:rPr>
          <w:rFonts w:ascii="Arial" w:hAnsi="Arial" w:cs="Arial"/>
          <w:sz w:val="24"/>
          <w:szCs w:val="24"/>
        </w:rPr>
        <w:t>02-03в</w:t>
      </w:r>
      <w:r w:rsidR="009365C3" w:rsidRPr="009365C3">
        <w:rPr>
          <w:rFonts w:ascii="Arial" w:hAnsi="Arial" w:cs="Arial"/>
          <w:sz w:val="24"/>
          <w:szCs w:val="24"/>
        </w:rPr>
        <w:t xml:space="preserve"> </w:t>
      </w:r>
      <w:r w:rsidRPr="009365C3">
        <w:rPr>
          <w:rFonts w:ascii="Arial" w:hAnsi="Arial" w:cs="Arial"/>
          <w:sz w:val="24"/>
          <w:szCs w:val="24"/>
        </w:rPr>
        <w:t>и</w:t>
      </w:r>
      <w:r w:rsidRPr="009365C3">
        <w:rPr>
          <w:rFonts w:ascii="Arial" w:hAnsi="Arial" w:cs="Arial"/>
          <w:sz w:val="24"/>
          <w:szCs w:val="24"/>
        </w:rPr>
        <w:t>з</w:t>
      </w:r>
      <w:r w:rsidRPr="009365C3">
        <w:rPr>
          <w:rFonts w:ascii="Arial" w:hAnsi="Arial" w:cs="Arial"/>
          <w:sz w:val="24"/>
          <w:szCs w:val="24"/>
        </w:rPr>
        <w:t>менения</w:t>
      </w:r>
      <w:r w:rsidR="001308E2" w:rsidRPr="009365C3">
        <w:rPr>
          <w:rFonts w:ascii="Arial" w:hAnsi="Arial" w:cs="Arial"/>
          <w:sz w:val="24"/>
          <w:szCs w:val="24"/>
        </w:rPr>
        <w:t>:</w:t>
      </w:r>
      <w:r w:rsidRPr="009365C3">
        <w:rPr>
          <w:rFonts w:ascii="Arial" w:hAnsi="Arial" w:cs="Arial"/>
          <w:sz w:val="24"/>
          <w:szCs w:val="24"/>
        </w:rPr>
        <w:t xml:space="preserve"> </w:t>
      </w:r>
    </w:p>
    <w:p w:rsidR="009B266C" w:rsidRPr="009365C3" w:rsidRDefault="0021078B" w:rsidP="009365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365C3">
        <w:rPr>
          <w:rFonts w:ascii="Arial" w:hAnsi="Arial" w:cs="Arial"/>
          <w:sz w:val="24"/>
          <w:szCs w:val="24"/>
        </w:rPr>
        <w:t>В приложении</w:t>
      </w:r>
      <w:r w:rsidR="001308E2" w:rsidRPr="009365C3">
        <w:rPr>
          <w:rFonts w:ascii="Arial" w:hAnsi="Arial" w:cs="Arial"/>
          <w:sz w:val="24"/>
          <w:szCs w:val="24"/>
        </w:rPr>
        <w:t xml:space="preserve"> </w:t>
      </w:r>
      <w:r w:rsidR="00DC3CC2" w:rsidRPr="009365C3">
        <w:rPr>
          <w:rFonts w:ascii="Arial" w:hAnsi="Arial" w:cs="Arial"/>
          <w:sz w:val="24"/>
          <w:szCs w:val="24"/>
        </w:rPr>
        <w:t xml:space="preserve">1 </w:t>
      </w:r>
      <w:r w:rsidRPr="009365C3">
        <w:rPr>
          <w:rFonts w:ascii="Arial" w:hAnsi="Arial" w:cs="Arial"/>
          <w:sz w:val="24"/>
          <w:szCs w:val="24"/>
        </w:rPr>
        <w:t>к решению</w:t>
      </w:r>
      <w:r w:rsidR="001308E2" w:rsidRPr="009365C3">
        <w:rPr>
          <w:rFonts w:ascii="Arial" w:hAnsi="Arial" w:cs="Arial"/>
          <w:sz w:val="24"/>
          <w:szCs w:val="24"/>
        </w:rPr>
        <w:t xml:space="preserve"> </w:t>
      </w:r>
      <w:r w:rsidRPr="009365C3">
        <w:rPr>
          <w:rFonts w:ascii="Arial" w:hAnsi="Arial" w:cs="Arial"/>
          <w:sz w:val="24"/>
          <w:szCs w:val="24"/>
        </w:rPr>
        <w:t xml:space="preserve">дополнить </w:t>
      </w:r>
      <w:r w:rsidR="001308E2" w:rsidRPr="009365C3">
        <w:rPr>
          <w:rFonts w:ascii="Arial" w:hAnsi="Arial" w:cs="Arial"/>
          <w:sz w:val="24"/>
          <w:szCs w:val="24"/>
        </w:rPr>
        <w:t xml:space="preserve">таблицу </w:t>
      </w:r>
      <w:r w:rsidR="009B266C" w:rsidRPr="009365C3">
        <w:rPr>
          <w:rFonts w:ascii="Arial" w:hAnsi="Arial" w:cs="Arial"/>
          <w:sz w:val="24"/>
          <w:szCs w:val="24"/>
        </w:rPr>
        <w:t>«Размеры денежного возн</w:t>
      </w:r>
      <w:r w:rsidR="009B266C" w:rsidRPr="009365C3">
        <w:rPr>
          <w:rFonts w:ascii="Arial" w:hAnsi="Arial" w:cs="Arial"/>
          <w:sz w:val="24"/>
          <w:szCs w:val="24"/>
        </w:rPr>
        <w:t>а</w:t>
      </w:r>
      <w:r w:rsidR="009B266C" w:rsidRPr="009365C3">
        <w:rPr>
          <w:rFonts w:ascii="Arial" w:hAnsi="Arial" w:cs="Arial"/>
          <w:sz w:val="24"/>
          <w:szCs w:val="24"/>
        </w:rPr>
        <w:t>граждения выборных должностных лиц и лиц, замещ</w:t>
      </w:r>
      <w:r w:rsidR="009B266C" w:rsidRPr="009365C3">
        <w:rPr>
          <w:rFonts w:ascii="Arial" w:hAnsi="Arial" w:cs="Arial"/>
          <w:sz w:val="24"/>
          <w:szCs w:val="24"/>
        </w:rPr>
        <w:t>а</w:t>
      </w:r>
      <w:r w:rsidR="009B266C" w:rsidRPr="009365C3">
        <w:rPr>
          <w:rFonts w:ascii="Arial" w:hAnsi="Arial" w:cs="Arial"/>
          <w:sz w:val="24"/>
          <w:szCs w:val="24"/>
        </w:rPr>
        <w:t>ющих иные муниципальные должности»</w:t>
      </w:r>
      <w:r w:rsidR="009365C3" w:rsidRPr="009365C3">
        <w:rPr>
          <w:rFonts w:ascii="Arial" w:hAnsi="Arial" w:cs="Arial"/>
          <w:sz w:val="24"/>
          <w:szCs w:val="24"/>
        </w:rPr>
        <w:t xml:space="preserve"> </w:t>
      </w:r>
      <w:r w:rsidR="009B266C" w:rsidRPr="009365C3">
        <w:rPr>
          <w:rFonts w:ascii="Arial" w:hAnsi="Arial" w:cs="Arial"/>
          <w:sz w:val="24"/>
          <w:szCs w:val="24"/>
        </w:rPr>
        <w:t>строкой следующего соде</w:t>
      </w:r>
      <w:r w:rsidR="009B266C" w:rsidRPr="009365C3">
        <w:rPr>
          <w:rFonts w:ascii="Arial" w:hAnsi="Arial" w:cs="Arial"/>
          <w:sz w:val="24"/>
          <w:szCs w:val="24"/>
        </w:rPr>
        <w:t>р</w:t>
      </w:r>
      <w:r w:rsidR="009B266C" w:rsidRPr="009365C3">
        <w:rPr>
          <w:rFonts w:ascii="Arial" w:hAnsi="Arial" w:cs="Arial"/>
          <w:sz w:val="24"/>
          <w:szCs w:val="24"/>
        </w:rPr>
        <w:t>жания:</w:t>
      </w:r>
    </w:p>
    <w:p w:rsidR="009B266C" w:rsidRPr="009365C3" w:rsidRDefault="009B266C" w:rsidP="009365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2317"/>
        <w:gridCol w:w="2463"/>
      </w:tblGrid>
      <w:tr w:rsidR="009B266C" w:rsidRPr="009365C3" w:rsidTr="009365C3">
        <w:trPr>
          <w:trHeight w:val="60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6C" w:rsidRPr="009365C3" w:rsidRDefault="009B266C" w:rsidP="009365C3">
            <w:pPr>
              <w:pStyle w:val="ConsPlusCell"/>
              <w:widowControl/>
              <w:rPr>
                <w:sz w:val="24"/>
                <w:szCs w:val="24"/>
              </w:rPr>
            </w:pPr>
            <w:r w:rsidRPr="009365C3">
              <w:rPr>
                <w:sz w:val="24"/>
                <w:szCs w:val="24"/>
              </w:rPr>
              <w:t>Председатель контрольно-счетного о</w:t>
            </w:r>
            <w:r w:rsidRPr="009365C3">
              <w:rPr>
                <w:sz w:val="24"/>
                <w:szCs w:val="24"/>
              </w:rPr>
              <w:t>р</w:t>
            </w:r>
            <w:r w:rsidRPr="009365C3">
              <w:rPr>
                <w:sz w:val="24"/>
                <w:szCs w:val="24"/>
              </w:rPr>
              <w:t>гана муниципального образования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66C" w:rsidRPr="009365C3" w:rsidRDefault="009B266C" w:rsidP="009365C3">
            <w:pPr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19 321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66C" w:rsidRPr="009365C3" w:rsidRDefault="009B266C" w:rsidP="009365C3">
            <w:pPr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3</w:t>
            </w:r>
            <w:r w:rsidR="009365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</w:tr>
    </w:tbl>
    <w:p w:rsidR="009B266C" w:rsidRPr="009365C3" w:rsidRDefault="009B266C" w:rsidP="009365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C3CC2" w:rsidRPr="009365C3" w:rsidRDefault="00DC3CC2" w:rsidP="009365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365C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365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65C3">
        <w:rPr>
          <w:rFonts w:ascii="Arial" w:hAnsi="Arial" w:cs="Arial"/>
          <w:sz w:val="24"/>
          <w:szCs w:val="24"/>
        </w:rPr>
        <w:t xml:space="preserve"> выполнением решения возложить на комиссию по бюджету, нал</w:t>
      </w:r>
      <w:r w:rsidRPr="009365C3">
        <w:rPr>
          <w:rFonts w:ascii="Arial" w:hAnsi="Arial" w:cs="Arial"/>
          <w:sz w:val="24"/>
          <w:szCs w:val="24"/>
        </w:rPr>
        <w:t>о</w:t>
      </w:r>
      <w:r w:rsidRPr="009365C3">
        <w:rPr>
          <w:rFonts w:ascii="Arial" w:hAnsi="Arial" w:cs="Arial"/>
          <w:sz w:val="24"/>
          <w:szCs w:val="24"/>
        </w:rPr>
        <w:t>говой и экономической политике.</w:t>
      </w:r>
    </w:p>
    <w:p w:rsidR="00DC3CC2" w:rsidRPr="009365C3" w:rsidRDefault="00DC3CC2" w:rsidP="009365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65C3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9365C3">
        <w:rPr>
          <w:rFonts w:ascii="Arial" w:hAnsi="Arial" w:cs="Arial"/>
          <w:sz w:val="24"/>
          <w:szCs w:val="24"/>
        </w:rPr>
        <w:t>о</w:t>
      </w:r>
      <w:r w:rsidRPr="009365C3">
        <w:rPr>
          <w:rFonts w:ascii="Arial" w:hAnsi="Arial" w:cs="Arial"/>
          <w:sz w:val="24"/>
          <w:szCs w:val="24"/>
        </w:rPr>
        <w:t>вания)</w:t>
      </w:r>
      <w:r w:rsidR="001308E2" w:rsidRPr="009365C3">
        <w:rPr>
          <w:rFonts w:ascii="Arial" w:hAnsi="Arial" w:cs="Arial"/>
          <w:sz w:val="24"/>
          <w:szCs w:val="24"/>
        </w:rPr>
        <w:t>.</w:t>
      </w:r>
      <w:r w:rsidRPr="009365C3">
        <w:rPr>
          <w:rFonts w:ascii="Arial" w:hAnsi="Arial" w:cs="Arial"/>
          <w:sz w:val="24"/>
          <w:szCs w:val="24"/>
        </w:rPr>
        <w:t xml:space="preserve"> </w:t>
      </w:r>
    </w:p>
    <w:p w:rsidR="00DC3CC2" w:rsidRPr="009365C3" w:rsidRDefault="00DC3CC2" w:rsidP="009365C3">
      <w:pPr>
        <w:pStyle w:val="a7"/>
        <w:spacing w:before="0" w:after="0"/>
        <w:rPr>
          <w:rFonts w:ascii="Arial" w:hAnsi="Arial" w:cs="Arial"/>
          <w:sz w:val="24"/>
          <w:szCs w:val="24"/>
        </w:rPr>
      </w:pPr>
    </w:p>
    <w:p w:rsidR="009365C3" w:rsidRPr="009365C3" w:rsidRDefault="009365C3" w:rsidP="009365C3">
      <w:pPr>
        <w:rPr>
          <w:rFonts w:ascii="Arial" w:hAnsi="Arial" w:cs="Arial"/>
          <w:sz w:val="24"/>
          <w:szCs w:val="24"/>
        </w:rPr>
      </w:pPr>
      <w:r w:rsidRPr="009365C3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9365C3" w:rsidRPr="009365C3" w:rsidRDefault="009365C3" w:rsidP="009365C3">
      <w:pPr>
        <w:rPr>
          <w:rFonts w:ascii="Arial" w:hAnsi="Arial" w:cs="Arial"/>
          <w:sz w:val="24"/>
          <w:szCs w:val="24"/>
        </w:rPr>
      </w:pPr>
    </w:p>
    <w:p w:rsidR="00DC3CC2" w:rsidRPr="009365C3" w:rsidRDefault="009365C3" w:rsidP="009365C3">
      <w:pPr>
        <w:rPr>
          <w:rFonts w:ascii="Arial" w:hAnsi="Arial" w:cs="Arial"/>
          <w:sz w:val="24"/>
          <w:szCs w:val="24"/>
        </w:rPr>
      </w:pPr>
      <w:r w:rsidRPr="009365C3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DC3CC2" w:rsidRPr="009365C3" w:rsidSect="009365C3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31" w:rsidRDefault="005A2F31">
      <w:r>
        <w:separator/>
      </w:r>
    </w:p>
  </w:endnote>
  <w:endnote w:type="continuationSeparator" w:id="0">
    <w:p w:rsidR="005A2F31" w:rsidRDefault="005A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31" w:rsidRDefault="005A2F31">
      <w:r>
        <w:separator/>
      </w:r>
    </w:p>
  </w:footnote>
  <w:footnote w:type="continuationSeparator" w:id="0">
    <w:p w:rsidR="005A2F31" w:rsidRDefault="005A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43A4B"/>
    <w:multiLevelType w:val="hybridMultilevel"/>
    <w:tmpl w:val="2C5899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D5B3E"/>
    <w:multiLevelType w:val="hybridMultilevel"/>
    <w:tmpl w:val="A5868A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75884"/>
    <w:multiLevelType w:val="hybridMultilevel"/>
    <w:tmpl w:val="94E8F9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90197D"/>
    <w:multiLevelType w:val="hybridMultilevel"/>
    <w:tmpl w:val="17CAF11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CD5C96"/>
    <w:multiLevelType w:val="hybridMultilevel"/>
    <w:tmpl w:val="F536DB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61F6C"/>
    <w:multiLevelType w:val="hybridMultilevel"/>
    <w:tmpl w:val="4C0AB32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6369B"/>
    <w:multiLevelType w:val="hybridMultilevel"/>
    <w:tmpl w:val="26A27D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619E7"/>
    <w:multiLevelType w:val="hybridMultilevel"/>
    <w:tmpl w:val="AD3EC442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A77327"/>
    <w:multiLevelType w:val="hybrid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9F62FD"/>
    <w:multiLevelType w:val="hybridMultilevel"/>
    <w:tmpl w:val="7F82446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984F8B"/>
    <w:multiLevelType w:val="hybridMultilevel"/>
    <w:tmpl w:val="946EBF2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6D010BEC"/>
    <w:multiLevelType w:val="hybridMultilevel"/>
    <w:tmpl w:val="39D8A2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77721C95"/>
    <w:multiLevelType w:val="hybridMultilevel"/>
    <w:tmpl w:val="6F627DA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5"/>
  </w:num>
  <w:num w:numId="26">
    <w:abstractNumId w:val="21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206BF"/>
    <w:rsid w:val="00026676"/>
    <w:rsid w:val="00047820"/>
    <w:rsid w:val="0008683E"/>
    <w:rsid w:val="00092D65"/>
    <w:rsid w:val="000D7045"/>
    <w:rsid w:val="001308E2"/>
    <w:rsid w:val="001905D2"/>
    <w:rsid w:val="001A2516"/>
    <w:rsid w:val="001C463A"/>
    <w:rsid w:val="0021078B"/>
    <w:rsid w:val="0023168B"/>
    <w:rsid w:val="00234A74"/>
    <w:rsid w:val="0023611A"/>
    <w:rsid w:val="00236F2F"/>
    <w:rsid w:val="00314052"/>
    <w:rsid w:val="003631C6"/>
    <w:rsid w:val="00372284"/>
    <w:rsid w:val="003B01FC"/>
    <w:rsid w:val="003D05FC"/>
    <w:rsid w:val="00424C4A"/>
    <w:rsid w:val="00486C94"/>
    <w:rsid w:val="004C61CB"/>
    <w:rsid w:val="005164E7"/>
    <w:rsid w:val="005903A1"/>
    <w:rsid w:val="005A2F31"/>
    <w:rsid w:val="005B32E5"/>
    <w:rsid w:val="005B5BF8"/>
    <w:rsid w:val="005E4D3D"/>
    <w:rsid w:val="0065180A"/>
    <w:rsid w:val="006B2011"/>
    <w:rsid w:val="00702C70"/>
    <w:rsid w:val="00736C7A"/>
    <w:rsid w:val="00737BC3"/>
    <w:rsid w:val="00787DD4"/>
    <w:rsid w:val="007A23FB"/>
    <w:rsid w:val="008C43E4"/>
    <w:rsid w:val="00925781"/>
    <w:rsid w:val="009365C3"/>
    <w:rsid w:val="009B266C"/>
    <w:rsid w:val="009C6193"/>
    <w:rsid w:val="00A94907"/>
    <w:rsid w:val="00AB30A1"/>
    <w:rsid w:val="00AC2E29"/>
    <w:rsid w:val="00B01051"/>
    <w:rsid w:val="00B20A57"/>
    <w:rsid w:val="00BF584F"/>
    <w:rsid w:val="00C4187D"/>
    <w:rsid w:val="00C44322"/>
    <w:rsid w:val="00CF381B"/>
    <w:rsid w:val="00D05A46"/>
    <w:rsid w:val="00D446D1"/>
    <w:rsid w:val="00D548A9"/>
    <w:rsid w:val="00D87327"/>
    <w:rsid w:val="00DC3CC2"/>
    <w:rsid w:val="00DD121E"/>
    <w:rsid w:val="00DD4335"/>
    <w:rsid w:val="00DE095D"/>
    <w:rsid w:val="00E22438"/>
    <w:rsid w:val="00E42E44"/>
    <w:rsid w:val="00E63227"/>
    <w:rsid w:val="00EB07F2"/>
    <w:rsid w:val="00EE1504"/>
    <w:rsid w:val="00F41CA0"/>
    <w:rsid w:val="00F82348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paragraph" w:styleId="af0">
    <w:name w:val="No Spacing"/>
    <w:uiPriority w:val="1"/>
    <w:qFormat/>
    <w:rsid w:val="00936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paragraph" w:styleId="af0">
    <w:name w:val="No Spacing"/>
    <w:uiPriority w:val="1"/>
    <w:qFormat/>
    <w:rsid w:val="00936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52762-55D9-420A-A60C-AFA8BEB5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2</cp:revision>
  <cp:lastPrinted>2021-10-08T05:26:00Z</cp:lastPrinted>
  <dcterms:created xsi:type="dcterms:W3CDTF">2021-10-25T08:02:00Z</dcterms:created>
  <dcterms:modified xsi:type="dcterms:W3CDTF">2021-10-25T08:02:00Z</dcterms:modified>
</cp:coreProperties>
</file>