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66" w:rsidRPr="00EF3466" w:rsidRDefault="00EF3466" w:rsidP="00EF3466">
      <w:pPr>
        <w:jc w:val="center"/>
        <w:rPr>
          <w:rFonts w:ascii="Arial" w:hAnsi="Arial" w:cs="Arial"/>
          <w:b/>
          <w:bCs/>
        </w:rPr>
      </w:pPr>
      <w:r w:rsidRPr="00EF3466">
        <w:rPr>
          <w:rFonts w:ascii="Arial" w:hAnsi="Arial" w:cs="Arial"/>
          <w:b/>
          <w:bCs/>
        </w:rPr>
        <w:t>Администрация Ермаковского района</w:t>
      </w:r>
    </w:p>
    <w:p w:rsidR="00EF3466" w:rsidRPr="00EF3466" w:rsidRDefault="00EF3466" w:rsidP="00EF3466">
      <w:pPr>
        <w:jc w:val="center"/>
        <w:rPr>
          <w:rFonts w:ascii="Arial" w:hAnsi="Arial" w:cs="Arial"/>
          <w:b/>
          <w:bCs/>
        </w:rPr>
      </w:pPr>
      <w:r w:rsidRPr="00EF3466">
        <w:rPr>
          <w:rFonts w:ascii="Arial" w:hAnsi="Arial" w:cs="Arial"/>
          <w:b/>
          <w:bCs/>
        </w:rPr>
        <w:t>ПОСТАНОВЛЕНИЕ</w:t>
      </w:r>
    </w:p>
    <w:p w:rsidR="00EF3466" w:rsidRPr="00EF3466" w:rsidRDefault="00EF3466" w:rsidP="00EF3466">
      <w:pPr>
        <w:ind w:firstLine="709"/>
        <w:jc w:val="both"/>
        <w:rPr>
          <w:rFonts w:ascii="Arial" w:hAnsi="Arial" w:cs="Arial"/>
          <w:b/>
          <w:bCs/>
        </w:rPr>
      </w:pPr>
    </w:p>
    <w:p w:rsidR="00EF3466" w:rsidRPr="00EF3466" w:rsidRDefault="00EF3466" w:rsidP="00EF3466">
      <w:pPr>
        <w:jc w:val="both"/>
        <w:rPr>
          <w:rFonts w:ascii="Arial" w:hAnsi="Arial" w:cs="Arial"/>
        </w:rPr>
      </w:pPr>
      <w:r w:rsidRPr="00EF3466">
        <w:rPr>
          <w:rFonts w:ascii="Arial" w:hAnsi="Arial" w:cs="Arial"/>
          <w:bCs/>
        </w:rPr>
        <w:t>«30» июня 2021 года                                                                                           № 326-п</w:t>
      </w:r>
    </w:p>
    <w:p w:rsidR="00240206" w:rsidRPr="00EF3466" w:rsidRDefault="00240206" w:rsidP="00EF3466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240206" w:rsidRPr="00EF3466" w:rsidRDefault="00A81F09" w:rsidP="00EF3466">
      <w:pPr>
        <w:pStyle w:val="afa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3466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EF3466">
        <w:rPr>
          <w:rFonts w:ascii="Arial" w:hAnsi="Arial" w:cs="Arial"/>
          <w:sz w:val="24"/>
          <w:szCs w:val="24"/>
        </w:rPr>
        <w:t>й</w:t>
      </w:r>
      <w:r w:rsidRPr="00EF3466">
        <w:rPr>
          <w:rFonts w:ascii="Arial" w:hAnsi="Arial" w:cs="Arial"/>
          <w:sz w:val="24"/>
          <w:szCs w:val="24"/>
        </w:rPr>
        <w:t>она от 25.03.2019</w:t>
      </w:r>
      <w:r w:rsidR="00EF3466" w:rsidRPr="00EF3466">
        <w:rPr>
          <w:rFonts w:ascii="Arial" w:hAnsi="Arial" w:cs="Arial"/>
          <w:sz w:val="24"/>
          <w:szCs w:val="24"/>
        </w:rPr>
        <w:t xml:space="preserve"> </w:t>
      </w:r>
      <w:r w:rsidR="00EF3466">
        <w:rPr>
          <w:rFonts w:ascii="Arial" w:hAnsi="Arial" w:cs="Arial"/>
          <w:sz w:val="24"/>
          <w:szCs w:val="24"/>
        </w:rPr>
        <w:t>г.</w:t>
      </w:r>
      <w:r w:rsidRPr="00EF3466">
        <w:rPr>
          <w:rFonts w:ascii="Arial" w:hAnsi="Arial" w:cs="Arial"/>
          <w:sz w:val="24"/>
          <w:szCs w:val="24"/>
        </w:rPr>
        <w:t xml:space="preserve"> № 124-п</w:t>
      </w:r>
      <w:r w:rsidR="009D6679" w:rsidRPr="00EF3466">
        <w:rPr>
          <w:rFonts w:ascii="Arial" w:hAnsi="Arial" w:cs="Arial"/>
          <w:sz w:val="24"/>
          <w:szCs w:val="24"/>
        </w:rPr>
        <w:t xml:space="preserve"> </w:t>
      </w:r>
      <w:r w:rsidRPr="00EF3466">
        <w:rPr>
          <w:rFonts w:ascii="Arial" w:hAnsi="Arial" w:cs="Arial"/>
          <w:sz w:val="24"/>
          <w:szCs w:val="24"/>
        </w:rPr>
        <w:t>«</w:t>
      </w:r>
      <w:r w:rsidR="00EF02B5" w:rsidRPr="00EF3466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0C3091" w:rsidRPr="00EF3466">
        <w:rPr>
          <w:rFonts w:ascii="Arial" w:hAnsi="Arial" w:cs="Arial"/>
          <w:sz w:val="24"/>
          <w:szCs w:val="24"/>
        </w:rPr>
        <w:t>Порядк</w:t>
      </w:r>
      <w:r w:rsidR="00EF02B5" w:rsidRPr="00EF3466">
        <w:rPr>
          <w:rFonts w:ascii="Arial" w:hAnsi="Arial" w:cs="Arial"/>
          <w:sz w:val="24"/>
          <w:szCs w:val="24"/>
        </w:rPr>
        <w:t>а</w:t>
      </w:r>
      <w:r w:rsidR="008024C9" w:rsidRPr="00EF3466">
        <w:rPr>
          <w:rFonts w:ascii="Arial" w:hAnsi="Arial" w:cs="Arial"/>
          <w:sz w:val="24"/>
          <w:szCs w:val="24"/>
        </w:rPr>
        <w:t xml:space="preserve"> </w:t>
      </w:r>
      <w:r w:rsidR="000C3091" w:rsidRPr="00EF3466">
        <w:rPr>
          <w:rFonts w:ascii="Arial" w:hAnsi="Arial" w:cs="Arial"/>
          <w:sz w:val="24"/>
          <w:szCs w:val="24"/>
        </w:rPr>
        <w:t>предоставления</w:t>
      </w:r>
      <w:r w:rsidR="00240206" w:rsidRPr="00EF3466">
        <w:rPr>
          <w:rFonts w:ascii="Arial" w:hAnsi="Arial" w:cs="Arial"/>
          <w:sz w:val="24"/>
          <w:szCs w:val="24"/>
        </w:rPr>
        <w:t xml:space="preserve"> </w:t>
      </w:r>
      <w:r w:rsidR="000C3091" w:rsidRPr="00EF3466">
        <w:rPr>
          <w:rFonts w:ascii="Arial" w:hAnsi="Arial" w:cs="Arial"/>
          <w:sz w:val="24"/>
          <w:szCs w:val="24"/>
        </w:rPr>
        <w:t>финанс</w:t>
      </w:r>
      <w:r w:rsidR="000C3091" w:rsidRPr="00EF3466">
        <w:rPr>
          <w:rFonts w:ascii="Arial" w:hAnsi="Arial" w:cs="Arial"/>
          <w:sz w:val="24"/>
          <w:szCs w:val="24"/>
        </w:rPr>
        <w:t>о</w:t>
      </w:r>
      <w:r w:rsidR="000C3091" w:rsidRPr="00EF3466">
        <w:rPr>
          <w:rFonts w:ascii="Arial" w:hAnsi="Arial" w:cs="Arial"/>
          <w:sz w:val="24"/>
          <w:szCs w:val="24"/>
        </w:rPr>
        <w:t>вой по</w:t>
      </w:r>
      <w:r w:rsidR="000C3091" w:rsidRPr="00EF3466">
        <w:rPr>
          <w:rFonts w:ascii="Arial" w:hAnsi="Arial" w:cs="Arial"/>
          <w:sz w:val="24"/>
          <w:szCs w:val="24"/>
        </w:rPr>
        <w:t>д</w:t>
      </w:r>
      <w:r w:rsidR="000C3091" w:rsidRPr="00EF3466">
        <w:rPr>
          <w:rFonts w:ascii="Arial" w:hAnsi="Arial" w:cs="Arial"/>
          <w:sz w:val="24"/>
          <w:szCs w:val="24"/>
        </w:rPr>
        <w:t>держки</w:t>
      </w:r>
      <w:r w:rsidR="00240206" w:rsidRPr="00EF3466">
        <w:rPr>
          <w:rFonts w:ascii="Arial" w:hAnsi="Arial" w:cs="Arial"/>
          <w:sz w:val="24"/>
          <w:szCs w:val="24"/>
        </w:rPr>
        <w:t xml:space="preserve"> </w:t>
      </w:r>
      <w:r w:rsidR="000C3091" w:rsidRPr="00EF3466">
        <w:rPr>
          <w:rFonts w:ascii="Arial" w:hAnsi="Arial" w:cs="Arial"/>
          <w:sz w:val="24"/>
          <w:szCs w:val="24"/>
        </w:rPr>
        <w:t>деятельности субъектов малого</w:t>
      </w:r>
      <w:proofErr w:type="gramEnd"/>
      <w:r w:rsidR="000C3091" w:rsidRPr="00EF3466">
        <w:rPr>
          <w:rFonts w:ascii="Arial" w:hAnsi="Arial" w:cs="Arial"/>
          <w:sz w:val="24"/>
          <w:szCs w:val="24"/>
        </w:rPr>
        <w:t xml:space="preserve"> и среднего</w:t>
      </w:r>
      <w:r w:rsidR="008024C9" w:rsidRPr="00EF3466">
        <w:rPr>
          <w:rFonts w:ascii="Arial" w:hAnsi="Arial" w:cs="Arial"/>
          <w:sz w:val="24"/>
          <w:szCs w:val="24"/>
        </w:rPr>
        <w:t xml:space="preserve"> </w:t>
      </w:r>
      <w:r w:rsidR="000C3091" w:rsidRPr="00EF3466">
        <w:rPr>
          <w:rFonts w:ascii="Arial" w:hAnsi="Arial" w:cs="Arial"/>
          <w:sz w:val="24"/>
          <w:szCs w:val="24"/>
        </w:rPr>
        <w:t>предпринимательства в форме субсидии на</w:t>
      </w:r>
      <w:r w:rsidR="008024C9" w:rsidRPr="00EF3466">
        <w:rPr>
          <w:rFonts w:ascii="Arial" w:hAnsi="Arial" w:cs="Arial"/>
          <w:sz w:val="24"/>
          <w:szCs w:val="24"/>
        </w:rPr>
        <w:t xml:space="preserve"> </w:t>
      </w:r>
      <w:r w:rsidR="000C3091" w:rsidRPr="00EF3466">
        <w:rPr>
          <w:rFonts w:ascii="Arial" w:hAnsi="Arial" w:cs="Arial"/>
          <w:sz w:val="24"/>
          <w:szCs w:val="24"/>
        </w:rPr>
        <w:t>конкурсной основе предпринимательских</w:t>
      </w:r>
      <w:r w:rsidR="008024C9" w:rsidRPr="00EF3466">
        <w:rPr>
          <w:rFonts w:ascii="Arial" w:hAnsi="Arial" w:cs="Arial"/>
          <w:sz w:val="24"/>
          <w:szCs w:val="24"/>
        </w:rPr>
        <w:t xml:space="preserve"> </w:t>
      </w:r>
      <w:r w:rsidR="000C3091" w:rsidRPr="00EF3466">
        <w:rPr>
          <w:rFonts w:ascii="Arial" w:hAnsi="Arial" w:cs="Arial"/>
          <w:sz w:val="24"/>
          <w:szCs w:val="24"/>
        </w:rPr>
        <w:t>проектов</w:t>
      </w:r>
      <w:r w:rsidR="00240206" w:rsidRPr="00EF3466">
        <w:rPr>
          <w:rFonts w:ascii="Arial" w:hAnsi="Arial" w:cs="Arial"/>
          <w:sz w:val="24"/>
          <w:szCs w:val="24"/>
        </w:rPr>
        <w:t xml:space="preserve"> </w:t>
      </w:r>
      <w:r w:rsidR="000C3091" w:rsidRPr="00EF3466">
        <w:rPr>
          <w:rFonts w:ascii="Arial" w:hAnsi="Arial" w:cs="Arial"/>
          <w:sz w:val="24"/>
          <w:szCs w:val="24"/>
        </w:rPr>
        <w:t>в рамках муниципальной программы</w:t>
      </w:r>
      <w:r w:rsidR="008024C9" w:rsidRPr="00EF3466">
        <w:rPr>
          <w:rFonts w:ascii="Arial" w:hAnsi="Arial" w:cs="Arial"/>
          <w:sz w:val="24"/>
          <w:szCs w:val="24"/>
        </w:rPr>
        <w:t xml:space="preserve"> </w:t>
      </w:r>
      <w:r w:rsidR="000C3091" w:rsidRPr="00EF3466">
        <w:rPr>
          <w:rFonts w:ascii="Arial" w:hAnsi="Arial" w:cs="Arial"/>
          <w:sz w:val="24"/>
          <w:szCs w:val="24"/>
        </w:rPr>
        <w:t>«Поддержка и развитие малого и среднего предпр</w:t>
      </w:r>
      <w:r w:rsidR="000C3091" w:rsidRPr="00EF3466">
        <w:rPr>
          <w:rFonts w:ascii="Arial" w:hAnsi="Arial" w:cs="Arial"/>
          <w:sz w:val="24"/>
          <w:szCs w:val="24"/>
        </w:rPr>
        <w:t>и</w:t>
      </w:r>
      <w:r w:rsidR="000C3091" w:rsidRPr="00EF3466">
        <w:rPr>
          <w:rFonts w:ascii="Arial" w:hAnsi="Arial" w:cs="Arial"/>
          <w:sz w:val="24"/>
          <w:szCs w:val="24"/>
        </w:rPr>
        <w:t>нимател</w:t>
      </w:r>
      <w:r w:rsidR="000C3091" w:rsidRPr="00EF3466">
        <w:rPr>
          <w:rFonts w:ascii="Arial" w:hAnsi="Arial" w:cs="Arial"/>
          <w:sz w:val="24"/>
          <w:szCs w:val="24"/>
        </w:rPr>
        <w:t>ь</w:t>
      </w:r>
      <w:r w:rsidR="000C3091" w:rsidRPr="00EF3466">
        <w:rPr>
          <w:rFonts w:ascii="Arial" w:hAnsi="Arial" w:cs="Arial"/>
          <w:sz w:val="24"/>
          <w:szCs w:val="24"/>
        </w:rPr>
        <w:t>ства в Ермаковском районе»</w:t>
      </w:r>
    </w:p>
    <w:p w:rsidR="00240206" w:rsidRPr="00EF3466" w:rsidRDefault="00240206" w:rsidP="00EF3466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</w:p>
    <w:p w:rsidR="00EF3466" w:rsidRDefault="008876A5" w:rsidP="00EF3466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  <w:proofErr w:type="gramStart"/>
      <w:r w:rsidRPr="00EF3466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="00773BEA" w:rsidRPr="00EF3466">
        <w:rPr>
          <w:rFonts w:ascii="Arial" w:eastAsiaTheme="minorHAnsi" w:hAnsi="Arial" w:cs="Arial"/>
          <w:lang w:eastAsia="en-US"/>
        </w:rPr>
        <w:t xml:space="preserve"> </w:t>
      </w:r>
      <w:r w:rsidR="00773BEA" w:rsidRPr="00EF3466">
        <w:rPr>
          <w:rFonts w:ascii="Arial" w:hAnsi="Arial" w:cs="Arial"/>
        </w:rPr>
        <w:t>Постановление</w:t>
      </w:r>
      <w:r w:rsidR="0089151A" w:rsidRPr="00EF3466">
        <w:rPr>
          <w:rFonts w:ascii="Arial" w:hAnsi="Arial" w:cs="Arial"/>
        </w:rPr>
        <w:t>м</w:t>
      </w:r>
      <w:r w:rsidR="00773BEA" w:rsidRPr="00EF3466">
        <w:rPr>
          <w:rFonts w:ascii="Arial" w:hAnsi="Arial" w:cs="Arial"/>
        </w:rPr>
        <w:t xml:space="preserve"> Правительства Красноярского края от 30.09.2013</w:t>
      </w:r>
      <w:r w:rsidR="00EF3466">
        <w:rPr>
          <w:rFonts w:ascii="Arial" w:hAnsi="Arial" w:cs="Arial"/>
        </w:rPr>
        <w:t xml:space="preserve"> г.</w:t>
      </w:r>
      <w:r w:rsidR="00773BEA" w:rsidRPr="00EF3466">
        <w:rPr>
          <w:rFonts w:ascii="Arial" w:hAnsi="Arial" w:cs="Arial"/>
        </w:rPr>
        <w:t xml:space="preserve"> N 505-п </w:t>
      </w:r>
      <w:r w:rsidR="00997BA5" w:rsidRPr="00EF3466">
        <w:rPr>
          <w:rFonts w:ascii="Arial" w:hAnsi="Arial" w:cs="Arial"/>
        </w:rPr>
        <w:t>(в ред. от 16.03.2021</w:t>
      </w:r>
      <w:r w:rsidR="00EF3466">
        <w:rPr>
          <w:rFonts w:ascii="Arial" w:hAnsi="Arial" w:cs="Arial"/>
        </w:rPr>
        <w:t xml:space="preserve"> г.</w:t>
      </w:r>
      <w:r w:rsidR="00997BA5" w:rsidRPr="00EF3466">
        <w:rPr>
          <w:rFonts w:ascii="Arial" w:hAnsi="Arial" w:cs="Arial"/>
        </w:rPr>
        <w:t xml:space="preserve"> № 142-п) </w:t>
      </w:r>
      <w:r w:rsidR="00773BEA" w:rsidRPr="00EF3466">
        <w:rPr>
          <w:rFonts w:ascii="Arial" w:hAnsi="Arial" w:cs="Arial"/>
        </w:rPr>
        <w:t>"Об утверждении государственной программы Красноярского края "Развитие инвестиционной деятельности, малого и среднего предпринимательства",</w:t>
      </w:r>
      <w:r w:rsidR="004F2BD7" w:rsidRPr="00EF3466">
        <w:rPr>
          <w:rFonts w:ascii="Arial" w:hAnsi="Arial" w:cs="Arial"/>
        </w:rPr>
        <w:t xml:space="preserve"> постановление Правительства РФ от 18.09.2020</w:t>
      </w:r>
      <w:r w:rsidR="00EF3466">
        <w:rPr>
          <w:rFonts w:ascii="Arial" w:hAnsi="Arial" w:cs="Arial"/>
        </w:rPr>
        <w:t xml:space="preserve"> </w:t>
      </w:r>
      <w:r w:rsidR="004F2BD7" w:rsidRPr="00EF3466">
        <w:rPr>
          <w:rFonts w:ascii="Arial" w:hAnsi="Arial" w:cs="Arial"/>
        </w:rPr>
        <w:t>г. № 1492 «Об общих требованиях к нормативным правовым актам, муниципальным правовым актам, регулирующим предоставление субсидий, в том числе</w:t>
      </w:r>
      <w:proofErr w:type="gramEnd"/>
      <w:r w:rsidR="004F2BD7" w:rsidRPr="00EF3466">
        <w:rPr>
          <w:rFonts w:ascii="Arial" w:hAnsi="Arial" w:cs="Arial"/>
        </w:rPr>
        <w:t xml:space="preserve"> грантов в форме субсидий, юридическим лицам, индивидуальным предпринимателям, а так же физическим лицам – производителям товаров, работ</w:t>
      </w:r>
      <w:proofErr w:type="gramStart"/>
      <w:r w:rsidR="004F2BD7" w:rsidRPr="00EF3466">
        <w:rPr>
          <w:rFonts w:ascii="Arial" w:hAnsi="Arial" w:cs="Arial"/>
        </w:rPr>
        <w:t xml:space="preserve"> ,</w:t>
      </w:r>
      <w:proofErr w:type="gramEnd"/>
      <w:r w:rsidR="004F2BD7" w:rsidRPr="00EF3466">
        <w:rPr>
          <w:rFonts w:ascii="Arial" w:hAnsi="Arial" w:cs="Arial"/>
        </w:rPr>
        <w:t xml:space="preserve">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ст</w:t>
      </w:r>
      <w:r w:rsidR="00773BEA" w:rsidRPr="00EF3466">
        <w:rPr>
          <w:rFonts w:ascii="Arial" w:hAnsi="Arial" w:cs="Arial"/>
        </w:rPr>
        <w:t xml:space="preserve">атьями </w:t>
      </w:r>
      <w:r w:rsidRPr="00EF3466">
        <w:rPr>
          <w:rFonts w:ascii="Arial" w:hAnsi="Arial" w:cs="Arial"/>
        </w:rPr>
        <w:t>18, 34 Устава Ермаковского района,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постановлением администрации Ермаковского района от 05.08.2013 г. №</w:t>
      </w:r>
      <w:r w:rsidR="00020BF8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516-п</w:t>
      </w:r>
      <w:r w:rsidR="00492720" w:rsidRPr="00EF3466">
        <w:rPr>
          <w:rFonts w:ascii="Arial" w:hAnsi="Arial" w:cs="Arial"/>
        </w:rPr>
        <w:t xml:space="preserve"> </w:t>
      </w:r>
      <w:r w:rsidR="00492720" w:rsidRPr="00EF3466">
        <w:rPr>
          <w:rFonts w:ascii="Arial" w:eastAsia="Calibri" w:hAnsi="Arial" w:cs="Arial"/>
        </w:rPr>
        <w:t>(в ред. от 10.12.2014</w:t>
      </w:r>
      <w:r w:rsidR="00EF3466">
        <w:rPr>
          <w:rFonts w:ascii="Arial" w:eastAsia="Calibri" w:hAnsi="Arial" w:cs="Arial"/>
        </w:rPr>
        <w:t xml:space="preserve"> </w:t>
      </w:r>
      <w:r w:rsidR="00492720" w:rsidRPr="00EF3466">
        <w:rPr>
          <w:rFonts w:ascii="Arial" w:eastAsia="Calibri" w:hAnsi="Arial" w:cs="Arial"/>
        </w:rPr>
        <w:t>г. №</w:t>
      </w:r>
      <w:r w:rsidR="00EF3466">
        <w:rPr>
          <w:rFonts w:ascii="Arial" w:eastAsia="Calibri" w:hAnsi="Arial" w:cs="Arial"/>
        </w:rPr>
        <w:t xml:space="preserve"> </w:t>
      </w:r>
      <w:r w:rsidR="00492720" w:rsidRPr="00EF3466">
        <w:rPr>
          <w:rFonts w:ascii="Arial" w:eastAsia="Calibri" w:hAnsi="Arial" w:cs="Arial"/>
        </w:rPr>
        <w:t>1001-п)</w:t>
      </w:r>
      <w:r w:rsidRPr="00EF3466">
        <w:rPr>
          <w:rFonts w:ascii="Arial" w:hAnsi="Arial" w:cs="Arial"/>
        </w:rPr>
        <w:t xml:space="preserve"> «Об утверждении Порядка принятия решений о разработке муниципальных программ Ермаковского района, их формировании и реализации» ПОСТАНОВЛЯЮ:</w:t>
      </w:r>
    </w:p>
    <w:p w:rsidR="00240206" w:rsidRPr="00EF3466" w:rsidRDefault="00240206" w:rsidP="00EF3466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 xml:space="preserve">1. </w:t>
      </w:r>
      <w:proofErr w:type="gramStart"/>
      <w:r w:rsidR="00EA379F" w:rsidRPr="00EF3466">
        <w:rPr>
          <w:rFonts w:ascii="Arial" w:eastAsia="Calibri" w:hAnsi="Arial" w:cs="Arial"/>
          <w:bCs/>
          <w:iCs/>
          <w:lang w:eastAsia="en-US"/>
        </w:rPr>
        <w:t>Приложение к постановлению от 25.03.2019 г. № 124-п (в ред. от 20.02.2020 г. № 121-п</w:t>
      </w:r>
      <w:r w:rsidR="00C36E38" w:rsidRPr="00EF3466">
        <w:rPr>
          <w:rFonts w:ascii="Arial" w:eastAsia="Calibri" w:hAnsi="Arial" w:cs="Arial"/>
          <w:bCs/>
          <w:iCs/>
          <w:lang w:eastAsia="en-US"/>
        </w:rPr>
        <w:t>,</w:t>
      </w:r>
      <w:r w:rsidR="00EF3466" w:rsidRPr="00EF3466">
        <w:rPr>
          <w:rFonts w:ascii="Arial" w:eastAsia="Calibri" w:hAnsi="Arial" w:cs="Arial"/>
          <w:bCs/>
          <w:iCs/>
          <w:lang w:eastAsia="en-US"/>
        </w:rPr>
        <w:t xml:space="preserve"> </w:t>
      </w:r>
      <w:r w:rsidR="00C36E38" w:rsidRPr="00EF3466">
        <w:rPr>
          <w:rFonts w:ascii="Arial" w:eastAsia="Calibri" w:hAnsi="Arial" w:cs="Arial"/>
          <w:bCs/>
          <w:iCs/>
          <w:lang w:eastAsia="en-US"/>
        </w:rPr>
        <w:t>19.05.2021</w:t>
      </w:r>
      <w:r w:rsidR="00EF3466">
        <w:rPr>
          <w:rFonts w:ascii="Arial" w:eastAsia="Calibri" w:hAnsi="Arial" w:cs="Arial"/>
          <w:bCs/>
          <w:iCs/>
          <w:lang w:eastAsia="en-US"/>
        </w:rPr>
        <w:t xml:space="preserve"> г.</w:t>
      </w:r>
      <w:r w:rsidR="00C36E38" w:rsidRPr="00EF3466">
        <w:rPr>
          <w:rFonts w:ascii="Arial" w:eastAsia="Calibri" w:hAnsi="Arial" w:cs="Arial"/>
          <w:bCs/>
          <w:iCs/>
          <w:lang w:eastAsia="en-US"/>
        </w:rPr>
        <w:t xml:space="preserve"> № 250-п</w:t>
      </w:r>
      <w:r w:rsidR="00EA379F" w:rsidRPr="00EF3466">
        <w:rPr>
          <w:rFonts w:ascii="Arial" w:eastAsia="Calibri" w:hAnsi="Arial" w:cs="Arial"/>
          <w:bCs/>
          <w:iCs/>
          <w:lang w:eastAsia="en-US"/>
        </w:rPr>
        <w:t>)</w:t>
      </w:r>
      <w:r w:rsidR="00EF3466" w:rsidRPr="00EF3466">
        <w:rPr>
          <w:rFonts w:ascii="Arial" w:eastAsia="Calibri" w:hAnsi="Arial" w:cs="Arial"/>
          <w:bCs/>
          <w:iCs/>
          <w:lang w:eastAsia="en-US"/>
        </w:rPr>
        <w:t xml:space="preserve"> </w:t>
      </w:r>
      <w:r w:rsidR="00EA379F" w:rsidRPr="00EF3466">
        <w:rPr>
          <w:rFonts w:ascii="Arial" w:hAnsi="Arial" w:cs="Arial"/>
        </w:rPr>
        <w:t>«Об утверждении Порядка предоставления финансовой поддержки деятельности субъектов малого и среднего предпринимательства в форме субсидии на конкурсной основе предприним</w:t>
      </w:r>
      <w:r w:rsidR="00EA379F" w:rsidRPr="00EF3466">
        <w:rPr>
          <w:rFonts w:ascii="Arial" w:hAnsi="Arial" w:cs="Arial"/>
        </w:rPr>
        <w:t>а</w:t>
      </w:r>
      <w:r w:rsidR="00EA379F" w:rsidRPr="00EF3466">
        <w:rPr>
          <w:rFonts w:ascii="Arial" w:hAnsi="Arial" w:cs="Arial"/>
        </w:rPr>
        <w:t>тельских проектов в рамках муниципальной программы «Поддержка и развитие малого и среднего предпринима</w:t>
      </w:r>
      <w:r w:rsidR="00EF3466">
        <w:rPr>
          <w:rFonts w:ascii="Arial" w:hAnsi="Arial" w:cs="Arial"/>
        </w:rPr>
        <w:t>тельства в Ермаковском районе</w:t>
      </w:r>
      <w:r w:rsidR="00EA379F" w:rsidRPr="00EF3466">
        <w:rPr>
          <w:rFonts w:ascii="Arial" w:hAnsi="Arial" w:cs="Arial"/>
        </w:rPr>
        <w:t xml:space="preserve">» </w:t>
      </w:r>
      <w:r w:rsidR="00EA379F" w:rsidRPr="00EF3466">
        <w:rPr>
          <w:rFonts w:ascii="Arial" w:eastAsia="Calibri" w:hAnsi="Arial" w:cs="Arial"/>
          <w:bCs/>
          <w:iCs/>
          <w:lang w:eastAsia="en-US"/>
        </w:rPr>
        <w:t>изменить и изложить в новой редакции согласно приложению</w:t>
      </w:r>
      <w:r w:rsidR="00EF3466" w:rsidRPr="00EF3466">
        <w:rPr>
          <w:rFonts w:ascii="Arial" w:eastAsia="Calibri" w:hAnsi="Arial" w:cs="Arial"/>
          <w:bCs/>
          <w:iCs/>
          <w:lang w:eastAsia="en-US"/>
        </w:rPr>
        <w:t xml:space="preserve"> </w:t>
      </w:r>
      <w:r w:rsidR="00EA379F" w:rsidRPr="00EF3466">
        <w:rPr>
          <w:rFonts w:ascii="Arial" w:eastAsia="Calibri" w:hAnsi="Arial" w:cs="Arial"/>
          <w:bCs/>
          <w:iCs/>
          <w:lang w:eastAsia="en-US"/>
        </w:rPr>
        <w:t>к настоящему</w:t>
      </w:r>
      <w:proofErr w:type="gramEnd"/>
      <w:r w:rsidR="00EA379F" w:rsidRPr="00EF3466">
        <w:rPr>
          <w:rFonts w:ascii="Arial" w:eastAsia="Calibri" w:hAnsi="Arial" w:cs="Arial"/>
          <w:bCs/>
          <w:iCs/>
          <w:lang w:eastAsia="en-US"/>
        </w:rPr>
        <w:t xml:space="preserve"> постановл</w:t>
      </w:r>
      <w:r w:rsidR="00EA379F" w:rsidRPr="00EF3466">
        <w:rPr>
          <w:rFonts w:ascii="Arial" w:eastAsia="Calibri" w:hAnsi="Arial" w:cs="Arial"/>
          <w:bCs/>
          <w:iCs/>
          <w:lang w:eastAsia="en-US"/>
        </w:rPr>
        <w:t>е</w:t>
      </w:r>
      <w:r w:rsidR="00EA379F" w:rsidRPr="00EF3466">
        <w:rPr>
          <w:rFonts w:ascii="Arial" w:eastAsia="Calibri" w:hAnsi="Arial" w:cs="Arial"/>
          <w:bCs/>
          <w:iCs/>
          <w:lang w:eastAsia="en-US"/>
        </w:rPr>
        <w:t>нию</w:t>
      </w:r>
      <w:r w:rsidR="00EA379F" w:rsidRPr="00EF3466">
        <w:rPr>
          <w:rFonts w:ascii="Arial" w:hAnsi="Arial" w:cs="Arial"/>
        </w:rPr>
        <w:t>.</w:t>
      </w:r>
    </w:p>
    <w:p w:rsidR="003B07A4" w:rsidRPr="00EF3466" w:rsidRDefault="003B07A4" w:rsidP="00EF3466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EF3466">
        <w:rPr>
          <w:rFonts w:ascii="Arial" w:eastAsia="Calibri" w:hAnsi="Arial" w:cs="Arial"/>
          <w:lang w:eastAsia="en-US"/>
        </w:rPr>
        <w:t xml:space="preserve">2. </w:t>
      </w:r>
      <w:proofErr w:type="gramStart"/>
      <w:r w:rsidRPr="00EF3466">
        <w:rPr>
          <w:rFonts w:ascii="Arial" w:eastAsia="Calibri" w:hAnsi="Arial" w:cs="Arial"/>
          <w:lang w:eastAsia="en-US"/>
        </w:rPr>
        <w:t>Контроль за</w:t>
      </w:r>
      <w:proofErr w:type="gramEnd"/>
      <w:r w:rsidRPr="00EF3466">
        <w:rPr>
          <w:rFonts w:ascii="Arial" w:eastAsia="Calibri" w:hAnsi="Arial" w:cs="Arial"/>
          <w:lang w:eastAsia="en-US"/>
        </w:rPr>
        <w:t xml:space="preserve"> исполнением данного постановления возлагаю на</w:t>
      </w:r>
      <w:r w:rsidR="00EF3466" w:rsidRPr="00EF3466">
        <w:rPr>
          <w:rFonts w:ascii="Arial" w:eastAsia="Calibri" w:hAnsi="Arial" w:cs="Arial"/>
          <w:lang w:eastAsia="en-US"/>
        </w:rPr>
        <w:t xml:space="preserve"> </w:t>
      </w:r>
      <w:r w:rsidRPr="00EF3466">
        <w:rPr>
          <w:rFonts w:ascii="Arial" w:eastAsia="Calibri" w:hAnsi="Arial" w:cs="Arial"/>
          <w:lang w:eastAsia="en-US"/>
        </w:rPr>
        <w:t>замест</w:t>
      </w:r>
      <w:r w:rsidRPr="00EF3466">
        <w:rPr>
          <w:rFonts w:ascii="Arial" w:eastAsia="Calibri" w:hAnsi="Arial" w:cs="Arial"/>
          <w:lang w:eastAsia="en-US"/>
        </w:rPr>
        <w:t>и</w:t>
      </w:r>
      <w:r w:rsidRPr="00EF3466">
        <w:rPr>
          <w:rFonts w:ascii="Arial" w:eastAsia="Calibri" w:hAnsi="Arial" w:cs="Arial"/>
          <w:lang w:eastAsia="en-US"/>
        </w:rPr>
        <w:t>теля главы по оперативному управлению администрации Е</w:t>
      </w:r>
      <w:r w:rsidRPr="00EF3466">
        <w:rPr>
          <w:rFonts w:ascii="Arial" w:eastAsia="Calibri" w:hAnsi="Arial" w:cs="Arial"/>
          <w:lang w:eastAsia="en-US"/>
        </w:rPr>
        <w:t>р</w:t>
      </w:r>
      <w:r w:rsidRPr="00EF3466">
        <w:rPr>
          <w:rFonts w:ascii="Arial" w:eastAsia="Calibri" w:hAnsi="Arial" w:cs="Arial"/>
          <w:lang w:eastAsia="en-US"/>
        </w:rPr>
        <w:t xml:space="preserve">маковского района </w:t>
      </w:r>
      <w:r w:rsidR="00061D99" w:rsidRPr="00EF3466">
        <w:rPr>
          <w:rFonts w:ascii="Arial" w:eastAsia="Calibri" w:hAnsi="Arial" w:cs="Arial"/>
          <w:lang w:eastAsia="en-US"/>
        </w:rPr>
        <w:t>С.М. Абрамова</w:t>
      </w:r>
      <w:r w:rsidRPr="00EF3466">
        <w:rPr>
          <w:rFonts w:ascii="Arial" w:eastAsia="Calibri" w:hAnsi="Arial" w:cs="Arial"/>
          <w:lang w:eastAsia="en-US"/>
        </w:rPr>
        <w:t>.</w:t>
      </w:r>
    </w:p>
    <w:p w:rsidR="003B07A4" w:rsidRPr="00EF3466" w:rsidRDefault="003B07A4" w:rsidP="00EF3466">
      <w:pPr>
        <w:suppressAutoHyphens/>
        <w:autoSpaceDE w:val="0"/>
        <w:ind w:firstLine="720"/>
        <w:jc w:val="both"/>
        <w:rPr>
          <w:rFonts w:ascii="Arial" w:hAnsi="Arial" w:cs="Arial"/>
        </w:rPr>
      </w:pPr>
      <w:r w:rsidRPr="00EF3466">
        <w:rPr>
          <w:rFonts w:ascii="Arial" w:eastAsia="Calibri" w:hAnsi="Arial" w:cs="Arial"/>
          <w:lang w:eastAsia="en-US"/>
        </w:rPr>
        <w:t>3. Постановление вступает в силу после его официального опубликования.</w:t>
      </w:r>
    </w:p>
    <w:p w:rsidR="003B07A4" w:rsidRPr="00EF3466" w:rsidRDefault="003B07A4" w:rsidP="00EF3466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</w:p>
    <w:p w:rsidR="00714EF2" w:rsidRPr="00EF3466" w:rsidRDefault="00714EF2" w:rsidP="00EF3466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Глава</w:t>
      </w:r>
      <w:r w:rsidR="00A81F09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района</w:t>
      </w:r>
      <w:r w:rsidR="00EF3466" w:rsidRPr="00EF3466">
        <w:rPr>
          <w:rFonts w:ascii="Arial" w:hAnsi="Arial" w:cs="Arial"/>
        </w:rPr>
        <w:t xml:space="preserve"> </w:t>
      </w:r>
      <w:r w:rsidR="00EF3466">
        <w:rPr>
          <w:rFonts w:ascii="Arial" w:hAnsi="Arial" w:cs="Arial"/>
        </w:rPr>
        <w:t xml:space="preserve">                                                                                          </w:t>
      </w:r>
      <w:r w:rsidRPr="00EF3466">
        <w:rPr>
          <w:rFonts w:ascii="Arial" w:hAnsi="Arial" w:cs="Arial"/>
        </w:rPr>
        <w:t>М.А. Виговский</w:t>
      </w:r>
    </w:p>
    <w:p w:rsidR="00240206" w:rsidRPr="00EF3466" w:rsidRDefault="00240206" w:rsidP="00EF3466">
      <w:pPr>
        <w:suppressAutoHyphens/>
        <w:autoSpaceDE w:val="0"/>
        <w:ind w:right="850"/>
        <w:jc w:val="both"/>
        <w:rPr>
          <w:rFonts w:ascii="Arial" w:hAnsi="Arial" w:cs="Arial"/>
        </w:rPr>
        <w:sectPr w:rsidR="00240206" w:rsidRPr="00EF3466" w:rsidSect="00EF3466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F3466" w:rsidRPr="00EF3466" w:rsidRDefault="00EF3466" w:rsidP="00EF3466">
      <w:pPr>
        <w:widowControl w:val="0"/>
        <w:jc w:val="right"/>
        <w:rPr>
          <w:rFonts w:ascii="Arial" w:eastAsia="Courier New" w:hAnsi="Arial" w:cs="Arial"/>
          <w:color w:val="000000"/>
          <w:lang w:eastAsia="ru-RU"/>
        </w:rPr>
      </w:pPr>
      <w:r>
        <w:rPr>
          <w:rFonts w:ascii="Arial" w:eastAsia="Courier New" w:hAnsi="Arial" w:cs="Arial"/>
          <w:color w:val="000000"/>
          <w:lang w:eastAsia="ru-RU"/>
        </w:rPr>
        <w:lastRenderedPageBreak/>
        <w:t>Приложение</w:t>
      </w:r>
    </w:p>
    <w:p w:rsidR="00EF3466" w:rsidRPr="00EF3466" w:rsidRDefault="00EF3466" w:rsidP="00EF3466">
      <w:pPr>
        <w:widowControl w:val="0"/>
        <w:jc w:val="right"/>
        <w:rPr>
          <w:rFonts w:ascii="Arial" w:eastAsia="Courier New" w:hAnsi="Arial" w:cs="Arial"/>
          <w:color w:val="000000"/>
          <w:lang w:eastAsia="ru-RU"/>
        </w:rPr>
      </w:pPr>
      <w:r w:rsidRPr="00EF3466">
        <w:rPr>
          <w:rFonts w:ascii="Arial" w:eastAsia="Courier New" w:hAnsi="Arial" w:cs="Arial"/>
          <w:color w:val="000000"/>
          <w:lang w:eastAsia="ru-RU"/>
        </w:rPr>
        <w:t>к постановлению администрации</w:t>
      </w:r>
    </w:p>
    <w:p w:rsidR="00EF3466" w:rsidRPr="00EF3466" w:rsidRDefault="00EF3466" w:rsidP="00EF3466">
      <w:pPr>
        <w:widowControl w:val="0"/>
        <w:jc w:val="right"/>
        <w:rPr>
          <w:rFonts w:ascii="Arial" w:eastAsia="Courier New" w:hAnsi="Arial" w:cs="Arial"/>
          <w:color w:val="000000"/>
          <w:lang w:eastAsia="ru-RU"/>
        </w:rPr>
      </w:pPr>
      <w:r w:rsidRPr="00EF3466">
        <w:rPr>
          <w:rFonts w:ascii="Arial" w:eastAsia="Courier New" w:hAnsi="Arial" w:cs="Arial"/>
          <w:color w:val="000000"/>
          <w:lang w:eastAsia="ru-RU"/>
        </w:rPr>
        <w:t>Ермаковского района</w:t>
      </w:r>
    </w:p>
    <w:p w:rsidR="00EF3466" w:rsidRPr="00EF3466" w:rsidRDefault="00EF3466" w:rsidP="00EF3466">
      <w:pPr>
        <w:widowControl w:val="0"/>
        <w:jc w:val="right"/>
        <w:rPr>
          <w:rFonts w:ascii="Arial" w:eastAsia="Courier New" w:hAnsi="Arial" w:cs="Arial"/>
          <w:color w:val="000000"/>
          <w:lang w:eastAsia="ru-RU"/>
        </w:rPr>
      </w:pPr>
      <w:r w:rsidRPr="00EF3466">
        <w:rPr>
          <w:rFonts w:ascii="Arial" w:eastAsia="Courier New" w:hAnsi="Arial" w:cs="Arial"/>
          <w:color w:val="000000"/>
          <w:lang w:eastAsia="ru-RU"/>
        </w:rPr>
        <w:t>от «</w:t>
      </w:r>
      <w:r>
        <w:rPr>
          <w:rFonts w:ascii="Arial" w:eastAsia="Courier New" w:hAnsi="Arial" w:cs="Arial"/>
          <w:color w:val="000000"/>
          <w:lang w:eastAsia="ru-RU"/>
        </w:rPr>
        <w:t>30</w:t>
      </w:r>
      <w:r w:rsidRPr="00EF3466">
        <w:rPr>
          <w:rFonts w:ascii="Arial" w:eastAsia="Courier New" w:hAnsi="Arial" w:cs="Arial"/>
          <w:color w:val="000000"/>
          <w:lang w:eastAsia="ru-RU"/>
        </w:rPr>
        <w:t>» июня 2021 г. № 32</w:t>
      </w:r>
      <w:r>
        <w:rPr>
          <w:rFonts w:ascii="Arial" w:eastAsia="Courier New" w:hAnsi="Arial" w:cs="Arial"/>
          <w:color w:val="000000"/>
          <w:lang w:eastAsia="ru-RU"/>
        </w:rPr>
        <w:t>6</w:t>
      </w:r>
      <w:r w:rsidRPr="00EF3466">
        <w:rPr>
          <w:rFonts w:ascii="Arial" w:eastAsia="Courier New" w:hAnsi="Arial" w:cs="Arial"/>
          <w:color w:val="000000"/>
          <w:lang w:eastAsia="ru-RU"/>
        </w:rPr>
        <w:t>-п</w:t>
      </w:r>
    </w:p>
    <w:p w:rsidR="00D40C97" w:rsidRPr="00EF3466" w:rsidRDefault="00D40C97" w:rsidP="00EF34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0C97" w:rsidRPr="00EF3466" w:rsidRDefault="00D40C97" w:rsidP="00EF346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>Порядок</w:t>
      </w:r>
    </w:p>
    <w:p w:rsidR="00240206" w:rsidRPr="00EF3466" w:rsidRDefault="00E679A6" w:rsidP="00EF346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>предоставления</w:t>
      </w:r>
      <w:r w:rsidR="00240206" w:rsidRPr="00EF3466">
        <w:rPr>
          <w:b/>
          <w:sz w:val="24"/>
          <w:szCs w:val="24"/>
        </w:rPr>
        <w:t xml:space="preserve"> </w:t>
      </w:r>
      <w:r w:rsidR="00863EB6" w:rsidRPr="00EF3466">
        <w:rPr>
          <w:b/>
          <w:sz w:val="24"/>
          <w:szCs w:val="24"/>
        </w:rPr>
        <w:t>финансовой поддержк</w:t>
      </w:r>
      <w:r w:rsidR="00240206" w:rsidRPr="00EF3466">
        <w:rPr>
          <w:b/>
          <w:sz w:val="24"/>
          <w:szCs w:val="24"/>
        </w:rPr>
        <w:t>и деятельности субъектов малого</w:t>
      </w:r>
    </w:p>
    <w:p w:rsidR="00D40C97" w:rsidRPr="00EF3466" w:rsidRDefault="00863EB6" w:rsidP="00EF346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F3466">
        <w:rPr>
          <w:b/>
          <w:sz w:val="24"/>
          <w:szCs w:val="24"/>
        </w:rPr>
        <w:t>и среднего предпринимательства в форме субсидии на конкурсной основе</w:t>
      </w:r>
      <w:r w:rsidR="00F22916" w:rsidRPr="00EF3466">
        <w:rPr>
          <w:b/>
          <w:sz w:val="24"/>
          <w:szCs w:val="24"/>
        </w:rPr>
        <w:t xml:space="preserve"> предпринимательских проектов</w:t>
      </w:r>
      <w:r w:rsidR="00240206" w:rsidRPr="00EF3466">
        <w:rPr>
          <w:b/>
          <w:sz w:val="24"/>
          <w:szCs w:val="24"/>
        </w:rPr>
        <w:t xml:space="preserve"> </w:t>
      </w:r>
      <w:r w:rsidR="00F22916" w:rsidRPr="00EF3466">
        <w:rPr>
          <w:b/>
          <w:sz w:val="24"/>
          <w:szCs w:val="24"/>
        </w:rPr>
        <w:t>в рамках</w:t>
      </w:r>
      <w:r w:rsidR="00BD3E6E" w:rsidRPr="00EF3466">
        <w:rPr>
          <w:b/>
          <w:sz w:val="24"/>
          <w:szCs w:val="24"/>
        </w:rPr>
        <w:t xml:space="preserve"> муниципальной программы «Поддержка и развитие малого</w:t>
      </w:r>
      <w:r w:rsidR="00240206" w:rsidRPr="00EF3466">
        <w:rPr>
          <w:b/>
          <w:sz w:val="24"/>
          <w:szCs w:val="24"/>
        </w:rPr>
        <w:t xml:space="preserve"> и среднего предпринимательства</w:t>
      </w:r>
      <w:r w:rsidR="0089151A" w:rsidRPr="00EF3466">
        <w:rPr>
          <w:b/>
          <w:sz w:val="24"/>
          <w:szCs w:val="24"/>
        </w:rPr>
        <w:t xml:space="preserve"> </w:t>
      </w:r>
      <w:r w:rsidR="00BD3E6E" w:rsidRPr="00EF3466">
        <w:rPr>
          <w:b/>
          <w:sz w:val="24"/>
          <w:szCs w:val="24"/>
        </w:rPr>
        <w:t>в Ермаковском районе»</w:t>
      </w:r>
    </w:p>
    <w:p w:rsidR="00D40C97" w:rsidRPr="00EF3466" w:rsidRDefault="00D40C97" w:rsidP="00EF34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154B8" w:rsidRPr="00EF3466" w:rsidRDefault="00240206" w:rsidP="00EF3466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 xml:space="preserve">1. </w:t>
      </w:r>
      <w:r w:rsidR="00B6601A" w:rsidRPr="00EF3466">
        <w:rPr>
          <w:b/>
          <w:sz w:val="24"/>
          <w:szCs w:val="24"/>
        </w:rPr>
        <w:t>Общие положения</w:t>
      </w:r>
    </w:p>
    <w:p w:rsidR="004154B8" w:rsidRPr="00EF3466" w:rsidRDefault="004154B8" w:rsidP="00EF34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40C97" w:rsidRPr="00EF3466" w:rsidRDefault="008A438A" w:rsidP="00EF346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1.</w:t>
      </w:r>
      <w:r w:rsidR="004154B8" w:rsidRPr="00EF3466">
        <w:rPr>
          <w:sz w:val="24"/>
          <w:szCs w:val="24"/>
        </w:rPr>
        <w:t>1.</w:t>
      </w:r>
      <w:r w:rsidR="007A5803" w:rsidRPr="00EF3466">
        <w:rPr>
          <w:sz w:val="24"/>
          <w:szCs w:val="24"/>
        </w:rPr>
        <w:t xml:space="preserve"> </w:t>
      </w:r>
      <w:proofErr w:type="gramStart"/>
      <w:r w:rsidR="00D40C97" w:rsidRPr="00EF3466">
        <w:rPr>
          <w:sz w:val="24"/>
          <w:szCs w:val="24"/>
        </w:rPr>
        <w:t>Порядок</w:t>
      </w:r>
      <w:r w:rsidR="00240206" w:rsidRPr="00EF3466">
        <w:rPr>
          <w:sz w:val="24"/>
          <w:szCs w:val="24"/>
        </w:rPr>
        <w:t xml:space="preserve"> </w:t>
      </w:r>
      <w:r w:rsidR="007A5803" w:rsidRPr="00EF3466">
        <w:rPr>
          <w:sz w:val="24"/>
          <w:szCs w:val="24"/>
        </w:rPr>
        <w:t>предоставления</w:t>
      </w:r>
      <w:r w:rsidR="00240206" w:rsidRPr="00EF3466">
        <w:rPr>
          <w:sz w:val="24"/>
          <w:szCs w:val="24"/>
        </w:rPr>
        <w:t xml:space="preserve"> </w:t>
      </w:r>
      <w:r w:rsidR="007A5803" w:rsidRPr="00EF3466">
        <w:rPr>
          <w:sz w:val="24"/>
          <w:szCs w:val="24"/>
        </w:rPr>
        <w:t>финансовой поддержки деятельности субъектов малого и среднего предпринимательства в форме субсидии на конкурсной основе предпринимательских проектов</w:t>
      </w:r>
      <w:r w:rsidR="00240206" w:rsidRPr="00EF3466">
        <w:rPr>
          <w:sz w:val="24"/>
          <w:szCs w:val="24"/>
        </w:rPr>
        <w:t xml:space="preserve"> </w:t>
      </w:r>
      <w:r w:rsidR="007A5803" w:rsidRPr="00EF3466">
        <w:rPr>
          <w:sz w:val="24"/>
          <w:szCs w:val="24"/>
        </w:rPr>
        <w:t xml:space="preserve">в рамках муниципальной программы «Поддержка и развитие малого и среднего предпринимательства в Ермаковском районе» </w:t>
      </w:r>
      <w:r w:rsidR="00D40C97" w:rsidRPr="00EF3466">
        <w:rPr>
          <w:sz w:val="24"/>
          <w:szCs w:val="24"/>
        </w:rPr>
        <w:t>(далее - Порядок), устанавливает механизм</w:t>
      </w:r>
      <w:r w:rsidR="00240206" w:rsidRPr="00EF3466">
        <w:rPr>
          <w:sz w:val="24"/>
          <w:szCs w:val="24"/>
        </w:rPr>
        <w:t xml:space="preserve"> </w:t>
      </w:r>
      <w:r w:rsidR="00D40C97" w:rsidRPr="00EF3466">
        <w:rPr>
          <w:sz w:val="24"/>
          <w:szCs w:val="24"/>
        </w:rPr>
        <w:t>и условия предоставления муниципальной поддержки в форме</w:t>
      </w:r>
      <w:r w:rsidRPr="00EF3466">
        <w:rPr>
          <w:sz w:val="24"/>
          <w:szCs w:val="24"/>
        </w:rPr>
        <w:t xml:space="preserve"> субсидирования части затрат субъектов малого и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среднего предпринимательства</w:t>
      </w:r>
      <w:r w:rsidR="00240206" w:rsidRPr="00EF3466">
        <w:rPr>
          <w:sz w:val="24"/>
          <w:szCs w:val="24"/>
        </w:rPr>
        <w:t xml:space="preserve"> </w:t>
      </w:r>
      <w:r w:rsidR="00CE5864" w:rsidRPr="00EF3466">
        <w:rPr>
          <w:sz w:val="24"/>
          <w:szCs w:val="24"/>
        </w:rPr>
        <w:t>по мероприятиям муниципальной программы «Поддержка и развитие малого и</w:t>
      </w:r>
      <w:proofErr w:type="gramEnd"/>
      <w:r w:rsidR="00CE5864" w:rsidRPr="00EF3466">
        <w:rPr>
          <w:sz w:val="24"/>
          <w:szCs w:val="24"/>
        </w:rPr>
        <w:t xml:space="preserve"> среднего предпринимательства в Ермаковском районе»</w:t>
      </w:r>
      <w:r w:rsidR="00EF3466">
        <w:rPr>
          <w:sz w:val="24"/>
          <w:szCs w:val="24"/>
        </w:rPr>
        <w:t>.</w:t>
      </w:r>
    </w:p>
    <w:p w:rsidR="00D40C97" w:rsidRPr="00EF3466" w:rsidRDefault="00D40C97" w:rsidP="00EF346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F3466">
        <w:rPr>
          <w:sz w:val="24"/>
          <w:szCs w:val="24"/>
        </w:rPr>
        <w:t>Порядок разработан в соответствии с постановлением администрации Ермаковского района от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30.10.2013 г.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№ 712-п</w:t>
      </w:r>
      <w:r w:rsidR="00A64FFC" w:rsidRPr="00EF3466">
        <w:rPr>
          <w:sz w:val="24"/>
          <w:szCs w:val="24"/>
        </w:rPr>
        <w:t xml:space="preserve"> </w:t>
      </w:r>
      <w:r w:rsidR="000E3299" w:rsidRPr="00EF3466">
        <w:rPr>
          <w:sz w:val="24"/>
          <w:szCs w:val="24"/>
        </w:rPr>
        <w:t>(в редакции постановлений № 861-п от 30.10.2014г.</w:t>
      </w:r>
      <w:r w:rsidR="006F1DD7" w:rsidRPr="00EF3466">
        <w:rPr>
          <w:sz w:val="24"/>
          <w:szCs w:val="24"/>
        </w:rPr>
        <w:t>,</w:t>
      </w:r>
      <w:r w:rsidR="00240206" w:rsidRPr="00EF3466">
        <w:rPr>
          <w:sz w:val="24"/>
          <w:szCs w:val="24"/>
        </w:rPr>
        <w:t xml:space="preserve"> </w:t>
      </w:r>
      <w:r w:rsidR="000E3299" w:rsidRPr="00EF3466">
        <w:rPr>
          <w:sz w:val="24"/>
          <w:szCs w:val="24"/>
        </w:rPr>
        <w:t>№ 907-п от 14.11.2014г.,</w:t>
      </w:r>
      <w:r w:rsidR="00240206" w:rsidRPr="00EF3466">
        <w:rPr>
          <w:sz w:val="24"/>
          <w:szCs w:val="24"/>
        </w:rPr>
        <w:t xml:space="preserve"> </w:t>
      </w:r>
      <w:r w:rsidR="000E3299" w:rsidRPr="00EF3466">
        <w:rPr>
          <w:sz w:val="24"/>
          <w:szCs w:val="24"/>
        </w:rPr>
        <w:t>№ 79-п от 20.02.2015г.</w:t>
      </w:r>
      <w:r w:rsidR="006F1DD7" w:rsidRPr="00EF3466">
        <w:rPr>
          <w:sz w:val="24"/>
          <w:szCs w:val="24"/>
        </w:rPr>
        <w:t>,</w:t>
      </w:r>
      <w:r w:rsidR="00240206" w:rsidRPr="00EF3466">
        <w:rPr>
          <w:sz w:val="24"/>
          <w:szCs w:val="24"/>
        </w:rPr>
        <w:t xml:space="preserve"> </w:t>
      </w:r>
      <w:r w:rsidR="000E3299" w:rsidRPr="00EF3466">
        <w:rPr>
          <w:sz w:val="24"/>
          <w:szCs w:val="24"/>
        </w:rPr>
        <w:t>№ 282-п от 18.05.2015г.</w:t>
      </w:r>
      <w:r w:rsidR="006F1DD7" w:rsidRPr="00EF3466">
        <w:rPr>
          <w:sz w:val="24"/>
          <w:szCs w:val="24"/>
        </w:rPr>
        <w:t>,</w:t>
      </w:r>
      <w:r w:rsidR="00240206" w:rsidRPr="00EF3466">
        <w:rPr>
          <w:sz w:val="24"/>
          <w:szCs w:val="24"/>
        </w:rPr>
        <w:t xml:space="preserve"> </w:t>
      </w:r>
      <w:r w:rsidR="000E3299" w:rsidRPr="00EF3466">
        <w:rPr>
          <w:sz w:val="24"/>
          <w:szCs w:val="24"/>
        </w:rPr>
        <w:t>№ 517-п от 18.08.2015г.</w:t>
      </w:r>
      <w:r w:rsidR="006F1DD7" w:rsidRPr="00EF3466">
        <w:rPr>
          <w:sz w:val="24"/>
          <w:szCs w:val="24"/>
        </w:rPr>
        <w:t>,</w:t>
      </w:r>
      <w:r w:rsidR="00DB6745" w:rsidRPr="00EF3466">
        <w:rPr>
          <w:sz w:val="24"/>
          <w:szCs w:val="24"/>
        </w:rPr>
        <w:t xml:space="preserve"> </w:t>
      </w:r>
      <w:r w:rsidR="000E3299" w:rsidRPr="00EF3466">
        <w:rPr>
          <w:sz w:val="24"/>
          <w:szCs w:val="24"/>
        </w:rPr>
        <w:t>№ 623-п от 25.09.2015г.</w:t>
      </w:r>
      <w:r w:rsidR="006F1DD7" w:rsidRPr="00EF3466">
        <w:rPr>
          <w:sz w:val="24"/>
          <w:szCs w:val="24"/>
        </w:rPr>
        <w:t>,</w:t>
      </w:r>
      <w:r w:rsidR="00240206" w:rsidRPr="00EF3466">
        <w:rPr>
          <w:sz w:val="24"/>
          <w:szCs w:val="24"/>
        </w:rPr>
        <w:t xml:space="preserve"> </w:t>
      </w:r>
      <w:r w:rsidR="000E3299" w:rsidRPr="00EF3466">
        <w:rPr>
          <w:sz w:val="24"/>
          <w:szCs w:val="24"/>
        </w:rPr>
        <w:t>№ 731-п от 30.10.2015г.</w:t>
      </w:r>
      <w:r w:rsidR="006F1DD7" w:rsidRPr="00EF3466">
        <w:rPr>
          <w:sz w:val="24"/>
          <w:szCs w:val="24"/>
        </w:rPr>
        <w:t>,</w:t>
      </w:r>
      <w:r w:rsidR="00DB6745" w:rsidRPr="00EF3466">
        <w:rPr>
          <w:sz w:val="24"/>
          <w:szCs w:val="24"/>
        </w:rPr>
        <w:t xml:space="preserve"> </w:t>
      </w:r>
      <w:r w:rsidR="000E3299" w:rsidRPr="00EF3466">
        <w:rPr>
          <w:sz w:val="24"/>
          <w:szCs w:val="24"/>
        </w:rPr>
        <w:t>№ 58-п от 08.02.2016г.</w:t>
      </w:r>
      <w:r w:rsidR="006F1DD7" w:rsidRPr="00EF3466">
        <w:rPr>
          <w:sz w:val="24"/>
          <w:szCs w:val="24"/>
        </w:rPr>
        <w:t>,</w:t>
      </w:r>
      <w:r w:rsidR="000E3299" w:rsidRPr="00EF3466">
        <w:rPr>
          <w:sz w:val="24"/>
          <w:szCs w:val="24"/>
        </w:rPr>
        <w:t xml:space="preserve"> № 662-п от 24.10.2016г.</w:t>
      </w:r>
      <w:r w:rsidR="006F1DD7" w:rsidRPr="00EF3466">
        <w:rPr>
          <w:sz w:val="24"/>
          <w:szCs w:val="24"/>
        </w:rPr>
        <w:t>, №579-п от 29.08.2017г.,</w:t>
      </w:r>
      <w:r w:rsidR="00240206" w:rsidRPr="00EF3466">
        <w:rPr>
          <w:sz w:val="24"/>
          <w:szCs w:val="24"/>
        </w:rPr>
        <w:t xml:space="preserve"> </w:t>
      </w:r>
      <w:r w:rsidR="006F1DD7" w:rsidRPr="00EF3466">
        <w:rPr>
          <w:sz w:val="24"/>
          <w:szCs w:val="24"/>
        </w:rPr>
        <w:t>№ 746-п от 23.10.2017 г</w:t>
      </w:r>
      <w:proofErr w:type="gramEnd"/>
      <w:r w:rsidR="006F1DD7" w:rsidRPr="00EF3466">
        <w:rPr>
          <w:sz w:val="24"/>
          <w:szCs w:val="24"/>
        </w:rPr>
        <w:t xml:space="preserve">., № </w:t>
      </w:r>
      <w:proofErr w:type="gramStart"/>
      <w:r w:rsidR="006F1DD7" w:rsidRPr="00EF3466">
        <w:rPr>
          <w:sz w:val="24"/>
          <w:szCs w:val="24"/>
        </w:rPr>
        <w:t>755-п от 24.10.2017г., № 601-п от 26.10.2018г.</w:t>
      </w:r>
      <w:r w:rsidR="005610D4" w:rsidRPr="00EF3466">
        <w:rPr>
          <w:sz w:val="24"/>
          <w:szCs w:val="24"/>
        </w:rPr>
        <w:t xml:space="preserve">, </w:t>
      </w:r>
      <w:r w:rsidR="006F1DD7" w:rsidRPr="00EF3466">
        <w:rPr>
          <w:sz w:val="24"/>
          <w:szCs w:val="24"/>
        </w:rPr>
        <w:t>№ 603-п от 29</w:t>
      </w:r>
      <w:r w:rsidR="00853B6E" w:rsidRPr="00EF3466">
        <w:rPr>
          <w:sz w:val="24"/>
          <w:szCs w:val="24"/>
        </w:rPr>
        <w:t>.10.</w:t>
      </w:r>
      <w:r w:rsidR="006F1DD7" w:rsidRPr="00EF3466">
        <w:rPr>
          <w:sz w:val="24"/>
          <w:szCs w:val="24"/>
        </w:rPr>
        <w:t>2018 г</w:t>
      </w:r>
      <w:r w:rsidR="00F904DF" w:rsidRPr="00EF3466">
        <w:rPr>
          <w:sz w:val="24"/>
          <w:szCs w:val="24"/>
        </w:rPr>
        <w:t>.</w:t>
      </w:r>
      <w:r w:rsidR="00853B6E" w:rsidRPr="00EF3466">
        <w:rPr>
          <w:sz w:val="24"/>
          <w:szCs w:val="24"/>
        </w:rPr>
        <w:t>, № 105-п от 01.03.2019г., №410-п от 12.08.2019 г., № 613-п от 31.10.2019 г., № 120-п от 25.02.2020г., № 635-п от 30.09.2020г., № 637-п от 30.09.2020г., № 723-п от 30.10.2020г., № 949-п от 17.12.2020г.</w:t>
      </w:r>
      <w:r w:rsidR="006F1DD7" w:rsidRPr="00EF3466">
        <w:rPr>
          <w:sz w:val="24"/>
          <w:szCs w:val="24"/>
        </w:rPr>
        <w:t>)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«Об утверждении муниципальной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программы «Поддержка и развитие малого и среднего предпринимательства в Ермаковском районе»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(далее - Программа).</w:t>
      </w:r>
      <w:proofErr w:type="gramEnd"/>
    </w:p>
    <w:p w:rsidR="00AB4E3E" w:rsidRPr="00EF3466" w:rsidRDefault="004154B8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1.</w:t>
      </w:r>
      <w:r w:rsidR="00D40C97" w:rsidRPr="00EF3466">
        <w:rPr>
          <w:sz w:val="24"/>
          <w:szCs w:val="24"/>
        </w:rPr>
        <w:t>2.</w:t>
      </w:r>
      <w:r w:rsidR="00240206" w:rsidRPr="00EF3466">
        <w:rPr>
          <w:sz w:val="24"/>
          <w:szCs w:val="24"/>
        </w:rPr>
        <w:t xml:space="preserve"> </w:t>
      </w:r>
      <w:r w:rsidR="00AB4E3E" w:rsidRPr="00EF3466">
        <w:rPr>
          <w:sz w:val="24"/>
          <w:szCs w:val="24"/>
        </w:rPr>
        <w:t>Используемые в Порядке понятия:</w:t>
      </w:r>
    </w:p>
    <w:p w:rsidR="00D86065" w:rsidRPr="00EF3466" w:rsidRDefault="00EF3466" w:rsidP="00EF346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B4E3E" w:rsidRPr="00EF3466">
        <w:rPr>
          <w:sz w:val="24"/>
          <w:szCs w:val="24"/>
        </w:rPr>
        <w:t>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AB4E3E" w:rsidRPr="00EF3466" w:rsidRDefault="00EF3466" w:rsidP="00EF346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4E3E" w:rsidRPr="00EF3466">
        <w:rPr>
          <w:sz w:val="24"/>
          <w:szCs w:val="24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AB4E3E" w:rsidRPr="00EF3466" w:rsidRDefault="00EF3466" w:rsidP="00EF346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B4E3E" w:rsidRPr="00EF3466">
        <w:rPr>
          <w:sz w:val="24"/>
          <w:szCs w:val="24"/>
        </w:rPr>
        <w:t xml:space="preserve"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</w:t>
      </w:r>
      <w:r w:rsidR="00AB4E3E" w:rsidRPr="00EF3466">
        <w:rPr>
          <w:sz w:val="24"/>
          <w:szCs w:val="24"/>
        </w:rPr>
        <w:lastRenderedPageBreak/>
        <w:t>оборотный капитал до года выхода на проектную мощность, за исключением процентов по кредитам (займам);</w:t>
      </w:r>
      <w:proofErr w:type="gramEnd"/>
    </w:p>
    <w:p w:rsidR="00AB4E3E" w:rsidRPr="00EF3466" w:rsidRDefault="00EF3466" w:rsidP="00EF346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4E3E" w:rsidRPr="00EF3466">
        <w:rPr>
          <w:sz w:val="24"/>
          <w:szCs w:val="24"/>
        </w:rPr>
        <w:t>прикладное программное обеспечение – программное обеспечение, являющееся частью системы управления для безопасной и эффективной эксплуатации оборудования.</w:t>
      </w:r>
    </w:p>
    <w:p w:rsidR="00AB4E3E" w:rsidRPr="00EF3466" w:rsidRDefault="00AB4E3E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Федерации».</w:t>
      </w:r>
    </w:p>
    <w:p w:rsidR="00AB4E3E" w:rsidRPr="00EF3466" w:rsidRDefault="00AB4E3E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 xml:space="preserve">1.3. Предоставление субсидий осуществляется на основании результатов конкурса по отбору </w:t>
      </w:r>
      <w:r w:rsidR="00F76502" w:rsidRPr="00EF3466">
        <w:rPr>
          <w:sz w:val="24"/>
          <w:szCs w:val="24"/>
        </w:rPr>
        <w:t>предпринимательских проектов</w:t>
      </w:r>
      <w:r w:rsidRPr="00EF3466">
        <w:rPr>
          <w:sz w:val="24"/>
          <w:szCs w:val="24"/>
        </w:rPr>
        <w:t xml:space="preserve"> (далее – Конкурсный отбор).</w:t>
      </w:r>
    </w:p>
    <w:p w:rsidR="00AB4E3E" w:rsidRPr="00EF3466" w:rsidRDefault="00AB4E3E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 xml:space="preserve">Конкурсный отбор проводится ежегодно в пределах сумм, предусмотренных программой и </w:t>
      </w:r>
      <w:r w:rsidR="00626452" w:rsidRPr="00EF3466">
        <w:rPr>
          <w:sz w:val="24"/>
          <w:szCs w:val="24"/>
        </w:rPr>
        <w:t>решением</w:t>
      </w:r>
      <w:r w:rsidR="00240206" w:rsidRPr="00EF3466">
        <w:rPr>
          <w:sz w:val="24"/>
          <w:szCs w:val="24"/>
        </w:rPr>
        <w:t xml:space="preserve"> </w:t>
      </w:r>
      <w:r w:rsidR="00626452" w:rsidRPr="00EF3466">
        <w:rPr>
          <w:sz w:val="24"/>
          <w:szCs w:val="24"/>
        </w:rPr>
        <w:t>Ермаковского совета о районном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бюджете на очередной финансовый год и плановый период.</w:t>
      </w:r>
    </w:p>
    <w:p w:rsidR="00AB4E3E" w:rsidRPr="00EF3466" w:rsidRDefault="00AB4E3E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 xml:space="preserve">1.4. Организатором проведения Конкурсного отбора и главным распорядителем средств субсидии является </w:t>
      </w:r>
      <w:r w:rsidR="00D50EBB" w:rsidRPr="00EF3466">
        <w:rPr>
          <w:sz w:val="24"/>
          <w:szCs w:val="24"/>
        </w:rPr>
        <w:t>администрация Ермаковского района</w:t>
      </w:r>
      <w:r w:rsidRPr="00EF3466">
        <w:rPr>
          <w:sz w:val="24"/>
          <w:szCs w:val="24"/>
        </w:rPr>
        <w:t xml:space="preserve"> (далее – </w:t>
      </w:r>
      <w:r w:rsidR="00D50EBB" w:rsidRPr="00EF3466">
        <w:rPr>
          <w:sz w:val="24"/>
          <w:szCs w:val="24"/>
        </w:rPr>
        <w:t>администрация</w:t>
      </w:r>
      <w:r w:rsidRPr="00EF3466">
        <w:rPr>
          <w:sz w:val="24"/>
          <w:szCs w:val="24"/>
        </w:rPr>
        <w:t>).</w:t>
      </w:r>
    </w:p>
    <w:p w:rsidR="0054614A" w:rsidRPr="00EF3466" w:rsidRDefault="0054614A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 xml:space="preserve">1.5. </w:t>
      </w:r>
      <w:r w:rsidRPr="00EF3466">
        <w:rPr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B4E3E" w:rsidRPr="00EF3466" w:rsidRDefault="00AB4E3E" w:rsidP="00EF34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E302A" w:rsidRPr="00EF3466" w:rsidRDefault="00BA7C13" w:rsidP="00EF3466">
      <w:pPr>
        <w:pStyle w:val="ConsPlusNormal"/>
        <w:widowControl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F3466">
        <w:rPr>
          <w:rFonts w:eastAsia="Calibri"/>
          <w:b/>
          <w:sz w:val="24"/>
          <w:szCs w:val="24"/>
          <w:lang w:eastAsia="en-US"/>
        </w:rPr>
        <w:t xml:space="preserve">2. </w:t>
      </w:r>
      <w:r w:rsidR="00B6601A" w:rsidRPr="00EF3466">
        <w:rPr>
          <w:rFonts w:eastAsia="Calibri"/>
          <w:b/>
          <w:sz w:val="24"/>
          <w:szCs w:val="24"/>
          <w:lang w:eastAsia="en-US"/>
        </w:rPr>
        <w:t>Условия и порядок предоставления субсидий</w:t>
      </w:r>
    </w:p>
    <w:p w:rsidR="00B6601A" w:rsidRPr="00EF3466" w:rsidRDefault="00B6601A" w:rsidP="00EF3466">
      <w:pPr>
        <w:ind w:firstLine="709"/>
        <w:jc w:val="both"/>
        <w:rPr>
          <w:rFonts w:ascii="Arial" w:hAnsi="Arial" w:cs="Arial"/>
        </w:rPr>
      </w:pPr>
    </w:p>
    <w:p w:rsidR="005B506C" w:rsidRPr="00EF3466" w:rsidRDefault="004154B8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2.1</w:t>
      </w:r>
      <w:r w:rsidR="00B40567" w:rsidRPr="00EF3466">
        <w:rPr>
          <w:rFonts w:ascii="Arial" w:hAnsi="Arial" w:cs="Arial"/>
        </w:rPr>
        <w:t xml:space="preserve">. </w:t>
      </w:r>
      <w:r w:rsidR="00E22C91" w:rsidRPr="00EF3466">
        <w:rPr>
          <w:rFonts w:ascii="Arial" w:hAnsi="Arial" w:cs="Arial"/>
          <w:lang w:eastAsia="ru-RU"/>
        </w:rPr>
        <w:t>Субсидия поддержки деятельности субъектов малого и среднего пре</w:t>
      </w:r>
      <w:r w:rsidR="00E22C91" w:rsidRPr="00EF3466">
        <w:rPr>
          <w:rFonts w:ascii="Arial" w:hAnsi="Arial" w:cs="Arial"/>
          <w:lang w:eastAsia="ru-RU"/>
        </w:rPr>
        <w:t>д</w:t>
      </w:r>
      <w:r w:rsidR="00E22C91" w:rsidRPr="00EF3466">
        <w:rPr>
          <w:rFonts w:ascii="Arial" w:hAnsi="Arial" w:cs="Arial"/>
          <w:lang w:eastAsia="ru-RU"/>
        </w:rPr>
        <w:t>принимательства предоставляется на конкурсной осн</w:t>
      </w:r>
      <w:r w:rsidR="00E22C91" w:rsidRPr="00EF3466">
        <w:rPr>
          <w:rFonts w:ascii="Arial" w:hAnsi="Arial" w:cs="Arial"/>
          <w:lang w:eastAsia="ru-RU"/>
        </w:rPr>
        <w:t>о</w:t>
      </w:r>
      <w:r w:rsidR="00E22C91" w:rsidRPr="00EF3466">
        <w:rPr>
          <w:rFonts w:ascii="Arial" w:hAnsi="Arial" w:cs="Arial"/>
          <w:lang w:eastAsia="ru-RU"/>
        </w:rPr>
        <w:t>ве предпринимательских проектов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E22C91" w:rsidRPr="00EF3466">
        <w:rPr>
          <w:rFonts w:ascii="Arial" w:hAnsi="Arial" w:cs="Arial"/>
          <w:lang w:eastAsia="ru-RU"/>
        </w:rPr>
        <w:t>в рамках муниципальной программы «Поддержка и разв</w:t>
      </w:r>
      <w:r w:rsidR="00E22C91" w:rsidRPr="00EF3466">
        <w:rPr>
          <w:rFonts w:ascii="Arial" w:hAnsi="Arial" w:cs="Arial"/>
          <w:lang w:eastAsia="ru-RU"/>
        </w:rPr>
        <w:t>и</w:t>
      </w:r>
      <w:r w:rsidR="00E22C91" w:rsidRPr="00EF3466">
        <w:rPr>
          <w:rFonts w:ascii="Arial" w:hAnsi="Arial" w:cs="Arial"/>
          <w:lang w:eastAsia="ru-RU"/>
        </w:rPr>
        <w:t>тие малого и среднего предпринимательства в Ермаковском районе»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5B506C" w:rsidRPr="00EF3466">
        <w:rPr>
          <w:rFonts w:ascii="Arial" w:hAnsi="Arial" w:cs="Arial"/>
        </w:rPr>
        <w:t>по следующим меропри</w:t>
      </w:r>
      <w:r w:rsidR="005B506C" w:rsidRPr="00EF3466">
        <w:rPr>
          <w:rFonts w:ascii="Arial" w:hAnsi="Arial" w:cs="Arial"/>
        </w:rPr>
        <w:t>я</w:t>
      </w:r>
      <w:r w:rsidR="005B506C" w:rsidRPr="00EF3466">
        <w:rPr>
          <w:rFonts w:ascii="Arial" w:hAnsi="Arial" w:cs="Arial"/>
        </w:rPr>
        <w:t>тиям муниципальных программ</w:t>
      </w:r>
      <w:r w:rsidR="00A57A76" w:rsidRPr="00EF3466">
        <w:rPr>
          <w:rFonts w:ascii="Arial" w:hAnsi="Arial" w:cs="Arial"/>
        </w:rPr>
        <w:t xml:space="preserve"> за счет средств районного бюджета</w:t>
      </w:r>
      <w:r w:rsidR="005B506C" w:rsidRPr="00EF3466">
        <w:rPr>
          <w:rFonts w:ascii="Arial" w:hAnsi="Arial" w:cs="Arial"/>
        </w:rPr>
        <w:t>:</w:t>
      </w:r>
    </w:p>
    <w:p w:rsidR="005B506C" w:rsidRPr="00EF3466" w:rsidRDefault="005B506C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- субсидии на возмещение части затрат на реализацию проектов создания, и (или) развития, и (или) модернизации производства товаров (работ, услуг), ре</w:t>
      </w:r>
      <w:r w:rsidRPr="00EF3466">
        <w:rPr>
          <w:rFonts w:ascii="Arial" w:hAnsi="Arial" w:cs="Arial"/>
        </w:rPr>
        <w:t>а</w:t>
      </w:r>
      <w:r w:rsidRPr="00EF3466">
        <w:rPr>
          <w:rFonts w:ascii="Arial" w:hAnsi="Arial" w:cs="Arial"/>
        </w:rPr>
        <w:t>лизуемых с использованием недвижимого имущества, находящегося в муниц</w:t>
      </w:r>
      <w:r w:rsidRPr="00EF3466">
        <w:rPr>
          <w:rFonts w:ascii="Arial" w:hAnsi="Arial" w:cs="Arial"/>
        </w:rPr>
        <w:t>и</w:t>
      </w:r>
      <w:r w:rsidRPr="00EF3466">
        <w:rPr>
          <w:rFonts w:ascii="Arial" w:hAnsi="Arial" w:cs="Arial"/>
        </w:rPr>
        <w:t>пальной собственности;</w:t>
      </w:r>
    </w:p>
    <w:p w:rsidR="005B506C" w:rsidRPr="00EF3466" w:rsidRDefault="005B506C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- субсидии на возмещение части затрат на реализацию проектов, содерж</w:t>
      </w:r>
      <w:r w:rsidRPr="00EF3466">
        <w:rPr>
          <w:rFonts w:ascii="Arial" w:hAnsi="Arial" w:cs="Arial"/>
        </w:rPr>
        <w:t>а</w:t>
      </w:r>
      <w:r w:rsidRPr="00EF3466">
        <w:rPr>
          <w:rFonts w:ascii="Arial" w:hAnsi="Arial" w:cs="Arial"/>
        </w:rPr>
        <w:t>щих комплекс инвестиционных мероприятий по увеличению производител</w:t>
      </w:r>
      <w:r w:rsidRPr="00EF3466">
        <w:rPr>
          <w:rFonts w:ascii="Arial" w:hAnsi="Arial" w:cs="Arial"/>
        </w:rPr>
        <w:t>ь</w:t>
      </w:r>
      <w:r w:rsidRPr="00EF3466">
        <w:rPr>
          <w:rFonts w:ascii="Arial" w:hAnsi="Arial" w:cs="Arial"/>
        </w:rPr>
        <w:t>ных сил в приоритетных видах деятельности;</w:t>
      </w:r>
    </w:p>
    <w:p w:rsidR="005B506C" w:rsidRPr="00EF3466" w:rsidRDefault="005B506C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- субсидии на возмещение части затрат по приобретению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обор</w:t>
      </w:r>
      <w:r w:rsidRPr="00EF3466">
        <w:rPr>
          <w:rFonts w:ascii="Arial" w:hAnsi="Arial" w:cs="Arial"/>
        </w:rPr>
        <w:t>у</w:t>
      </w:r>
      <w:r w:rsidRPr="00EF3466">
        <w:rPr>
          <w:rFonts w:ascii="Arial" w:hAnsi="Arial" w:cs="Arial"/>
        </w:rPr>
        <w:t>дования за счет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кредитов и займов;</w:t>
      </w:r>
    </w:p>
    <w:p w:rsidR="005B506C" w:rsidRPr="00EF3466" w:rsidRDefault="005B506C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- субсидии на возмещение затрат, связанных с уплатой первого взноса (аванса) при заключении договора (договоров) лизинга оборудования с росси</w:t>
      </w:r>
      <w:r w:rsidRPr="00EF3466">
        <w:rPr>
          <w:rFonts w:ascii="Arial" w:hAnsi="Arial" w:cs="Arial"/>
        </w:rPr>
        <w:t>й</w:t>
      </w:r>
      <w:r w:rsidRPr="00EF3466">
        <w:rPr>
          <w:rFonts w:ascii="Arial" w:hAnsi="Arial" w:cs="Arial"/>
        </w:rPr>
        <w:t>скими лизинговыми организациями в целях создания и (или) развития либо м</w:t>
      </w:r>
      <w:r w:rsidRPr="00EF3466">
        <w:rPr>
          <w:rFonts w:ascii="Arial" w:hAnsi="Arial" w:cs="Arial"/>
        </w:rPr>
        <w:t>о</w:t>
      </w:r>
      <w:r w:rsidRPr="00EF3466">
        <w:rPr>
          <w:rFonts w:ascii="Arial" w:hAnsi="Arial" w:cs="Arial"/>
        </w:rPr>
        <w:t>дернизации производства товаров (работ, услуг);</w:t>
      </w:r>
    </w:p>
    <w:p w:rsidR="005B506C" w:rsidRPr="00EF3466" w:rsidRDefault="005B506C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- субсидии на возмещение части затрат, связанных с продвижением тов</w:t>
      </w:r>
      <w:r w:rsidRPr="00EF3466">
        <w:rPr>
          <w:rFonts w:ascii="Arial" w:hAnsi="Arial" w:cs="Arial"/>
        </w:rPr>
        <w:t>а</w:t>
      </w:r>
      <w:r w:rsidRPr="00EF3466">
        <w:rPr>
          <w:rFonts w:ascii="Arial" w:hAnsi="Arial" w:cs="Arial"/>
        </w:rPr>
        <w:t>ров (работ, услуг) и/или повышением качества производимых товаров (работ, услуг);</w:t>
      </w:r>
    </w:p>
    <w:p w:rsidR="005B506C" w:rsidRPr="00EF3466" w:rsidRDefault="005B506C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- иные мероприятия муниципальных программ, направленные на создание условий для реализации проектов субъектов малого и среднего предприним</w:t>
      </w:r>
      <w:r w:rsidRPr="00EF3466">
        <w:rPr>
          <w:rFonts w:ascii="Arial" w:hAnsi="Arial" w:cs="Arial"/>
        </w:rPr>
        <w:t>а</w:t>
      </w:r>
      <w:r w:rsidRPr="00EF3466">
        <w:rPr>
          <w:rFonts w:ascii="Arial" w:hAnsi="Arial" w:cs="Arial"/>
        </w:rPr>
        <w:t>тельства.</w:t>
      </w:r>
    </w:p>
    <w:p w:rsidR="00944464" w:rsidRPr="00EF3466" w:rsidRDefault="005B506C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Субсидия предоставляется </w:t>
      </w:r>
      <w:r w:rsidR="00944464" w:rsidRPr="00EF3466">
        <w:rPr>
          <w:rFonts w:ascii="Arial" w:hAnsi="Arial" w:cs="Arial"/>
          <w:lang w:eastAsia="ru-RU"/>
        </w:rPr>
        <w:t>из расчета не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944464" w:rsidRPr="00EF3466">
        <w:rPr>
          <w:rFonts w:ascii="Arial" w:hAnsi="Arial" w:cs="Arial"/>
          <w:lang w:eastAsia="ru-RU"/>
        </w:rPr>
        <w:t>более 50% от фактически прои</w:t>
      </w:r>
      <w:r w:rsidR="00944464" w:rsidRPr="00EF3466">
        <w:rPr>
          <w:rFonts w:ascii="Arial" w:hAnsi="Arial" w:cs="Arial"/>
          <w:lang w:eastAsia="ru-RU"/>
        </w:rPr>
        <w:t>з</w:t>
      </w:r>
      <w:r w:rsidR="00944464" w:rsidRPr="00EF3466">
        <w:rPr>
          <w:rFonts w:ascii="Arial" w:hAnsi="Arial" w:cs="Arial"/>
          <w:lang w:eastAsia="ru-RU"/>
        </w:rPr>
        <w:t>веденных затрат, но не более 150 тысяч рублей одному субъекту малого или среднего предпринимательства в течение одного года.</w:t>
      </w:r>
    </w:p>
    <w:p w:rsidR="000A626D" w:rsidRPr="00EF3466" w:rsidRDefault="000A626D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lastRenderedPageBreak/>
        <w:t xml:space="preserve">При условии поступления средств из краевого (в </w:t>
      </w:r>
      <w:proofErr w:type="spellStart"/>
      <w:r w:rsidRPr="00EF3466">
        <w:rPr>
          <w:rFonts w:ascii="Arial" w:hAnsi="Arial" w:cs="Arial"/>
        </w:rPr>
        <w:t>т.ч</w:t>
      </w:r>
      <w:proofErr w:type="spellEnd"/>
      <w:r w:rsidRPr="00EF3466">
        <w:rPr>
          <w:rFonts w:ascii="Arial" w:hAnsi="Arial" w:cs="Arial"/>
        </w:rPr>
        <w:t>. федерального)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бюдж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та субсидии предоставляются на конкурсной основе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из расчета не более 50% произведенных затрат на одного получателя поддержки</w:t>
      </w:r>
      <w:r w:rsidR="004D3992" w:rsidRPr="00EF3466">
        <w:rPr>
          <w:rFonts w:ascii="Arial" w:hAnsi="Arial" w:cs="Arial"/>
        </w:rPr>
        <w:t>.</w:t>
      </w:r>
      <w:r w:rsidRPr="00EF3466">
        <w:rPr>
          <w:rFonts w:ascii="Arial" w:hAnsi="Arial" w:cs="Arial"/>
        </w:rPr>
        <w:t xml:space="preserve"> </w:t>
      </w:r>
    </w:p>
    <w:p w:rsidR="005D6DE2" w:rsidRPr="00EF3466" w:rsidRDefault="0079134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2.2.</w:t>
      </w:r>
      <w:r w:rsidR="00240206" w:rsidRPr="00EF3466">
        <w:rPr>
          <w:rFonts w:ascii="Arial" w:hAnsi="Arial" w:cs="Arial"/>
        </w:rPr>
        <w:t xml:space="preserve"> </w:t>
      </w:r>
      <w:proofErr w:type="gramStart"/>
      <w:r w:rsidR="005D6DE2" w:rsidRPr="00EF3466">
        <w:rPr>
          <w:rFonts w:ascii="Arial" w:hAnsi="Arial" w:cs="Arial"/>
        </w:rPr>
        <w:t>«Субсиди</w:t>
      </w:r>
      <w:r w:rsidR="00673966" w:rsidRPr="00EF3466">
        <w:rPr>
          <w:rFonts w:ascii="Arial" w:hAnsi="Arial" w:cs="Arial"/>
        </w:rPr>
        <w:t>я</w:t>
      </w:r>
      <w:r w:rsidR="005D6DE2" w:rsidRPr="00EF3466">
        <w:rPr>
          <w:rFonts w:ascii="Arial" w:hAnsi="Arial" w:cs="Arial"/>
        </w:rPr>
        <w:t xml:space="preserve"> на возмещение части затрат на реализацию проектов с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собственности»</w:t>
      </w:r>
      <w:r w:rsidR="00551C21" w:rsidRPr="00EF3466">
        <w:rPr>
          <w:rFonts w:ascii="Arial" w:hAnsi="Arial" w:cs="Arial"/>
        </w:rPr>
        <w:t xml:space="preserve"> пред</w:t>
      </w:r>
      <w:r w:rsidR="00551C21" w:rsidRPr="00EF3466">
        <w:rPr>
          <w:rFonts w:ascii="Arial" w:hAnsi="Arial" w:cs="Arial"/>
        </w:rPr>
        <w:t>о</w:t>
      </w:r>
      <w:r w:rsidR="00551C21" w:rsidRPr="00EF3466">
        <w:rPr>
          <w:rFonts w:ascii="Arial" w:hAnsi="Arial" w:cs="Arial"/>
        </w:rPr>
        <w:t>ставляется если м</w:t>
      </w:r>
      <w:r w:rsidR="005D6DE2" w:rsidRPr="00EF3466">
        <w:rPr>
          <w:rFonts w:ascii="Arial" w:hAnsi="Arial" w:cs="Arial"/>
        </w:rPr>
        <w:t>ежду орган</w:t>
      </w:r>
      <w:r w:rsidR="00AB6620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>м</w:t>
      </w:r>
      <w:r w:rsidR="00AB6620" w:rsidRPr="00EF3466">
        <w:rPr>
          <w:rFonts w:ascii="Arial" w:hAnsi="Arial" w:cs="Arial"/>
        </w:rPr>
        <w:t>и</w:t>
      </w:r>
      <w:r w:rsidR="00240206" w:rsidRPr="00EF3466">
        <w:rPr>
          <w:rFonts w:ascii="Arial" w:hAnsi="Arial" w:cs="Arial"/>
        </w:rPr>
        <w:t xml:space="preserve"> </w:t>
      </w:r>
      <w:r w:rsidR="005D6DE2" w:rsidRPr="00EF3466">
        <w:rPr>
          <w:rFonts w:ascii="Arial" w:hAnsi="Arial" w:cs="Arial"/>
        </w:rPr>
        <w:t>местного самоуправления</w:t>
      </w:r>
      <w:r w:rsidR="00240206" w:rsidRPr="00EF3466">
        <w:rPr>
          <w:rFonts w:ascii="Arial" w:hAnsi="Arial" w:cs="Arial"/>
        </w:rPr>
        <w:t xml:space="preserve"> </w:t>
      </w:r>
      <w:r w:rsidR="005D6DE2" w:rsidRPr="00EF3466">
        <w:rPr>
          <w:rFonts w:ascii="Arial" w:hAnsi="Arial" w:cs="Arial"/>
        </w:rPr>
        <w:t>и субъектом малого или среднего предпринимательства, прете</w:t>
      </w:r>
      <w:r w:rsidR="005D6DE2" w:rsidRPr="00EF3466">
        <w:rPr>
          <w:rFonts w:ascii="Arial" w:hAnsi="Arial" w:cs="Arial"/>
        </w:rPr>
        <w:t>н</w:t>
      </w:r>
      <w:r w:rsidR="005D6DE2" w:rsidRPr="00EF3466">
        <w:rPr>
          <w:rFonts w:ascii="Arial" w:hAnsi="Arial" w:cs="Arial"/>
        </w:rPr>
        <w:t>дующим на получение поддержки, заключен в соответствии с действующим зак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нодательством договор аренды объекта (объектов) недвижимого имущества м</w:t>
      </w:r>
      <w:r w:rsidR="005D6DE2" w:rsidRPr="00EF3466">
        <w:rPr>
          <w:rFonts w:ascii="Arial" w:hAnsi="Arial" w:cs="Arial"/>
        </w:rPr>
        <w:t>у</w:t>
      </w:r>
      <w:r w:rsidR="005D6DE2" w:rsidRPr="00EF3466">
        <w:rPr>
          <w:rFonts w:ascii="Arial" w:hAnsi="Arial" w:cs="Arial"/>
        </w:rPr>
        <w:t>ниципальной собственности.</w:t>
      </w:r>
      <w:proofErr w:type="gramEnd"/>
      <w:r w:rsidR="005D6DE2" w:rsidRPr="00EF3466">
        <w:rPr>
          <w:rFonts w:ascii="Arial" w:hAnsi="Arial" w:cs="Arial"/>
        </w:rPr>
        <w:t xml:space="preserve"> </w:t>
      </w:r>
      <w:proofErr w:type="gramStart"/>
      <w:r w:rsidR="005D6DE2" w:rsidRPr="00EF3466">
        <w:rPr>
          <w:rFonts w:ascii="Arial" w:hAnsi="Arial" w:cs="Arial"/>
        </w:rPr>
        <w:t>Реализация проекта с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здания, и (или) развития, и (или) модернизации производства товаров (работ, услуг) осуществляется на пл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щадях данного объекта (объектов) (далее – Проект с использованием муниц</w:t>
      </w:r>
      <w:r w:rsidR="005D6DE2" w:rsidRPr="00EF3466">
        <w:rPr>
          <w:rFonts w:ascii="Arial" w:hAnsi="Arial" w:cs="Arial"/>
        </w:rPr>
        <w:t>и</w:t>
      </w:r>
      <w:r w:rsidR="005D6DE2" w:rsidRPr="00EF3466">
        <w:rPr>
          <w:rFonts w:ascii="Arial" w:hAnsi="Arial" w:cs="Arial"/>
        </w:rPr>
        <w:t>пального имущества).</w:t>
      </w:r>
      <w:proofErr w:type="gramEnd"/>
    </w:p>
    <w:p w:rsidR="00863D16" w:rsidRDefault="00551C21" w:rsidP="00863D1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1</w:t>
      </w:r>
      <w:r w:rsidR="005D6DE2" w:rsidRPr="00EF3466">
        <w:rPr>
          <w:rFonts w:ascii="Arial" w:hAnsi="Arial" w:cs="Arial"/>
        </w:rPr>
        <w:t>. Субъект малого или среднего предпринимательства, претендующий на получение поддержки, осуществляет по Проекту с использованием муниципальн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го имущества деятельность, относящуюся к категории</w:t>
      </w:r>
      <w:proofErr w:type="gramStart"/>
      <w:r w:rsidR="005D6DE2" w:rsidRPr="00EF3466">
        <w:rPr>
          <w:rFonts w:ascii="Arial" w:hAnsi="Arial" w:cs="Arial"/>
        </w:rPr>
        <w:t xml:space="preserve"> А</w:t>
      </w:r>
      <w:proofErr w:type="gramEnd"/>
      <w:r w:rsidR="005D6DE2" w:rsidRPr="00EF3466">
        <w:rPr>
          <w:rFonts w:ascii="Arial" w:hAnsi="Arial" w:cs="Arial"/>
        </w:rPr>
        <w:t xml:space="preserve"> Перечня видов деятел</w:t>
      </w:r>
      <w:r w:rsidR="005D6DE2" w:rsidRPr="00EF3466">
        <w:rPr>
          <w:rFonts w:ascii="Arial" w:hAnsi="Arial" w:cs="Arial"/>
        </w:rPr>
        <w:t>ь</w:t>
      </w:r>
      <w:r w:rsidR="005D6DE2" w:rsidRPr="00EF3466">
        <w:rPr>
          <w:rFonts w:ascii="Arial" w:hAnsi="Arial" w:cs="Arial"/>
        </w:rPr>
        <w:t>ности субъектов малого и среднего предпринимательства, приоритетных для ок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>зания поддержки (далее – Перечень видов деятельности), указанных в прилож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>нии № 1 к Порядку. Период реализации Проекта с использованием муниципальн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г</w:t>
      </w:r>
      <w:r w:rsidR="00863D16">
        <w:rPr>
          <w:rFonts w:ascii="Arial" w:hAnsi="Arial" w:cs="Arial"/>
        </w:rPr>
        <w:t>о имущества не превышает 3 лет.</w:t>
      </w:r>
    </w:p>
    <w:p w:rsidR="00857DD8" w:rsidRPr="00EF3466" w:rsidRDefault="00551C21" w:rsidP="00863D1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</w:t>
      </w:r>
      <w:r w:rsidR="005D6DE2" w:rsidRPr="00EF3466">
        <w:rPr>
          <w:rFonts w:ascii="Arial" w:hAnsi="Arial" w:cs="Arial"/>
        </w:rPr>
        <w:t xml:space="preserve">. </w:t>
      </w:r>
      <w:r w:rsidR="00857DD8" w:rsidRPr="00EF3466">
        <w:rPr>
          <w:rFonts w:ascii="Arial" w:hAnsi="Arial" w:cs="Arial"/>
          <w:lang w:eastAsia="ru-RU"/>
        </w:rPr>
        <w:t>Субсидии предоставляются субъектам малого и среднего предприним</w:t>
      </w:r>
      <w:r w:rsidR="00857DD8" w:rsidRPr="00EF3466">
        <w:rPr>
          <w:rFonts w:ascii="Arial" w:hAnsi="Arial" w:cs="Arial"/>
          <w:lang w:eastAsia="ru-RU"/>
        </w:rPr>
        <w:t>а</w:t>
      </w:r>
      <w:r w:rsidR="00857DD8" w:rsidRPr="00EF3466">
        <w:rPr>
          <w:rFonts w:ascii="Arial" w:hAnsi="Arial" w:cs="Arial"/>
          <w:lang w:eastAsia="ru-RU"/>
        </w:rPr>
        <w:t>тельства на возмещение части следующих затрат, п</w:t>
      </w:r>
      <w:r w:rsidR="00857DD8" w:rsidRPr="00EF3466">
        <w:rPr>
          <w:rFonts w:ascii="Arial" w:hAnsi="Arial" w:cs="Arial"/>
          <w:lang w:eastAsia="ru-RU"/>
        </w:rPr>
        <w:t>о</w:t>
      </w:r>
      <w:r w:rsidR="00857DD8" w:rsidRPr="00EF3466">
        <w:rPr>
          <w:rFonts w:ascii="Arial" w:hAnsi="Arial" w:cs="Arial"/>
          <w:lang w:eastAsia="ru-RU"/>
        </w:rPr>
        <w:t>несенных не ранее 1 января года, предшествующего году подачи в соответствующий орган местного сам</w:t>
      </w:r>
      <w:r w:rsidR="00857DD8" w:rsidRPr="00EF3466">
        <w:rPr>
          <w:rFonts w:ascii="Arial" w:hAnsi="Arial" w:cs="Arial"/>
          <w:lang w:eastAsia="ru-RU"/>
        </w:rPr>
        <w:t>о</w:t>
      </w:r>
      <w:r w:rsidR="00857DD8" w:rsidRPr="00EF3466">
        <w:rPr>
          <w:rFonts w:ascii="Arial" w:hAnsi="Arial" w:cs="Arial"/>
          <w:lang w:eastAsia="ru-RU"/>
        </w:rPr>
        <w:t>управл</w:t>
      </w:r>
      <w:r w:rsidR="00857DD8" w:rsidRPr="00EF3466">
        <w:rPr>
          <w:rFonts w:ascii="Arial" w:hAnsi="Arial" w:cs="Arial"/>
          <w:lang w:eastAsia="ru-RU"/>
        </w:rPr>
        <w:t>е</w:t>
      </w:r>
      <w:r w:rsidR="00857DD8" w:rsidRPr="00EF3466">
        <w:rPr>
          <w:rFonts w:ascii="Arial" w:hAnsi="Arial" w:cs="Arial"/>
          <w:lang w:eastAsia="ru-RU"/>
        </w:rPr>
        <w:t>ния заявления о предоставлении субсидии в связи с реализацией Проекта с использованием муниц</w:t>
      </w:r>
      <w:r w:rsidR="00857DD8" w:rsidRPr="00EF3466">
        <w:rPr>
          <w:rFonts w:ascii="Arial" w:hAnsi="Arial" w:cs="Arial"/>
          <w:lang w:eastAsia="ru-RU"/>
        </w:rPr>
        <w:t>и</w:t>
      </w:r>
      <w:r w:rsidR="00857DD8" w:rsidRPr="00EF3466">
        <w:rPr>
          <w:rFonts w:ascii="Arial" w:hAnsi="Arial" w:cs="Arial"/>
          <w:lang w:eastAsia="ru-RU"/>
        </w:rPr>
        <w:t>пального имущества</w:t>
      </w:r>
      <w:r w:rsidR="007E72AD" w:rsidRPr="00EF3466">
        <w:rPr>
          <w:rFonts w:ascii="Arial" w:hAnsi="Arial" w:cs="Arial"/>
          <w:lang w:eastAsia="ru-RU"/>
        </w:rPr>
        <w:t xml:space="preserve"> </w:t>
      </w:r>
      <w:proofErr w:type="gramStart"/>
      <w:r w:rsidR="007E72AD" w:rsidRPr="00EF3466">
        <w:rPr>
          <w:rFonts w:ascii="Arial" w:hAnsi="Arial" w:cs="Arial"/>
          <w:lang w:eastAsia="ru-RU"/>
        </w:rPr>
        <w:t>на</w:t>
      </w:r>
      <w:proofErr w:type="gramEnd"/>
      <w:r w:rsidR="00857DD8" w:rsidRPr="00EF3466">
        <w:rPr>
          <w:rFonts w:ascii="Arial" w:hAnsi="Arial" w:cs="Arial"/>
          <w:lang w:eastAsia="ru-RU"/>
        </w:rPr>
        <w:t>: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36E38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>проведение неотделимых улучшений помещений (объектов), наход</w:t>
      </w:r>
      <w:r w:rsidR="005D6DE2" w:rsidRPr="00EF3466">
        <w:rPr>
          <w:rFonts w:ascii="Arial" w:hAnsi="Arial" w:cs="Arial"/>
        </w:rPr>
        <w:t>я</w:t>
      </w:r>
      <w:r w:rsidR="005D6DE2" w:rsidRPr="00EF3466">
        <w:rPr>
          <w:rFonts w:ascii="Arial" w:hAnsi="Arial" w:cs="Arial"/>
        </w:rPr>
        <w:t>щихся в муниципальной собственности, в целях приведения их в надлежащее с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стояние, необходимое для осуществления деятельности по Проекту с использ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ванием муниципального имущества;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91C8E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 xml:space="preserve">подготовку проектной </w:t>
      </w:r>
      <w:proofErr w:type="gramStart"/>
      <w:r w:rsidR="005D6DE2" w:rsidRPr="00EF3466">
        <w:rPr>
          <w:rFonts w:ascii="Arial" w:hAnsi="Arial" w:cs="Arial"/>
        </w:rPr>
        <w:t>документации</w:t>
      </w:r>
      <w:proofErr w:type="gramEnd"/>
      <w:r w:rsidR="005D6DE2" w:rsidRPr="00EF3466">
        <w:rPr>
          <w:rFonts w:ascii="Arial" w:hAnsi="Arial" w:cs="Arial"/>
        </w:rPr>
        <w:t xml:space="preserve"> на реконструкцию (техническое п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>ревооружение), капитальный ремонт объектов капитального строительства, нео</w:t>
      </w:r>
      <w:r w:rsidR="005D6DE2" w:rsidRPr="00EF3466">
        <w:rPr>
          <w:rFonts w:ascii="Arial" w:hAnsi="Arial" w:cs="Arial"/>
        </w:rPr>
        <w:t>б</w:t>
      </w:r>
      <w:r w:rsidR="005D6DE2" w:rsidRPr="00EF3466">
        <w:rPr>
          <w:rFonts w:ascii="Arial" w:hAnsi="Arial" w:cs="Arial"/>
        </w:rPr>
        <w:t>ходимых для осуществления деятельности, проведение государственной экспе</w:t>
      </w:r>
      <w:r w:rsidR="005D6DE2" w:rsidRPr="00EF3466">
        <w:rPr>
          <w:rFonts w:ascii="Arial" w:hAnsi="Arial" w:cs="Arial"/>
        </w:rPr>
        <w:t>р</w:t>
      </w:r>
      <w:r w:rsidR="005D6DE2" w:rsidRPr="00EF3466">
        <w:rPr>
          <w:rFonts w:ascii="Arial" w:hAnsi="Arial" w:cs="Arial"/>
        </w:rPr>
        <w:t>тизы проектной документации и р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>зультатов инженерных изысканий в случаях, когда проведение такой экспертизы предусмотрено законодательством Росси</w:t>
      </w:r>
      <w:r w:rsidR="005D6DE2" w:rsidRPr="00EF3466">
        <w:rPr>
          <w:rFonts w:ascii="Arial" w:hAnsi="Arial" w:cs="Arial"/>
        </w:rPr>
        <w:t>й</w:t>
      </w:r>
      <w:r w:rsidR="005D6DE2" w:rsidRPr="00EF3466">
        <w:rPr>
          <w:rFonts w:ascii="Arial" w:hAnsi="Arial" w:cs="Arial"/>
        </w:rPr>
        <w:t>ской Федер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 xml:space="preserve">ции;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24BB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 xml:space="preserve">подключение к инженерной инфраструктуре;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24BB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>приобретение оборудования, его монтаж и пуско-наладочные раб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ты;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24BB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 xml:space="preserve">приобретение мебели;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24BB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>разработку и (или) приобретение прикладного программного обеспеч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 xml:space="preserve">ния;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24BB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>благоустройство территории, прилегающей к арендуемому объекту (объектам) недвижимого имущества муниципальной со</w:t>
      </w:r>
      <w:r w:rsidR="005D6DE2" w:rsidRPr="00EF3466">
        <w:rPr>
          <w:rFonts w:ascii="Arial" w:hAnsi="Arial" w:cs="Arial"/>
        </w:rPr>
        <w:t>б</w:t>
      </w:r>
      <w:r w:rsidR="005D6DE2" w:rsidRPr="00EF3466">
        <w:rPr>
          <w:rFonts w:ascii="Arial" w:hAnsi="Arial" w:cs="Arial"/>
        </w:rPr>
        <w:t>ственности;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24BB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>обучение, повышение квалификации, профессиональную переподг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товку индивидуальных предпринимателей, работников субъекта малого и средн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 xml:space="preserve">го предпринимательства в связи с модернизацией производства;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CB24BB" w:rsidRPr="00EF3466">
        <w:rPr>
          <w:rFonts w:ascii="Arial" w:hAnsi="Arial" w:cs="Arial"/>
        </w:rPr>
        <w:t xml:space="preserve">на </w:t>
      </w:r>
      <w:r w:rsidR="005D6DE2" w:rsidRPr="00EF3466">
        <w:rPr>
          <w:rFonts w:ascii="Arial" w:hAnsi="Arial" w:cs="Arial"/>
        </w:rPr>
        <w:t>лицензирование деятельности, сертификацию помещений, зданий, с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оружений, сертификацию (декларирование) продукции (продовольственного с</w:t>
      </w:r>
      <w:r w:rsidR="005D6DE2" w:rsidRPr="00EF3466">
        <w:rPr>
          <w:rFonts w:ascii="Arial" w:hAnsi="Arial" w:cs="Arial"/>
        </w:rPr>
        <w:t>ы</w:t>
      </w:r>
      <w:r w:rsidR="005D6DE2" w:rsidRPr="00EF3466">
        <w:rPr>
          <w:rFonts w:ascii="Arial" w:hAnsi="Arial" w:cs="Arial"/>
        </w:rPr>
        <w:t xml:space="preserve">рья, товаров, работ, услуг). </w:t>
      </w:r>
      <w:proofErr w:type="gramEnd"/>
    </w:p>
    <w:p w:rsidR="005D6DE2" w:rsidRPr="00EF3466" w:rsidRDefault="00727D93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2.2</w:t>
      </w:r>
      <w:r w:rsidR="005D6DE2" w:rsidRPr="00EF3466">
        <w:rPr>
          <w:rFonts w:ascii="Arial" w:hAnsi="Arial" w:cs="Arial"/>
        </w:rPr>
        <w:t xml:space="preserve">. Размер субсидии составляет 50 процентов полной стоимости проекта, но не более 25,0 </w:t>
      </w:r>
      <w:proofErr w:type="gramStart"/>
      <w:r w:rsidR="005D6DE2" w:rsidRPr="00EF3466">
        <w:rPr>
          <w:rFonts w:ascii="Arial" w:hAnsi="Arial" w:cs="Arial"/>
        </w:rPr>
        <w:t>млн</w:t>
      </w:r>
      <w:proofErr w:type="gramEnd"/>
      <w:r w:rsidR="005D6DE2" w:rsidRPr="00EF3466">
        <w:rPr>
          <w:rFonts w:ascii="Arial" w:hAnsi="Arial" w:cs="Arial"/>
        </w:rPr>
        <w:t xml:space="preserve"> рубле</w:t>
      </w:r>
      <w:r w:rsidR="00AE5552" w:rsidRPr="00EF3466">
        <w:rPr>
          <w:rFonts w:ascii="Arial" w:hAnsi="Arial" w:cs="Arial"/>
        </w:rPr>
        <w:t>й за период реализации проекта и не более суммы, выделенной на данное мероприятие в результате конкурсного отбора в соотве</w:t>
      </w:r>
      <w:r w:rsidR="00AE5552" w:rsidRPr="00EF3466">
        <w:rPr>
          <w:rFonts w:ascii="Arial" w:hAnsi="Arial" w:cs="Arial"/>
        </w:rPr>
        <w:t>т</w:t>
      </w:r>
      <w:r w:rsidR="00AE5552" w:rsidRPr="00EF3466">
        <w:rPr>
          <w:rFonts w:ascii="Arial" w:hAnsi="Arial" w:cs="Arial"/>
        </w:rPr>
        <w:lastRenderedPageBreak/>
        <w:t>ствии с Постановлением Правительства Красноярского края от 30.09.2013 № 505-П «Об утверждении государственной программы «Развитие инвестиционной де</w:t>
      </w:r>
      <w:r w:rsidR="00AE5552" w:rsidRPr="00EF3466">
        <w:rPr>
          <w:rFonts w:ascii="Arial" w:hAnsi="Arial" w:cs="Arial"/>
        </w:rPr>
        <w:t>я</w:t>
      </w:r>
      <w:r w:rsidR="00AE5552" w:rsidRPr="00EF3466">
        <w:rPr>
          <w:rFonts w:ascii="Arial" w:hAnsi="Arial" w:cs="Arial"/>
        </w:rPr>
        <w:t>тельности, малого и среднего предпринимательства», а</w:t>
      </w:r>
      <w:r w:rsidR="00EF3466" w:rsidRPr="00EF3466">
        <w:rPr>
          <w:rFonts w:ascii="Arial" w:hAnsi="Arial" w:cs="Arial"/>
        </w:rPr>
        <w:t xml:space="preserve"> </w:t>
      </w:r>
      <w:r w:rsidR="00AE5552" w:rsidRPr="00EF3466">
        <w:rPr>
          <w:rFonts w:ascii="Arial" w:hAnsi="Arial" w:cs="Arial"/>
        </w:rPr>
        <w:t>также не более суммы, указанной на данное меро</w:t>
      </w:r>
      <w:r w:rsidRPr="00EF3466">
        <w:rPr>
          <w:rFonts w:ascii="Arial" w:hAnsi="Arial" w:cs="Arial"/>
        </w:rPr>
        <w:t>приятие муниципальной программой Ермаковского ра</w:t>
      </w:r>
      <w:r w:rsidRPr="00EF3466">
        <w:rPr>
          <w:rFonts w:ascii="Arial" w:hAnsi="Arial" w:cs="Arial"/>
        </w:rPr>
        <w:t>й</w:t>
      </w:r>
      <w:r w:rsidRPr="00EF3466">
        <w:rPr>
          <w:rFonts w:ascii="Arial" w:hAnsi="Arial" w:cs="Arial"/>
        </w:rPr>
        <w:t>она «Поддержка и развитие малого и среднего предпринимательства в Ермако</w:t>
      </w:r>
      <w:r w:rsidRPr="00EF3466">
        <w:rPr>
          <w:rFonts w:ascii="Arial" w:hAnsi="Arial" w:cs="Arial"/>
        </w:rPr>
        <w:t>в</w:t>
      </w:r>
      <w:r w:rsidRPr="00EF3466">
        <w:rPr>
          <w:rFonts w:ascii="Arial" w:hAnsi="Arial" w:cs="Arial"/>
        </w:rPr>
        <w:t>ском районе», утвержденной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постановлением администрации Ермаковского рай</w:t>
      </w:r>
      <w:r w:rsidRPr="00EF3466">
        <w:rPr>
          <w:rFonts w:ascii="Arial" w:hAnsi="Arial" w:cs="Arial"/>
        </w:rPr>
        <w:t>о</w:t>
      </w:r>
      <w:r w:rsidRPr="00EF3466">
        <w:rPr>
          <w:rFonts w:ascii="Arial" w:hAnsi="Arial" w:cs="Arial"/>
        </w:rPr>
        <w:t>на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от 25.03.2019г. № 124-п.</w:t>
      </w:r>
    </w:p>
    <w:p w:rsidR="00727D93" w:rsidRPr="00EF3466" w:rsidRDefault="00727D93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2.3</w:t>
      </w:r>
      <w:r w:rsidR="008D0265" w:rsidRPr="00EF3466">
        <w:rPr>
          <w:rFonts w:ascii="Arial" w:hAnsi="Arial" w:cs="Arial"/>
        </w:rPr>
        <w:t>.</w:t>
      </w:r>
      <w:r w:rsidR="006D3115" w:rsidRPr="00EF3466">
        <w:rPr>
          <w:rFonts w:ascii="Arial" w:hAnsi="Arial" w:cs="Arial"/>
        </w:rPr>
        <w:t xml:space="preserve">Получателями поддержки по данному мероприятию являются субъекты малого и среднего предпринимательства, </w:t>
      </w:r>
      <w:r w:rsidR="008D0265" w:rsidRPr="00EF3466">
        <w:rPr>
          <w:rFonts w:ascii="Arial" w:hAnsi="Arial" w:cs="Arial"/>
        </w:rPr>
        <w:t>включенные в</w:t>
      </w:r>
      <w:r w:rsidR="00EF3466" w:rsidRPr="00EF3466">
        <w:rPr>
          <w:rFonts w:ascii="Arial" w:hAnsi="Arial" w:cs="Arial"/>
        </w:rPr>
        <w:t xml:space="preserve"> </w:t>
      </w:r>
      <w:r w:rsidR="008D0265" w:rsidRPr="00EF3466">
        <w:rPr>
          <w:rFonts w:ascii="Arial" w:hAnsi="Arial" w:cs="Arial"/>
        </w:rPr>
        <w:t>Единый реестр субъектов малого и среднего предпринимательства.</w:t>
      </w:r>
    </w:p>
    <w:p w:rsidR="008D0265" w:rsidRPr="00EF3466" w:rsidRDefault="008D0265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</w:t>
      </w:r>
      <w:r w:rsidR="005A1927" w:rsidRPr="00EF3466">
        <w:rPr>
          <w:rFonts w:ascii="Arial" w:hAnsi="Arial" w:cs="Arial"/>
        </w:rPr>
        <w:t>4</w:t>
      </w:r>
      <w:r w:rsidRPr="00EF3466">
        <w:rPr>
          <w:rFonts w:ascii="Arial" w:hAnsi="Arial" w:cs="Arial"/>
        </w:rPr>
        <w:t>.Требования, которым должны соответствовать субъекты малого и сре</w:t>
      </w:r>
      <w:r w:rsidRPr="00EF3466">
        <w:rPr>
          <w:rFonts w:ascii="Arial" w:hAnsi="Arial" w:cs="Arial"/>
        </w:rPr>
        <w:t>д</w:t>
      </w:r>
      <w:r w:rsidRPr="00EF3466">
        <w:rPr>
          <w:rFonts w:ascii="Arial" w:hAnsi="Arial" w:cs="Arial"/>
        </w:rPr>
        <w:t>него предпринимательства, претендующие на получение поддержки:</w:t>
      </w:r>
    </w:p>
    <w:p w:rsidR="004C7BDE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4C7BDE" w:rsidRPr="00EF3466">
        <w:rPr>
          <w:rFonts w:ascii="Arial" w:hAnsi="Arial" w:cs="Arial"/>
        </w:rPr>
        <w:t>а дату заседания комиссии и на дату принятия решения о предоставл</w:t>
      </w:r>
      <w:r w:rsidR="004C7BDE" w:rsidRPr="00EF3466">
        <w:rPr>
          <w:rFonts w:ascii="Arial" w:hAnsi="Arial" w:cs="Arial"/>
        </w:rPr>
        <w:t>е</w:t>
      </w:r>
      <w:r w:rsidR="004C7BDE" w:rsidRPr="00EF3466">
        <w:rPr>
          <w:rFonts w:ascii="Arial" w:hAnsi="Arial" w:cs="Arial"/>
        </w:rPr>
        <w:t xml:space="preserve">нии субсидии должна отсутствовать не </w:t>
      </w:r>
      <w:r w:rsidR="00E11851" w:rsidRPr="00EF3466">
        <w:rPr>
          <w:rFonts w:ascii="Arial" w:hAnsi="Arial" w:cs="Arial"/>
        </w:rPr>
        <w:t>исполненная</w:t>
      </w:r>
      <w:r w:rsidR="004C7BDE" w:rsidRPr="00EF3466">
        <w:rPr>
          <w:rFonts w:ascii="Arial" w:hAnsi="Arial" w:cs="Arial"/>
        </w:rPr>
        <w:t xml:space="preserve"> обязанность по уплате нал</w:t>
      </w:r>
      <w:r w:rsidR="004C7BDE" w:rsidRPr="00EF3466">
        <w:rPr>
          <w:rFonts w:ascii="Arial" w:hAnsi="Arial" w:cs="Arial"/>
        </w:rPr>
        <w:t>о</w:t>
      </w:r>
      <w:r w:rsidR="004C7BDE" w:rsidRPr="00EF3466">
        <w:rPr>
          <w:rFonts w:ascii="Arial" w:hAnsi="Arial" w:cs="Arial"/>
        </w:rPr>
        <w:t>гов, сборов, страховых взносов, пеней, штрафов, процентов, подлежащих уплате в соответствии с законодател</w:t>
      </w:r>
      <w:r w:rsidR="004C7BDE" w:rsidRPr="00EF3466">
        <w:rPr>
          <w:rFonts w:ascii="Arial" w:hAnsi="Arial" w:cs="Arial"/>
        </w:rPr>
        <w:t>ь</w:t>
      </w:r>
      <w:r w:rsidR="004C7BDE" w:rsidRPr="00EF3466">
        <w:rPr>
          <w:rFonts w:ascii="Arial" w:hAnsi="Arial" w:cs="Arial"/>
        </w:rPr>
        <w:t>ством</w:t>
      </w:r>
      <w:r w:rsidR="00EF3466" w:rsidRPr="00EF3466">
        <w:rPr>
          <w:rFonts w:ascii="Arial" w:hAnsi="Arial" w:cs="Arial"/>
        </w:rPr>
        <w:t xml:space="preserve"> </w:t>
      </w:r>
      <w:r w:rsidR="004C7BDE" w:rsidRPr="00EF3466">
        <w:rPr>
          <w:rFonts w:ascii="Arial" w:hAnsi="Arial" w:cs="Arial"/>
        </w:rPr>
        <w:t>Российской Федерации о налогах и сборах;</w:t>
      </w:r>
    </w:p>
    <w:p w:rsidR="004C7BDE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</w:t>
      </w:r>
      <w:r w:rsidR="004C7BDE" w:rsidRPr="00EF3466">
        <w:rPr>
          <w:rFonts w:ascii="Arial" w:hAnsi="Arial" w:cs="Arial"/>
        </w:rPr>
        <w:t>олжна отсутствовать просроченная задолженность по возврату в бюджет Ермаковского района субсидий,</w:t>
      </w:r>
      <w:r w:rsidR="00EF3466" w:rsidRPr="00EF3466">
        <w:rPr>
          <w:rFonts w:ascii="Arial" w:hAnsi="Arial" w:cs="Arial"/>
        </w:rPr>
        <w:t xml:space="preserve"> </w:t>
      </w:r>
      <w:r w:rsidR="004C7BDE" w:rsidRPr="00EF3466">
        <w:rPr>
          <w:rFonts w:ascii="Arial" w:hAnsi="Arial" w:cs="Arial"/>
        </w:rPr>
        <w:t>бюджетных инвестиций, предоставляемых из бюджета Ермаковского района в соответствии с муниципальными правовыми а</w:t>
      </w:r>
      <w:r w:rsidR="004C7BDE" w:rsidRPr="00EF3466">
        <w:rPr>
          <w:rFonts w:ascii="Arial" w:hAnsi="Arial" w:cs="Arial"/>
        </w:rPr>
        <w:t>к</w:t>
      </w:r>
      <w:r w:rsidR="004C7BDE" w:rsidRPr="00EF3466">
        <w:rPr>
          <w:rFonts w:ascii="Arial" w:hAnsi="Arial" w:cs="Arial"/>
        </w:rPr>
        <w:t>тами Ермаковского района, иными правовыми актами, а также иная просроченная (нерегулируемая) з</w:t>
      </w:r>
      <w:r w:rsidR="004C7BDE" w:rsidRPr="00EF3466">
        <w:rPr>
          <w:rFonts w:ascii="Arial" w:hAnsi="Arial" w:cs="Arial"/>
        </w:rPr>
        <w:t>а</w:t>
      </w:r>
      <w:r w:rsidR="004C7BDE" w:rsidRPr="00EF3466">
        <w:rPr>
          <w:rFonts w:ascii="Arial" w:hAnsi="Arial" w:cs="Arial"/>
        </w:rPr>
        <w:t>долженность по денежным обязательствам перед бюджетом Ермако</w:t>
      </w:r>
      <w:r w:rsidR="004C7BDE" w:rsidRPr="00EF3466">
        <w:rPr>
          <w:rFonts w:ascii="Arial" w:hAnsi="Arial" w:cs="Arial"/>
        </w:rPr>
        <w:t>в</w:t>
      </w:r>
      <w:r w:rsidR="004C7BDE" w:rsidRPr="00EF3466">
        <w:rPr>
          <w:rFonts w:ascii="Arial" w:hAnsi="Arial" w:cs="Arial"/>
        </w:rPr>
        <w:t>ского района;</w:t>
      </w:r>
    </w:p>
    <w:p w:rsidR="00E11851" w:rsidRPr="00EF3466" w:rsidRDefault="00863D16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ю</w:t>
      </w:r>
      <w:r w:rsidR="004C7BDE" w:rsidRPr="00EF3466">
        <w:rPr>
          <w:rFonts w:ascii="Arial" w:hAnsi="Arial" w:cs="Arial"/>
        </w:rPr>
        <w:t>ридические лица не д</w:t>
      </w:r>
      <w:r w:rsidR="002069CE" w:rsidRPr="00EF3466">
        <w:rPr>
          <w:rFonts w:ascii="Arial" w:hAnsi="Arial" w:cs="Arial"/>
        </w:rPr>
        <w:t>олжны находиться в процессе</w:t>
      </w:r>
      <w:r w:rsidR="00EF3466" w:rsidRPr="00EF3466">
        <w:rPr>
          <w:rFonts w:ascii="Arial" w:hAnsi="Arial" w:cs="Arial"/>
        </w:rPr>
        <w:t xml:space="preserve"> </w:t>
      </w:r>
      <w:r w:rsidR="002069CE" w:rsidRPr="00EF3466">
        <w:rPr>
          <w:rFonts w:ascii="Arial" w:hAnsi="Arial" w:cs="Arial"/>
        </w:rPr>
        <w:t>ре</w:t>
      </w:r>
      <w:r w:rsidR="004C7BDE" w:rsidRPr="00EF3466">
        <w:rPr>
          <w:rFonts w:ascii="Arial" w:hAnsi="Arial" w:cs="Arial"/>
        </w:rPr>
        <w:t>организации (за исключением реорганизации в форме присоединения к юридическому лицу, явл</w:t>
      </w:r>
      <w:r w:rsidR="004C7BDE" w:rsidRPr="00EF3466">
        <w:rPr>
          <w:rFonts w:ascii="Arial" w:hAnsi="Arial" w:cs="Arial"/>
        </w:rPr>
        <w:t>я</w:t>
      </w:r>
      <w:r w:rsidR="004C7BDE" w:rsidRPr="00EF3466">
        <w:rPr>
          <w:rFonts w:ascii="Arial" w:hAnsi="Arial" w:cs="Arial"/>
        </w:rPr>
        <w:t>ющемуся участником отбора, другого юридического лица</w:t>
      </w:r>
      <w:r w:rsidR="00E11851" w:rsidRPr="00EF3466">
        <w:rPr>
          <w:rFonts w:ascii="Arial" w:hAnsi="Arial" w:cs="Arial"/>
        </w:rPr>
        <w:t>), ликвидации, в отнош</w:t>
      </w:r>
      <w:r w:rsidR="00E11851" w:rsidRPr="00EF3466">
        <w:rPr>
          <w:rFonts w:ascii="Arial" w:hAnsi="Arial" w:cs="Arial"/>
        </w:rPr>
        <w:t>е</w:t>
      </w:r>
      <w:r w:rsidR="00E11851" w:rsidRPr="00EF3466">
        <w:rPr>
          <w:rFonts w:ascii="Arial" w:hAnsi="Arial" w:cs="Arial"/>
        </w:rPr>
        <w:t>нии их не введена процедура бан</w:t>
      </w:r>
      <w:r w:rsidR="00E11851" w:rsidRPr="00EF3466">
        <w:rPr>
          <w:rFonts w:ascii="Arial" w:hAnsi="Arial" w:cs="Arial"/>
        </w:rPr>
        <w:t>к</w:t>
      </w:r>
      <w:r w:rsidR="00E11851" w:rsidRPr="00EF3466">
        <w:rPr>
          <w:rFonts w:ascii="Arial" w:hAnsi="Arial" w:cs="Arial"/>
        </w:rPr>
        <w:t>ротства, деятельность юридического лица не приостановлена в порядке, предусмотренном законодательством Российской Ф</w:t>
      </w:r>
      <w:r w:rsidR="00E11851" w:rsidRPr="00EF3466">
        <w:rPr>
          <w:rFonts w:ascii="Arial" w:hAnsi="Arial" w:cs="Arial"/>
        </w:rPr>
        <w:t>е</w:t>
      </w:r>
      <w:r w:rsidR="00E11851" w:rsidRPr="00EF3466">
        <w:rPr>
          <w:rFonts w:ascii="Arial" w:hAnsi="Arial" w:cs="Arial"/>
        </w:rPr>
        <w:t>дерации,</w:t>
      </w:r>
      <w:r w:rsidR="00EF3466" w:rsidRPr="00EF3466">
        <w:rPr>
          <w:rFonts w:ascii="Arial" w:hAnsi="Arial" w:cs="Arial"/>
        </w:rPr>
        <w:t xml:space="preserve"> </w:t>
      </w:r>
      <w:r w:rsidR="00E11851" w:rsidRPr="00EF3466">
        <w:rPr>
          <w:rFonts w:ascii="Arial" w:hAnsi="Arial" w:cs="Arial"/>
        </w:rPr>
        <w:t>а</w:t>
      </w:r>
      <w:r w:rsidR="00EF3466" w:rsidRPr="00EF3466">
        <w:rPr>
          <w:rFonts w:ascii="Arial" w:hAnsi="Arial" w:cs="Arial"/>
        </w:rPr>
        <w:t xml:space="preserve"> </w:t>
      </w:r>
      <w:r w:rsidR="00E11851" w:rsidRPr="00EF3466">
        <w:rPr>
          <w:rFonts w:ascii="Arial" w:hAnsi="Arial" w:cs="Arial"/>
        </w:rPr>
        <w:t>индивидуальные предприниматели не должны прекратить деятел</w:t>
      </w:r>
      <w:r w:rsidR="00E11851" w:rsidRPr="00EF3466">
        <w:rPr>
          <w:rFonts w:ascii="Arial" w:hAnsi="Arial" w:cs="Arial"/>
        </w:rPr>
        <w:t>ь</w:t>
      </w:r>
      <w:r w:rsidR="00E11851" w:rsidRPr="00EF3466">
        <w:rPr>
          <w:rFonts w:ascii="Arial" w:hAnsi="Arial" w:cs="Arial"/>
        </w:rPr>
        <w:t>ность в качестве индивидуального предприним</w:t>
      </w:r>
      <w:r w:rsidR="00E11851" w:rsidRPr="00EF3466">
        <w:rPr>
          <w:rFonts w:ascii="Arial" w:hAnsi="Arial" w:cs="Arial"/>
        </w:rPr>
        <w:t>а</w:t>
      </w:r>
      <w:r w:rsidR="00E11851" w:rsidRPr="00EF3466">
        <w:rPr>
          <w:rFonts w:ascii="Arial" w:hAnsi="Arial" w:cs="Arial"/>
        </w:rPr>
        <w:t>теля;</w:t>
      </w:r>
      <w:proofErr w:type="gramEnd"/>
    </w:p>
    <w:p w:rsidR="00E11851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</w:t>
      </w:r>
      <w:r w:rsidR="00E11851" w:rsidRPr="00EF3466">
        <w:rPr>
          <w:rFonts w:ascii="Arial" w:hAnsi="Arial" w:cs="Arial"/>
        </w:rPr>
        <w:t>олжны в реестре дисквалифицированных лиц отсутствовать сведения о дисквалификации руководителя, членов коллегиального исполнительного органа лиц, исполняющих функции единоличного и</w:t>
      </w:r>
      <w:r w:rsidR="00E11851" w:rsidRPr="00EF3466">
        <w:rPr>
          <w:rFonts w:ascii="Arial" w:hAnsi="Arial" w:cs="Arial"/>
        </w:rPr>
        <w:t>с</w:t>
      </w:r>
      <w:r w:rsidR="00E11851" w:rsidRPr="00EF3466">
        <w:rPr>
          <w:rFonts w:ascii="Arial" w:hAnsi="Arial" w:cs="Arial"/>
        </w:rPr>
        <w:t>полнительного органа, или главного бухгалтера заявителя,</w:t>
      </w:r>
      <w:r w:rsidR="00EF3466" w:rsidRPr="00EF3466">
        <w:rPr>
          <w:rFonts w:ascii="Arial" w:hAnsi="Arial" w:cs="Arial"/>
        </w:rPr>
        <w:t xml:space="preserve"> </w:t>
      </w:r>
      <w:r w:rsidR="00E11851" w:rsidRPr="00EF3466">
        <w:rPr>
          <w:rFonts w:ascii="Arial" w:hAnsi="Arial" w:cs="Arial"/>
        </w:rPr>
        <w:t>являющегося юридическим лицом,</w:t>
      </w:r>
      <w:r w:rsidR="00EF3466" w:rsidRPr="00EF3466">
        <w:rPr>
          <w:rFonts w:ascii="Arial" w:hAnsi="Arial" w:cs="Arial"/>
        </w:rPr>
        <w:t xml:space="preserve"> </w:t>
      </w:r>
      <w:r w:rsidR="00E11851" w:rsidRPr="00EF3466">
        <w:rPr>
          <w:rFonts w:ascii="Arial" w:hAnsi="Arial" w:cs="Arial"/>
        </w:rPr>
        <w:t>об индивидуальном предпринимателе и о физическом лице – производителе товаров, работ, услуг я</w:t>
      </w:r>
      <w:r w:rsidR="00E11851" w:rsidRPr="00EF3466">
        <w:rPr>
          <w:rFonts w:ascii="Arial" w:hAnsi="Arial" w:cs="Arial"/>
        </w:rPr>
        <w:t>в</w:t>
      </w:r>
      <w:r w:rsidR="00E11851" w:rsidRPr="00EF3466">
        <w:rPr>
          <w:rFonts w:ascii="Arial" w:hAnsi="Arial" w:cs="Arial"/>
        </w:rPr>
        <w:t>ляющегося заявителем;</w:t>
      </w:r>
    </w:p>
    <w:p w:rsidR="004C7BDE" w:rsidRPr="00EF3466" w:rsidRDefault="00863D16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н</w:t>
      </w:r>
      <w:r w:rsidR="00E11851" w:rsidRPr="00EF3466">
        <w:rPr>
          <w:rFonts w:ascii="Arial" w:hAnsi="Arial" w:cs="Arial"/>
        </w:rPr>
        <w:t>е должны являться иностранными юридическими лицами, а также ро</w:t>
      </w:r>
      <w:r w:rsidR="00E11851" w:rsidRPr="00EF3466">
        <w:rPr>
          <w:rFonts w:ascii="Arial" w:hAnsi="Arial" w:cs="Arial"/>
        </w:rPr>
        <w:t>с</w:t>
      </w:r>
      <w:r w:rsidR="00E11851" w:rsidRPr="00EF3466">
        <w:rPr>
          <w:rFonts w:ascii="Arial" w:hAnsi="Arial" w:cs="Arial"/>
        </w:rPr>
        <w:t>сийскими юридическими ли</w:t>
      </w:r>
      <w:r w:rsidR="00E73E41" w:rsidRPr="00EF3466">
        <w:rPr>
          <w:rFonts w:ascii="Arial" w:hAnsi="Arial" w:cs="Arial"/>
        </w:rPr>
        <w:t>цами, в уставном (складочном) капитале которых доля участия иностранных юридических лиц, местом регистрации которых является государство или</w:t>
      </w:r>
      <w:r w:rsidR="004C7BDE" w:rsidRPr="00EF3466">
        <w:rPr>
          <w:rFonts w:ascii="Arial" w:hAnsi="Arial" w:cs="Arial"/>
        </w:rPr>
        <w:t xml:space="preserve"> </w:t>
      </w:r>
      <w:r w:rsidR="00E73E41" w:rsidRPr="00EF3466">
        <w:rPr>
          <w:rFonts w:ascii="Arial" w:hAnsi="Arial" w:cs="Arial"/>
        </w:rPr>
        <w:t>территория, включенные</w:t>
      </w:r>
      <w:r w:rsidR="00EF3466" w:rsidRPr="00EF3466">
        <w:rPr>
          <w:rFonts w:ascii="Arial" w:hAnsi="Arial" w:cs="Arial"/>
        </w:rPr>
        <w:t xml:space="preserve"> </w:t>
      </w:r>
      <w:r w:rsidR="00E73E41" w:rsidRPr="00EF3466">
        <w:rPr>
          <w:rFonts w:ascii="Arial" w:hAnsi="Arial" w:cs="Arial"/>
        </w:rPr>
        <w:t>в утверждаемый Министерством ф</w:t>
      </w:r>
      <w:r w:rsidR="00E73E41" w:rsidRPr="00EF3466">
        <w:rPr>
          <w:rFonts w:ascii="Arial" w:hAnsi="Arial" w:cs="Arial"/>
        </w:rPr>
        <w:t>и</w:t>
      </w:r>
      <w:r w:rsidR="00E73E41" w:rsidRPr="00EF3466">
        <w:rPr>
          <w:rFonts w:ascii="Arial" w:hAnsi="Arial" w:cs="Arial"/>
        </w:rPr>
        <w:t>нансов Российской Федерации перечень государств и территорий, предоставл</w:t>
      </w:r>
      <w:r w:rsidR="00E73E41" w:rsidRPr="00EF3466">
        <w:rPr>
          <w:rFonts w:ascii="Arial" w:hAnsi="Arial" w:cs="Arial"/>
        </w:rPr>
        <w:t>я</w:t>
      </w:r>
      <w:r w:rsidR="00E73E41" w:rsidRPr="00EF3466">
        <w:rPr>
          <w:rFonts w:ascii="Arial" w:hAnsi="Arial" w:cs="Arial"/>
        </w:rPr>
        <w:t>ющих льготный налоговый режим налогообложения и (или) не</w:t>
      </w:r>
      <w:r w:rsidR="00EF3466" w:rsidRPr="00EF3466">
        <w:rPr>
          <w:rFonts w:ascii="Arial" w:hAnsi="Arial" w:cs="Arial"/>
        </w:rPr>
        <w:t xml:space="preserve"> </w:t>
      </w:r>
      <w:r w:rsidR="00E73E41" w:rsidRPr="00EF3466">
        <w:rPr>
          <w:rFonts w:ascii="Arial" w:hAnsi="Arial" w:cs="Arial"/>
        </w:rPr>
        <w:t>предусматрива</w:t>
      </w:r>
      <w:r w:rsidR="00E73E41" w:rsidRPr="00EF3466">
        <w:rPr>
          <w:rFonts w:ascii="Arial" w:hAnsi="Arial" w:cs="Arial"/>
        </w:rPr>
        <w:t>ю</w:t>
      </w:r>
      <w:r w:rsidR="00E73E41" w:rsidRPr="00EF3466">
        <w:rPr>
          <w:rFonts w:ascii="Arial" w:hAnsi="Arial" w:cs="Arial"/>
        </w:rPr>
        <w:t>щих раскрытия и предоставления информации при проведении финансовых оп</w:t>
      </w:r>
      <w:r w:rsidR="00E73E41" w:rsidRPr="00EF3466">
        <w:rPr>
          <w:rFonts w:ascii="Arial" w:hAnsi="Arial" w:cs="Arial"/>
        </w:rPr>
        <w:t>е</w:t>
      </w:r>
      <w:r w:rsidR="00E73E41" w:rsidRPr="00EF3466">
        <w:rPr>
          <w:rFonts w:ascii="Arial" w:hAnsi="Arial" w:cs="Arial"/>
        </w:rPr>
        <w:t>раций (офшорные зоны) в отношении</w:t>
      </w:r>
      <w:proofErr w:type="gramEnd"/>
      <w:r w:rsidR="00E73E41" w:rsidRPr="00EF3466">
        <w:rPr>
          <w:rFonts w:ascii="Arial" w:hAnsi="Arial" w:cs="Arial"/>
        </w:rPr>
        <w:t xml:space="preserve"> таких юридических лиц, в со</w:t>
      </w:r>
      <w:r w:rsidR="003B4150" w:rsidRPr="00EF3466">
        <w:rPr>
          <w:rFonts w:ascii="Arial" w:hAnsi="Arial" w:cs="Arial"/>
        </w:rPr>
        <w:t>вокупности пр</w:t>
      </w:r>
      <w:r w:rsidR="003B4150" w:rsidRPr="00EF3466">
        <w:rPr>
          <w:rFonts w:ascii="Arial" w:hAnsi="Arial" w:cs="Arial"/>
        </w:rPr>
        <w:t>е</w:t>
      </w:r>
      <w:r w:rsidR="003B4150" w:rsidRPr="00EF3466">
        <w:rPr>
          <w:rFonts w:ascii="Arial" w:hAnsi="Arial" w:cs="Arial"/>
        </w:rPr>
        <w:t>вышает 50%;</w:t>
      </w:r>
    </w:p>
    <w:p w:rsidR="003B4150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3B4150" w:rsidRPr="00EF3466">
        <w:rPr>
          <w:rFonts w:ascii="Arial" w:hAnsi="Arial" w:cs="Arial"/>
        </w:rPr>
        <w:t>е должны являться ранее получавшими финансовую поддержку на ре</w:t>
      </w:r>
      <w:r w:rsidR="003B4150" w:rsidRPr="00EF3466">
        <w:rPr>
          <w:rFonts w:ascii="Arial" w:hAnsi="Arial" w:cs="Arial"/>
        </w:rPr>
        <w:t>а</w:t>
      </w:r>
      <w:r w:rsidR="003B4150" w:rsidRPr="00EF3466">
        <w:rPr>
          <w:rFonts w:ascii="Arial" w:hAnsi="Arial" w:cs="Arial"/>
        </w:rPr>
        <w:t>лизацию заявленного проекта;</w:t>
      </w:r>
    </w:p>
    <w:p w:rsidR="003B4150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</w:t>
      </w:r>
      <w:r w:rsidR="003B4150" w:rsidRPr="00EF3466">
        <w:rPr>
          <w:rFonts w:ascii="Arial" w:hAnsi="Arial" w:cs="Arial"/>
        </w:rPr>
        <w:t>анее не получали финансовую</w:t>
      </w:r>
      <w:r w:rsidR="0004541E" w:rsidRPr="00EF3466">
        <w:rPr>
          <w:rFonts w:ascii="Arial" w:hAnsi="Arial" w:cs="Arial"/>
        </w:rPr>
        <w:t xml:space="preserve"> поддержку на возмещение заявленных з</w:t>
      </w:r>
      <w:r w:rsidR="0004541E" w:rsidRPr="00EF3466">
        <w:rPr>
          <w:rFonts w:ascii="Arial" w:hAnsi="Arial" w:cs="Arial"/>
        </w:rPr>
        <w:t>а</w:t>
      </w:r>
      <w:r w:rsidR="0004541E" w:rsidRPr="00EF3466">
        <w:rPr>
          <w:rFonts w:ascii="Arial" w:hAnsi="Arial" w:cs="Arial"/>
        </w:rPr>
        <w:t>трат в рамках других программ, через Министерство сельского хозяйства и то</w:t>
      </w:r>
      <w:r w:rsidR="0004541E" w:rsidRPr="00EF3466">
        <w:rPr>
          <w:rFonts w:ascii="Arial" w:hAnsi="Arial" w:cs="Arial"/>
        </w:rPr>
        <w:t>р</w:t>
      </w:r>
      <w:r w:rsidR="0004541E" w:rsidRPr="00EF3466">
        <w:rPr>
          <w:rFonts w:ascii="Arial" w:hAnsi="Arial" w:cs="Arial"/>
        </w:rPr>
        <w:t>говли Красноярского края, Центр занятости населения Ермаковского ра</w:t>
      </w:r>
      <w:r w:rsidR="0004541E" w:rsidRPr="00EF3466">
        <w:rPr>
          <w:rFonts w:ascii="Arial" w:hAnsi="Arial" w:cs="Arial"/>
        </w:rPr>
        <w:t>й</w:t>
      </w:r>
      <w:r w:rsidR="0004541E" w:rsidRPr="00EF3466">
        <w:rPr>
          <w:rFonts w:ascii="Arial" w:hAnsi="Arial" w:cs="Arial"/>
        </w:rPr>
        <w:t>она;</w:t>
      </w:r>
    </w:p>
    <w:p w:rsidR="0004541E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04541E" w:rsidRPr="00EF3466">
        <w:rPr>
          <w:rFonts w:ascii="Arial" w:hAnsi="Arial" w:cs="Arial"/>
        </w:rPr>
        <w:t>е должны являться получателями аналогичной поддержки, оказанной в текущем календарном году;</w:t>
      </w:r>
    </w:p>
    <w:p w:rsidR="00727D93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н</w:t>
      </w:r>
      <w:r w:rsidR="0004541E" w:rsidRPr="00EF3466">
        <w:rPr>
          <w:rFonts w:ascii="Arial" w:hAnsi="Arial" w:cs="Arial"/>
        </w:rPr>
        <w:t>е должны осуществлять производство и (или) реализацию подакцизных товаров, а также добычу и (или) реализацию полезных ископаемых, за исключ</w:t>
      </w:r>
      <w:r w:rsidR="0004541E" w:rsidRPr="00EF3466">
        <w:rPr>
          <w:rFonts w:ascii="Arial" w:hAnsi="Arial" w:cs="Arial"/>
        </w:rPr>
        <w:t>е</w:t>
      </w:r>
      <w:r w:rsidR="0004541E" w:rsidRPr="00EF3466">
        <w:rPr>
          <w:rFonts w:ascii="Arial" w:hAnsi="Arial" w:cs="Arial"/>
        </w:rPr>
        <w:t>нием общераспространенных полезных ископ</w:t>
      </w:r>
      <w:r w:rsidR="0004541E" w:rsidRPr="00EF3466">
        <w:rPr>
          <w:rFonts w:ascii="Arial" w:hAnsi="Arial" w:cs="Arial"/>
        </w:rPr>
        <w:t>а</w:t>
      </w:r>
      <w:r>
        <w:rPr>
          <w:rFonts w:ascii="Arial" w:hAnsi="Arial" w:cs="Arial"/>
        </w:rPr>
        <w:t>емых.</w:t>
      </w:r>
    </w:p>
    <w:p w:rsidR="005A1927" w:rsidRPr="00EF3466" w:rsidRDefault="005A1927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</w:t>
      </w:r>
      <w:r w:rsidR="002069CE" w:rsidRPr="00EF3466">
        <w:rPr>
          <w:rFonts w:ascii="Arial" w:hAnsi="Arial" w:cs="Arial"/>
        </w:rPr>
        <w:t>5</w:t>
      </w:r>
      <w:r w:rsidRPr="00EF3466">
        <w:rPr>
          <w:rFonts w:ascii="Arial" w:hAnsi="Arial" w:cs="Arial"/>
        </w:rPr>
        <w:t>. Основание для отказа</w:t>
      </w:r>
      <w:r w:rsidR="00EF3466" w:rsidRPr="00EF3466">
        <w:rPr>
          <w:rFonts w:ascii="Arial" w:hAnsi="Arial" w:cs="Arial"/>
        </w:rPr>
        <w:t xml:space="preserve"> </w:t>
      </w:r>
      <w:r w:rsidR="00E76D11" w:rsidRPr="00EF3466">
        <w:rPr>
          <w:rFonts w:ascii="Arial" w:hAnsi="Arial" w:cs="Arial"/>
        </w:rPr>
        <w:t>заявителю в предоставлении субс</w:t>
      </w:r>
      <w:r w:rsidR="00E76D11" w:rsidRPr="00EF3466">
        <w:rPr>
          <w:rFonts w:ascii="Arial" w:hAnsi="Arial" w:cs="Arial"/>
        </w:rPr>
        <w:t>и</w:t>
      </w:r>
      <w:r w:rsidR="00E76D11" w:rsidRPr="00EF3466">
        <w:rPr>
          <w:rFonts w:ascii="Arial" w:hAnsi="Arial" w:cs="Arial"/>
        </w:rPr>
        <w:t>дии:</w:t>
      </w:r>
    </w:p>
    <w:p w:rsidR="00E76D11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E76D11" w:rsidRPr="00EF3466">
        <w:rPr>
          <w:rFonts w:ascii="Arial" w:hAnsi="Arial" w:cs="Arial"/>
        </w:rPr>
        <w:t>есоответствие документов,</w:t>
      </w:r>
      <w:r w:rsidR="00EF3466" w:rsidRPr="00EF3466">
        <w:rPr>
          <w:rFonts w:ascii="Arial" w:hAnsi="Arial" w:cs="Arial"/>
        </w:rPr>
        <w:t xml:space="preserve"> </w:t>
      </w:r>
      <w:r w:rsidR="00E76D11" w:rsidRPr="00EF3466">
        <w:rPr>
          <w:rFonts w:ascii="Arial" w:hAnsi="Arial" w:cs="Arial"/>
        </w:rPr>
        <w:t>предоставленных заявителем в с</w:t>
      </w:r>
      <w:r w:rsidR="00E76D11" w:rsidRPr="00EF3466">
        <w:rPr>
          <w:rFonts w:ascii="Arial" w:hAnsi="Arial" w:cs="Arial"/>
        </w:rPr>
        <w:t>о</w:t>
      </w:r>
      <w:r w:rsidR="00E76D11" w:rsidRPr="00EF3466">
        <w:rPr>
          <w:rFonts w:ascii="Arial" w:hAnsi="Arial" w:cs="Arial"/>
        </w:rPr>
        <w:t>ответствии с пункто</w:t>
      </w:r>
      <w:r w:rsidR="00F8007A" w:rsidRPr="00EF3466">
        <w:rPr>
          <w:rFonts w:ascii="Arial" w:hAnsi="Arial" w:cs="Arial"/>
        </w:rPr>
        <w:t>м 3.3.</w:t>
      </w:r>
      <w:r w:rsidR="00E76D11" w:rsidRPr="00EF3466">
        <w:rPr>
          <w:rFonts w:ascii="Arial" w:hAnsi="Arial" w:cs="Arial"/>
        </w:rPr>
        <w:t xml:space="preserve"> настоящего Порядка, требованиям определенным пунктом</w:t>
      </w:r>
      <w:r w:rsidR="002069CE" w:rsidRPr="00EF3466">
        <w:rPr>
          <w:rFonts w:ascii="Arial" w:hAnsi="Arial" w:cs="Arial"/>
        </w:rPr>
        <w:t xml:space="preserve"> 5.1.</w:t>
      </w:r>
      <w:r w:rsidR="00E76D11" w:rsidRPr="00EF3466">
        <w:rPr>
          <w:rFonts w:ascii="Arial" w:hAnsi="Arial" w:cs="Arial"/>
        </w:rPr>
        <w:t>настоящего Порядка, или непредставление (представление не в полном об</w:t>
      </w:r>
      <w:r w:rsidR="00E76D11" w:rsidRPr="00EF3466">
        <w:rPr>
          <w:rFonts w:ascii="Arial" w:hAnsi="Arial" w:cs="Arial"/>
        </w:rPr>
        <w:t>ъ</w:t>
      </w:r>
      <w:r w:rsidR="00E76D11" w:rsidRPr="00EF3466">
        <w:rPr>
          <w:rFonts w:ascii="Arial" w:hAnsi="Arial" w:cs="Arial"/>
        </w:rPr>
        <w:t>еме)</w:t>
      </w:r>
      <w:r w:rsidR="00EF3466" w:rsidRPr="00EF3466">
        <w:rPr>
          <w:rFonts w:ascii="Arial" w:hAnsi="Arial" w:cs="Arial"/>
        </w:rPr>
        <w:t xml:space="preserve"> </w:t>
      </w:r>
      <w:r w:rsidR="00E76D11" w:rsidRPr="00EF3466">
        <w:rPr>
          <w:rFonts w:ascii="Arial" w:hAnsi="Arial" w:cs="Arial"/>
        </w:rPr>
        <w:t>указанных документов;</w:t>
      </w:r>
    </w:p>
    <w:p w:rsidR="00E76D11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E76D11" w:rsidRPr="00EF3466">
        <w:rPr>
          <w:rFonts w:ascii="Arial" w:hAnsi="Arial" w:cs="Arial"/>
        </w:rPr>
        <w:t>едостоверность представленной информации, в том числе информ</w:t>
      </w:r>
      <w:r w:rsidR="00E76D11" w:rsidRPr="00EF3466">
        <w:rPr>
          <w:rFonts w:ascii="Arial" w:hAnsi="Arial" w:cs="Arial"/>
        </w:rPr>
        <w:t>а</w:t>
      </w:r>
      <w:r w:rsidR="00E76D11" w:rsidRPr="00EF3466">
        <w:rPr>
          <w:rFonts w:ascii="Arial" w:hAnsi="Arial" w:cs="Arial"/>
        </w:rPr>
        <w:t>ции о месте нахождения и адресе юридического лица;</w:t>
      </w:r>
    </w:p>
    <w:p w:rsidR="00E76D11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E76D11" w:rsidRPr="00EF3466">
        <w:rPr>
          <w:rFonts w:ascii="Arial" w:hAnsi="Arial" w:cs="Arial"/>
        </w:rPr>
        <w:t xml:space="preserve">е выполнены условия оказания поддержки, определенные разделом </w:t>
      </w:r>
      <w:r w:rsidR="002069CE" w:rsidRPr="00EF3466">
        <w:rPr>
          <w:rFonts w:ascii="Arial" w:hAnsi="Arial" w:cs="Arial"/>
        </w:rPr>
        <w:t>2</w:t>
      </w:r>
      <w:r w:rsidR="00E76D11" w:rsidRPr="00EF3466">
        <w:rPr>
          <w:rFonts w:ascii="Arial" w:hAnsi="Arial" w:cs="Arial"/>
        </w:rPr>
        <w:t xml:space="preserve"> настоящего Порядка;</w:t>
      </w:r>
    </w:p>
    <w:p w:rsidR="00B57AFE" w:rsidRPr="00EF3466" w:rsidRDefault="00863D16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о</w:t>
      </w:r>
      <w:r w:rsidR="00B57AFE" w:rsidRPr="00EF3466">
        <w:rPr>
          <w:rFonts w:ascii="Arial" w:hAnsi="Arial" w:cs="Arial"/>
        </w:rPr>
        <w:t>тсутствуют средства в бюджете Ермаковского района, предусмотренные на эти цели в текущем финансовом году, за исключение случая, когда на день п</w:t>
      </w:r>
      <w:r w:rsidR="00B57AFE" w:rsidRPr="00EF3466">
        <w:rPr>
          <w:rFonts w:ascii="Arial" w:hAnsi="Arial" w:cs="Arial"/>
        </w:rPr>
        <w:t>о</w:t>
      </w:r>
      <w:r w:rsidR="00B57AFE" w:rsidRPr="00EF3466">
        <w:rPr>
          <w:rFonts w:ascii="Arial" w:hAnsi="Arial" w:cs="Arial"/>
        </w:rPr>
        <w:t>дачи пакета документов, агентством развития малого и среднего</w:t>
      </w:r>
      <w:r w:rsidR="00EF3466" w:rsidRPr="00EF3466">
        <w:rPr>
          <w:rFonts w:ascii="Arial" w:hAnsi="Arial" w:cs="Arial"/>
        </w:rPr>
        <w:t xml:space="preserve"> </w:t>
      </w:r>
      <w:r w:rsidR="00B57AFE" w:rsidRPr="00EF3466">
        <w:rPr>
          <w:rFonts w:ascii="Arial" w:hAnsi="Arial" w:cs="Arial"/>
        </w:rPr>
        <w:t>предприним</w:t>
      </w:r>
      <w:r w:rsidR="00B57AFE" w:rsidRPr="00EF3466">
        <w:rPr>
          <w:rFonts w:ascii="Arial" w:hAnsi="Arial" w:cs="Arial"/>
        </w:rPr>
        <w:t>а</w:t>
      </w:r>
      <w:r w:rsidR="00B57AFE" w:rsidRPr="00EF3466">
        <w:rPr>
          <w:rFonts w:ascii="Arial" w:hAnsi="Arial" w:cs="Arial"/>
        </w:rPr>
        <w:t>тельства принято решение по предоставлению субсидии бюджету муниципальн</w:t>
      </w:r>
      <w:r w:rsidR="00B57AFE" w:rsidRPr="00EF3466">
        <w:rPr>
          <w:rFonts w:ascii="Arial" w:hAnsi="Arial" w:cs="Arial"/>
        </w:rPr>
        <w:t>о</w:t>
      </w:r>
      <w:r w:rsidR="00B57AFE" w:rsidRPr="00EF3466">
        <w:rPr>
          <w:rFonts w:ascii="Arial" w:hAnsi="Arial" w:cs="Arial"/>
        </w:rPr>
        <w:t>го образования Ермаковского района в целях софинансирования мероприятий муниципальной программы развития субъектов малого и среднего предприним</w:t>
      </w:r>
      <w:r w:rsidR="00B57AFE" w:rsidRPr="00EF3466">
        <w:rPr>
          <w:rFonts w:ascii="Arial" w:hAnsi="Arial" w:cs="Arial"/>
        </w:rPr>
        <w:t>а</w:t>
      </w:r>
      <w:r w:rsidR="00B57AFE" w:rsidRPr="00EF3466">
        <w:rPr>
          <w:rFonts w:ascii="Arial" w:hAnsi="Arial" w:cs="Arial"/>
        </w:rPr>
        <w:t>тельства и администрацией Ермаковского района получено уведомление о пред</w:t>
      </w:r>
      <w:r w:rsidR="00B57AFE" w:rsidRPr="00EF3466">
        <w:rPr>
          <w:rFonts w:ascii="Arial" w:hAnsi="Arial" w:cs="Arial"/>
        </w:rPr>
        <w:t>о</w:t>
      </w:r>
      <w:r w:rsidR="00B57AFE" w:rsidRPr="00EF3466">
        <w:rPr>
          <w:rFonts w:ascii="Arial" w:hAnsi="Arial" w:cs="Arial"/>
        </w:rPr>
        <w:t>ставлении бюджету</w:t>
      </w:r>
      <w:proofErr w:type="gramEnd"/>
      <w:r w:rsidR="00B57AFE" w:rsidRPr="00EF3466">
        <w:rPr>
          <w:rFonts w:ascii="Arial" w:hAnsi="Arial" w:cs="Arial"/>
        </w:rPr>
        <w:t xml:space="preserve"> Ермаковского района межбюджетного тран</w:t>
      </w:r>
      <w:r w:rsidR="00CB0FA5" w:rsidRPr="00EF3466">
        <w:rPr>
          <w:rFonts w:ascii="Arial" w:hAnsi="Arial" w:cs="Arial"/>
        </w:rPr>
        <w:t>с</w:t>
      </w:r>
      <w:r w:rsidR="00B57AFE" w:rsidRPr="00EF3466">
        <w:rPr>
          <w:rFonts w:ascii="Arial" w:hAnsi="Arial" w:cs="Arial"/>
        </w:rPr>
        <w:t>ферта</w:t>
      </w:r>
      <w:r w:rsidR="00CB0FA5" w:rsidRPr="00EF3466">
        <w:rPr>
          <w:rFonts w:ascii="Arial" w:hAnsi="Arial" w:cs="Arial"/>
        </w:rPr>
        <w:t>;</w:t>
      </w:r>
    </w:p>
    <w:p w:rsidR="00CB0FA5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</w:t>
      </w:r>
      <w:r w:rsidR="00CB0FA5" w:rsidRPr="00EF3466">
        <w:rPr>
          <w:rFonts w:ascii="Arial" w:hAnsi="Arial" w:cs="Arial"/>
        </w:rPr>
        <w:t>меется задолженность по оплате аренды движимого и недвижимого имущества, находящихся в муниципальной собственности, в том числе земельных участков находящихся в муниципальной собственности (в 2020 году - о</w:t>
      </w:r>
      <w:r w:rsidR="00CB0FA5" w:rsidRPr="00EF3466">
        <w:rPr>
          <w:rFonts w:ascii="Arial" w:hAnsi="Arial" w:cs="Arial"/>
        </w:rPr>
        <w:t>с</w:t>
      </w:r>
      <w:r w:rsidR="00CB0FA5" w:rsidRPr="00EF3466">
        <w:rPr>
          <w:rFonts w:ascii="Arial" w:hAnsi="Arial" w:cs="Arial"/>
        </w:rPr>
        <w:t>нованием отказа не является).</w:t>
      </w:r>
    </w:p>
    <w:p w:rsidR="00CB0FA5" w:rsidRPr="00EF3466" w:rsidRDefault="00CB0FA5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</w:t>
      </w:r>
      <w:r w:rsidR="002069CE" w:rsidRPr="00EF3466">
        <w:rPr>
          <w:rFonts w:ascii="Arial" w:hAnsi="Arial" w:cs="Arial"/>
        </w:rPr>
        <w:t>6</w:t>
      </w:r>
      <w:r w:rsidRPr="00EF3466">
        <w:rPr>
          <w:rFonts w:ascii="Arial" w:hAnsi="Arial" w:cs="Arial"/>
        </w:rPr>
        <w:t>. Право на получение субсидии имеют заявители при наличии полож</w:t>
      </w:r>
      <w:r w:rsidRPr="00EF3466">
        <w:rPr>
          <w:rFonts w:ascii="Arial" w:hAnsi="Arial" w:cs="Arial"/>
        </w:rPr>
        <w:t>и</w:t>
      </w:r>
      <w:r w:rsidRPr="00EF3466">
        <w:rPr>
          <w:rFonts w:ascii="Arial" w:hAnsi="Arial" w:cs="Arial"/>
        </w:rPr>
        <w:t>тельного заключения с оценкой заявленного проекта, выполненного рабочей гру</w:t>
      </w:r>
      <w:r w:rsidRPr="00EF3466">
        <w:rPr>
          <w:rFonts w:ascii="Arial" w:hAnsi="Arial" w:cs="Arial"/>
        </w:rPr>
        <w:t>п</w:t>
      </w:r>
      <w:r w:rsidRPr="00EF3466">
        <w:rPr>
          <w:rFonts w:ascii="Arial" w:hAnsi="Arial" w:cs="Arial"/>
        </w:rPr>
        <w:t>пой в соответствии с Критериями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 xml:space="preserve">оценки, </w:t>
      </w:r>
      <w:proofErr w:type="gramStart"/>
      <w:r w:rsidRPr="00EF3466">
        <w:rPr>
          <w:rFonts w:ascii="Arial" w:hAnsi="Arial" w:cs="Arial"/>
        </w:rPr>
        <w:t>приведенных</w:t>
      </w:r>
      <w:proofErr w:type="gramEnd"/>
      <w:r w:rsidRPr="00EF3466">
        <w:rPr>
          <w:rFonts w:ascii="Arial" w:hAnsi="Arial" w:cs="Arial"/>
        </w:rPr>
        <w:t xml:space="preserve"> в приложении № 6 к настоящему постанов</w:t>
      </w:r>
      <w:r w:rsidR="005A2178" w:rsidRPr="00EF3466">
        <w:rPr>
          <w:rFonts w:ascii="Arial" w:hAnsi="Arial" w:cs="Arial"/>
        </w:rPr>
        <w:t>лению.</w:t>
      </w:r>
      <w:r w:rsidRPr="00EF3466">
        <w:rPr>
          <w:rFonts w:ascii="Arial" w:hAnsi="Arial" w:cs="Arial"/>
        </w:rPr>
        <w:t xml:space="preserve"> </w:t>
      </w:r>
    </w:p>
    <w:p w:rsidR="005D6DE2" w:rsidRPr="00863D16" w:rsidRDefault="005D6DE2" w:rsidP="00EF3466">
      <w:pPr>
        <w:ind w:firstLine="709"/>
        <w:jc w:val="both"/>
        <w:rPr>
          <w:rFonts w:ascii="Arial" w:hAnsi="Arial" w:cs="Arial"/>
        </w:rPr>
      </w:pPr>
      <w:r w:rsidRPr="00863D16">
        <w:rPr>
          <w:rFonts w:ascii="Arial" w:hAnsi="Arial" w:cs="Arial"/>
        </w:rPr>
        <w:t>2.</w:t>
      </w:r>
      <w:r w:rsidR="005923BD" w:rsidRPr="00863D16">
        <w:rPr>
          <w:rFonts w:ascii="Arial" w:hAnsi="Arial" w:cs="Arial"/>
        </w:rPr>
        <w:t>7</w:t>
      </w:r>
      <w:r w:rsidRPr="00863D16">
        <w:rPr>
          <w:rFonts w:ascii="Arial" w:hAnsi="Arial" w:cs="Arial"/>
        </w:rPr>
        <w:t>.</w:t>
      </w:r>
      <w:r w:rsidR="00240206" w:rsidRPr="00863D16">
        <w:rPr>
          <w:rFonts w:ascii="Arial" w:hAnsi="Arial" w:cs="Arial"/>
        </w:rPr>
        <w:t xml:space="preserve"> </w:t>
      </w:r>
      <w:r w:rsidRPr="00863D16">
        <w:rPr>
          <w:rFonts w:ascii="Arial" w:hAnsi="Arial" w:cs="Arial"/>
        </w:rPr>
        <w:t>«Субсиди</w:t>
      </w:r>
      <w:r w:rsidR="00A823A0" w:rsidRPr="00863D16">
        <w:rPr>
          <w:rFonts w:ascii="Arial" w:hAnsi="Arial" w:cs="Arial"/>
        </w:rPr>
        <w:t>я</w:t>
      </w:r>
      <w:r w:rsidRPr="00863D16">
        <w:rPr>
          <w:rFonts w:ascii="Arial" w:hAnsi="Arial" w:cs="Arial"/>
        </w:rPr>
        <w:t xml:space="preserve"> на возмещение части затрат на реализацию проектов, с</w:t>
      </w:r>
      <w:r w:rsidRPr="00863D16">
        <w:rPr>
          <w:rFonts w:ascii="Arial" w:hAnsi="Arial" w:cs="Arial"/>
        </w:rPr>
        <w:t>о</w:t>
      </w:r>
      <w:r w:rsidRPr="00863D16">
        <w:rPr>
          <w:rFonts w:ascii="Arial" w:hAnsi="Arial" w:cs="Arial"/>
        </w:rPr>
        <w:t>держащих комплекс инвестиционных мероприятий по увеличению производител</w:t>
      </w:r>
      <w:r w:rsidRPr="00863D16">
        <w:rPr>
          <w:rFonts w:ascii="Arial" w:hAnsi="Arial" w:cs="Arial"/>
        </w:rPr>
        <w:t>ь</w:t>
      </w:r>
      <w:r w:rsidRPr="00863D16">
        <w:rPr>
          <w:rFonts w:ascii="Arial" w:hAnsi="Arial" w:cs="Arial"/>
        </w:rPr>
        <w:t>ных сил в приоритетных видах деятельности»</w:t>
      </w:r>
      <w:r w:rsidR="00240206" w:rsidRPr="00863D16">
        <w:rPr>
          <w:rFonts w:ascii="Arial" w:hAnsi="Arial" w:cs="Arial"/>
        </w:rPr>
        <w:t xml:space="preserve"> </w:t>
      </w:r>
      <w:r w:rsidRPr="00863D16">
        <w:rPr>
          <w:rFonts w:ascii="Arial" w:hAnsi="Arial" w:cs="Arial"/>
        </w:rPr>
        <w:t>предоставляются суб</w:t>
      </w:r>
      <w:r w:rsidRPr="00863D16">
        <w:rPr>
          <w:rFonts w:ascii="Arial" w:hAnsi="Arial" w:cs="Arial"/>
        </w:rPr>
        <w:t>ъ</w:t>
      </w:r>
      <w:r w:rsidRPr="00863D16">
        <w:rPr>
          <w:rFonts w:ascii="Arial" w:hAnsi="Arial" w:cs="Arial"/>
        </w:rPr>
        <w:t>ектам малого и среднего предпринимательства, осуществляющим реализацию проектов по в</w:t>
      </w:r>
      <w:r w:rsidRPr="00863D16">
        <w:rPr>
          <w:rFonts w:ascii="Arial" w:hAnsi="Arial" w:cs="Arial"/>
        </w:rPr>
        <w:t>и</w:t>
      </w:r>
      <w:r w:rsidRPr="00863D16">
        <w:rPr>
          <w:rFonts w:ascii="Arial" w:hAnsi="Arial" w:cs="Arial"/>
        </w:rPr>
        <w:t>дам деятельности согласно Перечню видов деятельности, указанному в прилож</w:t>
      </w:r>
      <w:r w:rsidRPr="00863D16">
        <w:rPr>
          <w:rFonts w:ascii="Arial" w:hAnsi="Arial" w:cs="Arial"/>
        </w:rPr>
        <w:t>е</w:t>
      </w:r>
      <w:r w:rsidRPr="00863D16">
        <w:rPr>
          <w:rFonts w:ascii="Arial" w:hAnsi="Arial" w:cs="Arial"/>
        </w:rPr>
        <w:t>нии № 1 к Порядку.</w:t>
      </w:r>
    </w:p>
    <w:p w:rsidR="005D6DE2" w:rsidRPr="00EF3466" w:rsidRDefault="00A823A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1</w:t>
      </w:r>
      <w:r w:rsidR="005D6DE2" w:rsidRPr="00EF3466">
        <w:rPr>
          <w:rFonts w:ascii="Arial" w:hAnsi="Arial" w:cs="Arial"/>
        </w:rPr>
        <w:t>. Субсидии предоставляются субъектам малого и среднего предприним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>тельства на возмещение части затрат, связанных с созданием новых или разв</w:t>
      </w:r>
      <w:r w:rsidR="005D6DE2" w:rsidRPr="00EF3466">
        <w:rPr>
          <w:rFonts w:ascii="Arial" w:hAnsi="Arial" w:cs="Arial"/>
        </w:rPr>
        <w:t>и</w:t>
      </w:r>
      <w:r w:rsidR="005D6DE2" w:rsidRPr="00EF3466">
        <w:rPr>
          <w:rFonts w:ascii="Arial" w:hAnsi="Arial" w:cs="Arial"/>
        </w:rPr>
        <w:t>тием действующих мощностей по производству продукции (выполнению р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>бот, оказанию услуг):</w:t>
      </w:r>
      <w:r w:rsidR="00240206" w:rsidRPr="00EF3466">
        <w:rPr>
          <w:rFonts w:ascii="Arial" w:hAnsi="Arial" w:cs="Arial"/>
        </w:rPr>
        <w:t xml:space="preserve">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подготовку проектной документации на строительство, реконструкцию (техническое перевооружение), капитальный ремонт объектов капитального стр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 xml:space="preserve">ительства, необходимых для осуществления деятельности;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проведение государственной экспертизы проектной документации и р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 xml:space="preserve">зультатов инженерных изысканий в случаях, когда проведение такой экспертизы предусмотрено законодательством Российской Федерации;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строительство, реконструкцию (техническое перевооружение), капитал</w:t>
      </w:r>
      <w:r w:rsidR="005D6DE2" w:rsidRPr="00EF3466">
        <w:rPr>
          <w:rFonts w:ascii="Arial" w:hAnsi="Arial" w:cs="Arial"/>
        </w:rPr>
        <w:t>ь</w:t>
      </w:r>
      <w:r w:rsidR="005D6DE2" w:rsidRPr="00EF3466">
        <w:rPr>
          <w:rFonts w:ascii="Arial" w:hAnsi="Arial" w:cs="Arial"/>
        </w:rPr>
        <w:t>ный ремонт объектов капитального строительства, включая затраты на подключ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 xml:space="preserve">ние к инженерной инфраструктуре;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ремонт зданий, помещений, сооружений, необходимых для осущест</w:t>
      </w:r>
      <w:r w:rsidR="005D6DE2" w:rsidRPr="00EF3466">
        <w:rPr>
          <w:rFonts w:ascii="Arial" w:hAnsi="Arial" w:cs="Arial"/>
        </w:rPr>
        <w:t>в</w:t>
      </w:r>
      <w:r w:rsidR="005D6DE2" w:rsidRPr="00EF3466">
        <w:rPr>
          <w:rFonts w:ascii="Arial" w:hAnsi="Arial" w:cs="Arial"/>
        </w:rPr>
        <w:t>ления деятельности;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приобретение оборудования, его монтаж и пуско-наладочные работы, ра</w:t>
      </w:r>
      <w:r w:rsidR="005D6DE2" w:rsidRPr="00EF3466">
        <w:rPr>
          <w:rFonts w:ascii="Arial" w:hAnsi="Arial" w:cs="Arial"/>
        </w:rPr>
        <w:t>з</w:t>
      </w:r>
      <w:r w:rsidR="005D6DE2" w:rsidRPr="00EF3466">
        <w:rPr>
          <w:rFonts w:ascii="Arial" w:hAnsi="Arial" w:cs="Arial"/>
        </w:rPr>
        <w:t xml:space="preserve">работку и (или) приобретение прикладного программного обеспечения;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- </w:t>
      </w:r>
      <w:r w:rsidR="005D6DE2" w:rsidRPr="00EF3466">
        <w:rPr>
          <w:rFonts w:ascii="Arial" w:hAnsi="Arial" w:cs="Arial"/>
        </w:rPr>
        <w:t>лицензирование деятельности, сертификацию помещений, зданий, соор</w:t>
      </w:r>
      <w:r w:rsidR="005D6DE2" w:rsidRPr="00EF3466">
        <w:rPr>
          <w:rFonts w:ascii="Arial" w:hAnsi="Arial" w:cs="Arial"/>
        </w:rPr>
        <w:t>у</w:t>
      </w:r>
      <w:r w:rsidR="005D6DE2" w:rsidRPr="00EF3466">
        <w:rPr>
          <w:rFonts w:ascii="Arial" w:hAnsi="Arial" w:cs="Arial"/>
        </w:rPr>
        <w:t>жений, сертификацию (декларирование) продукции (прод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 xml:space="preserve">вольственного сырья, товаров, работ, услуг). </w:t>
      </w:r>
      <w:proofErr w:type="gramEnd"/>
    </w:p>
    <w:p w:rsidR="005D6DE2" w:rsidRPr="00EF3466" w:rsidRDefault="005D6DE2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Субъектам малого и среднего предпринимательства, осуществляющим д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ятельность в области народных художественных промы</w:t>
      </w:r>
      <w:r w:rsidRPr="00EF3466">
        <w:rPr>
          <w:rFonts w:ascii="Arial" w:hAnsi="Arial" w:cs="Arial"/>
        </w:rPr>
        <w:t>с</w:t>
      </w:r>
      <w:r w:rsidRPr="00EF3466">
        <w:rPr>
          <w:rFonts w:ascii="Arial" w:hAnsi="Arial" w:cs="Arial"/>
        </w:rPr>
        <w:t>лов и ремесел,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субсидии предоставляются также на возмещение затрат, направленных на прио</w:t>
      </w:r>
      <w:r w:rsidRPr="00EF3466">
        <w:rPr>
          <w:rFonts w:ascii="Arial" w:hAnsi="Arial" w:cs="Arial"/>
        </w:rPr>
        <w:t>б</w:t>
      </w:r>
      <w:r w:rsidRPr="00EF3466">
        <w:rPr>
          <w:rFonts w:ascii="Arial" w:hAnsi="Arial" w:cs="Arial"/>
        </w:rPr>
        <w:t>ретение сырья, расходных материалов и инструментов, необходимых для производства продукции и изделий народных художественных промыслов и ремесел; на созд</w:t>
      </w:r>
      <w:r w:rsidRPr="00EF3466">
        <w:rPr>
          <w:rFonts w:ascii="Arial" w:hAnsi="Arial" w:cs="Arial"/>
        </w:rPr>
        <w:t>а</w:t>
      </w:r>
      <w:r w:rsidRPr="00EF3466">
        <w:rPr>
          <w:rFonts w:ascii="Arial" w:hAnsi="Arial" w:cs="Arial"/>
        </w:rPr>
        <w:t>ние (развитие) товаропроводящей сети по реализации ремесленных товаров (фирменных магазинов ремесленной продукции, магазинов-мастерских по прои</w:t>
      </w:r>
      <w:r w:rsidRPr="00EF3466">
        <w:rPr>
          <w:rFonts w:ascii="Arial" w:hAnsi="Arial" w:cs="Arial"/>
        </w:rPr>
        <w:t>з</w:t>
      </w:r>
      <w:r w:rsidRPr="00EF3466">
        <w:rPr>
          <w:rFonts w:ascii="Arial" w:hAnsi="Arial" w:cs="Arial"/>
        </w:rPr>
        <w:t>водству и сбыту продукции и изделий народных художественных промыслов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и р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месел, торговых объектов, реализующих продукцию ремесленников, расположе</w:t>
      </w:r>
      <w:r w:rsidRPr="00EF3466">
        <w:rPr>
          <w:rFonts w:ascii="Arial" w:hAnsi="Arial" w:cs="Arial"/>
        </w:rPr>
        <w:t>н</w:t>
      </w:r>
      <w:r w:rsidRPr="00EF3466">
        <w:rPr>
          <w:rFonts w:ascii="Arial" w:hAnsi="Arial" w:cs="Arial"/>
        </w:rPr>
        <w:t>ных в туристических зонах и на т</w:t>
      </w:r>
      <w:r w:rsidRPr="00EF3466">
        <w:rPr>
          <w:rFonts w:ascii="Arial" w:hAnsi="Arial" w:cs="Arial"/>
        </w:rPr>
        <w:t>у</w:t>
      </w:r>
      <w:r w:rsidRPr="00EF3466">
        <w:rPr>
          <w:rFonts w:ascii="Arial" w:hAnsi="Arial" w:cs="Arial"/>
        </w:rPr>
        <w:t>ристических маршрутах).</w:t>
      </w:r>
    </w:p>
    <w:p w:rsidR="00857DD8" w:rsidRPr="00EF3466" w:rsidRDefault="00857DD8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  <w:color w:val="000000"/>
          <w:lang w:eastAsia="ru-RU"/>
        </w:rPr>
        <w:t>Субъектам малого и среднего предпринимательства, осуществляющим с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циально-значимые виды деятельности, субсидии предоставляются также на во</w:t>
      </w:r>
      <w:r w:rsidRPr="00EF3466">
        <w:rPr>
          <w:rFonts w:ascii="Arial" w:hAnsi="Arial" w:cs="Arial"/>
          <w:color w:val="000000"/>
          <w:lang w:eastAsia="ru-RU"/>
        </w:rPr>
        <w:t>з</w:t>
      </w:r>
      <w:r w:rsidRPr="00EF3466">
        <w:rPr>
          <w:rFonts w:ascii="Arial" w:hAnsi="Arial" w:cs="Arial"/>
          <w:color w:val="000000"/>
          <w:lang w:eastAsia="ru-RU"/>
        </w:rPr>
        <w:t>мещение затрат, направленных на оснащение зданий, строений, сооружений, п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мещений и территорий (включая оборудованные учебные кабинеты, объекты для проведения практических занятий, объекты физической культуры и спорта, объе</w:t>
      </w:r>
      <w:r w:rsidRPr="00EF3466">
        <w:rPr>
          <w:rFonts w:ascii="Arial" w:hAnsi="Arial" w:cs="Arial"/>
          <w:color w:val="000000"/>
          <w:lang w:eastAsia="ru-RU"/>
        </w:rPr>
        <w:t>к</w:t>
      </w:r>
      <w:r w:rsidRPr="00EF3466">
        <w:rPr>
          <w:rFonts w:ascii="Arial" w:hAnsi="Arial" w:cs="Arial"/>
          <w:color w:val="000000"/>
          <w:lang w:eastAsia="ru-RU"/>
        </w:rPr>
        <w:t>ты питания и медицинского обслуживания), необходимых для осуществления де</w:t>
      </w:r>
      <w:r w:rsidRPr="00EF3466">
        <w:rPr>
          <w:rFonts w:ascii="Arial" w:hAnsi="Arial" w:cs="Arial"/>
          <w:color w:val="000000"/>
          <w:lang w:eastAsia="ru-RU"/>
        </w:rPr>
        <w:t>я</w:t>
      </w:r>
      <w:r w:rsidRPr="00EF3466">
        <w:rPr>
          <w:rFonts w:ascii="Arial" w:hAnsi="Arial" w:cs="Arial"/>
          <w:color w:val="000000"/>
          <w:lang w:eastAsia="ru-RU"/>
        </w:rPr>
        <w:t>тельности; закупку учебной, учебно-методической литературы и иных библиоте</w:t>
      </w:r>
      <w:r w:rsidRPr="00EF3466">
        <w:rPr>
          <w:rFonts w:ascii="Arial" w:hAnsi="Arial" w:cs="Arial"/>
          <w:color w:val="000000"/>
          <w:lang w:eastAsia="ru-RU"/>
        </w:rPr>
        <w:t>ч</w:t>
      </w:r>
      <w:r w:rsidRPr="00EF3466">
        <w:rPr>
          <w:rFonts w:ascii="Arial" w:hAnsi="Arial" w:cs="Arial"/>
          <w:color w:val="000000"/>
          <w:lang w:eastAsia="ru-RU"/>
        </w:rPr>
        <w:t>но-информационных ресурсов и средств обеспечения образовательного проце</w:t>
      </w:r>
      <w:r w:rsidRPr="00EF3466">
        <w:rPr>
          <w:rFonts w:ascii="Arial" w:hAnsi="Arial" w:cs="Arial"/>
          <w:color w:val="000000"/>
          <w:lang w:eastAsia="ru-RU"/>
        </w:rPr>
        <w:t>с</w:t>
      </w:r>
      <w:r w:rsidRPr="00EF3466">
        <w:rPr>
          <w:rFonts w:ascii="Arial" w:hAnsi="Arial" w:cs="Arial"/>
          <w:color w:val="000000"/>
          <w:lang w:eastAsia="ru-RU"/>
        </w:rPr>
        <w:t>са; обучение и повышение квалифик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Pr="00EF3466">
        <w:rPr>
          <w:rFonts w:ascii="Arial" w:hAnsi="Arial" w:cs="Arial"/>
          <w:color w:val="000000"/>
          <w:lang w:eastAsia="ru-RU"/>
        </w:rPr>
        <w:t>ции педагогических и иных работников для осуществления деятельн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сти.</w:t>
      </w:r>
    </w:p>
    <w:p w:rsidR="005D6DE2" w:rsidRPr="00EF3466" w:rsidRDefault="00551C21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</w:t>
      </w:r>
      <w:r w:rsidR="005D6DE2" w:rsidRPr="00EF3466">
        <w:rPr>
          <w:rFonts w:ascii="Arial" w:hAnsi="Arial" w:cs="Arial"/>
        </w:rPr>
        <w:t>. Размер субсидии составляет 50 процентов произведенных затрат, но не более:</w:t>
      </w:r>
    </w:p>
    <w:p w:rsidR="005D6DE2" w:rsidRPr="00EF3466" w:rsidRDefault="005D6DE2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12,0 млн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EF3466">
        <w:rPr>
          <w:rFonts w:ascii="Arial" w:hAnsi="Arial" w:cs="Arial"/>
        </w:rPr>
        <w:t xml:space="preserve"> А</w:t>
      </w:r>
      <w:proofErr w:type="gramEnd"/>
      <w:r w:rsidRPr="00EF3466">
        <w:rPr>
          <w:rFonts w:ascii="Arial" w:hAnsi="Arial" w:cs="Arial"/>
        </w:rPr>
        <w:t xml:space="preserve"> Перечня видов деятельности, указанных в приложении № 1 к Поря</w:t>
      </w:r>
      <w:r w:rsidRPr="00EF3466">
        <w:rPr>
          <w:rFonts w:ascii="Arial" w:hAnsi="Arial" w:cs="Arial"/>
        </w:rPr>
        <w:t>д</w:t>
      </w:r>
      <w:r w:rsidRPr="00EF3466">
        <w:rPr>
          <w:rFonts w:ascii="Arial" w:hAnsi="Arial" w:cs="Arial"/>
        </w:rPr>
        <w:t>ку;</w:t>
      </w:r>
    </w:p>
    <w:p w:rsidR="005D6DE2" w:rsidRPr="00EF3466" w:rsidRDefault="005D6DE2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8,0 млн рублей одному получателю поддержки, реализующему проект по одному или нескольким видам деятельности, хотя бы один из которых относи</w:t>
      </w:r>
      <w:r w:rsidRPr="00EF3466">
        <w:rPr>
          <w:rFonts w:ascii="Arial" w:hAnsi="Arial" w:cs="Arial"/>
        </w:rPr>
        <w:t>т</w:t>
      </w:r>
      <w:r w:rsidRPr="00EF3466">
        <w:rPr>
          <w:rFonts w:ascii="Arial" w:hAnsi="Arial" w:cs="Arial"/>
        </w:rPr>
        <w:t>ся к категории</w:t>
      </w:r>
      <w:proofErr w:type="gramStart"/>
      <w:r w:rsidRPr="00EF3466">
        <w:rPr>
          <w:rFonts w:ascii="Arial" w:hAnsi="Arial" w:cs="Arial"/>
        </w:rPr>
        <w:t xml:space="preserve"> Б</w:t>
      </w:r>
      <w:proofErr w:type="gramEnd"/>
      <w:r w:rsidRPr="00EF3466">
        <w:rPr>
          <w:rFonts w:ascii="Arial" w:hAnsi="Arial" w:cs="Arial"/>
        </w:rPr>
        <w:t xml:space="preserve"> Перечня видов деятельности и ни один не относится к категории А Перечня видов деятельности, указа</w:t>
      </w:r>
      <w:r w:rsidRPr="00EF3466">
        <w:rPr>
          <w:rFonts w:ascii="Arial" w:hAnsi="Arial" w:cs="Arial"/>
        </w:rPr>
        <w:t>н</w:t>
      </w:r>
      <w:r w:rsidRPr="00EF3466">
        <w:rPr>
          <w:rFonts w:ascii="Arial" w:hAnsi="Arial" w:cs="Arial"/>
        </w:rPr>
        <w:t>ных в приложении № 1 к Порядку.</w:t>
      </w:r>
    </w:p>
    <w:p w:rsidR="005D6DE2" w:rsidRPr="00EF3466" w:rsidRDefault="005D6DE2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</w:t>
      </w:r>
      <w:r w:rsidR="005923BD" w:rsidRPr="00EF3466">
        <w:rPr>
          <w:rFonts w:ascii="Arial" w:hAnsi="Arial" w:cs="Arial"/>
        </w:rPr>
        <w:t>8</w:t>
      </w:r>
      <w:r w:rsidRPr="00EF3466">
        <w:rPr>
          <w:rFonts w:ascii="Arial" w:hAnsi="Arial" w:cs="Arial"/>
        </w:rPr>
        <w:t>.</w:t>
      </w:r>
      <w:r w:rsidR="00240206" w:rsidRPr="00EF3466">
        <w:rPr>
          <w:rFonts w:ascii="Arial" w:hAnsi="Arial" w:cs="Arial"/>
        </w:rPr>
        <w:t xml:space="preserve"> </w:t>
      </w:r>
      <w:r w:rsidRPr="00863D16">
        <w:rPr>
          <w:rFonts w:ascii="Arial" w:hAnsi="Arial" w:cs="Arial"/>
        </w:rPr>
        <w:t>«Субсиди</w:t>
      </w:r>
      <w:r w:rsidR="00156FC7" w:rsidRPr="00863D16">
        <w:rPr>
          <w:rFonts w:ascii="Arial" w:hAnsi="Arial" w:cs="Arial"/>
        </w:rPr>
        <w:t>я</w:t>
      </w:r>
      <w:r w:rsidRPr="00863D16">
        <w:rPr>
          <w:rFonts w:ascii="Arial" w:hAnsi="Arial" w:cs="Arial"/>
        </w:rPr>
        <w:t xml:space="preserve"> на возмещение части затрат по приобретению</w:t>
      </w:r>
      <w:r w:rsidR="00240206" w:rsidRPr="00863D16">
        <w:rPr>
          <w:rFonts w:ascii="Arial" w:hAnsi="Arial" w:cs="Arial"/>
        </w:rPr>
        <w:t xml:space="preserve"> </w:t>
      </w:r>
      <w:r w:rsidRPr="00863D16">
        <w:rPr>
          <w:rFonts w:ascii="Arial" w:hAnsi="Arial" w:cs="Arial"/>
        </w:rPr>
        <w:t>оборудов</w:t>
      </w:r>
      <w:r w:rsidRPr="00863D16">
        <w:rPr>
          <w:rFonts w:ascii="Arial" w:hAnsi="Arial" w:cs="Arial"/>
        </w:rPr>
        <w:t>а</w:t>
      </w:r>
      <w:r w:rsidRPr="00863D16">
        <w:rPr>
          <w:rFonts w:ascii="Arial" w:hAnsi="Arial" w:cs="Arial"/>
        </w:rPr>
        <w:t>ния</w:t>
      </w:r>
      <w:r w:rsidR="00240206" w:rsidRPr="00863D16">
        <w:rPr>
          <w:rFonts w:ascii="Arial" w:hAnsi="Arial" w:cs="Arial"/>
        </w:rPr>
        <w:t xml:space="preserve"> </w:t>
      </w:r>
      <w:r w:rsidRPr="00863D16">
        <w:rPr>
          <w:rFonts w:ascii="Arial" w:hAnsi="Arial" w:cs="Arial"/>
        </w:rPr>
        <w:t>за счет кредитов и займов»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предоставляются в размере 50 процентов от су</w:t>
      </w:r>
      <w:r w:rsidRPr="00EF3466">
        <w:rPr>
          <w:rFonts w:ascii="Arial" w:hAnsi="Arial" w:cs="Arial"/>
        </w:rPr>
        <w:t>м</w:t>
      </w:r>
      <w:r w:rsidRPr="00EF3466">
        <w:rPr>
          <w:rFonts w:ascii="Arial" w:hAnsi="Arial" w:cs="Arial"/>
        </w:rPr>
        <w:t>мы фактически произведенных и документал</w:t>
      </w:r>
      <w:r w:rsidRPr="00EF3466">
        <w:rPr>
          <w:rFonts w:ascii="Arial" w:hAnsi="Arial" w:cs="Arial"/>
        </w:rPr>
        <w:t>ь</w:t>
      </w:r>
      <w:r w:rsidRPr="00EF3466">
        <w:rPr>
          <w:rFonts w:ascii="Arial" w:hAnsi="Arial" w:cs="Arial"/>
        </w:rPr>
        <w:t>но подтвержденных затрат, но не более 10,0 млн. рублей одному п</w:t>
      </w:r>
      <w:r w:rsidRPr="00EF3466">
        <w:rPr>
          <w:rFonts w:ascii="Arial" w:hAnsi="Arial" w:cs="Arial"/>
        </w:rPr>
        <w:t>о</w:t>
      </w:r>
      <w:r w:rsidRPr="00EF3466">
        <w:rPr>
          <w:rFonts w:ascii="Arial" w:hAnsi="Arial" w:cs="Arial"/>
        </w:rPr>
        <w:t>лучателю поддержки, реализующему проект по одному или нескольким видам деятельности, относящимся к категории</w:t>
      </w:r>
      <w:proofErr w:type="gramStart"/>
      <w:r w:rsidRPr="00EF3466">
        <w:rPr>
          <w:rFonts w:ascii="Arial" w:hAnsi="Arial" w:cs="Arial"/>
        </w:rPr>
        <w:t xml:space="preserve"> А</w:t>
      </w:r>
      <w:proofErr w:type="gramEnd"/>
      <w:r w:rsidRPr="00EF3466">
        <w:rPr>
          <w:rFonts w:ascii="Arial" w:hAnsi="Arial" w:cs="Arial"/>
        </w:rPr>
        <w:t xml:space="preserve"> П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речня видов деятельности, указанных в приложении № 1 к Порядку.</w:t>
      </w:r>
    </w:p>
    <w:p w:rsidR="005D6DE2" w:rsidRPr="00EF3466" w:rsidRDefault="00156FC7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1</w:t>
      </w:r>
      <w:r w:rsidR="005D6DE2" w:rsidRPr="00EF3466">
        <w:rPr>
          <w:rFonts w:ascii="Arial" w:hAnsi="Arial" w:cs="Arial"/>
        </w:rPr>
        <w:t xml:space="preserve">. </w:t>
      </w:r>
      <w:proofErr w:type="gramStart"/>
      <w:r w:rsidR="005D6DE2" w:rsidRPr="00EF3466">
        <w:rPr>
          <w:rFonts w:ascii="Arial" w:hAnsi="Arial" w:cs="Arial"/>
        </w:rPr>
        <w:t>За счет кредита, полученного субъектом малого или среднего предпр</w:t>
      </w:r>
      <w:r w:rsidR="005D6DE2" w:rsidRPr="00EF3466">
        <w:rPr>
          <w:rFonts w:ascii="Arial" w:hAnsi="Arial" w:cs="Arial"/>
        </w:rPr>
        <w:t>и</w:t>
      </w:r>
      <w:r w:rsidR="005D6DE2" w:rsidRPr="00EF3466">
        <w:rPr>
          <w:rFonts w:ascii="Arial" w:hAnsi="Arial" w:cs="Arial"/>
        </w:rPr>
        <w:t xml:space="preserve">нимательства в банке (займа, полученного в региональной </w:t>
      </w:r>
      <w:proofErr w:type="spellStart"/>
      <w:r w:rsidR="005D6DE2" w:rsidRPr="00EF3466">
        <w:rPr>
          <w:rFonts w:ascii="Arial" w:hAnsi="Arial" w:cs="Arial"/>
        </w:rPr>
        <w:t>микрофинансовой</w:t>
      </w:r>
      <w:proofErr w:type="spellEnd"/>
      <w:r w:rsidR="005D6DE2" w:rsidRPr="00EF3466">
        <w:rPr>
          <w:rFonts w:ascii="Arial" w:hAnsi="Arial" w:cs="Arial"/>
        </w:rPr>
        <w:t xml:space="preserve"> о</w:t>
      </w:r>
      <w:r w:rsidR="005D6DE2" w:rsidRPr="00EF3466">
        <w:rPr>
          <w:rFonts w:ascii="Arial" w:hAnsi="Arial" w:cs="Arial"/>
        </w:rPr>
        <w:t>р</w:t>
      </w:r>
      <w:r w:rsidR="005D6DE2" w:rsidRPr="00EF3466">
        <w:rPr>
          <w:rFonts w:ascii="Arial" w:hAnsi="Arial" w:cs="Arial"/>
        </w:rPr>
        <w:t>ганизации, федеральных, региональных инстит</w:t>
      </w:r>
      <w:r w:rsidR="005D6DE2" w:rsidRPr="00EF3466">
        <w:rPr>
          <w:rFonts w:ascii="Arial" w:hAnsi="Arial" w:cs="Arial"/>
        </w:rPr>
        <w:t>у</w:t>
      </w:r>
      <w:r w:rsidR="005D6DE2" w:rsidRPr="00EF3466">
        <w:rPr>
          <w:rFonts w:ascii="Arial" w:hAnsi="Arial" w:cs="Arial"/>
        </w:rPr>
        <w:t>тах развития субъектов малого и среднего предпринимательства), оплачено не менее 50 % стоимости оборудов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>ния, включая пуско-наладочные работы, монтаж, разработку и (или) приобретение прикладного программного обеспечения, и на дату подачи в соответствующий о</w:t>
      </w:r>
      <w:r w:rsidR="005D6DE2" w:rsidRPr="00EF3466">
        <w:rPr>
          <w:rFonts w:ascii="Arial" w:hAnsi="Arial" w:cs="Arial"/>
        </w:rPr>
        <w:t>р</w:t>
      </w:r>
      <w:r w:rsidR="005D6DE2" w:rsidRPr="00EF3466">
        <w:rPr>
          <w:rFonts w:ascii="Arial" w:hAnsi="Arial" w:cs="Arial"/>
        </w:rPr>
        <w:t>ган местного самоуправления заявления о предоставлении субсидии,</w:t>
      </w:r>
      <w:r w:rsidR="00240206" w:rsidRPr="00EF3466">
        <w:rPr>
          <w:rFonts w:ascii="Arial" w:hAnsi="Arial" w:cs="Arial"/>
        </w:rPr>
        <w:t xml:space="preserve"> </w:t>
      </w:r>
      <w:r w:rsidR="005D6DE2" w:rsidRPr="00EF3466">
        <w:rPr>
          <w:rFonts w:ascii="Arial" w:hAnsi="Arial" w:cs="Arial"/>
        </w:rPr>
        <w:t>истекло не более одного</w:t>
      </w:r>
      <w:proofErr w:type="gramEnd"/>
      <w:r w:rsidR="005D6DE2" w:rsidRPr="00EF3466">
        <w:rPr>
          <w:rFonts w:ascii="Arial" w:hAnsi="Arial" w:cs="Arial"/>
        </w:rPr>
        <w:t xml:space="preserve"> года </w:t>
      </w:r>
      <w:proofErr w:type="gramStart"/>
      <w:r w:rsidR="005D6DE2" w:rsidRPr="00EF3466">
        <w:rPr>
          <w:rFonts w:ascii="Arial" w:hAnsi="Arial" w:cs="Arial"/>
        </w:rPr>
        <w:t>с даты приобретения</w:t>
      </w:r>
      <w:proofErr w:type="gramEnd"/>
      <w:r w:rsidR="005D6DE2" w:rsidRPr="00EF3466">
        <w:rPr>
          <w:rFonts w:ascii="Arial" w:hAnsi="Arial" w:cs="Arial"/>
        </w:rPr>
        <w:t xml:space="preserve"> обор</w:t>
      </w:r>
      <w:r w:rsidR="005D6DE2" w:rsidRPr="00EF3466">
        <w:rPr>
          <w:rFonts w:ascii="Arial" w:hAnsi="Arial" w:cs="Arial"/>
        </w:rPr>
        <w:t>у</w:t>
      </w:r>
      <w:r w:rsidR="005D6DE2" w:rsidRPr="00EF3466">
        <w:rPr>
          <w:rFonts w:ascii="Arial" w:hAnsi="Arial" w:cs="Arial"/>
        </w:rPr>
        <w:t>дования.</w:t>
      </w:r>
    </w:p>
    <w:p w:rsidR="005D6DE2" w:rsidRPr="00EF3466" w:rsidRDefault="00156FC7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</w:t>
      </w:r>
      <w:r w:rsidR="005D6DE2" w:rsidRPr="00EF3466">
        <w:rPr>
          <w:rFonts w:ascii="Arial" w:hAnsi="Arial" w:cs="Arial"/>
        </w:rPr>
        <w:t>. По кредитному договору (договору займа) отсутствуют просроченные обязательства субъекта малого или среднего предприним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>тельства.</w:t>
      </w:r>
    </w:p>
    <w:p w:rsidR="005D6DE2" w:rsidRPr="00EF3466" w:rsidRDefault="00156FC7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3</w:t>
      </w:r>
      <w:r w:rsidR="005D6DE2" w:rsidRPr="00EF3466">
        <w:rPr>
          <w:rFonts w:ascii="Arial" w:hAnsi="Arial" w:cs="Arial"/>
        </w:rPr>
        <w:t>. Для получения субсидии субъектами малого и среднего предприним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 xml:space="preserve">тельства </w:t>
      </w:r>
      <w:proofErr w:type="gramStart"/>
      <w:r w:rsidR="005D6DE2" w:rsidRPr="00EF3466">
        <w:rPr>
          <w:rFonts w:ascii="Arial" w:hAnsi="Arial" w:cs="Arial"/>
        </w:rPr>
        <w:t>предоставляются следующие документы</w:t>
      </w:r>
      <w:proofErr w:type="gramEnd"/>
      <w:r w:rsidR="005D6DE2" w:rsidRPr="00EF3466">
        <w:rPr>
          <w:rFonts w:ascii="Arial" w:hAnsi="Arial" w:cs="Arial"/>
        </w:rPr>
        <w:t>: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5D6DE2" w:rsidRPr="00EF3466">
        <w:rPr>
          <w:rFonts w:ascii="Arial" w:hAnsi="Arial" w:cs="Arial"/>
        </w:rPr>
        <w:t>копия кредитного договора (копии кредитных договоров) или копия догов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ра займа (копии договоров займа), являющегося действующим на момент подачи з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>явки;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 xml:space="preserve">копии выписок из ссудного счета и графика погашения кредита (займа), заверенные банком или региональной </w:t>
      </w:r>
      <w:proofErr w:type="spellStart"/>
      <w:r w:rsidR="005D6DE2" w:rsidRPr="00EF3466">
        <w:rPr>
          <w:rFonts w:ascii="Arial" w:hAnsi="Arial" w:cs="Arial"/>
        </w:rPr>
        <w:t>микрофинансовой</w:t>
      </w:r>
      <w:proofErr w:type="spellEnd"/>
      <w:r w:rsidR="005D6DE2" w:rsidRPr="00EF3466">
        <w:rPr>
          <w:rFonts w:ascii="Arial" w:hAnsi="Arial" w:cs="Arial"/>
        </w:rPr>
        <w:t xml:space="preserve"> организацией, фед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>ральными, региональными институтами развития, являющимися кред</w:t>
      </w:r>
      <w:r w:rsidR="005D6DE2" w:rsidRPr="00EF3466">
        <w:rPr>
          <w:rFonts w:ascii="Arial" w:hAnsi="Arial" w:cs="Arial"/>
        </w:rPr>
        <w:t>и</w:t>
      </w:r>
      <w:r w:rsidR="005D6DE2" w:rsidRPr="00EF3466">
        <w:rPr>
          <w:rFonts w:ascii="Arial" w:hAnsi="Arial" w:cs="Arial"/>
        </w:rPr>
        <w:t xml:space="preserve">торами; 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копии документов, подтверждающие осуществление расходов по уплате субъектом малого или среднего предпринимательства процентов по кредиту (займу) и погашение кредита (займа) (платежные поручения, инкассовые поруч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>ния, платежные требования, платежные ордера и прочие докуме</w:t>
      </w:r>
      <w:r w:rsidR="005D6DE2" w:rsidRPr="00EF3466">
        <w:rPr>
          <w:rFonts w:ascii="Arial" w:hAnsi="Arial" w:cs="Arial"/>
        </w:rPr>
        <w:t>н</w:t>
      </w:r>
      <w:r w:rsidR="005D6DE2" w:rsidRPr="00EF3466">
        <w:rPr>
          <w:rFonts w:ascii="Arial" w:hAnsi="Arial" w:cs="Arial"/>
        </w:rPr>
        <w:t>ты);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копии заключенных субъектом малого или среднего предпринимательства договоров на приобретение и (или) монтаж оборудования, разработку и (или) пр</w:t>
      </w:r>
      <w:r w:rsidR="005D6DE2" w:rsidRPr="00EF3466">
        <w:rPr>
          <w:rFonts w:ascii="Arial" w:hAnsi="Arial" w:cs="Arial"/>
        </w:rPr>
        <w:t>и</w:t>
      </w:r>
      <w:r w:rsidR="005D6DE2" w:rsidRPr="00EF3466">
        <w:rPr>
          <w:rFonts w:ascii="Arial" w:hAnsi="Arial" w:cs="Arial"/>
        </w:rPr>
        <w:t>обретение прикладного программного обесп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>чения;</w:t>
      </w:r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копии документов, подтверждающих осуществление субъектом малого или среднего предпринимательства расходов по приобретению и (или) монтажу об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рудования, разработке и (или) приобретению прикладного программного обесп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>чения (счета-фактуры, за исключением случаев, предусмотренных законодател</w:t>
      </w:r>
      <w:r w:rsidR="005D6DE2" w:rsidRPr="00EF3466">
        <w:rPr>
          <w:rFonts w:ascii="Arial" w:hAnsi="Arial" w:cs="Arial"/>
        </w:rPr>
        <w:t>ь</w:t>
      </w:r>
      <w:r w:rsidR="005D6DE2" w:rsidRPr="00EF3466">
        <w:rPr>
          <w:rFonts w:ascii="Arial" w:hAnsi="Arial" w:cs="Arial"/>
        </w:rPr>
        <w:t>ством, когда счет-фактура может не составляться поставщиком (исполнителем, подрядчиком), в случае безналичного расчета - платежные поручения, в сл</w:t>
      </w:r>
      <w:r w:rsidR="005D6DE2" w:rsidRPr="00EF3466">
        <w:rPr>
          <w:rFonts w:ascii="Arial" w:hAnsi="Arial" w:cs="Arial"/>
        </w:rPr>
        <w:t>у</w:t>
      </w:r>
      <w:r w:rsidR="005D6DE2" w:rsidRPr="00EF3466">
        <w:rPr>
          <w:rFonts w:ascii="Arial" w:hAnsi="Arial" w:cs="Arial"/>
        </w:rPr>
        <w:t>чае наличного расчета - кассовые или товарные чеки и (или) квита</w:t>
      </w:r>
      <w:r w:rsidR="005D6DE2" w:rsidRPr="00EF3466">
        <w:rPr>
          <w:rFonts w:ascii="Arial" w:hAnsi="Arial" w:cs="Arial"/>
        </w:rPr>
        <w:t>н</w:t>
      </w:r>
      <w:r w:rsidR="005D6DE2" w:rsidRPr="00EF3466">
        <w:rPr>
          <w:rFonts w:ascii="Arial" w:hAnsi="Arial" w:cs="Arial"/>
        </w:rPr>
        <w:t>ции к приходным кассовым ордерам);</w:t>
      </w:r>
      <w:proofErr w:type="gramEnd"/>
    </w:p>
    <w:p w:rsidR="005D6DE2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6DE2" w:rsidRPr="00EF3466">
        <w:rPr>
          <w:rFonts w:ascii="Arial" w:hAnsi="Arial" w:cs="Arial"/>
        </w:rPr>
        <w:t>копии документов, подтверждающих получение оборудования и (или)</w:t>
      </w:r>
      <w:r w:rsidR="00240206" w:rsidRPr="00EF3466">
        <w:rPr>
          <w:rFonts w:ascii="Arial" w:hAnsi="Arial" w:cs="Arial"/>
        </w:rPr>
        <w:t xml:space="preserve"> </w:t>
      </w:r>
      <w:r w:rsidR="005D6DE2" w:rsidRPr="00EF3466">
        <w:rPr>
          <w:rFonts w:ascii="Arial" w:hAnsi="Arial" w:cs="Arial"/>
        </w:rPr>
        <w:t>пр</w:t>
      </w:r>
      <w:r w:rsidR="005D6DE2" w:rsidRPr="00EF3466">
        <w:rPr>
          <w:rFonts w:ascii="Arial" w:hAnsi="Arial" w:cs="Arial"/>
        </w:rPr>
        <w:t>и</w:t>
      </w:r>
      <w:r w:rsidR="005D6DE2" w:rsidRPr="00EF3466">
        <w:rPr>
          <w:rFonts w:ascii="Arial" w:hAnsi="Arial" w:cs="Arial"/>
        </w:rPr>
        <w:t>кладного программного обеспечения (выполнение монтажа, пуско-наладочных работ).</w:t>
      </w:r>
    </w:p>
    <w:p w:rsidR="005D6DE2" w:rsidRPr="00EF3466" w:rsidRDefault="005D6DE2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</w:t>
      </w:r>
      <w:r w:rsidR="005923BD" w:rsidRPr="00EF3466">
        <w:rPr>
          <w:rFonts w:ascii="Arial" w:hAnsi="Arial" w:cs="Arial"/>
        </w:rPr>
        <w:t>9</w:t>
      </w:r>
      <w:r w:rsidRPr="00EF3466">
        <w:rPr>
          <w:rFonts w:ascii="Arial" w:hAnsi="Arial" w:cs="Arial"/>
        </w:rPr>
        <w:t>.</w:t>
      </w:r>
      <w:r w:rsidR="00240206" w:rsidRPr="00EF3466">
        <w:rPr>
          <w:rFonts w:ascii="Arial" w:hAnsi="Arial" w:cs="Arial"/>
        </w:rPr>
        <w:t xml:space="preserve"> </w:t>
      </w:r>
      <w:r w:rsidRPr="00863D16">
        <w:rPr>
          <w:rFonts w:ascii="Arial" w:hAnsi="Arial" w:cs="Arial"/>
        </w:rPr>
        <w:t>«Субсиди</w:t>
      </w:r>
      <w:r w:rsidR="007C06FD" w:rsidRPr="00863D16">
        <w:rPr>
          <w:rFonts w:ascii="Arial" w:hAnsi="Arial" w:cs="Arial"/>
        </w:rPr>
        <w:t>я</w:t>
      </w:r>
      <w:r w:rsidRPr="00863D16">
        <w:rPr>
          <w:rFonts w:ascii="Arial" w:hAnsi="Arial" w:cs="Arial"/>
        </w:rPr>
        <w:t xml:space="preserve"> на возмещение затрат, связанных с уплатой первого взноса (аванса) при заключении договора (договоров) лизинга оборудования с росси</w:t>
      </w:r>
      <w:r w:rsidRPr="00863D16">
        <w:rPr>
          <w:rFonts w:ascii="Arial" w:hAnsi="Arial" w:cs="Arial"/>
        </w:rPr>
        <w:t>й</w:t>
      </w:r>
      <w:r w:rsidRPr="00863D16">
        <w:rPr>
          <w:rFonts w:ascii="Arial" w:hAnsi="Arial" w:cs="Arial"/>
        </w:rPr>
        <w:t>скими лизинговыми организациями в целях создания и (или) развития либо м</w:t>
      </w:r>
      <w:r w:rsidRPr="00863D16">
        <w:rPr>
          <w:rFonts w:ascii="Arial" w:hAnsi="Arial" w:cs="Arial"/>
        </w:rPr>
        <w:t>о</w:t>
      </w:r>
      <w:r w:rsidRPr="00863D16">
        <w:rPr>
          <w:rFonts w:ascii="Arial" w:hAnsi="Arial" w:cs="Arial"/>
        </w:rPr>
        <w:t>дернизации производства товаров (работ, услуг)»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предоставляется на возмещ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ние затрат по уплате первого взноса (аванса) при заключении договоров лизинга оборуд</w:t>
      </w:r>
      <w:r w:rsidRPr="00EF3466">
        <w:rPr>
          <w:rFonts w:ascii="Arial" w:hAnsi="Arial" w:cs="Arial"/>
        </w:rPr>
        <w:t>о</w:t>
      </w:r>
      <w:r w:rsidRPr="00EF3466">
        <w:rPr>
          <w:rFonts w:ascii="Arial" w:hAnsi="Arial" w:cs="Arial"/>
        </w:rPr>
        <w:t>вания.</w:t>
      </w:r>
    </w:p>
    <w:p w:rsidR="005D6DE2" w:rsidRPr="00EF3466" w:rsidRDefault="006E431B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2.9.</w:t>
      </w:r>
      <w:r w:rsidR="007C06FD" w:rsidRPr="00EF3466">
        <w:rPr>
          <w:rFonts w:ascii="Arial" w:hAnsi="Arial" w:cs="Arial"/>
        </w:rPr>
        <w:t>1</w:t>
      </w:r>
      <w:r w:rsidR="005D6DE2" w:rsidRPr="00EF3466">
        <w:rPr>
          <w:rFonts w:ascii="Arial" w:hAnsi="Arial" w:cs="Arial"/>
        </w:rPr>
        <w:t xml:space="preserve">. </w:t>
      </w:r>
      <w:r w:rsidR="007C3E78" w:rsidRPr="00EF3466">
        <w:rPr>
          <w:rFonts w:ascii="Arial" w:hAnsi="Arial" w:cs="Arial"/>
          <w:color w:val="000000"/>
          <w:lang w:eastAsia="ru-RU"/>
        </w:rPr>
        <w:t>Субсидия предоставляется в целях возмещения затрат по договорам лизинга оборудования, заключенным не ранее 1 января года, предш</w:t>
      </w:r>
      <w:r w:rsidR="007C3E78" w:rsidRPr="00EF3466">
        <w:rPr>
          <w:rFonts w:ascii="Arial" w:hAnsi="Arial" w:cs="Arial"/>
          <w:color w:val="000000"/>
          <w:lang w:eastAsia="ru-RU"/>
        </w:rPr>
        <w:t>е</w:t>
      </w:r>
      <w:r w:rsidR="007C3E78" w:rsidRPr="00EF3466">
        <w:rPr>
          <w:rFonts w:ascii="Arial" w:hAnsi="Arial" w:cs="Arial"/>
          <w:color w:val="000000"/>
          <w:lang w:eastAsia="ru-RU"/>
        </w:rPr>
        <w:t>ствующего году подачи в соответствующий орган местного самоуправления заявления о предоставлении субсидии</w:t>
      </w:r>
      <w:r w:rsidR="005D6DE2" w:rsidRPr="00EF3466">
        <w:rPr>
          <w:rFonts w:ascii="Arial" w:hAnsi="Arial" w:cs="Arial"/>
        </w:rPr>
        <w:t>.</w:t>
      </w:r>
    </w:p>
    <w:p w:rsidR="005D6DE2" w:rsidRPr="00EF3466" w:rsidRDefault="007C06FD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</w:t>
      </w:r>
      <w:r w:rsidR="005D6DE2" w:rsidRPr="00EF3466">
        <w:rPr>
          <w:rFonts w:ascii="Arial" w:hAnsi="Arial" w:cs="Arial"/>
        </w:rPr>
        <w:t>.</w:t>
      </w:r>
      <w:r w:rsidR="006E431B" w:rsidRPr="00EF3466">
        <w:rPr>
          <w:rFonts w:ascii="Arial" w:hAnsi="Arial" w:cs="Arial"/>
        </w:rPr>
        <w:t>9.2.</w:t>
      </w:r>
      <w:r w:rsidR="005D6DE2" w:rsidRPr="00EF3466">
        <w:rPr>
          <w:rFonts w:ascii="Arial" w:hAnsi="Arial" w:cs="Arial"/>
        </w:rPr>
        <w:t xml:space="preserve"> Субсидия предоставляется в размере первого взноса (аванса) по д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говору лизинга, но не более 50 процентов стоимости оборудования, включая з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 xml:space="preserve">траты на его монтаж, и не более 3,0 </w:t>
      </w:r>
      <w:proofErr w:type="gramStart"/>
      <w:r w:rsidR="005D6DE2" w:rsidRPr="00EF3466">
        <w:rPr>
          <w:rFonts w:ascii="Arial" w:hAnsi="Arial" w:cs="Arial"/>
        </w:rPr>
        <w:t>млн</w:t>
      </w:r>
      <w:proofErr w:type="gramEnd"/>
      <w:r w:rsidR="005D6DE2" w:rsidRPr="00EF3466">
        <w:rPr>
          <w:rFonts w:ascii="Arial" w:hAnsi="Arial" w:cs="Arial"/>
        </w:rPr>
        <w:t xml:space="preserve"> рублей одному получателю поддержки.</w:t>
      </w:r>
    </w:p>
    <w:p w:rsidR="005D6DE2" w:rsidRPr="00EF3466" w:rsidRDefault="006E431B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2.9.</w:t>
      </w:r>
      <w:r w:rsidR="007C06FD" w:rsidRPr="00EF3466">
        <w:rPr>
          <w:rFonts w:ascii="Arial" w:hAnsi="Arial" w:cs="Arial"/>
        </w:rPr>
        <w:t>3</w:t>
      </w:r>
      <w:r w:rsidR="005D6DE2" w:rsidRPr="00EF3466">
        <w:rPr>
          <w:rFonts w:ascii="Arial" w:hAnsi="Arial" w:cs="Arial"/>
        </w:rPr>
        <w:t>.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</w:t>
      </w:r>
      <w:r w:rsidR="005D6DE2" w:rsidRPr="00EF3466">
        <w:rPr>
          <w:rFonts w:ascii="Arial" w:hAnsi="Arial" w:cs="Arial"/>
        </w:rPr>
        <w:t>з</w:t>
      </w:r>
      <w:r w:rsidR="005D6DE2" w:rsidRPr="00EF3466">
        <w:rPr>
          <w:rFonts w:ascii="Arial" w:hAnsi="Arial" w:cs="Arial"/>
        </w:rPr>
        <w:t xml:space="preserve">ничной торговли, кроме видов деятельности, указанных в приложении № 1 к Порядку. </w:t>
      </w:r>
    </w:p>
    <w:p w:rsidR="005D6DE2" w:rsidRPr="00EF3466" w:rsidRDefault="00EA47DF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</w:t>
      </w:r>
      <w:r w:rsidR="005923BD" w:rsidRPr="00EF3466">
        <w:rPr>
          <w:rFonts w:ascii="Arial" w:hAnsi="Arial" w:cs="Arial"/>
        </w:rPr>
        <w:t>10</w:t>
      </w:r>
      <w:r w:rsidR="005D6DE2" w:rsidRPr="00EF3466">
        <w:rPr>
          <w:rFonts w:ascii="Arial" w:hAnsi="Arial" w:cs="Arial"/>
        </w:rPr>
        <w:t>.</w:t>
      </w:r>
      <w:r w:rsidR="00240206" w:rsidRPr="00EF3466">
        <w:rPr>
          <w:rFonts w:ascii="Arial" w:hAnsi="Arial" w:cs="Arial"/>
        </w:rPr>
        <w:t xml:space="preserve"> </w:t>
      </w:r>
      <w:proofErr w:type="gramStart"/>
      <w:r w:rsidR="005D6DE2" w:rsidRPr="00863D16">
        <w:rPr>
          <w:rFonts w:ascii="Arial" w:hAnsi="Arial" w:cs="Arial"/>
        </w:rPr>
        <w:t>«Субсиди</w:t>
      </w:r>
      <w:r w:rsidR="007C06FD" w:rsidRPr="00863D16">
        <w:rPr>
          <w:rFonts w:ascii="Arial" w:hAnsi="Arial" w:cs="Arial"/>
        </w:rPr>
        <w:t>я</w:t>
      </w:r>
      <w:r w:rsidR="005D6DE2" w:rsidRPr="00863D16">
        <w:rPr>
          <w:rFonts w:ascii="Arial" w:hAnsi="Arial" w:cs="Arial"/>
        </w:rPr>
        <w:t xml:space="preserve"> на возмещение части затрат, связанных с продвижением товаров, (работ, услуг) и/или повышением качества производимых товаров (работ, услуг)»</w:t>
      </w:r>
      <w:r w:rsidR="005D6DE2" w:rsidRPr="00EF3466">
        <w:rPr>
          <w:rFonts w:ascii="Arial" w:hAnsi="Arial" w:cs="Arial"/>
        </w:rPr>
        <w:t xml:space="preserve"> предоставляются</w:t>
      </w:r>
      <w:r w:rsidR="00240206" w:rsidRPr="00EF3466">
        <w:rPr>
          <w:rFonts w:ascii="Arial" w:hAnsi="Arial" w:cs="Arial"/>
        </w:rPr>
        <w:t xml:space="preserve"> </w:t>
      </w:r>
      <w:r w:rsidR="005D6DE2" w:rsidRPr="00EF3466">
        <w:rPr>
          <w:rFonts w:ascii="Arial" w:hAnsi="Arial" w:cs="Arial"/>
        </w:rPr>
        <w:t>на возмещение части затрат, связанных с сертификац</w:t>
      </w:r>
      <w:r w:rsidR="005D6DE2" w:rsidRPr="00EF3466">
        <w:rPr>
          <w:rFonts w:ascii="Arial" w:hAnsi="Arial" w:cs="Arial"/>
        </w:rPr>
        <w:t>и</w:t>
      </w:r>
      <w:r w:rsidR="005D6DE2" w:rsidRPr="00EF3466">
        <w:rPr>
          <w:rFonts w:ascii="Arial" w:hAnsi="Arial" w:cs="Arial"/>
        </w:rPr>
        <w:t>ей (декларированием) продукции (продовольственного сырья, товаров, работ, услуг), включая затраты на регистрацию декларации о соответствии, пр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ведение анализа документов, оформление и переоформл</w:t>
      </w:r>
      <w:r w:rsidR="005D6DE2" w:rsidRPr="00EF3466">
        <w:rPr>
          <w:rFonts w:ascii="Arial" w:hAnsi="Arial" w:cs="Arial"/>
        </w:rPr>
        <w:t>е</w:t>
      </w:r>
      <w:r w:rsidR="005D6DE2" w:rsidRPr="00EF3466">
        <w:rPr>
          <w:rFonts w:ascii="Arial" w:hAnsi="Arial" w:cs="Arial"/>
        </w:rPr>
        <w:t>ние сертификатов и деклараций о соответствии, исследование продукции, санитарно-эпидемиологическую экспе</w:t>
      </w:r>
      <w:r w:rsidR="005D6DE2" w:rsidRPr="00EF3466">
        <w:rPr>
          <w:rFonts w:ascii="Arial" w:hAnsi="Arial" w:cs="Arial"/>
        </w:rPr>
        <w:t>р</w:t>
      </w:r>
      <w:r w:rsidR="005D6DE2" w:rsidRPr="00EF3466">
        <w:rPr>
          <w:rFonts w:ascii="Arial" w:hAnsi="Arial" w:cs="Arial"/>
        </w:rPr>
        <w:t>тизу;</w:t>
      </w:r>
      <w:proofErr w:type="gramEnd"/>
      <w:r w:rsidR="005D6DE2" w:rsidRPr="00EF3466">
        <w:rPr>
          <w:rFonts w:ascii="Arial" w:hAnsi="Arial" w:cs="Arial"/>
        </w:rPr>
        <w:t xml:space="preserve"> с лицензированием деятельности, сертификацией помещений, зданий, с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оружений; с обучением, повышением квалификации, профессиональной перепо</w:t>
      </w:r>
      <w:r w:rsidR="005D6DE2" w:rsidRPr="00EF3466">
        <w:rPr>
          <w:rFonts w:ascii="Arial" w:hAnsi="Arial" w:cs="Arial"/>
        </w:rPr>
        <w:t>д</w:t>
      </w:r>
      <w:r w:rsidR="005D6DE2" w:rsidRPr="00EF3466">
        <w:rPr>
          <w:rFonts w:ascii="Arial" w:hAnsi="Arial" w:cs="Arial"/>
        </w:rPr>
        <w:t>готовкой индивидуальных предпринимателей, рабо</w:t>
      </w:r>
      <w:r w:rsidR="005D6DE2" w:rsidRPr="00EF3466">
        <w:rPr>
          <w:rFonts w:ascii="Arial" w:hAnsi="Arial" w:cs="Arial"/>
        </w:rPr>
        <w:t>т</w:t>
      </w:r>
      <w:r w:rsidR="005D6DE2" w:rsidRPr="00EF3466">
        <w:rPr>
          <w:rFonts w:ascii="Arial" w:hAnsi="Arial" w:cs="Arial"/>
        </w:rPr>
        <w:t>ников субъекта малого или среднего предпринимательства; с участием субъекта малого или среднего пре</w:t>
      </w:r>
      <w:r w:rsidR="005D6DE2" w:rsidRPr="00EF3466">
        <w:rPr>
          <w:rFonts w:ascii="Arial" w:hAnsi="Arial" w:cs="Arial"/>
        </w:rPr>
        <w:t>д</w:t>
      </w:r>
      <w:r w:rsidR="005D6DE2" w:rsidRPr="00EF3466">
        <w:rPr>
          <w:rFonts w:ascii="Arial" w:hAnsi="Arial" w:cs="Arial"/>
        </w:rPr>
        <w:lastRenderedPageBreak/>
        <w:t>принимательства в ф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 xml:space="preserve">румах, конференциях, </w:t>
      </w:r>
      <w:proofErr w:type="gramStart"/>
      <w:r w:rsidR="005D6DE2" w:rsidRPr="00EF3466">
        <w:rPr>
          <w:rFonts w:ascii="Arial" w:hAnsi="Arial" w:cs="Arial"/>
        </w:rPr>
        <w:t>бизнес-миссиях</w:t>
      </w:r>
      <w:proofErr w:type="gramEnd"/>
      <w:r w:rsidR="005D6DE2" w:rsidRPr="00EF3466">
        <w:rPr>
          <w:rFonts w:ascii="Arial" w:hAnsi="Arial" w:cs="Arial"/>
        </w:rPr>
        <w:t xml:space="preserve">, в </w:t>
      </w:r>
      <w:proofErr w:type="spellStart"/>
      <w:r w:rsidR="005D6DE2" w:rsidRPr="00EF3466">
        <w:rPr>
          <w:rFonts w:ascii="Arial" w:hAnsi="Arial" w:cs="Arial"/>
        </w:rPr>
        <w:t>выставочно</w:t>
      </w:r>
      <w:proofErr w:type="spellEnd"/>
      <w:r w:rsidR="005D6DE2" w:rsidRPr="00EF3466">
        <w:rPr>
          <w:rFonts w:ascii="Arial" w:hAnsi="Arial" w:cs="Arial"/>
        </w:rPr>
        <w:t>-ярмарочных меропри</w:t>
      </w:r>
      <w:r w:rsidR="005D6DE2" w:rsidRPr="00EF3466">
        <w:rPr>
          <w:rFonts w:ascii="Arial" w:hAnsi="Arial" w:cs="Arial"/>
        </w:rPr>
        <w:t>я</w:t>
      </w:r>
      <w:r w:rsidR="005D6DE2" w:rsidRPr="00EF3466">
        <w:rPr>
          <w:rFonts w:ascii="Arial" w:hAnsi="Arial" w:cs="Arial"/>
        </w:rPr>
        <w:t>тиях.</w:t>
      </w:r>
    </w:p>
    <w:p w:rsidR="005D6DE2" w:rsidRPr="00EF3466" w:rsidRDefault="006E431B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2.10.</w:t>
      </w:r>
      <w:r w:rsidR="007C06FD" w:rsidRPr="00EF3466">
        <w:rPr>
          <w:rFonts w:ascii="Arial" w:hAnsi="Arial" w:cs="Arial"/>
        </w:rPr>
        <w:t>1</w:t>
      </w:r>
      <w:r w:rsidR="005D6DE2" w:rsidRPr="00EF3466">
        <w:rPr>
          <w:rFonts w:ascii="Arial" w:hAnsi="Arial" w:cs="Arial"/>
        </w:rPr>
        <w:t>. Расходы субъекта малого или среднего предпринимательства ос</w:t>
      </w:r>
      <w:r w:rsidR="005D6DE2" w:rsidRPr="00EF3466">
        <w:rPr>
          <w:rFonts w:ascii="Arial" w:hAnsi="Arial" w:cs="Arial"/>
        </w:rPr>
        <w:t>у</w:t>
      </w:r>
      <w:r w:rsidR="005D6DE2" w:rsidRPr="00EF3466">
        <w:rPr>
          <w:rFonts w:ascii="Arial" w:hAnsi="Arial" w:cs="Arial"/>
        </w:rPr>
        <w:t xml:space="preserve">ществлены на основании договоров, заключенных не ранее </w:t>
      </w:r>
      <w:r w:rsidR="007D4483" w:rsidRPr="00EF3466">
        <w:rPr>
          <w:rFonts w:ascii="Arial" w:hAnsi="Arial" w:cs="Arial"/>
        </w:rPr>
        <w:t>1 января года</w:t>
      </w:r>
      <w:r w:rsidR="005D6DE2" w:rsidRPr="00EF3466">
        <w:rPr>
          <w:rFonts w:ascii="Arial" w:hAnsi="Arial" w:cs="Arial"/>
        </w:rPr>
        <w:t>, пре</w:t>
      </w:r>
      <w:r w:rsidR="005D6DE2" w:rsidRPr="00EF3466">
        <w:rPr>
          <w:rFonts w:ascii="Arial" w:hAnsi="Arial" w:cs="Arial"/>
        </w:rPr>
        <w:t>д</w:t>
      </w:r>
      <w:r w:rsidR="005D6DE2" w:rsidRPr="00EF3466">
        <w:rPr>
          <w:rFonts w:ascii="Arial" w:hAnsi="Arial" w:cs="Arial"/>
        </w:rPr>
        <w:t xml:space="preserve">шествующего </w:t>
      </w:r>
      <w:r w:rsidR="007D4483" w:rsidRPr="00EF3466">
        <w:rPr>
          <w:rFonts w:ascii="Arial" w:hAnsi="Arial" w:cs="Arial"/>
        </w:rPr>
        <w:t>году подачи</w:t>
      </w:r>
      <w:r w:rsidR="005D6DE2" w:rsidRPr="00EF3466">
        <w:rPr>
          <w:rFonts w:ascii="Arial" w:hAnsi="Arial" w:cs="Arial"/>
        </w:rPr>
        <w:t xml:space="preserve"> в соответствующий орган местного самоуправления з</w:t>
      </w:r>
      <w:r w:rsidR="005D6DE2" w:rsidRPr="00EF3466">
        <w:rPr>
          <w:rFonts w:ascii="Arial" w:hAnsi="Arial" w:cs="Arial"/>
        </w:rPr>
        <w:t>а</w:t>
      </w:r>
      <w:r w:rsidR="005D6DE2" w:rsidRPr="00EF3466">
        <w:rPr>
          <w:rFonts w:ascii="Arial" w:hAnsi="Arial" w:cs="Arial"/>
        </w:rPr>
        <w:t>явления о предоставлении субс</w:t>
      </w:r>
      <w:r w:rsidR="005D6DE2" w:rsidRPr="00EF3466">
        <w:rPr>
          <w:rFonts w:ascii="Arial" w:hAnsi="Arial" w:cs="Arial"/>
        </w:rPr>
        <w:t>и</w:t>
      </w:r>
      <w:r w:rsidR="005D6DE2" w:rsidRPr="00EF3466">
        <w:rPr>
          <w:rFonts w:ascii="Arial" w:hAnsi="Arial" w:cs="Arial"/>
        </w:rPr>
        <w:t>дии.</w:t>
      </w:r>
    </w:p>
    <w:p w:rsidR="005D6DE2" w:rsidRPr="00EF3466" w:rsidRDefault="006E431B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2.10.</w:t>
      </w:r>
      <w:r w:rsidR="007C06FD" w:rsidRPr="00EF3466">
        <w:rPr>
          <w:rFonts w:ascii="Arial" w:hAnsi="Arial" w:cs="Arial"/>
        </w:rPr>
        <w:t>2</w:t>
      </w:r>
      <w:r w:rsidR="005D6DE2" w:rsidRPr="00EF3466">
        <w:rPr>
          <w:rFonts w:ascii="Arial" w:hAnsi="Arial" w:cs="Arial"/>
        </w:rPr>
        <w:t>. Субсидии предоставляются в размере 50 процентов от суммы фа</w:t>
      </w:r>
      <w:r w:rsidR="005D6DE2" w:rsidRPr="00EF3466">
        <w:rPr>
          <w:rFonts w:ascii="Arial" w:hAnsi="Arial" w:cs="Arial"/>
        </w:rPr>
        <w:t>к</w:t>
      </w:r>
      <w:r w:rsidR="005D6DE2" w:rsidRPr="00EF3466">
        <w:rPr>
          <w:rFonts w:ascii="Arial" w:hAnsi="Arial" w:cs="Arial"/>
        </w:rPr>
        <w:t>тически произведенных и документально подтвержденных затрат, но не более 500,0 тыс. рублей одному получателю поддержки в год.</w:t>
      </w:r>
    </w:p>
    <w:p w:rsidR="00863D16" w:rsidRDefault="005D6DE2" w:rsidP="00863D1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</w:t>
      </w:r>
      <w:r w:rsidR="005923BD" w:rsidRPr="00EF3466">
        <w:rPr>
          <w:rFonts w:ascii="Arial" w:hAnsi="Arial" w:cs="Arial"/>
        </w:rPr>
        <w:t>11</w:t>
      </w:r>
      <w:r w:rsidRPr="00EF3466">
        <w:rPr>
          <w:rFonts w:ascii="Arial" w:hAnsi="Arial" w:cs="Arial"/>
        </w:rPr>
        <w:t xml:space="preserve">. </w:t>
      </w:r>
      <w:r w:rsidRPr="00863D16">
        <w:rPr>
          <w:rFonts w:ascii="Arial" w:hAnsi="Arial" w:cs="Arial"/>
        </w:rPr>
        <w:t xml:space="preserve">Субсидии бюджетам муниципальных образований </w:t>
      </w:r>
      <w:r w:rsidR="0021635C" w:rsidRPr="00863D16">
        <w:rPr>
          <w:rFonts w:ascii="Arial" w:hAnsi="Arial" w:cs="Arial"/>
        </w:rPr>
        <w:t>района</w:t>
      </w:r>
      <w:r w:rsidRPr="00863D16">
        <w:rPr>
          <w:rFonts w:ascii="Arial" w:hAnsi="Arial" w:cs="Arial"/>
        </w:rPr>
        <w:t xml:space="preserve"> на софина</w:t>
      </w:r>
      <w:r w:rsidRPr="00863D16">
        <w:rPr>
          <w:rFonts w:ascii="Arial" w:hAnsi="Arial" w:cs="Arial"/>
        </w:rPr>
        <w:t>н</w:t>
      </w:r>
      <w:r w:rsidRPr="00863D16">
        <w:rPr>
          <w:rFonts w:ascii="Arial" w:hAnsi="Arial" w:cs="Arial"/>
        </w:rPr>
        <w:t>сирование иных мероприятий муниципальн</w:t>
      </w:r>
      <w:r w:rsidR="0021635C" w:rsidRPr="00863D16">
        <w:rPr>
          <w:rFonts w:ascii="Arial" w:hAnsi="Arial" w:cs="Arial"/>
        </w:rPr>
        <w:t>ой</w:t>
      </w:r>
      <w:r w:rsidR="00240206" w:rsidRPr="00863D16">
        <w:rPr>
          <w:rFonts w:ascii="Arial" w:hAnsi="Arial" w:cs="Arial"/>
        </w:rPr>
        <w:t xml:space="preserve"> </w:t>
      </w:r>
      <w:r w:rsidRPr="00863D16">
        <w:rPr>
          <w:rFonts w:ascii="Arial" w:hAnsi="Arial" w:cs="Arial"/>
        </w:rPr>
        <w:t>программ</w:t>
      </w:r>
      <w:r w:rsidR="0021635C" w:rsidRPr="00863D16">
        <w:rPr>
          <w:rFonts w:ascii="Arial" w:hAnsi="Arial" w:cs="Arial"/>
        </w:rPr>
        <w:t>ы</w:t>
      </w:r>
      <w:r w:rsidRPr="00863D16">
        <w:rPr>
          <w:rFonts w:ascii="Arial" w:hAnsi="Arial" w:cs="Arial"/>
        </w:rPr>
        <w:t>, направленных на с</w:t>
      </w:r>
      <w:r w:rsidRPr="00863D16">
        <w:rPr>
          <w:rFonts w:ascii="Arial" w:hAnsi="Arial" w:cs="Arial"/>
        </w:rPr>
        <w:t>о</w:t>
      </w:r>
      <w:r w:rsidRPr="00863D16">
        <w:rPr>
          <w:rFonts w:ascii="Arial" w:hAnsi="Arial" w:cs="Arial"/>
        </w:rPr>
        <w:t>здание условий для реализации проектов субъектов малого и среднего предпр</w:t>
      </w:r>
      <w:r w:rsidRPr="00863D16">
        <w:rPr>
          <w:rFonts w:ascii="Arial" w:hAnsi="Arial" w:cs="Arial"/>
        </w:rPr>
        <w:t>и</w:t>
      </w:r>
      <w:r w:rsidRPr="00863D16">
        <w:rPr>
          <w:rFonts w:ascii="Arial" w:hAnsi="Arial" w:cs="Arial"/>
        </w:rPr>
        <w:t>нимательства, предоставляются, начиная с 2020 года.</w:t>
      </w:r>
    </w:p>
    <w:p w:rsidR="00863D16" w:rsidRDefault="005923BD" w:rsidP="00863D1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2.11.1</w:t>
      </w:r>
      <w:r w:rsidR="005D6DE2" w:rsidRPr="00EF3466">
        <w:rPr>
          <w:rFonts w:ascii="Arial" w:hAnsi="Arial" w:cs="Arial"/>
        </w:rPr>
        <w:t xml:space="preserve">. </w:t>
      </w:r>
      <w:proofErr w:type="gramStart"/>
      <w:r w:rsidR="005D6DE2" w:rsidRPr="00EF3466">
        <w:rPr>
          <w:rFonts w:ascii="Arial" w:hAnsi="Arial" w:cs="Arial"/>
        </w:rPr>
        <w:t xml:space="preserve">Субсидии бюджетам муниципальных образований </w:t>
      </w:r>
      <w:r w:rsidR="0021635C" w:rsidRPr="00EF3466">
        <w:rPr>
          <w:rFonts w:ascii="Arial" w:hAnsi="Arial" w:cs="Arial"/>
        </w:rPr>
        <w:t>района</w:t>
      </w:r>
      <w:r w:rsidR="005D6DE2" w:rsidRPr="00EF3466">
        <w:rPr>
          <w:rFonts w:ascii="Arial" w:hAnsi="Arial" w:cs="Arial"/>
        </w:rPr>
        <w:t xml:space="preserve"> пред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ставляются на софинансирование затрат местных бюджетов по реализации мер</w:t>
      </w:r>
      <w:r w:rsidR="005D6DE2" w:rsidRPr="00EF3466">
        <w:rPr>
          <w:rFonts w:ascii="Arial" w:hAnsi="Arial" w:cs="Arial"/>
        </w:rPr>
        <w:t>о</w:t>
      </w:r>
      <w:r w:rsidR="005D6DE2" w:rsidRPr="00EF3466">
        <w:rPr>
          <w:rFonts w:ascii="Arial" w:hAnsi="Arial" w:cs="Arial"/>
        </w:rPr>
        <w:t>приятий муниципальн</w:t>
      </w:r>
      <w:r w:rsidR="0021635C" w:rsidRPr="00EF3466">
        <w:rPr>
          <w:rFonts w:ascii="Arial" w:hAnsi="Arial" w:cs="Arial"/>
        </w:rPr>
        <w:t>ой</w:t>
      </w:r>
      <w:r w:rsidR="005D6DE2" w:rsidRPr="00EF3466">
        <w:rPr>
          <w:rFonts w:ascii="Arial" w:hAnsi="Arial" w:cs="Arial"/>
        </w:rPr>
        <w:t xml:space="preserve"> программ</w:t>
      </w:r>
      <w:r w:rsidR="0021635C" w:rsidRPr="00EF3466">
        <w:rPr>
          <w:rFonts w:ascii="Arial" w:hAnsi="Arial" w:cs="Arial"/>
        </w:rPr>
        <w:t>ы</w:t>
      </w:r>
      <w:r w:rsidR="005D6DE2" w:rsidRPr="00EF3466">
        <w:rPr>
          <w:rFonts w:ascii="Arial" w:hAnsi="Arial" w:cs="Arial"/>
        </w:rPr>
        <w:t xml:space="preserve">, связанных </w:t>
      </w:r>
      <w:r w:rsidR="00FF5CAD" w:rsidRPr="00EF3466">
        <w:rPr>
          <w:rFonts w:ascii="Arial" w:hAnsi="Arial" w:cs="Arial"/>
        </w:rPr>
        <w:t xml:space="preserve">с </w:t>
      </w:r>
      <w:r w:rsidR="00FF5CAD" w:rsidRPr="00EF3466">
        <w:rPr>
          <w:rFonts w:ascii="Arial" w:hAnsi="Arial" w:cs="Arial"/>
          <w:lang w:eastAsia="ru-RU"/>
        </w:rPr>
        <w:t>проведением инженерных изы</w:t>
      </w:r>
      <w:r w:rsidR="00FF5CAD" w:rsidRPr="00EF3466">
        <w:rPr>
          <w:rFonts w:ascii="Arial" w:hAnsi="Arial" w:cs="Arial"/>
          <w:lang w:eastAsia="ru-RU"/>
        </w:rPr>
        <w:t>с</w:t>
      </w:r>
      <w:r w:rsidR="00FF5CAD" w:rsidRPr="00EF3466">
        <w:rPr>
          <w:rFonts w:ascii="Arial" w:hAnsi="Arial" w:cs="Arial"/>
          <w:lang w:eastAsia="ru-RU"/>
        </w:rPr>
        <w:t>каний, подготовкой проектной документации на строительство, реконструкцию, к</w:t>
      </w:r>
      <w:r w:rsidR="00FF5CAD" w:rsidRPr="00EF3466">
        <w:rPr>
          <w:rFonts w:ascii="Arial" w:hAnsi="Arial" w:cs="Arial"/>
          <w:lang w:eastAsia="ru-RU"/>
        </w:rPr>
        <w:t>а</w:t>
      </w:r>
      <w:r w:rsidR="00FF5CAD" w:rsidRPr="00EF3466">
        <w:rPr>
          <w:rFonts w:ascii="Arial" w:hAnsi="Arial" w:cs="Arial"/>
          <w:lang w:eastAsia="ru-RU"/>
        </w:rPr>
        <w:t>питальный ремонт объекта (объе</w:t>
      </w:r>
      <w:r w:rsidR="00FF5CAD" w:rsidRPr="00EF3466">
        <w:rPr>
          <w:rFonts w:ascii="Arial" w:hAnsi="Arial" w:cs="Arial"/>
          <w:lang w:eastAsia="ru-RU"/>
        </w:rPr>
        <w:t>к</w:t>
      </w:r>
      <w:r w:rsidR="00FF5CAD" w:rsidRPr="00EF3466">
        <w:rPr>
          <w:rFonts w:ascii="Arial" w:hAnsi="Arial" w:cs="Arial"/>
          <w:lang w:eastAsia="ru-RU"/>
        </w:rPr>
        <w:t>тов) капитального строительства, получением положительного заключения экспертизы проекта, в целях организации нового произво</w:t>
      </w:r>
      <w:r w:rsidR="00FF5CAD" w:rsidRPr="00EF3466">
        <w:rPr>
          <w:rFonts w:ascii="Arial" w:hAnsi="Arial" w:cs="Arial"/>
          <w:lang w:eastAsia="ru-RU"/>
        </w:rPr>
        <w:t>д</w:t>
      </w:r>
      <w:r w:rsidR="00FF5CAD" w:rsidRPr="00EF3466">
        <w:rPr>
          <w:rFonts w:ascii="Arial" w:hAnsi="Arial" w:cs="Arial"/>
          <w:lang w:eastAsia="ru-RU"/>
        </w:rPr>
        <w:t>ства или строительства, реконструкции, капитального ремонта объектов инфраструктурного обеспечения инвестиционной деятельности</w:t>
      </w:r>
      <w:r w:rsidR="00863D16">
        <w:rPr>
          <w:rFonts w:ascii="Arial" w:hAnsi="Arial" w:cs="Arial"/>
        </w:rPr>
        <w:t>.</w:t>
      </w:r>
      <w:proofErr w:type="gramEnd"/>
    </w:p>
    <w:p w:rsidR="00863D16" w:rsidRDefault="005923BD" w:rsidP="00863D1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2.11.</w:t>
      </w:r>
      <w:r w:rsidR="005D6DE2" w:rsidRPr="00EF3466">
        <w:rPr>
          <w:rFonts w:ascii="Arial" w:hAnsi="Arial" w:cs="Arial"/>
        </w:rPr>
        <w:t xml:space="preserve">2. </w:t>
      </w:r>
      <w:r w:rsidR="00421655" w:rsidRPr="00EF3466">
        <w:rPr>
          <w:rFonts w:ascii="Arial" w:hAnsi="Arial" w:cs="Arial"/>
        </w:rPr>
        <w:t>Р</w:t>
      </w:r>
      <w:r w:rsidR="00421655" w:rsidRPr="00EF3466">
        <w:rPr>
          <w:rFonts w:ascii="Arial" w:hAnsi="Arial" w:cs="Arial"/>
          <w:lang w:eastAsia="ru-RU"/>
        </w:rPr>
        <w:t xml:space="preserve">еализация мероприятия (мероприятий), указанного в </w:t>
      </w:r>
      <w:r w:rsidR="00421655" w:rsidRPr="00863D16">
        <w:rPr>
          <w:rFonts w:ascii="Arial" w:hAnsi="Arial" w:cs="Arial"/>
          <w:lang w:eastAsia="ru-RU"/>
        </w:rPr>
        <w:t>подпункте 1</w:t>
      </w:r>
      <w:r w:rsidR="00421655" w:rsidRPr="00EF3466">
        <w:rPr>
          <w:rFonts w:ascii="Arial" w:hAnsi="Arial" w:cs="Arial"/>
          <w:lang w:eastAsia="ru-RU"/>
        </w:rPr>
        <w:t xml:space="preserve"> настоящего пункта, позволит реализовать проект (проекты) субъектов малого и среднего предприн</w:t>
      </w:r>
      <w:r w:rsidR="00421655" w:rsidRPr="00EF3466">
        <w:rPr>
          <w:rFonts w:ascii="Arial" w:hAnsi="Arial" w:cs="Arial"/>
          <w:lang w:eastAsia="ru-RU"/>
        </w:rPr>
        <w:t>и</w:t>
      </w:r>
      <w:r w:rsidR="00421655" w:rsidRPr="00EF3466">
        <w:rPr>
          <w:rFonts w:ascii="Arial" w:hAnsi="Arial" w:cs="Arial"/>
          <w:lang w:eastAsia="ru-RU"/>
        </w:rPr>
        <w:t>мательства.</w:t>
      </w:r>
    </w:p>
    <w:p w:rsidR="00863D16" w:rsidRDefault="005923BD" w:rsidP="00863D1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2.11.</w:t>
      </w:r>
      <w:r w:rsidR="005D6DE2" w:rsidRPr="00EF3466">
        <w:rPr>
          <w:rFonts w:ascii="Arial" w:hAnsi="Arial" w:cs="Arial"/>
        </w:rPr>
        <w:t xml:space="preserve">3. </w:t>
      </w:r>
      <w:r w:rsidR="00FF5CAD" w:rsidRPr="00EF3466">
        <w:rPr>
          <w:rFonts w:ascii="Arial" w:hAnsi="Arial" w:cs="Arial"/>
          <w:lang w:eastAsia="ru-RU"/>
        </w:rPr>
        <w:t>Субсидии предоставляются в размере 70 процентов от суммы пл</w:t>
      </w:r>
      <w:r w:rsidR="00FF5CAD" w:rsidRPr="00EF3466">
        <w:rPr>
          <w:rFonts w:ascii="Arial" w:hAnsi="Arial" w:cs="Arial"/>
          <w:lang w:eastAsia="ru-RU"/>
        </w:rPr>
        <w:t>а</w:t>
      </w:r>
      <w:r w:rsidR="00FF5CAD" w:rsidRPr="00EF3466">
        <w:rPr>
          <w:rFonts w:ascii="Arial" w:hAnsi="Arial" w:cs="Arial"/>
          <w:lang w:eastAsia="ru-RU"/>
        </w:rPr>
        <w:t>ниру</w:t>
      </w:r>
      <w:r w:rsidR="00FF5CAD" w:rsidRPr="00EF3466">
        <w:rPr>
          <w:rFonts w:ascii="Arial" w:hAnsi="Arial" w:cs="Arial"/>
          <w:lang w:eastAsia="ru-RU"/>
        </w:rPr>
        <w:t>е</w:t>
      </w:r>
      <w:r w:rsidR="00FF5CAD" w:rsidRPr="00EF3466">
        <w:rPr>
          <w:rFonts w:ascii="Arial" w:hAnsi="Arial" w:cs="Arial"/>
          <w:lang w:eastAsia="ru-RU"/>
        </w:rPr>
        <w:t xml:space="preserve">мых затрат по реализации одного или нескольких мероприятий </w:t>
      </w:r>
      <w:r w:rsidR="00FF5CAD" w:rsidRPr="00863D16">
        <w:rPr>
          <w:rFonts w:ascii="Arial" w:hAnsi="Arial" w:cs="Arial"/>
          <w:lang w:eastAsia="ru-RU"/>
        </w:rPr>
        <w:t>подпункта 1</w:t>
      </w:r>
      <w:r w:rsidR="00FF5CAD" w:rsidRPr="00EF3466">
        <w:rPr>
          <w:rFonts w:ascii="Arial" w:hAnsi="Arial" w:cs="Arial"/>
          <w:lang w:eastAsia="ru-RU"/>
        </w:rPr>
        <w:t xml:space="preserve"> настоящего пункта, но не более 10,0 </w:t>
      </w:r>
      <w:proofErr w:type="gramStart"/>
      <w:r w:rsidR="00FF5CAD" w:rsidRPr="00EF3466">
        <w:rPr>
          <w:rFonts w:ascii="Arial" w:hAnsi="Arial" w:cs="Arial"/>
          <w:lang w:eastAsia="ru-RU"/>
        </w:rPr>
        <w:t>млн</w:t>
      </w:r>
      <w:proofErr w:type="gramEnd"/>
      <w:r w:rsidR="00FF5CAD" w:rsidRPr="00EF3466">
        <w:rPr>
          <w:rFonts w:ascii="Arial" w:hAnsi="Arial" w:cs="Arial"/>
          <w:lang w:eastAsia="ru-RU"/>
        </w:rPr>
        <w:t xml:space="preserve"> рублей по одному мероприятию.</w:t>
      </w:r>
    </w:p>
    <w:p w:rsidR="00FF5CAD" w:rsidRPr="00EF3466" w:rsidRDefault="008E6BB9" w:rsidP="00863D1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2.</w:t>
      </w:r>
      <w:r w:rsidR="00EA47DF" w:rsidRPr="00EF3466">
        <w:rPr>
          <w:rFonts w:ascii="Arial" w:hAnsi="Arial" w:cs="Arial"/>
        </w:rPr>
        <w:t>1</w:t>
      </w:r>
      <w:r w:rsidR="005923BD" w:rsidRPr="00EF3466">
        <w:rPr>
          <w:rFonts w:ascii="Arial" w:hAnsi="Arial" w:cs="Arial"/>
        </w:rPr>
        <w:t>2</w:t>
      </w:r>
      <w:r w:rsidRPr="00EF3466">
        <w:rPr>
          <w:rFonts w:ascii="Arial" w:hAnsi="Arial" w:cs="Arial"/>
        </w:rPr>
        <w:t>.</w:t>
      </w:r>
      <w:r w:rsidR="00240206" w:rsidRPr="00EF3466">
        <w:rPr>
          <w:rFonts w:ascii="Arial" w:hAnsi="Arial" w:cs="Arial"/>
          <w:color w:val="FF0000"/>
        </w:rPr>
        <w:t xml:space="preserve"> </w:t>
      </w:r>
      <w:r w:rsidR="00FF5CAD" w:rsidRPr="00EF3466">
        <w:rPr>
          <w:rFonts w:ascii="Arial" w:hAnsi="Arial" w:cs="Arial"/>
          <w:lang w:eastAsia="ru-RU"/>
        </w:rPr>
        <w:t>Субсидии на софинансирование расходов по мероприятиям, пред</w:t>
      </w:r>
      <w:r w:rsidR="00FF5CAD" w:rsidRPr="00EF3466">
        <w:rPr>
          <w:rFonts w:ascii="Arial" w:hAnsi="Arial" w:cs="Arial"/>
          <w:lang w:eastAsia="ru-RU"/>
        </w:rPr>
        <w:t>у</w:t>
      </w:r>
      <w:r w:rsidR="00FF5CAD" w:rsidRPr="00EF3466">
        <w:rPr>
          <w:rFonts w:ascii="Arial" w:hAnsi="Arial" w:cs="Arial"/>
          <w:lang w:eastAsia="ru-RU"/>
        </w:rPr>
        <w:t xml:space="preserve">смотренным в </w:t>
      </w:r>
      <w:r w:rsidR="00FF5CAD" w:rsidRPr="00863D16">
        <w:rPr>
          <w:rFonts w:ascii="Arial" w:hAnsi="Arial" w:cs="Arial"/>
          <w:lang w:eastAsia="ru-RU"/>
        </w:rPr>
        <w:t>пунктах 2.</w:t>
      </w:r>
      <w:r w:rsidR="005923BD" w:rsidRPr="00863D16">
        <w:rPr>
          <w:rFonts w:ascii="Arial" w:hAnsi="Arial" w:cs="Arial"/>
          <w:lang w:eastAsia="ru-RU"/>
        </w:rPr>
        <w:t>7</w:t>
      </w:r>
      <w:r w:rsidR="005923BD" w:rsidRPr="00EF3466">
        <w:rPr>
          <w:rFonts w:ascii="Arial" w:hAnsi="Arial" w:cs="Arial"/>
          <w:color w:val="0000FF"/>
          <w:lang w:eastAsia="ru-RU"/>
        </w:rPr>
        <w:t>.</w:t>
      </w:r>
      <w:r w:rsidR="00FF5CAD" w:rsidRPr="00EF3466">
        <w:rPr>
          <w:rFonts w:ascii="Arial" w:hAnsi="Arial" w:cs="Arial"/>
          <w:lang w:eastAsia="ru-RU"/>
        </w:rPr>
        <w:t xml:space="preserve"> - </w:t>
      </w:r>
      <w:r w:rsidR="00FF5CAD" w:rsidRPr="00863D16">
        <w:rPr>
          <w:rFonts w:ascii="Arial" w:hAnsi="Arial" w:cs="Arial"/>
          <w:lang w:eastAsia="ru-RU"/>
        </w:rPr>
        <w:t>2.</w:t>
      </w:r>
      <w:r w:rsidR="005923BD" w:rsidRPr="00863D16">
        <w:rPr>
          <w:rFonts w:ascii="Arial" w:hAnsi="Arial" w:cs="Arial"/>
          <w:lang w:eastAsia="ru-RU"/>
        </w:rPr>
        <w:t>11</w:t>
      </w:r>
      <w:r w:rsidR="005923BD" w:rsidRPr="00EF3466">
        <w:rPr>
          <w:rFonts w:ascii="Arial" w:hAnsi="Arial" w:cs="Arial"/>
          <w:color w:val="0000FF"/>
          <w:lang w:eastAsia="ru-RU"/>
        </w:rPr>
        <w:t>.</w:t>
      </w:r>
      <w:r w:rsidR="00FF5CAD" w:rsidRPr="00EF3466">
        <w:rPr>
          <w:rFonts w:ascii="Arial" w:hAnsi="Arial" w:cs="Arial"/>
          <w:lang w:eastAsia="ru-RU"/>
        </w:rPr>
        <w:t xml:space="preserve"> Порядка предоставляются при наличии в мун</w:t>
      </w:r>
      <w:r w:rsidR="00FF5CAD" w:rsidRPr="00EF3466">
        <w:rPr>
          <w:rFonts w:ascii="Arial" w:hAnsi="Arial" w:cs="Arial"/>
          <w:lang w:eastAsia="ru-RU"/>
        </w:rPr>
        <w:t>и</w:t>
      </w:r>
      <w:r w:rsidR="00FF5CAD" w:rsidRPr="00EF3466">
        <w:rPr>
          <w:rFonts w:ascii="Arial" w:hAnsi="Arial" w:cs="Arial"/>
          <w:lang w:eastAsia="ru-RU"/>
        </w:rPr>
        <w:t>ципальных пр</w:t>
      </w:r>
      <w:r w:rsidR="00FF5CAD" w:rsidRPr="00EF3466">
        <w:rPr>
          <w:rFonts w:ascii="Arial" w:hAnsi="Arial" w:cs="Arial"/>
          <w:lang w:eastAsia="ru-RU"/>
        </w:rPr>
        <w:t>о</w:t>
      </w:r>
      <w:r w:rsidR="00FF5CAD" w:rsidRPr="00EF3466">
        <w:rPr>
          <w:rFonts w:ascii="Arial" w:hAnsi="Arial" w:cs="Arial"/>
          <w:lang w:eastAsia="ru-RU"/>
        </w:rPr>
        <w:t xml:space="preserve">граммах одновременно с условиями, предусмотренными </w:t>
      </w:r>
      <w:r w:rsidR="00FF5CAD" w:rsidRPr="00863D16">
        <w:rPr>
          <w:rFonts w:ascii="Arial" w:hAnsi="Arial" w:cs="Arial"/>
          <w:lang w:eastAsia="ru-RU"/>
        </w:rPr>
        <w:t>пунктах 2.</w:t>
      </w:r>
      <w:r w:rsidR="005923BD" w:rsidRPr="00863D16">
        <w:rPr>
          <w:rFonts w:ascii="Arial" w:hAnsi="Arial" w:cs="Arial"/>
          <w:lang w:eastAsia="ru-RU"/>
        </w:rPr>
        <w:t>7.</w:t>
      </w:r>
      <w:r w:rsidR="00FF5CAD" w:rsidRPr="00EF3466">
        <w:rPr>
          <w:rFonts w:ascii="Arial" w:hAnsi="Arial" w:cs="Arial"/>
          <w:lang w:eastAsia="ru-RU"/>
        </w:rPr>
        <w:t xml:space="preserve"> - </w:t>
      </w:r>
      <w:r w:rsidR="00FF5CAD" w:rsidRPr="00863D16">
        <w:rPr>
          <w:rFonts w:ascii="Arial" w:hAnsi="Arial" w:cs="Arial"/>
          <w:lang w:eastAsia="ru-RU"/>
        </w:rPr>
        <w:t>2.</w:t>
      </w:r>
      <w:r w:rsidR="005923BD" w:rsidRPr="00863D16">
        <w:rPr>
          <w:rFonts w:ascii="Arial" w:hAnsi="Arial" w:cs="Arial"/>
          <w:lang w:eastAsia="ru-RU"/>
        </w:rPr>
        <w:t>11</w:t>
      </w:r>
      <w:r w:rsidR="005923BD" w:rsidRPr="00EF3466">
        <w:rPr>
          <w:rFonts w:ascii="Arial" w:hAnsi="Arial" w:cs="Arial"/>
          <w:color w:val="0000FF"/>
          <w:lang w:eastAsia="ru-RU"/>
        </w:rPr>
        <w:t>.</w:t>
      </w:r>
      <w:r w:rsidR="00FF5CAD" w:rsidRPr="00EF3466">
        <w:rPr>
          <w:rFonts w:ascii="Arial" w:hAnsi="Arial" w:cs="Arial"/>
          <w:lang w:eastAsia="ru-RU"/>
        </w:rPr>
        <w:t>, сл</w:t>
      </w:r>
      <w:r w:rsidR="00FF5CAD" w:rsidRPr="00EF3466">
        <w:rPr>
          <w:rFonts w:ascii="Arial" w:hAnsi="Arial" w:cs="Arial"/>
          <w:lang w:eastAsia="ru-RU"/>
        </w:rPr>
        <w:t>е</w:t>
      </w:r>
      <w:r w:rsidR="00FF5CAD" w:rsidRPr="00EF3466">
        <w:rPr>
          <w:rFonts w:ascii="Arial" w:hAnsi="Arial" w:cs="Arial"/>
          <w:lang w:eastAsia="ru-RU"/>
        </w:rPr>
        <w:t>дующих условий:</w:t>
      </w:r>
    </w:p>
    <w:p w:rsidR="00FF5CAD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>финансовая поддержка не оказывается субъектам малого и среднего предпринимательства:</w:t>
      </w:r>
    </w:p>
    <w:p w:rsidR="00421655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 xml:space="preserve">не </w:t>
      </w:r>
      <w:proofErr w:type="gramStart"/>
      <w:r w:rsidR="00FF5CAD" w:rsidRPr="00EF3466">
        <w:rPr>
          <w:rFonts w:ascii="Arial" w:hAnsi="Arial" w:cs="Arial"/>
          <w:lang w:eastAsia="ru-RU"/>
        </w:rPr>
        <w:t>включенным</w:t>
      </w:r>
      <w:proofErr w:type="gramEnd"/>
      <w:r w:rsidR="00FF5CAD" w:rsidRPr="00EF3466">
        <w:rPr>
          <w:rFonts w:ascii="Arial" w:hAnsi="Arial" w:cs="Arial"/>
          <w:lang w:eastAsia="ru-RU"/>
        </w:rPr>
        <w:t xml:space="preserve"> в Единый реестр субъектов малого и среднего предприн</w:t>
      </w:r>
      <w:r w:rsidR="00FF5CAD" w:rsidRPr="00EF3466">
        <w:rPr>
          <w:rFonts w:ascii="Arial" w:hAnsi="Arial" w:cs="Arial"/>
          <w:lang w:eastAsia="ru-RU"/>
        </w:rPr>
        <w:t>и</w:t>
      </w:r>
      <w:r w:rsidR="00FF5CAD" w:rsidRPr="00EF3466">
        <w:rPr>
          <w:rFonts w:ascii="Arial" w:hAnsi="Arial" w:cs="Arial"/>
          <w:lang w:eastAsia="ru-RU"/>
        </w:rPr>
        <w:t>мательства;</w:t>
      </w:r>
    </w:p>
    <w:p w:rsidR="00421655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>зарегистрированным не на территории Красноярского края</w:t>
      </w:r>
      <w:r w:rsidR="00DA37FF" w:rsidRPr="00EF3466">
        <w:rPr>
          <w:rFonts w:ascii="Arial" w:hAnsi="Arial" w:cs="Arial"/>
          <w:lang w:eastAsia="ru-RU"/>
        </w:rPr>
        <w:t xml:space="preserve"> и не ведущим деятельность на территории Ермаковского района</w:t>
      </w:r>
      <w:r w:rsidR="00FF5CAD" w:rsidRPr="00EF3466">
        <w:rPr>
          <w:rFonts w:ascii="Arial" w:hAnsi="Arial" w:cs="Arial"/>
          <w:lang w:eastAsia="ru-RU"/>
        </w:rPr>
        <w:t>;</w:t>
      </w:r>
    </w:p>
    <w:p w:rsidR="00061D99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>на возмещение затрат, в целях компенсации которых ранее была пред</w:t>
      </w:r>
      <w:r w:rsidR="00FF5CAD" w:rsidRPr="00EF3466">
        <w:rPr>
          <w:rFonts w:ascii="Arial" w:hAnsi="Arial" w:cs="Arial"/>
          <w:lang w:eastAsia="ru-RU"/>
        </w:rPr>
        <w:t>о</w:t>
      </w:r>
      <w:r w:rsidR="00FF5CAD" w:rsidRPr="00EF3466">
        <w:rPr>
          <w:rFonts w:ascii="Arial" w:hAnsi="Arial" w:cs="Arial"/>
          <w:lang w:eastAsia="ru-RU"/>
        </w:rPr>
        <w:t>ставлена финансовая поддержка за счет средств одного или нескольких уровней бюджетной системы;</w:t>
      </w:r>
    </w:p>
    <w:p w:rsidR="00061D99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</w:t>
      </w:r>
      <w:r w:rsidR="00FF5CAD" w:rsidRPr="00EF3466">
        <w:rPr>
          <w:rFonts w:ascii="Arial" w:hAnsi="Arial" w:cs="Arial"/>
          <w:lang w:eastAsia="ru-RU"/>
        </w:rPr>
        <w:t>е</w:t>
      </w:r>
      <w:r w:rsidR="00FF5CAD" w:rsidRPr="00EF3466">
        <w:rPr>
          <w:rFonts w:ascii="Arial" w:hAnsi="Arial" w:cs="Arial"/>
          <w:lang w:eastAsia="ru-RU"/>
        </w:rPr>
        <w:t>распространенных полезных ископаемых;</w:t>
      </w:r>
      <w:proofErr w:type="gramEnd"/>
    </w:p>
    <w:p w:rsidR="00061D99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 xml:space="preserve">средняя заработная плата </w:t>
      </w:r>
      <w:proofErr w:type="gramStart"/>
      <w:r w:rsidR="00FF5CAD" w:rsidRPr="00EF3466">
        <w:rPr>
          <w:rFonts w:ascii="Arial" w:hAnsi="Arial" w:cs="Arial"/>
          <w:lang w:eastAsia="ru-RU"/>
        </w:rPr>
        <w:t>работников</w:t>
      </w:r>
      <w:proofErr w:type="gramEnd"/>
      <w:r w:rsidR="00FF5CAD" w:rsidRPr="00EF3466">
        <w:rPr>
          <w:rFonts w:ascii="Arial" w:hAnsi="Arial" w:cs="Arial"/>
          <w:lang w:eastAsia="ru-RU"/>
        </w:rPr>
        <w:t xml:space="preserve"> которых за три месяца, предш</w:t>
      </w:r>
      <w:r w:rsidR="00FF5CAD" w:rsidRPr="00EF3466">
        <w:rPr>
          <w:rFonts w:ascii="Arial" w:hAnsi="Arial" w:cs="Arial"/>
          <w:lang w:eastAsia="ru-RU"/>
        </w:rPr>
        <w:t>е</w:t>
      </w:r>
      <w:r w:rsidR="00FF5CAD" w:rsidRPr="00EF3466">
        <w:rPr>
          <w:rFonts w:ascii="Arial" w:hAnsi="Arial" w:cs="Arial"/>
          <w:lang w:eastAsia="ru-RU"/>
        </w:rPr>
        <w:t>ствующих дате подачи в соответствующий орган местного самоуправления зая</w:t>
      </w:r>
      <w:r w:rsidR="00FF5CAD" w:rsidRPr="00EF3466">
        <w:rPr>
          <w:rFonts w:ascii="Arial" w:hAnsi="Arial" w:cs="Arial"/>
          <w:lang w:eastAsia="ru-RU"/>
        </w:rPr>
        <w:t>в</w:t>
      </w:r>
      <w:r w:rsidR="00FF5CAD" w:rsidRPr="00EF3466">
        <w:rPr>
          <w:rFonts w:ascii="Arial" w:hAnsi="Arial" w:cs="Arial"/>
          <w:lang w:eastAsia="ru-RU"/>
        </w:rPr>
        <w:t>ления о предоставлении субсидии, ниже устано</w:t>
      </w:r>
      <w:r w:rsidR="00FF5CAD" w:rsidRPr="00EF3466">
        <w:rPr>
          <w:rFonts w:ascii="Arial" w:hAnsi="Arial" w:cs="Arial"/>
          <w:lang w:eastAsia="ru-RU"/>
        </w:rPr>
        <w:t>в</w:t>
      </w:r>
      <w:r w:rsidR="00FF5CAD" w:rsidRPr="00EF3466">
        <w:rPr>
          <w:rFonts w:ascii="Arial" w:hAnsi="Arial" w:cs="Arial"/>
          <w:lang w:eastAsia="ru-RU"/>
        </w:rPr>
        <w:t>ленного минимального размера оплаты труда;</w:t>
      </w:r>
    </w:p>
    <w:p w:rsidR="00061D99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proofErr w:type="gramStart"/>
      <w:r w:rsidR="00FF5CAD" w:rsidRPr="00EF3466">
        <w:rPr>
          <w:rFonts w:ascii="Arial" w:hAnsi="Arial" w:cs="Arial"/>
          <w:lang w:eastAsia="ru-RU"/>
        </w:rPr>
        <w:t>имеющим</w:t>
      </w:r>
      <w:proofErr w:type="gramEnd"/>
      <w:r w:rsidR="00FF5CAD" w:rsidRPr="00EF3466">
        <w:rPr>
          <w:rFonts w:ascii="Arial" w:hAnsi="Arial" w:cs="Arial"/>
          <w:lang w:eastAsia="ru-RU"/>
        </w:rPr>
        <w:t xml:space="preserve"> задолженность по уплате налогов, сборов, страховых взносов, пеней, штрафов, процентов;</w:t>
      </w:r>
    </w:p>
    <w:p w:rsidR="00FF5CAD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 xml:space="preserve">реализующим проект, полная стоимость которого составляет менее 500 тыс. рублей или более 100 </w:t>
      </w:r>
      <w:proofErr w:type="gramStart"/>
      <w:r w:rsidR="00FF5CAD" w:rsidRPr="00EF3466">
        <w:rPr>
          <w:rFonts w:ascii="Arial" w:hAnsi="Arial" w:cs="Arial"/>
          <w:lang w:eastAsia="ru-RU"/>
        </w:rPr>
        <w:t>млн</w:t>
      </w:r>
      <w:proofErr w:type="gramEnd"/>
      <w:r w:rsidR="00FF5CAD" w:rsidRPr="00EF3466">
        <w:rPr>
          <w:rFonts w:ascii="Arial" w:hAnsi="Arial" w:cs="Arial"/>
          <w:lang w:eastAsia="ru-RU"/>
        </w:rPr>
        <w:t xml:space="preserve"> рублей.</w:t>
      </w:r>
    </w:p>
    <w:p w:rsidR="00061D99" w:rsidRPr="00EF3466" w:rsidRDefault="00FF5CAD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lastRenderedPageBreak/>
        <w:t>2.</w:t>
      </w:r>
      <w:r w:rsidR="00EA47DF" w:rsidRPr="00EF3466">
        <w:rPr>
          <w:rFonts w:ascii="Arial" w:hAnsi="Arial" w:cs="Arial"/>
          <w:lang w:eastAsia="ru-RU"/>
        </w:rPr>
        <w:t>1</w:t>
      </w:r>
      <w:r w:rsidR="005923BD" w:rsidRPr="00EF3466">
        <w:rPr>
          <w:rFonts w:ascii="Arial" w:hAnsi="Arial" w:cs="Arial"/>
          <w:lang w:eastAsia="ru-RU"/>
        </w:rPr>
        <w:t>2</w:t>
      </w:r>
      <w:r w:rsidRPr="00EF3466">
        <w:rPr>
          <w:rFonts w:ascii="Arial" w:hAnsi="Arial" w:cs="Arial"/>
          <w:lang w:eastAsia="ru-RU"/>
        </w:rPr>
        <w:t>.1. Субсидии на софинансирование расходов по мероприятиям, пред</w:t>
      </w:r>
      <w:r w:rsidRPr="00EF3466">
        <w:rPr>
          <w:rFonts w:ascii="Arial" w:hAnsi="Arial" w:cs="Arial"/>
          <w:lang w:eastAsia="ru-RU"/>
        </w:rPr>
        <w:t>у</w:t>
      </w:r>
      <w:r w:rsidRPr="00EF3466">
        <w:rPr>
          <w:rFonts w:ascii="Arial" w:hAnsi="Arial" w:cs="Arial"/>
          <w:lang w:eastAsia="ru-RU"/>
        </w:rPr>
        <w:t xml:space="preserve">смотренным в </w:t>
      </w:r>
      <w:r w:rsidRPr="00863D16">
        <w:rPr>
          <w:rFonts w:ascii="Arial" w:hAnsi="Arial" w:cs="Arial"/>
          <w:lang w:eastAsia="ru-RU"/>
        </w:rPr>
        <w:t>пункте 2.</w:t>
      </w:r>
      <w:r w:rsidR="00EA47DF" w:rsidRPr="00863D16">
        <w:rPr>
          <w:rFonts w:ascii="Arial" w:hAnsi="Arial" w:cs="Arial"/>
          <w:lang w:eastAsia="ru-RU"/>
        </w:rPr>
        <w:t>1</w:t>
      </w:r>
      <w:r w:rsidR="005923BD" w:rsidRPr="00863D16">
        <w:rPr>
          <w:rFonts w:ascii="Arial" w:hAnsi="Arial" w:cs="Arial"/>
          <w:lang w:eastAsia="ru-RU"/>
        </w:rPr>
        <w:t>1</w:t>
      </w:r>
      <w:r w:rsidR="005923BD" w:rsidRPr="00EF3466">
        <w:rPr>
          <w:rFonts w:ascii="Arial" w:hAnsi="Arial" w:cs="Arial"/>
          <w:color w:val="0000FF"/>
          <w:lang w:eastAsia="ru-RU"/>
        </w:rPr>
        <w:t>.</w:t>
      </w:r>
      <w:r w:rsidRPr="00EF3466">
        <w:rPr>
          <w:rFonts w:ascii="Arial" w:hAnsi="Arial" w:cs="Arial"/>
          <w:lang w:eastAsia="ru-RU"/>
        </w:rPr>
        <w:t xml:space="preserve"> Порядка предоставляются при наличии одновременно с условиям</w:t>
      </w:r>
      <w:r w:rsidR="00EA47DF" w:rsidRPr="00EF3466">
        <w:rPr>
          <w:rFonts w:ascii="Arial" w:hAnsi="Arial" w:cs="Arial"/>
          <w:lang w:eastAsia="ru-RU"/>
        </w:rPr>
        <w:t>и, предусмотренными пунктами 2.10</w:t>
      </w:r>
      <w:r w:rsidRPr="00EF3466">
        <w:rPr>
          <w:rFonts w:ascii="Arial" w:hAnsi="Arial" w:cs="Arial"/>
          <w:lang w:eastAsia="ru-RU"/>
        </w:rPr>
        <w:t xml:space="preserve"> следующих 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кументов:</w:t>
      </w:r>
    </w:p>
    <w:p w:rsidR="00FF5CAD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>согласованное с соответствующими отраслевыми органами исполнител</w:t>
      </w:r>
      <w:r w:rsidR="00FF5CAD" w:rsidRPr="00EF3466">
        <w:rPr>
          <w:rFonts w:ascii="Arial" w:hAnsi="Arial" w:cs="Arial"/>
          <w:lang w:eastAsia="ru-RU"/>
        </w:rPr>
        <w:t>ь</w:t>
      </w:r>
      <w:r w:rsidR="00FF5CAD" w:rsidRPr="00EF3466">
        <w:rPr>
          <w:rFonts w:ascii="Arial" w:hAnsi="Arial" w:cs="Arial"/>
          <w:lang w:eastAsia="ru-RU"/>
        </w:rPr>
        <w:t>ной власти Красноярского края техническое задание на в</w:t>
      </w:r>
      <w:r w:rsidR="00FF5CAD" w:rsidRPr="00EF3466">
        <w:rPr>
          <w:rFonts w:ascii="Arial" w:hAnsi="Arial" w:cs="Arial"/>
          <w:lang w:eastAsia="ru-RU"/>
        </w:rPr>
        <w:t>ы</w:t>
      </w:r>
      <w:r w:rsidR="00FF5CAD" w:rsidRPr="00EF3466">
        <w:rPr>
          <w:rFonts w:ascii="Arial" w:hAnsi="Arial" w:cs="Arial"/>
          <w:lang w:eastAsia="ru-RU"/>
        </w:rPr>
        <w:t>полнение работ (услуг) для реализации мероприятий подпункта 1 пункта 1;</w:t>
      </w:r>
    </w:p>
    <w:p w:rsidR="00FF5CAD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>копии документов (соглашение, протокол, договор о намерениях, контракт либо иной документ) о реализации инвестиционного проекта, заключенного между органом местного самоуправления муниципального образования края и субъе</w:t>
      </w:r>
      <w:r w:rsidR="00FF5CAD" w:rsidRPr="00EF3466">
        <w:rPr>
          <w:rFonts w:ascii="Arial" w:hAnsi="Arial" w:cs="Arial"/>
          <w:lang w:eastAsia="ru-RU"/>
        </w:rPr>
        <w:t>к</w:t>
      </w:r>
      <w:r w:rsidR="00FF5CAD" w:rsidRPr="00EF3466">
        <w:rPr>
          <w:rFonts w:ascii="Arial" w:hAnsi="Arial" w:cs="Arial"/>
          <w:lang w:eastAsia="ru-RU"/>
        </w:rPr>
        <w:t>том малого или среднего предпринимательства, в целях реализации проекта к</w:t>
      </w:r>
      <w:r w:rsidR="00FF5CAD" w:rsidRPr="00EF3466">
        <w:rPr>
          <w:rFonts w:ascii="Arial" w:hAnsi="Arial" w:cs="Arial"/>
          <w:lang w:eastAsia="ru-RU"/>
        </w:rPr>
        <w:t>о</w:t>
      </w:r>
      <w:r w:rsidR="00FF5CAD" w:rsidRPr="00EF3466">
        <w:rPr>
          <w:rFonts w:ascii="Arial" w:hAnsi="Arial" w:cs="Arial"/>
          <w:lang w:eastAsia="ru-RU"/>
        </w:rPr>
        <w:t>торого предоставляется настоящая субсидия;</w:t>
      </w:r>
    </w:p>
    <w:p w:rsidR="00FF5CAD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>обоснование цены муниципального контракта на выполнение работ (услуг) для реализации мероприятий подпункта 1 пункта 1;</w:t>
      </w:r>
    </w:p>
    <w:p w:rsidR="00061D99" w:rsidRPr="00EF3466" w:rsidRDefault="00863D16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FF5CAD" w:rsidRPr="00EF3466">
        <w:rPr>
          <w:rFonts w:ascii="Arial" w:hAnsi="Arial" w:cs="Arial"/>
          <w:lang w:eastAsia="ru-RU"/>
        </w:rPr>
        <w:t>градостроительный план земельного участка или в случае подготовки пр</w:t>
      </w:r>
      <w:r w:rsidR="00FF5CAD" w:rsidRPr="00EF3466">
        <w:rPr>
          <w:rFonts w:ascii="Arial" w:hAnsi="Arial" w:cs="Arial"/>
          <w:lang w:eastAsia="ru-RU"/>
        </w:rPr>
        <w:t>о</w:t>
      </w:r>
      <w:r w:rsidR="00FF5CAD" w:rsidRPr="00EF3466">
        <w:rPr>
          <w:rFonts w:ascii="Arial" w:hAnsi="Arial" w:cs="Arial"/>
          <w:lang w:eastAsia="ru-RU"/>
        </w:rPr>
        <w:t>ектной документации линейного объекта проект планировки территории и проект межевания территории (в случае строительства объекта капитального строител</w:t>
      </w:r>
      <w:r w:rsidR="00FF5CAD" w:rsidRPr="00EF3466">
        <w:rPr>
          <w:rFonts w:ascii="Arial" w:hAnsi="Arial" w:cs="Arial"/>
          <w:lang w:eastAsia="ru-RU"/>
        </w:rPr>
        <w:t>ь</w:t>
      </w:r>
      <w:r w:rsidR="00FF5CAD" w:rsidRPr="00EF3466">
        <w:rPr>
          <w:rFonts w:ascii="Arial" w:hAnsi="Arial" w:cs="Arial"/>
          <w:lang w:eastAsia="ru-RU"/>
        </w:rPr>
        <w:t>ства, за исключением случаев, при которых для строительства, реконструкции л</w:t>
      </w:r>
      <w:r w:rsidR="00FF5CAD" w:rsidRPr="00EF3466">
        <w:rPr>
          <w:rFonts w:ascii="Arial" w:hAnsi="Arial" w:cs="Arial"/>
          <w:lang w:eastAsia="ru-RU"/>
        </w:rPr>
        <w:t>и</w:t>
      </w:r>
      <w:r w:rsidR="00FF5CAD" w:rsidRPr="00EF3466">
        <w:rPr>
          <w:rFonts w:ascii="Arial" w:hAnsi="Arial" w:cs="Arial"/>
          <w:lang w:eastAsia="ru-RU"/>
        </w:rPr>
        <w:t>нейного объекта не требуется подготовка документации по планировке террит</w:t>
      </w:r>
      <w:r w:rsidR="00FF5CAD" w:rsidRPr="00EF3466">
        <w:rPr>
          <w:rFonts w:ascii="Arial" w:hAnsi="Arial" w:cs="Arial"/>
          <w:lang w:eastAsia="ru-RU"/>
        </w:rPr>
        <w:t>о</w:t>
      </w:r>
      <w:r w:rsidR="00FF5CAD" w:rsidRPr="00EF3466">
        <w:rPr>
          <w:rFonts w:ascii="Arial" w:hAnsi="Arial" w:cs="Arial"/>
          <w:lang w:eastAsia="ru-RU"/>
        </w:rPr>
        <w:t>рии).</w:t>
      </w:r>
    </w:p>
    <w:p w:rsidR="00FF5CAD" w:rsidRPr="00EF3466" w:rsidRDefault="00FF5CAD" w:rsidP="0086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Указанные документы используются в целях оценки заявок муниципальных образований края.</w:t>
      </w:r>
    </w:p>
    <w:p w:rsidR="008E6BB9" w:rsidRPr="00EF3466" w:rsidRDefault="008E6BB9" w:rsidP="00EF3466">
      <w:pPr>
        <w:ind w:firstLine="709"/>
        <w:jc w:val="both"/>
        <w:rPr>
          <w:rFonts w:ascii="Arial" w:hAnsi="Arial" w:cs="Arial"/>
        </w:rPr>
      </w:pPr>
    </w:p>
    <w:p w:rsidR="008E6BB9" w:rsidRPr="00EF3466" w:rsidRDefault="008E6BB9" w:rsidP="00EF3466">
      <w:pPr>
        <w:ind w:firstLine="709"/>
        <w:jc w:val="both"/>
        <w:rPr>
          <w:rFonts w:ascii="Arial" w:hAnsi="Arial" w:cs="Arial"/>
          <w:b/>
        </w:rPr>
      </w:pPr>
      <w:r w:rsidRPr="00EF3466">
        <w:rPr>
          <w:rFonts w:ascii="Arial" w:hAnsi="Arial" w:cs="Arial"/>
          <w:b/>
        </w:rPr>
        <w:t>3. Участники конкурсного отбора и порядок подачи докуме</w:t>
      </w:r>
      <w:r w:rsidRPr="00EF3466">
        <w:rPr>
          <w:rFonts w:ascii="Arial" w:hAnsi="Arial" w:cs="Arial"/>
          <w:b/>
        </w:rPr>
        <w:t>н</w:t>
      </w:r>
      <w:r w:rsidRPr="00EF3466">
        <w:rPr>
          <w:rFonts w:ascii="Arial" w:hAnsi="Arial" w:cs="Arial"/>
          <w:b/>
        </w:rPr>
        <w:t>тов</w:t>
      </w:r>
    </w:p>
    <w:p w:rsidR="008E6BB9" w:rsidRPr="00EF3466" w:rsidRDefault="008E6BB9" w:rsidP="00EF3466">
      <w:pPr>
        <w:ind w:firstLine="709"/>
        <w:jc w:val="both"/>
        <w:rPr>
          <w:rFonts w:ascii="Arial" w:hAnsi="Arial" w:cs="Arial"/>
        </w:rPr>
      </w:pPr>
    </w:p>
    <w:p w:rsidR="00BB6343" w:rsidRPr="00EF3466" w:rsidRDefault="008E6BB9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 xml:space="preserve">3.1. </w:t>
      </w:r>
      <w:r w:rsidR="00BB6343" w:rsidRPr="00EF3466">
        <w:rPr>
          <w:rFonts w:ascii="Arial" w:hAnsi="Arial" w:cs="Arial"/>
        </w:rPr>
        <w:t>Субсидии предоставляются на основе конкурса, организатором котор</w:t>
      </w:r>
      <w:r w:rsidR="00BB6343" w:rsidRPr="00EF3466">
        <w:rPr>
          <w:rFonts w:ascii="Arial" w:hAnsi="Arial" w:cs="Arial"/>
        </w:rPr>
        <w:t>о</w:t>
      </w:r>
      <w:r w:rsidR="00BB6343" w:rsidRPr="00EF3466">
        <w:rPr>
          <w:rFonts w:ascii="Arial" w:hAnsi="Arial" w:cs="Arial"/>
        </w:rPr>
        <w:t>го является Администрация Ермаковского района.</w:t>
      </w:r>
      <w:r w:rsidR="00F41DC4" w:rsidRPr="00EF3466">
        <w:rPr>
          <w:rFonts w:ascii="Arial" w:hAnsi="Arial" w:cs="Arial"/>
        </w:rPr>
        <w:t xml:space="preserve"> </w:t>
      </w:r>
      <w:r w:rsidR="00BB6343" w:rsidRPr="00EF3466">
        <w:rPr>
          <w:rFonts w:ascii="Arial" w:hAnsi="Arial" w:cs="Arial"/>
        </w:rPr>
        <w:t>Сроки проведения конкурса</w:t>
      </w:r>
      <w:r w:rsidR="00F41DC4" w:rsidRPr="00EF3466">
        <w:rPr>
          <w:rFonts w:ascii="Arial" w:hAnsi="Arial" w:cs="Arial"/>
        </w:rPr>
        <w:t xml:space="preserve"> утверждаются постановлением администрации Ермаковского района. Организ</w:t>
      </w:r>
      <w:r w:rsidR="00F41DC4" w:rsidRPr="00EF3466">
        <w:rPr>
          <w:rFonts w:ascii="Arial" w:hAnsi="Arial" w:cs="Arial"/>
        </w:rPr>
        <w:t>а</w:t>
      </w:r>
      <w:r w:rsidR="00F41DC4" w:rsidRPr="00EF3466">
        <w:rPr>
          <w:rFonts w:ascii="Arial" w:hAnsi="Arial" w:cs="Arial"/>
        </w:rPr>
        <w:t>тором конкурсных процедур, предусмотренных настоящим разделом, является отдел планирования и экономического развития администрации Ермаковского района (д</w:t>
      </w:r>
      <w:r w:rsidR="00F41DC4" w:rsidRPr="00EF3466">
        <w:rPr>
          <w:rFonts w:ascii="Arial" w:hAnsi="Arial" w:cs="Arial"/>
        </w:rPr>
        <w:t>а</w:t>
      </w:r>
      <w:r w:rsidR="00F41DC4" w:rsidRPr="00EF3466">
        <w:rPr>
          <w:rFonts w:ascii="Arial" w:hAnsi="Arial" w:cs="Arial"/>
        </w:rPr>
        <w:t>лее-отдел).</w:t>
      </w:r>
    </w:p>
    <w:p w:rsidR="0054614A" w:rsidRPr="00EF3466" w:rsidRDefault="00F41DC4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3.2. Отдел направляет на опубликование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объявление о проведении конку</w:t>
      </w:r>
      <w:r w:rsidRPr="00EF3466">
        <w:rPr>
          <w:rFonts w:ascii="Arial" w:hAnsi="Arial" w:cs="Arial"/>
        </w:rPr>
        <w:t>р</w:t>
      </w:r>
      <w:r w:rsidRPr="00EF3466">
        <w:rPr>
          <w:rFonts w:ascii="Arial" w:hAnsi="Arial" w:cs="Arial"/>
        </w:rPr>
        <w:t>са на официальный сайт а</w:t>
      </w:r>
      <w:r w:rsidR="009E52E7" w:rsidRPr="00EF3466">
        <w:rPr>
          <w:rFonts w:ascii="Arial" w:hAnsi="Arial" w:cs="Arial"/>
        </w:rPr>
        <w:t>дминистрация Ермаковского района</w:t>
      </w:r>
      <w:r w:rsidRPr="00EF3466">
        <w:rPr>
          <w:rFonts w:ascii="Arial" w:hAnsi="Arial" w:cs="Arial"/>
        </w:rPr>
        <w:t xml:space="preserve"> в сети И</w:t>
      </w:r>
      <w:r w:rsidRPr="00EF3466">
        <w:rPr>
          <w:rFonts w:ascii="Arial" w:hAnsi="Arial" w:cs="Arial"/>
        </w:rPr>
        <w:t>н</w:t>
      </w:r>
      <w:r w:rsidRPr="00EF3466">
        <w:rPr>
          <w:rFonts w:ascii="Arial" w:hAnsi="Arial" w:cs="Arial"/>
        </w:rPr>
        <w:t xml:space="preserve">тернет </w:t>
      </w:r>
      <w:proofErr w:type="spellStart"/>
      <w:r w:rsidR="008E6BB9" w:rsidRPr="00EF3466">
        <w:rPr>
          <w:rFonts w:ascii="Arial" w:hAnsi="Arial" w:cs="Arial"/>
        </w:rPr>
        <w:t>www</w:t>
      </w:r>
      <w:proofErr w:type="spellEnd"/>
      <w:r w:rsidR="008E6BB9" w:rsidRPr="00EF3466">
        <w:rPr>
          <w:rFonts w:ascii="Arial" w:hAnsi="Arial" w:cs="Arial"/>
        </w:rPr>
        <w:t>.</w:t>
      </w:r>
      <w:r w:rsidR="00394684" w:rsidRPr="00EF3466">
        <w:rPr>
          <w:rFonts w:ascii="Arial" w:hAnsi="Arial" w:cs="Arial"/>
        </w:rPr>
        <w:t xml:space="preserve"> adminerm.ru </w:t>
      </w:r>
      <w:r w:rsidR="008E6BB9" w:rsidRPr="00EF3466">
        <w:rPr>
          <w:rFonts w:ascii="Arial" w:hAnsi="Arial" w:cs="Arial"/>
        </w:rPr>
        <w:t xml:space="preserve">, </w:t>
      </w:r>
      <w:r w:rsidR="000F1A32" w:rsidRPr="00EF3466">
        <w:rPr>
          <w:rFonts w:ascii="Arial" w:hAnsi="Arial" w:cs="Arial"/>
        </w:rPr>
        <w:t>в общественно-политической газете «Нива»</w:t>
      </w:r>
      <w:r w:rsidRPr="00EF3466">
        <w:rPr>
          <w:rFonts w:ascii="Arial" w:hAnsi="Arial" w:cs="Arial"/>
        </w:rPr>
        <w:t xml:space="preserve"> не менее чем за 10 календарных дней до начала срока подачи заявок на участие в ко</w:t>
      </w:r>
      <w:r w:rsidR="008E207E" w:rsidRPr="00EF3466">
        <w:rPr>
          <w:rFonts w:ascii="Arial" w:hAnsi="Arial" w:cs="Arial"/>
        </w:rPr>
        <w:t>н</w:t>
      </w:r>
      <w:r w:rsidRPr="00EF3466">
        <w:rPr>
          <w:rFonts w:ascii="Arial" w:hAnsi="Arial" w:cs="Arial"/>
        </w:rPr>
        <w:t>курсе</w:t>
      </w:r>
      <w:r w:rsidR="008E207E" w:rsidRPr="00EF3466">
        <w:rPr>
          <w:rFonts w:ascii="Arial" w:hAnsi="Arial" w:cs="Arial"/>
        </w:rPr>
        <w:t xml:space="preserve"> </w:t>
      </w:r>
      <w:r w:rsidR="0054614A" w:rsidRPr="00EF3466">
        <w:rPr>
          <w:rFonts w:ascii="Arial" w:hAnsi="Arial" w:cs="Arial"/>
        </w:rPr>
        <w:t>(</w:t>
      </w:r>
      <w:r w:rsidRPr="00EF3466">
        <w:rPr>
          <w:rFonts w:ascii="Arial" w:hAnsi="Arial" w:cs="Arial"/>
        </w:rPr>
        <w:t>д</w:t>
      </w:r>
      <w:r w:rsidRPr="00EF3466">
        <w:rPr>
          <w:rFonts w:ascii="Arial" w:hAnsi="Arial" w:cs="Arial"/>
        </w:rPr>
        <w:t>а</w:t>
      </w:r>
      <w:r w:rsidRPr="00EF3466">
        <w:rPr>
          <w:rFonts w:ascii="Arial" w:hAnsi="Arial" w:cs="Arial"/>
        </w:rPr>
        <w:t>ле</w:t>
      </w:r>
      <w:proofErr w:type="gramStart"/>
      <w:r w:rsidRPr="00EF3466">
        <w:rPr>
          <w:rFonts w:ascii="Arial" w:hAnsi="Arial" w:cs="Arial"/>
        </w:rPr>
        <w:t>е-</w:t>
      </w:r>
      <w:proofErr w:type="gramEnd"/>
      <w:r w:rsidRPr="00EF3466">
        <w:rPr>
          <w:rFonts w:ascii="Arial" w:hAnsi="Arial" w:cs="Arial"/>
        </w:rPr>
        <w:t xml:space="preserve"> объявление). В объявлении содержится информация о ц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ли предоставления субсидии, месте, времени и процедуре приема документов,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 xml:space="preserve">указанных в </w:t>
      </w:r>
      <w:r w:rsidR="008E207E" w:rsidRPr="00EF3466">
        <w:rPr>
          <w:rFonts w:ascii="Arial" w:hAnsi="Arial" w:cs="Arial"/>
        </w:rPr>
        <w:t>пункте 3.3</w:t>
      </w:r>
      <w:r w:rsidRPr="00EF3466">
        <w:rPr>
          <w:rFonts w:ascii="Arial" w:hAnsi="Arial" w:cs="Arial"/>
        </w:rPr>
        <w:t xml:space="preserve"> настояще</w:t>
      </w:r>
      <w:r w:rsidR="008E207E" w:rsidRPr="00EF3466">
        <w:rPr>
          <w:rFonts w:ascii="Arial" w:hAnsi="Arial" w:cs="Arial"/>
        </w:rPr>
        <w:t>го</w:t>
      </w:r>
      <w:r w:rsidRPr="00EF3466">
        <w:rPr>
          <w:rFonts w:ascii="Arial" w:hAnsi="Arial" w:cs="Arial"/>
        </w:rPr>
        <w:t xml:space="preserve"> Порядк</w:t>
      </w:r>
      <w:r w:rsidR="008E207E" w:rsidRPr="00EF3466">
        <w:rPr>
          <w:rFonts w:ascii="Arial" w:hAnsi="Arial" w:cs="Arial"/>
        </w:rPr>
        <w:t>а</w:t>
      </w:r>
      <w:r w:rsidRPr="00EF3466">
        <w:rPr>
          <w:rFonts w:ascii="Arial" w:hAnsi="Arial" w:cs="Arial"/>
        </w:rPr>
        <w:t xml:space="preserve">. </w:t>
      </w:r>
    </w:p>
    <w:p w:rsidR="008E6BB9" w:rsidRPr="00EF3466" w:rsidRDefault="00F41DC4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Срок приема документов не может составлять менее 30 кале</w:t>
      </w:r>
      <w:r w:rsidRPr="00EF3466">
        <w:rPr>
          <w:rFonts w:ascii="Arial" w:hAnsi="Arial" w:cs="Arial"/>
        </w:rPr>
        <w:t>н</w:t>
      </w:r>
      <w:r w:rsidRPr="00EF3466">
        <w:rPr>
          <w:rFonts w:ascii="Arial" w:hAnsi="Arial" w:cs="Arial"/>
        </w:rPr>
        <w:t>дарных дней, следующих за днем размещения объявления.</w:t>
      </w:r>
    </w:p>
    <w:p w:rsidR="008E207E" w:rsidRPr="00EF3466" w:rsidRDefault="008E6BB9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3.</w:t>
      </w:r>
      <w:r w:rsidR="00F41DC4" w:rsidRPr="00EF3466">
        <w:rPr>
          <w:rFonts w:ascii="Arial" w:hAnsi="Arial" w:cs="Arial"/>
        </w:rPr>
        <w:t>3</w:t>
      </w:r>
      <w:r w:rsidRPr="00EF3466">
        <w:rPr>
          <w:rFonts w:ascii="Arial" w:hAnsi="Arial" w:cs="Arial"/>
        </w:rPr>
        <w:t xml:space="preserve"> Для участия в Конкурсном отборе </w:t>
      </w:r>
      <w:r w:rsidR="00CC5FCF" w:rsidRPr="00EF3466">
        <w:rPr>
          <w:rFonts w:ascii="Arial" w:hAnsi="Arial" w:cs="Arial"/>
        </w:rPr>
        <w:t>заявител</w:t>
      </w:r>
      <w:r w:rsidR="008E207E" w:rsidRPr="00EF3466">
        <w:rPr>
          <w:rFonts w:ascii="Arial" w:hAnsi="Arial" w:cs="Arial"/>
        </w:rPr>
        <w:t>ь предоставляет в отдел, находящийся по адресу: с.</w:t>
      </w:r>
      <w:r w:rsidR="00863D16">
        <w:rPr>
          <w:rFonts w:ascii="Arial" w:hAnsi="Arial" w:cs="Arial"/>
        </w:rPr>
        <w:t xml:space="preserve"> </w:t>
      </w:r>
      <w:r w:rsidR="008E207E" w:rsidRPr="00EF3466">
        <w:rPr>
          <w:rFonts w:ascii="Arial" w:hAnsi="Arial" w:cs="Arial"/>
        </w:rPr>
        <w:t>Ермаковское, пл.</w:t>
      </w:r>
      <w:r w:rsidR="00863D16">
        <w:rPr>
          <w:rFonts w:ascii="Arial" w:hAnsi="Arial" w:cs="Arial"/>
        </w:rPr>
        <w:t xml:space="preserve"> </w:t>
      </w:r>
      <w:r w:rsidR="008E207E" w:rsidRPr="00EF3466">
        <w:rPr>
          <w:rFonts w:ascii="Arial" w:hAnsi="Arial" w:cs="Arial"/>
        </w:rPr>
        <w:t xml:space="preserve">Ленина, 5, </w:t>
      </w:r>
      <w:proofErr w:type="spellStart"/>
      <w:r w:rsidR="008E207E" w:rsidRPr="00EF3466">
        <w:rPr>
          <w:rFonts w:ascii="Arial" w:hAnsi="Arial" w:cs="Arial"/>
        </w:rPr>
        <w:t>каб</w:t>
      </w:r>
      <w:proofErr w:type="spellEnd"/>
      <w:r w:rsidR="008E207E" w:rsidRPr="00EF3466">
        <w:rPr>
          <w:rFonts w:ascii="Arial" w:hAnsi="Arial" w:cs="Arial"/>
        </w:rPr>
        <w:t>. 314, заявку, содерж</w:t>
      </w:r>
      <w:r w:rsidR="008E207E" w:rsidRPr="00EF3466">
        <w:rPr>
          <w:rFonts w:ascii="Arial" w:hAnsi="Arial" w:cs="Arial"/>
        </w:rPr>
        <w:t>а</w:t>
      </w:r>
      <w:r w:rsidR="008E207E" w:rsidRPr="00EF3466">
        <w:rPr>
          <w:rFonts w:ascii="Arial" w:hAnsi="Arial" w:cs="Arial"/>
        </w:rPr>
        <w:t>щую документы для получения субсидий, согласно ниже приведенному п</w:t>
      </w:r>
      <w:r w:rsidR="008E207E" w:rsidRPr="00EF3466">
        <w:rPr>
          <w:rFonts w:ascii="Arial" w:hAnsi="Arial" w:cs="Arial"/>
        </w:rPr>
        <w:t>е</w:t>
      </w:r>
      <w:r w:rsidR="008E207E" w:rsidRPr="00EF3466">
        <w:rPr>
          <w:rFonts w:ascii="Arial" w:hAnsi="Arial" w:cs="Arial"/>
        </w:rPr>
        <w:t>речню</w:t>
      </w:r>
      <w:proofErr w:type="gramStart"/>
      <w:r w:rsidR="00240206" w:rsidRPr="00EF3466">
        <w:rPr>
          <w:rFonts w:ascii="Arial" w:hAnsi="Arial" w:cs="Arial"/>
        </w:rPr>
        <w:t xml:space="preserve"> </w:t>
      </w:r>
      <w:r w:rsidR="008E207E" w:rsidRPr="00EF3466">
        <w:rPr>
          <w:rFonts w:ascii="Arial" w:hAnsi="Arial" w:cs="Arial"/>
        </w:rPr>
        <w:t>:</w:t>
      </w:r>
      <w:proofErr w:type="gramEnd"/>
    </w:p>
    <w:p w:rsidR="008E6BB9" w:rsidRPr="00EF3466" w:rsidRDefault="008E6BB9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а) заявление на участие в Конкурсном отборе</w:t>
      </w:r>
      <w:r w:rsidR="008F2B04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по форме согласно прилож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нию № 2 к Порядку;</w:t>
      </w:r>
    </w:p>
    <w:p w:rsidR="009425CB" w:rsidRPr="00EF3466" w:rsidRDefault="009425CB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 xml:space="preserve">б) </w:t>
      </w:r>
      <w:r w:rsidR="00A86BF0" w:rsidRPr="00EF3466">
        <w:rPr>
          <w:rFonts w:ascii="Arial" w:hAnsi="Arial" w:cs="Arial"/>
        </w:rPr>
        <w:t>согласие на обработку персональных данных по форме согласно прил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 xml:space="preserve">жению № </w:t>
      </w:r>
      <w:r w:rsidR="00B42593" w:rsidRPr="00EF3466">
        <w:rPr>
          <w:rFonts w:ascii="Arial" w:hAnsi="Arial" w:cs="Arial"/>
        </w:rPr>
        <w:t>3</w:t>
      </w:r>
      <w:r w:rsidR="00A86BF0" w:rsidRPr="00EF3466">
        <w:rPr>
          <w:rFonts w:ascii="Arial" w:hAnsi="Arial" w:cs="Arial"/>
        </w:rPr>
        <w:t xml:space="preserve"> к настоящему Порядку;</w:t>
      </w:r>
    </w:p>
    <w:p w:rsidR="00811C92" w:rsidRPr="00EF3466" w:rsidRDefault="00811C92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 xml:space="preserve">в) </w:t>
      </w:r>
      <w:r w:rsidR="00645E2F" w:rsidRPr="00EF3466">
        <w:rPr>
          <w:rFonts w:ascii="Arial" w:hAnsi="Arial" w:cs="Arial"/>
        </w:rPr>
        <w:t>справка об имущественном и финансовом состоянии</w:t>
      </w:r>
      <w:r w:rsidRPr="00EF3466">
        <w:rPr>
          <w:rFonts w:ascii="Arial" w:hAnsi="Arial" w:cs="Arial"/>
        </w:rPr>
        <w:t>, согласно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прилож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нию 4 к настоящему Порядку;</w:t>
      </w:r>
    </w:p>
    <w:p w:rsidR="00236C9D" w:rsidRPr="00EF3466" w:rsidRDefault="00811C92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 xml:space="preserve">г) </w:t>
      </w:r>
      <w:r w:rsidR="00236C9D" w:rsidRPr="00EF3466">
        <w:rPr>
          <w:rFonts w:ascii="Arial" w:hAnsi="Arial" w:cs="Arial"/>
        </w:rPr>
        <w:t>технико-экономическое обоснование, согласно</w:t>
      </w:r>
      <w:r w:rsidR="00240206" w:rsidRPr="00EF3466">
        <w:rPr>
          <w:rFonts w:ascii="Arial" w:hAnsi="Arial" w:cs="Arial"/>
        </w:rPr>
        <w:t xml:space="preserve"> </w:t>
      </w:r>
      <w:r w:rsidR="00236C9D" w:rsidRPr="00EF3466">
        <w:rPr>
          <w:rFonts w:ascii="Arial" w:hAnsi="Arial" w:cs="Arial"/>
        </w:rPr>
        <w:t>приложению 5</w:t>
      </w:r>
      <w:r w:rsidR="00417C6B" w:rsidRPr="00EF3466">
        <w:rPr>
          <w:rFonts w:ascii="Arial" w:hAnsi="Arial" w:cs="Arial"/>
        </w:rPr>
        <w:t xml:space="preserve"> </w:t>
      </w:r>
      <w:r w:rsidR="00236C9D" w:rsidRPr="00EF3466">
        <w:rPr>
          <w:rFonts w:ascii="Arial" w:hAnsi="Arial" w:cs="Arial"/>
        </w:rPr>
        <w:t>к насто</w:t>
      </w:r>
      <w:r w:rsidR="00236C9D" w:rsidRPr="00EF3466">
        <w:rPr>
          <w:rFonts w:ascii="Arial" w:hAnsi="Arial" w:cs="Arial"/>
        </w:rPr>
        <w:t>я</w:t>
      </w:r>
      <w:r w:rsidR="00236C9D" w:rsidRPr="00EF3466">
        <w:rPr>
          <w:rFonts w:ascii="Arial" w:hAnsi="Arial" w:cs="Arial"/>
        </w:rPr>
        <w:t>щему Порядку;</w:t>
      </w:r>
    </w:p>
    <w:p w:rsidR="00240206" w:rsidRPr="00EF3466" w:rsidRDefault="00821FF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lastRenderedPageBreak/>
        <w:t>д</w:t>
      </w:r>
      <w:r w:rsidR="00747656" w:rsidRPr="00EF3466">
        <w:rPr>
          <w:rFonts w:ascii="Arial" w:hAnsi="Arial" w:cs="Arial"/>
        </w:rPr>
        <w:t>)</w:t>
      </w:r>
      <w:r w:rsidR="00240206" w:rsidRPr="00EF3466">
        <w:rPr>
          <w:rFonts w:ascii="Arial" w:hAnsi="Arial" w:cs="Arial"/>
        </w:rPr>
        <w:t xml:space="preserve"> </w:t>
      </w:r>
      <w:proofErr w:type="gramStart"/>
      <w:r w:rsidR="006744FD" w:rsidRPr="00EF3466">
        <w:rPr>
          <w:rFonts w:ascii="Arial" w:hAnsi="Arial" w:cs="Arial"/>
        </w:rPr>
        <w:t>документы</w:t>
      </w:r>
      <w:proofErr w:type="gramEnd"/>
      <w:r w:rsidR="006744FD" w:rsidRPr="00EF3466">
        <w:rPr>
          <w:rFonts w:ascii="Arial" w:hAnsi="Arial" w:cs="Arial"/>
        </w:rPr>
        <w:t xml:space="preserve"> подтверждающие расходы по видам субсидий, перечисле</w:t>
      </w:r>
      <w:r w:rsidR="006744FD" w:rsidRPr="00EF3466">
        <w:rPr>
          <w:rFonts w:ascii="Arial" w:hAnsi="Arial" w:cs="Arial"/>
        </w:rPr>
        <w:t>н</w:t>
      </w:r>
      <w:r w:rsidR="006744FD" w:rsidRPr="00EF3466">
        <w:rPr>
          <w:rFonts w:ascii="Arial" w:hAnsi="Arial" w:cs="Arial"/>
        </w:rPr>
        <w:t>ных в п. 2.2-2</w:t>
      </w:r>
      <w:r w:rsidR="005D6651" w:rsidRPr="00EF3466">
        <w:rPr>
          <w:rFonts w:ascii="Arial" w:hAnsi="Arial" w:cs="Arial"/>
        </w:rPr>
        <w:t>.</w:t>
      </w:r>
      <w:r w:rsidR="00DD53FA" w:rsidRPr="00EF3466">
        <w:rPr>
          <w:rFonts w:ascii="Arial" w:hAnsi="Arial" w:cs="Arial"/>
        </w:rPr>
        <w:t>9</w:t>
      </w:r>
      <w:r w:rsidR="005D6651" w:rsidRPr="00EF3466">
        <w:rPr>
          <w:rFonts w:ascii="Arial" w:hAnsi="Arial" w:cs="Arial"/>
        </w:rPr>
        <w:t xml:space="preserve"> </w:t>
      </w:r>
      <w:r w:rsidR="00D40C3C" w:rsidRPr="00EF3466">
        <w:rPr>
          <w:rFonts w:ascii="Arial" w:hAnsi="Arial" w:cs="Arial"/>
        </w:rPr>
        <w:t>раздела 2</w:t>
      </w:r>
      <w:r w:rsidR="00240206" w:rsidRPr="00EF3466">
        <w:rPr>
          <w:rFonts w:ascii="Arial" w:hAnsi="Arial" w:cs="Arial"/>
        </w:rPr>
        <w:t xml:space="preserve"> </w:t>
      </w:r>
      <w:r w:rsidR="00D40C3C" w:rsidRPr="00EF3466">
        <w:rPr>
          <w:rFonts w:ascii="Arial" w:hAnsi="Arial" w:cs="Arial"/>
        </w:rPr>
        <w:t>«Условия и порядок предоставления субсидий»</w:t>
      </w:r>
      <w:r w:rsidR="00240206" w:rsidRPr="00EF3466">
        <w:rPr>
          <w:rFonts w:ascii="Arial" w:hAnsi="Arial" w:cs="Arial"/>
        </w:rPr>
        <w:t xml:space="preserve"> </w:t>
      </w:r>
      <w:r w:rsidR="005D6651" w:rsidRPr="00EF3466">
        <w:rPr>
          <w:rFonts w:ascii="Arial" w:hAnsi="Arial" w:cs="Arial"/>
        </w:rPr>
        <w:t>да</w:t>
      </w:r>
      <w:r w:rsidR="005D6651" w:rsidRPr="00EF3466">
        <w:rPr>
          <w:rFonts w:ascii="Arial" w:hAnsi="Arial" w:cs="Arial"/>
        </w:rPr>
        <w:t>н</w:t>
      </w:r>
      <w:r w:rsidR="005D6651" w:rsidRPr="00EF3466">
        <w:rPr>
          <w:rFonts w:ascii="Arial" w:hAnsi="Arial" w:cs="Arial"/>
        </w:rPr>
        <w:t>ного Порядка</w:t>
      </w:r>
      <w:r w:rsidR="00243600" w:rsidRPr="00EF3466">
        <w:rPr>
          <w:rFonts w:ascii="Arial" w:hAnsi="Arial" w:cs="Arial"/>
        </w:rPr>
        <w:t>:</w:t>
      </w:r>
    </w:p>
    <w:p w:rsidR="00240206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6BF0" w:rsidRPr="00EF3466">
        <w:rPr>
          <w:rFonts w:ascii="Arial" w:hAnsi="Arial" w:cs="Arial"/>
        </w:rPr>
        <w:t>копии документов предшествующего и (или) текущего года, подтвержда</w:t>
      </w:r>
      <w:r w:rsidR="00A86BF0" w:rsidRPr="00EF3466">
        <w:rPr>
          <w:rFonts w:ascii="Arial" w:hAnsi="Arial" w:cs="Arial"/>
        </w:rPr>
        <w:t>ю</w:t>
      </w:r>
      <w:r w:rsidR="00A86BF0" w:rsidRPr="00EF3466">
        <w:rPr>
          <w:rFonts w:ascii="Arial" w:hAnsi="Arial" w:cs="Arial"/>
        </w:rPr>
        <w:t>щих осуществление субъектом предпринимательства ра</w:t>
      </w:r>
      <w:r w:rsidR="00A86BF0" w:rsidRPr="00EF3466">
        <w:rPr>
          <w:rFonts w:ascii="Arial" w:hAnsi="Arial" w:cs="Arial"/>
        </w:rPr>
        <w:t>с</w:t>
      </w:r>
      <w:r w:rsidR="00A86BF0" w:rsidRPr="00EF3466">
        <w:rPr>
          <w:rFonts w:ascii="Arial" w:hAnsi="Arial" w:cs="Arial"/>
        </w:rPr>
        <w:t>ходов на приобретение оборудования, включая затраты на монтаж оборудования, с учетом следу</w:t>
      </w:r>
      <w:r w:rsidR="00240206" w:rsidRPr="00EF3466">
        <w:rPr>
          <w:rFonts w:ascii="Arial" w:hAnsi="Arial" w:cs="Arial"/>
        </w:rPr>
        <w:t>ющего:</w:t>
      </w:r>
    </w:p>
    <w:p w:rsidR="00240206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6BF0" w:rsidRPr="00EF3466">
        <w:rPr>
          <w:rFonts w:ascii="Arial" w:hAnsi="Arial" w:cs="Arial"/>
        </w:rPr>
        <w:t>в случае осуществления расчетов по договору безналичным расчетом</w:t>
      </w:r>
      <w:r w:rsidR="00240206" w:rsidRPr="00EF3466">
        <w:rPr>
          <w:rFonts w:ascii="Arial" w:hAnsi="Arial" w:cs="Arial"/>
        </w:rPr>
        <w:t xml:space="preserve"> </w:t>
      </w:r>
      <w:r w:rsidR="00A86BF0" w:rsidRPr="00EF3466">
        <w:rPr>
          <w:rFonts w:ascii="Arial" w:hAnsi="Arial" w:cs="Arial"/>
        </w:rPr>
        <w:t>платежное поручение, с отметкой кредитной организа</w:t>
      </w:r>
      <w:r w:rsidR="00240206" w:rsidRPr="00EF3466">
        <w:rPr>
          <w:rFonts w:ascii="Arial" w:hAnsi="Arial" w:cs="Arial"/>
        </w:rPr>
        <w:t>ции;</w:t>
      </w:r>
    </w:p>
    <w:p w:rsidR="00240206" w:rsidRPr="00EF3466" w:rsidRDefault="00863D16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A86BF0" w:rsidRPr="00EF3466">
        <w:rPr>
          <w:rFonts w:ascii="Arial" w:hAnsi="Arial" w:cs="Arial"/>
        </w:rPr>
        <w:t>в случае осуществления расчетов по договору наличными деньгами</w:t>
      </w:r>
      <w:r w:rsidR="00240206" w:rsidRPr="00EF3466">
        <w:rPr>
          <w:rFonts w:ascii="Arial" w:hAnsi="Arial" w:cs="Arial"/>
        </w:rPr>
        <w:t xml:space="preserve"> </w:t>
      </w:r>
      <w:r w:rsidR="00A86BF0" w:rsidRPr="00EF3466">
        <w:rPr>
          <w:rFonts w:ascii="Arial" w:hAnsi="Arial" w:cs="Arial"/>
        </w:rPr>
        <w:t>док</w:t>
      </w:r>
      <w:r w:rsidR="00A86BF0" w:rsidRPr="00EF3466">
        <w:rPr>
          <w:rFonts w:ascii="Arial" w:hAnsi="Arial" w:cs="Arial"/>
        </w:rPr>
        <w:t>у</w:t>
      </w:r>
      <w:r w:rsidR="00A86BF0" w:rsidRPr="00EF3466">
        <w:rPr>
          <w:rFonts w:ascii="Arial" w:hAnsi="Arial" w:cs="Arial"/>
        </w:rPr>
        <w:t>менты, подтверждающие прием денежных средств за соответствующий товар (работу, услугу), заверенные субъектом предпринимательства, соотве</w:t>
      </w:r>
      <w:r w:rsidR="00A86BF0" w:rsidRPr="00EF3466">
        <w:rPr>
          <w:rFonts w:ascii="Arial" w:hAnsi="Arial" w:cs="Arial"/>
        </w:rPr>
        <w:t>т</w:t>
      </w:r>
      <w:r w:rsidR="00A86BF0" w:rsidRPr="00EF3466">
        <w:rPr>
          <w:rFonts w:ascii="Arial" w:hAnsi="Arial" w:cs="Arial"/>
        </w:rPr>
        <w:t>ствующие требованиям Федерального закона от 22.05.2003 № 54-ФЗ «О применении ко</w:t>
      </w:r>
      <w:r w:rsidR="00A86BF0" w:rsidRPr="00EF3466">
        <w:rPr>
          <w:rFonts w:ascii="Arial" w:hAnsi="Arial" w:cs="Arial"/>
        </w:rPr>
        <w:t>н</w:t>
      </w:r>
      <w:r w:rsidR="00A86BF0" w:rsidRPr="00EF3466">
        <w:rPr>
          <w:rFonts w:ascii="Arial" w:hAnsi="Arial" w:cs="Arial"/>
        </w:rPr>
        <w:t>трольно-кассовой техники при осуществлении наличных расчетов и (или) расч</w:t>
      </w:r>
      <w:r w:rsidR="00A86BF0" w:rsidRPr="00EF3466">
        <w:rPr>
          <w:rFonts w:ascii="Arial" w:hAnsi="Arial" w:cs="Arial"/>
        </w:rPr>
        <w:t>е</w:t>
      </w:r>
      <w:r w:rsidR="00A86BF0" w:rsidRPr="00EF3466">
        <w:rPr>
          <w:rFonts w:ascii="Arial" w:hAnsi="Arial" w:cs="Arial"/>
        </w:rPr>
        <w:t>тов с использованием платежных карт», указания Централ</w:t>
      </w:r>
      <w:r w:rsidR="00A86BF0" w:rsidRPr="00EF3466">
        <w:rPr>
          <w:rFonts w:ascii="Arial" w:hAnsi="Arial" w:cs="Arial"/>
        </w:rPr>
        <w:t>ь</w:t>
      </w:r>
      <w:r w:rsidR="00A86BF0" w:rsidRPr="00EF3466">
        <w:rPr>
          <w:rFonts w:ascii="Arial" w:hAnsi="Arial" w:cs="Arial"/>
        </w:rPr>
        <w:t xml:space="preserve">ного Банка Российской Федерации от </w:t>
      </w:r>
      <w:r w:rsidR="00821609" w:rsidRPr="00EF3466">
        <w:rPr>
          <w:rFonts w:ascii="Arial" w:hAnsi="Arial" w:cs="Arial"/>
        </w:rPr>
        <w:t>09.12.2019 N 5348-У "О правилах наличных расч</w:t>
      </w:r>
      <w:r w:rsidR="00821609" w:rsidRPr="00EF3466">
        <w:rPr>
          <w:rFonts w:ascii="Arial" w:hAnsi="Arial" w:cs="Arial"/>
        </w:rPr>
        <w:t>е</w:t>
      </w:r>
      <w:r w:rsidR="00821609" w:rsidRPr="00EF3466">
        <w:rPr>
          <w:rFonts w:ascii="Arial" w:hAnsi="Arial" w:cs="Arial"/>
        </w:rPr>
        <w:t>тов"</w:t>
      </w:r>
      <w:r w:rsidR="00EF3466" w:rsidRPr="00EF3466">
        <w:rPr>
          <w:rFonts w:ascii="Arial" w:hAnsi="Arial" w:cs="Arial"/>
        </w:rPr>
        <w:t xml:space="preserve"> </w:t>
      </w:r>
      <w:r w:rsidR="00A86BF0" w:rsidRPr="00EF3466">
        <w:rPr>
          <w:rFonts w:ascii="Arial" w:hAnsi="Arial" w:cs="Arial"/>
        </w:rPr>
        <w:t>и указания Цен</w:t>
      </w:r>
      <w:r w:rsidR="00821609" w:rsidRPr="00EF3466">
        <w:rPr>
          <w:rFonts w:ascii="Arial" w:hAnsi="Arial" w:cs="Arial"/>
        </w:rPr>
        <w:t>трального Банка</w:t>
      </w:r>
      <w:proofErr w:type="gramEnd"/>
      <w:r w:rsidR="00821609" w:rsidRPr="00EF3466">
        <w:rPr>
          <w:rFonts w:ascii="Arial" w:hAnsi="Arial" w:cs="Arial"/>
        </w:rPr>
        <w:t xml:space="preserve"> Российской Феде</w:t>
      </w:r>
      <w:r w:rsidR="00A86BF0" w:rsidRPr="00EF3466">
        <w:rPr>
          <w:rFonts w:ascii="Arial" w:hAnsi="Arial" w:cs="Arial"/>
        </w:rPr>
        <w:t>рации от 11.03.2014 № 3210-У «О порядке ведения кассовых операций юридическими лицами и упрощенном порядке вед</w:t>
      </w:r>
      <w:r w:rsidR="00A86BF0" w:rsidRPr="00EF3466">
        <w:rPr>
          <w:rFonts w:ascii="Arial" w:hAnsi="Arial" w:cs="Arial"/>
        </w:rPr>
        <w:t>е</w:t>
      </w:r>
      <w:r w:rsidR="00A86BF0" w:rsidRPr="00EF3466">
        <w:rPr>
          <w:rFonts w:ascii="Arial" w:hAnsi="Arial" w:cs="Arial"/>
        </w:rPr>
        <w:t>ния кассовых операций индивидуальными предпринимателями и субъектами м</w:t>
      </w:r>
      <w:r w:rsidR="00A86BF0" w:rsidRPr="00EF3466">
        <w:rPr>
          <w:rFonts w:ascii="Arial" w:hAnsi="Arial" w:cs="Arial"/>
        </w:rPr>
        <w:t>а</w:t>
      </w:r>
      <w:r w:rsidR="00A86BF0" w:rsidRPr="00EF3466">
        <w:rPr>
          <w:rFonts w:ascii="Arial" w:hAnsi="Arial" w:cs="Arial"/>
        </w:rPr>
        <w:t>лого предпринима</w:t>
      </w:r>
      <w:r w:rsidR="00240206" w:rsidRPr="00EF3466">
        <w:rPr>
          <w:rFonts w:ascii="Arial" w:hAnsi="Arial" w:cs="Arial"/>
        </w:rPr>
        <w:t>тельства»:</w:t>
      </w:r>
    </w:p>
    <w:p w:rsidR="00240206" w:rsidRPr="00EF3466" w:rsidRDefault="00863D16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A86BF0" w:rsidRPr="00EF3466">
        <w:rPr>
          <w:rFonts w:ascii="Arial" w:hAnsi="Arial" w:cs="Arial"/>
        </w:rPr>
        <w:t>кассовый чек - в случае осуществления торговых операций или оказания услуг организациями (учреждениями), физическими лицами, осуществляющими предпринимательскую деятельность без образования юридического лица, кот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>рые в силу специфики своей деятел</w:t>
      </w:r>
      <w:r w:rsidR="00A86BF0" w:rsidRPr="00EF3466">
        <w:rPr>
          <w:rFonts w:ascii="Arial" w:hAnsi="Arial" w:cs="Arial"/>
        </w:rPr>
        <w:t>ь</w:t>
      </w:r>
      <w:r w:rsidR="00A86BF0" w:rsidRPr="00EF3466">
        <w:rPr>
          <w:rFonts w:ascii="Arial" w:hAnsi="Arial" w:cs="Arial"/>
        </w:rPr>
        <w:t>ности либо особенностей местонахождения могут осуществлять денежные расчеты с населением без применения контрол</w:t>
      </w:r>
      <w:r w:rsidR="00A86BF0" w:rsidRPr="00EF3466">
        <w:rPr>
          <w:rFonts w:ascii="Arial" w:hAnsi="Arial" w:cs="Arial"/>
        </w:rPr>
        <w:t>ь</w:t>
      </w:r>
      <w:r w:rsidR="00A86BF0" w:rsidRPr="00EF3466">
        <w:rPr>
          <w:rFonts w:ascii="Arial" w:hAnsi="Arial" w:cs="Arial"/>
        </w:rPr>
        <w:t>но-кассовых машин, такой чек должен содержать наименование приобретенного товара (работы, услуги),</w:t>
      </w:r>
      <w:r w:rsidR="00240206" w:rsidRPr="00EF3466">
        <w:rPr>
          <w:rFonts w:ascii="Arial" w:hAnsi="Arial" w:cs="Arial"/>
        </w:rPr>
        <w:t xml:space="preserve"> </w:t>
      </w:r>
      <w:r w:rsidR="00A86BF0" w:rsidRPr="00EF3466">
        <w:rPr>
          <w:rFonts w:ascii="Arial" w:hAnsi="Arial" w:cs="Arial"/>
        </w:rPr>
        <w:t>величину ставок налога на добавленную стоимость, о</w:t>
      </w:r>
      <w:r w:rsidR="00A86BF0" w:rsidRPr="00EF3466">
        <w:rPr>
          <w:rFonts w:ascii="Arial" w:hAnsi="Arial" w:cs="Arial"/>
        </w:rPr>
        <w:t>с</w:t>
      </w:r>
      <w:r w:rsidR="00A86BF0" w:rsidRPr="00EF3466">
        <w:rPr>
          <w:rFonts w:ascii="Arial" w:hAnsi="Arial" w:cs="Arial"/>
        </w:rPr>
        <w:t>нование приобретение товара (рабо</w:t>
      </w:r>
      <w:r w:rsidR="00240206" w:rsidRPr="00EF3466">
        <w:rPr>
          <w:rFonts w:ascii="Arial" w:hAnsi="Arial" w:cs="Arial"/>
        </w:rPr>
        <w:t>ты, услуги);</w:t>
      </w:r>
      <w:proofErr w:type="gramEnd"/>
    </w:p>
    <w:p w:rsidR="00A86BF0" w:rsidRPr="00EF3466" w:rsidRDefault="00863D16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6BF0" w:rsidRPr="00EF3466">
        <w:rPr>
          <w:rFonts w:ascii="Arial" w:hAnsi="Arial" w:cs="Arial"/>
        </w:rPr>
        <w:t>товарный чек или квитанция к приходному кассовому ордеру и кассовый чек, в случае, если кассовый чек не содержит всех реквизитов, перечисленных выше;</w:t>
      </w:r>
    </w:p>
    <w:p w:rsidR="00A86BF0" w:rsidRPr="00EF3466" w:rsidRDefault="00821FF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е</w:t>
      </w:r>
      <w:r w:rsidR="00A86BF0" w:rsidRPr="00EF3466">
        <w:rPr>
          <w:rFonts w:ascii="Arial" w:hAnsi="Arial" w:cs="Arial"/>
        </w:rPr>
        <w:t>) копия документа, которым в соответствии с договором оформлены пр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ем-передача (монтаж) оборудования, заверенная субъектом малого и среднего предпринимательства, договор должен предусматривать приобретение оборуд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>вания в собственность;</w:t>
      </w:r>
    </w:p>
    <w:p w:rsidR="00A86BF0" w:rsidRPr="00EF3466" w:rsidRDefault="00821FF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ж</w:t>
      </w:r>
      <w:r w:rsidR="00A86BF0" w:rsidRPr="00EF3466">
        <w:rPr>
          <w:rFonts w:ascii="Arial" w:hAnsi="Arial" w:cs="Arial"/>
        </w:rPr>
        <w:t>) копии документов на оборудование (в том числе фотографии оборудов</w:t>
      </w:r>
      <w:r w:rsidR="00A86BF0" w:rsidRPr="00EF3466">
        <w:rPr>
          <w:rFonts w:ascii="Arial" w:hAnsi="Arial" w:cs="Arial"/>
        </w:rPr>
        <w:t>а</w:t>
      </w:r>
      <w:r w:rsidR="00A86BF0" w:rsidRPr="00EF3466">
        <w:rPr>
          <w:rFonts w:ascii="Arial" w:hAnsi="Arial" w:cs="Arial"/>
        </w:rPr>
        <w:t>ния и заводской таблички), содержащие наименование и</w:t>
      </w:r>
      <w:r w:rsidR="00A86BF0" w:rsidRPr="00EF3466">
        <w:rPr>
          <w:rFonts w:ascii="Arial" w:hAnsi="Arial" w:cs="Arial"/>
        </w:rPr>
        <w:t>з</w:t>
      </w:r>
      <w:r w:rsidR="00A86BF0" w:rsidRPr="00EF3466">
        <w:rPr>
          <w:rFonts w:ascii="Arial" w:hAnsi="Arial" w:cs="Arial"/>
        </w:rPr>
        <w:t>готовителя и (или) его товарный знак, наименование и (или) обозначение оборудования [тип, марка, м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>дель (при наличии)] и год изготовления оборудования, заверенные субъектом м</w:t>
      </w:r>
      <w:r w:rsidR="00A86BF0" w:rsidRPr="00EF3466">
        <w:rPr>
          <w:rFonts w:ascii="Arial" w:hAnsi="Arial" w:cs="Arial"/>
        </w:rPr>
        <w:t>а</w:t>
      </w:r>
      <w:r w:rsidR="00A86BF0" w:rsidRPr="00EF3466">
        <w:rPr>
          <w:rFonts w:ascii="Arial" w:hAnsi="Arial" w:cs="Arial"/>
        </w:rPr>
        <w:t>лого и среднего пре</w:t>
      </w:r>
      <w:r w:rsidR="00A86BF0" w:rsidRPr="00EF3466">
        <w:rPr>
          <w:rFonts w:ascii="Arial" w:hAnsi="Arial" w:cs="Arial"/>
        </w:rPr>
        <w:t>д</w:t>
      </w:r>
      <w:r w:rsidR="00A86BF0" w:rsidRPr="00EF3466">
        <w:rPr>
          <w:rFonts w:ascii="Arial" w:hAnsi="Arial" w:cs="Arial"/>
        </w:rPr>
        <w:t>принимательства;</w:t>
      </w:r>
    </w:p>
    <w:p w:rsidR="00A86BF0" w:rsidRPr="00EF3466" w:rsidRDefault="00821FF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з</w:t>
      </w:r>
      <w:r w:rsidR="00A86BF0" w:rsidRPr="00EF3466">
        <w:rPr>
          <w:rFonts w:ascii="Arial" w:hAnsi="Arial" w:cs="Arial"/>
        </w:rPr>
        <w:t>) копии документов, подтверждающих отнесение оборудования ко второй и выше амортизационным группам, заверенные субъектом малого и среднего пре</w:t>
      </w:r>
      <w:r w:rsidR="00A86BF0" w:rsidRPr="00EF3466">
        <w:rPr>
          <w:rFonts w:ascii="Arial" w:hAnsi="Arial" w:cs="Arial"/>
        </w:rPr>
        <w:t>д</w:t>
      </w:r>
      <w:r w:rsidR="00A86BF0" w:rsidRPr="00EF3466">
        <w:rPr>
          <w:rFonts w:ascii="Arial" w:hAnsi="Arial" w:cs="Arial"/>
        </w:rPr>
        <w:t>принимательства;</w:t>
      </w:r>
    </w:p>
    <w:p w:rsidR="00A86BF0" w:rsidRPr="00EF3466" w:rsidRDefault="00821FF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) копии бухгалтерских документов, подтверждающих постановку оборуд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>вания на баланс, инвентарных карточек учета объекта основных средств, утве</w:t>
      </w:r>
      <w:r w:rsidR="00A86BF0" w:rsidRPr="00EF3466">
        <w:rPr>
          <w:rFonts w:ascii="Arial" w:hAnsi="Arial" w:cs="Arial"/>
        </w:rPr>
        <w:t>р</w:t>
      </w:r>
      <w:r w:rsidR="00A86BF0" w:rsidRPr="00EF3466">
        <w:rPr>
          <w:rFonts w:ascii="Arial" w:hAnsi="Arial" w:cs="Arial"/>
        </w:rPr>
        <w:t>жденных постановлением Государственного комитета статистики России от 21.01.2003 №7 «Об утверждении унифицированных форм первичной учетной д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>кументации», заверенные субъектом малого и среднего предприним</w:t>
      </w:r>
      <w:r w:rsidR="00A86BF0" w:rsidRPr="00EF3466">
        <w:rPr>
          <w:rFonts w:ascii="Arial" w:hAnsi="Arial" w:cs="Arial"/>
        </w:rPr>
        <w:t>а</w:t>
      </w:r>
      <w:r w:rsidR="00A86BF0" w:rsidRPr="00EF3466">
        <w:rPr>
          <w:rFonts w:ascii="Arial" w:hAnsi="Arial" w:cs="Arial"/>
        </w:rPr>
        <w:t>тельства;</w:t>
      </w:r>
    </w:p>
    <w:p w:rsidR="00A86BF0" w:rsidRPr="00EF3466" w:rsidRDefault="00821FF0" w:rsidP="00EF3466">
      <w:pPr>
        <w:ind w:firstLine="709"/>
        <w:jc w:val="both"/>
        <w:rPr>
          <w:rFonts w:ascii="Arial" w:hAnsi="Arial" w:cs="Arial"/>
        </w:rPr>
      </w:pPr>
      <w:proofErr w:type="gramStart"/>
      <w:r w:rsidRPr="00EF3466">
        <w:rPr>
          <w:rFonts w:ascii="Arial" w:hAnsi="Arial" w:cs="Arial"/>
        </w:rPr>
        <w:t>к</w:t>
      </w:r>
      <w:r w:rsidR="00A86BF0" w:rsidRPr="00EF3466">
        <w:rPr>
          <w:rFonts w:ascii="Arial" w:hAnsi="Arial" w:cs="Arial"/>
        </w:rPr>
        <w:t>) копии бухгалтерского баланса (форма № 1), отчета о прибыли и убытках (форма № 2), заверенные получателем субсидии, за пер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од, прошедший со дня их государственной регистрации, - для субъектов малого и (или) среднего пре</w:t>
      </w:r>
      <w:r w:rsidR="00A86BF0" w:rsidRPr="00EF3466">
        <w:rPr>
          <w:rFonts w:ascii="Arial" w:hAnsi="Arial" w:cs="Arial"/>
        </w:rPr>
        <w:t>д</w:t>
      </w:r>
      <w:r w:rsidR="00A86BF0" w:rsidRPr="00EF3466">
        <w:rPr>
          <w:rFonts w:ascii="Arial" w:hAnsi="Arial" w:cs="Arial"/>
        </w:rPr>
        <w:t>принимательства, применяющих общую систему налогообложения, справку об имущественном и финансовом состоянии согласно приложению № 3 к настоящ</w:t>
      </w:r>
      <w:r w:rsidR="00A86BF0" w:rsidRPr="00EF3466">
        <w:rPr>
          <w:rFonts w:ascii="Arial" w:hAnsi="Arial" w:cs="Arial"/>
        </w:rPr>
        <w:t>е</w:t>
      </w:r>
      <w:r w:rsidR="00A86BF0" w:rsidRPr="00EF3466">
        <w:rPr>
          <w:rFonts w:ascii="Arial" w:hAnsi="Arial" w:cs="Arial"/>
        </w:rPr>
        <w:lastRenderedPageBreak/>
        <w:t>му Порядку - для субъектов малого и (или) среднего предпринимательства, пр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меняющих специальные режимы налогообложения, и индивидуальных</w:t>
      </w:r>
      <w:proofErr w:type="gramEnd"/>
      <w:r w:rsidR="00A86BF0" w:rsidRPr="00EF3466">
        <w:rPr>
          <w:rFonts w:ascii="Arial" w:hAnsi="Arial" w:cs="Arial"/>
        </w:rPr>
        <w:t xml:space="preserve"> предпр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нимателей, применяющих общую с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стему налогообложения. Для вновь созданных организаций или вновь зарегистрированных индивид</w:t>
      </w:r>
      <w:r w:rsidR="00A86BF0" w:rsidRPr="00EF3466">
        <w:rPr>
          <w:rFonts w:ascii="Arial" w:hAnsi="Arial" w:cs="Arial"/>
        </w:rPr>
        <w:t>у</w:t>
      </w:r>
      <w:r w:rsidR="00A86BF0" w:rsidRPr="00EF3466">
        <w:rPr>
          <w:rFonts w:ascii="Arial" w:hAnsi="Arial" w:cs="Arial"/>
        </w:rPr>
        <w:t>альных предпринимателей в течение того года, в котором они зарегистрированы, - справка о выручке от реал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зации товаров (работ, услуг) за период, прошедший со дня их государственной р</w:t>
      </w:r>
      <w:r w:rsidR="00A86BF0" w:rsidRPr="00EF3466">
        <w:rPr>
          <w:rFonts w:ascii="Arial" w:hAnsi="Arial" w:cs="Arial"/>
        </w:rPr>
        <w:t>е</w:t>
      </w:r>
      <w:r w:rsidR="00A86BF0" w:rsidRPr="00EF3466">
        <w:rPr>
          <w:rFonts w:ascii="Arial" w:hAnsi="Arial" w:cs="Arial"/>
        </w:rPr>
        <w:t>гистрации до даты подачи заявления, без учета налога на добавленную сто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мость, заверенная подписью руководителя и печатью; справка нал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>гового органа, подтверждающая отсутствие задолженности по налог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>вым и иным обязательным платежам в бюджетную систему Российской Федерации, выданная в срок не поз</w:t>
      </w:r>
      <w:r w:rsidR="00A86BF0" w:rsidRPr="00EF3466">
        <w:rPr>
          <w:rFonts w:ascii="Arial" w:hAnsi="Arial" w:cs="Arial"/>
        </w:rPr>
        <w:t>д</w:t>
      </w:r>
      <w:r w:rsidR="00A86BF0" w:rsidRPr="00EF3466">
        <w:rPr>
          <w:rFonts w:ascii="Arial" w:hAnsi="Arial" w:cs="Arial"/>
        </w:rPr>
        <w:t xml:space="preserve">нее одного месяца до даты подачи заявления на получение субсидии; </w:t>
      </w:r>
    </w:p>
    <w:p w:rsidR="00A86BF0" w:rsidRPr="00EF3466" w:rsidRDefault="00821FF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л</w:t>
      </w:r>
      <w:r w:rsidR="00A86BF0" w:rsidRPr="00EF3466">
        <w:rPr>
          <w:rFonts w:ascii="Arial" w:hAnsi="Arial" w:cs="Arial"/>
        </w:rPr>
        <w:t>) копии технических паспортов с отметкой соответствующего госуда</w:t>
      </w:r>
      <w:r w:rsidR="00A86BF0" w:rsidRPr="00EF3466">
        <w:rPr>
          <w:rFonts w:ascii="Arial" w:hAnsi="Arial" w:cs="Arial"/>
        </w:rPr>
        <w:t>р</w:t>
      </w:r>
      <w:r w:rsidR="00A86BF0" w:rsidRPr="00EF3466">
        <w:rPr>
          <w:rFonts w:ascii="Arial" w:hAnsi="Arial" w:cs="Arial"/>
        </w:rPr>
        <w:t>ственного органа о регистрации и постановке на учет приобретенного автотран</w:t>
      </w:r>
      <w:r w:rsidR="00A86BF0" w:rsidRPr="00EF3466">
        <w:rPr>
          <w:rFonts w:ascii="Arial" w:hAnsi="Arial" w:cs="Arial"/>
        </w:rPr>
        <w:t>с</w:t>
      </w:r>
      <w:r w:rsidR="00A86BF0" w:rsidRPr="00EF3466">
        <w:rPr>
          <w:rFonts w:ascii="Arial" w:hAnsi="Arial" w:cs="Arial"/>
        </w:rPr>
        <w:t>порта, самоходных машин, копии паспортов пер</w:t>
      </w:r>
      <w:r w:rsidR="00A86BF0" w:rsidRPr="00EF3466">
        <w:rPr>
          <w:rFonts w:ascii="Arial" w:hAnsi="Arial" w:cs="Arial"/>
        </w:rPr>
        <w:t>е</w:t>
      </w:r>
      <w:r w:rsidR="00A86BF0" w:rsidRPr="00EF3466">
        <w:rPr>
          <w:rFonts w:ascii="Arial" w:hAnsi="Arial" w:cs="Arial"/>
        </w:rPr>
        <w:t>рабатывающего оборудования (за исключением, идущих в комплекте с основным перерабатывающим оборуд</w:t>
      </w:r>
      <w:r w:rsidR="00A86BF0" w:rsidRPr="00EF3466">
        <w:rPr>
          <w:rFonts w:ascii="Arial" w:hAnsi="Arial" w:cs="Arial"/>
        </w:rPr>
        <w:t>о</w:t>
      </w:r>
      <w:r w:rsidR="00A86BF0" w:rsidRPr="00EF3466">
        <w:rPr>
          <w:rFonts w:ascii="Arial" w:hAnsi="Arial" w:cs="Arial"/>
        </w:rPr>
        <w:t>ванием, вспомогательного оборудования, инвентаря и комплектующих), завере</w:t>
      </w:r>
      <w:r w:rsidR="00A86BF0" w:rsidRPr="00EF3466">
        <w:rPr>
          <w:rFonts w:ascii="Arial" w:hAnsi="Arial" w:cs="Arial"/>
        </w:rPr>
        <w:t>н</w:t>
      </w:r>
      <w:r w:rsidR="00A86BF0" w:rsidRPr="00EF3466">
        <w:rPr>
          <w:rFonts w:ascii="Arial" w:hAnsi="Arial" w:cs="Arial"/>
        </w:rPr>
        <w:t>ные субъектом малого и (или) среднего предпр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нимательства;</w:t>
      </w:r>
    </w:p>
    <w:p w:rsidR="008E6BB9" w:rsidRPr="00EF3466" w:rsidRDefault="00821FF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м</w:t>
      </w:r>
      <w:r w:rsidR="00A86BF0" w:rsidRPr="00EF3466">
        <w:rPr>
          <w:rFonts w:ascii="Arial" w:hAnsi="Arial" w:cs="Arial"/>
        </w:rPr>
        <w:t>) справку о средней численности работников за предшествующий кале</w:t>
      </w:r>
      <w:r w:rsidR="00A86BF0" w:rsidRPr="00EF3466">
        <w:rPr>
          <w:rFonts w:ascii="Arial" w:hAnsi="Arial" w:cs="Arial"/>
        </w:rPr>
        <w:t>н</w:t>
      </w:r>
      <w:r w:rsidR="00A86BF0" w:rsidRPr="00EF3466">
        <w:rPr>
          <w:rFonts w:ascii="Arial" w:hAnsi="Arial" w:cs="Arial"/>
        </w:rPr>
        <w:t>дарный год (с учетом всех работников, в том числе работающих по гра</w:t>
      </w:r>
      <w:r w:rsidR="00A86BF0" w:rsidRPr="00EF3466">
        <w:rPr>
          <w:rFonts w:ascii="Arial" w:hAnsi="Arial" w:cs="Arial"/>
        </w:rPr>
        <w:t>ж</w:t>
      </w:r>
      <w:r w:rsidR="00A86BF0" w:rsidRPr="00EF3466">
        <w:rPr>
          <w:rFonts w:ascii="Arial" w:hAnsi="Arial" w:cs="Arial"/>
        </w:rPr>
        <w:t>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</w:t>
      </w:r>
      <w:r w:rsidR="00A86BF0" w:rsidRPr="00EF3466">
        <w:rPr>
          <w:rFonts w:ascii="Arial" w:hAnsi="Arial" w:cs="Arial"/>
        </w:rPr>
        <w:t>д</w:t>
      </w:r>
      <w:r w:rsidR="00A86BF0" w:rsidRPr="00EF3466">
        <w:rPr>
          <w:rFonts w:ascii="Arial" w:hAnsi="Arial" w:cs="Arial"/>
        </w:rPr>
        <w:t xml:space="preserve">разделений), </w:t>
      </w:r>
      <w:proofErr w:type="gramStart"/>
      <w:r w:rsidR="00A86BF0" w:rsidRPr="00EF3466">
        <w:rPr>
          <w:rFonts w:ascii="Arial" w:hAnsi="Arial" w:cs="Arial"/>
        </w:rPr>
        <w:t>заверенная</w:t>
      </w:r>
      <w:proofErr w:type="gramEnd"/>
      <w:r w:rsidR="00A86BF0" w:rsidRPr="00EF3466">
        <w:rPr>
          <w:rFonts w:ascii="Arial" w:hAnsi="Arial" w:cs="Arial"/>
        </w:rPr>
        <w:t xml:space="preserve"> подписью руководителя и печ</w:t>
      </w:r>
      <w:r w:rsidR="00A86BF0" w:rsidRPr="00EF3466">
        <w:rPr>
          <w:rFonts w:ascii="Arial" w:hAnsi="Arial" w:cs="Arial"/>
        </w:rPr>
        <w:t>а</w:t>
      </w:r>
      <w:r w:rsidR="00A86BF0" w:rsidRPr="00EF3466">
        <w:rPr>
          <w:rFonts w:ascii="Arial" w:hAnsi="Arial" w:cs="Arial"/>
        </w:rPr>
        <w:t xml:space="preserve">тью. </w:t>
      </w:r>
      <w:proofErr w:type="gramStart"/>
      <w:r w:rsidR="00A86BF0" w:rsidRPr="00EF3466">
        <w:rPr>
          <w:rFonts w:ascii="Arial" w:hAnsi="Arial" w:cs="Arial"/>
        </w:rPr>
        <w:t>Для вновь созданных организаций или вновь зарегистрированных инд</w:t>
      </w:r>
      <w:r w:rsidR="00A86BF0" w:rsidRPr="00EF3466">
        <w:rPr>
          <w:rFonts w:ascii="Arial" w:hAnsi="Arial" w:cs="Arial"/>
        </w:rPr>
        <w:t>и</w:t>
      </w:r>
      <w:r w:rsidR="00A86BF0" w:rsidRPr="00EF3466">
        <w:rPr>
          <w:rFonts w:ascii="Arial" w:hAnsi="Arial" w:cs="Arial"/>
        </w:rPr>
        <w:t>видуальных предпринимателей в течение того года, в котором они зарегистрированы, - справку о средней числе</w:t>
      </w:r>
      <w:r w:rsidR="00A86BF0" w:rsidRPr="00EF3466">
        <w:rPr>
          <w:rFonts w:ascii="Arial" w:hAnsi="Arial" w:cs="Arial"/>
        </w:rPr>
        <w:t>н</w:t>
      </w:r>
      <w:r w:rsidR="00A86BF0" w:rsidRPr="00EF3466">
        <w:rPr>
          <w:rFonts w:ascii="Arial" w:hAnsi="Arial" w:cs="Arial"/>
        </w:rPr>
        <w:t>ности работников за период, прошедший со дня их гос</w:t>
      </w:r>
      <w:r w:rsidR="00A86BF0" w:rsidRPr="00EF3466">
        <w:rPr>
          <w:rFonts w:ascii="Arial" w:hAnsi="Arial" w:cs="Arial"/>
        </w:rPr>
        <w:t>у</w:t>
      </w:r>
      <w:r w:rsidR="00A86BF0" w:rsidRPr="00EF3466">
        <w:rPr>
          <w:rFonts w:ascii="Arial" w:hAnsi="Arial" w:cs="Arial"/>
        </w:rPr>
        <w:t>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</w:t>
      </w:r>
      <w:r w:rsidR="00A86BF0" w:rsidRPr="00EF3466">
        <w:rPr>
          <w:rFonts w:ascii="Arial" w:hAnsi="Arial" w:cs="Arial"/>
        </w:rPr>
        <w:t>т</w:t>
      </w:r>
      <w:r w:rsidR="00A86BF0" w:rsidRPr="00EF3466">
        <w:rPr>
          <w:rFonts w:ascii="Arial" w:hAnsi="Arial" w:cs="Arial"/>
        </w:rPr>
        <w:t>работанного времени, работников представительств, филиалов и других обосо</w:t>
      </w:r>
      <w:r w:rsidR="00A86BF0" w:rsidRPr="00EF3466">
        <w:rPr>
          <w:rFonts w:ascii="Arial" w:hAnsi="Arial" w:cs="Arial"/>
        </w:rPr>
        <w:t>б</w:t>
      </w:r>
      <w:r w:rsidR="00A86BF0" w:rsidRPr="00EF3466">
        <w:rPr>
          <w:rFonts w:ascii="Arial" w:hAnsi="Arial" w:cs="Arial"/>
        </w:rPr>
        <w:t>ленных подра</w:t>
      </w:r>
      <w:r w:rsidR="00A86BF0" w:rsidRPr="00EF3466">
        <w:rPr>
          <w:rFonts w:ascii="Arial" w:hAnsi="Arial" w:cs="Arial"/>
        </w:rPr>
        <w:t>з</w:t>
      </w:r>
      <w:r w:rsidR="00A86BF0" w:rsidRPr="00EF3466">
        <w:rPr>
          <w:rFonts w:ascii="Arial" w:hAnsi="Arial" w:cs="Arial"/>
        </w:rPr>
        <w:t>делений</w:t>
      </w:r>
      <w:proofErr w:type="gramEnd"/>
      <w:r w:rsidR="00A86BF0" w:rsidRPr="00EF3466">
        <w:rPr>
          <w:rFonts w:ascii="Arial" w:hAnsi="Arial" w:cs="Arial"/>
        </w:rPr>
        <w:t xml:space="preserve">), </w:t>
      </w:r>
      <w:proofErr w:type="gramStart"/>
      <w:r w:rsidR="00A86BF0" w:rsidRPr="00EF3466">
        <w:rPr>
          <w:rFonts w:ascii="Arial" w:hAnsi="Arial" w:cs="Arial"/>
        </w:rPr>
        <w:t>заверенная</w:t>
      </w:r>
      <w:proofErr w:type="gramEnd"/>
      <w:r w:rsidR="00A86BF0" w:rsidRPr="00EF3466">
        <w:rPr>
          <w:rFonts w:ascii="Arial" w:hAnsi="Arial" w:cs="Arial"/>
        </w:rPr>
        <w:t xml:space="preserve"> подписью руководителя и печатью</w:t>
      </w:r>
      <w:r w:rsidR="00523CD6" w:rsidRPr="00EF3466">
        <w:rPr>
          <w:rFonts w:ascii="Arial" w:hAnsi="Arial" w:cs="Arial"/>
        </w:rPr>
        <w:t>;</w:t>
      </w:r>
    </w:p>
    <w:p w:rsidR="00523CD6" w:rsidRPr="00EF3466" w:rsidRDefault="00821FF0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н</w:t>
      </w:r>
      <w:r w:rsidR="00523CD6" w:rsidRPr="00EF3466">
        <w:rPr>
          <w:rFonts w:ascii="Arial" w:hAnsi="Arial" w:cs="Arial"/>
        </w:rPr>
        <w:t xml:space="preserve">) Справку о заработной плате за </w:t>
      </w:r>
      <w:proofErr w:type="gramStart"/>
      <w:r w:rsidR="00523CD6" w:rsidRPr="00EF3466">
        <w:rPr>
          <w:rFonts w:ascii="Arial" w:hAnsi="Arial" w:cs="Arial"/>
        </w:rPr>
        <w:t>предшествующие</w:t>
      </w:r>
      <w:proofErr w:type="gramEnd"/>
      <w:r w:rsidR="00523CD6" w:rsidRPr="00EF3466">
        <w:rPr>
          <w:rFonts w:ascii="Arial" w:hAnsi="Arial" w:cs="Arial"/>
        </w:rPr>
        <w:t xml:space="preserve"> 3 месяца, заверенную подписью руководителя и печатью.</w:t>
      </w:r>
    </w:p>
    <w:p w:rsidR="008E6BB9" w:rsidRPr="00EF3466" w:rsidRDefault="008E6BB9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3.3. Одновременно с заявкой на участие в Конкурсном отборе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заявитель</w:t>
      </w:r>
      <w:r w:rsidR="004D06BC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представ</w:t>
      </w:r>
      <w:r w:rsidR="004D06BC" w:rsidRPr="00EF3466">
        <w:rPr>
          <w:rFonts w:ascii="Arial" w:hAnsi="Arial" w:cs="Arial"/>
        </w:rPr>
        <w:t xml:space="preserve">ляет </w:t>
      </w:r>
      <w:r w:rsidRPr="00EF3466">
        <w:rPr>
          <w:rFonts w:ascii="Arial" w:hAnsi="Arial" w:cs="Arial"/>
        </w:rPr>
        <w:t>бизнес-план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проект</w:t>
      </w:r>
      <w:r w:rsidR="004D06BC" w:rsidRPr="00EF3466">
        <w:rPr>
          <w:rFonts w:ascii="Arial" w:hAnsi="Arial" w:cs="Arial"/>
        </w:rPr>
        <w:t>а</w:t>
      </w:r>
      <w:r w:rsidRPr="00EF3466">
        <w:rPr>
          <w:rFonts w:ascii="Arial" w:hAnsi="Arial" w:cs="Arial"/>
        </w:rPr>
        <w:t xml:space="preserve">, полная стоимость которых составляет </w:t>
      </w:r>
      <w:r w:rsidR="00033C67" w:rsidRPr="00EF3466">
        <w:rPr>
          <w:rFonts w:ascii="Arial" w:hAnsi="Arial" w:cs="Arial"/>
        </w:rPr>
        <w:t>5</w:t>
      </w:r>
      <w:r w:rsidRPr="00EF3466">
        <w:rPr>
          <w:rFonts w:ascii="Arial" w:hAnsi="Arial" w:cs="Arial"/>
        </w:rPr>
        <w:t>,0 млн</w:t>
      </w:r>
      <w:r w:rsidR="004D06BC" w:rsidRPr="00EF3466">
        <w:rPr>
          <w:rFonts w:ascii="Arial" w:hAnsi="Arial" w:cs="Arial"/>
        </w:rPr>
        <w:t>.</w:t>
      </w:r>
      <w:r w:rsidRPr="00EF3466">
        <w:rPr>
          <w:rFonts w:ascii="Arial" w:hAnsi="Arial" w:cs="Arial"/>
        </w:rPr>
        <w:t xml:space="preserve"> рублей и выше;</w:t>
      </w:r>
    </w:p>
    <w:p w:rsidR="00E74239" w:rsidRPr="00EF3466" w:rsidRDefault="00240206" w:rsidP="00EF346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</w:rPr>
        <w:t xml:space="preserve"> </w:t>
      </w:r>
      <w:r w:rsidR="00375C84" w:rsidRPr="00EF3466">
        <w:rPr>
          <w:rFonts w:ascii="Arial" w:hAnsi="Arial" w:cs="Arial"/>
        </w:rPr>
        <w:t xml:space="preserve">3.4. </w:t>
      </w:r>
      <w:r w:rsidR="00E74239" w:rsidRPr="00EF3466">
        <w:rPr>
          <w:rFonts w:ascii="Arial" w:hAnsi="Arial" w:cs="Arial"/>
          <w:lang w:eastAsia="ru-RU"/>
        </w:rPr>
        <w:t>Для получения субсидии субъект малого и среднего предпринимател</w:t>
      </w:r>
      <w:r w:rsidR="00E74239" w:rsidRPr="00EF3466">
        <w:rPr>
          <w:rFonts w:ascii="Arial" w:hAnsi="Arial" w:cs="Arial"/>
          <w:lang w:eastAsia="ru-RU"/>
        </w:rPr>
        <w:t>ь</w:t>
      </w:r>
      <w:r w:rsidR="00E74239" w:rsidRPr="00EF3466">
        <w:rPr>
          <w:rFonts w:ascii="Arial" w:hAnsi="Arial" w:cs="Arial"/>
          <w:lang w:eastAsia="ru-RU"/>
        </w:rPr>
        <w:t>ства вправе представить документы, содержащие след</w:t>
      </w:r>
      <w:r w:rsidR="00E74239" w:rsidRPr="00EF3466">
        <w:rPr>
          <w:rFonts w:ascii="Arial" w:hAnsi="Arial" w:cs="Arial"/>
          <w:lang w:eastAsia="ru-RU"/>
        </w:rPr>
        <w:t>у</w:t>
      </w:r>
      <w:r w:rsidR="00E74239" w:rsidRPr="00EF3466">
        <w:rPr>
          <w:rFonts w:ascii="Arial" w:hAnsi="Arial" w:cs="Arial"/>
          <w:lang w:eastAsia="ru-RU"/>
        </w:rPr>
        <w:t>ющие сведения, которые находятся в распоряжении иных государственных органов и орган</w:t>
      </w:r>
      <w:r w:rsidR="00E74239" w:rsidRPr="00EF3466">
        <w:rPr>
          <w:rFonts w:ascii="Arial" w:hAnsi="Arial" w:cs="Arial"/>
          <w:lang w:eastAsia="ru-RU"/>
        </w:rPr>
        <w:t>и</w:t>
      </w:r>
      <w:r w:rsidR="00E74239" w:rsidRPr="00EF3466">
        <w:rPr>
          <w:rFonts w:ascii="Arial" w:hAnsi="Arial" w:cs="Arial"/>
          <w:lang w:eastAsia="ru-RU"/>
        </w:rPr>
        <w:t>заций:</w:t>
      </w:r>
    </w:p>
    <w:p w:rsidR="00E74239" w:rsidRPr="00EF3466" w:rsidRDefault="00E74239" w:rsidP="00EF3466">
      <w:pPr>
        <w:pStyle w:val="ConsPlusNormal"/>
        <w:ind w:firstLine="709"/>
        <w:jc w:val="both"/>
        <w:rPr>
          <w:color w:val="000000"/>
          <w:kern w:val="1"/>
          <w:sz w:val="24"/>
          <w:szCs w:val="24"/>
          <w:lang w:eastAsia="ru-RU"/>
        </w:rPr>
      </w:pPr>
      <w:r w:rsidRPr="00EF3466">
        <w:rPr>
          <w:color w:val="000000"/>
          <w:kern w:val="1"/>
          <w:sz w:val="24"/>
          <w:szCs w:val="24"/>
          <w:lang w:eastAsia="ru-RU"/>
        </w:rPr>
        <w:t xml:space="preserve">а) сведения из Единого государственного реестра юридических лиц или из Единого государственного реестра индивидуальных предпринимателей, полученные в срок не ранее 6 месяцев до момента подачи заявки на получение субсидии; </w:t>
      </w:r>
    </w:p>
    <w:p w:rsidR="00E74239" w:rsidRPr="00EF3466" w:rsidRDefault="00E74239" w:rsidP="00EF3466">
      <w:pPr>
        <w:pStyle w:val="ConsPlusNormal"/>
        <w:spacing w:line="240" w:lineRule="atLeast"/>
        <w:ind w:firstLine="709"/>
        <w:jc w:val="both"/>
        <w:rPr>
          <w:rFonts w:eastAsia="Droid Sans Fallback"/>
          <w:kern w:val="1"/>
          <w:sz w:val="24"/>
          <w:szCs w:val="24"/>
          <w:lang w:eastAsia="en-US"/>
        </w:rPr>
      </w:pPr>
      <w:r w:rsidRPr="00EF3466">
        <w:rPr>
          <w:color w:val="000000"/>
          <w:kern w:val="1"/>
          <w:sz w:val="24"/>
          <w:szCs w:val="24"/>
          <w:lang w:eastAsia="ru-RU"/>
        </w:rPr>
        <w:t>б) сведения</w:t>
      </w:r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Pr="00EF3466">
        <w:rPr>
          <w:rFonts w:eastAsia="Droid Sans Fallback"/>
          <w:kern w:val="1"/>
          <w:sz w:val="24"/>
          <w:szCs w:val="24"/>
          <w:lang w:eastAsia="en-US"/>
        </w:rPr>
        <w:t>Инспекции Федеральной налоговой службы России по Красноярскому краю о состоянии расчетов по налогам, сборам и взносам</w:t>
      </w:r>
      <w:r w:rsidRPr="00EF3466">
        <w:rPr>
          <w:rFonts w:eastAsia="Droid Sans Fallback"/>
          <w:color w:val="000000"/>
          <w:kern w:val="1"/>
          <w:sz w:val="24"/>
          <w:szCs w:val="24"/>
          <w:lang w:eastAsia="en-US"/>
        </w:rPr>
        <w:t>, по</w:t>
      </w:r>
      <w:r w:rsidRPr="00EF3466">
        <w:rPr>
          <w:kern w:val="1"/>
          <w:sz w:val="24"/>
          <w:szCs w:val="24"/>
          <w:lang w:eastAsia="ru-RU"/>
        </w:rPr>
        <w:t xml:space="preserve"> </w:t>
      </w:r>
      <w:r w:rsidRPr="00EF3466">
        <w:rPr>
          <w:color w:val="000000"/>
          <w:kern w:val="1"/>
          <w:sz w:val="24"/>
          <w:szCs w:val="24"/>
          <w:lang w:eastAsia="ru-RU"/>
        </w:rPr>
        <w:t>страховым взносам в</w:t>
      </w:r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Pr="00EF3466">
        <w:rPr>
          <w:color w:val="000000"/>
          <w:kern w:val="1"/>
          <w:sz w:val="24"/>
          <w:szCs w:val="24"/>
          <w:lang w:eastAsia="ru-RU"/>
        </w:rPr>
        <w:t>Пенсионный</w:t>
      </w:r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Pr="00EF3466">
        <w:rPr>
          <w:color w:val="000000"/>
          <w:kern w:val="1"/>
          <w:sz w:val="24"/>
          <w:szCs w:val="24"/>
          <w:lang w:eastAsia="ru-RU"/>
        </w:rPr>
        <w:t>Фонд</w:t>
      </w:r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Pr="00EF3466">
        <w:rPr>
          <w:color w:val="000000"/>
          <w:kern w:val="1"/>
          <w:sz w:val="24"/>
          <w:szCs w:val="24"/>
          <w:lang w:eastAsia="ru-RU"/>
        </w:rPr>
        <w:t>Российской Федерации,</w:t>
      </w:r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Pr="00EF3466">
        <w:rPr>
          <w:kern w:val="1"/>
          <w:sz w:val="24"/>
          <w:szCs w:val="24"/>
          <w:lang w:eastAsia="ru-RU"/>
        </w:rPr>
        <w:t>фондом социального страхования Российской Федерации, обязательным фондом медицинского страхования. Сведения</w:t>
      </w:r>
      <w:r w:rsidR="00240206" w:rsidRPr="00EF3466">
        <w:rPr>
          <w:kern w:val="1"/>
          <w:sz w:val="24"/>
          <w:szCs w:val="24"/>
          <w:lang w:eastAsia="ru-RU"/>
        </w:rPr>
        <w:t xml:space="preserve"> </w:t>
      </w:r>
      <w:r w:rsidRPr="00EF3466">
        <w:rPr>
          <w:kern w:val="1"/>
          <w:sz w:val="24"/>
          <w:szCs w:val="24"/>
          <w:lang w:eastAsia="ru-RU"/>
        </w:rPr>
        <w:t>должны быть получены не ранее 15 дней до даты подачи заявки (заявок).</w:t>
      </w:r>
      <w:r w:rsidR="00240206" w:rsidRPr="00EF3466">
        <w:rPr>
          <w:kern w:val="1"/>
          <w:sz w:val="24"/>
          <w:szCs w:val="24"/>
          <w:lang w:eastAsia="ru-RU"/>
        </w:rPr>
        <w:t xml:space="preserve"> </w:t>
      </w:r>
    </w:p>
    <w:p w:rsidR="00E74239" w:rsidRPr="00EF3466" w:rsidRDefault="00057BEA" w:rsidP="00EF346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</w:t>
      </w:r>
      <w:r w:rsidR="00E74239" w:rsidRPr="00EF3466">
        <w:rPr>
          <w:rFonts w:ascii="Arial" w:hAnsi="Arial" w:cs="Arial"/>
          <w:lang w:eastAsia="ru-RU"/>
        </w:rPr>
        <w:t>) сведения об аналогичной поддержке (поддержке, условия оказания кот</w:t>
      </w:r>
      <w:r w:rsidR="00E74239" w:rsidRPr="00EF3466">
        <w:rPr>
          <w:rFonts w:ascii="Arial" w:hAnsi="Arial" w:cs="Arial"/>
          <w:lang w:eastAsia="ru-RU"/>
        </w:rPr>
        <w:t>о</w:t>
      </w:r>
      <w:r w:rsidR="00E74239" w:rsidRPr="00EF3466">
        <w:rPr>
          <w:rFonts w:ascii="Arial" w:hAnsi="Arial" w:cs="Arial"/>
          <w:lang w:eastAsia="ru-RU"/>
        </w:rPr>
        <w:t>рой совпадают, включая форму, вид поддержки и цели ее оказания), предоста</w:t>
      </w:r>
      <w:r w:rsidR="00E74239" w:rsidRPr="00EF3466">
        <w:rPr>
          <w:rFonts w:ascii="Arial" w:hAnsi="Arial" w:cs="Arial"/>
          <w:lang w:eastAsia="ru-RU"/>
        </w:rPr>
        <w:t>в</w:t>
      </w:r>
      <w:r w:rsidR="00E74239" w:rsidRPr="00EF3466">
        <w:rPr>
          <w:rFonts w:ascii="Arial" w:hAnsi="Arial" w:cs="Arial"/>
          <w:lang w:eastAsia="ru-RU"/>
        </w:rPr>
        <w:t>ленной заявителю;</w:t>
      </w:r>
    </w:p>
    <w:p w:rsidR="00E74239" w:rsidRPr="00EF3466" w:rsidRDefault="00057BEA" w:rsidP="00EF346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</w:t>
      </w:r>
      <w:r w:rsidR="00E74239" w:rsidRPr="00EF3466">
        <w:rPr>
          <w:rFonts w:ascii="Arial" w:hAnsi="Arial" w:cs="Arial"/>
          <w:lang w:eastAsia="ru-RU"/>
        </w:rPr>
        <w:t>) сведения о нарушении порядка и условий оказания поддержки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E74239" w:rsidRPr="00EF3466">
        <w:rPr>
          <w:rFonts w:ascii="Arial" w:hAnsi="Arial" w:cs="Arial"/>
          <w:lang w:eastAsia="ru-RU"/>
        </w:rPr>
        <w:t>заявит</w:t>
      </w:r>
      <w:r w:rsidR="00E74239" w:rsidRPr="00EF3466">
        <w:rPr>
          <w:rFonts w:ascii="Arial" w:hAnsi="Arial" w:cs="Arial"/>
          <w:lang w:eastAsia="ru-RU"/>
        </w:rPr>
        <w:t>е</w:t>
      </w:r>
      <w:r w:rsidR="00E74239" w:rsidRPr="00EF3466">
        <w:rPr>
          <w:rFonts w:ascii="Arial" w:hAnsi="Arial" w:cs="Arial"/>
          <w:lang w:eastAsia="ru-RU"/>
        </w:rPr>
        <w:t>лем, в том числе не обеспечившим целевого использования средств поддержки.</w:t>
      </w:r>
    </w:p>
    <w:p w:rsidR="00E74239" w:rsidRPr="00EF3466" w:rsidRDefault="00E74239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lastRenderedPageBreak/>
        <w:t>В случае если в документе, представленном субъектом предпринимател</w:t>
      </w:r>
      <w:r w:rsidRPr="00EF3466">
        <w:rPr>
          <w:rFonts w:ascii="Arial" w:hAnsi="Arial" w:cs="Arial"/>
          <w:color w:val="000000"/>
          <w:lang w:eastAsia="ru-RU"/>
        </w:rPr>
        <w:t>ь</w:t>
      </w:r>
      <w:r w:rsidRPr="00EF3466">
        <w:rPr>
          <w:rFonts w:ascii="Arial" w:hAnsi="Arial" w:cs="Arial"/>
          <w:color w:val="000000"/>
          <w:lang w:eastAsia="ru-RU"/>
        </w:rPr>
        <w:t xml:space="preserve">ства в отдел </w:t>
      </w:r>
      <w:proofErr w:type="spellStart"/>
      <w:r w:rsidRPr="00EF3466">
        <w:rPr>
          <w:rFonts w:ascii="Arial" w:hAnsi="Arial" w:cs="Arial"/>
          <w:color w:val="000000"/>
          <w:lang w:eastAsia="ru-RU"/>
        </w:rPr>
        <w:t>ПиЭР</w:t>
      </w:r>
      <w:proofErr w:type="spellEnd"/>
      <w:r w:rsidRPr="00EF3466">
        <w:rPr>
          <w:rFonts w:ascii="Arial" w:hAnsi="Arial" w:cs="Arial"/>
          <w:color w:val="000000"/>
          <w:lang w:eastAsia="ru-RU"/>
        </w:rPr>
        <w:t xml:space="preserve"> по собственной инициативе, содержатся сведения о наличии задолженности по налоговым и иным обязательным платежам в бюджеты бю</w:t>
      </w:r>
      <w:r w:rsidRPr="00EF3466">
        <w:rPr>
          <w:rFonts w:ascii="Arial" w:hAnsi="Arial" w:cs="Arial"/>
          <w:color w:val="000000"/>
          <w:lang w:eastAsia="ru-RU"/>
        </w:rPr>
        <w:t>д</w:t>
      </w:r>
      <w:r w:rsidRPr="00EF3466">
        <w:rPr>
          <w:rFonts w:ascii="Arial" w:hAnsi="Arial" w:cs="Arial"/>
          <w:color w:val="000000"/>
          <w:lang w:eastAsia="ru-RU"/>
        </w:rPr>
        <w:t>жетной системы Российской Федер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Pr="00EF3466">
        <w:rPr>
          <w:rFonts w:ascii="Arial" w:hAnsi="Arial" w:cs="Arial"/>
          <w:color w:val="000000"/>
          <w:lang w:eastAsia="ru-RU"/>
        </w:rPr>
        <w:t>ции, субъект предпринимательства помимо указанного документа в составе заявки представляет копии платежных докуме</w:t>
      </w:r>
      <w:r w:rsidRPr="00EF3466">
        <w:rPr>
          <w:rFonts w:ascii="Arial" w:hAnsi="Arial" w:cs="Arial"/>
          <w:color w:val="000000"/>
          <w:lang w:eastAsia="ru-RU"/>
        </w:rPr>
        <w:t>н</w:t>
      </w:r>
      <w:r w:rsidRPr="00EF3466">
        <w:rPr>
          <w:rFonts w:ascii="Arial" w:hAnsi="Arial" w:cs="Arial"/>
          <w:color w:val="000000"/>
          <w:lang w:eastAsia="ru-RU"/>
        </w:rPr>
        <w:t>тов, подтверждающих погашение задолженности, заверенные субъектом пре</w:t>
      </w:r>
      <w:r w:rsidRPr="00EF3466">
        <w:rPr>
          <w:rFonts w:ascii="Arial" w:hAnsi="Arial" w:cs="Arial"/>
          <w:color w:val="000000"/>
          <w:lang w:eastAsia="ru-RU"/>
        </w:rPr>
        <w:t>д</w:t>
      </w:r>
      <w:r w:rsidRPr="00EF3466">
        <w:rPr>
          <w:rFonts w:ascii="Arial" w:hAnsi="Arial" w:cs="Arial"/>
          <w:color w:val="000000"/>
          <w:lang w:eastAsia="ru-RU"/>
        </w:rPr>
        <w:t xml:space="preserve">принимательства. При отсутствии копий платежных документов отдел </w:t>
      </w:r>
      <w:proofErr w:type="spellStart"/>
      <w:r w:rsidRPr="00EF3466">
        <w:rPr>
          <w:rFonts w:ascii="Arial" w:hAnsi="Arial" w:cs="Arial"/>
          <w:color w:val="000000"/>
          <w:lang w:eastAsia="ru-RU"/>
        </w:rPr>
        <w:t>ПиЭР</w:t>
      </w:r>
      <w:proofErr w:type="spellEnd"/>
      <w:r w:rsidRPr="00EF3466">
        <w:rPr>
          <w:rFonts w:ascii="Arial" w:hAnsi="Arial" w:cs="Arial"/>
          <w:color w:val="000000"/>
          <w:lang w:eastAsia="ru-RU"/>
        </w:rPr>
        <w:t xml:space="preserve"> з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Pr="00EF3466">
        <w:rPr>
          <w:rFonts w:ascii="Arial" w:hAnsi="Arial" w:cs="Arial"/>
          <w:color w:val="000000"/>
          <w:lang w:eastAsia="ru-RU"/>
        </w:rPr>
        <w:t>прашивает сведения о наличии (отсутствии) у субъекта предпринимательства з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Pr="00EF3466">
        <w:rPr>
          <w:rFonts w:ascii="Arial" w:hAnsi="Arial" w:cs="Arial"/>
          <w:color w:val="000000"/>
          <w:lang w:eastAsia="ru-RU"/>
        </w:rPr>
        <w:t>долженности по налоговым и иным обязательным платежам в бюджеты бюдже</w:t>
      </w:r>
      <w:r w:rsidRPr="00EF3466">
        <w:rPr>
          <w:rFonts w:ascii="Arial" w:hAnsi="Arial" w:cs="Arial"/>
          <w:color w:val="000000"/>
          <w:lang w:eastAsia="ru-RU"/>
        </w:rPr>
        <w:t>т</w:t>
      </w:r>
      <w:r w:rsidRPr="00EF3466">
        <w:rPr>
          <w:rFonts w:ascii="Arial" w:hAnsi="Arial" w:cs="Arial"/>
          <w:color w:val="000000"/>
          <w:lang w:eastAsia="ru-RU"/>
        </w:rPr>
        <w:t>ной системы Российской Федерации п</w:t>
      </w:r>
      <w:r w:rsidRPr="00EF3466">
        <w:rPr>
          <w:rFonts w:ascii="Arial" w:hAnsi="Arial" w:cs="Arial"/>
          <w:color w:val="000000"/>
          <w:lang w:eastAsia="ru-RU"/>
        </w:rPr>
        <w:t>у</w:t>
      </w:r>
      <w:r w:rsidRPr="00EF3466">
        <w:rPr>
          <w:rFonts w:ascii="Arial" w:hAnsi="Arial" w:cs="Arial"/>
          <w:color w:val="000000"/>
          <w:lang w:eastAsia="ru-RU"/>
        </w:rPr>
        <w:t>тем межведомственного информационного взаимодействия</w:t>
      </w:r>
      <w:r w:rsidRPr="00EF3466">
        <w:rPr>
          <w:rFonts w:ascii="Arial" w:hAnsi="Arial" w:cs="Arial"/>
          <w:color w:val="000000"/>
          <w:kern w:val="1"/>
          <w:lang w:eastAsia="ru-RU"/>
        </w:rPr>
        <w:t xml:space="preserve"> в соотве</w:t>
      </w:r>
      <w:r w:rsidRPr="00EF3466">
        <w:rPr>
          <w:rFonts w:ascii="Arial" w:hAnsi="Arial" w:cs="Arial"/>
          <w:color w:val="000000"/>
          <w:kern w:val="1"/>
          <w:lang w:eastAsia="ru-RU"/>
        </w:rPr>
        <w:t>т</w:t>
      </w:r>
      <w:r w:rsidRPr="00EF3466">
        <w:rPr>
          <w:rFonts w:ascii="Arial" w:hAnsi="Arial" w:cs="Arial"/>
          <w:color w:val="000000"/>
          <w:kern w:val="1"/>
          <w:lang w:eastAsia="ru-RU"/>
        </w:rPr>
        <w:t>ствии с Федеральным законом от 27.07.2010 N 210-ФЗ "Об организации предоставления государственных и м</w:t>
      </w:r>
      <w:r w:rsidRPr="00EF3466">
        <w:rPr>
          <w:rFonts w:ascii="Arial" w:hAnsi="Arial" w:cs="Arial"/>
          <w:color w:val="000000"/>
          <w:kern w:val="1"/>
          <w:lang w:eastAsia="ru-RU"/>
        </w:rPr>
        <w:t>у</w:t>
      </w:r>
      <w:r w:rsidRPr="00EF3466">
        <w:rPr>
          <w:rFonts w:ascii="Arial" w:hAnsi="Arial" w:cs="Arial"/>
          <w:color w:val="000000"/>
          <w:kern w:val="1"/>
          <w:lang w:eastAsia="ru-RU"/>
        </w:rPr>
        <w:t>ниципальных услуг».</w:t>
      </w:r>
    </w:p>
    <w:p w:rsidR="00E74239" w:rsidRPr="00EF3466" w:rsidRDefault="00E74239" w:rsidP="00EF3466">
      <w:pPr>
        <w:pStyle w:val="ConsPlusNormal"/>
        <w:ind w:firstLine="709"/>
        <w:jc w:val="both"/>
        <w:rPr>
          <w:color w:val="000000"/>
          <w:kern w:val="1"/>
          <w:sz w:val="24"/>
          <w:szCs w:val="24"/>
          <w:lang w:eastAsia="ru-RU"/>
        </w:rPr>
      </w:pPr>
      <w:r w:rsidRPr="00EF3466">
        <w:rPr>
          <w:color w:val="000000"/>
          <w:kern w:val="1"/>
          <w:sz w:val="24"/>
          <w:szCs w:val="24"/>
          <w:lang w:eastAsia="ru-RU"/>
        </w:rPr>
        <w:t xml:space="preserve">Непредставление заявителем документов, указанных </w:t>
      </w:r>
      <w:proofErr w:type="gramStart"/>
      <w:r w:rsidRPr="00EF3466">
        <w:rPr>
          <w:color w:val="000000"/>
          <w:kern w:val="1"/>
          <w:sz w:val="24"/>
          <w:szCs w:val="24"/>
          <w:lang w:eastAsia="ru-RU"/>
        </w:rPr>
        <w:t>пункте</w:t>
      </w:r>
      <w:proofErr w:type="gramEnd"/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="002B246E" w:rsidRPr="00EF3466">
        <w:rPr>
          <w:color w:val="000000"/>
          <w:kern w:val="1"/>
          <w:sz w:val="24"/>
          <w:szCs w:val="24"/>
          <w:lang w:eastAsia="ru-RU"/>
        </w:rPr>
        <w:t>3.</w:t>
      </w:r>
      <w:r w:rsidR="00565AEB" w:rsidRPr="00EF3466">
        <w:rPr>
          <w:color w:val="000000"/>
          <w:kern w:val="1"/>
          <w:sz w:val="24"/>
          <w:szCs w:val="24"/>
          <w:lang w:eastAsia="ru-RU"/>
        </w:rPr>
        <w:t>4</w:t>
      </w:r>
      <w:r w:rsidR="002B246E" w:rsidRPr="00EF3466">
        <w:rPr>
          <w:color w:val="000000"/>
          <w:kern w:val="1"/>
          <w:sz w:val="24"/>
          <w:szCs w:val="24"/>
          <w:lang w:eastAsia="ru-RU"/>
        </w:rPr>
        <w:t>.</w:t>
      </w:r>
      <w:r w:rsidRPr="00EF3466">
        <w:rPr>
          <w:color w:val="000000"/>
          <w:kern w:val="1"/>
          <w:sz w:val="24"/>
          <w:szCs w:val="24"/>
          <w:lang w:eastAsia="ru-RU"/>
        </w:rPr>
        <w:t xml:space="preserve"> настоящего Порядка, не является основанием для принятия решения об отказе в предоставлении субсидии.</w:t>
      </w:r>
    </w:p>
    <w:p w:rsidR="00E4207B" w:rsidRPr="00EF3466" w:rsidRDefault="002B246E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3.5.</w:t>
      </w:r>
      <w:r w:rsidR="00E74239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E74239" w:rsidRPr="00EF3466">
        <w:rPr>
          <w:rFonts w:ascii="Arial" w:hAnsi="Arial" w:cs="Arial"/>
        </w:rPr>
        <w:t xml:space="preserve">Копии </w:t>
      </w:r>
      <w:r w:rsidR="00E4207B" w:rsidRPr="00EF3466">
        <w:rPr>
          <w:rFonts w:ascii="Arial" w:hAnsi="Arial" w:cs="Arial"/>
        </w:rPr>
        <w:t>документов,</w:t>
      </w:r>
      <w:r w:rsidR="00240206" w:rsidRPr="00EF3466">
        <w:rPr>
          <w:rFonts w:ascii="Arial" w:hAnsi="Arial" w:cs="Arial"/>
        </w:rPr>
        <w:t xml:space="preserve"> </w:t>
      </w:r>
      <w:r w:rsidR="00E74239" w:rsidRPr="00EF3466">
        <w:rPr>
          <w:rFonts w:ascii="Arial" w:hAnsi="Arial" w:cs="Arial"/>
        </w:rPr>
        <w:t>заверенные</w:t>
      </w:r>
      <w:r w:rsidR="00240206" w:rsidRPr="00EF3466">
        <w:rPr>
          <w:rFonts w:ascii="Arial" w:hAnsi="Arial" w:cs="Arial"/>
        </w:rPr>
        <w:t xml:space="preserve"> </w:t>
      </w:r>
      <w:r w:rsidR="00E74239" w:rsidRPr="00EF3466">
        <w:rPr>
          <w:rFonts w:ascii="Arial" w:hAnsi="Arial" w:cs="Arial"/>
        </w:rPr>
        <w:t>заявителем, предоставляю</w:t>
      </w:r>
      <w:r w:rsidR="00E74239" w:rsidRPr="00EF3466">
        <w:rPr>
          <w:rFonts w:ascii="Arial" w:hAnsi="Arial" w:cs="Arial"/>
        </w:rPr>
        <w:t>т</w:t>
      </w:r>
      <w:r w:rsidR="00E74239" w:rsidRPr="00EF3466">
        <w:rPr>
          <w:rFonts w:ascii="Arial" w:hAnsi="Arial" w:cs="Arial"/>
        </w:rPr>
        <w:t>ся вместе с оригиналами документов. После сверки оригиналы документов возвращаются з</w:t>
      </w:r>
      <w:r w:rsidR="00E74239" w:rsidRPr="00EF3466">
        <w:rPr>
          <w:rFonts w:ascii="Arial" w:hAnsi="Arial" w:cs="Arial"/>
        </w:rPr>
        <w:t>а</w:t>
      </w:r>
      <w:r w:rsidR="00E74239" w:rsidRPr="00EF3466">
        <w:rPr>
          <w:rFonts w:ascii="Arial" w:hAnsi="Arial" w:cs="Arial"/>
        </w:rPr>
        <w:t xml:space="preserve">явителю. </w:t>
      </w:r>
    </w:p>
    <w:p w:rsidR="00E4207B" w:rsidRPr="00EF3466" w:rsidRDefault="00E4207B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 xml:space="preserve">Документы, указанные в пунктах </w:t>
      </w:r>
      <w:r w:rsidR="00565AEB" w:rsidRPr="00EF3466">
        <w:rPr>
          <w:rFonts w:ascii="Arial" w:hAnsi="Arial" w:cs="Arial"/>
        </w:rPr>
        <w:t>3</w:t>
      </w:r>
      <w:r w:rsidRPr="00EF3466">
        <w:rPr>
          <w:rFonts w:ascii="Arial" w:hAnsi="Arial" w:cs="Arial"/>
        </w:rPr>
        <w:t>.</w:t>
      </w:r>
      <w:r w:rsidR="00F8007A" w:rsidRPr="00EF3466">
        <w:rPr>
          <w:rFonts w:ascii="Arial" w:hAnsi="Arial" w:cs="Arial"/>
        </w:rPr>
        <w:t>3</w:t>
      </w:r>
      <w:r w:rsidRPr="00EF3466">
        <w:rPr>
          <w:rFonts w:ascii="Arial" w:hAnsi="Arial" w:cs="Arial"/>
        </w:rPr>
        <w:t>.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Порядка, могут представляться заяв</w:t>
      </w:r>
      <w:r w:rsidRPr="00EF3466">
        <w:rPr>
          <w:rFonts w:ascii="Arial" w:hAnsi="Arial" w:cs="Arial"/>
        </w:rPr>
        <w:t>и</w:t>
      </w:r>
      <w:r w:rsidRPr="00EF3466">
        <w:rPr>
          <w:rFonts w:ascii="Arial" w:hAnsi="Arial" w:cs="Arial"/>
        </w:rPr>
        <w:t>телем на бумажном носителе нарочно или посредством почтовой связи.</w:t>
      </w:r>
    </w:p>
    <w:p w:rsidR="00E74239" w:rsidRPr="00EF3466" w:rsidRDefault="002B246E" w:rsidP="00EF3466">
      <w:pPr>
        <w:pStyle w:val="ConsPlusNormal"/>
        <w:ind w:firstLine="709"/>
        <w:jc w:val="both"/>
        <w:rPr>
          <w:color w:val="000000"/>
          <w:kern w:val="1"/>
          <w:sz w:val="24"/>
          <w:szCs w:val="24"/>
          <w:lang w:eastAsia="ru-RU"/>
        </w:rPr>
      </w:pPr>
      <w:r w:rsidRPr="00EF3466">
        <w:rPr>
          <w:color w:val="000000"/>
          <w:kern w:val="1"/>
          <w:sz w:val="24"/>
          <w:szCs w:val="24"/>
          <w:lang w:eastAsia="ru-RU"/>
        </w:rPr>
        <w:t>3.6.</w:t>
      </w:r>
      <w:r w:rsidR="00E74239" w:rsidRPr="00EF3466">
        <w:rPr>
          <w:color w:val="000000"/>
          <w:kern w:val="1"/>
          <w:sz w:val="24"/>
          <w:szCs w:val="24"/>
          <w:lang w:eastAsia="ru-RU"/>
        </w:rPr>
        <w:t xml:space="preserve"> Заявитель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8E6BB9" w:rsidRPr="00EF3466" w:rsidRDefault="008E6BB9" w:rsidP="00EF3466">
      <w:pPr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3.</w:t>
      </w:r>
      <w:r w:rsidR="002B246E" w:rsidRPr="00EF3466">
        <w:rPr>
          <w:rFonts w:ascii="Arial" w:hAnsi="Arial" w:cs="Arial"/>
        </w:rPr>
        <w:t>7</w:t>
      </w:r>
      <w:r w:rsidRPr="00EF3466">
        <w:rPr>
          <w:rFonts w:ascii="Arial" w:hAnsi="Arial" w:cs="Arial"/>
        </w:rPr>
        <w:t>. Заявление на участие в Конкурсном отборе регистрируется</w:t>
      </w:r>
      <w:r w:rsidR="0024020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в журнале регистрации в день его поступления с указанием номера р</w:t>
      </w:r>
      <w:r w:rsidRPr="00EF3466">
        <w:rPr>
          <w:rFonts w:ascii="Arial" w:hAnsi="Arial" w:cs="Arial"/>
        </w:rPr>
        <w:t>е</w:t>
      </w:r>
      <w:r w:rsidRPr="00EF3466">
        <w:rPr>
          <w:rFonts w:ascii="Arial" w:hAnsi="Arial" w:cs="Arial"/>
        </w:rPr>
        <w:t>гистрационной записи и даты поступления.</w:t>
      </w:r>
      <w:r w:rsidR="00DC3BC8" w:rsidRPr="00EF3466">
        <w:rPr>
          <w:rFonts w:ascii="Arial" w:hAnsi="Arial" w:cs="Arial"/>
        </w:rPr>
        <w:t xml:space="preserve"> Журнал регистрации ведется отделом в бумажной фо</w:t>
      </w:r>
      <w:r w:rsidR="00DC3BC8" w:rsidRPr="00EF3466">
        <w:rPr>
          <w:rFonts w:ascii="Arial" w:hAnsi="Arial" w:cs="Arial"/>
        </w:rPr>
        <w:t>р</w:t>
      </w:r>
      <w:r w:rsidR="00DC3BC8" w:rsidRPr="00EF3466">
        <w:rPr>
          <w:rFonts w:ascii="Arial" w:hAnsi="Arial" w:cs="Arial"/>
        </w:rPr>
        <w:t>ме.</w:t>
      </w:r>
    </w:p>
    <w:p w:rsidR="00021DFC" w:rsidRPr="00EF3466" w:rsidRDefault="006C0101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3.</w:t>
      </w:r>
      <w:r w:rsidR="00FE6C84" w:rsidRPr="00EF3466">
        <w:rPr>
          <w:rFonts w:ascii="Arial" w:hAnsi="Arial" w:cs="Arial"/>
          <w:color w:val="000000"/>
          <w:kern w:val="1"/>
          <w:lang w:eastAsia="ru-RU"/>
        </w:rPr>
        <w:t>8</w:t>
      </w:r>
      <w:r w:rsidRPr="00EF3466">
        <w:rPr>
          <w:rFonts w:ascii="Arial" w:hAnsi="Arial" w:cs="Arial"/>
          <w:color w:val="000000"/>
          <w:kern w:val="1"/>
          <w:lang w:eastAsia="ru-RU"/>
        </w:rPr>
        <w:t>.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021DFC" w:rsidRPr="00EF3466">
        <w:rPr>
          <w:rFonts w:ascii="Arial" w:hAnsi="Arial" w:cs="Arial"/>
          <w:lang w:eastAsia="ru-RU"/>
        </w:rPr>
        <w:t>Основания для отказа получателю субсидии в предоставлении субс</w:t>
      </w:r>
      <w:r w:rsidR="00021DFC" w:rsidRPr="00EF3466">
        <w:rPr>
          <w:rFonts w:ascii="Arial" w:hAnsi="Arial" w:cs="Arial"/>
          <w:lang w:eastAsia="ru-RU"/>
        </w:rPr>
        <w:t>и</w:t>
      </w:r>
      <w:r w:rsidR="00021DFC" w:rsidRPr="00EF3466">
        <w:rPr>
          <w:rFonts w:ascii="Arial" w:hAnsi="Arial" w:cs="Arial"/>
          <w:lang w:eastAsia="ru-RU"/>
        </w:rPr>
        <w:t>дии:</w:t>
      </w:r>
    </w:p>
    <w:p w:rsidR="007C327D" w:rsidRPr="00EF3466" w:rsidRDefault="007C327D" w:rsidP="00EF3466">
      <w:pPr>
        <w:ind w:firstLine="709"/>
        <w:jc w:val="both"/>
        <w:rPr>
          <w:rFonts w:ascii="Arial" w:hAnsi="Arial" w:cs="Arial"/>
        </w:rPr>
      </w:pPr>
      <w:bookmarkStart w:id="0" w:name="sub_14051"/>
      <w:r w:rsidRPr="00EF3466">
        <w:rPr>
          <w:rFonts w:ascii="Arial" w:hAnsi="Arial" w:cs="Arial"/>
        </w:rPr>
        <w:t>Основание для отказа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>заявителю в предоставлении субсидии:</w:t>
      </w:r>
    </w:p>
    <w:p w:rsidR="007C327D" w:rsidRPr="00EF3466" w:rsidRDefault="00057BEA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7C327D" w:rsidRPr="00EF3466">
        <w:rPr>
          <w:rFonts w:ascii="Arial" w:hAnsi="Arial" w:cs="Arial"/>
        </w:rPr>
        <w:t>есоответствие документов,</w:t>
      </w:r>
      <w:r w:rsidR="00EF3466" w:rsidRPr="00EF3466">
        <w:rPr>
          <w:rFonts w:ascii="Arial" w:hAnsi="Arial" w:cs="Arial"/>
        </w:rPr>
        <w:t xml:space="preserve"> </w:t>
      </w:r>
      <w:r w:rsidR="007C327D" w:rsidRPr="00EF3466">
        <w:rPr>
          <w:rFonts w:ascii="Arial" w:hAnsi="Arial" w:cs="Arial"/>
        </w:rPr>
        <w:t>предоставленных заявителем в с</w:t>
      </w:r>
      <w:r w:rsidR="007C327D" w:rsidRPr="00EF3466">
        <w:rPr>
          <w:rFonts w:ascii="Arial" w:hAnsi="Arial" w:cs="Arial"/>
        </w:rPr>
        <w:t>о</w:t>
      </w:r>
      <w:r w:rsidR="007C327D" w:rsidRPr="00EF3466">
        <w:rPr>
          <w:rFonts w:ascii="Arial" w:hAnsi="Arial" w:cs="Arial"/>
        </w:rPr>
        <w:t>ответствии с пунктом 3.3. настоящего Порядка, непредставление (представление не в по</w:t>
      </w:r>
      <w:r w:rsidR="007C327D" w:rsidRPr="00EF3466">
        <w:rPr>
          <w:rFonts w:ascii="Arial" w:hAnsi="Arial" w:cs="Arial"/>
        </w:rPr>
        <w:t>л</w:t>
      </w:r>
      <w:r w:rsidR="007C327D" w:rsidRPr="00EF3466">
        <w:rPr>
          <w:rFonts w:ascii="Arial" w:hAnsi="Arial" w:cs="Arial"/>
        </w:rPr>
        <w:t>ном объеме)</w:t>
      </w:r>
      <w:r w:rsidR="00EF3466" w:rsidRPr="00EF3466">
        <w:rPr>
          <w:rFonts w:ascii="Arial" w:hAnsi="Arial" w:cs="Arial"/>
        </w:rPr>
        <w:t xml:space="preserve"> </w:t>
      </w:r>
      <w:r w:rsidR="007C327D" w:rsidRPr="00EF3466">
        <w:rPr>
          <w:rFonts w:ascii="Arial" w:hAnsi="Arial" w:cs="Arial"/>
        </w:rPr>
        <w:t>указанных документов;</w:t>
      </w:r>
    </w:p>
    <w:p w:rsidR="007C327D" w:rsidRPr="00EF3466" w:rsidRDefault="00057BEA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="007C327D" w:rsidRPr="00EF3466">
        <w:rPr>
          <w:rFonts w:ascii="Arial" w:hAnsi="Arial" w:cs="Arial"/>
        </w:rPr>
        <w:t>едостоверность представленной информации, в том числе информ</w:t>
      </w:r>
      <w:r w:rsidR="007C327D" w:rsidRPr="00EF3466">
        <w:rPr>
          <w:rFonts w:ascii="Arial" w:hAnsi="Arial" w:cs="Arial"/>
        </w:rPr>
        <w:t>а</w:t>
      </w:r>
      <w:r w:rsidR="007C327D" w:rsidRPr="00EF3466">
        <w:rPr>
          <w:rFonts w:ascii="Arial" w:hAnsi="Arial" w:cs="Arial"/>
        </w:rPr>
        <w:t>ции о месте нахождения и адресе юридического лица;</w:t>
      </w:r>
    </w:p>
    <w:p w:rsidR="007C327D" w:rsidRPr="00EF3466" w:rsidRDefault="00057BEA" w:rsidP="00EF346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о</w:t>
      </w:r>
      <w:r w:rsidR="007C327D" w:rsidRPr="00EF3466">
        <w:rPr>
          <w:rFonts w:ascii="Arial" w:hAnsi="Arial" w:cs="Arial"/>
        </w:rPr>
        <w:t>тсутствуют средства в бюджете Ермаковского района, предусмотренные на эти цели в текущем финансовом году, за исключение случая, когда на день п</w:t>
      </w:r>
      <w:r w:rsidR="007C327D" w:rsidRPr="00EF3466">
        <w:rPr>
          <w:rFonts w:ascii="Arial" w:hAnsi="Arial" w:cs="Arial"/>
        </w:rPr>
        <w:t>о</w:t>
      </w:r>
      <w:r w:rsidR="007C327D" w:rsidRPr="00EF3466">
        <w:rPr>
          <w:rFonts w:ascii="Arial" w:hAnsi="Arial" w:cs="Arial"/>
        </w:rPr>
        <w:t>дачи пакета документов, агентством развития малого и среднего</w:t>
      </w:r>
      <w:r w:rsidR="00EF3466" w:rsidRPr="00EF3466">
        <w:rPr>
          <w:rFonts w:ascii="Arial" w:hAnsi="Arial" w:cs="Arial"/>
        </w:rPr>
        <w:t xml:space="preserve"> </w:t>
      </w:r>
      <w:r w:rsidR="007C327D" w:rsidRPr="00EF3466">
        <w:rPr>
          <w:rFonts w:ascii="Arial" w:hAnsi="Arial" w:cs="Arial"/>
        </w:rPr>
        <w:t>предприним</w:t>
      </w:r>
      <w:r w:rsidR="007C327D" w:rsidRPr="00EF3466">
        <w:rPr>
          <w:rFonts w:ascii="Arial" w:hAnsi="Arial" w:cs="Arial"/>
        </w:rPr>
        <w:t>а</w:t>
      </w:r>
      <w:r w:rsidR="007C327D" w:rsidRPr="00EF3466">
        <w:rPr>
          <w:rFonts w:ascii="Arial" w:hAnsi="Arial" w:cs="Arial"/>
        </w:rPr>
        <w:t>тельства принято решение по предоставлению субсидии бюджету муниципальн</w:t>
      </w:r>
      <w:r w:rsidR="007C327D" w:rsidRPr="00EF3466">
        <w:rPr>
          <w:rFonts w:ascii="Arial" w:hAnsi="Arial" w:cs="Arial"/>
        </w:rPr>
        <w:t>о</w:t>
      </w:r>
      <w:r w:rsidR="007C327D" w:rsidRPr="00EF3466">
        <w:rPr>
          <w:rFonts w:ascii="Arial" w:hAnsi="Arial" w:cs="Arial"/>
        </w:rPr>
        <w:t>го образования Ермаковского района в целях софинансирования мероприятий муниципальной программы развития субъектов малого и среднего предприним</w:t>
      </w:r>
      <w:r w:rsidR="007C327D" w:rsidRPr="00EF3466">
        <w:rPr>
          <w:rFonts w:ascii="Arial" w:hAnsi="Arial" w:cs="Arial"/>
        </w:rPr>
        <w:t>а</w:t>
      </w:r>
      <w:r w:rsidR="007C327D" w:rsidRPr="00EF3466">
        <w:rPr>
          <w:rFonts w:ascii="Arial" w:hAnsi="Arial" w:cs="Arial"/>
        </w:rPr>
        <w:t>тельства и администрацией Ермаковского района получено уведомление о пред</w:t>
      </w:r>
      <w:r w:rsidR="007C327D" w:rsidRPr="00EF3466">
        <w:rPr>
          <w:rFonts w:ascii="Arial" w:hAnsi="Arial" w:cs="Arial"/>
        </w:rPr>
        <w:t>о</w:t>
      </w:r>
      <w:r w:rsidR="007C327D" w:rsidRPr="00EF3466">
        <w:rPr>
          <w:rFonts w:ascii="Arial" w:hAnsi="Arial" w:cs="Arial"/>
        </w:rPr>
        <w:t>ставлении бюджету</w:t>
      </w:r>
      <w:proofErr w:type="gramEnd"/>
      <w:r w:rsidR="007C327D" w:rsidRPr="00EF3466">
        <w:rPr>
          <w:rFonts w:ascii="Arial" w:hAnsi="Arial" w:cs="Arial"/>
        </w:rPr>
        <w:t xml:space="preserve"> Ермаковского района межбюджетного трансферта;</w:t>
      </w:r>
    </w:p>
    <w:p w:rsidR="007C327D" w:rsidRPr="00EF3466" w:rsidRDefault="00057BEA" w:rsidP="00EF34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</w:t>
      </w:r>
      <w:r w:rsidR="007C327D" w:rsidRPr="00EF3466">
        <w:rPr>
          <w:rFonts w:ascii="Arial" w:hAnsi="Arial" w:cs="Arial"/>
        </w:rPr>
        <w:t>меется задолженность по оплате аренды движимого и недвижимого имущества, находящихся в муниципальной собственности, в том числе земельных участков находящихся в муниципальной собственности (в 2020 году - о</w:t>
      </w:r>
      <w:r w:rsidR="007C327D" w:rsidRPr="00EF3466">
        <w:rPr>
          <w:rFonts w:ascii="Arial" w:hAnsi="Arial" w:cs="Arial"/>
        </w:rPr>
        <w:t>с</w:t>
      </w:r>
      <w:r>
        <w:rPr>
          <w:rFonts w:ascii="Arial" w:hAnsi="Arial" w:cs="Arial"/>
        </w:rPr>
        <w:t>нованием отказа не является);</w:t>
      </w:r>
    </w:p>
    <w:p w:rsidR="00021DFC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021DFC" w:rsidRPr="00EF3466">
        <w:rPr>
          <w:rFonts w:ascii="Arial" w:hAnsi="Arial" w:cs="Arial"/>
          <w:lang w:eastAsia="ru-RU"/>
        </w:rPr>
        <w:t>недостоверность представленной получателем субсидии и</w:t>
      </w:r>
      <w:r w:rsidR="00021DFC" w:rsidRPr="00EF3466">
        <w:rPr>
          <w:rFonts w:ascii="Arial" w:hAnsi="Arial" w:cs="Arial"/>
          <w:lang w:eastAsia="ru-RU"/>
        </w:rPr>
        <w:t>н</w:t>
      </w:r>
      <w:r w:rsidR="00021DFC" w:rsidRPr="00EF3466">
        <w:rPr>
          <w:rFonts w:ascii="Arial" w:hAnsi="Arial" w:cs="Arial"/>
          <w:lang w:eastAsia="ru-RU"/>
        </w:rPr>
        <w:t>формации;</w:t>
      </w:r>
    </w:p>
    <w:p w:rsidR="00021DFC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021DFC" w:rsidRPr="00EF3466">
        <w:rPr>
          <w:rFonts w:ascii="Arial" w:hAnsi="Arial" w:cs="Arial"/>
          <w:lang w:eastAsia="ru-RU"/>
        </w:rPr>
        <w:t>наличие противоречий в документах;</w:t>
      </w:r>
    </w:p>
    <w:p w:rsidR="00021DFC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021DFC" w:rsidRPr="00EF3466">
        <w:rPr>
          <w:rFonts w:ascii="Arial" w:hAnsi="Arial" w:cs="Arial"/>
          <w:lang w:eastAsia="ru-RU"/>
        </w:rPr>
        <w:t>в результате фотофиксации приобретенного оборудования установлено его отсутствие по адресу, указанному в заявлении о предоставлении субсидии, отсутствие на приобретенном оборудовании серийного (заводского) номера, наличие на приобретенном оборудовании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021DFC" w:rsidRPr="00EF3466">
        <w:rPr>
          <w:rFonts w:ascii="Arial" w:hAnsi="Arial" w:cs="Arial"/>
          <w:lang w:eastAsia="ru-RU"/>
        </w:rPr>
        <w:t>серийного (заводского) номера, отли</w:t>
      </w:r>
      <w:r w:rsidR="00021DFC" w:rsidRPr="00EF3466">
        <w:rPr>
          <w:rFonts w:ascii="Arial" w:hAnsi="Arial" w:cs="Arial"/>
          <w:lang w:eastAsia="ru-RU"/>
        </w:rPr>
        <w:t>ч</w:t>
      </w:r>
      <w:r w:rsidR="00021DFC" w:rsidRPr="00EF3466">
        <w:rPr>
          <w:rFonts w:ascii="Arial" w:hAnsi="Arial" w:cs="Arial"/>
          <w:lang w:eastAsia="ru-RU"/>
        </w:rPr>
        <w:lastRenderedPageBreak/>
        <w:t>ного от указанного в справке о постановке оборудования на бухгалтерский учет, отсу</w:t>
      </w:r>
      <w:r w:rsidR="00021DFC" w:rsidRPr="00EF3466">
        <w:rPr>
          <w:rFonts w:ascii="Arial" w:hAnsi="Arial" w:cs="Arial"/>
          <w:lang w:eastAsia="ru-RU"/>
        </w:rPr>
        <w:t>т</w:t>
      </w:r>
      <w:r w:rsidR="00021DFC" w:rsidRPr="00EF3466">
        <w:rPr>
          <w:rFonts w:ascii="Arial" w:hAnsi="Arial" w:cs="Arial"/>
          <w:lang w:eastAsia="ru-RU"/>
        </w:rPr>
        <w:t>ствие субъекта предпринимательства по адресу, указанному в заявлении о предоставлении субсидии, осуществление субъектом предпринимательства вида деятельности, не соответствующего виду</w:t>
      </w:r>
      <w:proofErr w:type="gramEnd"/>
      <w:r w:rsidR="00021DFC" w:rsidRPr="00EF3466">
        <w:rPr>
          <w:rFonts w:ascii="Arial" w:hAnsi="Arial" w:cs="Arial"/>
          <w:lang w:eastAsia="ru-RU"/>
        </w:rPr>
        <w:t xml:space="preserve"> деятельности, </w:t>
      </w:r>
      <w:proofErr w:type="gramStart"/>
      <w:r w:rsidR="00021DFC" w:rsidRPr="00EF3466">
        <w:rPr>
          <w:rFonts w:ascii="Arial" w:hAnsi="Arial" w:cs="Arial"/>
          <w:lang w:eastAsia="ru-RU"/>
        </w:rPr>
        <w:t>зая</w:t>
      </w:r>
      <w:r w:rsidR="00021DFC" w:rsidRPr="00EF3466">
        <w:rPr>
          <w:rFonts w:ascii="Arial" w:hAnsi="Arial" w:cs="Arial"/>
          <w:lang w:eastAsia="ru-RU"/>
        </w:rPr>
        <w:t>в</w:t>
      </w:r>
      <w:r w:rsidR="00021DFC" w:rsidRPr="00EF3466">
        <w:rPr>
          <w:rFonts w:ascii="Arial" w:hAnsi="Arial" w:cs="Arial"/>
          <w:lang w:eastAsia="ru-RU"/>
        </w:rPr>
        <w:t>ленному</w:t>
      </w:r>
      <w:proofErr w:type="gramEnd"/>
      <w:r w:rsidR="00021DFC" w:rsidRPr="00EF3466">
        <w:rPr>
          <w:rFonts w:ascii="Arial" w:hAnsi="Arial" w:cs="Arial"/>
          <w:lang w:eastAsia="ru-RU"/>
        </w:rPr>
        <w:t xml:space="preserve"> в заявлении о предоставлении субсидии;</w:t>
      </w:r>
    </w:p>
    <w:p w:rsidR="00021DFC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021DFC" w:rsidRPr="00EF3466">
        <w:rPr>
          <w:rFonts w:ascii="Arial" w:hAnsi="Arial" w:cs="Arial"/>
          <w:lang w:eastAsia="ru-RU"/>
        </w:rPr>
        <w:t>субъект предпринимательства, получивший для подписания проект дог</w:t>
      </w:r>
      <w:r w:rsidR="00021DFC" w:rsidRPr="00EF3466">
        <w:rPr>
          <w:rFonts w:ascii="Arial" w:hAnsi="Arial" w:cs="Arial"/>
          <w:lang w:eastAsia="ru-RU"/>
        </w:rPr>
        <w:t>о</w:t>
      </w:r>
      <w:r w:rsidR="00021DFC" w:rsidRPr="00EF3466">
        <w:rPr>
          <w:rFonts w:ascii="Arial" w:hAnsi="Arial" w:cs="Arial"/>
          <w:lang w:eastAsia="ru-RU"/>
        </w:rPr>
        <w:t>вора о предоставлении субсидии,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021DFC" w:rsidRPr="00EF3466">
        <w:rPr>
          <w:rFonts w:ascii="Arial" w:hAnsi="Arial" w:cs="Arial"/>
          <w:lang w:eastAsia="ru-RU"/>
        </w:rPr>
        <w:t>в течение 3 рабочих дней со дня его получения не обеспечивает подписание проекта договора о предоставлении субсидии со своей стороны, не предоставляет в уполномоченный орган</w:t>
      </w:r>
      <w:r w:rsidR="007C327D" w:rsidRPr="00EF3466">
        <w:rPr>
          <w:rFonts w:ascii="Arial" w:hAnsi="Arial" w:cs="Arial"/>
          <w:lang w:eastAsia="ru-RU"/>
        </w:rPr>
        <w:t>,</w:t>
      </w:r>
      <w:r w:rsidR="00021DFC" w:rsidRPr="00EF3466">
        <w:rPr>
          <w:rFonts w:ascii="Arial" w:hAnsi="Arial" w:cs="Arial"/>
          <w:lang w:eastAsia="ru-RU"/>
        </w:rPr>
        <w:t xml:space="preserve"> подписанный со своей стороны проект дог</w:t>
      </w:r>
      <w:r w:rsidR="00021DFC" w:rsidRPr="00EF3466">
        <w:rPr>
          <w:rFonts w:ascii="Arial" w:hAnsi="Arial" w:cs="Arial"/>
          <w:lang w:eastAsia="ru-RU"/>
        </w:rPr>
        <w:t>о</w:t>
      </w:r>
      <w:r w:rsidR="00021DFC" w:rsidRPr="00EF3466">
        <w:rPr>
          <w:rFonts w:ascii="Arial" w:hAnsi="Arial" w:cs="Arial"/>
          <w:lang w:eastAsia="ru-RU"/>
        </w:rPr>
        <w:t>вора о предоставлении субсидии в 2 экземплярах;</w:t>
      </w:r>
    </w:p>
    <w:p w:rsidR="00021DFC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021DFC" w:rsidRPr="00EF3466">
        <w:rPr>
          <w:rFonts w:ascii="Arial" w:hAnsi="Arial" w:cs="Arial"/>
          <w:lang w:eastAsia="ru-RU"/>
        </w:rPr>
        <w:t>субъект предпринимательства, получивший уведомление о посещении территории отказался от посещения территории (в случае обращения субъекта предпринимательства за возмещением затрат по приобретению оборуд</w:t>
      </w:r>
      <w:r w:rsidR="00021DFC" w:rsidRPr="00EF3466">
        <w:rPr>
          <w:rFonts w:ascii="Arial" w:hAnsi="Arial" w:cs="Arial"/>
          <w:lang w:eastAsia="ru-RU"/>
        </w:rPr>
        <w:t>о</w:t>
      </w:r>
      <w:r w:rsidR="00021DFC" w:rsidRPr="00EF3466">
        <w:rPr>
          <w:rFonts w:ascii="Arial" w:hAnsi="Arial" w:cs="Arial"/>
          <w:lang w:eastAsia="ru-RU"/>
        </w:rPr>
        <w:t>вания);</w:t>
      </w:r>
    </w:p>
    <w:p w:rsidR="00021DFC" w:rsidRPr="00EF3466" w:rsidRDefault="00057BEA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021DFC" w:rsidRPr="00EF3466">
        <w:rPr>
          <w:rFonts w:ascii="Arial" w:hAnsi="Arial" w:cs="Arial"/>
          <w:lang w:eastAsia="ru-RU"/>
        </w:rPr>
        <w:t xml:space="preserve">документы, указанные в пункте </w:t>
      </w:r>
      <w:r w:rsidR="003E68BE" w:rsidRPr="00EF3466">
        <w:rPr>
          <w:rFonts w:ascii="Arial" w:hAnsi="Arial" w:cs="Arial"/>
          <w:lang w:eastAsia="ru-RU"/>
        </w:rPr>
        <w:t>3.</w:t>
      </w:r>
      <w:r w:rsidR="00F8007A" w:rsidRPr="00EF3466">
        <w:rPr>
          <w:rFonts w:ascii="Arial" w:hAnsi="Arial" w:cs="Arial"/>
          <w:lang w:eastAsia="ru-RU"/>
        </w:rPr>
        <w:t>3</w:t>
      </w:r>
      <w:r w:rsidR="003E68BE" w:rsidRPr="00EF3466">
        <w:rPr>
          <w:rFonts w:ascii="Arial" w:hAnsi="Arial" w:cs="Arial"/>
          <w:lang w:eastAsia="ru-RU"/>
        </w:rPr>
        <w:t>.</w:t>
      </w:r>
      <w:r w:rsidR="00021DFC" w:rsidRPr="00EF3466">
        <w:rPr>
          <w:rFonts w:ascii="Arial" w:hAnsi="Arial" w:cs="Arial"/>
          <w:lang w:eastAsia="ru-RU"/>
        </w:rPr>
        <w:t xml:space="preserve"> настоящего Порядка, представленные субъектом предпринимательства для подтверждения понесенных затратах, не с</w:t>
      </w:r>
      <w:r w:rsidR="00021DFC" w:rsidRPr="00EF3466">
        <w:rPr>
          <w:rFonts w:ascii="Arial" w:hAnsi="Arial" w:cs="Arial"/>
          <w:lang w:eastAsia="ru-RU"/>
        </w:rPr>
        <w:t>о</w:t>
      </w:r>
      <w:r w:rsidR="00021DFC" w:rsidRPr="00EF3466">
        <w:rPr>
          <w:rFonts w:ascii="Arial" w:hAnsi="Arial" w:cs="Arial"/>
          <w:lang w:eastAsia="ru-RU"/>
        </w:rPr>
        <w:t xml:space="preserve">ответствуют требованиям следующих нормативных правовых актов: </w:t>
      </w:r>
      <w:proofErr w:type="gramStart"/>
      <w:r w:rsidR="00021DFC" w:rsidRPr="00EF3466">
        <w:rPr>
          <w:rFonts w:ascii="Arial" w:hAnsi="Arial" w:cs="Arial"/>
          <w:lang w:eastAsia="ru-RU"/>
        </w:rPr>
        <w:t>Федерал</w:t>
      </w:r>
      <w:r w:rsidR="00021DFC" w:rsidRPr="00EF3466">
        <w:rPr>
          <w:rFonts w:ascii="Arial" w:hAnsi="Arial" w:cs="Arial"/>
          <w:lang w:eastAsia="ru-RU"/>
        </w:rPr>
        <w:t>ь</w:t>
      </w:r>
      <w:r w:rsidR="00021DFC" w:rsidRPr="00EF3466">
        <w:rPr>
          <w:rFonts w:ascii="Arial" w:hAnsi="Arial" w:cs="Arial"/>
          <w:lang w:eastAsia="ru-RU"/>
        </w:rPr>
        <w:t>ным законом от 22.05.2003 № 54-ФЗ «О применении контрольно-кассовой техники при осуществлении наличных расчетов и (или) расчетов с использованием пл</w:t>
      </w:r>
      <w:r w:rsidR="00021DFC" w:rsidRPr="00EF3466">
        <w:rPr>
          <w:rFonts w:ascii="Arial" w:hAnsi="Arial" w:cs="Arial"/>
          <w:lang w:eastAsia="ru-RU"/>
        </w:rPr>
        <w:t>а</w:t>
      </w:r>
      <w:r w:rsidR="00021DFC" w:rsidRPr="00EF3466">
        <w:rPr>
          <w:rFonts w:ascii="Arial" w:hAnsi="Arial" w:cs="Arial"/>
          <w:lang w:eastAsia="ru-RU"/>
        </w:rPr>
        <w:t>тёжных карт», от 06.12.2011 № 402-ФЗ "О бухгалтерском учете", постановл</w:t>
      </w:r>
      <w:r w:rsidR="00021DFC" w:rsidRPr="00EF3466">
        <w:rPr>
          <w:rFonts w:ascii="Arial" w:hAnsi="Arial" w:cs="Arial"/>
          <w:lang w:eastAsia="ru-RU"/>
        </w:rPr>
        <w:t>е</w:t>
      </w:r>
      <w:r w:rsidR="00021DFC" w:rsidRPr="00EF3466">
        <w:rPr>
          <w:rFonts w:ascii="Arial" w:hAnsi="Arial" w:cs="Arial"/>
          <w:lang w:eastAsia="ru-RU"/>
        </w:rPr>
        <w:t>нию Правительства Российской Федерации от 26.12.2011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021DFC" w:rsidRPr="00EF3466">
        <w:rPr>
          <w:rFonts w:ascii="Arial" w:hAnsi="Arial" w:cs="Arial"/>
          <w:lang w:eastAsia="ru-RU"/>
        </w:rPr>
        <w:t>№ 1137 «О формах и прав</w:t>
      </w:r>
      <w:r w:rsidR="00021DFC" w:rsidRPr="00EF3466">
        <w:rPr>
          <w:rFonts w:ascii="Arial" w:hAnsi="Arial" w:cs="Arial"/>
          <w:lang w:eastAsia="ru-RU"/>
        </w:rPr>
        <w:t>и</w:t>
      </w:r>
      <w:r w:rsidR="00021DFC" w:rsidRPr="00EF3466">
        <w:rPr>
          <w:rFonts w:ascii="Arial" w:hAnsi="Arial" w:cs="Arial"/>
          <w:lang w:eastAsia="ru-RU"/>
        </w:rPr>
        <w:t>лах заполнения (ведения) документов, применяемых при расч</w:t>
      </w:r>
      <w:r w:rsidR="00021DFC" w:rsidRPr="00EF3466">
        <w:rPr>
          <w:rFonts w:ascii="Arial" w:hAnsi="Arial" w:cs="Arial"/>
          <w:lang w:eastAsia="ru-RU"/>
        </w:rPr>
        <w:t>е</w:t>
      </w:r>
      <w:r w:rsidR="00021DFC" w:rsidRPr="00EF3466">
        <w:rPr>
          <w:rFonts w:ascii="Arial" w:hAnsi="Arial" w:cs="Arial"/>
          <w:lang w:eastAsia="ru-RU"/>
        </w:rPr>
        <w:t>тах по налогу на добавленную стоимость», приказу Минфина России от 02.07.2010 № 66н «О фо</w:t>
      </w:r>
      <w:r w:rsidR="00021DFC" w:rsidRPr="00EF3466">
        <w:rPr>
          <w:rFonts w:ascii="Arial" w:hAnsi="Arial" w:cs="Arial"/>
          <w:lang w:eastAsia="ru-RU"/>
        </w:rPr>
        <w:t>р</w:t>
      </w:r>
      <w:r w:rsidR="00021DFC" w:rsidRPr="00EF3466">
        <w:rPr>
          <w:rFonts w:ascii="Arial" w:hAnsi="Arial" w:cs="Arial"/>
          <w:lang w:eastAsia="ru-RU"/>
        </w:rPr>
        <w:t xml:space="preserve">мах бухгалтерской отчетности организаций», </w:t>
      </w:r>
      <w:r w:rsidR="00802AA6" w:rsidRPr="00EF3466">
        <w:rPr>
          <w:rFonts w:ascii="Arial" w:hAnsi="Arial" w:cs="Arial"/>
          <w:lang w:eastAsia="ru-RU"/>
        </w:rPr>
        <w:t>Указанию</w:t>
      </w:r>
      <w:proofErr w:type="gramEnd"/>
      <w:r w:rsidR="00802AA6" w:rsidRPr="00EF3466">
        <w:rPr>
          <w:rFonts w:ascii="Arial" w:hAnsi="Arial" w:cs="Arial"/>
          <w:lang w:eastAsia="ru-RU"/>
        </w:rPr>
        <w:t xml:space="preserve"> Центрального Банка Ро</w:t>
      </w:r>
      <w:r w:rsidR="00802AA6" w:rsidRPr="00EF3466">
        <w:rPr>
          <w:rFonts w:ascii="Arial" w:hAnsi="Arial" w:cs="Arial"/>
          <w:lang w:eastAsia="ru-RU"/>
        </w:rPr>
        <w:t>с</w:t>
      </w:r>
      <w:r w:rsidR="00802AA6" w:rsidRPr="00EF3466">
        <w:rPr>
          <w:rFonts w:ascii="Arial" w:hAnsi="Arial" w:cs="Arial"/>
          <w:lang w:eastAsia="ru-RU"/>
        </w:rPr>
        <w:t>сийской Федерации от 09.12.2019 N 5348-У "О правилах наличных расчетов"</w:t>
      </w:r>
      <w:r w:rsidR="00021DFC" w:rsidRPr="00EF3466">
        <w:rPr>
          <w:rFonts w:ascii="Arial" w:hAnsi="Arial" w:cs="Arial"/>
          <w:lang w:eastAsia="ru-RU"/>
        </w:rPr>
        <w:t>, ук</w:t>
      </w:r>
      <w:r w:rsidR="00021DFC" w:rsidRPr="00EF3466">
        <w:rPr>
          <w:rFonts w:ascii="Arial" w:hAnsi="Arial" w:cs="Arial"/>
          <w:lang w:eastAsia="ru-RU"/>
        </w:rPr>
        <w:t>а</w:t>
      </w:r>
      <w:r w:rsidR="00021DFC" w:rsidRPr="00EF3466">
        <w:rPr>
          <w:rFonts w:ascii="Arial" w:hAnsi="Arial" w:cs="Arial"/>
          <w:lang w:eastAsia="ru-RU"/>
        </w:rPr>
        <w:t>занию Центрального Банка Российской Федерации от 11.03.2014 № 3210-У «О п</w:t>
      </w:r>
      <w:r w:rsidR="00021DFC" w:rsidRPr="00EF3466">
        <w:rPr>
          <w:rFonts w:ascii="Arial" w:hAnsi="Arial" w:cs="Arial"/>
          <w:lang w:eastAsia="ru-RU"/>
        </w:rPr>
        <w:t>о</w:t>
      </w:r>
      <w:r w:rsidR="00021DFC" w:rsidRPr="00EF3466">
        <w:rPr>
          <w:rFonts w:ascii="Arial" w:hAnsi="Arial" w:cs="Arial"/>
          <w:lang w:eastAsia="ru-RU"/>
        </w:rPr>
        <w:t>рядке ведения кассовых операций юридическими лицами и упр</w:t>
      </w:r>
      <w:r w:rsidR="00021DFC" w:rsidRPr="00EF3466">
        <w:rPr>
          <w:rFonts w:ascii="Arial" w:hAnsi="Arial" w:cs="Arial"/>
          <w:lang w:eastAsia="ru-RU"/>
        </w:rPr>
        <w:t>о</w:t>
      </w:r>
      <w:r w:rsidR="00021DFC" w:rsidRPr="00EF3466">
        <w:rPr>
          <w:rFonts w:ascii="Arial" w:hAnsi="Arial" w:cs="Arial"/>
          <w:lang w:eastAsia="ru-RU"/>
        </w:rPr>
        <w:t>щенном порядке ведения кассовых операций индивидуальными пре</w:t>
      </w:r>
      <w:r w:rsidR="00021DFC" w:rsidRPr="00EF3466">
        <w:rPr>
          <w:rFonts w:ascii="Arial" w:hAnsi="Arial" w:cs="Arial"/>
          <w:lang w:eastAsia="ru-RU"/>
        </w:rPr>
        <w:t>д</w:t>
      </w:r>
      <w:r w:rsidR="00021DFC" w:rsidRPr="00EF3466">
        <w:rPr>
          <w:rFonts w:ascii="Arial" w:hAnsi="Arial" w:cs="Arial"/>
          <w:lang w:eastAsia="ru-RU"/>
        </w:rPr>
        <w:t>принимателями и субъектами малого предпринимательства».</w:t>
      </w:r>
    </w:p>
    <w:bookmarkEnd w:id="0"/>
    <w:p w:rsidR="008E6BB9" w:rsidRPr="00EF3466" w:rsidRDefault="008E6BB9" w:rsidP="00EF3466">
      <w:pPr>
        <w:ind w:firstLine="709"/>
        <w:jc w:val="both"/>
        <w:rPr>
          <w:rFonts w:ascii="Arial" w:hAnsi="Arial" w:cs="Arial"/>
        </w:rPr>
      </w:pPr>
    </w:p>
    <w:p w:rsidR="008E6BB9" w:rsidRPr="00EF3466" w:rsidRDefault="008E6BB9" w:rsidP="00EF3466">
      <w:pPr>
        <w:ind w:firstLine="709"/>
        <w:jc w:val="both"/>
        <w:rPr>
          <w:rFonts w:ascii="Arial" w:hAnsi="Arial" w:cs="Arial"/>
          <w:b/>
        </w:rPr>
      </w:pPr>
      <w:r w:rsidRPr="00EF3466">
        <w:rPr>
          <w:rFonts w:ascii="Arial" w:hAnsi="Arial" w:cs="Arial"/>
          <w:b/>
        </w:rPr>
        <w:t>4. Определение победителей конкурсного отбора</w:t>
      </w:r>
      <w:r w:rsidR="003108BE" w:rsidRPr="00EF3466">
        <w:rPr>
          <w:rFonts w:ascii="Arial" w:hAnsi="Arial" w:cs="Arial"/>
          <w:b/>
        </w:rPr>
        <w:t>. Порядок предоста</w:t>
      </w:r>
      <w:r w:rsidR="003108BE" w:rsidRPr="00EF3466">
        <w:rPr>
          <w:rFonts w:ascii="Arial" w:hAnsi="Arial" w:cs="Arial"/>
          <w:b/>
        </w:rPr>
        <w:t>в</w:t>
      </w:r>
      <w:r w:rsidR="003108BE" w:rsidRPr="00EF3466">
        <w:rPr>
          <w:rFonts w:ascii="Arial" w:hAnsi="Arial" w:cs="Arial"/>
          <w:b/>
        </w:rPr>
        <w:t>ления субсидий.</w:t>
      </w:r>
    </w:p>
    <w:p w:rsidR="008E6BB9" w:rsidRPr="00EF3466" w:rsidRDefault="008E6BB9" w:rsidP="00EF3466">
      <w:pPr>
        <w:ind w:firstLine="709"/>
        <w:jc w:val="both"/>
        <w:rPr>
          <w:rFonts w:ascii="Arial" w:hAnsi="Arial" w:cs="Arial"/>
        </w:rPr>
      </w:pPr>
    </w:p>
    <w:p w:rsidR="00FE6C84" w:rsidRPr="00EF3466" w:rsidRDefault="0021446E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4.1.</w:t>
      </w:r>
      <w:r w:rsidR="007323B2" w:rsidRPr="00EF3466">
        <w:rPr>
          <w:rFonts w:ascii="Arial" w:hAnsi="Arial" w:cs="Arial"/>
          <w:color w:val="000000"/>
          <w:kern w:val="1"/>
          <w:lang w:eastAsia="ru-RU"/>
        </w:rPr>
        <w:t>Решение о победителях конкурса</w:t>
      </w:r>
      <w:r w:rsidR="00E75F1E" w:rsidRPr="00EF3466">
        <w:rPr>
          <w:rFonts w:ascii="Arial" w:hAnsi="Arial" w:cs="Arial"/>
          <w:color w:val="000000"/>
          <w:kern w:val="1"/>
          <w:lang w:eastAsia="ru-RU"/>
        </w:rPr>
        <w:t xml:space="preserve"> принимает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DB1583" w:rsidRPr="00EF3466">
        <w:rPr>
          <w:rFonts w:ascii="Arial" w:hAnsi="Arial" w:cs="Arial"/>
          <w:color w:val="000000"/>
          <w:kern w:val="1"/>
          <w:lang w:eastAsia="ru-RU"/>
        </w:rPr>
        <w:t>К</w:t>
      </w:r>
      <w:r w:rsidR="00FE6C84" w:rsidRPr="00EF3466">
        <w:rPr>
          <w:rFonts w:ascii="Arial" w:hAnsi="Arial" w:cs="Arial"/>
          <w:color w:val="000000"/>
          <w:kern w:val="1"/>
          <w:lang w:eastAsia="ru-RU"/>
        </w:rPr>
        <w:t>онкурсн</w:t>
      </w:r>
      <w:r w:rsidR="00DB1583"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="00E75F1E" w:rsidRPr="00EF3466">
        <w:rPr>
          <w:rFonts w:ascii="Arial" w:hAnsi="Arial" w:cs="Arial"/>
          <w:color w:val="000000"/>
          <w:kern w:val="1"/>
          <w:lang w:eastAsia="ru-RU"/>
        </w:rPr>
        <w:t>я</w:t>
      </w:r>
      <w:r w:rsidR="00FE6C84" w:rsidRPr="00EF3466">
        <w:rPr>
          <w:rFonts w:ascii="Arial" w:hAnsi="Arial" w:cs="Arial"/>
          <w:color w:val="000000"/>
          <w:kern w:val="1"/>
          <w:lang w:eastAsia="ru-RU"/>
        </w:rPr>
        <w:t xml:space="preserve"> комисси</w:t>
      </w:r>
      <w:r w:rsidR="00E75F1E" w:rsidRPr="00EF3466">
        <w:rPr>
          <w:rFonts w:ascii="Arial" w:hAnsi="Arial" w:cs="Arial"/>
          <w:color w:val="000000"/>
          <w:kern w:val="1"/>
          <w:lang w:eastAsia="ru-RU"/>
        </w:rPr>
        <w:t>я</w:t>
      </w:r>
      <w:r w:rsidR="00FE6C84" w:rsidRPr="00EF3466">
        <w:rPr>
          <w:rFonts w:ascii="Arial" w:hAnsi="Arial" w:cs="Arial"/>
          <w:color w:val="000000"/>
          <w:kern w:val="1"/>
          <w:lang w:eastAsia="ru-RU"/>
        </w:rPr>
        <w:t>, утвержденн</w:t>
      </w:r>
      <w:r w:rsidR="00E75F1E" w:rsidRPr="00EF3466">
        <w:rPr>
          <w:rFonts w:ascii="Arial" w:hAnsi="Arial" w:cs="Arial"/>
          <w:color w:val="000000"/>
          <w:kern w:val="1"/>
          <w:lang w:eastAsia="ru-RU"/>
        </w:rPr>
        <w:t>ая</w:t>
      </w:r>
      <w:r w:rsidR="00FE6C84" w:rsidRPr="00EF3466">
        <w:rPr>
          <w:rFonts w:ascii="Arial" w:hAnsi="Arial" w:cs="Arial"/>
          <w:color w:val="000000"/>
          <w:kern w:val="1"/>
          <w:lang w:eastAsia="ru-RU"/>
        </w:rPr>
        <w:t xml:space="preserve"> в соответствии с действующим зако</w:t>
      </w:r>
      <w:r w:rsidR="00E75F1E" w:rsidRPr="00EF3466">
        <w:rPr>
          <w:rFonts w:ascii="Arial" w:hAnsi="Arial" w:cs="Arial"/>
          <w:color w:val="000000"/>
          <w:kern w:val="1"/>
          <w:lang w:eastAsia="ru-RU"/>
        </w:rPr>
        <w:t>нодательством,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E75F1E" w:rsidRPr="00EF3466">
        <w:rPr>
          <w:rFonts w:ascii="Arial" w:hAnsi="Arial" w:cs="Arial"/>
          <w:color w:val="000000"/>
          <w:kern w:val="1"/>
          <w:lang w:eastAsia="ru-RU"/>
        </w:rPr>
        <w:t>оформл</w:t>
      </w:r>
      <w:r w:rsidR="00FE6C84" w:rsidRPr="00EF3466">
        <w:rPr>
          <w:rFonts w:ascii="Arial" w:hAnsi="Arial" w:cs="Arial"/>
          <w:color w:val="000000"/>
          <w:kern w:val="1"/>
          <w:lang w:eastAsia="ru-RU"/>
        </w:rPr>
        <w:t>е</w:t>
      </w:r>
      <w:r w:rsidR="00E75F1E" w:rsidRPr="00EF3466">
        <w:rPr>
          <w:rFonts w:ascii="Arial" w:hAnsi="Arial" w:cs="Arial"/>
          <w:color w:val="000000"/>
          <w:kern w:val="1"/>
          <w:lang w:eastAsia="ru-RU"/>
        </w:rPr>
        <w:t>н</w:t>
      </w:r>
      <w:r w:rsidR="00E75F1E" w:rsidRPr="00EF3466">
        <w:rPr>
          <w:rFonts w:ascii="Arial" w:hAnsi="Arial" w:cs="Arial"/>
          <w:color w:val="000000"/>
          <w:kern w:val="1"/>
          <w:lang w:eastAsia="ru-RU"/>
        </w:rPr>
        <w:t>ная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FE6C84" w:rsidRPr="00EF3466">
        <w:rPr>
          <w:rFonts w:ascii="Arial" w:hAnsi="Arial" w:cs="Arial"/>
          <w:color w:val="000000"/>
          <w:kern w:val="1"/>
          <w:lang w:eastAsia="ru-RU"/>
        </w:rPr>
        <w:t>постановлением администрации Ермаковского района.</w:t>
      </w:r>
    </w:p>
    <w:p w:rsidR="0021446E" w:rsidRPr="00EF3466" w:rsidRDefault="0021446E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4.2.</w:t>
      </w:r>
      <w:r w:rsidR="00DC3BC8" w:rsidRPr="00EF3466">
        <w:rPr>
          <w:rFonts w:ascii="Arial" w:hAnsi="Arial" w:cs="Arial"/>
          <w:color w:val="000000"/>
          <w:kern w:val="1"/>
          <w:lang w:eastAsia="ru-RU"/>
        </w:rPr>
        <w:t>Членами рабочей группы производится выезд на место осуществления деятельности заявителя и осмотр недвижимого имущества, находящегося в мун</w:t>
      </w:r>
      <w:r w:rsidR="00DC3BC8" w:rsidRPr="00EF3466">
        <w:rPr>
          <w:rFonts w:ascii="Arial" w:hAnsi="Arial" w:cs="Arial"/>
          <w:color w:val="000000"/>
          <w:kern w:val="1"/>
          <w:lang w:eastAsia="ru-RU"/>
        </w:rPr>
        <w:t>и</w:t>
      </w:r>
      <w:r w:rsidR="00DC3BC8" w:rsidRPr="00EF3466">
        <w:rPr>
          <w:rFonts w:ascii="Arial" w:hAnsi="Arial" w:cs="Arial"/>
          <w:color w:val="000000"/>
          <w:kern w:val="1"/>
          <w:lang w:eastAsia="ru-RU"/>
        </w:rPr>
        <w:t xml:space="preserve">ципальной собственности, а также </w:t>
      </w:r>
      <w:proofErr w:type="gramStart"/>
      <w:r w:rsidR="00DC3BC8" w:rsidRPr="00EF3466">
        <w:rPr>
          <w:rFonts w:ascii="Arial" w:hAnsi="Arial" w:cs="Arial"/>
          <w:color w:val="000000"/>
          <w:kern w:val="1"/>
          <w:lang w:eastAsia="ru-RU"/>
        </w:rPr>
        <w:t>приобр</w:t>
      </w:r>
      <w:r w:rsidR="00DC3BC8" w:rsidRPr="00EF3466">
        <w:rPr>
          <w:rFonts w:ascii="Arial" w:hAnsi="Arial" w:cs="Arial"/>
          <w:color w:val="000000"/>
          <w:kern w:val="1"/>
          <w:lang w:eastAsia="ru-RU"/>
        </w:rPr>
        <w:t>е</w:t>
      </w:r>
      <w:r w:rsidR="00DC3BC8" w:rsidRPr="00EF3466">
        <w:rPr>
          <w:rFonts w:ascii="Arial" w:hAnsi="Arial" w:cs="Arial"/>
          <w:color w:val="000000"/>
          <w:kern w:val="1"/>
          <w:lang w:eastAsia="ru-RU"/>
        </w:rPr>
        <w:t>тенных</w:t>
      </w:r>
      <w:proofErr w:type="gramEnd"/>
      <w:r w:rsidR="00DC3BC8" w:rsidRPr="00EF3466">
        <w:rPr>
          <w:rFonts w:ascii="Arial" w:hAnsi="Arial" w:cs="Arial"/>
          <w:color w:val="000000"/>
          <w:kern w:val="1"/>
          <w:lang w:eastAsia="ru-RU"/>
        </w:rPr>
        <w:t xml:space="preserve"> средств (оборудования, мебели и др.)</w:t>
      </w:r>
      <w:r w:rsidRPr="00EF3466">
        <w:rPr>
          <w:rFonts w:ascii="Arial" w:hAnsi="Arial" w:cs="Arial"/>
          <w:color w:val="000000"/>
          <w:kern w:val="1"/>
          <w:lang w:eastAsia="ru-RU"/>
        </w:rPr>
        <w:t>, планируемых к субс</w:t>
      </w:r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r w:rsidRPr="00EF3466">
        <w:rPr>
          <w:rFonts w:ascii="Arial" w:hAnsi="Arial" w:cs="Arial"/>
          <w:color w:val="000000"/>
          <w:kern w:val="1"/>
          <w:lang w:eastAsia="ru-RU"/>
        </w:rPr>
        <w:t>дированию.</w:t>
      </w:r>
    </w:p>
    <w:p w:rsidR="0021446E" w:rsidRPr="00EF3466" w:rsidRDefault="0021446E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4.3. Заседание рабочей группы начинается в течени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3 рабочих дней после получения документов и проводится в течении 1 рабочего дня в целях пр</w:t>
      </w:r>
      <w:r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Pr="00EF3466">
        <w:rPr>
          <w:rFonts w:ascii="Arial" w:hAnsi="Arial" w:cs="Arial"/>
          <w:color w:val="000000"/>
          <w:kern w:val="1"/>
          <w:lang w:eastAsia="ru-RU"/>
        </w:rPr>
        <w:t>ведения оценки заявленного проекта (далее- проект).</w:t>
      </w:r>
    </w:p>
    <w:p w:rsidR="0021446E" w:rsidRPr="00EF3466" w:rsidRDefault="0021446E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4.4. На заседании рабочей группы каждый проект обсуждается отдел</w:t>
      </w:r>
      <w:r w:rsidRPr="00EF3466">
        <w:rPr>
          <w:rFonts w:ascii="Arial" w:hAnsi="Arial" w:cs="Arial"/>
          <w:color w:val="000000"/>
          <w:kern w:val="1"/>
          <w:lang w:eastAsia="ru-RU"/>
        </w:rPr>
        <w:t>ь</w:t>
      </w:r>
      <w:r w:rsidRPr="00EF3466">
        <w:rPr>
          <w:rFonts w:ascii="Arial" w:hAnsi="Arial" w:cs="Arial"/>
          <w:color w:val="000000"/>
          <w:kern w:val="1"/>
          <w:lang w:eastAsia="ru-RU"/>
        </w:rPr>
        <w:t>но.</w:t>
      </w:r>
    </w:p>
    <w:p w:rsidR="0021446E" w:rsidRPr="00EF3466" w:rsidRDefault="0021446E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4.5.Проведение оценки проекта проводится в соответствии с критериями оценки, приведенными в приложении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№ 6 к настоящему постановлению, и подр</w:t>
      </w:r>
      <w:r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Pr="00EF3466">
        <w:rPr>
          <w:rFonts w:ascii="Arial" w:hAnsi="Arial" w:cs="Arial"/>
          <w:color w:val="000000"/>
          <w:kern w:val="1"/>
          <w:lang w:eastAsia="ru-RU"/>
        </w:rPr>
        <w:t>зумевает:</w:t>
      </w:r>
    </w:p>
    <w:p w:rsidR="0021446E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>
        <w:rPr>
          <w:rFonts w:ascii="Arial" w:hAnsi="Arial" w:cs="Arial"/>
          <w:color w:val="000000"/>
          <w:kern w:val="1"/>
          <w:lang w:eastAsia="ru-RU"/>
        </w:rPr>
        <w:t>- о</w:t>
      </w:r>
      <w:r w:rsidR="0021446E" w:rsidRPr="00EF3466">
        <w:rPr>
          <w:rFonts w:ascii="Arial" w:hAnsi="Arial" w:cs="Arial"/>
          <w:color w:val="000000"/>
          <w:kern w:val="1"/>
          <w:lang w:eastAsia="ru-RU"/>
        </w:rPr>
        <w:t>ценку эффек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тивности реализации проекта рабочей группой коллегиал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ь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но;</w:t>
      </w:r>
    </w:p>
    <w:p w:rsidR="005B4400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>
        <w:rPr>
          <w:rFonts w:ascii="Arial" w:hAnsi="Arial" w:cs="Arial"/>
          <w:color w:val="000000"/>
          <w:kern w:val="1"/>
          <w:lang w:eastAsia="ru-RU"/>
        </w:rPr>
        <w:t>- ф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ормирования общего заключения об эффективности реализации прое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к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та;</w:t>
      </w:r>
    </w:p>
    <w:p w:rsidR="005B4400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>
        <w:rPr>
          <w:rFonts w:ascii="Arial" w:hAnsi="Arial" w:cs="Arial"/>
          <w:color w:val="000000"/>
          <w:kern w:val="1"/>
          <w:lang w:eastAsia="ru-RU"/>
        </w:rPr>
        <w:t>- ф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ормирование итогового рейтингового списка заявителей на получение субсидии;</w:t>
      </w:r>
    </w:p>
    <w:p w:rsidR="005B4400" w:rsidRPr="00EF3466" w:rsidRDefault="00057BEA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>
        <w:rPr>
          <w:rFonts w:ascii="Arial" w:hAnsi="Arial" w:cs="Arial"/>
          <w:color w:val="000000"/>
          <w:kern w:val="1"/>
          <w:lang w:eastAsia="ru-RU"/>
        </w:rPr>
        <w:lastRenderedPageBreak/>
        <w:t>- п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ри наличии бизнес-плана рабочая группа осуществляет проведение оце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н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ки проектов и подготовку заключений оценки реализуемости представленных би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з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нес-планов в соответствии с критериями согласно приложению № 6 к настоящему п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="005B4400" w:rsidRPr="00EF3466">
        <w:rPr>
          <w:rFonts w:ascii="Arial" w:hAnsi="Arial" w:cs="Arial"/>
          <w:color w:val="000000"/>
          <w:kern w:val="1"/>
          <w:lang w:eastAsia="ru-RU"/>
        </w:rPr>
        <w:t>становлению.</w:t>
      </w:r>
    </w:p>
    <w:p w:rsidR="00BE73DE" w:rsidRPr="00EF3466" w:rsidRDefault="005B4400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4.6. Проекты, которые по заключению рабочей группы не представляют в</w:t>
      </w:r>
      <w:r w:rsidRPr="00EF3466">
        <w:rPr>
          <w:rFonts w:ascii="Arial" w:hAnsi="Arial" w:cs="Arial"/>
          <w:color w:val="000000"/>
          <w:kern w:val="1"/>
          <w:lang w:eastAsia="ru-RU"/>
        </w:rPr>
        <w:t>ы</w:t>
      </w:r>
      <w:r w:rsidRPr="00EF3466">
        <w:rPr>
          <w:rFonts w:ascii="Arial" w:hAnsi="Arial" w:cs="Arial"/>
          <w:color w:val="000000"/>
          <w:kern w:val="1"/>
          <w:lang w:eastAsia="ru-RU"/>
        </w:rPr>
        <w:t>сокой социально-экономической значимости для муниципального образования Ермаковского района, к дальнейшему участию в конкурсе не допускаются, о чем заявитель уведомляет письменно в течени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1 рабочего дня после заседания р</w:t>
      </w:r>
      <w:r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Pr="00EF3466">
        <w:rPr>
          <w:rFonts w:ascii="Arial" w:hAnsi="Arial" w:cs="Arial"/>
          <w:color w:val="000000"/>
          <w:kern w:val="1"/>
          <w:lang w:eastAsia="ru-RU"/>
        </w:rPr>
        <w:t>бочей группы.</w:t>
      </w:r>
    </w:p>
    <w:p w:rsidR="005B4400" w:rsidRPr="00EF3466" w:rsidRDefault="00BE73DE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4.7.</w:t>
      </w:r>
      <w:r w:rsidR="003443BC" w:rsidRPr="00EF3466">
        <w:rPr>
          <w:rFonts w:ascii="Arial" w:hAnsi="Arial" w:cs="Arial"/>
          <w:color w:val="000000"/>
          <w:kern w:val="1"/>
          <w:lang w:eastAsia="ru-RU"/>
        </w:rPr>
        <w:t>Отдел в течени</w:t>
      </w:r>
      <w:proofErr w:type="gramStart"/>
      <w:r w:rsidR="003443BC"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="003443BC" w:rsidRPr="00EF3466">
        <w:rPr>
          <w:rFonts w:ascii="Arial" w:hAnsi="Arial" w:cs="Arial"/>
          <w:color w:val="000000"/>
          <w:kern w:val="1"/>
          <w:lang w:eastAsia="ru-RU"/>
        </w:rPr>
        <w:t xml:space="preserve"> 3 рабочих дней после заседания рабочей группы направляет для рассмотрения комиссии документы полученные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3443BC" w:rsidRPr="00EF3466">
        <w:rPr>
          <w:rFonts w:ascii="Arial" w:hAnsi="Arial" w:cs="Arial"/>
          <w:color w:val="000000"/>
          <w:kern w:val="1"/>
          <w:lang w:eastAsia="ru-RU"/>
        </w:rPr>
        <w:t>от заявителя в соответствии с пунктом 3.3. настоящего Порядка, и заключение рабочей группы.</w:t>
      </w:r>
    </w:p>
    <w:p w:rsidR="003443BC" w:rsidRPr="00EF3466" w:rsidRDefault="003443BC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4.8. Заседание комиссии назначается в течени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7 рабочих дней после пол</w:t>
      </w:r>
      <w:r w:rsidRPr="00EF3466">
        <w:rPr>
          <w:rFonts w:ascii="Arial" w:hAnsi="Arial" w:cs="Arial"/>
          <w:color w:val="000000"/>
          <w:kern w:val="1"/>
          <w:lang w:eastAsia="ru-RU"/>
        </w:rPr>
        <w:t>у</w:t>
      </w:r>
      <w:r w:rsidRPr="00EF3466">
        <w:rPr>
          <w:rFonts w:ascii="Arial" w:hAnsi="Arial" w:cs="Arial"/>
          <w:color w:val="000000"/>
          <w:kern w:val="1"/>
          <w:lang w:eastAsia="ru-RU"/>
        </w:rPr>
        <w:t>чения документов и проводится в течении 1 рабочего дня при наличии не менее одной заявки. Комиссией рассматриваются документы, представленные на ко</w:t>
      </w:r>
      <w:r w:rsidRPr="00EF3466">
        <w:rPr>
          <w:rFonts w:ascii="Arial" w:hAnsi="Arial" w:cs="Arial"/>
          <w:color w:val="000000"/>
          <w:kern w:val="1"/>
          <w:lang w:eastAsia="ru-RU"/>
        </w:rPr>
        <w:t>н</w:t>
      </w:r>
      <w:r w:rsidRPr="00EF3466">
        <w:rPr>
          <w:rFonts w:ascii="Arial" w:hAnsi="Arial" w:cs="Arial"/>
          <w:color w:val="000000"/>
          <w:kern w:val="1"/>
          <w:lang w:eastAsia="ru-RU"/>
        </w:rPr>
        <w:t>курс заявителем, на предмет соответствия условиям предоставления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субс</w:t>
      </w:r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r w:rsidRPr="00EF3466">
        <w:rPr>
          <w:rFonts w:ascii="Arial" w:hAnsi="Arial" w:cs="Arial"/>
          <w:color w:val="000000"/>
          <w:kern w:val="1"/>
          <w:lang w:eastAsia="ru-RU"/>
        </w:rPr>
        <w:t>дии в соответствии с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разделом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настоящего Порядка.</w:t>
      </w:r>
    </w:p>
    <w:p w:rsidR="003443BC" w:rsidRPr="00EF3466" w:rsidRDefault="003443BC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4.9. При принятии решения о предоставлении субсидии, в первую очередь субсидия предоставляется заявителю, проект которого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получил наибольшую ит</w:t>
      </w:r>
      <w:r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Pr="00EF3466">
        <w:rPr>
          <w:rFonts w:ascii="Arial" w:hAnsi="Arial" w:cs="Arial"/>
          <w:color w:val="000000"/>
          <w:kern w:val="1"/>
          <w:lang w:eastAsia="ru-RU"/>
        </w:rPr>
        <w:t>говую рейтинговую оценку далее по мере убывания, но в пределах средств, предусмотренных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на реализацию данного мероприятия в текущем году</w:t>
      </w:r>
      <w:r w:rsidR="0095088F" w:rsidRPr="00EF3466">
        <w:rPr>
          <w:rFonts w:ascii="Arial" w:hAnsi="Arial" w:cs="Arial"/>
          <w:color w:val="000000"/>
          <w:kern w:val="1"/>
          <w:lang w:eastAsia="ru-RU"/>
        </w:rPr>
        <w:t>. В случае равенства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95088F" w:rsidRPr="00EF3466">
        <w:rPr>
          <w:rFonts w:ascii="Arial" w:hAnsi="Arial" w:cs="Arial"/>
          <w:color w:val="000000"/>
          <w:kern w:val="1"/>
          <w:lang w:eastAsia="ru-RU"/>
        </w:rPr>
        <w:t>итоговых рейтинговых оценок преимущество отдается заявителю, зая</w:t>
      </w:r>
      <w:r w:rsidR="0095088F" w:rsidRPr="00EF3466">
        <w:rPr>
          <w:rFonts w:ascii="Arial" w:hAnsi="Arial" w:cs="Arial"/>
          <w:color w:val="000000"/>
          <w:kern w:val="1"/>
          <w:lang w:eastAsia="ru-RU"/>
        </w:rPr>
        <w:t>в</w:t>
      </w:r>
      <w:r w:rsidR="0095088F" w:rsidRPr="00EF3466">
        <w:rPr>
          <w:rFonts w:ascii="Arial" w:hAnsi="Arial" w:cs="Arial"/>
          <w:color w:val="000000"/>
          <w:kern w:val="1"/>
          <w:lang w:eastAsia="ru-RU"/>
        </w:rPr>
        <w:t>ка которого зар</w:t>
      </w:r>
      <w:r w:rsidR="0095088F" w:rsidRPr="00EF3466">
        <w:rPr>
          <w:rFonts w:ascii="Arial" w:hAnsi="Arial" w:cs="Arial"/>
          <w:color w:val="000000"/>
          <w:kern w:val="1"/>
          <w:lang w:eastAsia="ru-RU"/>
        </w:rPr>
        <w:t>е</w:t>
      </w:r>
      <w:r w:rsidR="0095088F" w:rsidRPr="00EF3466">
        <w:rPr>
          <w:rFonts w:ascii="Arial" w:hAnsi="Arial" w:cs="Arial"/>
          <w:color w:val="000000"/>
          <w:kern w:val="1"/>
          <w:lang w:eastAsia="ru-RU"/>
        </w:rPr>
        <w:t>гистрирована ранее.</w:t>
      </w:r>
    </w:p>
    <w:p w:rsidR="0095088F" w:rsidRPr="00EF3466" w:rsidRDefault="0095088F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4.10. В соответствии с решением комиссии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отдел в течени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5 рабочих дней готовит проект постановления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администрации Ермаковского района о предоста</w:t>
      </w:r>
      <w:r w:rsidRPr="00EF3466">
        <w:rPr>
          <w:rFonts w:ascii="Arial" w:hAnsi="Arial" w:cs="Arial"/>
          <w:color w:val="000000"/>
          <w:kern w:val="1"/>
          <w:lang w:eastAsia="ru-RU"/>
        </w:rPr>
        <w:t>в</w:t>
      </w:r>
      <w:r w:rsidRPr="00EF3466">
        <w:rPr>
          <w:rFonts w:ascii="Arial" w:hAnsi="Arial" w:cs="Arial"/>
          <w:color w:val="000000"/>
          <w:kern w:val="1"/>
          <w:lang w:eastAsia="ru-RU"/>
        </w:rPr>
        <w:t>лении субсидии.</w:t>
      </w:r>
    </w:p>
    <w:p w:rsidR="0095088F" w:rsidRPr="00EF3466" w:rsidRDefault="0095088F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В случае отсутствия средств на счете Администрации Ермако</w:t>
      </w:r>
      <w:r w:rsidRPr="00EF3466">
        <w:rPr>
          <w:rFonts w:ascii="Arial" w:hAnsi="Arial" w:cs="Arial"/>
          <w:color w:val="000000"/>
          <w:kern w:val="1"/>
          <w:lang w:eastAsia="ru-RU"/>
        </w:rPr>
        <w:t>в</w:t>
      </w:r>
      <w:r w:rsidRPr="00EF3466">
        <w:rPr>
          <w:rFonts w:ascii="Arial" w:hAnsi="Arial" w:cs="Arial"/>
          <w:color w:val="000000"/>
          <w:kern w:val="1"/>
          <w:lang w:eastAsia="ru-RU"/>
        </w:rPr>
        <w:t>ского района для предоставления субсидии , в соответствии с решением комиссии, отдел гот</w:t>
      </w:r>
      <w:r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Pr="00EF3466">
        <w:rPr>
          <w:rFonts w:ascii="Arial" w:hAnsi="Arial" w:cs="Arial"/>
          <w:color w:val="000000"/>
          <w:kern w:val="1"/>
          <w:lang w:eastAsia="ru-RU"/>
        </w:rPr>
        <w:t>вит проект постановления администрации Ермаковского района в течени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5 раб</w:t>
      </w:r>
      <w:r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Pr="00EF3466">
        <w:rPr>
          <w:rFonts w:ascii="Arial" w:hAnsi="Arial" w:cs="Arial"/>
          <w:color w:val="000000"/>
          <w:kern w:val="1"/>
          <w:lang w:eastAsia="ru-RU"/>
        </w:rPr>
        <w:t>чих дней с момента их посту</w:t>
      </w:r>
      <w:r w:rsidRPr="00EF3466">
        <w:rPr>
          <w:rFonts w:ascii="Arial" w:hAnsi="Arial" w:cs="Arial"/>
          <w:color w:val="000000"/>
          <w:kern w:val="1"/>
          <w:lang w:eastAsia="ru-RU"/>
        </w:rPr>
        <w:t>п</w:t>
      </w:r>
      <w:r w:rsidRPr="00EF3466">
        <w:rPr>
          <w:rFonts w:ascii="Arial" w:hAnsi="Arial" w:cs="Arial"/>
          <w:color w:val="000000"/>
          <w:kern w:val="1"/>
          <w:lang w:eastAsia="ru-RU"/>
        </w:rPr>
        <w:t>ления.</w:t>
      </w:r>
    </w:p>
    <w:p w:rsidR="0095088F" w:rsidRPr="00EF3466" w:rsidRDefault="0095088F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4.11.В случае отказа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в предоставлении субсидии отдел в течени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3 р</w:t>
      </w:r>
      <w:r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Pr="00EF3466">
        <w:rPr>
          <w:rFonts w:ascii="Arial" w:hAnsi="Arial" w:cs="Arial"/>
          <w:color w:val="000000"/>
          <w:kern w:val="1"/>
          <w:lang w:eastAsia="ru-RU"/>
        </w:rPr>
        <w:t>бочих дней информирует заявителя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об отказе в предоставлении субсидии письменно.</w:t>
      </w:r>
    </w:p>
    <w:p w:rsidR="0095088F" w:rsidRPr="00EF3466" w:rsidRDefault="0095088F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4.12.В случае отказа получателя в предоставлении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субсидии по собстве</w:t>
      </w:r>
      <w:r w:rsidRPr="00EF3466">
        <w:rPr>
          <w:rFonts w:ascii="Arial" w:hAnsi="Arial" w:cs="Arial"/>
          <w:color w:val="000000"/>
          <w:kern w:val="1"/>
          <w:lang w:eastAsia="ru-RU"/>
        </w:rPr>
        <w:t>н</w:t>
      </w:r>
      <w:r w:rsidRPr="00EF3466">
        <w:rPr>
          <w:rFonts w:ascii="Arial" w:hAnsi="Arial" w:cs="Arial"/>
          <w:color w:val="000000"/>
          <w:kern w:val="1"/>
          <w:lang w:eastAsia="ru-RU"/>
        </w:rPr>
        <w:t>ной инициативе оформляется заявление с указанием причин.</w:t>
      </w:r>
    </w:p>
    <w:p w:rsidR="0095088F" w:rsidRPr="00EF3466" w:rsidRDefault="0095088F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 xml:space="preserve">4.13. 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 xml:space="preserve">В соответствии с пунктами 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4.12., 4.11.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настоящего Порядка, отказа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в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шимся от средств субсидии, переходят следующему заявителю в порядке убыв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ния итоговых рейтинговых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оценок, но в пределах средств выделенных краевым бюджетом и бюджетом Ермаковского района, предусмотренных на данное мер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="00F64EAC" w:rsidRPr="00EF3466">
        <w:rPr>
          <w:rFonts w:ascii="Arial" w:hAnsi="Arial" w:cs="Arial"/>
          <w:color w:val="000000"/>
          <w:kern w:val="1"/>
          <w:lang w:eastAsia="ru-RU"/>
        </w:rPr>
        <w:t>приятие в текущем году.</w:t>
      </w:r>
      <w:proofErr w:type="gramEnd"/>
    </w:p>
    <w:p w:rsidR="00F64EAC" w:rsidRPr="00EF3466" w:rsidRDefault="00F64EAC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4.14. Утвержденное постановление администрации Ермаковского района о предоставлении субсидии является решением о предоставлении субс</w:t>
      </w:r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r w:rsidRPr="00EF3466">
        <w:rPr>
          <w:rFonts w:ascii="Arial" w:hAnsi="Arial" w:cs="Arial"/>
          <w:color w:val="000000"/>
          <w:kern w:val="1"/>
          <w:lang w:eastAsia="ru-RU"/>
        </w:rPr>
        <w:t>дии.</w:t>
      </w:r>
    </w:p>
    <w:p w:rsidR="00F64EAC" w:rsidRPr="00EF3466" w:rsidRDefault="00F64EAC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4.15. Отдел в течени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3 рабочих дней с даты принятия решения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о пред</w:t>
      </w:r>
      <w:r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Pr="00EF3466">
        <w:rPr>
          <w:rFonts w:ascii="Arial" w:hAnsi="Arial" w:cs="Arial"/>
          <w:color w:val="000000"/>
          <w:kern w:val="1"/>
          <w:lang w:eastAsia="ru-RU"/>
        </w:rPr>
        <w:t>ставлении субсидии информирует всех получателей субсидии о принятом в отн</w:t>
      </w:r>
      <w:r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Pr="00EF3466">
        <w:rPr>
          <w:rFonts w:ascii="Arial" w:hAnsi="Arial" w:cs="Arial"/>
          <w:color w:val="000000"/>
          <w:kern w:val="1"/>
          <w:lang w:eastAsia="ru-RU"/>
        </w:rPr>
        <w:t>шении них решении письменно.</w:t>
      </w:r>
    </w:p>
    <w:p w:rsidR="00FB7D99" w:rsidRPr="00EF3466" w:rsidRDefault="00F64EAC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4.16. Администрация Ермаковского района в течени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3 рабочих дней с даты принятия решения о предоставлении субсидии заключает с каждым получателем субсидии соглашение о предоставлении субс</w:t>
      </w:r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r w:rsidRPr="00EF3466">
        <w:rPr>
          <w:rFonts w:ascii="Arial" w:hAnsi="Arial" w:cs="Arial"/>
          <w:color w:val="000000"/>
          <w:kern w:val="1"/>
          <w:lang w:eastAsia="ru-RU"/>
        </w:rPr>
        <w:t>дии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, дополнительное соглашение к соглашению по типовой форме, утвержденной финансовым органом. В соглаш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е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нии Администрацией Ермаковского района устанавливаются показатели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результ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тивности с учетом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плановых показателей результати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в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ности,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включенных в ТЭО (техника экономического обоснования), для обеспечения достижения целей, пок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зателей и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>результатов муниципальной программы Ермаковского района</w:t>
      </w:r>
      <w:r w:rsidR="00FB7D99" w:rsidRPr="00EF3466">
        <w:rPr>
          <w:rFonts w:ascii="Arial" w:hAnsi="Arial" w:cs="Arial"/>
          <w:color w:val="000000"/>
          <w:kern w:val="1"/>
          <w:lang w:eastAsia="ru-RU"/>
        </w:rPr>
        <w:t xml:space="preserve"> «По</w:t>
      </w:r>
      <w:r w:rsidR="00FB7D99" w:rsidRPr="00EF3466">
        <w:rPr>
          <w:rFonts w:ascii="Arial" w:hAnsi="Arial" w:cs="Arial"/>
          <w:color w:val="000000"/>
          <w:kern w:val="1"/>
          <w:lang w:eastAsia="ru-RU"/>
        </w:rPr>
        <w:t>д</w:t>
      </w:r>
      <w:r w:rsidR="00FB7D99" w:rsidRPr="00EF3466">
        <w:rPr>
          <w:rFonts w:ascii="Arial" w:hAnsi="Arial" w:cs="Arial"/>
          <w:color w:val="000000"/>
          <w:kern w:val="1"/>
          <w:lang w:eastAsia="ru-RU"/>
        </w:rPr>
        <w:lastRenderedPageBreak/>
        <w:t>держка и развитие малого и среднего предпринимательства в Ермаковском ра</w:t>
      </w:r>
      <w:r w:rsidR="00FB7D99" w:rsidRPr="00EF3466">
        <w:rPr>
          <w:rFonts w:ascii="Arial" w:hAnsi="Arial" w:cs="Arial"/>
          <w:color w:val="000000"/>
          <w:kern w:val="1"/>
          <w:lang w:eastAsia="ru-RU"/>
        </w:rPr>
        <w:t>й</w:t>
      </w:r>
      <w:r w:rsidR="00FB7D99" w:rsidRPr="00EF3466">
        <w:rPr>
          <w:rFonts w:ascii="Arial" w:hAnsi="Arial" w:cs="Arial"/>
          <w:color w:val="000000"/>
          <w:kern w:val="1"/>
          <w:lang w:eastAsia="ru-RU"/>
        </w:rPr>
        <w:t>оне».</w:t>
      </w:r>
    </w:p>
    <w:p w:rsidR="00F64EAC" w:rsidRPr="00EF3466" w:rsidRDefault="00FB7D99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При условии, что источником финансового обеспечения расходных обяз</w:t>
      </w:r>
      <w:r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Pr="00EF3466">
        <w:rPr>
          <w:rFonts w:ascii="Arial" w:hAnsi="Arial" w:cs="Arial"/>
          <w:color w:val="000000"/>
          <w:kern w:val="1"/>
          <w:lang w:eastAsia="ru-RU"/>
        </w:rPr>
        <w:t>тельств Ермаковского района по предоставлению субсидий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будут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является ме</w:t>
      </w:r>
      <w:r w:rsidRPr="00EF3466">
        <w:rPr>
          <w:rFonts w:ascii="Arial" w:hAnsi="Arial" w:cs="Arial"/>
          <w:color w:val="000000"/>
          <w:kern w:val="1"/>
          <w:lang w:eastAsia="ru-RU"/>
        </w:rPr>
        <w:t>ж</w:t>
      </w:r>
      <w:r w:rsidRPr="00EF3466">
        <w:rPr>
          <w:rFonts w:ascii="Arial" w:hAnsi="Arial" w:cs="Arial"/>
          <w:color w:val="000000"/>
          <w:kern w:val="1"/>
          <w:lang w:eastAsia="ru-RU"/>
        </w:rPr>
        <w:t>бюджетные трансферты, имеющие целевое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назначение, из федерального бюдж</w:t>
      </w:r>
      <w:r w:rsidRPr="00EF3466">
        <w:rPr>
          <w:rFonts w:ascii="Arial" w:hAnsi="Arial" w:cs="Arial"/>
          <w:color w:val="000000"/>
          <w:kern w:val="1"/>
          <w:lang w:eastAsia="ru-RU"/>
        </w:rPr>
        <w:t>е</w:t>
      </w:r>
      <w:r w:rsidRPr="00EF3466">
        <w:rPr>
          <w:rFonts w:ascii="Arial" w:hAnsi="Arial" w:cs="Arial"/>
          <w:color w:val="000000"/>
          <w:kern w:val="1"/>
          <w:lang w:eastAsia="ru-RU"/>
        </w:rPr>
        <w:t>та</w:t>
      </w:r>
      <w:r w:rsidR="00F45D33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бюджету Ермаковского района с получателем субсидии соглашение в соотве</w:t>
      </w:r>
      <w:r w:rsidRPr="00EF3466">
        <w:rPr>
          <w:rFonts w:ascii="Arial" w:hAnsi="Arial" w:cs="Arial"/>
          <w:color w:val="000000"/>
          <w:kern w:val="1"/>
          <w:lang w:eastAsia="ru-RU"/>
        </w:rPr>
        <w:t>т</w:t>
      </w:r>
      <w:r w:rsidRPr="00EF3466">
        <w:rPr>
          <w:rFonts w:ascii="Arial" w:hAnsi="Arial" w:cs="Arial"/>
          <w:color w:val="000000"/>
          <w:kern w:val="1"/>
          <w:lang w:eastAsia="ru-RU"/>
        </w:rPr>
        <w:t>ствии с типовой формой установленной Министерством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финансов Российской Ф</w:t>
      </w:r>
      <w:r w:rsidRPr="00EF3466">
        <w:rPr>
          <w:rFonts w:ascii="Arial" w:hAnsi="Arial" w:cs="Arial"/>
          <w:color w:val="000000"/>
          <w:kern w:val="1"/>
          <w:lang w:eastAsia="ru-RU"/>
        </w:rPr>
        <w:t>е</w:t>
      </w:r>
      <w:r w:rsidRPr="00EF3466">
        <w:rPr>
          <w:rFonts w:ascii="Arial" w:hAnsi="Arial" w:cs="Arial"/>
          <w:color w:val="000000"/>
          <w:kern w:val="1"/>
          <w:lang w:eastAsia="ru-RU"/>
        </w:rPr>
        <w:t>дерации, с соблюдение требований о защите государственной тайны заключается в государственной интегрированной информационной системе управления общ</w:t>
      </w:r>
      <w:r w:rsidRPr="00EF3466">
        <w:rPr>
          <w:rFonts w:ascii="Arial" w:hAnsi="Arial" w:cs="Arial"/>
          <w:color w:val="000000"/>
          <w:kern w:val="1"/>
          <w:lang w:eastAsia="ru-RU"/>
        </w:rPr>
        <w:t>е</w:t>
      </w:r>
      <w:r w:rsidRPr="00EF3466">
        <w:rPr>
          <w:rFonts w:ascii="Arial" w:hAnsi="Arial" w:cs="Arial"/>
          <w:color w:val="000000"/>
          <w:kern w:val="1"/>
          <w:lang w:eastAsia="ru-RU"/>
        </w:rPr>
        <w:t>ственными финансами «Электронный бюджет».</w:t>
      </w:r>
    </w:p>
    <w:p w:rsidR="00FB7D99" w:rsidRPr="00EF3466" w:rsidRDefault="00FB7D99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4.17. В случае уменьшения администрации Ермаковского района как пол</w:t>
      </w:r>
      <w:r w:rsidRPr="00EF3466">
        <w:rPr>
          <w:rFonts w:ascii="Arial" w:hAnsi="Arial" w:cs="Arial"/>
          <w:color w:val="000000"/>
          <w:kern w:val="1"/>
          <w:lang w:eastAsia="ru-RU"/>
        </w:rPr>
        <w:t>у</w:t>
      </w:r>
      <w:r w:rsidRPr="00EF3466">
        <w:rPr>
          <w:rFonts w:ascii="Arial" w:hAnsi="Arial" w:cs="Arial"/>
          <w:color w:val="000000"/>
          <w:kern w:val="1"/>
          <w:lang w:eastAsia="ru-RU"/>
        </w:rPr>
        <w:t>чателю бюджетных средств ранее доведенных лимитов бюджетных об</w:t>
      </w:r>
      <w:r w:rsidRPr="00EF3466">
        <w:rPr>
          <w:rFonts w:ascii="Arial" w:hAnsi="Arial" w:cs="Arial"/>
          <w:color w:val="000000"/>
          <w:kern w:val="1"/>
          <w:lang w:eastAsia="ru-RU"/>
        </w:rPr>
        <w:t>я</w:t>
      </w:r>
      <w:r w:rsidRPr="00EF3466">
        <w:rPr>
          <w:rFonts w:ascii="Arial" w:hAnsi="Arial" w:cs="Arial"/>
          <w:color w:val="000000"/>
          <w:kern w:val="1"/>
          <w:lang w:eastAsia="ru-RU"/>
        </w:rPr>
        <w:t>зательств,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приводящего к невозможности предоставления субсидий в размере, определе</w:t>
      </w:r>
      <w:r w:rsidRPr="00EF3466">
        <w:rPr>
          <w:rFonts w:ascii="Arial" w:hAnsi="Arial" w:cs="Arial"/>
          <w:color w:val="000000"/>
          <w:kern w:val="1"/>
          <w:lang w:eastAsia="ru-RU"/>
        </w:rPr>
        <w:t>н</w:t>
      </w:r>
      <w:r w:rsidRPr="00EF3466">
        <w:rPr>
          <w:rFonts w:ascii="Arial" w:hAnsi="Arial" w:cs="Arial"/>
          <w:color w:val="000000"/>
          <w:kern w:val="1"/>
          <w:lang w:eastAsia="ru-RU"/>
        </w:rPr>
        <w:t>ном в соглашении</w:t>
      </w:r>
      <w:r w:rsidR="006038B5" w:rsidRPr="00EF3466">
        <w:rPr>
          <w:rFonts w:ascii="Arial" w:hAnsi="Arial" w:cs="Arial"/>
          <w:color w:val="000000"/>
          <w:kern w:val="1"/>
          <w:lang w:eastAsia="ru-RU"/>
        </w:rPr>
        <w:t>, с получателем субсидии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6038B5" w:rsidRPr="00EF3466">
        <w:rPr>
          <w:rFonts w:ascii="Arial" w:hAnsi="Arial" w:cs="Arial"/>
          <w:color w:val="000000"/>
          <w:kern w:val="1"/>
          <w:lang w:eastAsia="ru-RU"/>
        </w:rPr>
        <w:t>согласовываются новые условия с</w:t>
      </w:r>
      <w:r w:rsidR="006038B5"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="006038B5" w:rsidRPr="00EF3466">
        <w:rPr>
          <w:rFonts w:ascii="Arial" w:hAnsi="Arial" w:cs="Arial"/>
          <w:color w:val="000000"/>
          <w:kern w:val="1"/>
          <w:lang w:eastAsia="ru-RU"/>
        </w:rPr>
        <w:t>глашения или вопрос о расторжении соглашения при нед</w:t>
      </w:r>
      <w:r w:rsidR="006038B5"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="006038B5" w:rsidRPr="00EF3466">
        <w:rPr>
          <w:rFonts w:ascii="Arial" w:hAnsi="Arial" w:cs="Arial"/>
          <w:color w:val="000000"/>
          <w:kern w:val="1"/>
          <w:lang w:eastAsia="ru-RU"/>
        </w:rPr>
        <w:t>стижении согласия по новым условиям.</w:t>
      </w:r>
    </w:p>
    <w:p w:rsidR="004C54C2" w:rsidRPr="00EF3466" w:rsidRDefault="006038B5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4.18. В случае если соглашение о предоставлении субсидии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 xml:space="preserve"> не заключено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>в установленные сроки по вине получателя субсидии, постановление администр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>ции Ермаковского района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>о предоставлении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>в отношении указанного пол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>у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>чателя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4C54C2" w:rsidRPr="00EF3466">
        <w:rPr>
          <w:rFonts w:ascii="Arial" w:hAnsi="Arial" w:cs="Arial"/>
          <w:color w:val="000000"/>
          <w:kern w:val="1"/>
          <w:lang w:eastAsia="ru-RU"/>
        </w:rPr>
        <w:t>субсидии подлежит отмене.</w:t>
      </w:r>
    </w:p>
    <w:p w:rsidR="006038B5" w:rsidRPr="00EF3466" w:rsidRDefault="004C54C2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4.19. После вступления в силу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постановления администрации Ермаковского района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о предоставлении субсидии отдел вносит пол</w:t>
      </w:r>
      <w:r w:rsidRPr="00EF3466">
        <w:rPr>
          <w:rFonts w:ascii="Arial" w:hAnsi="Arial" w:cs="Arial"/>
          <w:color w:val="000000"/>
          <w:kern w:val="1"/>
          <w:lang w:eastAsia="ru-RU"/>
        </w:rPr>
        <w:t>у</w:t>
      </w:r>
      <w:r w:rsidRPr="00EF3466">
        <w:rPr>
          <w:rFonts w:ascii="Arial" w:hAnsi="Arial" w:cs="Arial"/>
          <w:color w:val="000000"/>
          <w:kern w:val="1"/>
          <w:lang w:eastAsia="ru-RU"/>
        </w:rPr>
        <w:t>чателей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 xml:space="preserve">субсидии в </w:t>
      </w:r>
      <w:r w:rsidR="00037496" w:rsidRPr="00EF3466">
        <w:rPr>
          <w:rFonts w:ascii="Arial" w:hAnsi="Arial" w:cs="Arial"/>
          <w:color w:val="000000"/>
          <w:kern w:val="1"/>
          <w:lang w:eastAsia="ru-RU"/>
        </w:rPr>
        <w:t>реестр получателей поддержки.</w:t>
      </w:r>
    </w:p>
    <w:p w:rsidR="00037496" w:rsidRPr="00EF3466" w:rsidRDefault="00037496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4.20. Администрация Ермаковского района в соответствии с с</w:t>
      </w:r>
      <w:r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Pr="00EF3466">
        <w:rPr>
          <w:rFonts w:ascii="Arial" w:hAnsi="Arial" w:cs="Arial"/>
          <w:color w:val="000000"/>
          <w:kern w:val="1"/>
          <w:lang w:eastAsia="ru-RU"/>
        </w:rPr>
        <w:t>глашением о предоставлении субсидии не позднее десятого рабочего дня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после принятия р</w:t>
      </w:r>
      <w:r w:rsidRPr="00EF3466">
        <w:rPr>
          <w:rFonts w:ascii="Arial" w:hAnsi="Arial" w:cs="Arial"/>
          <w:color w:val="000000"/>
          <w:kern w:val="1"/>
          <w:lang w:eastAsia="ru-RU"/>
        </w:rPr>
        <w:t>а</w:t>
      </w:r>
      <w:r w:rsidRPr="00EF3466">
        <w:rPr>
          <w:rFonts w:ascii="Arial" w:hAnsi="Arial" w:cs="Arial"/>
          <w:color w:val="000000"/>
          <w:kern w:val="1"/>
          <w:lang w:eastAsia="ru-RU"/>
        </w:rPr>
        <w:t>щения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о предоставлении субсидии причисляет денежные средства на расчетные счета, открытые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получателями субсидии в учреждения Центрального банка Ро</w:t>
      </w:r>
      <w:r w:rsidRPr="00EF3466">
        <w:rPr>
          <w:rFonts w:ascii="Arial" w:hAnsi="Arial" w:cs="Arial"/>
          <w:color w:val="000000"/>
          <w:kern w:val="1"/>
          <w:lang w:eastAsia="ru-RU"/>
        </w:rPr>
        <w:t>с</w:t>
      </w:r>
      <w:r w:rsidRPr="00EF3466">
        <w:rPr>
          <w:rFonts w:ascii="Arial" w:hAnsi="Arial" w:cs="Arial"/>
          <w:color w:val="000000"/>
          <w:kern w:val="1"/>
          <w:lang w:eastAsia="ru-RU"/>
        </w:rPr>
        <w:t>сийской Федерации или кредитных организациях.</w:t>
      </w:r>
    </w:p>
    <w:p w:rsidR="00037496" w:rsidRPr="00EF3466" w:rsidRDefault="00037496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4.21.Субсидия считается предоставленной получателю субсидии в день списания средств субсидии на счет получателя субсидии с лицевого счета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Адм</w:t>
      </w:r>
      <w:r w:rsidRPr="00EF3466">
        <w:rPr>
          <w:rFonts w:ascii="Arial" w:hAnsi="Arial" w:cs="Arial"/>
          <w:color w:val="000000"/>
          <w:kern w:val="1"/>
          <w:lang w:eastAsia="ru-RU"/>
        </w:rPr>
        <w:t>и</w:t>
      </w:r>
      <w:r w:rsidRPr="00EF3466">
        <w:rPr>
          <w:rFonts w:ascii="Arial" w:hAnsi="Arial" w:cs="Arial"/>
          <w:color w:val="000000"/>
          <w:kern w:val="1"/>
          <w:lang w:eastAsia="ru-RU"/>
        </w:rPr>
        <w:t>нистрации Ермаковского района.</w:t>
      </w:r>
    </w:p>
    <w:p w:rsidR="00037496" w:rsidRPr="00EF3466" w:rsidRDefault="00037496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4.22.Отдел направляет на опубликование Решения о результатах конкурса (далее- Решение) на официальный сайт</w:t>
      </w:r>
      <w:r w:rsidR="004339F1" w:rsidRPr="00EF3466">
        <w:rPr>
          <w:rFonts w:ascii="Arial" w:hAnsi="Arial" w:cs="Arial"/>
          <w:color w:val="000000"/>
          <w:kern w:val="1"/>
          <w:lang w:eastAsia="ru-RU"/>
        </w:rPr>
        <w:t xml:space="preserve"> администрации Е</w:t>
      </w:r>
      <w:r w:rsidR="004339F1" w:rsidRPr="00EF3466">
        <w:rPr>
          <w:rFonts w:ascii="Arial" w:hAnsi="Arial" w:cs="Arial"/>
          <w:color w:val="000000"/>
          <w:kern w:val="1"/>
          <w:lang w:eastAsia="ru-RU"/>
        </w:rPr>
        <w:t>р</w:t>
      </w:r>
      <w:r w:rsidR="004339F1" w:rsidRPr="00EF3466">
        <w:rPr>
          <w:rFonts w:ascii="Arial" w:hAnsi="Arial" w:cs="Arial"/>
          <w:color w:val="000000"/>
          <w:kern w:val="1"/>
          <w:lang w:eastAsia="ru-RU"/>
        </w:rPr>
        <w:t>маковского района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4339F1" w:rsidRPr="00EF3466">
        <w:rPr>
          <w:rFonts w:ascii="Arial" w:hAnsi="Arial" w:cs="Arial"/>
          <w:color w:val="000000"/>
          <w:kern w:val="1"/>
          <w:lang w:eastAsia="ru-RU"/>
        </w:rPr>
        <w:t>в сети Интернет</w:t>
      </w:r>
      <w:r w:rsidR="00EF346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proofErr w:type="spellStart"/>
      <w:r w:rsidR="00CA0835" w:rsidRPr="00EF3466">
        <w:rPr>
          <w:rFonts w:ascii="Arial" w:hAnsi="Arial" w:cs="Arial"/>
        </w:rPr>
        <w:t>www</w:t>
      </w:r>
      <w:proofErr w:type="spellEnd"/>
      <w:r w:rsidR="00CA0835" w:rsidRPr="00EF3466">
        <w:rPr>
          <w:rFonts w:ascii="Arial" w:hAnsi="Arial" w:cs="Arial"/>
        </w:rPr>
        <w:t>. adminerm.ru в течени</w:t>
      </w:r>
      <w:proofErr w:type="gramStart"/>
      <w:r w:rsidR="00CA0835" w:rsidRPr="00EF3466">
        <w:rPr>
          <w:rFonts w:ascii="Arial" w:hAnsi="Arial" w:cs="Arial"/>
        </w:rPr>
        <w:t>и</w:t>
      </w:r>
      <w:proofErr w:type="gramEnd"/>
      <w:r w:rsidR="00CA0835" w:rsidRPr="00EF3466">
        <w:rPr>
          <w:rFonts w:ascii="Arial" w:hAnsi="Arial" w:cs="Arial"/>
        </w:rPr>
        <w:t xml:space="preserve"> 10 календарных дней после прин</w:t>
      </w:r>
      <w:r w:rsidR="00CA0835" w:rsidRPr="00EF3466">
        <w:rPr>
          <w:rFonts w:ascii="Arial" w:hAnsi="Arial" w:cs="Arial"/>
        </w:rPr>
        <w:t>я</w:t>
      </w:r>
      <w:r w:rsidR="00CA0835" w:rsidRPr="00EF3466">
        <w:rPr>
          <w:rFonts w:ascii="Arial" w:hAnsi="Arial" w:cs="Arial"/>
        </w:rPr>
        <w:t>тия Решений.</w:t>
      </w:r>
    </w:p>
    <w:p w:rsidR="00435460" w:rsidRPr="00EF3466" w:rsidRDefault="00E97151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 xml:space="preserve">4.23.Котроль за целевым расходованием </w:t>
      </w:r>
      <w:proofErr w:type="gramStart"/>
      <w:r w:rsidRPr="00EF3466">
        <w:rPr>
          <w:rFonts w:ascii="Arial" w:hAnsi="Arial" w:cs="Arial"/>
        </w:rPr>
        <w:t>бюджетных</w:t>
      </w:r>
      <w:proofErr w:type="gramEnd"/>
      <w:r w:rsidRPr="00EF3466">
        <w:rPr>
          <w:rFonts w:ascii="Arial" w:hAnsi="Arial" w:cs="Arial"/>
        </w:rPr>
        <w:t xml:space="preserve"> средств осуществл</w:t>
      </w:r>
      <w:r w:rsidRPr="00EF3466">
        <w:rPr>
          <w:rFonts w:ascii="Arial" w:hAnsi="Arial" w:cs="Arial"/>
        </w:rPr>
        <w:t>я</w:t>
      </w:r>
      <w:r w:rsidRPr="00EF3466">
        <w:rPr>
          <w:rFonts w:ascii="Arial" w:hAnsi="Arial" w:cs="Arial"/>
        </w:rPr>
        <w:t>ется</w:t>
      </w:r>
      <w:r w:rsidR="00EF3466" w:rsidRPr="00EF3466">
        <w:rPr>
          <w:rFonts w:ascii="Arial" w:hAnsi="Arial" w:cs="Arial"/>
        </w:rPr>
        <w:t xml:space="preserve"> </w:t>
      </w:r>
      <w:r w:rsidRPr="00EF3466">
        <w:rPr>
          <w:rFonts w:ascii="Arial" w:hAnsi="Arial" w:cs="Arial"/>
        </w:rPr>
        <w:t xml:space="preserve">Администрацией Ермаковского района. </w:t>
      </w:r>
      <w:proofErr w:type="gramStart"/>
      <w:r w:rsidRPr="00EF3466">
        <w:rPr>
          <w:rFonts w:ascii="Arial" w:hAnsi="Arial" w:cs="Arial"/>
        </w:rPr>
        <w:t>В соответствии с действующем зак</w:t>
      </w:r>
      <w:r w:rsidRPr="00EF3466">
        <w:rPr>
          <w:rFonts w:ascii="Arial" w:hAnsi="Arial" w:cs="Arial"/>
        </w:rPr>
        <w:t>о</w:t>
      </w:r>
      <w:r w:rsidRPr="00EF3466">
        <w:rPr>
          <w:rFonts w:ascii="Arial" w:hAnsi="Arial" w:cs="Arial"/>
        </w:rPr>
        <w:t>нодательством.</w:t>
      </w:r>
      <w:proofErr w:type="gramEnd"/>
    </w:p>
    <w:p w:rsidR="00146841" w:rsidRPr="00EF3466" w:rsidRDefault="00146841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Размер субсидии (</w:t>
      </w:r>
      <w:proofErr w:type="spellStart"/>
      <w:r w:rsidRPr="00EF3466">
        <w:rPr>
          <w:rFonts w:ascii="Arial" w:hAnsi="Arial" w:cs="Arial"/>
          <w:color w:val="000000"/>
          <w:kern w:val="1"/>
          <w:lang w:eastAsia="ru-RU"/>
        </w:rPr>
        <w:t>Si</w:t>
      </w:r>
      <w:proofErr w:type="spellEnd"/>
      <w:r w:rsidRPr="00EF3466">
        <w:rPr>
          <w:rFonts w:ascii="Arial" w:hAnsi="Arial" w:cs="Arial"/>
          <w:color w:val="000000"/>
          <w:kern w:val="1"/>
          <w:lang w:eastAsia="ru-RU"/>
        </w:rPr>
        <w:t>) субъекту малого и среднего предпринимате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>льства определяется по формуле:</w:t>
      </w:r>
    </w:p>
    <w:p w:rsidR="00240206" w:rsidRPr="00EF3466" w:rsidRDefault="00240206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</w:p>
    <w:p w:rsidR="00146841" w:rsidRPr="00EF3466" w:rsidRDefault="00146841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val="en-US" w:eastAsia="ru-RU"/>
        </w:rPr>
        <w:t>Si</w:t>
      </w:r>
      <w:r w:rsidRPr="00EF3466">
        <w:rPr>
          <w:rFonts w:ascii="Arial" w:hAnsi="Arial" w:cs="Arial"/>
          <w:color w:val="000000"/>
          <w:kern w:val="1"/>
          <w:lang w:eastAsia="ru-RU"/>
        </w:rPr>
        <w:t xml:space="preserve"> = </w:t>
      </w:r>
      <w:r w:rsidRPr="00EF3466">
        <w:rPr>
          <w:rFonts w:ascii="Arial" w:hAnsi="Arial" w:cs="Arial"/>
          <w:color w:val="000000"/>
          <w:kern w:val="1"/>
          <w:lang w:val="en-US" w:eastAsia="ru-RU"/>
        </w:rPr>
        <w:t>Ci</w:t>
      </w:r>
      <w:r w:rsidRPr="00EF3466">
        <w:rPr>
          <w:rFonts w:ascii="Arial" w:hAnsi="Arial" w:cs="Arial"/>
          <w:color w:val="000000"/>
          <w:kern w:val="1"/>
          <w:lang w:eastAsia="ru-RU"/>
        </w:rPr>
        <w:t xml:space="preserve">≤ </w:t>
      </w:r>
      <w:r w:rsidRPr="00EF3466">
        <w:rPr>
          <w:rFonts w:ascii="Arial" w:hAnsi="Arial" w:cs="Arial"/>
          <w:color w:val="000000"/>
          <w:kern w:val="1"/>
          <w:lang w:val="en-US" w:eastAsia="ru-RU"/>
        </w:rPr>
        <w:t>V</w:t>
      </w:r>
      <w:r w:rsidRPr="00EF3466">
        <w:rPr>
          <w:rFonts w:ascii="Arial" w:hAnsi="Arial" w:cs="Arial"/>
          <w:color w:val="000000"/>
          <w:kern w:val="1"/>
          <w:lang w:eastAsia="ru-RU"/>
        </w:rPr>
        <w:t>, где:</w:t>
      </w:r>
    </w:p>
    <w:p w:rsidR="00240206" w:rsidRPr="00EF3466" w:rsidRDefault="00240206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</w:p>
    <w:p w:rsidR="00146841" w:rsidRPr="00EF3466" w:rsidRDefault="00146841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proofErr w:type="spellStart"/>
      <w:r w:rsidRPr="00EF3466">
        <w:rPr>
          <w:rFonts w:ascii="Arial" w:hAnsi="Arial" w:cs="Arial"/>
          <w:color w:val="000000"/>
          <w:kern w:val="1"/>
          <w:lang w:eastAsia="ru-RU"/>
        </w:rPr>
        <w:t>Si</w:t>
      </w:r>
      <w:proofErr w:type="spell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- размер субсидии i-</w:t>
      </w:r>
      <w:proofErr w:type="spellStart"/>
      <w:r w:rsidRPr="00EF3466">
        <w:rPr>
          <w:rFonts w:ascii="Arial" w:hAnsi="Arial" w:cs="Arial"/>
          <w:color w:val="000000"/>
          <w:kern w:val="1"/>
          <w:lang w:eastAsia="ru-RU"/>
        </w:rPr>
        <w:t>му</w:t>
      </w:r>
      <w:proofErr w:type="spell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субъекту малого и среднего предпринимательства (в рублях);</w:t>
      </w:r>
    </w:p>
    <w:p w:rsidR="00057BEA" w:rsidRDefault="00057BEA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</w:p>
    <w:p w:rsidR="00146841" w:rsidRPr="00EF3466" w:rsidRDefault="00146841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proofErr w:type="spellStart"/>
      <w:r w:rsidRPr="00EF3466">
        <w:rPr>
          <w:rFonts w:ascii="Arial" w:hAnsi="Arial" w:cs="Arial"/>
          <w:color w:val="000000"/>
          <w:kern w:val="1"/>
          <w:lang w:eastAsia="ru-RU"/>
        </w:rPr>
        <w:t>Ci</w:t>
      </w:r>
      <w:proofErr w:type="spellEnd"/>
      <w:r w:rsidRPr="00EF3466">
        <w:rPr>
          <w:rFonts w:ascii="Arial" w:hAnsi="Arial" w:cs="Arial"/>
          <w:color w:val="000000"/>
          <w:kern w:val="1"/>
          <w:lang w:eastAsia="ru-RU"/>
        </w:rPr>
        <w:t>=(</w:t>
      </w:r>
      <w:proofErr w:type="spellStart"/>
      <w:r w:rsidRPr="00EF3466">
        <w:rPr>
          <w:rFonts w:ascii="Arial" w:hAnsi="Arial" w:cs="Arial"/>
          <w:color w:val="000000"/>
          <w:kern w:val="1"/>
          <w:lang w:val="en-US" w:eastAsia="ru-RU"/>
        </w:rPr>
        <w:t>Zf</w:t>
      </w:r>
      <w:proofErr w:type="spell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val="en-US" w:eastAsia="ru-RU"/>
        </w:rPr>
        <w:t>x</w:t>
      </w:r>
      <w:r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val="en-US" w:eastAsia="ru-RU"/>
        </w:rPr>
        <w:t>R</w:t>
      </w:r>
      <w:r w:rsidRPr="00EF3466">
        <w:rPr>
          <w:rFonts w:ascii="Arial" w:hAnsi="Arial" w:cs="Arial"/>
          <w:color w:val="000000"/>
          <w:kern w:val="1"/>
          <w:lang w:eastAsia="ru-RU"/>
        </w:rPr>
        <w:t>)/100,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где:</w:t>
      </w:r>
    </w:p>
    <w:p w:rsidR="00057BEA" w:rsidRDefault="00057BEA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</w:p>
    <w:p w:rsidR="00146841" w:rsidRPr="00EF3466" w:rsidRDefault="00146841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proofErr w:type="spellStart"/>
      <w:r w:rsidRPr="00EF3466">
        <w:rPr>
          <w:rFonts w:ascii="Arial" w:hAnsi="Arial" w:cs="Arial"/>
          <w:color w:val="000000"/>
          <w:kern w:val="1"/>
          <w:lang w:eastAsia="ru-RU"/>
        </w:rPr>
        <w:t>Ci</w:t>
      </w:r>
      <w:proofErr w:type="spell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- объем запрашиваемой i-м субъектом малого и среднего предпринимательства субсидии (в рублях);</w:t>
      </w:r>
    </w:p>
    <w:p w:rsidR="00146841" w:rsidRPr="00EF3466" w:rsidRDefault="00146841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proofErr w:type="spellStart"/>
      <w:r w:rsidRPr="00EF3466">
        <w:rPr>
          <w:rFonts w:ascii="Arial" w:hAnsi="Arial" w:cs="Arial"/>
          <w:color w:val="000000"/>
          <w:kern w:val="1"/>
          <w:lang w:val="en-US" w:eastAsia="ru-RU"/>
        </w:rPr>
        <w:t>Zf</w:t>
      </w:r>
      <w:proofErr w:type="spell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– фактические затраты (без учета налога на добавленную стоимость - для получателей субсидии, применяющих общую систему налогообложения);</w:t>
      </w:r>
    </w:p>
    <w:p w:rsidR="00146841" w:rsidRPr="00EF3466" w:rsidRDefault="00146841" w:rsidP="00EF346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val="en-US" w:eastAsia="ru-RU"/>
        </w:rPr>
        <w:lastRenderedPageBreak/>
        <w:t>R</w:t>
      </w:r>
      <w:r w:rsidRPr="00EF3466">
        <w:rPr>
          <w:rFonts w:ascii="Arial" w:hAnsi="Arial" w:cs="Arial"/>
          <w:color w:val="000000"/>
          <w:kern w:val="1"/>
          <w:lang w:eastAsia="ru-RU"/>
        </w:rPr>
        <w:t xml:space="preserve">- 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размеры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возмещения затрат, согласно условий, в %;</w:t>
      </w:r>
    </w:p>
    <w:p w:rsidR="00146841" w:rsidRPr="00EF3466" w:rsidRDefault="00146841" w:rsidP="00EF346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V - объем бюджетных ассигнований, предусмотренный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 xml:space="preserve">решением Ермаковского районного Совета депутатов о районном бюджете на очередной финансовый год и плановый период, а также межбюджетных трансфертов </w:t>
      </w:r>
      <w:proofErr w:type="gramStart"/>
      <w:r w:rsidRPr="00EF3466">
        <w:rPr>
          <w:rFonts w:ascii="Arial" w:hAnsi="Arial" w:cs="Arial"/>
          <w:color w:val="000000"/>
          <w:kern w:val="1"/>
          <w:lang w:eastAsia="ru-RU"/>
        </w:rPr>
        <w:t>из</w:t>
      </w:r>
      <w:proofErr w:type="gramEnd"/>
      <w:r w:rsidRPr="00EF3466">
        <w:rPr>
          <w:rFonts w:ascii="Arial" w:hAnsi="Arial" w:cs="Arial"/>
          <w:color w:val="000000"/>
          <w:kern w:val="1"/>
          <w:lang w:eastAsia="ru-RU"/>
        </w:rPr>
        <w:t xml:space="preserve"> краевого (в </w:t>
      </w:r>
      <w:proofErr w:type="spellStart"/>
      <w:r w:rsidRPr="00EF3466">
        <w:rPr>
          <w:rFonts w:ascii="Arial" w:hAnsi="Arial" w:cs="Arial"/>
          <w:color w:val="000000"/>
          <w:kern w:val="1"/>
          <w:lang w:eastAsia="ru-RU"/>
        </w:rPr>
        <w:t>т.ч</w:t>
      </w:r>
      <w:proofErr w:type="spellEnd"/>
      <w:r w:rsidRPr="00EF3466">
        <w:rPr>
          <w:rFonts w:ascii="Arial" w:hAnsi="Arial" w:cs="Arial"/>
          <w:color w:val="000000"/>
          <w:kern w:val="1"/>
          <w:lang w:eastAsia="ru-RU"/>
        </w:rPr>
        <w:t>. федерального) бюджетов, в рублях.</w:t>
      </w:r>
    </w:p>
    <w:p w:rsidR="008E6BB9" w:rsidRPr="00EF3466" w:rsidRDefault="008E6BB9" w:rsidP="00EF3466">
      <w:pPr>
        <w:ind w:firstLine="709"/>
        <w:jc w:val="both"/>
        <w:rPr>
          <w:rFonts w:ascii="Arial" w:hAnsi="Arial" w:cs="Arial"/>
        </w:rPr>
      </w:pPr>
    </w:p>
    <w:p w:rsidR="004041D6" w:rsidRPr="00EF3466" w:rsidRDefault="00E97151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lang w:eastAsia="ru-RU"/>
        </w:rPr>
      </w:pPr>
      <w:r w:rsidRPr="00EF3466">
        <w:rPr>
          <w:rFonts w:ascii="Arial" w:hAnsi="Arial" w:cs="Arial"/>
          <w:b/>
          <w:lang w:eastAsia="ru-RU"/>
        </w:rPr>
        <w:t>5</w:t>
      </w:r>
      <w:r w:rsidR="004041D6" w:rsidRPr="00EF3466">
        <w:rPr>
          <w:rFonts w:ascii="Arial" w:hAnsi="Arial" w:cs="Arial"/>
          <w:b/>
          <w:lang w:eastAsia="ru-RU"/>
        </w:rPr>
        <w:t>.Требование к отчетности</w:t>
      </w:r>
    </w:p>
    <w:p w:rsidR="004041D6" w:rsidRPr="00EF3466" w:rsidRDefault="004041D6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:rsidR="004041D6" w:rsidRPr="00EF3466" w:rsidRDefault="00E97151" w:rsidP="00EF3466">
      <w:pPr>
        <w:pStyle w:val="ConsPlusNormal"/>
        <w:ind w:firstLine="709"/>
        <w:jc w:val="both"/>
        <w:rPr>
          <w:color w:val="000000"/>
          <w:kern w:val="1"/>
          <w:sz w:val="24"/>
          <w:szCs w:val="24"/>
          <w:lang w:eastAsia="ru-RU"/>
        </w:rPr>
      </w:pPr>
      <w:r w:rsidRPr="00EF3466">
        <w:rPr>
          <w:color w:val="000000"/>
          <w:kern w:val="1"/>
          <w:sz w:val="24"/>
          <w:szCs w:val="24"/>
          <w:lang w:eastAsia="ru-RU"/>
        </w:rPr>
        <w:t>5</w:t>
      </w:r>
      <w:r w:rsidR="004041D6" w:rsidRPr="00EF3466">
        <w:rPr>
          <w:color w:val="000000"/>
          <w:kern w:val="1"/>
          <w:sz w:val="24"/>
          <w:szCs w:val="24"/>
          <w:lang w:eastAsia="ru-RU"/>
        </w:rPr>
        <w:t>.1. Обязательным условием предоставления субсидии является подписание соглашения о предоставлении субсидии</w:t>
      </w:r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="004041D6" w:rsidRPr="00EF3466">
        <w:rPr>
          <w:color w:val="000000"/>
          <w:kern w:val="1"/>
          <w:sz w:val="24"/>
          <w:szCs w:val="24"/>
          <w:lang w:eastAsia="ru-RU"/>
        </w:rPr>
        <w:t xml:space="preserve">между получателем субсидии и администрацией Ермаковского района (приложение № </w:t>
      </w:r>
      <w:r w:rsidR="004146A1" w:rsidRPr="00EF3466">
        <w:rPr>
          <w:color w:val="000000"/>
          <w:kern w:val="1"/>
          <w:sz w:val="24"/>
          <w:szCs w:val="24"/>
          <w:lang w:eastAsia="ru-RU"/>
        </w:rPr>
        <w:t>9</w:t>
      </w:r>
      <w:r w:rsidR="004041D6" w:rsidRPr="00EF3466">
        <w:rPr>
          <w:color w:val="000000"/>
          <w:kern w:val="1"/>
          <w:sz w:val="24"/>
          <w:szCs w:val="24"/>
          <w:lang w:eastAsia="ru-RU"/>
        </w:rPr>
        <w:t xml:space="preserve"> к настоящему Порядку).</w:t>
      </w:r>
    </w:p>
    <w:p w:rsidR="004041D6" w:rsidRPr="00EF3466" w:rsidRDefault="004041D6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:rsidR="004041D6" w:rsidRPr="00EF3466" w:rsidRDefault="00E97151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lang w:eastAsia="ru-RU"/>
        </w:rPr>
      </w:pPr>
      <w:bookmarkStart w:id="1" w:name="P85"/>
      <w:bookmarkEnd w:id="1"/>
      <w:r w:rsidRPr="00EF3466">
        <w:rPr>
          <w:rFonts w:ascii="Arial" w:hAnsi="Arial" w:cs="Arial"/>
          <w:b/>
          <w:lang w:eastAsia="ru-RU"/>
        </w:rPr>
        <w:t>6</w:t>
      </w:r>
      <w:r w:rsidR="004041D6" w:rsidRPr="00EF3466">
        <w:rPr>
          <w:rFonts w:ascii="Arial" w:hAnsi="Arial" w:cs="Arial"/>
          <w:b/>
          <w:lang w:eastAsia="ru-RU"/>
        </w:rPr>
        <w:t xml:space="preserve">. Требования об осуществлении </w:t>
      </w:r>
      <w:proofErr w:type="gramStart"/>
      <w:r w:rsidR="004041D6" w:rsidRPr="00EF3466">
        <w:rPr>
          <w:rFonts w:ascii="Arial" w:hAnsi="Arial" w:cs="Arial"/>
          <w:b/>
          <w:lang w:eastAsia="ru-RU"/>
        </w:rPr>
        <w:t>контроля за</w:t>
      </w:r>
      <w:proofErr w:type="gramEnd"/>
      <w:r w:rsidR="004041D6" w:rsidRPr="00EF3466">
        <w:rPr>
          <w:rFonts w:ascii="Arial" w:hAnsi="Arial" w:cs="Arial"/>
          <w:b/>
          <w:lang w:eastAsia="ru-RU"/>
        </w:rPr>
        <w:t xml:space="preserve"> соблюдением условий, </w:t>
      </w:r>
      <w:r w:rsidR="00E03F0B" w:rsidRPr="00EF3466">
        <w:rPr>
          <w:rFonts w:ascii="Arial" w:hAnsi="Arial" w:cs="Arial"/>
          <w:b/>
          <w:lang w:eastAsia="ru-RU"/>
        </w:rPr>
        <w:t>ц</w:t>
      </w:r>
      <w:r w:rsidR="004041D6" w:rsidRPr="00EF3466">
        <w:rPr>
          <w:rFonts w:ascii="Arial" w:hAnsi="Arial" w:cs="Arial"/>
          <w:b/>
          <w:lang w:eastAsia="ru-RU"/>
        </w:rPr>
        <w:t>елей и порядка предоставления субсидий и ответственности за их наруш</w:t>
      </w:r>
      <w:r w:rsidR="004041D6" w:rsidRPr="00EF3466">
        <w:rPr>
          <w:rFonts w:ascii="Arial" w:hAnsi="Arial" w:cs="Arial"/>
          <w:b/>
          <w:lang w:eastAsia="ru-RU"/>
        </w:rPr>
        <w:t>е</w:t>
      </w:r>
      <w:r w:rsidR="004041D6" w:rsidRPr="00EF3466">
        <w:rPr>
          <w:rFonts w:ascii="Arial" w:hAnsi="Arial" w:cs="Arial"/>
          <w:b/>
          <w:lang w:eastAsia="ru-RU"/>
        </w:rPr>
        <w:t>ние</w:t>
      </w:r>
    </w:p>
    <w:p w:rsidR="00E03F0B" w:rsidRPr="00EF3466" w:rsidRDefault="00E03F0B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lang w:eastAsia="ru-RU"/>
        </w:rPr>
      </w:pPr>
    </w:p>
    <w:p w:rsidR="004041D6" w:rsidRPr="00EF3466" w:rsidRDefault="00E97151" w:rsidP="00EF346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F3466">
        <w:rPr>
          <w:rFonts w:ascii="Arial" w:eastAsia="Calibri" w:hAnsi="Arial" w:cs="Arial"/>
          <w:lang w:eastAsia="en-US"/>
        </w:rPr>
        <w:t>6</w:t>
      </w:r>
      <w:r w:rsidR="004041D6" w:rsidRPr="00EF3466">
        <w:rPr>
          <w:rFonts w:ascii="Arial" w:eastAsia="Calibri" w:hAnsi="Arial" w:cs="Arial"/>
          <w:lang w:eastAsia="en-US"/>
        </w:rPr>
        <w:t>.1. Главный распорядитель бюджетных средств</w:t>
      </w:r>
      <w:r w:rsidR="00240206" w:rsidRPr="00EF3466">
        <w:rPr>
          <w:rFonts w:ascii="Arial" w:eastAsia="Calibri" w:hAnsi="Arial" w:cs="Arial"/>
          <w:lang w:eastAsia="en-US"/>
        </w:rPr>
        <w:t xml:space="preserve"> </w:t>
      </w:r>
      <w:r w:rsidR="004041D6" w:rsidRPr="00EF3466">
        <w:rPr>
          <w:rFonts w:ascii="Arial" w:eastAsia="Calibri" w:hAnsi="Arial" w:cs="Arial"/>
          <w:lang w:eastAsia="en-US"/>
        </w:rPr>
        <w:t>Администрация Ермако</w:t>
      </w:r>
      <w:r w:rsidR="004041D6" w:rsidRPr="00EF3466">
        <w:rPr>
          <w:rFonts w:ascii="Arial" w:eastAsia="Calibri" w:hAnsi="Arial" w:cs="Arial"/>
          <w:lang w:eastAsia="en-US"/>
        </w:rPr>
        <w:t>в</w:t>
      </w:r>
      <w:r w:rsidR="004041D6" w:rsidRPr="00EF3466">
        <w:rPr>
          <w:rFonts w:ascii="Arial" w:eastAsia="Calibri" w:hAnsi="Arial" w:cs="Arial"/>
          <w:lang w:eastAsia="en-US"/>
        </w:rPr>
        <w:t>ского района, Финансовое управление администрации Ермаковского района</w:t>
      </w:r>
      <w:r w:rsidR="00240206" w:rsidRPr="00EF3466">
        <w:rPr>
          <w:rFonts w:ascii="Arial" w:eastAsia="Calibri" w:hAnsi="Arial" w:cs="Arial"/>
          <w:lang w:eastAsia="en-US"/>
        </w:rPr>
        <w:t xml:space="preserve"> </w:t>
      </w:r>
      <w:r w:rsidR="004041D6" w:rsidRPr="00EF3466">
        <w:rPr>
          <w:rFonts w:ascii="Arial" w:eastAsia="Calibri" w:hAnsi="Arial" w:cs="Arial"/>
          <w:lang w:eastAsia="en-US"/>
        </w:rPr>
        <w:t>пр</w:t>
      </w:r>
      <w:r w:rsidR="004041D6" w:rsidRPr="00EF3466">
        <w:rPr>
          <w:rFonts w:ascii="Arial" w:eastAsia="Calibri" w:hAnsi="Arial" w:cs="Arial"/>
          <w:lang w:eastAsia="en-US"/>
        </w:rPr>
        <w:t>о</w:t>
      </w:r>
      <w:r w:rsidR="004041D6" w:rsidRPr="00EF3466">
        <w:rPr>
          <w:rFonts w:ascii="Arial" w:eastAsia="Calibri" w:hAnsi="Arial" w:cs="Arial"/>
          <w:lang w:eastAsia="en-US"/>
        </w:rPr>
        <w:t>водят</w:t>
      </w:r>
      <w:r w:rsidR="00240206" w:rsidRPr="00EF3466">
        <w:rPr>
          <w:rFonts w:ascii="Arial" w:eastAsia="Calibri" w:hAnsi="Arial" w:cs="Arial"/>
          <w:lang w:eastAsia="en-US"/>
        </w:rPr>
        <w:t xml:space="preserve"> </w:t>
      </w:r>
      <w:r w:rsidR="004041D6" w:rsidRPr="00EF3466">
        <w:rPr>
          <w:rFonts w:ascii="Arial" w:eastAsia="Calibri" w:hAnsi="Arial" w:cs="Arial"/>
          <w:lang w:eastAsia="en-US"/>
        </w:rPr>
        <w:t>проверку</w:t>
      </w:r>
      <w:r w:rsidR="00240206" w:rsidRPr="00EF3466">
        <w:rPr>
          <w:rFonts w:ascii="Arial" w:eastAsia="Calibri" w:hAnsi="Arial" w:cs="Arial"/>
          <w:lang w:eastAsia="en-US"/>
        </w:rPr>
        <w:t xml:space="preserve"> </w:t>
      </w:r>
      <w:r w:rsidR="004041D6" w:rsidRPr="00EF3466">
        <w:rPr>
          <w:rFonts w:ascii="Arial" w:eastAsia="Calibri" w:hAnsi="Arial" w:cs="Arial"/>
          <w:lang w:eastAsia="en-US"/>
        </w:rPr>
        <w:t>выполнения юридическими лицами, индивидуальными предпр</w:t>
      </w:r>
      <w:r w:rsidR="004041D6" w:rsidRPr="00EF3466">
        <w:rPr>
          <w:rFonts w:ascii="Arial" w:eastAsia="Calibri" w:hAnsi="Arial" w:cs="Arial"/>
          <w:lang w:eastAsia="en-US"/>
        </w:rPr>
        <w:t>и</w:t>
      </w:r>
      <w:r w:rsidR="004041D6" w:rsidRPr="00EF3466">
        <w:rPr>
          <w:rFonts w:ascii="Arial" w:eastAsia="Calibri" w:hAnsi="Arial" w:cs="Arial"/>
          <w:lang w:eastAsia="en-US"/>
        </w:rPr>
        <w:t>нимателями</w:t>
      </w:r>
      <w:r w:rsidR="00240206" w:rsidRPr="00EF3466">
        <w:rPr>
          <w:rFonts w:ascii="Arial" w:eastAsia="Calibri" w:hAnsi="Arial" w:cs="Arial"/>
          <w:lang w:eastAsia="en-US"/>
        </w:rPr>
        <w:t xml:space="preserve"> </w:t>
      </w:r>
      <w:r w:rsidR="004041D6" w:rsidRPr="00EF3466">
        <w:rPr>
          <w:rFonts w:ascii="Arial" w:eastAsia="Calibri" w:hAnsi="Arial" w:cs="Arial"/>
          <w:lang w:eastAsia="en-US"/>
        </w:rPr>
        <w:t>- производителями товаров, работ, услуг (далее - получатели субс</w:t>
      </w:r>
      <w:r w:rsidR="004041D6" w:rsidRPr="00EF3466">
        <w:rPr>
          <w:rFonts w:ascii="Arial" w:eastAsia="Calibri" w:hAnsi="Arial" w:cs="Arial"/>
          <w:lang w:eastAsia="en-US"/>
        </w:rPr>
        <w:t>и</w:t>
      </w:r>
      <w:r w:rsidR="004041D6" w:rsidRPr="00EF3466">
        <w:rPr>
          <w:rFonts w:ascii="Arial" w:eastAsia="Calibri" w:hAnsi="Arial" w:cs="Arial"/>
          <w:lang w:eastAsia="en-US"/>
        </w:rPr>
        <w:t>дий) условий, целей и порядка предоставления субсидий, установленных догов</w:t>
      </w:r>
      <w:r w:rsidR="004041D6" w:rsidRPr="00EF3466">
        <w:rPr>
          <w:rFonts w:ascii="Arial" w:eastAsia="Calibri" w:hAnsi="Arial" w:cs="Arial"/>
          <w:lang w:eastAsia="en-US"/>
        </w:rPr>
        <w:t>о</w:t>
      </w:r>
      <w:r w:rsidR="004041D6" w:rsidRPr="00EF3466">
        <w:rPr>
          <w:rFonts w:ascii="Arial" w:eastAsia="Calibri" w:hAnsi="Arial" w:cs="Arial"/>
          <w:lang w:eastAsia="en-US"/>
        </w:rPr>
        <w:t>рами о пред</w:t>
      </w:r>
      <w:r w:rsidR="004041D6" w:rsidRPr="00EF3466">
        <w:rPr>
          <w:rFonts w:ascii="Arial" w:eastAsia="Calibri" w:hAnsi="Arial" w:cs="Arial"/>
          <w:lang w:eastAsia="en-US"/>
        </w:rPr>
        <w:t>о</w:t>
      </w:r>
      <w:r w:rsidR="004041D6" w:rsidRPr="00EF3466">
        <w:rPr>
          <w:rFonts w:ascii="Arial" w:eastAsia="Calibri" w:hAnsi="Arial" w:cs="Arial"/>
          <w:lang w:eastAsia="en-US"/>
        </w:rPr>
        <w:t>ставлении субсидий (далее - проверки).</w:t>
      </w:r>
    </w:p>
    <w:p w:rsidR="004041D6" w:rsidRPr="00EF3466" w:rsidRDefault="00E97151" w:rsidP="00EF346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</w:rPr>
        <w:t>6</w:t>
      </w:r>
      <w:r w:rsidR="004041D6" w:rsidRPr="00EF3466">
        <w:rPr>
          <w:rFonts w:ascii="Arial" w:hAnsi="Arial" w:cs="Arial"/>
        </w:rPr>
        <w:t>.2. Предметом проверки является выполнение получателем субсидии условий, целей и порядка ее предоставления.</w:t>
      </w:r>
    </w:p>
    <w:p w:rsidR="004041D6" w:rsidRPr="00EF3466" w:rsidRDefault="00E97151" w:rsidP="00EF346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F3466">
        <w:rPr>
          <w:rFonts w:ascii="Arial" w:eastAsia="Calibri" w:hAnsi="Arial" w:cs="Arial"/>
          <w:lang w:eastAsia="en-US"/>
        </w:rPr>
        <w:t>6</w:t>
      </w:r>
      <w:r w:rsidR="004041D6" w:rsidRPr="00EF3466">
        <w:rPr>
          <w:rFonts w:ascii="Arial" w:eastAsia="Calibri" w:hAnsi="Arial" w:cs="Arial"/>
          <w:lang w:eastAsia="en-US"/>
        </w:rPr>
        <w:t>.3. Получатель субсидии несет ответственность за недостоверность да</w:t>
      </w:r>
      <w:r w:rsidR="004041D6" w:rsidRPr="00EF3466">
        <w:rPr>
          <w:rFonts w:ascii="Arial" w:eastAsia="Calibri" w:hAnsi="Arial" w:cs="Arial"/>
          <w:lang w:eastAsia="en-US"/>
        </w:rPr>
        <w:t>н</w:t>
      </w:r>
      <w:r w:rsidR="004041D6" w:rsidRPr="00EF3466">
        <w:rPr>
          <w:rFonts w:ascii="Arial" w:eastAsia="Calibri" w:hAnsi="Arial" w:cs="Arial"/>
          <w:lang w:eastAsia="en-US"/>
        </w:rPr>
        <w:t>ных, предоставляемых главному распорядителю бюджетных средств, и за нец</w:t>
      </w:r>
      <w:r w:rsidR="004041D6" w:rsidRPr="00EF3466">
        <w:rPr>
          <w:rFonts w:ascii="Arial" w:eastAsia="Calibri" w:hAnsi="Arial" w:cs="Arial"/>
          <w:lang w:eastAsia="en-US"/>
        </w:rPr>
        <w:t>е</w:t>
      </w:r>
      <w:r w:rsidR="004041D6" w:rsidRPr="00EF3466">
        <w:rPr>
          <w:rFonts w:ascii="Arial" w:eastAsia="Calibri" w:hAnsi="Arial" w:cs="Arial"/>
          <w:lang w:eastAsia="en-US"/>
        </w:rPr>
        <w:t>левое использование субсидии в соответствии с законодательством Ро</w:t>
      </w:r>
      <w:r w:rsidR="004041D6" w:rsidRPr="00EF3466">
        <w:rPr>
          <w:rFonts w:ascii="Arial" w:eastAsia="Calibri" w:hAnsi="Arial" w:cs="Arial"/>
          <w:lang w:eastAsia="en-US"/>
        </w:rPr>
        <w:t>с</w:t>
      </w:r>
      <w:r w:rsidR="004041D6" w:rsidRPr="00EF3466">
        <w:rPr>
          <w:rFonts w:ascii="Arial" w:eastAsia="Calibri" w:hAnsi="Arial" w:cs="Arial"/>
          <w:lang w:eastAsia="en-US"/>
        </w:rPr>
        <w:t>сийской Федерации.</w:t>
      </w:r>
    </w:p>
    <w:p w:rsidR="004041D6" w:rsidRPr="00EF3466" w:rsidRDefault="00E97151" w:rsidP="00EF3466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EF3466">
        <w:rPr>
          <w:rFonts w:ascii="Arial" w:hAnsi="Arial" w:cs="Arial"/>
          <w:lang w:eastAsia="ru-RU"/>
        </w:rPr>
        <w:t>6</w:t>
      </w:r>
      <w:r w:rsidR="004041D6" w:rsidRPr="00EF3466">
        <w:rPr>
          <w:rFonts w:ascii="Arial" w:hAnsi="Arial" w:cs="Arial"/>
          <w:lang w:eastAsia="ru-RU"/>
        </w:rPr>
        <w:t>.4.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4041D6" w:rsidRPr="00EF3466">
        <w:rPr>
          <w:rFonts w:ascii="Arial" w:eastAsia="Calibri" w:hAnsi="Arial" w:cs="Arial"/>
          <w:lang w:eastAsia="en-US"/>
        </w:rPr>
        <w:t>В случае выявления в ходе проведения проверки нарушений условий, целей и порядка предоставлении субсидии, подтверждаемых актом проверки, главный распорядитель бюджетных средств готовит представление (предпис</w:t>
      </w:r>
      <w:r w:rsidR="004041D6" w:rsidRPr="00EF3466">
        <w:rPr>
          <w:rFonts w:ascii="Arial" w:eastAsia="Calibri" w:hAnsi="Arial" w:cs="Arial"/>
          <w:lang w:eastAsia="en-US"/>
        </w:rPr>
        <w:t>а</w:t>
      </w:r>
      <w:r w:rsidR="004041D6" w:rsidRPr="00EF3466">
        <w:rPr>
          <w:rFonts w:ascii="Arial" w:eastAsia="Calibri" w:hAnsi="Arial" w:cs="Arial"/>
          <w:lang w:eastAsia="en-US"/>
        </w:rPr>
        <w:t>ние), в котором указываются выявленные нарушения и сроки, в которые получ</w:t>
      </w:r>
      <w:r w:rsidR="004041D6" w:rsidRPr="00EF3466">
        <w:rPr>
          <w:rFonts w:ascii="Arial" w:eastAsia="Calibri" w:hAnsi="Arial" w:cs="Arial"/>
          <w:lang w:eastAsia="en-US"/>
        </w:rPr>
        <w:t>а</w:t>
      </w:r>
      <w:r w:rsidR="004041D6" w:rsidRPr="00EF3466">
        <w:rPr>
          <w:rFonts w:ascii="Arial" w:eastAsia="Calibri" w:hAnsi="Arial" w:cs="Arial"/>
          <w:lang w:eastAsia="en-US"/>
        </w:rPr>
        <w:t>телю субсидии надлежит исправить имеющиеся нарушения и (или) осущ</w:t>
      </w:r>
      <w:r w:rsidR="004041D6" w:rsidRPr="00EF3466">
        <w:rPr>
          <w:rFonts w:ascii="Arial" w:eastAsia="Calibri" w:hAnsi="Arial" w:cs="Arial"/>
          <w:lang w:eastAsia="en-US"/>
        </w:rPr>
        <w:t>е</w:t>
      </w:r>
      <w:r w:rsidR="004041D6" w:rsidRPr="00EF3466">
        <w:rPr>
          <w:rFonts w:ascii="Arial" w:eastAsia="Calibri" w:hAnsi="Arial" w:cs="Arial"/>
          <w:lang w:eastAsia="en-US"/>
        </w:rPr>
        <w:t>ствить возврат субсидии.</w:t>
      </w:r>
    </w:p>
    <w:p w:rsidR="004041D6" w:rsidRPr="00EF3466" w:rsidRDefault="00E97151" w:rsidP="00EF346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F3466">
        <w:rPr>
          <w:rFonts w:ascii="Arial" w:eastAsia="Calibri" w:hAnsi="Arial" w:cs="Arial"/>
          <w:lang w:eastAsia="en-US"/>
        </w:rPr>
        <w:t>6</w:t>
      </w:r>
      <w:r w:rsidR="004041D6" w:rsidRPr="00EF3466">
        <w:rPr>
          <w:rFonts w:ascii="Arial" w:eastAsia="Calibri" w:hAnsi="Arial" w:cs="Arial"/>
          <w:lang w:eastAsia="en-US"/>
        </w:rPr>
        <w:t xml:space="preserve">.5. Срок для устранения нарушений и (или) возврата субсидии не может превышать 10 дней </w:t>
      </w:r>
      <w:proofErr w:type="gramStart"/>
      <w:r w:rsidR="004041D6" w:rsidRPr="00EF3466">
        <w:rPr>
          <w:rFonts w:ascii="Arial" w:eastAsia="Calibri" w:hAnsi="Arial" w:cs="Arial"/>
          <w:lang w:eastAsia="en-US"/>
        </w:rPr>
        <w:t>с даты получения</w:t>
      </w:r>
      <w:proofErr w:type="gramEnd"/>
      <w:r w:rsidR="004041D6" w:rsidRPr="00EF3466">
        <w:rPr>
          <w:rFonts w:ascii="Arial" w:eastAsia="Calibri" w:hAnsi="Arial" w:cs="Arial"/>
          <w:lang w:eastAsia="en-US"/>
        </w:rPr>
        <w:t xml:space="preserve"> представления (предписания) получат</w:t>
      </w:r>
      <w:r w:rsidR="004041D6" w:rsidRPr="00EF3466">
        <w:rPr>
          <w:rFonts w:ascii="Arial" w:eastAsia="Calibri" w:hAnsi="Arial" w:cs="Arial"/>
          <w:lang w:eastAsia="en-US"/>
        </w:rPr>
        <w:t>е</w:t>
      </w:r>
      <w:r w:rsidR="004041D6" w:rsidRPr="00EF3466">
        <w:rPr>
          <w:rFonts w:ascii="Arial" w:eastAsia="Calibri" w:hAnsi="Arial" w:cs="Arial"/>
          <w:lang w:eastAsia="en-US"/>
        </w:rPr>
        <w:t>лем субсидии.</w:t>
      </w:r>
    </w:p>
    <w:p w:rsidR="004041D6" w:rsidRPr="00EF3466" w:rsidRDefault="00E97151" w:rsidP="00EF346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eastAsia="Calibri" w:hAnsi="Arial" w:cs="Arial"/>
          <w:lang w:eastAsia="en-US"/>
        </w:rPr>
        <w:t>6</w:t>
      </w:r>
      <w:r w:rsidR="004041D6" w:rsidRPr="00EF3466">
        <w:rPr>
          <w:rFonts w:ascii="Arial" w:eastAsia="Calibri" w:hAnsi="Arial" w:cs="Arial"/>
          <w:lang w:eastAsia="en-US"/>
        </w:rPr>
        <w:t>.6.Получателю субсидии представление (предписание) направляется</w:t>
      </w:r>
      <w:r w:rsidR="00240206" w:rsidRPr="00EF3466">
        <w:rPr>
          <w:rFonts w:ascii="Arial" w:eastAsia="Calibri" w:hAnsi="Arial" w:cs="Arial"/>
          <w:lang w:eastAsia="en-US"/>
        </w:rPr>
        <w:t xml:space="preserve"> </w:t>
      </w:r>
      <w:r w:rsidR="004041D6" w:rsidRPr="00EF3466">
        <w:rPr>
          <w:rFonts w:ascii="Arial" w:hAnsi="Arial" w:cs="Arial"/>
          <w:color w:val="000000"/>
          <w:kern w:val="1"/>
          <w:lang w:eastAsia="ru-RU"/>
        </w:rPr>
        <w:t xml:space="preserve">почтовым отправлением с уведомлением или заказным письмом, а также посредством телефонного звонка о принятом </w:t>
      </w:r>
      <w:proofErr w:type="gramStart"/>
      <w:r w:rsidR="004041D6" w:rsidRPr="00EF3466">
        <w:rPr>
          <w:rFonts w:ascii="Arial" w:hAnsi="Arial" w:cs="Arial"/>
          <w:color w:val="000000"/>
          <w:kern w:val="1"/>
          <w:lang w:eastAsia="ru-RU"/>
        </w:rPr>
        <w:t>решении</w:t>
      </w:r>
      <w:proofErr w:type="gramEnd"/>
      <w:r w:rsidR="004041D6" w:rsidRPr="00EF3466">
        <w:rPr>
          <w:rFonts w:ascii="Arial" w:hAnsi="Arial" w:cs="Arial"/>
          <w:color w:val="000000"/>
          <w:kern w:val="1"/>
          <w:lang w:eastAsia="ru-RU"/>
        </w:rPr>
        <w:t xml:space="preserve"> о возврате субсидии в течение 3 рабочих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="004041D6" w:rsidRPr="00EF3466">
        <w:rPr>
          <w:rFonts w:ascii="Arial" w:hAnsi="Arial" w:cs="Arial"/>
          <w:color w:val="000000"/>
          <w:kern w:val="1"/>
          <w:lang w:eastAsia="ru-RU"/>
        </w:rPr>
        <w:t>дней со дня его принятия.</w:t>
      </w:r>
    </w:p>
    <w:p w:rsidR="004041D6" w:rsidRPr="00EF3466" w:rsidRDefault="00E97151" w:rsidP="00EF346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F3466">
        <w:rPr>
          <w:rFonts w:ascii="Arial" w:eastAsia="Calibri" w:hAnsi="Arial" w:cs="Arial"/>
          <w:lang w:eastAsia="en-US"/>
        </w:rPr>
        <w:t>6</w:t>
      </w:r>
      <w:r w:rsidR="004041D6" w:rsidRPr="00EF3466">
        <w:rPr>
          <w:rFonts w:ascii="Arial" w:eastAsia="Calibri" w:hAnsi="Arial" w:cs="Arial"/>
          <w:lang w:eastAsia="en-US"/>
        </w:rPr>
        <w:t>.7. Получатель субсидии обязан осуществить возврат субсидии в срок, указанный в представлении (предписании).</w:t>
      </w:r>
    </w:p>
    <w:p w:rsidR="004041D6" w:rsidRPr="00EF3466" w:rsidRDefault="00E97151" w:rsidP="00EF346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F3466">
        <w:rPr>
          <w:rFonts w:ascii="Arial" w:eastAsia="Calibri" w:hAnsi="Arial" w:cs="Arial"/>
          <w:lang w:eastAsia="en-US"/>
        </w:rPr>
        <w:t>6</w:t>
      </w:r>
      <w:r w:rsidR="004041D6" w:rsidRPr="00EF3466">
        <w:rPr>
          <w:rFonts w:ascii="Arial" w:eastAsia="Calibri" w:hAnsi="Arial" w:cs="Arial"/>
          <w:lang w:eastAsia="en-US"/>
        </w:rPr>
        <w:t>.8. В случае невозврата субсидии в установленный представлением (пре</w:t>
      </w:r>
      <w:r w:rsidR="004041D6" w:rsidRPr="00EF3466">
        <w:rPr>
          <w:rFonts w:ascii="Arial" w:eastAsia="Calibri" w:hAnsi="Arial" w:cs="Arial"/>
          <w:lang w:eastAsia="en-US"/>
        </w:rPr>
        <w:t>д</w:t>
      </w:r>
      <w:r w:rsidR="004041D6" w:rsidRPr="00EF3466">
        <w:rPr>
          <w:rFonts w:ascii="Arial" w:eastAsia="Calibri" w:hAnsi="Arial" w:cs="Arial"/>
          <w:lang w:eastAsia="en-US"/>
        </w:rPr>
        <w:t>писанием) срок, сумма субсидии, израсходованная с нар</w:t>
      </w:r>
      <w:r w:rsidR="004041D6" w:rsidRPr="00EF3466">
        <w:rPr>
          <w:rFonts w:ascii="Arial" w:eastAsia="Calibri" w:hAnsi="Arial" w:cs="Arial"/>
          <w:lang w:eastAsia="en-US"/>
        </w:rPr>
        <w:t>у</w:t>
      </w:r>
      <w:r w:rsidR="004041D6" w:rsidRPr="00EF3466">
        <w:rPr>
          <w:rFonts w:ascii="Arial" w:eastAsia="Calibri" w:hAnsi="Arial" w:cs="Arial"/>
          <w:lang w:eastAsia="en-US"/>
        </w:rPr>
        <w:t>шением условий, целей и порядка ее предоставления, подлежит взысканию в порядке, установленном з</w:t>
      </w:r>
      <w:r w:rsidR="004041D6" w:rsidRPr="00EF3466">
        <w:rPr>
          <w:rFonts w:ascii="Arial" w:eastAsia="Calibri" w:hAnsi="Arial" w:cs="Arial"/>
          <w:lang w:eastAsia="en-US"/>
        </w:rPr>
        <w:t>а</w:t>
      </w:r>
      <w:r w:rsidR="004041D6" w:rsidRPr="00EF3466">
        <w:rPr>
          <w:rFonts w:ascii="Arial" w:eastAsia="Calibri" w:hAnsi="Arial" w:cs="Arial"/>
          <w:lang w:eastAsia="en-US"/>
        </w:rPr>
        <w:t>конодательством Российской Ф</w:t>
      </w:r>
      <w:r w:rsidR="004041D6" w:rsidRPr="00EF3466">
        <w:rPr>
          <w:rFonts w:ascii="Arial" w:eastAsia="Calibri" w:hAnsi="Arial" w:cs="Arial"/>
          <w:lang w:eastAsia="en-US"/>
        </w:rPr>
        <w:t>е</w:t>
      </w:r>
      <w:r w:rsidR="004041D6" w:rsidRPr="00EF3466">
        <w:rPr>
          <w:rFonts w:ascii="Arial" w:eastAsia="Calibri" w:hAnsi="Arial" w:cs="Arial"/>
          <w:lang w:eastAsia="en-US"/>
        </w:rPr>
        <w:t>дерации.</w:t>
      </w:r>
    </w:p>
    <w:p w:rsidR="004273A7" w:rsidRPr="00EF3466" w:rsidRDefault="004273A7" w:rsidP="00EF3466">
      <w:pPr>
        <w:jc w:val="both"/>
        <w:rPr>
          <w:rFonts w:ascii="Arial" w:eastAsia="Calibri" w:hAnsi="Arial" w:cs="Arial"/>
          <w:lang w:eastAsia="en-US"/>
        </w:rPr>
      </w:pPr>
    </w:p>
    <w:p w:rsidR="004273A7" w:rsidRPr="00EF3466" w:rsidRDefault="004273A7" w:rsidP="00EF3466">
      <w:pPr>
        <w:jc w:val="both"/>
        <w:rPr>
          <w:rFonts w:ascii="Arial" w:eastAsia="Calibri" w:hAnsi="Arial" w:cs="Arial"/>
          <w:lang w:eastAsia="en-US"/>
        </w:rPr>
        <w:sectPr w:rsidR="004273A7" w:rsidRPr="00EF3466" w:rsidSect="00EF3466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8E6BB9" w:rsidRPr="00EF3466" w:rsidRDefault="008E6BB9" w:rsidP="00057BEA">
      <w:pPr>
        <w:jc w:val="right"/>
        <w:rPr>
          <w:rFonts w:ascii="Arial" w:hAnsi="Arial" w:cs="Arial"/>
        </w:rPr>
      </w:pPr>
      <w:r w:rsidRPr="00EF3466">
        <w:rPr>
          <w:rFonts w:ascii="Arial" w:hAnsi="Arial" w:cs="Arial"/>
        </w:rPr>
        <w:lastRenderedPageBreak/>
        <w:t>Приложение № 1</w:t>
      </w:r>
    </w:p>
    <w:p w:rsidR="002D0461" w:rsidRPr="00EF3466" w:rsidRDefault="008E6BB9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F3466">
        <w:rPr>
          <w:sz w:val="24"/>
          <w:szCs w:val="24"/>
        </w:rPr>
        <w:t xml:space="preserve">к </w:t>
      </w:r>
      <w:r w:rsidR="00A235B1" w:rsidRPr="00EF3466">
        <w:rPr>
          <w:sz w:val="24"/>
          <w:szCs w:val="24"/>
        </w:rPr>
        <w:t>Порядку предоставления</w:t>
      </w:r>
      <w:r w:rsidR="00240206" w:rsidRPr="00EF3466">
        <w:rPr>
          <w:sz w:val="24"/>
          <w:szCs w:val="24"/>
        </w:rPr>
        <w:t xml:space="preserve"> </w:t>
      </w:r>
      <w:r w:rsidR="002D0461" w:rsidRPr="00EF3466">
        <w:rPr>
          <w:sz w:val="24"/>
          <w:szCs w:val="24"/>
        </w:rPr>
        <w:t>финансовой поддержки</w:t>
      </w:r>
    </w:p>
    <w:p w:rsidR="002D0461" w:rsidRPr="00EF3466" w:rsidRDefault="00A235B1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F3466">
        <w:rPr>
          <w:sz w:val="24"/>
          <w:szCs w:val="24"/>
        </w:rPr>
        <w:t>деятельности субъектов малого</w:t>
      </w:r>
      <w:r w:rsidR="002D0461" w:rsidRPr="00EF3466">
        <w:rPr>
          <w:sz w:val="24"/>
          <w:szCs w:val="24"/>
        </w:rPr>
        <w:t xml:space="preserve"> и среднего предпринимательства</w:t>
      </w:r>
    </w:p>
    <w:p w:rsidR="002D0461" w:rsidRPr="00EF3466" w:rsidRDefault="00A235B1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F3466"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2D0461" w:rsidRPr="00EF3466" w:rsidRDefault="00A235B1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F3466">
        <w:rPr>
          <w:sz w:val="24"/>
          <w:szCs w:val="24"/>
        </w:rPr>
        <w:t>в</w:t>
      </w:r>
      <w:r w:rsidR="002D0461" w:rsidRPr="00EF3466">
        <w:rPr>
          <w:sz w:val="24"/>
          <w:szCs w:val="24"/>
        </w:rPr>
        <w:t xml:space="preserve"> рамках муниципальной программы</w:t>
      </w:r>
    </w:p>
    <w:p w:rsidR="002D0461" w:rsidRPr="00EF3466" w:rsidRDefault="00A235B1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F3466">
        <w:rPr>
          <w:sz w:val="24"/>
          <w:szCs w:val="24"/>
        </w:rPr>
        <w:t>«Поддержка и развитие малого</w:t>
      </w:r>
      <w:r w:rsidR="002D0461" w:rsidRPr="00EF3466">
        <w:rPr>
          <w:sz w:val="24"/>
          <w:szCs w:val="24"/>
        </w:rPr>
        <w:t xml:space="preserve"> и среднего предпринимательства</w:t>
      </w:r>
    </w:p>
    <w:p w:rsidR="008E6BB9" w:rsidRPr="00EF3466" w:rsidRDefault="002D0461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F3466">
        <w:rPr>
          <w:sz w:val="24"/>
          <w:szCs w:val="24"/>
        </w:rPr>
        <w:t>в Ермаковском районе»</w:t>
      </w:r>
    </w:p>
    <w:p w:rsidR="002D0461" w:rsidRPr="00EF3466" w:rsidRDefault="002D0461" w:rsidP="00EF34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81F09" w:rsidRPr="00EF3466" w:rsidRDefault="00A81F09" w:rsidP="00057BEA">
      <w:pPr>
        <w:jc w:val="center"/>
        <w:rPr>
          <w:rFonts w:ascii="Arial" w:eastAsiaTheme="minorHAnsi" w:hAnsi="Arial" w:cs="Arial"/>
          <w:b/>
          <w:lang w:eastAsia="en-US"/>
        </w:rPr>
      </w:pPr>
      <w:r w:rsidRPr="00EF3466">
        <w:rPr>
          <w:rFonts w:ascii="Arial" w:eastAsiaTheme="minorHAnsi" w:hAnsi="Arial" w:cs="Arial"/>
          <w:b/>
          <w:lang w:eastAsia="en-US"/>
        </w:rPr>
        <w:t>Перечень</w:t>
      </w:r>
    </w:p>
    <w:p w:rsidR="00A81F09" w:rsidRPr="00EF3466" w:rsidRDefault="00A81F09" w:rsidP="00057BEA">
      <w:pPr>
        <w:jc w:val="center"/>
        <w:rPr>
          <w:rFonts w:ascii="Arial" w:eastAsiaTheme="minorHAnsi" w:hAnsi="Arial" w:cs="Arial"/>
          <w:b/>
          <w:lang w:eastAsia="en-US"/>
        </w:rPr>
      </w:pPr>
      <w:r w:rsidRPr="00EF3466">
        <w:rPr>
          <w:rFonts w:ascii="Arial" w:eastAsiaTheme="minorHAnsi" w:hAnsi="Arial" w:cs="Arial"/>
          <w:b/>
          <w:lang w:eastAsia="en-US"/>
        </w:rPr>
        <w:t>видов деятельности субъектов малого и среднего предпринимательства,</w:t>
      </w:r>
    </w:p>
    <w:p w:rsidR="00A81F09" w:rsidRPr="00EF3466" w:rsidRDefault="00A81F09" w:rsidP="00057BEA">
      <w:pPr>
        <w:jc w:val="center"/>
        <w:rPr>
          <w:rFonts w:ascii="Arial" w:eastAsiaTheme="minorHAnsi" w:hAnsi="Arial" w:cs="Arial"/>
          <w:b/>
          <w:lang w:eastAsia="en-US"/>
        </w:rPr>
      </w:pPr>
      <w:proofErr w:type="gramStart"/>
      <w:r w:rsidRPr="00EF3466">
        <w:rPr>
          <w:rFonts w:ascii="Arial" w:eastAsiaTheme="minorHAnsi" w:hAnsi="Arial" w:cs="Arial"/>
          <w:b/>
          <w:lang w:eastAsia="en-US"/>
        </w:rPr>
        <w:t>приоритетных</w:t>
      </w:r>
      <w:proofErr w:type="gramEnd"/>
      <w:r w:rsidRPr="00EF3466">
        <w:rPr>
          <w:rFonts w:ascii="Arial" w:eastAsiaTheme="minorHAnsi" w:hAnsi="Arial" w:cs="Arial"/>
          <w:b/>
          <w:lang w:eastAsia="en-US"/>
        </w:rPr>
        <w:t xml:space="preserve"> для оказания поддержки</w:t>
      </w:r>
    </w:p>
    <w:p w:rsidR="00A81F09" w:rsidRPr="00EF3466" w:rsidRDefault="00A81F09" w:rsidP="00EF3466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8918"/>
      </w:tblGrid>
      <w:tr w:rsidR="00A81F09" w:rsidRPr="00EF3466" w:rsidTr="00057BEA">
        <w:trPr>
          <w:trHeight w:val="383"/>
        </w:trPr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ru-RU"/>
              </w:rPr>
            </w:pPr>
            <w:r w:rsidRPr="00EF3466">
              <w:rPr>
                <w:rFonts w:ascii="Arial" w:hAnsi="Arial" w:cs="Arial"/>
                <w:b/>
                <w:lang w:eastAsia="ru-RU"/>
              </w:rPr>
              <w:t xml:space="preserve">N </w:t>
            </w:r>
            <w:proofErr w:type="gramStart"/>
            <w:r w:rsidRPr="00EF3466">
              <w:rPr>
                <w:rFonts w:ascii="Arial" w:hAnsi="Arial" w:cs="Arial"/>
                <w:b/>
                <w:lang w:eastAsia="ru-RU"/>
              </w:rPr>
              <w:t>п</w:t>
            </w:r>
            <w:proofErr w:type="gramEnd"/>
            <w:r w:rsidRPr="00EF3466">
              <w:rPr>
                <w:rFonts w:ascii="Arial" w:hAnsi="Arial" w:cs="Arial"/>
                <w:b/>
                <w:lang w:eastAsia="ru-RU"/>
              </w:rPr>
              <w:t>/п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ru-RU"/>
              </w:rPr>
            </w:pPr>
            <w:r w:rsidRPr="00EF3466">
              <w:rPr>
                <w:rFonts w:ascii="Arial" w:hAnsi="Arial" w:cs="Arial"/>
                <w:b/>
                <w:lang w:eastAsia="ru-RU"/>
              </w:rPr>
              <w:t>Наименование видов деятельности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A81F09" w:rsidRPr="00EF3466" w:rsidTr="00057BEA">
        <w:trPr>
          <w:trHeight w:val="259"/>
        </w:trPr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ru-RU"/>
              </w:rPr>
            </w:pPr>
            <w:r w:rsidRPr="00EF3466">
              <w:rPr>
                <w:rFonts w:ascii="Arial" w:hAnsi="Arial" w:cs="Arial"/>
                <w:b/>
                <w:lang w:eastAsia="ru-RU"/>
              </w:rPr>
              <w:t>Категория</w:t>
            </w:r>
            <w:proofErr w:type="gramStart"/>
            <w:r w:rsidRPr="00EF3466">
              <w:rPr>
                <w:rFonts w:ascii="Arial" w:hAnsi="Arial" w:cs="Arial"/>
                <w:b/>
                <w:lang w:eastAsia="ru-RU"/>
              </w:rPr>
              <w:t xml:space="preserve"> А</w:t>
            </w:r>
            <w:proofErr w:type="gramEnd"/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Обработка древесины и производство изделий из дерева, за исключением видов де</w:t>
            </w:r>
            <w:r w:rsidRPr="00EF3466">
              <w:rPr>
                <w:rFonts w:ascii="Arial" w:hAnsi="Arial" w:cs="Arial"/>
                <w:lang w:eastAsia="ru-RU"/>
              </w:rPr>
              <w:t>я</w:t>
            </w:r>
            <w:r w:rsidRPr="00EF3466">
              <w:rPr>
                <w:rFonts w:ascii="Arial" w:hAnsi="Arial" w:cs="Arial"/>
                <w:lang w:eastAsia="ru-RU"/>
              </w:rPr>
              <w:t>тельности, включенных в категорию</w:t>
            </w:r>
            <w:proofErr w:type="gramStart"/>
            <w:r w:rsidRPr="00EF3466">
              <w:rPr>
                <w:rFonts w:ascii="Arial" w:hAnsi="Arial" w:cs="Arial"/>
                <w:lang w:eastAsia="ru-RU"/>
              </w:rPr>
              <w:t xml:space="preserve"> В</w:t>
            </w:r>
            <w:proofErr w:type="gramEnd"/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Производство пищевых продуктов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Сбор и заготовка пищевых лесных ресурсов, недревесных лесных ресурсов и лека</w:t>
            </w:r>
            <w:r w:rsidRPr="00EF3466">
              <w:rPr>
                <w:rFonts w:ascii="Arial" w:hAnsi="Arial" w:cs="Arial"/>
                <w:lang w:eastAsia="ru-RU"/>
              </w:rPr>
              <w:t>р</w:t>
            </w:r>
            <w:r w:rsidRPr="00EF3466">
              <w:rPr>
                <w:rFonts w:ascii="Arial" w:hAnsi="Arial" w:cs="Arial"/>
                <w:lang w:eastAsia="ru-RU"/>
              </w:rPr>
              <w:t>ственных растений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Товарная аквакультура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ind w:left="-566" w:firstLine="566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Производство прочей неметаллической минеральной продукции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Производство строительных металлических конструкций и изделий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Переработка твердых коммунальных отходов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Организация сбора и утилизации отходов, деятельность по ликвидации з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грязнений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 xml:space="preserve">собности (код </w:t>
            </w:r>
            <w:r w:rsidRPr="00057BEA">
              <w:rPr>
                <w:rFonts w:ascii="Arial" w:hAnsi="Arial" w:cs="Arial"/>
                <w:lang w:eastAsia="ru-RU"/>
              </w:rPr>
              <w:t>35.11.4</w:t>
            </w:r>
            <w:r w:rsidRPr="00EF3466">
              <w:rPr>
                <w:rFonts w:ascii="Arial" w:hAnsi="Arial" w:cs="Arial"/>
                <w:lang w:eastAsia="ru-RU"/>
              </w:rPr>
              <w:t xml:space="preserve"> Общероссийского классификатора видов экономич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ской деятельности ОК 029-2014 (КДЕС</w:t>
            </w:r>
            <w:proofErr w:type="gramStart"/>
            <w:r w:rsidRPr="00EF3466">
              <w:rPr>
                <w:rFonts w:ascii="Arial" w:hAnsi="Arial" w:cs="Arial"/>
                <w:lang w:eastAsia="ru-RU"/>
              </w:rPr>
              <w:t xml:space="preserve"> Р</w:t>
            </w:r>
            <w:proofErr w:type="gramEnd"/>
            <w:r w:rsidRPr="00EF3466">
              <w:rPr>
                <w:rFonts w:ascii="Arial" w:hAnsi="Arial" w:cs="Arial"/>
                <w:lang w:eastAsia="ru-RU"/>
              </w:rPr>
              <w:t>ед. 2), утвержденного Приказом Ф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дерального агентства по техническому регулированию и метрологии от 31.01.2014 N 14-ст, далее - ОКВЭД)</w:t>
            </w:r>
          </w:p>
        </w:tc>
      </w:tr>
      <w:tr w:rsidR="00A81F09" w:rsidRPr="00EF3466" w:rsidTr="00057BEA">
        <w:trPr>
          <w:trHeight w:val="655"/>
        </w:trPr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Розничная торговля продукцией местных товаропроизводителей, при усл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вии, что доля продукции местных товаропроизводителей превышает 50% объема годового т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варооборота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 xml:space="preserve">Образование дополнительное детей и взрослых (код </w:t>
            </w:r>
            <w:r w:rsidRPr="00057BEA">
              <w:rPr>
                <w:rFonts w:ascii="Arial" w:hAnsi="Arial" w:cs="Arial"/>
                <w:lang w:eastAsia="ru-RU"/>
              </w:rPr>
              <w:t>85.41</w:t>
            </w:r>
            <w:r w:rsidRPr="00EF3466">
              <w:rPr>
                <w:rFonts w:ascii="Arial" w:hAnsi="Arial" w:cs="Arial"/>
                <w:lang w:eastAsia="ru-RU"/>
              </w:rPr>
              <w:t xml:space="preserve"> ОКВЭД)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Услуги отдыха и оздоровления детей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Деятельность в области здравоохранения и социальных услуг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proofErr w:type="spellStart"/>
            <w:r w:rsidRPr="00EF3466">
              <w:rPr>
                <w:rFonts w:ascii="Arial" w:hAnsi="Arial" w:cs="Arial"/>
                <w:lang w:eastAsia="ru-RU"/>
              </w:rPr>
              <w:t>Лесовосстановление</w:t>
            </w:r>
            <w:proofErr w:type="spellEnd"/>
            <w:r w:rsidRPr="00EF3466">
              <w:rPr>
                <w:rFonts w:ascii="Arial" w:hAnsi="Arial" w:cs="Arial"/>
                <w:lang w:eastAsia="ru-RU"/>
              </w:rPr>
              <w:t xml:space="preserve"> и деятельность лесопитомников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Услуги в сфере туризма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ru-RU"/>
              </w:rPr>
            </w:pPr>
            <w:r w:rsidRPr="00EF3466">
              <w:rPr>
                <w:rFonts w:ascii="Arial" w:hAnsi="Arial" w:cs="Arial"/>
                <w:b/>
                <w:lang w:eastAsia="ru-RU"/>
              </w:rPr>
              <w:t>Категория</w:t>
            </w:r>
            <w:proofErr w:type="gramStart"/>
            <w:r w:rsidRPr="00EF3466">
              <w:rPr>
                <w:rFonts w:ascii="Arial" w:hAnsi="Arial" w:cs="Arial"/>
                <w:b/>
                <w:lang w:eastAsia="ru-RU"/>
              </w:rPr>
              <w:t xml:space="preserve"> Б</w:t>
            </w:r>
            <w:proofErr w:type="gramEnd"/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Сельское хозяйство, за исключением видов деятельности, включенных в к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тегорию</w:t>
            </w:r>
            <w:proofErr w:type="gramStart"/>
            <w:r w:rsidRPr="00EF3466">
              <w:rPr>
                <w:rFonts w:ascii="Arial" w:hAnsi="Arial" w:cs="Arial"/>
                <w:lang w:eastAsia="ru-RU"/>
              </w:rPr>
              <w:t xml:space="preserve"> А</w:t>
            </w:r>
            <w:proofErr w:type="gramEnd"/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Лесоводство и лесозаготовки, за исключением видов деятельности, вкл</w:t>
            </w:r>
            <w:r w:rsidRPr="00EF3466">
              <w:rPr>
                <w:rFonts w:ascii="Arial" w:hAnsi="Arial" w:cs="Arial"/>
                <w:lang w:eastAsia="ru-RU"/>
              </w:rPr>
              <w:t>ю</w:t>
            </w:r>
            <w:r w:rsidRPr="00EF3466">
              <w:rPr>
                <w:rFonts w:ascii="Arial" w:hAnsi="Arial" w:cs="Arial"/>
                <w:lang w:eastAsia="ru-RU"/>
              </w:rPr>
              <w:t>ченных в к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тегории</w:t>
            </w:r>
            <w:proofErr w:type="gramStart"/>
            <w:r w:rsidRPr="00EF3466">
              <w:rPr>
                <w:rFonts w:ascii="Arial" w:hAnsi="Arial" w:cs="Arial"/>
                <w:lang w:eastAsia="ru-RU"/>
              </w:rPr>
              <w:t xml:space="preserve"> А</w:t>
            </w:r>
            <w:proofErr w:type="gramEnd"/>
            <w:r w:rsidRPr="00EF3466">
              <w:rPr>
                <w:rFonts w:ascii="Arial" w:hAnsi="Arial" w:cs="Arial"/>
                <w:lang w:eastAsia="ru-RU"/>
              </w:rPr>
              <w:t xml:space="preserve"> и В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Рыболовство и рыбоводство, за исключением видов деятельности, включе</w:t>
            </w:r>
            <w:r w:rsidRPr="00EF3466">
              <w:rPr>
                <w:rFonts w:ascii="Arial" w:hAnsi="Arial" w:cs="Arial"/>
                <w:lang w:eastAsia="ru-RU"/>
              </w:rPr>
              <w:t>н</w:t>
            </w:r>
            <w:r w:rsidRPr="00EF3466">
              <w:rPr>
                <w:rFonts w:ascii="Arial" w:hAnsi="Arial" w:cs="Arial"/>
                <w:lang w:eastAsia="ru-RU"/>
              </w:rPr>
              <w:t>ных в к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тегорию</w:t>
            </w:r>
            <w:proofErr w:type="gramStart"/>
            <w:r w:rsidRPr="00EF3466">
              <w:rPr>
                <w:rFonts w:ascii="Arial" w:hAnsi="Arial" w:cs="Arial"/>
                <w:lang w:eastAsia="ru-RU"/>
              </w:rPr>
              <w:t xml:space="preserve"> А</w:t>
            </w:r>
            <w:proofErr w:type="gramEnd"/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Обрабатывающие производства за исключением видов деятельности, вкл</w:t>
            </w:r>
            <w:r w:rsidRPr="00EF3466">
              <w:rPr>
                <w:rFonts w:ascii="Arial" w:hAnsi="Arial" w:cs="Arial"/>
                <w:lang w:eastAsia="ru-RU"/>
              </w:rPr>
              <w:t>ю</w:t>
            </w:r>
            <w:r w:rsidRPr="00EF3466">
              <w:rPr>
                <w:rFonts w:ascii="Arial" w:hAnsi="Arial" w:cs="Arial"/>
                <w:lang w:eastAsia="ru-RU"/>
              </w:rPr>
              <w:t>ченных в категории</w:t>
            </w:r>
            <w:proofErr w:type="gramStart"/>
            <w:r w:rsidRPr="00EF3466">
              <w:rPr>
                <w:rFonts w:ascii="Arial" w:hAnsi="Arial" w:cs="Arial"/>
                <w:lang w:eastAsia="ru-RU"/>
              </w:rPr>
              <w:t xml:space="preserve"> А</w:t>
            </w:r>
            <w:proofErr w:type="gramEnd"/>
            <w:r w:rsidRPr="00EF3466">
              <w:rPr>
                <w:rFonts w:ascii="Arial" w:hAnsi="Arial" w:cs="Arial"/>
                <w:lang w:eastAsia="ru-RU"/>
              </w:rPr>
              <w:t xml:space="preserve"> и В, а также видов деятельности, соответствующих к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 xml:space="preserve">дам </w:t>
            </w:r>
            <w:r w:rsidRPr="00057BEA">
              <w:rPr>
                <w:rFonts w:ascii="Arial" w:hAnsi="Arial" w:cs="Arial"/>
                <w:lang w:eastAsia="ru-RU"/>
              </w:rPr>
              <w:t>11.01</w:t>
            </w:r>
            <w:r w:rsidRPr="00EF3466">
              <w:rPr>
                <w:rFonts w:ascii="Arial" w:hAnsi="Arial" w:cs="Arial"/>
                <w:lang w:eastAsia="ru-RU"/>
              </w:rPr>
              <w:t xml:space="preserve"> - </w:t>
            </w:r>
            <w:r w:rsidRPr="00057BEA">
              <w:rPr>
                <w:rFonts w:ascii="Arial" w:hAnsi="Arial" w:cs="Arial"/>
                <w:lang w:eastAsia="ru-RU"/>
              </w:rPr>
              <w:t>11.05</w:t>
            </w:r>
            <w:r w:rsidRPr="00EF3466">
              <w:rPr>
                <w:rFonts w:ascii="Arial" w:hAnsi="Arial" w:cs="Arial"/>
                <w:lang w:eastAsia="ru-RU"/>
              </w:rPr>
              <w:t xml:space="preserve"> (производство алкогольной продукции), </w:t>
            </w:r>
            <w:r w:rsidRPr="00057BEA">
              <w:rPr>
                <w:rFonts w:ascii="Arial" w:hAnsi="Arial" w:cs="Arial"/>
                <w:lang w:eastAsia="ru-RU"/>
              </w:rPr>
              <w:t>12</w:t>
            </w:r>
            <w:r w:rsidRPr="00EF3466">
              <w:rPr>
                <w:rFonts w:ascii="Arial" w:hAnsi="Arial" w:cs="Arial"/>
                <w:lang w:eastAsia="ru-RU"/>
              </w:rPr>
              <w:t xml:space="preserve"> (табачных изд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 xml:space="preserve">лий), </w:t>
            </w:r>
            <w:r w:rsidRPr="00057BEA">
              <w:rPr>
                <w:rFonts w:ascii="Arial" w:hAnsi="Arial" w:cs="Arial"/>
                <w:lang w:eastAsia="ru-RU"/>
              </w:rPr>
              <w:t>19</w:t>
            </w:r>
            <w:r w:rsidRPr="00EF3466">
              <w:rPr>
                <w:rFonts w:ascii="Arial" w:hAnsi="Arial" w:cs="Arial"/>
                <w:lang w:eastAsia="ru-RU"/>
              </w:rPr>
              <w:t xml:space="preserve"> (производство кокса и нефтепродуктов) ОКВЭД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Строительство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Образование, за исключением видов деятельности, включенных в категорию</w:t>
            </w:r>
            <w:proofErr w:type="gramStart"/>
            <w:r w:rsidRPr="00EF3466">
              <w:rPr>
                <w:rFonts w:ascii="Arial" w:hAnsi="Arial" w:cs="Arial"/>
                <w:lang w:eastAsia="ru-RU"/>
              </w:rPr>
              <w:t xml:space="preserve"> А</w:t>
            </w:r>
            <w:proofErr w:type="gramEnd"/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Деятельность в области культуры, спорта, организации досуга и развлеч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 xml:space="preserve">ний, услуг (за исключением видов деятельности, соответствующих коду </w:t>
            </w:r>
            <w:r w:rsidRPr="00057BEA">
              <w:rPr>
                <w:rFonts w:ascii="Arial" w:hAnsi="Arial" w:cs="Arial"/>
                <w:lang w:eastAsia="ru-RU"/>
              </w:rPr>
              <w:t>92</w:t>
            </w:r>
            <w:r w:rsidRPr="00EF3466">
              <w:rPr>
                <w:rFonts w:ascii="Arial" w:hAnsi="Arial" w:cs="Arial"/>
                <w:lang w:eastAsia="ru-RU"/>
              </w:rPr>
              <w:t xml:space="preserve"> ОКВЭД - деятельность по организации и проведению азартных игр и закл</w:t>
            </w:r>
            <w:r w:rsidRPr="00EF3466">
              <w:rPr>
                <w:rFonts w:ascii="Arial" w:hAnsi="Arial" w:cs="Arial"/>
                <w:lang w:eastAsia="ru-RU"/>
              </w:rPr>
              <w:t>ю</w:t>
            </w:r>
            <w:r w:rsidRPr="00EF3466">
              <w:rPr>
                <w:rFonts w:ascii="Arial" w:hAnsi="Arial" w:cs="Arial"/>
                <w:lang w:eastAsia="ru-RU"/>
              </w:rPr>
              <w:t>чению пари, по организ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ции и проведению лотерей)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Народные художественные промыслы и ремесла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Деятельность ветеринарная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Производство, передача и распределение пара и горячей воды; кондицион</w:t>
            </w:r>
            <w:r w:rsidRPr="00EF3466">
              <w:rPr>
                <w:rFonts w:ascii="Arial" w:hAnsi="Arial" w:cs="Arial"/>
                <w:lang w:eastAsia="ru-RU"/>
              </w:rPr>
              <w:t>и</w:t>
            </w:r>
            <w:r w:rsidRPr="00EF3466">
              <w:rPr>
                <w:rFonts w:ascii="Arial" w:hAnsi="Arial" w:cs="Arial"/>
                <w:lang w:eastAsia="ru-RU"/>
              </w:rPr>
              <w:t>рование воздуха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Водоснабжение; водоотведение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Розничная торговля лекарственными препаратами, изделиями медицинского назн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чения и сопутствующими товарами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Ремонт автотранспортных средств и мотоциклов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Транспортировка и хранение (отнесенные к видам деятельности, соотве</w:t>
            </w:r>
            <w:r w:rsidRPr="00EF3466">
              <w:rPr>
                <w:rFonts w:ascii="Arial" w:hAnsi="Arial" w:cs="Arial"/>
                <w:lang w:eastAsia="ru-RU"/>
              </w:rPr>
              <w:t>т</w:t>
            </w:r>
            <w:r w:rsidRPr="00EF3466">
              <w:rPr>
                <w:rFonts w:ascii="Arial" w:hAnsi="Arial" w:cs="Arial"/>
                <w:lang w:eastAsia="ru-RU"/>
              </w:rPr>
              <w:t xml:space="preserve">ствующим кодам </w:t>
            </w:r>
            <w:r w:rsidRPr="00057BEA">
              <w:rPr>
                <w:rFonts w:ascii="Arial" w:hAnsi="Arial" w:cs="Arial"/>
                <w:lang w:eastAsia="ru-RU"/>
              </w:rPr>
              <w:t>49.3</w:t>
            </w:r>
            <w:r w:rsidRPr="00EF3466">
              <w:rPr>
                <w:rFonts w:ascii="Arial" w:hAnsi="Arial" w:cs="Arial"/>
                <w:lang w:eastAsia="ru-RU"/>
              </w:rPr>
              <w:t xml:space="preserve"> ОКВЭД - деятельность прочего сухопутного пассажи</w:t>
            </w:r>
            <w:r w:rsidRPr="00EF3466">
              <w:rPr>
                <w:rFonts w:ascii="Arial" w:hAnsi="Arial" w:cs="Arial"/>
                <w:lang w:eastAsia="ru-RU"/>
              </w:rPr>
              <w:t>р</w:t>
            </w:r>
            <w:r w:rsidRPr="00EF3466">
              <w:rPr>
                <w:rFonts w:ascii="Arial" w:hAnsi="Arial" w:cs="Arial"/>
                <w:lang w:eastAsia="ru-RU"/>
              </w:rPr>
              <w:t xml:space="preserve">ского транспорта, </w:t>
            </w:r>
            <w:r w:rsidRPr="00057BEA">
              <w:rPr>
                <w:rFonts w:ascii="Arial" w:hAnsi="Arial" w:cs="Arial"/>
                <w:lang w:eastAsia="ru-RU"/>
              </w:rPr>
              <w:t>49.4</w:t>
            </w:r>
            <w:r w:rsidRPr="00EF3466">
              <w:rPr>
                <w:rFonts w:ascii="Arial" w:hAnsi="Arial" w:cs="Arial"/>
                <w:lang w:eastAsia="ru-RU"/>
              </w:rPr>
              <w:t xml:space="preserve"> ОКВЭД - деятельность автомобильного грузового транспорта и услуги по перевозкам, </w:t>
            </w:r>
            <w:r w:rsidRPr="00057BEA">
              <w:rPr>
                <w:rFonts w:ascii="Arial" w:hAnsi="Arial" w:cs="Arial"/>
                <w:lang w:eastAsia="ru-RU"/>
              </w:rPr>
              <w:t>52.1</w:t>
            </w:r>
            <w:r w:rsidRPr="00EF3466">
              <w:rPr>
                <w:rFonts w:ascii="Arial" w:hAnsi="Arial" w:cs="Arial"/>
                <w:lang w:eastAsia="ru-RU"/>
              </w:rPr>
              <w:t xml:space="preserve"> ОКВЭД - деятельность по складир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 xml:space="preserve">ванию и хранению, </w:t>
            </w:r>
            <w:r w:rsidRPr="00057BEA">
              <w:rPr>
                <w:rFonts w:ascii="Arial" w:hAnsi="Arial" w:cs="Arial"/>
                <w:lang w:eastAsia="ru-RU"/>
              </w:rPr>
              <w:t>52.21.2</w:t>
            </w:r>
            <w:r w:rsidRPr="00EF3466">
              <w:rPr>
                <w:rFonts w:ascii="Arial" w:hAnsi="Arial" w:cs="Arial"/>
                <w:lang w:eastAsia="ru-RU"/>
              </w:rPr>
              <w:t xml:space="preserve"> ОКВЭД - деятельность вспомогательная, связа</w:t>
            </w:r>
            <w:r w:rsidRPr="00EF3466">
              <w:rPr>
                <w:rFonts w:ascii="Arial" w:hAnsi="Arial" w:cs="Arial"/>
                <w:lang w:eastAsia="ru-RU"/>
              </w:rPr>
              <w:t>н</w:t>
            </w:r>
            <w:r w:rsidRPr="00EF3466">
              <w:rPr>
                <w:rFonts w:ascii="Arial" w:hAnsi="Arial" w:cs="Arial"/>
                <w:lang w:eastAsia="ru-RU"/>
              </w:rPr>
              <w:t>ная с автомобильным транспортом)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Деятельность гостиниц и предприятий общественного питания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lastRenderedPageBreak/>
              <w:t>32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Деятельность в области информации и связи (за исключением видов де</w:t>
            </w:r>
            <w:r w:rsidRPr="00EF3466">
              <w:rPr>
                <w:rFonts w:ascii="Arial" w:hAnsi="Arial" w:cs="Arial"/>
                <w:lang w:eastAsia="ru-RU"/>
              </w:rPr>
              <w:t>я</w:t>
            </w:r>
            <w:r w:rsidRPr="00EF3466">
              <w:rPr>
                <w:rFonts w:ascii="Arial" w:hAnsi="Arial" w:cs="Arial"/>
                <w:lang w:eastAsia="ru-RU"/>
              </w:rPr>
              <w:t xml:space="preserve">тельности, соответствующих коду </w:t>
            </w:r>
            <w:r w:rsidRPr="00057BEA">
              <w:rPr>
                <w:rFonts w:ascii="Arial" w:hAnsi="Arial" w:cs="Arial"/>
                <w:lang w:eastAsia="ru-RU"/>
              </w:rPr>
              <w:t>60</w:t>
            </w:r>
            <w:r w:rsidRPr="00EF3466">
              <w:rPr>
                <w:rFonts w:ascii="Arial" w:hAnsi="Arial" w:cs="Arial"/>
                <w:lang w:eastAsia="ru-RU"/>
              </w:rPr>
              <w:t xml:space="preserve"> ОКВЭД - деятельность в области тел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визионного и ради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вещания)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Деятельность в области архитектуры и инженерно-технического проектир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вания; технических испытаний, исследований и анализа</w:t>
            </w:r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Предоставление прочих видов услуг (за исключением видов деятельности, соотве</w:t>
            </w:r>
            <w:r w:rsidRPr="00EF3466">
              <w:rPr>
                <w:rFonts w:ascii="Arial" w:hAnsi="Arial" w:cs="Arial"/>
                <w:lang w:eastAsia="ru-RU"/>
              </w:rPr>
              <w:t>т</w:t>
            </w:r>
            <w:r w:rsidRPr="00EF3466">
              <w:rPr>
                <w:rFonts w:ascii="Arial" w:hAnsi="Arial" w:cs="Arial"/>
                <w:lang w:eastAsia="ru-RU"/>
              </w:rPr>
              <w:t xml:space="preserve">ствующих коду </w:t>
            </w:r>
            <w:r w:rsidRPr="00057BEA">
              <w:rPr>
                <w:rFonts w:ascii="Arial" w:hAnsi="Arial" w:cs="Arial"/>
                <w:lang w:eastAsia="ru-RU"/>
              </w:rPr>
              <w:t>94</w:t>
            </w:r>
            <w:r w:rsidRPr="00EF3466">
              <w:rPr>
                <w:rFonts w:ascii="Arial" w:hAnsi="Arial" w:cs="Arial"/>
                <w:lang w:eastAsia="ru-RU"/>
              </w:rPr>
              <w:t xml:space="preserve"> ОКВЭД - деятельность общественных организаций)</w:t>
            </w:r>
          </w:p>
        </w:tc>
      </w:tr>
      <w:tr w:rsidR="00A81F09" w:rsidRPr="00EF3466" w:rsidTr="00057BEA">
        <w:trPr>
          <w:trHeight w:val="134"/>
        </w:trPr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ru-RU"/>
              </w:rPr>
            </w:pPr>
            <w:r w:rsidRPr="00EF3466">
              <w:rPr>
                <w:rFonts w:ascii="Arial" w:hAnsi="Arial" w:cs="Arial"/>
                <w:b/>
                <w:lang w:eastAsia="ru-RU"/>
              </w:rPr>
              <w:t>Категория</w:t>
            </w:r>
            <w:proofErr w:type="gramStart"/>
            <w:r w:rsidRPr="00EF3466">
              <w:rPr>
                <w:rFonts w:ascii="Arial" w:hAnsi="Arial" w:cs="Arial"/>
                <w:b/>
                <w:lang w:eastAsia="ru-RU"/>
              </w:rPr>
              <w:t xml:space="preserve"> В</w:t>
            </w:r>
            <w:proofErr w:type="gramEnd"/>
          </w:p>
        </w:tc>
      </w:tr>
      <w:tr w:rsidR="00A81F09" w:rsidRPr="00EF3466" w:rsidTr="00057BEA">
        <w:tc>
          <w:tcPr>
            <w:tcW w:w="296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4704" w:type="pct"/>
          </w:tcPr>
          <w:p w:rsidR="00A81F09" w:rsidRPr="00EF3466" w:rsidRDefault="00A81F09" w:rsidP="00057B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 xml:space="preserve">Деятельность по переработке отходов лесозаготовки и обработки древесины (коды </w:t>
            </w:r>
            <w:r w:rsidRPr="00057BEA">
              <w:rPr>
                <w:rFonts w:ascii="Arial" w:hAnsi="Arial" w:cs="Arial"/>
                <w:lang w:eastAsia="ru-RU"/>
              </w:rPr>
              <w:t>02</w:t>
            </w:r>
            <w:r w:rsidRPr="00EF3466">
              <w:rPr>
                <w:rFonts w:ascii="Arial" w:hAnsi="Arial" w:cs="Arial"/>
                <w:lang w:eastAsia="ru-RU"/>
              </w:rPr>
              <w:t xml:space="preserve">, </w:t>
            </w:r>
            <w:r w:rsidRPr="00057BEA">
              <w:rPr>
                <w:rFonts w:ascii="Arial" w:hAnsi="Arial" w:cs="Arial"/>
                <w:lang w:eastAsia="ru-RU"/>
              </w:rPr>
              <w:t>16</w:t>
            </w:r>
            <w:r w:rsidRPr="00EF3466">
              <w:rPr>
                <w:rFonts w:ascii="Arial" w:hAnsi="Arial" w:cs="Arial"/>
                <w:lang w:eastAsia="ru-RU"/>
              </w:rPr>
              <w:t xml:space="preserve"> Общероссийского классификатора видов экономической де</w:t>
            </w:r>
            <w:r w:rsidRPr="00EF3466">
              <w:rPr>
                <w:rFonts w:ascii="Arial" w:hAnsi="Arial" w:cs="Arial"/>
                <w:lang w:eastAsia="ru-RU"/>
              </w:rPr>
              <w:t>я</w:t>
            </w:r>
            <w:r w:rsidRPr="00EF3466">
              <w:rPr>
                <w:rFonts w:ascii="Arial" w:hAnsi="Arial" w:cs="Arial"/>
                <w:lang w:eastAsia="ru-RU"/>
              </w:rPr>
              <w:t>тельности ОК 029-2014 (КДЕС</w:t>
            </w:r>
            <w:proofErr w:type="gramStart"/>
            <w:r w:rsidRPr="00EF3466">
              <w:rPr>
                <w:rFonts w:ascii="Arial" w:hAnsi="Arial" w:cs="Arial"/>
                <w:lang w:eastAsia="ru-RU"/>
              </w:rPr>
              <w:t xml:space="preserve"> Р</w:t>
            </w:r>
            <w:proofErr w:type="gramEnd"/>
            <w:r w:rsidRPr="00EF3466">
              <w:rPr>
                <w:rFonts w:ascii="Arial" w:hAnsi="Arial" w:cs="Arial"/>
                <w:lang w:eastAsia="ru-RU"/>
              </w:rPr>
              <w:t>ед. 2), утвержденного Приказом Федеральн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го агентства по технич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скому регулированию и метрологии от 31.01.2014 N 14-ст)</w:t>
            </w:r>
          </w:p>
        </w:tc>
      </w:tr>
    </w:tbl>
    <w:p w:rsidR="002D0461" w:rsidRPr="00EF3466" w:rsidRDefault="002D0461" w:rsidP="00EF3466">
      <w:pPr>
        <w:pStyle w:val="ConsPlusNormal"/>
        <w:ind w:firstLine="709"/>
        <w:jc w:val="both"/>
        <w:rPr>
          <w:color w:val="000000"/>
          <w:kern w:val="1"/>
          <w:sz w:val="24"/>
          <w:szCs w:val="24"/>
          <w:lang w:eastAsia="ru-RU"/>
        </w:rPr>
      </w:pPr>
    </w:p>
    <w:p w:rsidR="00A81F09" w:rsidRPr="00EF3466" w:rsidRDefault="00A81F09" w:rsidP="00EF3466">
      <w:pPr>
        <w:pStyle w:val="ConsPlusNormal"/>
        <w:ind w:firstLine="0"/>
        <w:jc w:val="both"/>
        <w:rPr>
          <w:color w:val="000000"/>
          <w:kern w:val="1"/>
          <w:sz w:val="24"/>
          <w:szCs w:val="24"/>
          <w:lang w:eastAsia="ru-RU"/>
        </w:rPr>
      </w:pPr>
      <w:r w:rsidRPr="00EF3466">
        <w:rPr>
          <w:color w:val="000000"/>
          <w:kern w:val="1"/>
          <w:sz w:val="24"/>
          <w:szCs w:val="24"/>
          <w:lang w:eastAsia="ru-RU"/>
        </w:rPr>
        <w:t xml:space="preserve">Начальник отдела </w:t>
      </w:r>
      <w:proofErr w:type="spellStart"/>
      <w:r w:rsidRPr="00EF3466">
        <w:rPr>
          <w:color w:val="000000"/>
          <w:kern w:val="1"/>
          <w:sz w:val="24"/>
          <w:szCs w:val="24"/>
          <w:lang w:eastAsia="ru-RU"/>
        </w:rPr>
        <w:t>ПиЭР</w:t>
      </w:r>
      <w:proofErr w:type="spellEnd"/>
    </w:p>
    <w:p w:rsidR="004950EF" w:rsidRPr="00EF3466" w:rsidRDefault="00A81F09" w:rsidP="00EF3466">
      <w:pPr>
        <w:pStyle w:val="ConsPlusNormal"/>
        <w:ind w:firstLine="0"/>
        <w:jc w:val="both"/>
        <w:rPr>
          <w:color w:val="000000"/>
          <w:kern w:val="1"/>
          <w:sz w:val="24"/>
          <w:szCs w:val="24"/>
          <w:lang w:eastAsia="ru-RU"/>
        </w:rPr>
      </w:pPr>
      <w:r w:rsidRPr="00EF3466">
        <w:rPr>
          <w:color w:val="000000"/>
          <w:kern w:val="1"/>
          <w:sz w:val="24"/>
          <w:szCs w:val="24"/>
          <w:lang w:eastAsia="ru-RU"/>
        </w:rPr>
        <w:t xml:space="preserve">администрации Ермаковского </w:t>
      </w:r>
      <w:r w:rsidR="004950EF" w:rsidRPr="00EF3466">
        <w:rPr>
          <w:color w:val="000000"/>
          <w:kern w:val="1"/>
          <w:sz w:val="24"/>
          <w:szCs w:val="24"/>
          <w:lang w:eastAsia="ru-RU"/>
        </w:rPr>
        <w:t>района</w:t>
      </w:r>
      <w:r w:rsidR="00EF346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="004950EF" w:rsidRPr="00EF3466">
        <w:rPr>
          <w:color w:val="000000"/>
          <w:kern w:val="1"/>
          <w:sz w:val="24"/>
          <w:szCs w:val="24"/>
          <w:lang w:eastAsia="ru-RU"/>
        </w:rPr>
        <w:t>______________ _________</w:t>
      </w:r>
      <w:r w:rsidR="00057BEA">
        <w:rPr>
          <w:color w:val="000000"/>
          <w:kern w:val="1"/>
          <w:sz w:val="24"/>
          <w:szCs w:val="24"/>
          <w:lang w:eastAsia="ru-RU"/>
        </w:rPr>
        <w:t>___</w:t>
      </w:r>
      <w:r w:rsidR="004950EF" w:rsidRPr="00EF3466">
        <w:rPr>
          <w:color w:val="000000"/>
          <w:kern w:val="1"/>
          <w:sz w:val="24"/>
          <w:szCs w:val="24"/>
          <w:lang w:eastAsia="ru-RU"/>
        </w:rPr>
        <w:t>___________</w:t>
      </w:r>
    </w:p>
    <w:p w:rsidR="004950EF" w:rsidRPr="00057BEA" w:rsidRDefault="00057BEA" w:rsidP="00057BEA">
      <w:pPr>
        <w:tabs>
          <w:tab w:val="center" w:pos="4819"/>
          <w:tab w:val="left" w:pos="7035"/>
        </w:tabs>
        <w:jc w:val="center"/>
        <w:rPr>
          <w:rFonts w:ascii="Arial" w:hAnsi="Arial" w:cs="Arial"/>
          <w:sz w:val="20"/>
          <w:szCs w:val="20"/>
          <w:lang w:eastAsia="ru-RU"/>
        </w:rPr>
      </w:pPr>
      <w:r w:rsidRPr="00057BEA">
        <w:rPr>
          <w:rFonts w:ascii="Arial" w:hAnsi="Arial" w:cs="Arial"/>
          <w:sz w:val="20"/>
          <w:szCs w:val="20"/>
          <w:lang w:eastAsia="ru-RU"/>
        </w:rPr>
        <w:t>(подпись)</w:t>
      </w:r>
      <w:r w:rsidR="00EF3466" w:rsidRPr="00057BE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950EF" w:rsidRPr="00057BEA">
        <w:rPr>
          <w:rFonts w:ascii="Arial" w:hAnsi="Arial" w:cs="Arial"/>
          <w:sz w:val="20"/>
          <w:szCs w:val="20"/>
          <w:lang w:eastAsia="ru-RU"/>
        </w:rPr>
        <w:t>(расшифровка)</w:t>
      </w:r>
    </w:p>
    <w:p w:rsidR="004950EF" w:rsidRPr="00EF3466" w:rsidRDefault="004950EF" w:rsidP="00EF3466">
      <w:pPr>
        <w:jc w:val="both"/>
        <w:rPr>
          <w:rFonts w:ascii="Arial" w:hAnsi="Arial" w:cs="Arial"/>
          <w:lang w:eastAsia="ru-RU"/>
        </w:rPr>
      </w:pPr>
    </w:p>
    <w:p w:rsidR="00A81F09" w:rsidRPr="00EF3466" w:rsidRDefault="00A81F09" w:rsidP="00EF3466">
      <w:pPr>
        <w:jc w:val="both"/>
        <w:rPr>
          <w:rFonts w:ascii="Arial" w:hAnsi="Arial" w:cs="Arial"/>
          <w:lang w:eastAsia="ru-RU"/>
        </w:rPr>
        <w:sectPr w:rsidR="00A81F09" w:rsidRPr="00EF3466" w:rsidSect="00EF3466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057BEA" w:rsidRDefault="00057BEA" w:rsidP="00057B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057BEA" w:rsidRDefault="00057BEA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финансовой поддержки</w:t>
      </w:r>
    </w:p>
    <w:p w:rsidR="00057BEA" w:rsidRDefault="00057BEA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субъектов малого и среднего предпринимательства</w:t>
      </w:r>
    </w:p>
    <w:p w:rsidR="00057BEA" w:rsidRDefault="00057BEA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057BEA" w:rsidRDefault="00057BEA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</w:t>
      </w:r>
    </w:p>
    <w:p w:rsidR="00057BEA" w:rsidRDefault="00057BEA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«Поддержка и развитие малого и среднего предпринимательства</w:t>
      </w:r>
    </w:p>
    <w:p w:rsidR="00057BEA" w:rsidRDefault="00057BEA" w:rsidP="00057BE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Ермаковском районе»</w:t>
      </w:r>
    </w:p>
    <w:p w:rsidR="002D0461" w:rsidRPr="00EF3466" w:rsidRDefault="002D0461" w:rsidP="00EF34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90561" w:rsidRPr="00EF3466" w:rsidRDefault="00E90561" w:rsidP="00057BEA">
      <w:pPr>
        <w:spacing w:line="240" w:lineRule="exact"/>
        <w:jc w:val="center"/>
        <w:rPr>
          <w:rFonts w:ascii="Arial" w:hAnsi="Arial" w:cs="Arial"/>
          <w:b/>
          <w:lang w:eastAsia="ru-RU"/>
        </w:rPr>
      </w:pPr>
      <w:r w:rsidRPr="00EF3466">
        <w:rPr>
          <w:rFonts w:ascii="Arial" w:hAnsi="Arial" w:cs="Arial"/>
          <w:b/>
          <w:lang w:eastAsia="ru-RU"/>
        </w:rPr>
        <w:t>ЗАЯВЛЕНИЕ</w:t>
      </w:r>
    </w:p>
    <w:p w:rsidR="00E90561" w:rsidRPr="00EF3466" w:rsidRDefault="00A81F09" w:rsidP="00057BEA">
      <w:pPr>
        <w:tabs>
          <w:tab w:val="left" w:pos="10915"/>
          <w:tab w:val="left" w:pos="11199"/>
        </w:tabs>
        <w:spacing w:line="240" w:lineRule="exact"/>
        <w:jc w:val="center"/>
        <w:rPr>
          <w:rFonts w:ascii="Arial" w:hAnsi="Arial" w:cs="Arial"/>
          <w:b/>
          <w:lang w:eastAsia="ru-RU"/>
        </w:rPr>
      </w:pPr>
      <w:proofErr w:type="gramStart"/>
      <w:r w:rsidRPr="00EF3466">
        <w:rPr>
          <w:rFonts w:ascii="Arial" w:hAnsi="Arial" w:cs="Arial"/>
          <w:b/>
          <w:lang w:eastAsia="ru-RU"/>
        </w:rPr>
        <w:t>для</w:t>
      </w:r>
      <w:proofErr w:type="gramEnd"/>
      <w:r w:rsidR="00EF3466" w:rsidRPr="00EF3466">
        <w:rPr>
          <w:rFonts w:ascii="Arial" w:hAnsi="Arial" w:cs="Arial"/>
          <w:b/>
          <w:lang w:eastAsia="ru-RU"/>
        </w:rPr>
        <w:t xml:space="preserve"> </w:t>
      </w:r>
      <w:proofErr w:type="gramStart"/>
      <w:r w:rsidR="00E90561" w:rsidRPr="00EF3466">
        <w:rPr>
          <w:rFonts w:ascii="Arial" w:hAnsi="Arial" w:cs="Arial"/>
          <w:b/>
          <w:lang w:eastAsia="ru-RU"/>
        </w:rPr>
        <w:t>предоставление</w:t>
      </w:r>
      <w:proofErr w:type="gramEnd"/>
      <w:r w:rsidR="00E90561" w:rsidRPr="00EF3466">
        <w:rPr>
          <w:rFonts w:ascii="Arial" w:hAnsi="Arial" w:cs="Arial"/>
          <w:b/>
          <w:lang w:eastAsia="ru-RU"/>
        </w:rPr>
        <w:t xml:space="preserve"> субсидии</w:t>
      </w:r>
    </w:p>
    <w:p w:rsidR="00E90561" w:rsidRPr="00EF3466" w:rsidRDefault="00E90561" w:rsidP="00EF3466">
      <w:pPr>
        <w:tabs>
          <w:tab w:val="left" w:pos="10915"/>
          <w:tab w:val="left" w:pos="11199"/>
        </w:tabs>
        <w:spacing w:line="240" w:lineRule="exact"/>
        <w:ind w:firstLine="709"/>
        <w:jc w:val="both"/>
        <w:rPr>
          <w:rFonts w:ascii="Arial" w:hAnsi="Arial" w:cs="Arial"/>
          <w:lang w:eastAsia="ru-RU"/>
        </w:rPr>
      </w:pPr>
    </w:p>
    <w:p w:rsidR="00E90561" w:rsidRPr="00EF3466" w:rsidRDefault="00E90561" w:rsidP="00EF3466">
      <w:pPr>
        <w:tabs>
          <w:tab w:val="left" w:pos="10915"/>
          <w:tab w:val="left" w:pos="11199"/>
        </w:tabs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________________________________________________________</w:t>
      </w:r>
      <w:r w:rsidR="002D0461" w:rsidRPr="00EF3466">
        <w:rPr>
          <w:rFonts w:ascii="Arial" w:hAnsi="Arial" w:cs="Arial"/>
          <w:lang w:eastAsia="ru-RU"/>
        </w:rPr>
        <w:t>______________</w:t>
      </w:r>
    </w:p>
    <w:p w:rsidR="00E90561" w:rsidRPr="00057BEA" w:rsidRDefault="00E90561" w:rsidP="00057BEA">
      <w:pPr>
        <w:tabs>
          <w:tab w:val="left" w:pos="10915"/>
          <w:tab w:val="left" w:pos="11199"/>
        </w:tabs>
        <w:ind w:firstLine="709"/>
        <w:jc w:val="center"/>
        <w:rPr>
          <w:rFonts w:ascii="Arial" w:hAnsi="Arial" w:cs="Arial"/>
          <w:sz w:val="20"/>
          <w:szCs w:val="20"/>
          <w:vertAlign w:val="superscript"/>
          <w:lang w:eastAsia="ru-RU"/>
        </w:rPr>
      </w:pPr>
      <w:r w:rsidRPr="00057BEA">
        <w:rPr>
          <w:rFonts w:ascii="Arial" w:hAnsi="Arial" w:cs="Arial"/>
          <w:sz w:val="20"/>
          <w:szCs w:val="20"/>
          <w:lang w:eastAsia="ru-RU"/>
        </w:rPr>
        <w:t>(наименование мероприятия субсидирования)</w:t>
      </w:r>
    </w:p>
    <w:p w:rsidR="00E90561" w:rsidRPr="00057BEA" w:rsidRDefault="00E90561" w:rsidP="00057BEA">
      <w:pPr>
        <w:tabs>
          <w:tab w:val="left" w:pos="10915"/>
          <w:tab w:val="left" w:pos="11199"/>
        </w:tabs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90561" w:rsidRPr="00EF3466" w:rsidRDefault="00E90561" w:rsidP="00EF3466">
      <w:pPr>
        <w:tabs>
          <w:tab w:val="left" w:pos="10915"/>
          <w:tab w:val="left" w:pos="11199"/>
        </w:tabs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________________________________________________________</w:t>
      </w:r>
      <w:r w:rsidR="002D0461" w:rsidRPr="00EF3466">
        <w:rPr>
          <w:rFonts w:ascii="Arial" w:hAnsi="Arial" w:cs="Arial"/>
          <w:lang w:eastAsia="ru-RU"/>
        </w:rPr>
        <w:t>______________</w:t>
      </w:r>
    </w:p>
    <w:p w:rsidR="00E90561" w:rsidRPr="00057BEA" w:rsidRDefault="00E90561" w:rsidP="00057BEA">
      <w:pPr>
        <w:tabs>
          <w:tab w:val="left" w:pos="10915"/>
          <w:tab w:val="left" w:pos="11199"/>
        </w:tabs>
        <w:jc w:val="center"/>
        <w:rPr>
          <w:rFonts w:ascii="Arial" w:hAnsi="Arial" w:cs="Arial"/>
          <w:sz w:val="20"/>
          <w:szCs w:val="20"/>
          <w:vertAlign w:val="superscript"/>
          <w:lang w:eastAsia="ru-RU"/>
        </w:rPr>
      </w:pPr>
      <w:r w:rsidRPr="00057BEA">
        <w:rPr>
          <w:rFonts w:ascii="Arial" w:hAnsi="Arial" w:cs="Arial"/>
          <w:sz w:val="20"/>
          <w:szCs w:val="20"/>
          <w:lang w:eastAsia="ru-RU"/>
        </w:rPr>
        <w:t>(вид субсидии)</w:t>
      </w:r>
    </w:p>
    <w:p w:rsidR="00E90561" w:rsidRPr="00EF3466" w:rsidRDefault="00E90561" w:rsidP="00EF3466">
      <w:pPr>
        <w:tabs>
          <w:tab w:val="left" w:pos="10915"/>
          <w:tab w:val="left" w:pos="11199"/>
        </w:tabs>
        <w:ind w:firstLine="709"/>
        <w:jc w:val="both"/>
        <w:rPr>
          <w:rFonts w:ascii="Arial" w:hAnsi="Arial" w:cs="Arial"/>
          <w:lang w:eastAsia="ru-RU"/>
        </w:rPr>
      </w:pPr>
    </w:p>
    <w:p w:rsidR="00E90561" w:rsidRPr="00EF3466" w:rsidRDefault="00E90561" w:rsidP="00EF3466">
      <w:pPr>
        <w:tabs>
          <w:tab w:val="left" w:pos="10915"/>
          <w:tab w:val="left" w:pos="11199"/>
        </w:tabs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</w:t>
      </w:r>
      <w:r w:rsidR="002D0461" w:rsidRPr="00EF3466">
        <w:rPr>
          <w:rFonts w:ascii="Arial" w:hAnsi="Arial" w:cs="Arial"/>
          <w:lang w:eastAsia="ru-RU"/>
        </w:rPr>
        <w:t>______________________________</w:t>
      </w:r>
    </w:p>
    <w:p w:rsidR="00E90561" w:rsidRPr="00057BEA" w:rsidRDefault="00E90561" w:rsidP="00057BEA">
      <w:pPr>
        <w:tabs>
          <w:tab w:val="left" w:pos="10915"/>
          <w:tab w:val="left" w:pos="11199"/>
        </w:tabs>
        <w:jc w:val="center"/>
        <w:rPr>
          <w:rFonts w:ascii="Arial" w:hAnsi="Arial" w:cs="Arial"/>
          <w:sz w:val="20"/>
          <w:szCs w:val="20"/>
          <w:lang w:eastAsia="ru-RU"/>
        </w:rPr>
      </w:pPr>
      <w:r w:rsidRPr="00057BEA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E90561" w:rsidRPr="00EF3466" w:rsidRDefault="00E90561" w:rsidP="00EF3466">
      <w:pPr>
        <w:tabs>
          <w:tab w:val="left" w:pos="10915"/>
          <w:tab w:val="left" w:pos="11199"/>
        </w:tabs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7483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</w:tblGrid>
      <w:tr w:rsidR="002D0461" w:rsidRPr="00EF3466" w:rsidTr="002D0461"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2D0461" w:rsidRPr="00EF3466" w:rsidRDefault="002D04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1. ИНН 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6856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36"/>
        <w:gridCol w:w="236"/>
        <w:gridCol w:w="222"/>
        <w:gridCol w:w="222"/>
        <w:gridCol w:w="236"/>
        <w:gridCol w:w="236"/>
        <w:gridCol w:w="236"/>
        <w:gridCol w:w="236"/>
        <w:gridCol w:w="236"/>
      </w:tblGrid>
      <w:tr w:rsidR="00E90561" w:rsidRPr="00EF3466" w:rsidTr="002D0461"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eastAsia="Calibri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2.</w:t>
      </w:r>
      <w:r w:rsidRPr="00EF3466">
        <w:rPr>
          <w:rFonts w:ascii="Arial" w:eastAsia="Calibri" w:hAnsi="Arial" w:cs="Arial"/>
          <w:lang w:eastAsia="ru-RU"/>
        </w:rPr>
        <w:t xml:space="preserve"> Основной</w:t>
      </w:r>
      <w:r w:rsidR="00240206" w:rsidRPr="00EF3466">
        <w:rPr>
          <w:rFonts w:ascii="Arial" w:eastAsia="Calibri" w:hAnsi="Arial" w:cs="Arial"/>
          <w:lang w:eastAsia="ru-RU"/>
        </w:rPr>
        <w:t xml:space="preserve"> </w:t>
      </w:r>
      <w:r w:rsidRPr="00EF3466">
        <w:rPr>
          <w:rFonts w:ascii="Arial" w:eastAsia="Calibri" w:hAnsi="Arial" w:cs="Arial"/>
          <w:lang w:eastAsia="ru-RU"/>
        </w:rPr>
        <w:t>государственный регистрационный номер юридического лица, индивидуального предпринимателя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6568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90561" w:rsidRPr="00EF3466" w:rsidTr="002D0461"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1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EF346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283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EF346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283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 Регистрационный номер страхователя в Пенсионном фонде Российской Федерации</w:t>
      </w:r>
      <w:r w:rsidR="00240206" w:rsidRPr="00EF3466">
        <w:rPr>
          <w:rFonts w:ascii="Arial" w:hAnsi="Arial" w:cs="Arial"/>
          <w:lang w:eastAsia="ru-RU"/>
        </w:rPr>
        <w:t xml:space="preserve"> 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737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84"/>
        <w:gridCol w:w="283"/>
        <w:gridCol w:w="284"/>
        <w:gridCol w:w="283"/>
        <w:gridCol w:w="426"/>
      </w:tblGrid>
      <w:tr w:rsidR="00E90561" w:rsidRPr="00EF3466" w:rsidTr="00216DE4"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EF3466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51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EF3466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83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26" w:type="dxa"/>
          </w:tcPr>
          <w:p w:rsidR="00E90561" w:rsidRPr="00EF3466" w:rsidRDefault="00E90561" w:rsidP="00EF346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4.Дата государственной регистрации 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5. Дата рождения __________________</w:t>
      </w:r>
      <w:r w:rsidR="00216DE4" w:rsidRPr="00EF3466">
        <w:rPr>
          <w:rFonts w:ascii="Arial" w:hAnsi="Arial" w:cs="Arial"/>
          <w:lang w:eastAsia="ru-RU"/>
        </w:rPr>
        <w:t>_______________________________</w:t>
      </w:r>
    </w:p>
    <w:p w:rsidR="00E90561" w:rsidRPr="003B3105" w:rsidRDefault="00E90561" w:rsidP="003B3105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(заполняется индивидуальным предпринимателем,</w:t>
      </w:r>
      <w:r w:rsidR="00240206" w:rsidRPr="003B3105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B3105">
        <w:rPr>
          <w:rFonts w:ascii="Arial" w:hAnsi="Arial" w:cs="Arial"/>
          <w:sz w:val="20"/>
          <w:szCs w:val="20"/>
          <w:lang w:eastAsia="ru-RU"/>
        </w:rPr>
        <w:t>индивидуальным предпринимателем - главой крестьянского (фермерского) хозяйства)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 Осуществляемый вид деят</w:t>
      </w:r>
      <w:r w:rsidR="00216DE4" w:rsidRPr="00EF3466">
        <w:rPr>
          <w:rFonts w:ascii="Arial" w:hAnsi="Arial" w:cs="Arial"/>
          <w:lang w:eastAsia="ru-RU"/>
        </w:rPr>
        <w:t>ельности в соответствии с ОКВЭД___________</w:t>
      </w:r>
    </w:p>
    <w:p w:rsidR="00E90561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_____________________________________________</w:t>
      </w:r>
      <w:r w:rsidR="00216DE4" w:rsidRPr="00EF3466">
        <w:rPr>
          <w:rFonts w:ascii="Arial" w:hAnsi="Arial" w:cs="Arial"/>
          <w:lang w:eastAsia="ru-RU"/>
        </w:rPr>
        <w:t>_________________________</w:t>
      </w:r>
    </w:p>
    <w:p w:rsidR="003B3105" w:rsidRDefault="00E90561" w:rsidP="003B3105">
      <w:pPr>
        <w:jc w:val="center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3B3105">
        <w:rPr>
          <w:rFonts w:ascii="Arial" w:hAnsi="Arial" w:cs="Arial"/>
          <w:sz w:val="20"/>
          <w:szCs w:val="20"/>
          <w:lang w:eastAsia="ru-RU"/>
        </w:rPr>
        <w:t>(указывается код (с расшифровкой), по которому понесены затраты, пред</w:t>
      </w:r>
      <w:r w:rsidR="003B3105">
        <w:rPr>
          <w:rFonts w:ascii="Arial" w:hAnsi="Arial" w:cs="Arial"/>
          <w:sz w:val="20"/>
          <w:szCs w:val="20"/>
          <w:lang w:eastAsia="ru-RU"/>
        </w:rPr>
        <w:t>ставленные</w:t>
      </w:r>
      <w:proofErr w:type="gramEnd"/>
    </w:p>
    <w:p w:rsidR="00E90561" w:rsidRPr="003B3105" w:rsidRDefault="00E90561" w:rsidP="003B3105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к возмещ</w:t>
      </w:r>
      <w:r w:rsidRPr="003B3105">
        <w:rPr>
          <w:rFonts w:ascii="Arial" w:hAnsi="Arial" w:cs="Arial"/>
          <w:sz w:val="20"/>
          <w:szCs w:val="20"/>
          <w:lang w:eastAsia="ru-RU"/>
        </w:rPr>
        <w:t>е</w:t>
      </w:r>
      <w:r w:rsidRPr="003B3105">
        <w:rPr>
          <w:rFonts w:ascii="Arial" w:hAnsi="Arial" w:cs="Arial"/>
          <w:sz w:val="20"/>
          <w:szCs w:val="20"/>
          <w:lang w:eastAsia="ru-RU"/>
        </w:rPr>
        <w:t>нию)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7. </w:t>
      </w:r>
      <w:proofErr w:type="gramStart"/>
      <w:r w:rsidRPr="00EF3466">
        <w:rPr>
          <w:rFonts w:ascii="Arial" w:hAnsi="Arial" w:cs="Arial"/>
          <w:lang w:eastAsia="ru-RU"/>
        </w:rPr>
        <w:t>Применяемая</w:t>
      </w:r>
      <w:proofErr w:type="gramEnd"/>
      <w:r w:rsidRPr="00EF3466">
        <w:rPr>
          <w:rFonts w:ascii="Arial" w:hAnsi="Arial" w:cs="Arial"/>
          <w:lang w:eastAsia="ru-RU"/>
        </w:rPr>
        <w:t xml:space="preserve"> система налогообложе</w:t>
      </w:r>
      <w:r w:rsidR="00216DE4" w:rsidRPr="00EF3466">
        <w:rPr>
          <w:rFonts w:ascii="Arial" w:hAnsi="Arial" w:cs="Arial"/>
          <w:lang w:eastAsia="ru-RU"/>
        </w:rPr>
        <w:t>ния ___________________________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8. Адрес осуществления предпринимательской деятельности ____________</w:t>
      </w:r>
    </w:p>
    <w:p w:rsidR="00E90561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______________________________________________</w:t>
      </w:r>
      <w:r w:rsidR="00216DE4" w:rsidRPr="00EF3466">
        <w:rPr>
          <w:rFonts w:ascii="Arial" w:hAnsi="Arial" w:cs="Arial"/>
          <w:lang w:eastAsia="ru-RU"/>
        </w:rPr>
        <w:t>_</w:t>
      </w:r>
      <w:r w:rsidRPr="00EF3466">
        <w:rPr>
          <w:rFonts w:ascii="Arial" w:hAnsi="Arial" w:cs="Arial"/>
          <w:lang w:eastAsia="ru-RU"/>
        </w:rPr>
        <w:t>___________________</w:t>
      </w:r>
      <w:r w:rsidR="00216DE4" w:rsidRPr="00EF3466">
        <w:rPr>
          <w:rFonts w:ascii="Arial" w:hAnsi="Arial" w:cs="Arial"/>
          <w:lang w:eastAsia="ru-RU"/>
        </w:rPr>
        <w:t>____</w:t>
      </w:r>
    </w:p>
    <w:p w:rsidR="00E90561" w:rsidRPr="003B3105" w:rsidRDefault="00E90561" w:rsidP="003B3105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(индекс, населенный пункт, улица, дом, квартира)</w:t>
      </w:r>
    </w:p>
    <w:p w:rsidR="00216DE4" w:rsidRPr="00EF3466" w:rsidRDefault="00E90561" w:rsidP="00EF34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9. Почтовый адрес_________________</w:t>
      </w:r>
      <w:r w:rsidR="00216DE4" w:rsidRPr="00EF3466">
        <w:rPr>
          <w:rFonts w:ascii="Arial" w:hAnsi="Arial" w:cs="Arial"/>
          <w:lang w:eastAsia="ru-RU"/>
        </w:rPr>
        <w:t>___________________________</w:t>
      </w:r>
      <w:r w:rsidR="003E393B" w:rsidRPr="00EF3466">
        <w:rPr>
          <w:rFonts w:ascii="Arial" w:hAnsi="Arial" w:cs="Arial"/>
          <w:lang w:eastAsia="ru-RU"/>
        </w:rPr>
        <w:t>_____</w:t>
      </w:r>
    </w:p>
    <w:p w:rsidR="00E90561" w:rsidRPr="00EF3466" w:rsidRDefault="00E90561" w:rsidP="00EF34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___________________________________________________</w:t>
      </w:r>
      <w:r w:rsidR="00216DE4" w:rsidRPr="00EF3466">
        <w:rPr>
          <w:rFonts w:ascii="Arial" w:hAnsi="Arial" w:cs="Arial"/>
          <w:lang w:eastAsia="ru-RU"/>
        </w:rPr>
        <w:t>___________</w:t>
      </w:r>
      <w:r w:rsidRPr="00EF3466">
        <w:rPr>
          <w:rFonts w:ascii="Arial" w:hAnsi="Arial" w:cs="Arial"/>
          <w:lang w:eastAsia="ru-RU"/>
        </w:rPr>
        <w:t>___</w:t>
      </w:r>
      <w:r w:rsidR="003E393B" w:rsidRPr="00EF3466">
        <w:rPr>
          <w:rFonts w:ascii="Arial" w:hAnsi="Arial" w:cs="Arial"/>
          <w:lang w:eastAsia="ru-RU"/>
        </w:rPr>
        <w:t>_____</w:t>
      </w:r>
    </w:p>
    <w:p w:rsidR="00E90561" w:rsidRPr="003B3105" w:rsidRDefault="00E90561" w:rsidP="003B3105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(индекс, населенный пункт, улица, дом, квартира)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10. Контактный телефон, факс, адрес электронной почты (при наличии) __________________________________________________________________</w:t>
      </w:r>
      <w:r w:rsidR="00216DE4" w:rsidRPr="00EF3466">
        <w:rPr>
          <w:rFonts w:ascii="Arial" w:hAnsi="Arial" w:cs="Arial"/>
          <w:lang w:eastAsia="ru-RU"/>
        </w:rPr>
        <w:t>____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11. Контактное лицо ________________</w:t>
      </w:r>
      <w:r w:rsidR="00216DE4" w:rsidRPr="00EF3466">
        <w:rPr>
          <w:rFonts w:ascii="Arial" w:hAnsi="Arial" w:cs="Arial"/>
          <w:lang w:eastAsia="ru-RU"/>
        </w:rPr>
        <w:t>_______________________________</w:t>
      </w:r>
    </w:p>
    <w:p w:rsidR="00216DE4" w:rsidRPr="00EF3466" w:rsidRDefault="00216DE4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______________________________________________________________________</w:t>
      </w:r>
    </w:p>
    <w:p w:rsidR="00E90561" w:rsidRPr="003B3105" w:rsidRDefault="00E90561" w:rsidP="003B3105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(фамилия, имя, отчество, должность)</w:t>
      </w:r>
    </w:p>
    <w:p w:rsidR="00E90561" w:rsidRPr="00EF3466" w:rsidRDefault="00E90561" w:rsidP="00EF34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12.</w:t>
      </w:r>
      <w:r w:rsidRPr="00EF3466">
        <w:rPr>
          <w:rFonts w:ascii="Arial" w:eastAsia="Calibri" w:hAnsi="Arial" w:cs="Arial"/>
          <w:lang w:eastAsia="ru-RU"/>
        </w:rPr>
        <w:t xml:space="preserve"> Фамилия, имя, отчество руководителя юридического лица, индивид</w:t>
      </w:r>
      <w:r w:rsidRPr="00EF3466">
        <w:rPr>
          <w:rFonts w:ascii="Arial" w:eastAsia="Calibri" w:hAnsi="Arial" w:cs="Arial"/>
          <w:lang w:eastAsia="ru-RU"/>
        </w:rPr>
        <w:t>у</w:t>
      </w:r>
      <w:r w:rsidRPr="00EF3466">
        <w:rPr>
          <w:rFonts w:ascii="Arial" w:eastAsia="Calibri" w:hAnsi="Arial" w:cs="Arial"/>
          <w:lang w:eastAsia="ru-RU"/>
        </w:rPr>
        <w:t>альн</w:t>
      </w:r>
      <w:r w:rsidRPr="00EF3466">
        <w:rPr>
          <w:rFonts w:ascii="Arial" w:eastAsia="Calibri" w:hAnsi="Arial" w:cs="Arial"/>
          <w:lang w:eastAsia="ru-RU"/>
        </w:rPr>
        <w:t>о</w:t>
      </w:r>
      <w:r w:rsidRPr="00EF3466">
        <w:rPr>
          <w:rFonts w:ascii="Arial" w:eastAsia="Calibri" w:hAnsi="Arial" w:cs="Arial"/>
          <w:lang w:eastAsia="ru-RU"/>
        </w:rPr>
        <w:t>го предпринимателя _________________________________</w:t>
      </w:r>
      <w:r w:rsidR="00216DE4" w:rsidRPr="00EF3466">
        <w:rPr>
          <w:rFonts w:ascii="Arial" w:eastAsia="Calibri" w:hAnsi="Arial" w:cs="Arial"/>
          <w:lang w:eastAsia="ru-RU"/>
        </w:rPr>
        <w:t>______________</w:t>
      </w:r>
    </w:p>
    <w:p w:rsidR="00E90561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</w:t>
      </w:r>
      <w:r w:rsidR="00216DE4" w:rsidRPr="00EF3466">
        <w:rPr>
          <w:rFonts w:ascii="Arial" w:hAnsi="Arial" w:cs="Arial"/>
          <w:lang w:eastAsia="ru-RU"/>
        </w:rPr>
        <w:t>____</w:t>
      </w:r>
      <w:r w:rsidRPr="00EF3466">
        <w:rPr>
          <w:rFonts w:ascii="Arial" w:hAnsi="Arial" w:cs="Arial"/>
          <w:lang w:eastAsia="ru-RU"/>
        </w:rPr>
        <w:t>_______________________________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lastRenderedPageBreak/>
        <w:t>13. Главный бухгалтер (при наличи</w:t>
      </w:r>
      <w:r w:rsidR="00216DE4" w:rsidRPr="00EF3466">
        <w:rPr>
          <w:rFonts w:ascii="Arial" w:hAnsi="Arial" w:cs="Arial"/>
          <w:lang w:eastAsia="ru-RU"/>
        </w:rPr>
        <w:t>и)____________________________</w:t>
      </w:r>
      <w:r w:rsidRPr="00EF3466">
        <w:rPr>
          <w:rFonts w:ascii="Arial" w:hAnsi="Arial" w:cs="Arial"/>
          <w:lang w:eastAsia="ru-RU"/>
        </w:rPr>
        <w:t>____</w:t>
      </w:r>
      <w:r w:rsidR="003E393B" w:rsidRPr="00EF3466">
        <w:rPr>
          <w:rFonts w:ascii="Arial" w:hAnsi="Arial" w:cs="Arial"/>
          <w:lang w:eastAsia="ru-RU"/>
        </w:rPr>
        <w:t>_</w:t>
      </w:r>
    </w:p>
    <w:p w:rsidR="00216DE4" w:rsidRPr="00EF3466" w:rsidRDefault="00216DE4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______________________________________________________________________</w:t>
      </w:r>
    </w:p>
    <w:p w:rsidR="00E90561" w:rsidRPr="003B3105" w:rsidRDefault="00E90561" w:rsidP="003B3105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(фамилия, имя, отчество)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14. Банковские реквизиты субъекта малого и среднего предпринимател</w:t>
      </w:r>
      <w:r w:rsidRPr="00EF3466">
        <w:rPr>
          <w:rFonts w:ascii="Arial" w:hAnsi="Arial" w:cs="Arial"/>
          <w:lang w:eastAsia="ru-RU"/>
        </w:rPr>
        <w:t>ь</w:t>
      </w:r>
      <w:r w:rsidRPr="00EF3466">
        <w:rPr>
          <w:rFonts w:ascii="Arial" w:hAnsi="Arial" w:cs="Arial"/>
          <w:lang w:eastAsia="ru-RU"/>
        </w:rPr>
        <w:t>ства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53"/>
        <w:gridCol w:w="253"/>
      </w:tblGrid>
      <w:tr w:rsidR="00E90561" w:rsidRPr="00EF3466" w:rsidTr="003B3105">
        <w:trPr>
          <w:trHeight w:val="288"/>
        </w:trPr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ИНН 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3B3105" w:rsidRPr="00EF3466" w:rsidTr="003B3105">
        <w:trPr>
          <w:trHeight w:val="288"/>
        </w:trPr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3B3105" w:rsidRPr="00EF3466" w:rsidRDefault="003B3105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КПП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E90561" w:rsidRPr="00EF3466" w:rsidTr="003B3105">
        <w:trPr>
          <w:trHeight w:val="288"/>
        </w:trPr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EF3466">
        <w:rPr>
          <w:rFonts w:ascii="Arial" w:hAnsi="Arial" w:cs="Arial"/>
          <w:lang w:eastAsia="ru-RU"/>
        </w:rPr>
        <w:t>Р</w:t>
      </w:r>
      <w:proofErr w:type="gramEnd"/>
      <w:r w:rsidRPr="00EF3466">
        <w:rPr>
          <w:rFonts w:ascii="Arial" w:hAnsi="Arial" w:cs="Arial"/>
          <w:lang w:eastAsia="ru-RU"/>
        </w:rPr>
        <w:t>/счет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Наименование банка ________________</w:t>
      </w:r>
      <w:r w:rsidR="00216DE4" w:rsidRPr="00EF3466">
        <w:rPr>
          <w:rFonts w:ascii="Arial" w:hAnsi="Arial" w:cs="Arial"/>
          <w:lang w:eastAsia="ru-RU"/>
        </w:rPr>
        <w:t>______________________________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403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E90561" w:rsidRPr="00EF3466" w:rsidTr="003B3105">
        <w:trPr>
          <w:trHeight w:val="288"/>
        </w:trPr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БИК банка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E90561" w:rsidRPr="00EF3466" w:rsidTr="003B3105">
        <w:trPr>
          <w:trHeight w:val="288"/>
        </w:trPr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dxa"/>
          </w:tcPr>
          <w:p w:rsidR="00E90561" w:rsidRPr="00EF3466" w:rsidRDefault="00E90561" w:rsidP="003B31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EF3466">
        <w:rPr>
          <w:rFonts w:ascii="Arial" w:hAnsi="Arial" w:cs="Arial"/>
          <w:lang w:eastAsia="ru-RU"/>
        </w:rPr>
        <w:t>Кор/счет</w:t>
      </w:r>
      <w:proofErr w:type="gramEnd"/>
      <w:r w:rsidR="00240206" w:rsidRPr="00EF3466">
        <w:rPr>
          <w:rFonts w:ascii="Arial" w:hAnsi="Arial" w:cs="Arial"/>
          <w:lang w:eastAsia="ru-RU"/>
        </w:rPr>
        <w:t xml:space="preserve"> </w:t>
      </w:r>
    </w:p>
    <w:p w:rsidR="00E90561" w:rsidRPr="00EF3466" w:rsidRDefault="00E90561" w:rsidP="00EF3466">
      <w:pPr>
        <w:ind w:firstLine="709"/>
        <w:jc w:val="both"/>
        <w:rPr>
          <w:rFonts w:ascii="Arial" w:eastAsia="Calibri" w:hAnsi="Arial" w:cs="Arial"/>
          <w:bCs/>
          <w:kern w:val="28"/>
          <w:lang w:val="x-none" w:eastAsia="ru-RU"/>
        </w:rPr>
      </w:pPr>
    </w:p>
    <w:p w:rsidR="00216DE4" w:rsidRPr="00EF3466" w:rsidRDefault="00E90561" w:rsidP="00EF3466">
      <w:pPr>
        <w:ind w:firstLine="709"/>
        <w:jc w:val="both"/>
        <w:rPr>
          <w:rFonts w:ascii="Arial" w:eastAsia="Calibri" w:hAnsi="Arial" w:cs="Arial"/>
          <w:bCs/>
          <w:kern w:val="28"/>
          <w:lang w:eastAsia="ru-RU"/>
        </w:rPr>
      </w:pPr>
      <w:r w:rsidRPr="00EF3466">
        <w:rPr>
          <w:rFonts w:ascii="Arial" w:eastAsia="Calibri" w:hAnsi="Arial" w:cs="Arial"/>
          <w:bCs/>
          <w:kern w:val="28"/>
          <w:lang w:val="x-none" w:eastAsia="ru-RU"/>
        </w:rPr>
        <w:t>1</w:t>
      </w:r>
      <w:r w:rsidRPr="00EF3466">
        <w:rPr>
          <w:rFonts w:ascii="Arial" w:eastAsia="Calibri" w:hAnsi="Arial" w:cs="Arial"/>
          <w:bCs/>
          <w:kern w:val="28"/>
          <w:lang w:eastAsia="ru-RU"/>
        </w:rPr>
        <w:t>5</w:t>
      </w:r>
      <w:r w:rsidRPr="00EF3466">
        <w:rPr>
          <w:rFonts w:ascii="Arial" w:eastAsia="Calibri" w:hAnsi="Arial" w:cs="Arial"/>
          <w:bCs/>
          <w:kern w:val="28"/>
          <w:lang w:val="x-none" w:eastAsia="ru-RU"/>
        </w:rPr>
        <w:t>.</w:t>
      </w:r>
      <w:r w:rsidRPr="00EF3466">
        <w:rPr>
          <w:rFonts w:ascii="Arial" w:eastAsia="Calibri" w:hAnsi="Arial" w:cs="Arial"/>
          <w:b/>
          <w:bCs/>
          <w:kern w:val="28"/>
          <w:lang w:val="x-none" w:eastAsia="ru-RU"/>
        </w:rPr>
        <w:t xml:space="preserve"> </w:t>
      </w:r>
      <w:r w:rsidRPr="00EF3466">
        <w:rPr>
          <w:rFonts w:ascii="Arial" w:eastAsia="Calibri" w:hAnsi="Arial" w:cs="Arial"/>
          <w:bCs/>
          <w:kern w:val="28"/>
          <w:lang w:val="x-none" w:eastAsia="ru-RU"/>
        </w:rPr>
        <w:t>Дополнительные сведения о субъекте малого и среднего предпринимательства</w:t>
      </w:r>
      <w:r w:rsidR="00216DE4" w:rsidRPr="00EF3466">
        <w:rPr>
          <w:rFonts w:ascii="Arial" w:eastAsia="Calibri" w:hAnsi="Arial" w:cs="Arial"/>
          <w:bCs/>
          <w:kern w:val="28"/>
          <w:lang w:eastAsia="ru-RU"/>
        </w:rPr>
        <w:t>.</w:t>
      </w:r>
    </w:p>
    <w:tbl>
      <w:tblPr>
        <w:tblpPr w:leftFromText="181" w:rightFromText="181" w:vertAnchor="text" w:horzAnchor="margin" w:tblpX="216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7335"/>
        <w:gridCol w:w="1686"/>
      </w:tblGrid>
      <w:tr w:rsidR="00E90561" w:rsidRPr="00EF3466" w:rsidTr="003B3105">
        <w:trPr>
          <w:trHeight w:val="26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216DE4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№</w:t>
            </w:r>
            <w:r w:rsidR="003B3105">
              <w:rPr>
                <w:rFonts w:ascii="Arial" w:hAnsi="Arial" w:cs="Arial"/>
                <w:bCs/>
                <w:lang w:eastAsia="ru-RU"/>
              </w:rPr>
              <w:t xml:space="preserve"> </w:t>
            </w:r>
            <w:proofErr w:type="gramStart"/>
            <w:r w:rsidR="00E90561" w:rsidRPr="00EF3466">
              <w:rPr>
                <w:rFonts w:ascii="Arial" w:hAnsi="Arial" w:cs="Arial"/>
                <w:bCs/>
                <w:lang w:eastAsia="ru-RU"/>
              </w:rPr>
              <w:t>п</w:t>
            </w:r>
            <w:proofErr w:type="gramEnd"/>
            <w:r w:rsidR="00E90561" w:rsidRPr="00EF3466">
              <w:rPr>
                <w:rFonts w:ascii="Arial" w:hAnsi="Arial" w:cs="Arial"/>
                <w:bCs/>
                <w:lang w:eastAsia="ru-RU"/>
              </w:rPr>
              <w:t>/п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Наименование информации о субъекте малого и среднего предпринимательства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Информация</w:t>
            </w:r>
          </w:p>
        </w:tc>
      </w:tr>
      <w:tr w:rsidR="00E90561" w:rsidRPr="00EF3466" w:rsidTr="003B3105">
        <w:trPr>
          <w:trHeight w:val="26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1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E90561" w:rsidRPr="00EF3466" w:rsidTr="003B3105">
        <w:trPr>
          <w:trHeight w:val="57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Является кредитной организацией, страховой организацией (за исключением потребительских кооперативов), инвестиц</w:t>
            </w:r>
            <w:r w:rsidRPr="00EF3466">
              <w:rPr>
                <w:rFonts w:ascii="Arial" w:hAnsi="Arial" w:cs="Arial"/>
                <w:lang w:eastAsia="ru-RU"/>
              </w:rPr>
              <w:t>и</w:t>
            </w:r>
            <w:r w:rsidRPr="00EF3466">
              <w:rPr>
                <w:rFonts w:ascii="Arial" w:hAnsi="Arial" w:cs="Arial"/>
                <w:lang w:eastAsia="ru-RU"/>
              </w:rPr>
              <w:t>онным фондом, негосударственным пенсионным фондом, профессиональным участником рынка ценных бумаг, ломба</w:t>
            </w:r>
            <w:r w:rsidRPr="00EF3466">
              <w:rPr>
                <w:rFonts w:ascii="Arial" w:hAnsi="Arial" w:cs="Arial"/>
                <w:lang w:eastAsia="ru-RU"/>
              </w:rPr>
              <w:t>р</w:t>
            </w:r>
            <w:r w:rsidRPr="00EF3466">
              <w:rPr>
                <w:rFonts w:ascii="Arial" w:hAnsi="Arial" w:cs="Arial"/>
                <w:lang w:eastAsia="ru-RU"/>
              </w:rPr>
              <w:t>дом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Является участником соглашений о разделе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2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Осуществляет предпринимательскую деятельность в сфере игорного бизнеса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57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Является в порядке, установленном законодательством Ро</w:t>
            </w:r>
            <w:r w:rsidRPr="00EF3466">
              <w:rPr>
                <w:rFonts w:ascii="Arial" w:hAnsi="Arial" w:cs="Arial"/>
                <w:lang w:eastAsia="ru-RU"/>
              </w:rPr>
              <w:t>с</w:t>
            </w:r>
            <w:r w:rsidRPr="00EF3466">
              <w:rPr>
                <w:rFonts w:ascii="Arial" w:hAnsi="Arial" w:cs="Arial"/>
                <w:lang w:eastAsia="ru-RU"/>
              </w:rPr>
              <w:t>сийской Федерации о валютном регулировании и валю</w:t>
            </w:r>
            <w:r w:rsidRPr="00EF3466">
              <w:rPr>
                <w:rFonts w:ascii="Arial" w:hAnsi="Arial" w:cs="Arial"/>
                <w:lang w:eastAsia="ru-RU"/>
              </w:rPr>
              <w:t>т</w:t>
            </w:r>
            <w:r w:rsidRPr="00EF3466">
              <w:rPr>
                <w:rFonts w:ascii="Arial" w:hAnsi="Arial" w:cs="Arial"/>
                <w:lang w:eastAsia="ru-RU"/>
              </w:rPr>
              <w:t>ном контроле, нерезидентом Российской Федерации, за исключ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нием случаев, предусмотренных международными договор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ми Росси</w:t>
            </w:r>
            <w:r w:rsidRPr="00EF3466">
              <w:rPr>
                <w:rFonts w:ascii="Arial" w:hAnsi="Arial" w:cs="Arial"/>
                <w:lang w:eastAsia="ru-RU"/>
              </w:rPr>
              <w:t>й</w:t>
            </w:r>
            <w:r w:rsidRPr="00EF3466">
              <w:rPr>
                <w:rFonts w:ascii="Arial" w:hAnsi="Arial" w:cs="Arial"/>
                <w:lang w:eastAsia="ru-RU"/>
              </w:rPr>
              <w:t>ской Федерации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57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Осуществляет производство и (или) реализацию подакци</w:t>
            </w:r>
            <w:r w:rsidRPr="00EF3466">
              <w:rPr>
                <w:rFonts w:ascii="Arial" w:hAnsi="Arial" w:cs="Arial"/>
                <w:lang w:eastAsia="ru-RU"/>
              </w:rPr>
              <w:t>з</w:t>
            </w:r>
            <w:r w:rsidRPr="00EF3466">
              <w:rPr>
                <w:rFonts w:ascii="Arial" w:hAnsi="Arial" w:cs="Arial"/>
                <w:lang w:eastAsia="ru-RU"/>
              </w:rPr>
              <w:t>ных товаров, а также добычу и (или) реализацию полезных иск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паемых, за исключением общераспространенных п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лезных ископ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емых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6.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 xml:space="preserve">Находится в состоянии 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>реорганизации, ликвидации или бан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>к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>ротства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proofErr w:type="gramStart"/>
            <w:r w:rsidRPr="00EF3466">
              <w:rPr>
                <w:rFonts w:ascii="Arial" w:hAnsi="Arial" w:cs="Arial"/>
                <w:lang w:eastAsia="ru-RU"/>
              </w:rPr>
              <w:t>Государственная регистрация и постановка на налоговый учет осуществлены на территории Ермаковского района Красноя</w:t>
            </w:r>
            <w:r w:rsidRPr="00EF3466">
              <w:rPr>
                <w:rFonts w:ascii="Arial" w:hAnsi="Arial" w:cs="Arial"/>
                <w:lang w:eastAsia="ru-RU"/>
              </w:rPr>
              <w:t>р</w:t>
            </w:r>
            <w:r w:rsidRPr="00EF3466">
              <w:rPr>
                <w:rFonts w:ascii="Arial" w:hAnsi="Arial" w:cs="Arial"/>
                <w:lang w:eastAsia="ru-RU"/>
              </w:rPr>
              <w:t>ского края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color w:val="000000"/>
                <w:lang w:eastAsia="ru-RU"/>
              </w:rPr>
            </w:pPr>
            <w:r w:rsidRPr="00EF3466">
              <w:rPr>
                <w:rFonts w:ascii="Arial" w:hAnsi="Arial" w:cs="Arial"/>
                <w:color w:val="000000"/>
                <w:lang w:eastAsia="ru-RU"/>
              </w:rPr>
              <w:t>Имеет задолженность по налоговым и иным обязательным платежам в бюджеты бюджетной системы Российской Фед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>рации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9.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color w:val="000000"/>
                <w:lang w:eastAsia="ru-RU"/>
              </w:rPr>
            </w:pPr>
            <w:r w:rsidRPr="00EF3466">
              <w:rPr>
                <w:rFonts w:ascii="Arial" w:hAnsi="Arial" w:cs="Arial"/>
                <w:color w:val="000000"/>
                <w:lang w:eastAsia="ru-RU"/>
              </w:rPr>
              <w:t>Является плательщиком налога на добавленную стоимость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10.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autoSpaceDE w:val="0"/>
              <w:autoSpaceDN w:val="0"/>
              <w:adjustRightInd w:val="0"/>
              <w:spacing w:line="247" w:lineRule="auto"/>
              <w:ind w:firstLine="34"/>
              <w:rPr>
                <w:rFonts w:ascii="Arial" w:hAnsi="Arial" w:cs="Arial"/>
                <w:color w:val="000000"/>
                <w:lang w:eastAsia="ru-RU"/>
              </w:rPr>
            </w:pPr>
            <w:r w:rsidRPr="00EF3466">
              <w:rPr>
                <w:rFonts w:ascii="Arial" w:hAnsi="Arial" w:cs="Arial"/>
                <w:color w:val="000000"/>
                <w:lang w:eastAsia="ru-RU"/>
              </w:rPr>
              <w:t xml:space="preserve">Решение об оказании аналогичной поддержки (поддержки, </w:t>
            </w:r>
            <w:proofErr w:type="gramStart"/>
            <w:r w:rsidRPr="00EF3466">
              <w:rPr>
                <w:rFonts w:ascii="Arial" w:hAnsi="Arial" w:cs="Arial"/>
                <w:color w:val="000000"/>
                <w:lang w:eastAsia="ru-RU"/>
              </w:rPr>
              <w:t>условия</w:t>
            </w:r>
            <w:proofErr w:type="gramEnd"/>
            <w:r w:rsidRPr="00EF3466">
              <w:rPr>
                <w:rFonts w:ascii="Arial" w:hAnsi="Arial" w:cs="Arial"/>
                <w:color w:val="000000"/>
                <w:lang w:eastAsia="ru-RU"/>
              </w:rPr>
              <w:t xml:space="preserve"> оказания которой совпадают, включая форму, вид 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lastRenderedPageBreak/>
              <w:t>поддержки и цели ее оказания) (далее именуется – аналоги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>ч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 xml:space="preserve">ная поддержка) принималось ранее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lastRenderedPageBreak/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lastRenderedPageBreak/>
              <w:t xml:space="preserve">11.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autoSpaceDE w:val="0"/>
              <w:autoSpaceDN w:val="0"/>
              <w:adjustRightInd w:val="0"/>
              <w:spacing w:line="247" w:lineRule="auto"/>
              <w:ind w:firstLine="34"/>
              <w:rPr>
                <w:rFonts w:ascii="Arial" w:hAnsi="Arial" w:cs="Arial"/>
                <w:color w:val="000000"/>
                <w:vertAlign w:val="superscript"/>
                <w:lang w:eastAsia="ru-RU"/>
              </w:rPr>
            </w:pPr>
            <w:r w:rsidRPr="00EF3466">
              <w:rPr>
                <w:rFonts w:ascii="Arial" w:hAnsi="Arial" w:cs="Arial"/>
                <w:color w:val="000000"/>
                <w:lang w:eastAsia="ru-RU"/>
              </w:rPr>
              <w:t>Сроки оказания аналогичной поддержки истекли</w:t>
            </w:r>
            <w:proofErr w:type="gramStart"/>
            <w:r w:rsidRPr="00EF3466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12.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autoSpaceDE w:val="0"/>
              <w:autoSpaceDN w:val="0"/>
              <w:adjustRightInd w:val="0"/>
              <w:spacing w:line="247" w:lineRule="auto"/>
              <w:ind w:firstLine="34"/>
              <w:rPr>
                <w:rFonts w:ascii="Arial" w:hAnsi="Arial" w:cs="Arial"/>
                <w:color w:val="000000"/>
                <w:lang w:eastAsia="ru-RU"/>
              </w:rPr>
            </w:pPr>
            <w:r w:rsidRPr="00EF3466">
              <w:rPr>
                <w:rFonts w:ascii="Arial" w:hAnsi="Arial" w:cs="Arial"/>
                <w:color w:val="000000"/>
                <w:lang w:eastAsia="ru-RU"/>
              </w:rPr>
              <w:t>Допущено нарушение порядка и условий оказания поддер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>ж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 xml:space="preserve">ки, в том числе не обеспечено целевое использование средств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13.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autoSpaceDE w:val="0"/>
              <w:autoSpaceDN w:val="0"/>
              <w:adjustRightInd w:val="0"/>
              <w:spacing w:line="247" w:lineRule="auto"/>
              <w:ind w:firstLine="34"/>
              <w:rPr>
                <w:rFonts w:ascii="Arial" w:hAnsi="Arial" w:cs="Arial"/>
                <w:color w:val="000000"/>
                <w:vertAlign w:val="superscript"/>
                <w:lang w:eastAsia="ru-RU"/>
              </w:rPr>
            </w:pPr>
            <w:r w:rsidRPr="00EF3466">
              <w:rPr>
                <w:rFonts w:ascii="Arial" w:hAnsi="Arial" w:cs="Arial"/>
                <w:color w:val="000000"/>
                <w:lang w:eastAsia="ru-RU"/>
              </w:rPr>
              <w:t>С момента признания допустившим</w:t>
            </w:r>
            <w:r w:rsidR="00240206" w:rsidRPr="00EF346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EF3466">
              <w:rPr>
                <w:rFonts w:ascii="Arial" w:hAnsi="Arial" w:cs="Arial"/>
                <w:color w:val="000000"/>
                <w:lang w:eastAsia="ru-RU"/>
              </w:rPr>
              <w:t>нарушение порядка и условий оказания поддержки, в том числе не обеспечившим целевое использование средств, прошло три года</w:t>
            </w:r>
            <w:proofErr w:type="gramStart"/>
            <w:r w:rsidRPr="00EF3466">
              <w:rPr>
                <w:rFonts w:ascii="Arial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E90561" w:rsidRPr="00EF3466" w:rsidTr="003B3105">
        <w:trPr>
          <w:trHeight w:val="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14.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pStyle w:val="ConsPlusNormal"/>
              <w:ind w:firstLine="0"/>
              <w:rPr>
                <w:sz w:val="24"/>
                <w:szCs w:val="24"/>
                <w:lang w:eastAsia="ru-RU"/>
              </w:rPr>
            </w:pPr>
            <w:r w:rsidRPr="00EF3466">
              <w:rPr>
                <w:sz w:val="24"/>
                <w:szCs w:val="24"/>
                <w:lang w:eastAsia="ru-RU"/>
              </w:rPr>
              <w:t xml:space="preserve">Виды экономической деятельности, предусмотренные </w:t>
            </w:r>
            <w:r w:rsidRPr="00EF3466">
              <w:rPr>
                <w:color w:val="000000"/>
                <w:sz w:val="24"/>
                <w:szCs w:val="24"/>
                <w:lang w:eastAsia="ru-RU"/>
              </w:rPr>
              <w:t>пунктом 2.</w:t>
            </w:r>
            <w:r w:rsidR="00240206" w:rsidRPr="00EF34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466">
              <w:rPr>
                <w:sz w:val="24"/>
                <w:szCs w:val="24"/>
                <w:lang w:eastAsia="ru-RU"/>
              </w:rPr>
              <w:t xml:space="preserve">Порядка </w:t>
            </w:r>
            <w:r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>субсидирования части затрат субъектов малого и</w:t>
            </w:r>
            <w:r w:rsidR="00240206"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>среднего предпринимательства, связанных с приобретением оборудования в целях создания</w:t>
            </w:r>
            <w:r w:rsidR="00240206"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>и (или) развития</w:t>
            </w:r>
            <w:r w:rsidR="00240206"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>либо модернизации</w:t>
            </w:r>
            <w:r w:rsidR="00240206"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EF3466">
              <w:rPr>
                <w:color w:val="000000"/>
                <w:kern w:val="1"/>
                <w:sz w:val="24"/>
                <w:szCs w:val="24"/>
                <w:lang w:eastAsia="ru-RU"/>
              </w:rPr>
              <w:t xml:space="preserve">производства товаров (работ, услуг), </w:t>
            </w:r>
          </w:p>
          <w:p w:rsidR="00E90561" w:rsidRPr="00EF3466" w:rsidRDefault="00E90561" w:rsidP="003B3105">
            <w:pPr>
              <w:contextualSpacing/>
              <w:rPr>
                <w:rFonts w:ascii="Arial" w:hAnsi="Arial" w:cs="Arial"/>
                <w:color w:val="000000"/>
                <w:lang w:eastAsia="ru-RU"/>
              </w:rPr>
            </w:pPr>
            <w:r w:rsidRPr="00EF3466">
              <w:rPr>
                <w:rFonts w:ascii="Arial" w:hAnsi="Arial" w:cs="Arial"/>
                <w:color w:val="000000"/>
                <w:lang w:eastAsia="ru-RU"/>
              </w:rPr>
              <w:t>указаны в выписке из Единого государственного</w:t>
            </w:r>
            <w:r w:rsidRPr="00EF3466">
              <w:rPr>
                <w:rFonts w:ascii="Arial" w:hAnsi="Arial" w:cs="Arial"/>
                <w:lang w:eastAsia="ru-RU"/>
              </w:rPr>
              <w:t xml:space="preserve"> реестра юр</w:t>
            </w:r>
            <w:r w:rsidRPr="00EF3466">
              <w:rPr>
                <w:rFonts w:ascii="Arial" w:hAnsi="Arial" w:cs="Arial"/>
                <w:lang w:eastAsia="ru-RU"/>
              </w:rPr>
              <w:t>и</w:t>
            </w:r>
            <w:r w:rsidRPr="00EF3466">
              <w:rPr>
                <w:rFonts w:ascii="Arial" w:hAnsi="Arial" w:cs="Arial"/>
                <w:lang w:eastAsia="ru-RU"/>
              </w:rPr>
              <w:t>дических лиц (выписке из Единого государственного р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естра индивидуальных предпринимателей) субъекта малого и сре</w:t>
            </w:r>
            <w:r w:rsidRPr="00EF3466">
              <w:rPr>
                <w:rFonts w:ascii="Arial" w:hAnsi="Arial" w:cs="Arial"/>
                <w:lang w:eastAsia="ru-RU"/>
              </w:rPr>
              <w:t>д</w:t>
            </w:r>
            <w:r w:rsidRPr="00EF3466">
              <w:rPr>
                <w:rFonts w:ascii="Arial" w:hAnsi="Arial" w:cs="Arial"/>
                <w:lang w:eastAsia="ru-RU"/>
              </w:rPr>
              <w:t>него предпринимательства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61" w:rsidRPr="00EF3466" w:rsidRDefault="00E90561" w:rsidP="003B3105">
            <w:pPr>
              <w:contextualSpacing/>
              <w:rPr>
                <w:rFonts w:ascii="Arial" w:hAnsi="Arial" w:cs="Arial"/>
                <w:bCs/>
                <w:lang w:eastAsia="ru-RU"/>
              </w:rPr>
            </w:pPr>
            <w:r w:rsidRPr="00EF3466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</w:tbl>
    <w:p w:rsidR="001946DE" w:rsidRPr="00EF3466" w:rsidRDefault="001946DE" w:rsidP="00EF346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eastAsia="ru-RU"/>
        </w:rPr>
      </w:pPr>
    </w:p>
    <w:p w:rsidR="00E90561" w:rsidRDefault="00E90561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16. Сведения о договоре (договорах), представляемых для получения су</w:t>
      </w:r>
      <w:r w:rsidRPr="00EF3466">
        <w:rPr>
          <w:rFonts w:ascii="Arial" w:hAnsi="Arial" w:cs="Arial"/>
          <w:lang w:eastAsia="ru-RU"/>
        </w:rPr>
        <w:t>б</w:t>
      </w:r>
      <w:r w:rsidRPr="00EF3466">
        <w:rPr>
          <w:rFonts w:ascii="Arial" w:hAnsi="Arial" w:cs="Arial"/>
          <w:lang w:eastAsia="ru-RU"/>
        </w:rPr>
        <w:t>сидии</w:t>
      </w:r>
      <w:r w:rsidR="00216DE4" w:rsidRPr="00EF3466">
        <w:rPr>
          <w:rFonts w:ascii="Arial" w:hAnsi="Arial" w:cs="Arial"/>
          <w:lang w:eastAsia="ru-RU"/>
        </w:rPr>
        <w:t>.</w:t>
      </w:r>
    </w:p>
    <w:p w:rsidR="003B3105" w:rsidRPr="00EF3466" w:rsidRDefault="003B3105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233"/>
        <w:gridCol w:w="2224"/>
        <w:gridCol w:w="1662"/>
        <w:gridCol w:w="1968"/>
        <w:gridCol w:w="1941"/>
      </w:tblGrid>
      <w:tr w:rsidR="00E90561" w:rsidRPr="00EF3466" w:rsidTr="003B3105">
        <w:trPr>
          <w:trHeight w:val="1380"/>
        </w:trPr>
        <w:tc>
          <w:tcPr>
            <w:tcW w:w="284" w:type="pct"/>
            <w:tcBorders>
              <w:left w:val="single" w:sz="4" w:space="0" w:color="auto"/>
            </w:tcBorders>
          </w:tcPr>
          <w:p w:rsidR="00E90561" w:rsidRPr="00EF3466" w:rsidRDefault="00E90561" w:rsidP="003B3105">
            <w:pPr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 xml:space="preserve">№ </w:t>
            </w:r>
            <w:proofErr w:type="gramStart"/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п</w:t>
            </w:r>
            <w:proofErr w:type="gramEnd"/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/п</w:t>
            </w:r>
          </w:p>
        </w:tc>
        <w:tc>
          <w:tcPr>
            <w:tcW w:w="644" w:type="pct"/>
          </w:tcPr>
          <w:p w:rsidR="00E90561" w:rsidRPr="003B3105" w:rsidRDefault="003B3105" w:rsidP="003B3105">
            <w:pPr>
              <w:widowControl w:val="0"/>
              <w:spacing w:after="80" w:line="240" w:lineRule="exact"/>
              <w:ind w:left="-108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>
              <w:rPr>
                <w:rFonts w:ascii="Arial" w:eastAsia="Calibri" w:hAnsi="Arial" w:cs="Arial"/>
                <w:bCs/>
                <w:kern w:val="28"/>
                <w:lang w:eastAsia="ru-RU"/>
              </w:rPr>
              <w:t xml:space="preserve">Номер и дата </w:t>
            </w:r>
            <w:r w:rsidR="00E90561"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д</w:t>
            </w:r>
            <w:r w:rsidR="00E90561"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о</w:t>
            </w:r>
            <w:r w:rsidR="00E90561"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говора</w:t>
            </w:r>
          </w:p>
        </w:tc>
        <w:tc>
          <w:tcPr>
            <w:tcW w:w="1162" w:type="pct"/>
          </w:tcPr>
          <w:p w:rsidR="00E90561" w:rsidRPr="00EF3466" w:rsidRDefault="00E90561" w:rsidP="003B3105">
            <w:pPr>
              <w:widowControl w:val="0"/>
              <w:spacing w:after="80" w:line="240" w:lineRule="exact"/>
              <w:ind w:left="-108"/>
              <w:rPr>
                <w:rFonts w:ascii="Arial" w:hAnsi="Arial" w:cs="Arial"/>
                <w:b/>
                <w:bCs/>
                <w:lang w:eastAsia="ru-RU"/>
              </w:rPr>
            </w:pP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Наименование контрагента, с которым закл</w:t>
            </w: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ю</w:t>
            </w: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чен договор</w:t>
            </w:r>
          </w:p>
        </w:tc>
        <w:tc>
          <w:tcPr>
            <w:tcW w:w="868" w:type="pct"/>
          </w:tcPr>
          <w:p w:rsidR="00E90561" w:rsidRPr="00EF3466" w:rsidRDefault="003B3105" w:rsidP="003B3105">
            <w:pPr>
              <w:widowControl w:val="0"/>
              <w:ind w:left="-108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>
              <w:rPr>
                <w:rFonts w:ascii="Arial" w:eastAsia="Calibri" w:hAnsi="Arial" w:cs="Arial"/>
                <w:bCs/>
                <w:kern w:val="28"/>
                <w:lang w:eastAsia="ru-RU"/>
              </w:rPr>
              <w:t xml:space="preserve">Сумма </w:t>
            </w:r>
            <w:r w:rsidR="00E90561"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дог</w:t>
            </w:r>
            <w:r w:rsidR="00E90561"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о</w:t>
            </w:r>
            <w:r>
              <w:rPr>
                <w:rFonts w:ascii="Arial" w:eastAsia="Calibri" w:hAnsi="Arial" w:cs="Arial"/>
                <w:bCs/>
                <w:kern w:val="28"/>
                <w:lang w:eastAsia="ru-RU"/>
              </w:rPr>
              <w:t xml:space="preserve">вора, руб. </w:t>
            </w:r>
            <w:r w:rsidR="00E90561"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(всего)</w:t>
            </w:r>
          </w:p>
        </w:tc>
        <w:tc>
          <w:tcPr>
            <w:tcW w:w="1028" w:type="pct"/>
          </w:tcPr>
          <w:p w:rsidR="00E90561" w:rsidRPr="00EF3466" w:rsidRDefault="00E90561" w:rsidP="003B3105">
            <w:pPr>
              <w:widowControl w:val="0"/>
              <w:ind w:left="-108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 xml:space="preserve">Сумма затрат, представленных к возмещению, руб. </w:t>
            </w:r>
            <w:r w:rsidRPr="00EF3466">
              <w:rPr>
                <w:rFonts w:ascii="Arial" w:eastAsia="Calibri" w:hAnsi="Arial" w:cs="Arial"/>
                <w:bCs/>
                <w:kern w:val="28"/>
                <w:vertAlign w:val="superscript"/>
                <w:lang w:eastAsia="ru-RU"/>
              </w:rPr>
              <w:t>7</w:t>
            </w: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:rsidR="00E90561" w:rsidRPr="00EF3466" w:rsidRDefault="003B3105" w:rsidP="003B3105">
            <w:pPr>
              <w:widowControl w:val="0"/>
              <w:spacing w:after="80" w:line="240" w:lineRule="exact"/>
              <w:rPr>
                <w:rFonts w:ascii="Arial" w:hAnsi="Arial" w:cs="Arial"/>
                <w:spacing w:val="-8"/>
                <w:lang w:eastAsia="ru-RU"/>
              </w:rPr>
            </w:pPr>
            <w:r>
              <w:rPr>
                <w:rFonts w:ascii="Arial" w:hAnsi="Arial" w:cs="Arial"/>
                <w:spacing w:val="-8"/>
                <w:lang w:eastAsia="ru-RU"/>
              </w:rPr>
              <w:t xml:space="preserve">Предмет </w:t>
            </w:r>
            <w:r w:rsidR="00E90561" w:rsidRPr="00EF3466">
              <w:rPr>
                <w:rFonts w:ascii="Arial" w:hAnsi="Arial" w:cs="Arial"/>
                <w:spacing w:val="-8"/>
                <w:lang w:eastAsia="ru-RU"/>
              </w:rPr>
              <w:t>дог</w:t>
            </w:r>
            <w:r w:rsidR="00E90561" w:rsidRPr="00EF3466">
              <w:rPr>
                <w:rFonts w:ascii="Arial" w:hAnsi="Arial" w:cs="Arial"/>
                <w:spacing w:val="-8"/>
                <w:lang w:eastAsia="ru-RU"/>
              </w:rPr>
              <w:t>о</w:t>
            </w:r>
            <w:r w:rsidR="00E90561" w:rsidRPr="00EF3466">
              <w:rPr>
                <w:rFonts w:ascii="Arial" w:hAnsi="Arial" w:cs="Arial"/>
                <w:spacing w:val="-8"/>
                <w:lang w:eastAsia="ru-RU"/>
              </w:rPr>
              <w:t>вора</w:t>
            </w:r>
          </w:p>
        </w:tc>
      </w:tr>
      <w:tr w:rsidR="00E90561" w:rsidRPr="00EF3466" w:rsidTr="003B3105">
        <w:tc>
          <w:tcPr>
            <w:tcW w:w="284" w:type="pct"/>
            <w:tcBorders>
              <w:left w:val="single" w:sz="4" w:space="0" w:color="auto"/>
            </w:tcBorders>
          </w:tcPr>
          <w:p w:rsidR="00E90561" w:rsidRPr="00EF3466" w:rsidRDefault="00E90561" w:rsidP="003B3105">
            <w:pPr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1</w:t>
            </w:r>
          </w:p>
        </w:tc>
        <w:tc>
          <w:tcPr>
            <w:tcW w:w="644" w:type="pct"/>
          </w:tcPr>
          <w:p w:rsidR="00E90561" w:rsidRPr="00EF3466" w:rsidRDefault="00E90561" w:rsidP="003B3105">
            <w:pPr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2</w:t>
            </w:r>
          </w:p>
        </w:tc>
        <w:tc>
          <w:tcPr>
            <w:tcW w:w="1162" w:type="pct"/>
          </w:tcPr>
          <w:p w:rsidR="00E90561" w:rsidRPr="00EF3466" w:rsidRDefault="00E90561" w:rsidP="003B3105">
            <w:pPr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3</w:t>
            </w:r>
          </w:p>
        </w:tc>
        <w:tc>
          <w:tcPr>
            <w:tcW w:w="868" w:type="pct"/>
          </w:tcPr>
          <w:p w:rsidR="00E90561" w:rsidRPr="00EF3466" w:rsidRDefault="00E90561" w:rsidP="003B3105">
            <w:pPr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EF3466">
              <w:rPr>
                <w:rFonts w:ascii="Arial" w:eastAsia="Calibri" w:hAnsi="Arial" w:cs="Arial"/>
                <w:bCs/>
                <w:kern w:val="28"/>
                <w:lang w:eastAsia="ru-RU"/>
              </w:rPr>
              <w:t>4</w:t>
            </w:r>
          </w:p>
        </w:tc>
        <w:tc>
          <w:tcPr>
            <w:tcW w:w="1028" w:type="pct"/>
          </w:tcPr>
          <w:p w:rsidR="00E90561" w:rsidRPr="00EF3466" w:rsidRDefault="00E90561" w:rsidP="003B3105">
            <w:pPr>
              <w:widowControl w:val="0"/>
              <w:spacing w:after="80" w:line="240" w:lineRule="exact"/>
              <w:ind w:firstLine="34"/>
              <w:jc w:val="center"/>
              <w:rPr>
                <w:rFonts w:ascii="Arial" w:hAnsi="Arial" w:cs="Arial"/>
                <w:spacing w:val="-8"/>
                <w:lang w:eastAsia="ru-RU"/>
              </w:rPr>
            </w:pPr>
            <w:r w:rsidRPr="00EF3466">
              <w:rPr>
                <w:rFonts w:ascii="Arial" w:hAnsi="Arial" w:cs="Arial"/>
                <w:spacing w:val="-8"/>
                <w:lang w:eastAsia="ru-RU"/>
              </w:rPr>
              <w:t>5</w:t>
            </w: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:rsidR="00E90561" w:rsidRPr="00EF3466" w:rsidRDefault="00E90561" w:rsidP="003B3105">
            <w:pPr>
              <w:widowControl w:val="0"/>
              <w:spacing w:after="80" w:line="240" w:lineRule="exact"/>
              <w:ind w:firstLine="34"/>
              <w:jc w:val="center"/>
              <w:rPr>
                <w:rFonts w:ascii="Arial" w:hAnsi="Arial" w:cs="Arial"/>
                <w:spacing w:val="-8"/>
                <w:lang w:eastAsia="ru-RU"/>
              </w:rPr>
            </w:pPr>
            <w:r w:rsidRPr="00EF3466">
              <w:rPr>
                <w:rFonts w:ascii="Arial" w:hAnsi="Arial" w:cs="Arial"/>
                <w:spacing w:val="-8"/>
                <w:lang w:eastAsia="ru-RU"/>
              </w:rPr>
              <w:t>6</w:t>
            </w:r>
          </w:p>
        </w:tc>
      </w:tr>
    </w:tbl>
    <w:p w:rsidR="001E4D2A" w:rsidRPr="00EF3466" w:rsidRDefault="001E4D2A" w:rsidP="00EF3466">
      <w:pPr>
        <w:jc w:val="both"/>
        <w:rPr>
          <w:rFonts w:ascii="Arial" w:hAnsi="Arial" w:cs="Arial"/>
          <w:bCs/>
          <w:iCs/>
          <w:lang w:eastAsia="ru-RU"/>
        </w:rPr>
      </w:pP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bCs/>
          <w:iCs/>
          <w:lang w:eastAsia="ru-RU"/>
        </w:rPr>
        <w:t>17.</w:t>
      </w:r>
      <w:r w:rsidRPr="00EF3466">
        <w:rPr>
          <w:rFonts w:ascii="Arial" w:hAnsi="Arial" w:cs="Arial"/>
          <w:lang w:eastAsia="ru-RU"/>
        </w:rPr>
        <w:t xml:space="preserve"> ______________________________</w:t>
      </w:r>
      <w:r w:rsidR="001E4D2A" w:rsidRPr="00EF3466">
        <w:rPr>
          <w:rFonts w:ascii="Arial" w:hAnsi="Arial" w:cs="Arial"/>
          <w:lang w:eastAsia="ru-RU"/>
        </w:rPr>
        <w:t>___________________________</w:t>
      </w:r>
      <w:r w:rsidR="003E393B" w:rsidRPr="00EF3466">
        <w:rPr>
          <w:rFonts w:ascii="Arial" w:hAnsi="Arial" w:cs="Arial"/>
          <w:lang w:eastAsia="ru-RU"/>
        </w:rPr>
        <w:t>____</w:t>
      </w:r>
    </w:p>
    <w:p w:rsidR="00E90561" w:rsidRPr="003B3105" w:rsidRDefault="00E90561" w:rsidP="003B3105">
      <w:pPr>
        <w:spacing w:after="80"/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E90561" w:rsidRPr="00EF3466" w:rsidRDefault="00E90561" w:rsidP="00EF3466">
      <w:pPr>
        <w:spacing w:after="8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в случае предоставления субсидии не возражает против внесения данных о ____________________________________</w:t>
      </w:r>
      <w:r w:rsidR="001E4D2A" w:rsidRPr="00EF3466">
        <w:rPr>
          <w:rFonts w:ascii="Arial" w:hAnsi="Arial" w:cs="Arial"/>
          <w:lang w:eastAsia="ru-RU"/>
        </w:rPr>
        <w:t>_____</w:t>
      </w:r>
      <w:r w:rsidRPr="00EF3466">
        <w:rPr>
          <w:rFonts w:ascii="Arial" w:hAnsi="Arial" w:cs="Arial"/>
          <w:lang w:eastAsia="ru-RU"/>
        </w:rPr>
        <w:t>_____________________________</w:t>
      </w:r>
    </w:p>
    <w:p w:rsidR="00E90561" w:rsidRPr="003B3105" w:rsidRDefault="00E90561" w:rsidP="003B3105">
      <w:pPr>
        <w:spacing w:after="80" w:line="160" w:lineRule="exact"/>
        <w:ind w:right="-19" w:firstLine="454"/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1E4D2A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в Реестр субъектов малого и среднего предпринимательства – получателей по</w:t>
      </w:r>
      <w:r w:rsidRPr="00EF3466">
        <w:rPr>
          <w:rFonts w:ascii="Arial" w:hAnsi="Arial" w:cs="Arial"/>
          <w:lang w:eastAsia="ru-RU"/>
        </w:rPr>
        <w:t>д</w:t>
      </w:r>
      <w:r w:rsidRPr="00EF3466">
        <w:rPr>
          <w:rFonts w:ascii="Arial" w:hAnsi="Arial" w:cs="Arial"/>
          <w:lang w:eastAsia="ru-RU"/>
        </w:rPr>
        <w:t>держки, ведение которого осуществляется в порядке, установленном Правител</w:t>
      </w:r>
      <w:r w:rsidRPr="00EF3466">
        <w:rPr>
          <w:rFonts w:ascii="Arial" w:hAnsi="Arial" w:cs="Arial"/>
          <w:lang w:eastAsia="ru-RU"/>
        </w:rPr>
        <w:t>ь</w:t>
      </w:r>
      <w:r w:rsidR="001E4D2A" w:rsidRPr="00EF3466">
        <w:rPr>
          <w:rFonts w:ascii="Arial" w:hAnsi="Arial" w:cs="Arial"/>
          <w:lang w:eastAsia="ru-RU"/>
        </w:rPr>
        <w:t>ством Российской Федерации.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eastAsia="Calibri" w:hAnsi="Arial" w:cs="Arial"/>
          <w:lang w:eastAsia="en-US"/>
        </w:rPr>
        <w:t xml:space="preserve">18. </w:t>
      </w:r>
      <w:r w:rsidRPr="00EF3466">
        <w:rPr>
          <w:rFonts w:ascii="Arial" w:hAnsi="Arial" w:cs="Arial"/>
          <w:lang w:eastAsia="ru-RU"/>
        </w:rPr>
        <w:t>______________________</w:t>
      </w:r>
      <w:r w:rsidR="001E4D2A" w:rsidRPr="00EF3466">
        <w:rPr>
          <w:rFonts w:ascii="Arial" w:hAnsi="Arial" w:cs="Arial"/>
          <w:lang w:eastAsia="ru-RU"/>
        </w:rPr>
        <w:t>__________________________</w:t>
      </w:r>
      <w:r w:rsidRPr="00EF3466">
        <w:rPr>
          <w:rFonts w:ascii="Arial" w:hAnsi="Arial" w:cs="Arial"/>
          <w:lang w:eastAsia="ru-RU"/>
        </w:rPr>
        <w:t>________</w:t>
      </w:r>
      <w:r w:rsidR="003E393B" w:rsidRPr="00EF3466">
        <w:rPr>
          <w:rFonts w:ascii="Arial" w:hAnsi="Arial" w:cs="Arial"/>
          <w:lang w:eastAsia="ru-RU"/>
        </w:rPr>
        <w:t>_____</w:t>
      </w:r>
    </w:p>
    <w:p w:rsidR="00E90561" w:rsidRPr="003B3105" w:rsidRDefault="00E90561" w:rsidP="003B3105">
      <w:pPr>
        <w:spacing w:after="80"/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E90561" w:rsidRPr="00EF3466" w:rsidRDefault="00E90561" w:rsidP="00EF3466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proofErr w:type="gramStart"/>
      <w:r w:rsidRPr="00EF3466">
        <w:rPr>
          <w:rFonts w:ascii="Arial" w:eastAsia="Calibri" w:hAnsi="Arial" w:cs="Arial"/>
          <w:lang w:eastAsia="en-US"/>
        </w:rPr>
        <w:t>согласен</w:t>
      </w:r>
      <w:proofErr w:type="gramEnd"/>
      <w:r w:rsidRPr="00EF3466">
        <w:rPr>
          <w:rFonts w:ascii="Arial" w:eastAsia="Calibri" w:hAnsi="Arial" w:cs="Arial"/>
          <w:lang w:eastAsia="en-US"/>
        </w:rPr>
        <w:t xml:space="preserve"> на осуществление администрацией Ермаковского района и органами государственного финансового контроля проверок соблюдения условий, целей и поря</w:t>
      </w:r>
      <w:r w:rsidRPr="00EF3466">
        <w:rPr>
          <w:rFonts w:ascii="Arial" w:eastAsia="Calibri" w:hAnsi="Arial" w:cs="Arial"/>
          <w:lang w:eastAsia="en-US"/>
        </w:rPr>
        <w:t>д</w:t>
      </w:r>
      <w:r w:rsidRPr="00EF3466">
        <w:rPr>
          <w:rFonts w:ascii="Arial" w:eastAsia="Calibri" w:hAnsi="Arial" w:cs="Arial"/>
          <w:lang w:eastAsia="en-US"/>
        </w:rPr>
        <w:t xml:space="preserve">ка предоставления субсидии в случае ее получения. 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19.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______________________</w:t>
      </w:r>
      <w:r w:rsidR="001E4D2A" w:rsidRPr="00EF3466">
        <w:rPr>
          <w:rFonts w:ascii="Arial" w:hAnsi="Arial" w:cs="Arial"/>
          <w:lang w:eastAsia="ru-RU"/>
        </w:rPr>
        <w:t>__________________</w:t>
      </w:r>
      <w:r w:rsidRPr="00EF3466">
        <w:rPr>
          <w:rFonts w:ascii="Arial" w:hAnsi="Arial" w:cs="Arial"/>
          <w:lang w:eastAsia="ru-RU"/>
        </w:rPr>
        <w:t>________________</w:t>
      </w:r>
      <w:r w:rsidR="003E393B" w:rsidRPr="00EF3466">
        <w:rPr>
          <w:rFonts w:ascii="Arial" w:hAnsi="Arial" w:cs="Arial"/>
          <w:lang w:eastAsia="ru-RU"/>
        </w:rPr>
        <w:t>_____</w:t>
      </w:r>
    </w:p>
    <w:p w:rsidR="00E90561" w:rsidRPr="003B3105" w:rsidRDefault="00E90561" w:rsidP="003B3105">
      <w:pPr>
        <w:spacing w:after="80"/>
        <w:jc w:val="center"/>
        <w:rPr>
          <w:rFonts w:ascii="Arial" w:hAnsi="Arial" w:cs="Arial"/>
          <w:sz w:val="20"/>
          <w:szCs w:val="20"/>
          <w:lang w:eastAsia="ru-RU"/>
        </w:rPr>
      </w:pPr>
      <w:r w:rsidRPr="003B3105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E90561" w:rsidRPr="00EF3466" w:rsidRDefault="00E90561" w:rsidP="00EF3466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согласие на посещение территории и производственных помещений субъекта предпринимательства с целью осмотра и фотофиксации приобретенного обор</w:t>
      </w:r>
      <w:r w:rsidRPr="00EF3466">
        <w:rPr>
          <w:rFonts w:ascii="Arial" w:hAnsi="Arial" w:cs="Arial"/>
          <w:lang w:eastAsia="ru-RU"/>
        </w:rPr>
        <w:t>у</w:t>
      </w:r>
      <w:r w:rsidRPr="00EF3466">
        <w:rPr>
          <w:rFonts w:ascii="Arial" w:hAnsi="Arial" w:cs="Arial"/>
          <w:lang w:eastAsia="ru-RU"/>
        </w:rPr>
        <w:t xml:space="preserve">дования (далее - посещение территории). </w:t>
      </w:r>
    </w:p>
    <w:p w:rsidR="00E90561" w:rsidRPr="00EF3466" w:rsidRDefault="00E90561" w:rsidP="00EF3466">
      <w:pPr>
        <w:spacing w:line="230" w:lineRule="auto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20. Копию р</w:t>
      </w:r>
      <w:r w:rsidRPr="00EF3466">
        <w:rPr>
          <w:rFonts w:ascii="Arial" w:hAnsi="Arial" w:cs="Arial"/>
          <w:lang w:eastAsia="en-US"/>
        </w:rPr>
        <w:t>ешения администрации Ермаковского района</w:t>
      </w:r>
      <w:r w:rsidR="00240206" w:rsidRPr="00EF3466">
        <w:rPr>
          <w:rFonts w:ascii="Arial" w:hAnsi="Arial" w:cs="Arial"/>
          <w:lang w:eastAsia="en-US"/>
        </w:rPr>
        <w:t xml:space="preserve"> </w:t>
      </w:r>
      <w:r w:rsidRPr="00EF3466">
        <w:rPr>
          <w:rFonts w:ascii="Arial" w:hAnsi="Arial" w:cs="Arial"/>
          <w:lang w:eastAsia="ru-RU"/>
        </w:rPr>
        <w:t>о предоставлении субсидии и размере предоставляемой субсидии или отказе в предоставлении су</w:t>
      </w:r>
      <w:r w:rsidRPr="00EF3466">
        <w:rPr>
          <w:rFonts w:ascii="Arial" w:hAnsi="Arial" w:cs="Arial"/>
          <w:lang w:eastAsia="ru-RU"/>
        </w:rPr>
        <w:t>б</w:t>
      </w:r>
      <w:r w:rsidRPr="00EF3466">
        <w:rPr>
          <w:rFonts w:ascii="Arial" w:hAnsi="Arial" w:cs="Arial"/>
          <w:lang w:eastAsia="ru-RU"/>
        </w:rPr>
        <w:t>сидии прошу:</w:t>
      </w:r>
    </w:p>
    <w:p w:rsidR="00E90561" w:rsidRPr="00EF3466" w:rsidRDefault="00E90561" w:rsidP="00EF3466">
      <w:pPr>
        <w:spacing w:line="230" w:lineRule="auto"/>
        <w:ind w:firstLine="709"/>
        <w:jc w:val="both"/>
        <w:rPr>
          <w:rFonts w:ascii="Arial" w:hAnsi="Arial" w:cs="Arial"/>
          <w:lang w:eastAsia="en-US"/>
        </w:rPr>
      </w:pPr>
      <w:r w:rsidRPr="00EF3466">
        <w:rPr>
          <w:rFonts w:ascii="Arial" w:hAnsi="Arial" w:cs="Arial"/>
          <w:bCs/>
          <w:lang w:eastAsia="ru-RU"/>
        </w:rPr>
        <w:t xml:space="preserve">□ </w:t>
      </w:r>
      <w:r w:rsidRPr="00EF3466">
        <w:rPr>
          <w:rFonts w:ascii="Arial" w:hAnsi="Arial" w:cs="Arial"/>
          <w:lang w:eastAsia="en-US"/>
        </w:rPr>
        <w:t>вручить под подпись;</w:t>
      </w:r>
    </w:p>
    <w:p w:rsidR="00E90561" w:rsidRPr="00EF3466" w:rsidRDefault="00E90561" w:rsidP="00EF3466">
      <w:pPr>
        <w:spacing w:line="230" w:lineRule="auto"/>
        <w:ind w:firstLine="709"/>
        <w:jc w:val="both"/>
        <w:rPr>
          <w:rFonts w:ascii="Arial" w:hAnsi="Arial" w:cs="Arial"/>
          <w:lang w:eastAsia="en-US"/>
        </w:rPr>
      </w:pPr>
      <w:r w:rsidRPr="00EF3466">
        <w:rPr>
          <w:rFonts w:ascii="Arial" w:hAnsi="Arial" w:cs="Arial"/>
          <w:bCs/>
          <w:lang w:eastAsia="ru-RU"/>
        </w:rPr>
        <w:t>□</w:t>
      </w:r>
      <w:r w:rsidRPr="00EF3466">
        <w:rPr>
          <w:rFonts w:ascii="Arial" w:hAnsi="Arial" w:cs="Arial"/>
          <w:lang w:eastAsia="en-US"/>
        </w:rPr>
        <w:t xml:space="preserve"> направить через МФЦ;</w:t>
      </w:r>
    </w:p>
    <w:p w:rsidR="00E90561" w:rsidRPr="00EF3466" w:rsidRDefault="00E90561" w:rsidP="00EF3466">
      <w:pPr>
        <w:spacing w:line="230" w:lineRule="auto"/>
        <w:ind w:firstLine="709"/>
        <w:jc w:val="both"/>
        <w:rPr>
          <w:rFonts w:ascii="Arial" w:hAnsi="Arial" w:cs="Arial"/>
          <w:lang w:eastAsia="en-US"/>
        </w:rPr>
      </w:pPr>
      <w:r w:rsidRPr="00EF3466">
        <w:rPr>
          <w:rFonts w:ascii="Arial" w:hAnsi="Arial" w:cs="Arial"/>
          <w:bCs/>
          <w:lang w:eastAsia="ru-RU"/>
        </w:rPr>
        <w:lastRenderedPageBreak/>
        <w:t>□</w:t>
      </w:r>
      <w:r w:rsidRPr="00EF3466">
        <w:rPr>
          <w:rFonts w:ascii="Arial" w:hAnsi="Arial" w:cs="Arial"/>
          <w:lang w:eastAsia="en-US"/>
        </w:rPr>
        <w:t xml:space="preserve"> направить заказным почтовым отправлением с уведомлением о вручении.</w:t>
      </w:r>
    </w:p>
    <w:p w:rsidR="00E90561" w:rsidRPr="00EF3466" w:rsidRDefault="00E90561" w:rsidP="00EF3466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EF3466">
        <w:rPr>
          <w:rFonts w:ascii="Arial" w:hAnsi="Arial" w:cs="Arial"/>
          <w:lang w:eastAsia="ru-RU"/>
        </w:rPr>
        <w:t>Представивший</w:t>
      </w:r>
      <w:proofErr w:type="gramEnd"/>
      <w:r w:rsidRPr="00EF3466">
        <w:rPr>
          <w:rFonts w:ascii="Arial" w:hAnsi="Arial" w:cs="Arial"/>
          <w:lang w:eastAsia="ru-RU"/>
        </w:rPr>
        <w:t xml:space="preserve"> настоящее заявление _</w:t>
      </w:r>
      <w:r w:rsidR="00952527" w:rsidRPr="00EF3466">
        <w:rPr>
          <w:rFonts w:ascii="Arial" w:hAnsi="Arial" w:cs="Arial"/>
          <w:lang w:eastAsia="ru-RU"/>
        </w:rPr>
        <w:t>____________________________</w:t>
      </w:r>
      <w:r w:rsidR="003E393B" w:rsidRPr="00EF3466">
        <w:rPr>
          <w:rFonts w:ascii="Arial" w:hAnsi="Arial" w:cs="Arial"/>
          <w:lang w:eastAsia="ru-RU"/>
        </w:rPr>
        <w:t>__</w:t>
      </w:r>
    </w:p>
    <w:p w:rsidR="00E90561" w:rsidRPr="003B3105" w:rsidRDefault="00E90561" w:rsidP="003B3105">
      <w:pPr>
        <w:spacing w:after="80"/>
        <w:jc w:val="center"/>
        <w:rPr>
          <w:rFonts w:ascii="Arial" w:hAnsi="Arial" w:cs="Arial"/>
          <w:sz w:val="20"/>
          <w:szCs w:val="20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___________________________________________________________</w:t>
      </w:r>
      <w:r w:rsidR="00952527" w:rsidRPr="00EF3466">
        <w:rPr>
          <w:rFonts w:ascii="Arial" w:hAnsi="Arial" w:cs="Arial"/>
          <w:lang w:eastAsia="ru-RU"/>
        </w:rPr>
        <w:t>___________</w:t>
      </w:r>
      <w:r w:rsidR="00952527" w:rsidRPr="003B3105">
        <w:rPr>
          <w:rFonts w:ascii="Arial" w:hAnsi="Arial" w:cs="Arial"/>
          <w:sz w:val="20"/>
          <w:szCs w:val="20"/>
          <w:lang w:eastAsia="ru-RU"/>
        </w:rPr>
        <w:t xml:space="preserve">(наименование субъекта малого и </w:t>
      </w:r>
      <w:r w:rsidRPr="003B3105">
        <w:rPr>
          <w:rFonts w:ascii="Arial" w:hAnsi="Arial" w:cs="Arial"/>
          <w:sz w:val="20"/>
          <w:szCs w:val="20"/>
          <w:lang w:eastAsia="ru-RU"/>
        </w:rPr>
        <w:t>среднего предпринимательства)</w:t>
      </w:r>
    </w:p>
    <w:p w:rsidR="00E90561" w:rsidRPr="00EF3466" w:rsidRDefault="00E90561" w:rsidP="00EF3466">
      <w:pPr>
        <w:spacing w:after="8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подтверждает, что сведения, содержащиеся в настоящем заявлении, а также в иных документах, представленных в составе заявки на участие в конкурсном о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 xml:space="preserve">боре на право </w:t>
      </w:r>
      <w:r w:rsidR="00952527" w:rsidRPr="00EF3466">
        <w:rPr>
          <w:rFonts w:ascii="Arial" w:hAnsi="Arial" w:cs="Arial"/>
          <w:lang w:eastAsia="ru-RU"/>
        </w:rPr>
        <w:t>получения субсидии, достоверны.</w:t>
      </w:r>
    </w:p>
    <w:p w:rsidR="00952527" w:rsidRPr="00EF3466" w:rsidRDefault="00952527" w:rsidP="00EF3466">
      <w:pPr>
        <w:jc w:val="both"/>
        <w:rPr>
          <w:rFonts w:ascii="Arial" w:hAnsi="Arial" w:cs="Arial"/>
          <w:lang w:eastAsia="ru-RU"/>
        </w:rPr>
      </w:pPr>
    </w:p>
    <w:p w:rsidR="00E90561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Руководитель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юридического лица,</w:t>
      </w:r>
    </w:p>
    <w:p w:rsidR="00E90561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индивидуальный предприниматель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__________</w:t>
      </w:r>
      <w:r w:rsidR="00952527" w:rsidRPr="00EF3466">
        <w:rPr>
          <w:rFonts w:ascii="Arial" w:hAnsi="Arial" w:cs="Arial"/>
          <w:lang w:eastAsia="ru-RU"/>
        </w:rPr>
        <w:t>______</w:t>
      </w:r>
      <w:r w:rsidRPr="00EF3466">
        <w:rPr>
          <w:rFonts w:ascii="Arial" w:hAnsi="Arial" w:cs="Arial"/>
          <w:lang w:eastAsia="ru-RU"/>
        </w:rPr>
        <w:t>____</w:t>
      </w:r>
      <w:r w:rsidR="00952527" w:rsidRPr="00EF3466">
        <w:rPr>
          <w:rFonts w:ascii="Arial" w:hAnsi="Arial" w:cs="Arial"/>
          <w:lang w:eastAsia="ru-RU"/>
        </w:rPr>
        <w:t>/</w:t>
      </w:r>
      <w:r w:rsidRPr="00EF3466">
        <w:rPr>
          <w:rFonts w:ascii="Arial" w:hAnsi="Arial" w:cs="Arial"/>
          <w:lang w:eastAsia="ru-RU"/>
        </w:rPr>
        <w:t>___________________</w:t>
      </w:r>
    </w:p>
    <w:p w:rsidR="00E90561" w:rsidRPr="00DC5866" w:rsidRDefault="00E90561" w:rsidP="00DC5866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DC5866">
        <w:rPr>
          <w:rFonts w:ascii="Arial" w:hAnsi="Arial" w:cs="Arial"/>
          <w:sz w:val="20"/>
          <w:szCs w:val="20"/>
          <w:lang w:eastAsia="ru-RU"/>
        </w:rPr>
        <w:t>(подпись)</w:t>
      </w:r>
      <w:r w:rsidR="00240206" w:rsidRPr="00DC5866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C5866">
        <w:rPr>
          <w:rFonts w:ascii="Arial" w:hAnsi="Arial" w:cs="Arial"/>
          <w:sz w:val="20"/>
          <w:szCs w:val="20"/>
          <w:lang w:eastAsia="ru-RU"/>
        </w:rPr>
        <w:t>(расшифровка</w:t>
      </w:r>
      <w:r w:rsidR="00240206" w:rsidRPr="00DC5866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C5866">
        <w:rPr>
          <w:rFonts w:ascii="Arial" w:hAnsi="Arial" w:cs="Arial"/>
          <w:sz w:val="20"/>
          <w:szCs w:val="20"/>
          <w:lang w:eastAsia="ru-RU"/>
        </w:rPr>
        <w:t>подписи)</w:t>
      </w:r>
    </w:p>
    <w:p w:rsidR="00952527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МП</w:t>
      </w:r>
    </w:p>
    <w:p w:rsidR="00E90561" w:rsidRPr="00DC5866" w:rsidRDefault="00E90561" w:rsidP="00EF3466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DC5866">
        <w:rPr>
          <w:rFonts w:ascii="Arial" w:hAnsi="Arial" w:cs="Arial"/>
          <w:sz w:val="20"/>
          <w:szCs w:val="20"/>
          <w:lang w:eastAsia="ru-RU"/>
        </w:rPr>
        <w:t>(при наличии)</w:t>
      </w:r>
    </w:p>
    <w:p w:rsidR="00952527" w:rsidRPr="00EF3466" w:rsidRDefault="00952527" w:rsidP="00EF3466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E90561" w:rsidRPr="00EF3466" w:rsidRDefault="00E90561" w:rsidP="00EF3466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F3466">
        <w:rPr>
          <w:rFonts w:ascii="Arial" w:hAnsi="Arial" w:cs="Arial"/>
          <w:lang w:eastAsia="en-US"/>
        </w:rPr>
        <w:t>Представитель юридического лица,</w:t>
      </w:r>
    </w:p>
    <w:p w:rsidR="00E90561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en-US"/>
        </w:rPr>
        <w:t xml:space="preserve">индивидуального предпринимателя </w:t>
      </w:r>
      <w:r w:rsidRPr="00EF3466">
        <w:rPr>
          <w:rFonts w:ascii="Arial" w:hAnsi="Arial" w:cs="Arial"/>
          <w:vertAlign w:val="superscript"/>
          <w:lang w:eastAsia="en-US"/>
        </w:rPr>
        <w:t>3</w:t>
      </w:r>
      <w:r w:rsidRPr="00EF3466">
        <w:rPr>
          <w:rFonts w:ascii="Arial" w:hAnsi="Arial" w:cs="Arial"/>
          <w:lang w:eastAsia="ru-RU"/>
        </w:rPr>
        <w:t>__________</w:t>
      </w:r>
      <w:r w:rsidR="00952527" w:rsidRPr="00EF3466">
        <w:rPr>
          <w:rFonts w:ascii="Arial" w:hAnsi="Arial" w:cs="Arial"/>
          <w:lang w:eastAsia="ru-RU"/>
        </w:rPr>
        <w:t>______</w:t>
      </w:r>
      <w:r w:rsidRPr="00EF3466">
        <w:rPr>
          <w:rFonts w:ascii="Arial" w:hAnsi="Arial" w:cs="Arial"/>
          <w:lang w:eastAsia="ru-RU"/>
        </w:rPr>
        <w:t>___</w:t>
      </w:r>
      <w:r w:rsidR="00952527" w:rsidRPr="00EF3466">
        <w:rPr>
          <w:rFonts w:ascii="Arial" w:hAnsi="Arial" w:cs="Arial"/>
          <w:lang w:eastAsia="ru-RU"/>
        </w:rPr>
        <w:t>/</w:t>
      </w:r>
      <w:r w:rsidRPr="00EF3466">
        <w:rPr>
          <w:rFonts w:ascii="Arial" w:hAnsi="Arial" w:cs="Arial"/>
          <w:lang w:eastAsia="ru-RU"/>
        </w:rPr>
        <w:t>___________________</w:t>
      </w:r>
    </w:p>
    <w:p w:rsidR="00E90561" w:rsidRPr="00DC5866" w:rsidRDefault="00E90561" w:rsidP="00DC5866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DC5866">
        <w:rPr>
          <w:rFonts w:ascii="Arial" w:hAnsi="Arial" w:cs="Arial"/>
          <w:sz w:val="20"/>
          <w:szCs w:val="20"/>
          <w:lang w:eastAsia="ru-RU"/>
        </w:rPr>
        <w:t>(подпись)</w:t>
      </w:r>
      <w:r w:rsidR="00240206" w:rsidRPr="00DC5866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C5866">
        <w:rPr>
          <w:rFonts w:ascii="Arial" w:hAnsi="Arial" w:cs="Arial"/>
          <w:sz w:val="20"/>
          <w:szCs w:val="20"/>
          <w:lang w:eastAsia="ru-RU"/>
        </w:rPr>
        <w:t>(расшифровка</w:t>
      </w:r>
      <w:r w:rsidR="00240206" w:rsidRPr="00DC5866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C5866">
        <w:rPr>
          <w:rFonts w:ascii="Arial" w:hAnsi="Arial" w:cs="Arial"/>
          <w:sz w:val="20"/>
          <w:szCs w:val="20"/>
          <w:lang w:eastAsia="ru-RU"/>
        </w:rPr>
        <w:t>подписи)</w:t>
      </w:r>
    </w:p>
    <w:p w:rsidR="00E90561" w:rsidRPr="00EF3466" w:rsidRDefault="00E90561" w:rsidP="00EF3466">
      <w:pPr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____________________</w:t>
      </w:r>
    </w:p>
    <w:p w:rsidR="00E90561" w:rsidRPr="00DC5866" w:rsidRDefault="00E90561" w:rsidP="00DC5866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DC5866">
        <w:rPr>
          <w:rFonts w:ascii="Arial" w:hAnsi="Arial" w:cs="Arial"/>
          <w:sz w:val="20"/>
          <w:szCs w:val="20"/>
          <w:lang w:eastAsia="ru-RU"/>
        </w:rPr>
        <w:t>(дата)</w:t>
      </w:r>
    </w:p>
    <w:p w:rsidR="00DC5866" w:rsidRDefault="00DC5866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E90561" w:rsidRPr="00EF3466" w:rsidRDefault="00E90561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EF3466">
        <w:rPr>
          <w:rFonts w:ascii="Arial" w:hAnsi="Arial" w:cs="Arial"/>
          <w:lang w:eastAsia="en-US"/>
        </w:rPr>
        <w:t>Примечания:</w:t>
      </w:r>
    </w:p>
    <w:p w:rsidR="00DC5866" w:rsidRDefault="00DC5866" w:rsidP="00EF3466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color w:val="000000"/>
          <w:vertAlign w:val="superscript"/>
          <w:lang w:eastAsia="ru-RU"/>
        </w:rPr>
      </w:pPr>
    </w:p>
    <w:p w:rsidR="00E90561" w:rsidRPr="00EF3466" w:rsidRDefault="00E90561" w:rsidP="00EF3466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vertAlign w:val="superscript"/>
          <w:lang w:eastAsia="ru-RU"/>
        </w:rPr>
        <w:t>1</w:t>
      </w:r>
      <w:r w:rsidRPr="00EF3466">
        <w:rPr>
          <w:rFonts w:ascii="Arial" w:hAnsi="Arial" w:cs="Arial"/>
          <w:color w:val="000000"/>
          <w:lang w:eastAsia="ru-RU"/>
        </w:rPr>
        <w:t xml:space="preserve"> п</w:t>
      </w:r>
      <w:r w:rsidRPr="00EF3466">
        <w:rPr>
          <w:rFonts w:ascii="Arial" w:hAnsi="Arial" w:cs="Arial"/>
          <w:lang w:eastAsia="ru-RU"/>
        </w:rPr>
        <w:t>одлежит заполнению, при положительном ответе по пункту 10 настоящей таблицы;</w:t>
      </w:r>
    </w:p>
    <w:p w:rsidR="00E90561" w:rsidRPr="00EF3466" w:rsidRDefault="00E90561" w:rsidP="00EF3466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vertAlign w:val="superscript"/>
          <w:lang w:eastAsia="ru-RU"/>
        </w:rPr>
        <w:t>2</w:t>
      </w:r>
      <w:r w:rsidRPr="00EF3466">
        <w:rPr>
          <w:rFonts w:ascii="Arial" w:hAnsi="Arial" w:cs="Arial"/>
          <w:color w:val="000000"/>
          <w:lang w:eastAsia="ru-RU"/>
        </w:rPr>
        <w:t xml:space="preserve"> п</w:t>
      </w:r>
      <w:r w:rsidRPr="00EF3466">
        <w:rPr>
          <w:rFonts w:ascii="Arial" w:hAnsi="Arial" w:cs="Arial"/>
          <w:lang w:eastAsia="ru-RU"/>
        </w:rPr>
        <w:t>одлежит заполнению, при положительном ответе по пункту 12 настоящей таблицы;</w:t>
      </w:r>
    </w:p>
    <w:p w:rsidR="00E90561" w:rsidRPr="00EF3466" w:rsidRDefault="00E90561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vertAlign w:val="superscript"/>
          <w:lang w:eastAsia="ru-RU"/>
        </w:rPr>
        <w:t>3</w:t>
      </w:r>
      <w:r w:rsidRPr="00EF3466">
        <w:rPr>
          <w:rFonts w:ascii="Arial" w:hAnsi="Arial" w:cs="Arial"/>
          <w:color w:val="000000"/>
          <w:lang w:eastAsia="ru-RU"/>
        </w:rPr>
        <w:t xml:space="preserve"> подписывается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в случае представления заявки на участие в конкурсном отборе через</w:t>
      </w:r>
      <w:r w:rsidR="00DC5866">
        <w:rPr>
          <w:rFonts w:ascii="Arial" w:hAnsi="Arial" w:cs="Arial"/>
          <w:color w:val="000000"/>
          <w:lang w:eastAsia="ru-RU"/>
        </w:rPr>
        <w:t xml:space="preserve"> представителя по доверенности</w:t>
      </w:r>
      <w:proofErr w:type="gramEnd"/>
      <w:r w:rsidR="00DC5866">
        <w:rPr>
          <w:rFonts w:ascii="Arial" w:hAnsi="Arial" w:cs="Arial"/>
          <w:color w:val="000000"/>
          <w:lang w:eastAsia="ru-RU"/>
        </w:rPr>
        <w:t>.</w:t>
      </w:r>
    </w:p>
    <w:p w:rsidR="00952527" w:rsidRPr="00EF3466" w:rsidRDefault="00952527" w:rsidP="00EF3466">
      <w:pPr>
        <w:pStyle w:val="ConsPlusNormal"/>
        <w:ind w:firstLine="709"/>
        <w:jc w:val="both"/>
        <w:rPr>
          <w:sz w:val="24"/>
          <w:szCs w:val="24"/>
        </w:rPr>
        <w:sectPr w:rsidR="00952527" w:rsidRPr="00EF3466" w:rsidSect="00EF3466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C5866" w:rsidRDefault="00DC5866" w:rsidP="00DC58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финансовой поддержки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субъектов малого и среднего предпринимательства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«Поддержка и развитие малого и среднего предпринимательства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Ермаковском районе»</w:t>
      </w:r>
    </w:p>
    <w:p w:rsidR="00952527" w:rsidRPr="00EF3466" w:rsidRDefault="00952527" w:rsidP="00EF34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52527" w:rsidRPr="00EF3466" w:rsidRDefault="00952527" w:rsidP="00DC5866">
      <w:pPr>
        <w:pStyle w:val="ConsPlusNormal"/>
        <w:ind w:firstLine="0"/>
        <w:jc w:val="center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>Согласие</w:t>
      </w:r>
    </w:p>
    <w:p w:rsidR="00E90561" w:rsidRPr="00EF3466" w:rsidRDefault="00E90561" w:rsidP="00DC5866">
      <w:pPr>
        <w:pStyle w:val="ConsPlusNormal"/>
        <w:ind w:firstLine="0"/>
        <w:jc w:val="center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>на обработку персональных данных гражданина,</w:t>
      </w:r>
    </w:p>
    <w:p w:rsidR="00E90561" w:rsidRPr="00EF3466" w:rsidRDefault="00E90561" w:rsidP="00DC5866">
      <w:pPr>
        <w:pStyle w:val="ConsPlusNormal"/>
        <w:ind w:firstLine="0"/>
        <w:jc w:val="center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>являющегося представителем юридического лица (заявителя)</w:t>
      </w:r>
    </w:p>
    <w:p w:rsidR="00E90561" w:rsidRPr="00EF3466" w:rsidRDefault="00E90561" w:rsidP="00DC5866">
      <w:pPr>
        <w:pStyle w:val="ConsPlusNormal"/>
        <w:ind w:firstLine="0"/>
        <w:jc w:val="center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>или индивидуальным предпринимателем (заявителем)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с. Ермаковское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"_</w:t>
      </w:r>
      <w:r w:rsidR="00A10D37" w:rsidRPr="00EF3466">
        <w:rPr>
          <w:sz w:val="24"/>
          <w:szCs w:val="24"/>
        </w:rPr>
        <w:t>__</w:t>
      </w:r>
      <w:r w:rsidRPr="00EF3466">
        <w:rPr>
          <w:sz w:val="24"/>
          <w:szCs w:val="24"/>
        </w:rPr>
        <w:t>_" __________ 201</w:t>
      </w:r>
      <w:r w:rsidR="00657824" w:rsidRPr="00EF3466">
        <w:rPr>
          <w:sz w:val="24"/>
          <w:szCs w:val="24"/>
        </w:rPr>
        <w:t>_</w:t>
      </w:r>
      <w:r w:rsidR="00A10D37" w:rsidRPr="00EF3466">
        <w:rPr>
          <w:sz w:val="24"/>
          <w:szCs w:val="24"/>
        </w:rPr>
        <w:t>_</w:t>
      </w:r>
      <w:r w:rsidRPr="00EF3466">
        <w:rPr>
          <w:sz w:val="24"/>
          <w:szCs w:val="24"/>
        </w:rPr>
        <w:t xml:space="preserve"> г.</w:t>
      </w: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Я,_________________</w:t>
      </w:r>
      <w:r w:rsidR="00A10D37" w:rsidRPr="00EF3466">
        <w:rPr>
          <w:sz w:val="24"/>
          <w:szCs w:val="24"/>
        </w:rPr>
        <w:t>______________________________________</w:t>
      </w:r>
      <w:r w:rsidRPr="00EF3466">
        <w:rPr>
          <w:sz w:val="24"/>
          <w:szCs w:val="24"/>
        </w:rPr>
        <w:t>_______, имеющий (</w:t>
      </w:r>
      <w:proofErr w:type="spellStart"/>
      <w:r w:rsidRPr="00EF3466">
        <w:rPr>
          <w:sz w:val="24"/>
          <w:szCs w:val="24"/>
        </w:rPr>
        <w:t>ая</w:t>
      </w:r>
      <w:proofErr w:type="spellEnd"/>
      <w:r w:rsidRPr="00EF3466">
        <w:rPr>
          <w:sz w:val="24"/>
          <w:szCs w:val="24"/>
        </w:rPr>
        <w:t>) ___________________________</w:t>
      </w:r>
      <w:r w:rsidR="00A10D37" w:rsidRPr="00EF3466">
        <w:rPr>
          <w:sz w:val="24"/>
          <w:szCs w:val="24"/>
        </w:rPr>
        <w:t>____________________</w:t>
      </w:r>
      <w:r w:rsidRPr="00EF3466">
        <w:rPr>
          <w:sz w:val="24"/>
          <w:szCs w:val="24"/>
        </w:rPr>
        <w:t>__________,</w:t>
      </w:r>
    </w:p>
    <w:p w:rsidR="00A10D37" w:rsidRPr="00DC5866" w:rsidRDefault="00E90561" w:rsidP="00DC5866">
      <w:pPr>
        <w:pStyle w:val="ConsPlusNormal"/>
        <w:ind w:firstLine="0"/>
        <w:jc w:val="center"/>
      </w:pPr>
      <w:proofErr w:type="gramStart"/>
      <w:r w:rsidRPr="00DC5866">
        <w:t>фамилия, имя, отчество)</w:t>
      </w:r>
      <w:r w:rsidR="00240206" w:rsidRPr="00DC5866">
        <w:t xml:space="preserve"> </w:t>
      </w:r>
      <w:r w:rsidRPr="00DC5866">
        <w:t>вид документа,</w:t>
      </w:r>
      <w:r w:rsidR="00240206" w:rsidRPr="00DC5866">
        <w:t xml:space="preserve"> </w:t>
      </w:r>
      <w:r w:rsidRPr="00DC5866">
        <w:t>удостоверяющего личность)</w:t>
      </w:r>
      <w:proofErr w:type="gramEnd"/>
    </w:p>
    <w:p w:rsidR="00A10D37" w:rsidRPr="00EF3466" w:rsidRDefault="00E90561" w:rsidP="00DC58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N____________________, выдан __________</w:t>
      </w:r>
      <w:r w:rsidR="00A10D37" w:rsidRPr="00EF3466">
        <w:rPr>
          <w:sz w:val="24"/>
          <w:szCs w:val="24"/>
        </w:rPr>
        <w:t>_______________</w:t>
      </w:r>
      <w:r w:rsidR="00DC5866">
        <w:rPr>
          <w:sz w:val="24"/>
          <w:szCs w:val="24"/>
        </w:rPr>
        <w:t>______</w:t>
      </w:r>
      <w:r w:rsidR="00A10D37" w:rsidRPr="00EF3466">
        <w:rPr>
          <w:sz w:val="24"/>
          <w:szCs w:val="24"/>
        </w:rPr>
        <w:t>___________</w:t>
      </w:r>
    </w:p>
    <w:p w:rsidR="00A10D37" w:rsidRPr="00EF3466" w:rsidRDefault="00A10D37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_____________________________________________________________________</w:t>
      </w:r>
      <w:r w:rsidR="00E90561" w:rsidRPr="00EF3466">
        <w:rPr>
          <w:sz w:val="24"/>
          <w:szCs w:val="24"/>
        </w:rPr>
        <w:t>,</w:t>
      </w:r>
    </w:p>
    <w:p w:rsidR="00E90561" w:rsidRPr="00DC5866" w:rsidRDefault="00E90561" w:rsidP="00DC5866">
      <w:pPr>
        <w:pStyle w:val="ConsPlusNormal"/>
        <w:ind w:firstLine="0"/>
        <w:jc w:val="center"/>
      </w:pPr>
      <w:r w:rsidRPr="00DC5866">
        <w:t>(наименование органа, выдавшего документ, удостоверяющий личность, дата выдачи)</w:t>
      </w: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прож</w:t>
      </w:r>
      <w:r w:rsidR="00A10D37" w:rsidRPr="00EF3466">
        <w:rPr>
          <w:sz w:val="24"/>
          <w:szCs w:val="24"/>
        </w:rPr>
        <w:t>ивающи</w:t>
      </w:r>
      <w:proofErr w:type="gramStart"/>
      <w:r w:rsidR="00A10D37" w:rsidRPr="00EF3466">
        <w:rPr>
          <w:sz w:val="24"/>
          <w:szCs w:val="24"/>
        </w:rPr>
        <w:t>й(</w:t>
      </w:r>
      <w:proofErr w:type="spellStart"/>
      <w:proofErr w:type="gramEnd"/>
      <w:r w:rsidR="00A10D37" w:rsidRPr="00EF3466">
        <w:rPr>
          <w:sz w:val="24"/>
          <w:szCs w:val="24"/>
        </w:rPr>
        <w:t>ая</w:t>
      </w:r>
      <w:proofErr w:type="spellEnd"/>
      <w:r w:rsidR="00A10D37" w:rsidRPr="00EF3466">
        <w:rPr>
          <w:sz w:val="24"/>
          <w:szCs w:val="24"/>
        </w:rPr>
        <w:t>) ________</w:t>
      </w:r>
      <w:r w:rsidRPr="00EF3466">
        <w:rPr>
          <w:sz w:val="24"/>
          <w:szCs w:val="24"/>
        </w:rPr>
        <w:t>________________________________________</w:t>
      </w:r>
      <w:r w:rsidR="009342C3" w:rsidRPr="00EF3466">
        <w:rPr>
          <w:sz w:val="24"/>
          <w:szCs w:val="24"/>
        </w:rPr>
        <w:t>____</w:t>
      </w:r>
      <w:r w:rsidRPr="00EF3466">
        <w:rPr>
          <w:sz w:val="24"/>
          <w:szCs w:val="24"/>
        </w:rPr>
        <w:t>_,</w:t>
      </w:r>
    </w:p>
    <w:p w:rsidR="00A10D37" w:rsidRPr="00EF3466" w:rsidRDefault="00A10D37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______________________________________________________________________</w:t>
      </w:r>
    </w:p>
    <w:p w:rsidR="00E90561" w:rsidRPr="00DC5866" w:rsidRDefault="00E90561" w:rsidP="00DC5866">
      <w:pPr>
        <w:pStyle w:val="ConsPlusNormal"/>
        <w:ind w:firstLine="0"/>
        <w:jc w:val="center"/>
      </w:pPr>
      <w:r w:rsidRPr="00DC5866">
        <w:t>(адрес места жительства по паспорту)</w:t>
      </w: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выражаю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свое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согласие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на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обработку администрацией Ермаковского района, с. Ермаковское,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пл. Ленина 5(далее - Оператор), моих персональных данных.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F3466">
        <w:rPr>
          <w:sz w:val="24"/>
          <w:szCs w:val="24"/>
        </w:rPr>
        <w:t>Настоящее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согласие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представляется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на осуществление любых правомерных действий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в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отношении моих персональных данных, которые необходимы в целях реализации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права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на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получение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муниципальной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поддержки, включая сбор, систематизацию,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накопление,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хранение,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уточнение (обновление, изменение), использование,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распространение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(в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том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числе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передачу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и трансграничную передачу),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обезличивание, блокирование, уничтожение персональных данных, а также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осуществление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любых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иных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действий с моими персональными данными в соответствии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действующим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законодательством</w:t>
      </w:r>
      <w:proofErr w:type="gramEnd"/>
      <w:r w:rsidRPr="00EF3466">
        <w:rPr>
          <w:sz w:val="24"/>
          <w:szCs w:val="24"/>
        </w:rPr>
        <w:t>. Обрабатываться могут такие персональные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данные,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как фамилия, имя, отчество, год, месяц, дата и место рождения, адрес проживания.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Мне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известно,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что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обработка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Оператором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моих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персональных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данных осуществляется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в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информационных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системах,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применением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электронных и бумажных носителей информации.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Данное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согласие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действует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в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течение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всего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срока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оказания муниципальной поддержки.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В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случае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несогласия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 дальнейшей обработкой персональных данных мной будет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направлено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письменное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заявление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об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отзыве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согласия на обработку персональных данных.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__________________________</w:t>
      </w:r>
    </w:p>
    <w:p w:rsidR="00E90561" w:rsidRPr="00DC5866" w:rsidRDefault="00E90561" w:rsidP="00DC5866">
      <w:pPr>
        <w:pStyle w:val="ConsPlusNormal"/>
        <w:ind w:firstLine="0"/>
        <w:jc w:val="both"/>
      </w:pPr>
      <w:r w:rsidRPr="00DC5866">
        <w:t>(подпись)</w:t>
      </w:r>
    </w:p>
    <w:p w:rsidR="00A10D37" w:rsidRPr="00EF3466" w:rsidRDefault="00A10D37" w:rsidP="00EF3466">
      <w:pPr>
        <w:pStyle w:val="ConsPlusNormal"/>
        <w:ind w:firstLine="709"/>
        <w:jc w:val="both"/>
        <w:rPr>
          <w:sz w:val="24"/>
          <w:szCs w:val="24"/>
        </w:rPr>
        <w:sectPr w:rsidR="00A10D37" w:rsidRPr="00EF3466" w:rsidSect="00EF3466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C5866" w:rsidRDefault="00DC5866" w:rsidP="00DC58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финансовой поддержки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субъектов малого и среднего предпринимательства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«Поддержка и развитие малого и среднего предпринимательства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Ермаковском районе»</w:t>
      </w:r>
    </w:p>
    <w:p w:rsidR="00A10D37" w:rsidRPr="00EF3466" w:rsidRDefault="00A10D37" w:rsidP="00DC586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90561" w:rsidRPr="00EF3466" w:rsidRDefault="00E90561" w:rsidP="00DC5866">
      <w:pPr>
        <w:pStyle w:val="ConsPlusNormal"/>
        <w:ind w:firstLine="709"/>
        <w:jc w:val="center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>Справка</w:t>
      </w:r>
    </w:p>
    <w:p w:rsidR="00E90561" w:rsidRPr="00EF3466" w:rsidRDefault="00E90561" w:rsidP="00DC5866">
      <w:pPr>
        <w:pStyle w:val="ConsPlusNormal"/>
        <w:ind w:firstLine="709"/>
        <w:jc w:val="center"/>
        <w:rPr>
          <w:b/>
          <w:sz w:val="24"/>
          <w:szCs w:val="24"/>
        </w:rPr>
      </w:pPr>
      <w:r w:rsidRPr="00EF3466">
        <w:rPr>
          <w:b/>
          <w:sz w:val="24"/>
          <w:szCs w:val="24"/>
        </w:rPr>
        <w:t>об имущественном и финансовом состоянии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__________________</w:t>
      </w:r>
      <w:r w:rsidR="00997CBF" w:rsidRPr="00EF3466">
        <w:rPr>
          <w:sz w:val="24"/>
          <w:szCs w:val="24"/>
        </w:rPr>
        <w:t>______________________</w:t>
      </w:r>
      <w:r w:rsidRPr="00EF3466">
        <w:rPr>
          <w:sz w:val="24"/>
          <w:szCs w:val="24"/>
        </w:rPr>
        <w:t>______________________________</w:t>
      </w:r>
    </w:p>
    <w:p w:rsidR="00E90561" w:rsidRPr="00DC5866" w:rsidRDefault="00E90561" w:rsidP="00DC5866">
      <w:pPr>
        <w:pStyle w:val="ConsPlusNormal"/>
        <w:ind w:firstLine="0"/>
        <w:jc w:val="center"/>
      </w:pPr>
      <w:r w:rsidRPr="00DC5866">
        <w:t>(полное наименование заявителя)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1. Сведения об имуществе: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</w:p>
    <w:p w:rsidR="00E90561" w:rsidRPr="00EF3466" w:rsidRDefault="00997CBF" w:rsidP="00DC5866">
      <w:pPr>
        <w:pStyle w:val="ConsPlusNormal"/>
        <w:ind w:firstLine="709"/>
        <w:jc w:val="right"/>
        <w:rPr>
          <w:sz w:val="24"/>
          <w:szCs w:val="24"/>
        </w:rPr>
      </w:pPr>
      <w:r w:rsidRPr="00EF3466">
        <w:rPr>
          <w:sz w:val="24"/>
          <w:szCs w:val="24"/>
        </w:rPr>
        <w:t>(</w:t>
      </w:r>
      <w:r w:rsidR="00E90561" w:rsidRPr="00EF3466">
        <w:rPr>
          <w:sz w:val="24"/>
          <w:szCs w:val="24"/>
        </w:rPr>
        <w:t>тыс. рублей</w:t>
      </w:r>
      <w:r w:rsidRPr="00EF3466">
        <w:rPr>
          <w:sz w:val="24"/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007"/>
      </w:tblGrid>
      <w:tr w:rsidR="00E90561" w:rsidRPr="00EF3466" w:rsidTr="00DC5866">
        <w:trPr>
          <w:cantSplit/>
          <w:trHeight w:val="48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466">
              <w:rPr>
                <w:sz w:val="24"/>
                <w:szCs w:val="24"/>
              </w:rPr>
              <w:t>Наименование</w:t>
            </w:r>
            <w:r w:rsidR="00240206" w:rsidRPr="00EF34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466">
              <w:rPr>
                <w:sz w:val="24"/>
                <w:szCs w:val="24"/>
              </w:rPr>
              <w:t>Остаточная стоимость за предшествующий</w:t>
            </w:r>
            <w:r w:rsidR="00240206" w:rsidRPr="00EF3466">
              <w:rPr>
                <w:sz w:val="24"/>
                <w:szCs w:val="24"/>
              </w:rPr>
              <w:t xml:space="preserve"> </w:t>
            </w:r>
            <w:r w:rsidRPr="00EF3466">
              <w:rPr>
                <w:sz w:val="24"/>
                <w:szCs w:val="24"/>
              </w:rPr>
              <w:t>календарный год (или последний</w:t>
            </w:r>
            <w:r w:rsidR="00240206" w:rsidRPr="00EF3466">
              <w:rPr>
                <w:sz w:val="24"/>
                <w:szCs w:val="24"/>
              </w:rPr>
              <w:t xml:space="preserve"> </w:t>
            </w:r>
            <w:r w:rsidRPr="00EF3466">
              <w:rPr>
                <w:sz w:val="24"/>
                <w:szCs w:val="24"/>
              </w:rPr>
              <w:t>отчетный период) &lt;*&gt;</w:t>
            </w:r>
            <w:r w:rsidR="00240206" w:rsidRPr="00EF3466">
              <w:rPr>
                <w:sz w:val="24"/>
                <w:szCs w:val="24"/>
              </w:rPr>
              <w:t xml:space="preserve"> </w:t>
            </w:r>
          </w:p>
        </w:tc>
      </w:tr>
      <w:tr w:rsidR="00E90561" w:rsidRPr="00EF3466" w:rsidTr="00DC5866">
        <w:trPr>
          <w:cantSplit/>
          <w:trHeight w:val="412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412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  <w:tr w:rsidR="00E90561" w:rsidRPr="00EF3466" w:rsidTr="00DC5866">
        <w:trPr>
          <w:cantSplit/>
          <w:trHeight w:val="24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F3466">
              <w:rPr>
                <w:sz w:val="24"/>
                <w:szCs w:val="24"/>
              </w:rPr>
              <w:t>Всего</w:t>
            </w:r>
            <w:r w:rsidR="00240206" w:rsidRPr="00EF34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pStyle w:val="ConsPlusNormal"/>
              <w:snapToGrid w:val="0"/>
              <w:ind w:firstLine="709"/>
              <w:rPr>
                <w:sz w:val="24"/>
                <w:szCs w:val="24"/>
              </w:rPr>
            </w:pPr>
          </w:p>
        </w:tc>
      </w:tr>
    </w:tbl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2. Сведения о финансовом состоянии: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Выручка от реализации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товаров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(работ,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услуг)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без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учета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налога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на добавленную стоимость (доходы от основной деятельности)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за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предшествующий календарный год (или последний отчетный период) &lt;*&gt;, тыс. рублей: ___</w:t>
      </w:r>
      <w:r w:rsidR="00997CBF" w:rsidRPr="00EF3466">
        <w:rPr>
          <w:sz w:val="24"/>
          <w:szCs w:val="24"/>
        </w:rPr>
        <w:t>__</w:t>
      </w:r>
      <w:r w:rsidRPr="00EF3466">
        <w:rPr>
          <w:sz w:val="24"/>
          <w:szCs w:val="24"/>
        </w:rPr>
        <w:t>_____.</w:t>
      </w: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Руководитель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____________</w:t>
      </w:r>
      <w:r w:rsidR="00997CBF" w:rsidRPr="00EF3466">
        <w:rPr>
          <w:sz w:val="24"/>
          <w:szCs w:val="24"/>
        </w:rPr>
        <w:t>___</w:t>
      </w:r>
      <w:r w:rsidRPr="00EF3466">
        <w:rPr>
          <w:sz w:val="24"/>
          <w:szCs w:val="24"/>
        </w:rPr>
        <w:t>___</w:t>
      </w:r>
      <w:r w:rsidR="00997CBF" w:rsidRPr="00EF3466">
        <w:rPr>
          <w:sz w:val="24"/>
          <w:szCs w:val="24"/>
        </w:rPr>
        <w:t>/_</w:t>
      </w:r>
      <w:r w:rsidRPr="00EF3466">
        <w:rPr>
          <w:sz w:val="24"/>
          <w:szCs w:val="24"/>
        </w:rPr>
        <w:t>_</w:t>
      </w:r>
      <w:r w:rsidR="00997CBF" w:rsidRPr="00EF3466">
        <w:rPr>
          <w:sz w:val="24"/>
          <w:szCs w:val="24"/>
        </w:rPr>
        <w:t>____________/________________________</w:t>
      </w:r>
    </w:p>
    <w:p w:rsidR="00E90561" w:rsidRPr="00DC5866" w:rsidRDefault="00E90561" w:rsidP="00DC5866">
      <w:pPr>
        <w:pStyle w:val="ConsPlusNormal"/>
        <w:ind w:firstLine="0"/>
        <w:jc w:val="center"/>
      </w:pPr>
      <w:r w:rsidRPr="00DC5866">
        <w:t>(должность)</w:t>
      </w:r>
      <w:r w:rsidR="00240206" w:rsidRPr="00DC5866">
        <w:t xml:space="preserve"> </w:t>
      </w:r>
      <w:r w:rsidRPr="00DC5866">
        <w:t>(подпись)</w:t>
      </w:r>
      <w:r w:rsidR="00240206" w:rsidRPr="00DC5866">
        <w:t xml:space="preserve"> </w:t>
      </w:r>
      <w:r w:rsidRPr="00DC5866">
        <w:t>(расшифровка подписи)</w:t>
      </w: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М.П.</w:t>
      </w: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Главный бухгалтер</w:t>
      </w:r>
      <w:r w:rsidR="00240206" w:rsidRPr="00EF3466">
        <w:rPr>
          <w:sz w:val="24"/>
          <w:szCs w:val="24"/>
        </w:rPr>
        <w:t xml:space="preserve"> </w:t>
      </w:r>
      <w:r w:rsidRPr="00EF3466">
        <w:rPr>
          <w:sz w:val="24"/>
          <w:szCs w:val="24"/>
        </w:rPr>
        <w:t>________</w:t>
      </w:r>
      <w:r w:rsidR="00997CBF" w:rsidRPr="00EF3466">
        <w:rPr>
          <w:sz w:val="24"/>
          <w:szCs w:val="24"/>
        </w:rPr>
        <w:t>____</w:t>
      </w:r>
      <w:r w:rsidRPr="00EF3466">
        <w:rPr>
          <w:sz w:val="24"/>
          <w:szCs w:val="24"/>
        </w:rPr>
        <w:t>______</w:t>
      </w:r>
      <w:r w:rsidR="00997CBF" w:rsidRPr="00EF3466">
        <w:rPr>
          <w:sz w:val="24"/>
          <w:szCs w:val="24"/>
        </w:rPr>
        <w:t>______/____________________________</w:t>
      </w:r>
    </w:p>
    <w:p w:rsidR="00E90561" w:rsidRPr="00DC5866" w:rsidRDefault="00E90561" w:rsidP="00DC5866">
      <w:pPr>
        <w:pStyle w:val="ConsPlusNormal"/>
        <w:ind w:firstLine="0"/>
        <w:jc w:val="center"/>
      </w:pPr>
      <w:r w:rsidRPr="00DC5866">
        <w:t>(подпись)</w:t>
      </w:r>
      <w:r w:rsidR="00240206" w:rsidRPr="00DC5866">
        <w:t xml:space="preserve"> </w:t>
      </w:r>
      <w:r w:rsidRPr="00DC5866">
        <w:t>(расшифровка подписи)</w:t>
      </w: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  <w:r w:rsidRPr="00EF3466">
        <w:rPr>
          <w:sz w:val="24"/>
          <w:szCs w:val="24"/>
        </w:rPr>
        <w:t>Дата</w:t>
      </w:r>
    </w:p>
    <w:p w:rsidR="00E90561" w:rsidRPr="00EF3466" w:rsidRDefault="00E90561" w:rsidP="00EF3466">
      <w:pPr>
        <w:pStyle w:val="ConsPlusNormal"/>
        <w:ind w:firstLine="0"/>
        <w:jc w:val="both"/>
        <w:rPr>
          <w:sz w:val="24"/>
          <w:szCs w:val="24"/>
        </w:rPr>
      </w:pPr>
    </w:p>
    <w:p w:rsidR="00E90561" w:rsidRPr="00EF3466" w:rsidRDefault="00E90561" w:rsidP="00EF3466">
      <w:pPr>
        <w:pStyle w:val="ConsPlusNormal"/>
        <w:ind w:firstLine="709"/>
        <w:jc w:val="both"/>
        <w:rPr>
          <w:sz w:val="24"/>
          <w:szCs w:val="24"/>
        </w:rPr>
      </w:pPr>
      <w:r w:rsidRPr="00EF3466">
        <w:rPr>
          <w:sz w:val="24"/>
          <w:szCs w:val="24"/>
        </w:rPr>
        <w:t xml:space="preserve">&lt;*&gt; Для вновь созданной организации или вновь зарегистрированного индивидуального предпринимателя и крестьянского (фермерского) хозяйства </w:t>
      </w:r>
      <w:r w:rsidRPr="00EF3466">
        <w:rPr>
          <w:sz w:val="24"/>
          <w:szCs w:val="24"/>
        </w:rPr>
        <w:lastRenderedPageBreak/>
        <w:t>сведения представляются за период, прошедший со дня их государственной регистрации.</w:t>
      </w:r>
    </w:p>
    <w:p w:rsidR="00997CBF" w:rsidRPr="00EF3466" w:rsidRDefault="00997CBF" w:rsidP="00EF3466">
      <w:pPr>
        <w:pStyle w:val="ConsPlusNormal"/>
        <w:ind w:firstLine="709"/>
        <w:jc w:val="both"/>
        <w:rPr>
          <w:sz w:val="24"/>
          <w:szCs w:val="24"/>
        </w:rPr>
        <w:sectPr w:rsidR="00997CBF" w:rsidRPr="00EF3466" w:rsidSect="00EF3466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C5866" w:rsidRDefault="00DC5866" w:rsidP="00DC58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финансовой поддержки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субъектов малого и среднего предпринимательства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«Поддержка и развитие малого и среднего предпринимательства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Ермаковском районе»</w:t>
      </w:r>
    </w:p>
    <w:p w:rsidR="00997CBF" w:rsidRPr="00EF3466" w:rsidRDefault="00997CBF" w:rsidP="00EF3466">
      <w:pPr>
        <w:widowControl w:val="0"/>
        <w:autoSpaceDE w:val="0"/>
        <w:jc w:val="both"/>
        <w:rPr>
          <w:rFonts w:ascii="Arial" w:hAnsi="Arial" w:cs="Arial"/>
          <w:b/>
        </w:rPr>
      </w:pPr>
    </w:p>
    <w:p w:rsidR="00E90561" w:rsidRPr="00EF3466" w:rsidRDefault="00997CBF" w:rsidP="00DC5866">
      <w:pPr>
        <w:widowControl w:val="0"/>
        <w:autoSpaceDE w:val="0"/>
        <w:jc w:val="center"/>
        <w:rPr>
          <w:rFonts w:ascii="Arial" w:hAnsi="Arial" w:cs="Arial"/>
          <w:b/>
        </w:rPr>
      </w:pPr>
      <w:r w:rsidRPr="00EF3466">
        <w:rPr>
          <w:rFonts w:ascii="Arial" w:hAnsi="Arial" w:cs="Arial"/>
          <w:b/>
        </w:rPr>
        <w:t>Технико-экономическое обоснование</w:t>
      </w:r>
    </w:p>
    <w:p w:rsidR="00997CBF" w:rsidRPr="00EF3466" w:rsidRDefault="00997CBF" w:rsidP="00EF3466">
      <w:pPr>
        <w:widowControl w:val="0"/>
        <w:autoSpaceDE w:val="0"/>
        <w:jc w:val="both"/>
        <w:rPr>
          <w:rFonts w:ascii="Arial" w:hAnsi="Arial" w:cs="Arial"/>
        </w:rPr>
      </w:pPr>
      <w:bookmarkStart w:id="2" w:name="Par6052"/>
      <w:bookmarkEnd w:id="2"/>
    </w:p>
    <w:p w:rsidR="00E90561" w:rsidRPr="00EF3466" w:rsidRDefault="00E90561" w:rsidP="00EF346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Информация о деятельности заявителя</w:t>
      </w:r>
    </w:p>
    <w:p w:rsidR="00E90561" w:rsidRPr="00EF3466" w:rsidRDefault="00E90561" w:rsidP="00EF3466">
      <w:pPr>
        <w:widowControl w:val="0"/>
        <w:autoSpaceDE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0"/>
        <w:gridCol w:w="4395"/>
      </w:tblGrid>
      <w:tr w:rsidR="00E90561" w:rsidRPr="00EF3466" w:rsidTr="00DC5866">
        <w:trPr>
          <w:trHeight w:val="400"/>
        </w:trPr>
        <w:tc>
          <w:tcPr>
            <w:tcW w:w="2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Наименование юридического лица, ФИО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н</w:t>
            </w:r>
            <w:r w:rsidRPr="00EF3466">
              <w:rPr>
                <w:rFonts w:ascii="Arial" w:hAnsi="Arial" w:cs="Arial"/>
              </w:rPr>
              <w:t>дивидуального предпринимателя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Юридический адрес регистрации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Фактический адрес нахождения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Контактные данные (телефон/факс, e-mail)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proofErr w:type="gramStart"/>
            <w:r w:rsidRPr="00EF3466">
              <w:rPr>
                <w:rFonts w:ascii="Arial" w:hAnsi="Arial" w:cs="Arial"/>
              </w:rPr>
              <w:t>Применяемая</w:t>
            </w:r>
            <w:proofErr w:type="gramEnd"/>
            <w:r w:rsidRPr="00EF3466">
              <w:rPr>
                <w:rFonts w:ascii="Arial" w:hAnsi="Arial" w:cs="Arial"/>
              </w:rPr>
              <w:t xml:space="preserve"> система налогообложения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ФИО руководителя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3800"/>
        </w:trPr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CBF" w:rsidRPr="00EF3466" w:rsidRDefault="00DC586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97CBF" w:rsidRPr="00EF3466">
              <w:rPr>
                <w:rFonts w:ascii="Arial" w:hAnsi="Arial" w:cs="Arial"/>
              </w:rPr>
              <w:t>к</w:t>
            </w:r>
            <w:r w:rsidR="00E90561" w:rsidRPr="00EF3466">
              <w:rPr>
                <w:rFonts w:ascii="Arial" w:hAnsi="Arial" w:cs="Arial"/>
              </w:rPr>
              <w:t>раткое описание деятельности (период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997CBF" w:rsidRPr="00EF3466">
              <w:rPr>
                <w:rFonts w:ascii="Arial" w:hAnsi="Arial" w:cs="Arial"/>
              </w:rPr>
              <w:t>осуществления деятельности;</w:t>
            </w:r>
          </w:p>
          <w:p w:rsidR="00997CBF" w:rsidRPr="00EF3466" w:rsidRDefault="00DC586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90561" w:rsidRPr="00EF3466">
              <w:rPr>
                <w:rFonts w:ascii="Arial" w:hAnsi="Arial" w:cs="Arial"/>
              </w:rPr>
              <w:t>направления деятельности; основные в</w:t>
            </w:r>
            <w:r w:rsidR="00E90561" w:rsidRPr="00EF3466">
              <w:rPr>
                <w:rFonts w:ascii="Arial" w:hAnsi="Arial" w:cs="Arial"/>
              </w:rPr>
              <w:t>и</w:t>
            </w:r>
            <w:r w:rsidR="00E90561" w:rsidRPr="00EF3466">
              <w:rPr>
                <w:rFonts w:ascii="Arial" w:hAnsi="Arial" w:cs="Arial"/>
              </w:rPr>
              <w:t>ды производимых</w:t>
            </w:r>
            <w:r w:rsidR="00997CBF" w:rsidRPr="00EF3466">
              <w:rPr>
                <w:rFonts w:ascii="Arial" w:hAnsi="Arial" w:cs="Arial"/>
              </w:rPr>
              <w:t xml:space="preserve"> товаров (работ, услуг);</w:t>
            </w:r>
          </w:p>
          <w:p w:rsidR="00997CBF" w:rsidRPr="00EF3466" w:rsidRDefault="00DC586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90561" w:rsidRPr="00EF3466">
              <w:rPr>
                <w:rFonts w:ascii="Arial" w:hAnsi="Arial" w:cs="Arial"/>
              </w:rPr>
              <w:t>наличие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лицензий, разрешений, допусков, товарных</w:t>
            </w:r>
            <w:r w:rsidR="00997CBF" w:rsidRPr="00EF3466">
              <w:rPr>
                <w:rFonts w:ascii="Arial" w:hAnsi="Arial" w:cs="Arial"/>
              </w:rPr>
              <w:t xml:space="preserve"> знаков;</w:t>
            </w:r>
          </w:p>
          <w:p w:rsidR="00997CBF" w:rsidRPr="00EF3466" w:rsidRDefault="00DC586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90561" w:rsidRPr="00EF3466">
              <w:rPr>
                <w:rFonts w:ascii="Arial" w:hAnsi="Arial" w:cs="Arial"/>
              </w:rPr>
              <w:t>используемые производственные</w:t>
            </w:r>
            <w:r w:rsidR="00997CBF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/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торг</w:t>
            </w:r>
            <w:r w:rsidR="00E90561" w:rsidRPr="00EF3466">
              <w:rPr>
                <w:rFonts w:ascii="Arial" w:hAnsi="Arial" w:cs="Arial"/>
              </w:rPr>
              <w:t>о</w:t>
            </w:r>
            <w:r w:rsidR="00E90561" w:rsidRPr="00EF3466">
              <w:rPr>
                <w:rFonts w:ascii="Arial" w:hAnsi="Arial" w:cs="Arial"/>
              </w:rPr>
              <w:t>вые площади (собственные</w:t>
            </w:r>
            <w:r w:rsidR="00997CBF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/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арендова</w:t>
            </w:r>
            <w:r w:rsidR="00E90561" w:rsidRPr="00EF3466">
              <w:rPr>
                <w:rFonts w:ascii="Arial" w:hAnsi="Arial" w:cs="Arial"/>
              </w:rPr>
              <w:t>н</w:t>
            </w:r>
            <w:r w:rsidR="00997CBF" w:rsidRPr="00EF3466">
              <w:rPr>
                <w:rFonts w:ascii="Arial" w:hAnsi="Arial" w:cs="Arial"/>
              </w:rPr>
              <w:t>ные);</w:t>
            </w:r>
          </w:p>
          <w:p w:rsidR="00997CBF" w:rsidRPr="00EF3466" w:rsidRDefault="00DC586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90561" w:rsidRPr="00EF3466">
              <w:rPr>
                <w:rFonts w:ascii="Arial" w:hAnsi="Arial" w:cs="Arial"/>
              </w:rPr>
              <w:t>наличие филиалов</w:t>
            </w:r>
            <w:r w:rsidR="00997CBF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/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обособленных по</w:t>
            </w:r>
            <w:r w:rsidR="00E90561" w:rsidRPr="00EF3466">
              <w:rPr>
                <w:rFonts w:ascii="Arial" w:hAnsi="Arial" w:cs="Arial"/>
              </w:rPr>
              <w:t>д</w:t>
            </w:r>
            <w:r w:rsidR="00E90561" w:rsidRPr="00EF3466">
              <w:rPr>
                <w:rFonts w:ascii="Arial" w:hAnsi="Arial" w:cs="Arial"/>
              </w:rPr>
              <w:t>раз</w:t>
            </w:r>
            <w:r w:rsidR="00997CBF" w:rsidRPr="00EF3466">
              <w:rPr>
                <w:rFonts w:ascii="Arial" w:hAnsi="Arial" w:cs="Arial"/>
              </w:rPr>
              <w:t>делений);</w:t>
            </w:r>
          </w:p>
          <w:p w:rsidR="00E90561" w:rsidRPr="00EF3466" w:rsidRDefault="00DC586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90561" w:rsidRPr="00EF3466">
              <w:rPr>
                <w:rFonts w:ascii="Arial" w:hAnsi="Arial" w:cs="Arial"/>
              </w:rPr>
              <w:t>наличие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правовых актов, утверждающих Программу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(план) технического перевоор</w:t>
            </w:r>
            <w:r w:rsidR="00E90561" w:rsidRPr="00EF3466">
              <w:rPr>
                <w:rFonts w:ascii="Arial" w:hAnsi="Arial" w:cs="Arial"/>
              </w:rPr>
              <w:t>у</w:t>
            </w:r>
            <w:r w:rsidR="00E90561" w:rsidRPr="00EF3466">
              <w:rPr>
                <w:rFonts w:ascii="Arial" w:hAnsi="Arial" w:cs="Arial"/>
              </w:rPr>
              <w:t>жения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организации, направленной на вне</w:t>
            </w:r>
            <w:r w:rsidR="00E90561" w:rsidRPr="00EF3466">
              <w:rPr>
                <w:rFonts w:ascii="Arial" w:hAnsi="Arial" w:cs="Arial"/>
              </w:rPr>
              <w:t>д</w:t>
            </w:r>
            <w:r w:rsidR="00E90561" w:rsidRPr="00EF3466">
              <w:rPr>
                <w:rFonts w:ascii="Arial" w:hAnsi="Arial" w:cs="Arial"/>
              </w:rPr>
              <w:t>рение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инновационных технологий и совр</w:t>
            </w:r>
            <w:r w:rsidR="00E90561" w:rsidRPr="00EF3466">
              <w:rPr>
                <w:rFonts w:ascii="Arial" w:hAnsi="Arial" w:cs="Arial"/>
              </w:rPr>
              <w:t>е</w:t>
            </w:r>
            <w:r w:rsidR="00E90561" w:rsidRPr="00EF3466">
              <w:rPr>
                <w:rFonts w:ascii="Arial" w:hAnsi="Arial" w:cs="Arial"/>
              </w:rPr>
              <w:t>менного высокопроизводительного и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выс</w:t>
            </w:r>
            <w:r w:rsidR="00E90561" w:rsidRPr="00EF3466">
              <w:rPr>
                <w:rFonts w:ascii="Arial" w:hAnsi="Arial" w:cs="Arial"/>
              </w:rPr>
              <w:t>о</w:t>
            </w:r>
            <w:r w:rsidR="00E90561" w:rsidRPr="00EF3466">
              <w:rPr>
                <w:rFonts w:ascii="Arial" w:hAnsi="Arial" w:cs="Arial"/>
              </w:rPr>
              <w:t>котехнологичного оборудования;</w:t>
            </w:r>
          </w:p>
          <w:p w:rsidR="00E90561" w:rsidRPr="00EF3466" w:rsidRDefault="00DC586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90561" w:rsidRPr="00EF3466">
              <w:rPr>
                <w:rFonts w:ascii="Arial" w:hAnsi="Arial" w:cs="Arial"/>
              </w:rPr>
              <w:t>наличие каналов сбыта продукции с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обо</w:t>
            </w:r>
            <w:r w:rsidR="00E90561" w:rsidRPr="00EF3466">
              <w:rPr>
                <w:rFonts w:ascii="Arial" w:hAnsi="Arial" w:cs="Arial"/>
              </w:rPr>
              <w:t>с</w:t>
            </w:r>
            <w:r w:rsidR="00E90561" w:rsidRPr="00EF3466">
              <w:rPr>
                <w:rFonts w:ascii="Arial" w:hAnsi="Arial" w:cs="Arial"/>
              </w:rPr>
              <w:t>нованием; обоснование при создании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в</w:t>
            </w:r>
            <w:r w:rsidR="00E90561" w:rsidRPr="00EF3466">
              <w:rPr>
                <w:rFonts w:ascii="Arial" w:hAnsi="Arial" w:cs="Arial"/>
              </w:rPr>
              <w:t>ы</w:t>
            </w:r>
            <w:r w:rsidR="00E90561" w:rsidRPr="00EF3466">
              <w:rPr>
                <w:rFonts w:ascii="Arial" w:hAnsi="Arial" w:cs="Arial"/>
              </w:rPr>
              <w:t>сок</w:t>
            </w:r>
            <w:r w:rsidR="00E90561" w:rsidRPr="00EF3466">
              <w:rPr>
                <w:rFonts w:ascii="Arial" w:hAnsi="Arial" w:cs="Arial"/>
              </w:rPr>
              <w:t>о</w:t>
            </w:r>
            <w:r w:rsidR="00E90561" w:rsidRPr="00EF3466">
              <w:rPr>
                <w:rFonts w:ascii="Arial" w:hAnsi="Arial" w:cs="Arial"/>
              </w:rPr>
              <w:t>технологичных рабочих мест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(влияние на производительность)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Фактически осуществляемые виды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де</w:t>
            </w:r>
            <w:r w:rsidRPr="00EF3466">
              <w:rPr>
                <w:rFonts w:ascii="Arial" w:hAnsi="Arial" w:cs="Arial"/>
              </w:rPr>
              <w:t>я</w:t>
            </w:r>
            <w:r w:rsidRPr="00EF3466">
              <w:rPr>
                <w:rFonts w:ascii="Arial" w:hAnsi="Arial" w:cs="Arial"/>
              </w:rPr>
              <w:t>тельности по ОКВЭД (в соответствии с в</w:t>
            </w:r>
            <w:r w:rsidRPr="00EF3466">
              <w:rPr>
                <w:rFonts w:ascii="Arial" w:hAnsi="Arial" w:cs="Arial"/>
              </w:rPr>
              <w:t>ы</w:t>
            </w:r>
            <w:r w:rsidRPr="00EF3466">
              <w:rPr>
                <w:rFonts w:ascii="Arial" w:hAnsi="Arial" w:cs="Arial"/>
              </w:rPr>
              <w:t>пиской из ЕГРИП/ЕГРЮЛ)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E90561" w:rsidRPr="00EF3466" w:rsidRDefault="00E90561" w:rsidP="00EF3466">
      <w:pPr>
        <w:widowControl w:val="0"/>
        <w:autoSpaceDE w:val="0"/>
        <w:jc w:val="both"/>
        <w:rPr>
          <w:rFonts w:ascii="Arial" w:hAnsi="Arial" w:cs="Arial"/>
        </w:rPr>
      </w:pPr>
    </w:p>
    <w:p w:rsidR="00E90561" w:rsidRPr="00EF3466" w:rsidRDefault="00E90561" w:rsidP="00EF3466">
      <w:pPr>
        <w:widowControl w:val="0"/>
        <w:autoSpaceDE w:val="0"/>
        <w:ind w:firstLine="709"/>
        <w:jc w:val="both"/>
        <w:rPr>
          <w:rFonts w:ascii="Arial" w:hAnsi="Arial" w:cs="Arial"/>
        </w:rPr>
      </w:pPr>
      <w:bookmarkStart w:id="3" w:name="Par6093"/>
      <w:bookmarkEnd w:id="3"/>
      <w:r w:rsidRPr="00EF3466">
        <w:rPr>
          <w:rFonts w:ascii="Arial" w:hAnsi="Arial" w:cs="Arial"/>
        </w:rPr>
        <w:t>Технико-экономическое обоснование приобретения оборудования</w:t>
      </w:r>
    </w:p>
    <w:p w:rsidR="00E90561" w:rsidRPr="00EF3466" w:rsidRDefault="00E90561" w:rsidP="00EF3466">
      <w:pPr>
        <w:widowControl w:val="0"/>
        <w:autoSpaceDE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7"/>
        <w:gridCol w:w="785"/>
        <w:gridCol w:w="1796"/>
        <w:gridCol w:w="1867"/>
      </w:tblGrid>
      <w:tr w:rsidR="00E90561" w:rsidRPr="00EF3466" w:rsidTr="00DC5866">
        <w:trPr>
          <w:trHeight w:val="4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Всего</w:t>
            </w: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Оборудование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N 1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Оборудование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 xml:space="preserve">N </w:t>
            </w:r>
            <w:proofErr w:type="spellStart"/>
            <w:r w:rsidRPr="00EF3466">
              <w:rPr>
                <w:rFonts w:ascii="Arial" w:hAnsi="Arial" w:cs="Arial"/>
              </w:rPr>
              <w:t>n</w:t>
            </w:r>
            <w:proofErr w:type="spellEnd"/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</w:tr>
      <w:tr w:rsidR="00E90561" w:rsidRPr="00EF3466" w:rsidTr="00DC5866"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Наименование приобретаемого оборуд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Код приобретаемого оборудования по </w:t>
            </w:r>
            <w:r w:rsidRPr="00EF3466">
              <w:rPr>
                <w:rFonts w:ascii="Arial" w:hAnsi="Arial" w:cs="Arial"/>
              </w:rPr>
              <w:lastRenderedPageBreak/>
              <w:t>ОКОФ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lastRenderedPageBreak/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8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lastRenderedPageBreak/>
              <w:t>Вид деятельности, для осуществления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к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торого приобретается оборудование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(ук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зыв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ется наименование и код ОКВЭД из ЕГРЮЛ, ЕГРИП)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Продавец (поставщик) оборудования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(наименование, адрес фактического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нахождения, контактные данные)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Стоимость приобретаемого оборудования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(указывается с учетом НДС), рублей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Реквизиты договоров на приобретение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оборудования (дата, N)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proofErr w:type="gramStart"/>
            <w:r w:rsidRPr="00EF3466">
              <w:rPr>
                <w:rFonts w:ascii="Arial" w:hAnsi="Arial" w:cs="Arial"/>
              </w:rPr>
              <w:t>Цель приобретения оборудования (созд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ние,</w:t>
            </w:r>
            <w:proofErr w:type="gramEnd"/>
          </w:p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модернизация, развитие производства),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краткое описание ожидаемых результатов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Количество созданных рабочих мест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EF3466">
              <w:rPr>
                <w:rFonts w:ascii="Arial" w:hAnsi="Arial" w:cs="Arial"/>
              </w:rPr>
              <w:t>высокопроизводительных</w:t>
            </w:r>
            <w:proofErr w:type="gramEnd"/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EF3466">
              <w:rPr>
                <w:rFonts w:ascii="Arial" w:hAnsi="Arial" w:cs="Arial"/>
              </w:rPr>
              <w:t>относящихся</w:t>
            </w:r>
            <w:proofErr w:type="gramEnd"/>
            <w:r w:rsidRPr="00EF3466">
              <w:rPr>
                <w:rFonts w:ascii="Arial" w:hAnsi="Arial" w:cs="Arial"/>
              </w:rPr>
              <w:t xml:space="preserve"> к приоритетной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целевой группе &lt;*&gt;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Дополнительная номенклатура произв</w:t>
            </w:r>
            <w:r w:rsidRPr="00EF3466">
              <w:rPr>
                <w:rFonts w:ascii="Arial" w:hAnsi="Arial" w:cs="Arial"/>
              </w:rPr>
              <w:t>о</w:t>
            </w:r>
            <w:r w:rsidR="005D570F" w:rsidRPr="00EF3466">
              <w:rPr>
                <w:rFonts w:ascii="Arial" w:hAnsi="Arial" w:cs="Arial"/>
              </w:rPr>
              <w:t xml:space="preserve">димых </w:t>
            </w:r>
            <w:r w:rsidRPr="00EF3466">
              <w:rPr>
                <w:rFonts w:ascii="Arial" w:hAnsi="Arial" w:cs="Arial"/>
              </w:rPr>
              <w:t>товаров (работ, услуг), в том числе: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инновационных товаров (работ, услуг)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266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товаров (работ, услуг), направляемых на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экспорт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E90561" w:rsidRPr="00EF3466" w:rsidRDefault="00E90561" w:rsidP="00EF346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E90561" w:rsidRPr="00EF3466" w:rsidRDefault="00E90561" w:rsidP="00EF3466">
      <w:pPr>
        <w:widowControl w:val="0"/>
        <w:autoSpaceDE w:val="0"/>
        <w:ind w:firstLine="709"/>
        <w:jc w:val="both"/>
        <w:rPr>
          <w:rFonts w:ascii="Arial" w:hAnsi="Arial" w:cs="Arial"/>
        </w:rPr>
      </w:pPr>
      <w:bookmarkStart w:id="4" w:name="Par6139"/>
      <w:bookmarkEnd w:id="4"/>
      <w:r w:rsidRPr="00EF3466">
        <w:rPr>
          <w:rFonts w:ascii="Arial" w:hAnsi="Arial" w:cs="Arial"/>
        </w:rPr>
        <w:t>&lt;*&gt; 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- участники Госуда</w:t>
      </w:r>
      <w:r w:rsidRPr="00EF3466">
        <w:rPr>
          <w:rFonts w:ascii="Arial" w:hAnsi="Arial" w:cs="Arial"/>
        </w:rPr>
        <w:t>р</w:t>
      </w:r>
      <w:r w:rsidRPr="00EF3466">
        <w:rPr>
          <w:rFonts w:ascii="Arial" w:hAnsi="Arial" w:cs="Arial"/>
        </w:rPr>
        <w:t>ственной программы по оказанию содействия добровольному переселению в Ро</w:t>
      </w:r>
      <w:r w:rsidRPr="00EF3466">
        <w:rPr>
          <w:rFonts w:ascii="Arial" w:hAnsi="Arial" w:cs="Arial"/>
        </w:rPr>
        <w:t>с</w:t>
      </w:r>
      <w:r w:rsidRPr="00EF3466">
        <w:rPr>
          <w:rFonts w:ascii="Arial" w:hAnsi="Arial" w:cs="Arial"/>
        </w:rPr>
        <w:t>сийскую Федерацию соотечественников, проживающих за рубежом.</w:t>
      </w:r>
    </w:p>
    <w:p w:rsidR="00E90561" w:rsidRPr="00EF3466" w:rsidRDefault="00E90561" w:rsidP="00EF3466">
      <w:pPr>
        <w:widowControl w:val="0"/>
        <w:autoSpaceDE w:val="0"/>
        <w:jc w:val="both"/>
        <w:rPr>
          <w:rFonts w:ascii="Arial" w:hAnsi="Arial" w:cs="Arial"/>
        </w:rPr>
      </w:pPr>
    </w:p>
    <w:p w:rsidR="00E90561" w:rsidRPr="00EF3466" w:rsidRDefault="00E90561" w:rsidP="00EF3466">
      <w:pPr>
        <w:widowControl w:val="0"/>
        <w:autoSpaceDE w:val="0"/>
        <w:ind w:firstLine="709"/>
        <w:jc w:val="both"/>
        <w:rPr>
          <w:rFonts w:ascii="Arial" w:hAnsi="Arial" w:cs="Arial"/>
        </w:rPr>
      </w:pPr>
      <w:bookmarkStart w:id="5" w:name="Par6141"/>
      <w:bookmarkEnd w:id="5"/>
      <w:r w:rsidRPr="00EF3466">
        <w:rPr>
          <w:rFonts w:ascii="Arial" w:hAnsi="Arial" w:cs="Arial"/>
        </w:rPr>
        <w:t>Финансово-экономические показатели деятельности заявителя</w:t>
      </w:r>
    </w:p>
    <w:p w:rsidR="00E90561" w:rsidRPr="00EF3466" w:rsidRDefault="00E90561" w:rsidP="00EF3466">
      <w:pPr>
        <w:widowControl w:val="0"/>
        <w:autoSpaceDE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7"/>
        <w:gridCol w:w="1357"/>
        <w:gridCol w:w="2136"/>
        <w:gridCol w:w="1122"/>
        <w:gridCol w:w="1403"/>
      </w:tblGrid>
      <w:tr w:rsidR="00E90561" w:rsidRPr="00EF3466" w:rsidTr="00DC5866">
        <w:trPr>
          <w:trHeight w:val="8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Наименование показателя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DA2294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Единица </w:t>
            </w:r>
            <w:r w:rsidR="00E90561" w:rsidRPr="00EF3466">
              <w:rPr>
                <w:rFonts w:ascii="Arial" w:hAnsi="Arial" w:cs="Arial"/>
              </w:rPr>
              <w:t>измерения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Год,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предш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ствую</w:t>
            </w:r>
            <w:r w:rsidR="00DA2294" w:rsidRPr="00EF3466">
              <w:rPr>
                <w:rFonts w:ascii="Arial" w:hAnsi="Arial" w:cs="Arial"/>
              </w:rPr>
              <w:t xml:space="preserve">щий </w:t>
            </w:r>
            <w:r w:rsidRPr="00EF3466">
              <w:rPr>
                <w:rFonts w:ascii="Arial" w:hAnsi="Arial" w:cs="Arial"/>
              </w:rPr>
              <w:t>тек</w:t>
            </w:r>
            <w:r w:rsidRPr="00EF3466">
              <w:rPr>
                <w:rFonts w:ascii="Arial" w:hAnsi="Arial" w:cs="Arial"/>
              </w:rPr>
              <w:t>у</w:t>
            </w:r>
            <w:r w:rsidR="00DA2294" w:rsidRPr="00EF3466">
              <w:rPr>
                <w:rFonts w:ascii="Arial" w:hAnsi="Arial" w:cs="Arial"/>
              </w:rPr>
              <w:t>щему году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(факт)</w:t>
            </w: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Теку</w:t>
            </w:r>
            <w:r w:rsidR="00DA2294" w:rsidRPr="00EF3466">
              <w:rPr>
                <w:rFonts w:ascii="Arial" w:hAnsi="Arial" w:cs="Arial"/>
              </w:rPr>
              <w:t>щий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год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 xml:space="preserve">(план) </w:t>
            </w:r>
          </w:p>
        </w:tc>
        <w:tc>
          <w:tcPr>
            <w:tcW w:w="738" w:type="pct"/>
            <w:shd w:val="clear" w:color="auto" w:fill="auto"/>
          </w:tcPr>
          <w:p w:rsidR="00E90561" w:rsidRPr="00EF3466" w:rsidRDefault="00DA2294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Очередной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год (план)</w:t>
            </w: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Выручка от реализации т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варов (работ, услуг)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руб.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в том числе НДС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Затраты на производство и сбыт товаров (работ, услуг)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Прибыль (убыток) от продаж товаров (работ, услуг)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 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Налоговые платежи в бю</w:t>
            </w:r>
            <w:r w:rsidRPr="00EF3466">
              <w:rPr>
                <w:rFonts w:ascii="Arial" w:hAnsi="Arial" w:cs="Arial"/>
              </w:rPr>
              <w:t>д</w:t>
            </w:r>
            <w:r w:rsidRPr="00EF3466">
              <w:rPr>
                <w:rFonts w:ascii="Arial" w:hAnsi="Arial" w:cs="Arial"/>
              </w:rPr>
              <w:t>жеты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всех уровней и вн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бюджетные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фонды, всего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в том числе по видам нал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гов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&lt;*&gt;: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0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</w:tr>
      <w:tr w:rsidR="00E90561" w:rsidRPr="00EF3466" w:rsidTr="00DC5866">
        <w:trPr>
          <w:trHeight w:val="6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lastRenderedPageBreak/>
              <w:t>налог на прибыль организ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ций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(общий режим налогоо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ложения, УСН, ЕНВД, п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тент)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 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НДФЛ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страховые взносы </w:t>
            </w:r>
            <w:proofErr w:type="gramStart"/>
            <w:r w:rsidRPr="00EF3466">
              <w:rPr>
                <w:rFonts w:ascii="Arial" w:hAnsi="Arial" w:cs="Arial"/>
              </w:rPr>
              <w:t>во</w:t>
            </w:r>
            <w:proofErr w:type="gramEnd"/>
            <w:r w:rsidRPr="00EF3466">
              <w:rPr>
                <w:rFonts w:ascii="Arial" w:hAnsi="Arial" w:cs="Arial"/>
              </w:rPr>
              <w:t xml:space="preserve"> вн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бюджетные фонды (ПФР, ФОМС, ФСС)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 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налог на имущество орган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заций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транспортный налог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налог на землю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Чистая прибыль (убыток)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Фонд оплаты труда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Среднесписочная числе</w:t>
            </w:r>
            <w:r w:rsidRPr="00EF3466">
              <w:rPr>
                <w:rFonts w:ascii="Arial" w:hAnsi="Arial" w:cs="Arial"/>
              </w:rPr>
              <w:t>н</w:t>
            </w:r>
            <w:r w:rsidRPr="00EF3466">
              <w:rPr>
                <w:rFonts w:ascii="Arial" w:hAnsi="Arial" w:cs="Arial"/>
              </w:rPr>
              <w:t>ность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персонала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чел.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proofErr w:type="gramStart"/>
            <w:r w:rsidRPr="00EF3466">
              <w:rPr>
                <w:rFonts w:ascii="Arial" w:hAnsi="Arial" w:cs="Arial"/>
              </w:rPr>
              <w:t>Среднемесячная заработная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плата на 1 работающего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proofErr w:type="gramEnd"/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рублей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Рынки сбыта товаров (работ, услуг)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0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" w:type="pct"/>
            <w:shd w:val="clear" w:color="auto" w:fill="auto"/>
          </w:tcPr>
          <w:p w:rsidR="00E90561" w:rsidRPr="00EF3466" w:rsidRDefault="00240206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 </w:t>
            </w:r>
            <w:r w:rsidR="00E90561" w:rsidRPr="00EF3466">
              <w:rPr>
                <w:rFonts w:ascii="Arial" w:hAnsi="Arial" w:cs="Arial"/>
              </w:rPr>
              <w:t>x</w:t>
            </w:r>
            <w:r w:rsidRPr="00EF3466">
              <w:rPr>
                <w:rFonts w:ascii="Arial" w:hAnsi="Arial" w:cs="Arial"/>
              </w:rPr>
              <w:t xml:space="preserve"> </w:t>
            </w:r>
          </w:p>
        </w:tc>
      </w:tr>
      <w:tr w:rsidR="00E90561" w:rsidRPr="00EF3466" w:rsidTr="00DC5866">
        <w:trPr>
          <w:trHeight w:val="4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Объем отгруженных товаров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(работ, услуг), в т. ч: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 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объем товаров (работ, услуг), отгруженных на те</w:t>
            </w:r>
            <w:r w:rsidRPr="00EF3466">
              <w:rPr>
                <w:rFonts w:ascii="Arial" w:hAnsi="Arial" w:cs="Arial"/>
              </w:rPr>
              <w:t>р</w:t>
            </w:r>
            <w:r w:rsidRPr="00EF3466">
              <w:rPr>
                <w:rFonts w:ascii="Arial" w:hAnsi="Arial" w:cs="Arial"/>
              </w:rPr>
              <w:t>ритории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Красноярского края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объем товаров (работ, услуг), отгруженных за пр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делы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Кра</w:t>
            </w:r>
            <w:r w:rsidRPr="00EF3466">
              <w:rPr>
                <w:rFonts w:ascii="Arial" w:hAnsi="Arial" w:cs="Arial"/>
              </w:rPr>
              <w:t>с</w:t>
            </w:r>
            <w:r w:rsidRPr="00EF3466">
              <w:rPr>
                <w:rFonts w:ascii="Arial" w:hAnsi="Arial" w:cs="Arial"/>
              </w:rPr>
              <w:t>ноярского края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объем товаров (работ, услуг), отгруженных за пр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делы Ро</w:t>
            </w:r>
            <w:r w:rsidRPr="00EF3466">
              <w:rPr>
                <w:rFonts w:ascii="Arial" w:hAnsi="Arial" w:cs="Arial"/>
              </w:rPr>
              <w:t>с</w:t>
            </w:r>
            <w:r w:rsidRPr="00EF3466">
              <w:rPr>
                <w:rFonts w:ascii="Arial" w:hAnsi="Arial" w:cs="Arial"/>
              </w:rPr>
              <w:t>сийской Федерации (экспорт)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тыс.</w:t>
            </w:r>
            <w:r w:rsidR="00240206" w:rsidRPr="00EF3466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ру</w:t>
            </w:r>
            <w:r w:rsidRPr="00EF3466">
              <w:rPr>
                <w:rFonts w:ascii="Arial" w:hAnsi="Arial" w:cs="Arial"/>
              </w:rPr>
              <w:t>б</w:t>
            </w:r>
            <w:r w:rsidRPr="00EF3466">
              <w:rPr>
                <w:rFonts w:ascii="Arial" w:hAnsi="Arial" w:cs="Arial"/>
              </w:rPr>
              <w:t>лей</w:t>
            </w:r>
            <w:r w:rsidR="00240206" w:rsidRPr="00EF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90561" w:rsidRPr="00EF3466" w:rsidTr="00DC5866">
        <w:trPr>
          <w:trHeight w:val="600"/>
        </w:trPr>
        <w:tc>
          <w:tcPr>
            <w:tcW w:w="1835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В году предшествующем г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ду представления заявки на уч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стие в конкурсном отборе с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здано рабочих мест</w:t>
            </w:r>
          </w:p>
        </w:tc>
        <w:tc>
          <w:tcPr>
            <w:tcW w:w="71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человек</w:t>
            </w:r>
          </w:p>
        </w:tc>
        <w:tc>
          <w:tcPr>
            <w:tcW w:w="1124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:rsidR="00E90561" w:rsidRPr="00EF3466" w:rsidRDefault="00E90561" w:rsidP="00DC586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E90561" w:rsidRPr="00EF3466" w:rsidRDefault="00E90561" w:rsidP="00EF346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E90561" w:rsidRPr="00EF3466" w:rsidRDefault="00E90561" w:rsidP="00EF3466">
      <w:pPr>
        <w:widowControl w:val="0"/>
        <w:autoSpaceDE w:val="0"/>
        <w:ind w:firstLine="709"/>
        <w:jc w:val="both"/>
        <w:rPr>
          <w:rFonts w:ascii="Arial" w:hAnsi="Arial" w:cs="Arial"/>
        </w:rPr>
      </w:pPr>
      <w:bookmarkStart w:id="6" w:name="Par6220"/>
      <w:bookmarkEnd w:id="6"/>
      <w:r w:rsidRPr="00EF3466">
        <w:rPr>
          <w:rFonts w:ascii="Arial" w:hAnsi="Arial" w:cs="Arial"/>
        </w:rPr>
        <w:t>&lt;*&gt; Заполняется только по уплачиваемым видам налогов.</w:t>
      </w:r>
    </w:p>
    <w:p w:rsidR="00E90561" w:rsidRPr="00EF3466" w:rsidRDefault="00E90561" w:rsidP="00EF3466">
      <w:pPr>
        <w:widowControl w:val="0"/>
        <w:autoSpaceDE w:val="0"/>
        <w:jc w:val="both"/>
        <w:rPr>
          <w:rFonts w:ascii="Arial" w:hAnsi="Arial" w:cs="Arial"/>
        </w:rPr>
      </w:pPr>
    </w:p>
    <w:p w:rsidR="00E90561" w:rsidRPr="00EF3466" w:rsidRDefault="00E90561" w:rsidP="00EF346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3466">
        <w:rPr>
          <w:rFonts w:ascii="Arial" w:hAnsi="Arial" w:cs="Arial"/>
          <w:sz w:val="24"/>
          <w:szCs w:val="24"/>
        </w:rPr>
        <w:t>________________________</w:t>
      </w:r>
      <w:r w:rsidR="00DA2294" w:rsidRPr="00EF3466">
        <w:rPr>
          <w:rFonts w:ascii="Arial" w:hAnsi="Arial" w:cs="Arial"/>
          <w:sz w:val="24"/>
          <w:szCs w:val="24"/>
        </w:rPr>
        <w:t>/</w:t>
      </w:r>
      <w:r w:rsidRPr="00EF3466">
        <w:rPr>
          <w:rFonts w:ascii="Arial" w:hAnsi="Arial" w:cs="Arial"/>
          <w:sz w:val="24"/>
          <w:szCs w:val="24"/>
        </w:rPr>
        <w:t>______</w:t>
      </w:r>
      <w:r w:rsidR="00DA2294" w:rsidRPr="00EF3466">
        <w:rPr>
          <w:rFonts w:ascii="Arial" w:hAnsi="Arial" w:cs="Arial"/>
          <w:sz w:val="24"/>
          <w:szCs w:val="24"/>
        </w:rPr>
        <w:t>_________</w:t>
      </w:r>
      <w:r w:rsidRPr="00EF3466">
        <w:rPr>
          <w:rFonts w:ascii="Arial" w:hAnsi="Arial" w:cs="Arial"/>
          <w:sz w:val="24"/>
          <w:szCs w:val="24"/>
        </w:rPr>
        <w:t>_____</w:t>
      </w:r>
      <w:r w:rsidR="00DA2294" w:rsidRPr="00EF3466">
        <w:rPr>
          <w:rFonts w:ascii="Arial" w:hAnsi="Arial" w:cs="Arial"/>
          <w:sz w:val="24"/>
          <w:szCs w:val="24"/>
        </w:rPr>
        <w:t>/</w:t>
      </w:r>
      <w:r w:rsidRPr="00EF3466">
        <w:rPr>
          <w:rFonts w:ascii="Arial" w:hAnsi="Arial" w:cs="Arial"/>
          <w:sz w:val="24"/>
          <w:szCs w:val="24"/>
        </w:rPr>
        <w:t>___</w:t>
      </w:r>
      <w:r w:rsidR="00DA2294" w:rsidRPr="00EF3466">
        <w:rPr>
          <w:rFonts w:ascii="Arial" w:hAnsi="Arial" w:cs="Arial"/>
          <w:sz w:val="24"/>
          <w:szCs w:val="24"/>
        </w:rPr>
        <w:t>_</w:t>
      </w:r>
      <w:r w:rsidRPr="00EF3466">
        <w:rPr>
          <w:rFonts w:ascii="Arial" w:hAnsi="Arial" w:cs="Arial"/>
          <w:sz w:val="24"/>
          <w:szCs w:val="24"/>
        </w:rPr>
        <w:t>_____________________</w:t>
      </w:r>
    </w:p>
    <w:p w:rsidR="00E90561" w:rsidRPr="00DC5866" w:rsidRDefault="00E90561" w:rsidP="00DC5866">
      <w:pPr>
        <w:pStyle w:val="ConsPlusNonformat"/>
        <w:jc w:val="center"/>
        <w:rPr>
          <w:rFonts w:ascii="Arial" w:hAnsi="Arial" w:cs="Arial"/>
        </w:rPr>
      </w:pPr>
      <w:r w:rsidRPr="00DC5866">
        <w:rPr>
          <w:rFonts w:ascii="Arial" w:hAnsi="Arial" w:cs="Arial"/>
        </w:rPr>
        <w:t>(должность руководителя)</w:t>
      </w:r>
      <w:r w:rsidR="00240206" w:rsidRPr="00DC5866">
        <w:rPr>
          <w:rFonts w:ascii="Arial" w:hAnsi="Arial" w:cs="Arial"/>
        </w:rPr>
        <w:t xml:space="preserve"> </w:t>
      </w:r>
      <w:r w:rsidRPr="00DC5866">
        <w:rPr>
          <w:rFonts w:ascii="Arial" w:hAnsi="Arial" w:cs="Arial"/>
        </w:rPr>
        <w:t>(подпись)</w:t>
      </w:r>
      <w:r w:rsidR="00240206" w:rsidRPr="00DC5866">
        <w:rPr>
          <w:rFonts w:ascii="Arial" w:hAnsi="Arial" w:cs="Arial"/>
        </w:rPr>
        <w:t xml:space="preserve"> </w:t>
      </w:r>
      <w:r w:rsidRPr="00DC5866">
        <w:rPr>
          <w:rFonts w:ascii="Arial" w:hAnsi="Arial" w:cs="Arial"/>
        </w:rPr>
        <w:t>(расшифровка подписи)</w:t>
      </w:r>
    </w:p>
    <w:p w:rsidR="00DA2294" w:rsidRPr="00EF3466" w:rsidRDefault="00DA2294" w:rsidP="00EF346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E6BB9" w:rsidRPr="00EF3466" w:rsidRDefault="00E90561" w:rsidP="00EF3466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8E6BB9" w:rsidRPr="00EF3466" w:rsidSect="00EF3466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EF3466">
        <w:rPr>
          <w:rFonts w:ascii="Arial" w:hAnsi="Arial" w:cs="Arial"/>
          <w:sz w:val="24"/>
          <w:szCs w:val="24"/>
        </w:rPr>
        <w:t>М.П.</w:t>
      </w:r>
      <w:bookmarkStart w:id="7" w:name="Par6230"/>
      <w:bookmarkEnd w:id="7"/>
    </w:p>
    <w:p w:rsidR="00DC5866" w:rsidRDefault="00DC5866" w:rsidP="00DC58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6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финансовой поддержки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субъектов малого и среднего предпринимательства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«Поддержка и развитие малого и среднего предпринимательства</w:t>
      </w:r>
    </w:p>
    <w:p w:rsidR="00DC5866" w:rsidRDefault="00DC5866" w:rsidP="00DC586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Ермаковском районе»</w:t>
      </w:r>
    </w:p>
    <w:p w:rsidR="00D130E7" w:rsidRPr="00EF3466" w:rsidRDefault="00D130E7" w:rsidP="00EF34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E7A39" w:rsidRPr="00EF3466" w:rsidRDefault="005E7A39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F3466">
        <w:rPr>
          <w:rFonts w:ascii="Arial" w:hAnsi="Arial" w:cs="Arial"/>
          <w:b/>
        </w:rPr>
        <w:t>Критерии оценки</w:t>
      </w:r>
    </w:p>
    <w:p w:rsidR="005E7A39" w:rsidRPr="00EF3466" w:rsidRDefault="005E7A39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F3466">
        <w:rPr>
          <w:rFonts w:ascii="Arial" w:hAnsi="Arial" w:cs="Arial"/>
          <w:b/>
        </w:rPr>
        <w:t>для предоставления субсидий на конкурсной основе</w:t>
      </w:r>
    </w:p>
    <w:p w:rsidR="005E7A39" w:rsidRPr="00EF3466" w:rsidRDefault="005E7A39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F3466">
        <w:rPr>
          <w:rFonts w:ascii="Arial" w:hAnsi="Arial" w:cs="Arial"/>
          <w:b/>
        </w:rPr>
        <w:t>предпринимательских проектов в рамках муниципальной программы</w:t>
      </w:r>
    </w:p>
    <w:p w:rsidR="005E7A39" w:rsidRPr="00EF3466" w:rsidRDefault="005E7A39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F3466">
        <w:rPr>
          <w:rFonts w:ascii="Arial" w:hAnsi="Arial" w:cs="Arial"/>
          <w:b/>
        </w:rPr>
        <w:t>«Поддержка и развитие малого и среднего предпринимательства</w:t>
      </w:r>
    </w:p>
    <w:p w:rsidR="005E7A39" w:rsidRPr="00EF3466" w:rsidRDefault="005E7A39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F3466">
        <w:rPr>
          <w:rFonts w:ascii="Arial" w:hAnsi="Arial" w:cs="Arial"/>
          <w:b/>
        </w:rPr>
        <w:t>в Ермаковском районе»</w:t>
      </w:r>
    </w:p>
    <w:p w:rsidR="005E7A39" w:rsidRPr="00EF3466" w:rsidRDefault="005E7A39" w:rsidP="00EF34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874"/>
        <w:gridCol w:w="6072"/>
      </w:tblGrid>
      <w:tr w:rsidR="005E7A39" w:rsidRPr="00EF3466" w:rsidTr="003B2113">
        <w:trPr>
          <w:trHeight w:val="256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№ </w:t>
            </w:r>
            <w:proofErr w:type="gramStart"/>
            <w:r w:rsidRPr="00EF3466">
              <w:rPr>
                <w:rFonts w:ascii="Arial" w:hAnsi="Arial" w:cs="Arial"/>
              </w:rPr>
              <w:t>п</w:t>
            </w:r>
            <w:proofErr w:type="gramEnd"/>
            <w:r w:rsidRPr="00EF3466">
              <w:rPr>
                <w:rFonts w:ascii="Arial" w:hAnsi="Arial" w:cs="Arial"/>
              </w:rPr>
              <w:t>/п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Порядок определения количества баллов*</w:t>
            </w:r>
          </w:p>
        </w:tc>
      </w:tr>
      <w:tr w:rsidR="005E7A39" w:rsidRPr="00EF3466" w:rsidTr="003B2113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1.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Наличие документов, обосновывающих зая</w:t>
            </w:r>
            <w:r w:rsidRPr="00EF3466">
              <w:rPr>
                <w:rFonts w:ascii="Arial" w:hAnsi="Arial" w:cs="Arial"/>
              </w:rPr>
              <w:t>в</w:t>
            </w:r>
            <w:r w:rsidRPr="00EF3466">
              <w:rPr>
                <w:rFonts w:ascii="Arial" w:hAnsi="Arial" w:cs="Arial"/>
              </w:rPr>
              <w:t xml:space="preserve">ку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Баллы определяются следующим образом: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документы, обосновывающие заявку, не предста</w:t>
            </w:r>
            <w:r w:rsidRPr="00EF3466">
              <w:rPr>
                <w:rFonts w:ascii="Arial" w:hAnsi="Arial" w:cs="Arial"/>
              </w:rPr>
              <w:t>в</w:t>
            </w:r>
            <w:r w:rsidRPr="00EF3466">
              <w:rPr>
                <w:rFonts w:ascii="Arial" w:hAnsi="Arial" w:cs="Arial"/>
              </w:rPr>
              <w:t>лены или представлены не в полном объеме – 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документы, обосновывающие заявку, представл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 xml:space="preserve">ны в полном объеме - 10 баллов. </w:t>
            </w:r>
          </w:p>
        </w:tc>
      </w:tr>
      <w:tr w:rsidR="005E7A39" w:rsidRPr="00EF3466" w:rsidTr="003B2113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2.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Соответствие проектов, предполагаемых к предоставлению по</w:t>
            </w:r>
            <w:r w:rsidRPr="00EF3466">
              <w:rPr>
                <w:rFonts w:ascii="Arial" w:hAnsi="Arial" w:cs="Arial"/>
              </w:rPr>
              <w:t>д</w:t>
            </w:r>
            <w:r w:rsidRPr="00EF3466">
              <w:rPr>
                <w:rFonts w:ascii="Arial" w:hAnsi="Arial" w:cs="Arial"/>
              </w:rPr>
              <w:t>держки, приоритетным для оказания поддер</w:t>
            </w:r>
            <w:r w:rsidRPr="00EF3466">
              <w:rPr>
                <w:rFonts w:ascii="Arial" w:hAnsi="Arial" w:cs="Arial"/>
              </w:rPr>
              <w:t>ж</w:t>
            </w:r>
            <w:r w:rsidRPr="00EF3466">
              <w:rPr>
                <w:rFonts w:ascii="Arial" w:hAnsi="Arial" w:cs="Arial"/>
              </w:rPr>
              <w:t xml:space="preserve">ки видам деятельности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Баллы по каждому проекту присваиваются </w:t>
            </w:r>
            <w:r w:rsidR="00494B97" w:rsidRPr="00EF3466">
              <w:rPr>
                <w:rFonts w:ascii="Arial" w:hAnsi="Arial" w:cs="Arial"/>
              </w:rPr>
              <w:t>на о</w:t>
            </w:r>
            <w:r w:rsidR="00494B97" w:rsidRPr="00EF3466">
              <w:rPr>
                <w:rFonts w:ascii="Arial" w:hAnsi="Arial" w:cs="Arial"/>
              </w:rPr>
              <w:t>с</w:t>
            </w:r>
            <w:r w:rsidR="00494B97" w:rsidRPr="00EF3466">
              <w:rPr>
                <w:rFonts w:ascii="Arial" w:hAnsi="Arial" w:cs="Arial"/>
              </w:rPr>
              <w:t>новании информации, содержащейся в обоснов</w:t>
            </w:r>
            <w:r w:rsidR="00494B97" w:rsidRPr="00EF3466">
              <w:rPr>
                <w:rFonts w:ascii="Arial" w:hAnsi="Arial" w:cs="Arial"/>
              </w:rPr>
              <w:t>ы</w:t>
            </w:r>
            <w:r w:rsidR="00494B97" w:rsidRPr="00EF3466">
              <w:rPr>
                <w:rFonts w:ascii="Arial" w:hAnsi="Arial" w:cs="Arial"/>
              </w:rPr>
              <w:t xml:space="preserve">вающих заявку документах, </w:t>
            </w:r>
            <w:r w:rsidRPr="00EF3466">
              <w:rPr>
                <w:rFonts w:ascii="Arial" w:hAnsi="Arial" w:cs="Arial"/>
              </w:rPr>
              <w:t>следующим образом: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1) проект, в отношении которого не представлены документы, указанные в пункте 3.3. Порядка - 0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2) иные проекты, если они предусматривают: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осуществление деятельности в соответствии с видами, относящимися к категории</w:t>
            </w:r>
            <w:proofErr w:type="gramStart"/>
            <w:r w:rsidRPr="00EF3466">
              <w:rPr>
                <w:rFonts w:ascii="Arial" w:hAnsi="Arial" w:cs="Arial"/>
              </w:rPr>
              <w:t xml:space="preserve"> А</w:t>
            </w:r>
            <w:proofErr w:type="gramEnd"/>
            <w:r w:rsidRPr="00EF3466">
              <w:rPr>
                <w:rFonts w:ascii="Arial" w:hAnsi="Arial" w:cs="Arial"/>
              </w:rPr>
              <w:t xml:space="preserve">, пункты 1 - 10 (приложение № 1 к Порядку) - 100 баллов; 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осуществление деятельности в соответствии с видами, относящимися к категории</w:t>
            </w:r>
            <w:proofErr w:type="gramStart"/>
            <w:r w:rsidRPr="00EF3466">
              <w:rPr>
                <w:rFonts w:ascii="Arial" w:hAnsi="Arial" w:cs="Arial"/>
              </w:rPr>
              <w:t xml:space="preserve"> А</w:t>
            </w:r>
            <w:proofErr w:type="gramEnd"/>
            <w:r w:rsidRPr="00EF3466">
              <w:rPr>
                <w:rFonts w:ascii="Arial" w:hAnsi="Arial" w:cs="Arial"/>
              </w:rPr>
              <w:t xml:space="preserve">, пункты 11 - 15 (приложение № 1 к Порядку) - 80 баллов; 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осуществление деятельности в соответствии с видами, относящимися к категории</w:t>
            </w:r>
            <w:proofErr w:type="gramStart"/>
            <w:r w:rsidRPr="00EF3466">
              <w:rPr>
                <w:rFonts w:ascii="Arial" w:hAnsi="Arial" w:cs="Arial"/>
              </w:rPr>
              <w:t xml:space="preserve"> Б</w:t>
            </w:r>
            <w:proofErr w:type="gramEnd"/>
            <w:r w:rsidRPr="00EF3466">
              <w:rPr>
                <w:rFonts w:ascii="Arial" w:hAnsi="Arial" w:cs="Arial"/>
              </w:rPr>
              <w:t xml:space="preserve">, пункты 16-24 (приложение № 1 к Порядку) - 60 баллов; 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осуществление деятельности в соответствии с видами, относящимися к категории</w:t>
            </w:r>
            <w:proofErr w:type="gramStart"/>
            <w:r w:rsidRPr="00EF3466">
              <w:rPr>
                <w:rFonts w:ascii="Arial" w:hAnsi="Arial" w:cs="Arial"/>
              </w:rPr>
              <w:t xml:space="preserve"> Б</w:t>
            </w:r>
            <w:proofErr w:type="gramEnd"/>
            <w:r w:rsidRPr="00EF3466">
              <w:rPr>
                <w:rFonts w:ascii="Arial" w:hAnsi="Arial" w:cs="Arial"/>
              </w:rPr>
              <w:t xml:space="preserve">, пункты 25-32 (приложение № 1 к Порядку) - 40 баллов; 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осуществление деятельности в соответствии с видами, относящимися к категории</w:t>
            </w:r>
            <w:proofErr w:type="gramStart"/>
            <w:r w:rsidRPr="00EF3466">
              <w:rPr>
                <w:rFonts w:ascii="Arial" w:hAnsi="Arial" w:cs="Arial"/>
              </w:rPr>
              <w:t xml:space="preserve"> Б</w:t>
            </w:r>
            <w:proofErr w:type="gramEnd"/>
            <w:r w:rsidRPr="00EF3466">
              <w:rPr>
                <w:rFonts w:ascii="Arial" w:hAnsi="Arial" w:cs="Arial"/>
              </w:rPr>
              <w:t>, пункты 33, 34 (приложение № 1 к Порядку), иные мероприятия м</w:t>
            </w:r>
            <w:r w:rsidRPr="00EF3466">
              <w:rPr>
                <w:rFonts w:ascii="Arial" w:hAnsi="Arial" w:cs="Arial"/>
              </w:rPr>
              <w:t>у</w:t>
            </w:r>
            <w:r w:rsidRPr="00EF3466">
              <w:rPr>
                <w:rFonts w:ascii="Arial" w:hAnsi="Arial" w:cs="Arial"/>
              </w:rPr>
              <w:t>ниципальной программы (п.2.7 Порядка) - 20 ба</w:t>
            </w:r>
            <w:r w:rsidRPr="00EF3466">
              <w:rPr>
                <w:rFonts w:ascii="Arial" w:hAnsi="Arial" w:cs="Arial"/>
              </w:rPr>
              <w:t>л</w:t>
            </w:r>
            <w:r w:rsidRPr="00EF3466">
              <w:rPr>
                <w:rFonts w:ascii="Arial" w:hAnsi="Arial" w:cs="Arial"/>
              </w:rPr>
              <w:t>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иные виды деятельности – 0 баллов.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Итоговый балл по критерию рассчитывается как отношение суммы баллов к количеству проектов, соо</w:t>
            </w:r>
            <w:r w:rsidRPr="00EF3466">
              <w:rPr>
                <w:rFonts w:ascii="Arial" w:hAnsi="Arial" w:cs="Arial"/>
              </w:rPr>
              <w:t>т</w:t>
            </w:r>
            <w:r w:rsidRPr="00EF3466">
              <w:rPr>
                <w:rFonts w:ascii="Arial" w:hAnsi="Arial" w:cs="Arial"/>
              </w:rPr>
              <w:t>ветствующих подпункту 2).</w:t>
            </w:r>
          </w:p>
        </w:tc>
      </w:tr>
      <w:tr w:rsidR="005E7A39" w:rsidRPr="00EF3466" w:rsidTr="003B2113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Объем инвестиций, привлекаемых в р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зультате реализации инвестиционных прое</w:t>
            </w:r>
            <w:r w:rsidRPr="00EF3466">
              <w:rPr>
                <w:rFonts w:ascii="Arial" w:hAnsi="Arial" w:cs="Arial"/>
              </w:rPr>
              <w:t>к</w:t>
            </w:r>
            <w:r w:rsidRPr="00EF3466">
              <w:rPr>
                <w:rFonts w:ascii="Arial" w:hAnsi="Arial" w:cs="Arial"/>
              </w:rPr>
              <w:t>тов, пре</w:t>
            </w:r>
            <w:r w:rsidRPr="00EF3466">
              <w:rPr>
                <w:rFonts w:ascii="Arial" w:hAnsi="Arial" w:cs="Arial"/>
              </w:rPr>
              <w:t>д</w:t>
            </w:r>
            <w:r w:rsidRPr="00EF3466">
              <w:rPr>
                <w:rFonts w:ascii="Arial" w:hAnsi="Arial" w:cs="Arial"/>
              </w:rPr>
              <w:t>полагаемых к предоставлению по</w:t>
            </w:r>
            <w:r w:rsidRPr="00EF3466">
              <w:rPr>
                <w:rFonts w:ascii="Arial" w:hAnsi="Arial" w:cs="Arial"/>
              </w:rPr>
              <w:t>д</w:t>
            </w:r>
            <w:r w:rsidRPr="00EF3466">
              <w:rPr>
                <w:rFonts w:ascii="Arial" w:hAnsi="Arial" w:cs="Arial"/>
              </w:rPr>
              <w:t xml:space="preserve">держки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Баллы по каждому проекту присваиваются</w:t>
            </w:r>
            <w:r w:rsidR="00494B97" w:rsidRPr="00EF3466">
              <w:rPr>
                <w:rFonts w:ascii="Arial" w:hAnsi="Arial" w:cs="Arial"/>
              </w:rPr>
              <w:t xml:space="preserve"> на о</w:t>
            </w:r>
            <w:r w:rsidR="00494B97" w:rsidRPr="00EF3466">
              <w:rPr>
                <w:rFonts w:ascii="Arial" w:hAnsi="Arial" w:cs="Arial"/>
              </w:rPr>
              <w:t>с</w:t>
            </w:r>
            <w:r w:rsidR="00494B97" w:rsidRPr="00EF3466">
              <w:rPr>
                <w:rFonts w:ascii="Arial" w:hAnsi="Arial" w:cs="Arial"/>
              </w:rPr>
              <w:t>новании информации, содержащейся в обоснов</w:t>
            </w:r>
            <w:r w:rsidR="00494B97" w:rsidRPr="00EF3466">
              <w:rPr>
                <w:rFonts w:ascii="Arial" w:hAnsi="Arial" w:cs="Arial"/>
              </w:rPr>
              <w:t>ы</w:t>
            </w:r>
            <w:r w:rsidR="00494B97" w:rsidRPr="00EF3466">
              <w:rPr>
                <w:rFonts w:ascii="Arial" w:hAnsi="Arial" w:cs="Arial"/>
              </w:rPr>
              <w:t>вающих заявку документах,</w:t>
            </w:r>
            <w:r w:rsidRPr="00EF3466">
              <w:rPr>
                <w:rFonts w:ascii="Arial" w:hAnsi="Arial" w:cs="Arial"/>
              </w:rPr>
              <w:t xml:space="preserve"> следующим образом: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1) проект, в отношении которого не представлены документы, указанные в пункте 3.3. Порядка - 0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2) иные проекты в зависимости от объема пр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влеченных инвестиций: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80 </w:t>
            </w:r>
            <w:proofErr w:type="gramStart"/>
            <w:r w:rsidRPr="00EF3466">
              <w:rPr>
                <w:rFonts w:ascii="Arial" w:hAnsi="Arial" w:cs="Arial"/>
              </w:rPr>
              <w:t>млн</w:t>
            </w:r>
            <w:proofErr w:type="gramEnd"/>
            <w:r w:rsidRPr="00EF3466">
              <w:rPr>
                <w:rFonts w:ascii="Arial" w:hAnsi="Arial" w:cs="Arial"/>
              </w:rPr>
              <w:t xml:space="preserve"> рублей - 100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60 </w:t>
            </w:r>
            <w:proofErr w:type="gramStart"/>
            <w:r w:rsidRPr="00EF3466">
              <w:rPr>
                <w:rFonts w:ascii="Arial" w:hAnsi="Arial" w:cs="Arial"/>
              </w:rPr>
              <w:t>млн</w:t>
            </w:r>
            <w:proofErr w:type="gramEnd"/>
            <w:r w:rsidRPr="00EF3466">
              <w:rPr>
                <w:rFonts w:ascii="Arial" w:hAnsi="Arial" w:cs="Arial"/>
              </w:rPr>
              <w:t xml:space="preserve"> рублей до 80 млн рублей включ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тельно - 80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40 </w:t>
            </w:r>
            <w:proofErr w:type="gramStart"/>
            <w:r w:rsidRPr="00EF3466">
              <w:rPr>
                <w:rFonts w:ascii="Arial" w:hAnsi="Arial" w:cs="Arial"/>
              </w:rPr>
              <w:t>млн</w:t>
            </w:r>
            <w:proofErr w:type="gramEnd"/>
            <w:r w:rsidRPr="00EF3466">
              <w:rPr>
                <w:rFonts w:ascii="Arial" w:hAnsi="Arial" w:cs="Arial"/>
              </w:rPr>
              <w:t xml:space="preserve"> рублей до 60 млн рублей включ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тельно - 60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20 </w:t>
            </w:r>
            <w:proofErr w:type="gramStart"/>
            <w:r w:rsidRPr="00EF3466">
              <w:rPr>
                <w:rFonts w:ascii="Arial" w:hAnsi="Arial" w:cs="Arial"/>
              </w:rPr>
              <w:t>млн</w:t>
            </w:r>
            <w:proofErr w:type="gramEnd"/>
            <w:r w:rsidRPr="00EF3466">
              <w:rPr>
                <w:rFonts w:ascii="Arial" w:hAnsi="Arial" w:cs="Arial"/>
              </w:rPr>
              <w:t xml:space="preserve"> рублей до 40 млн рублей включ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тельно - 40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1 </w:t>
            </w:r>
            <w:proofErr w:type="gramStart"/>
            <w:r w:rsidRPr="00EF3466">
              <w:rPr>
                <w:rFonts w:ascii="Arial" w:hAnsi="Arial" w:cs="Arial"/>
              </w:rPr>
              <w:t>млн</w:t>
            </w:r>
            <w:proofErr w:type="gramEnd"/>
            <w:r w:rsidRPr="00EF3466">
              <w:rPr>
                <w:rFonts w:ascii="Arial" w:hAnsi="Arial" w:cs="Arial"/>
              </w:rPr>
              <w:t xml:space="preserve"> рублей до 20 млн рублей включ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тельно – 20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до 1 </w:t>
            </w:r>
            <w:proofErr w:type="gramStart"/>
            <w:r w:rsidRPr="00EF3466">
              <w:rPr>
                <w:rFonts w:ascii="Arial" w:hAnsi="Arial" w:cs="Arial"/>
              </w:rPr>
              <w:t>млн</w:t>
            </w:r>
            <w:proofErr w:type="gramEnd"/>
            <w:r w:rsidRPr="00EF3466">
              <w:rPr>
                <w:rFonts w:ascii="Arial" w:hAnsi="Arial" w:cs="Arial"/>
              </w:rPr>
              <w:t xml:space="preserve"> рублей включительно - 0 баллов.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Итоговый балл по критерию рассчитывается как отношение суммы баллов к количеству проектов, </w:t>
            </w:r>
            <w:r w:rsidRPr="00EF3466">
              <w:rPr>
                <w:rFonts w:ascii="Arial" w:hAnsi="Arial" w:cs="Arial"/>
              </w:rPr>
              <w:br/>
              <w:t xml:space="preserve">соответствующих </w:t>
            </w:r>
            <w:r w:rsidR="00494B97" w:rsidRPr="00EF3466">
              <w:rPr>
                <w:rFonts w:ascii="Arial" w:hAnsi="Arial" w:cs="Arial"/>
              </w:rPr>
              <w:t>требованиям настоящего по</w:t>
            </w:r>
            <w:r w:rsidR="00494B97" w:rsidRPr="00EF3466">
              <w:rPr>
                <w:rFonts w:ascii="Arial" w:hAnsi="Arial" w:cs="Arial"/>
              </w:rPr>
              <w:t>д</w:t>
            </w:r>
            <w:r w:rsidR="00494B97" w:rsidRPr="00EF3466">
              <w:rPr>
                <w:rFonts w:ascii="Arial" w:hAnsi="Arial" w:cs="Arial"/>
              </w:rPr>
              <w:t>пункта.</w:t>
            </w:r>
          </w:p>
        </w:tc>
      </w:tr>
      <w:tr w:rsidR="005E7A39" w:rsidRPr="00EF3466" w:rsidTr="003B2113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Доля собственных средств</w:t>
            </w:r>
            <w:r w:rsidRPr="00EF3466">
              <w:rPr>
                <w:rFonts w:ascii="Arial" w:hAnsi="Arial" w:cs="Arial"/>
                <w:b/>
              </w:rPr>
              <w:t xml:space="preserve"> </w:t>
            </w:r>
            <w:r w:rsidRPr="00EF3466">
              <w:rPr>
                <w:rFonts w:ascii="Arial" w:hAnsi="Arial" w:cs="Arial"/>
              </w:rPr>
              <w:t>субъектов м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лого и среднего пре</w:t>
            </w:r>
            <w:r w:rsidRPr="00EF3466">
              <w:rPr>
                <w:rFonts w:ascii="Arial" w:hAnsi="Arial" w:cs="Arial"/>
              </w:rPr>
              <w:t>д</w:t>
            </w:r>
            <w:r w:rsidRPr="00EF3466">
              <w:rPr>
                <w:rFonts w:ascii="Arial" w:hAnsi="Arial" w:cs="Arial"/>
              </w:rPr>
              <w:t>принимательства в полной стоимости пр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ектов, предполагаемых к предоставлению по</w:t>
            </w:r>
            <w:r w:rsidRPr="00EF3466">
              <w:rPr>
                <w:rFonts w:ascii="Arial" w:hAnsi="Arial" w:cs="Arial"/>
              </w:rPr>
              <w:t>д</w:t>
            </w:r>
            <w:r w:rsidRPr="00EF3466">
              <w:rPr>
                <w:rFonts w:ascii="Arial" w:hAnsi="Arial" w:cs="Arial"/>
              </w:rPr>
              <w:t xml:space="preserve">держки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Баллы по каждому проекту присваиваются </w:t>
            </w:r>
            <w:r w:rsidR="00494B97" w:rsidRPr="00EF3466">
              <w:rPr>
                <w:rFonts w:ascii="Arial" w:hAnsi="Arial" w:cs="Arial"/>
              </w:rPr>
              <w:t>на о</w:t>
            </w:r>
            <w:r w:rsidR="00494B97" w:rsidRPr="00EF3466">
              <w:rPr>
                <w:rFonts w:ascii="Arial" w:hAnsi="Arial" w:cs="Arial"/>
              </w:rPr>
              <w:t>с</w:t>
            </w:r>
            <w:r w:rsidR="00494B97" w:rsidRPr="00EF3466">
              <w:rPr>
                <w:rFonts w:ascii="Arial" w:hAnsi="Arial" w:cs="Arial"/>
              </w:rPr>
              <w:t>новании информации, содержащейся в обоснов</w:t>
            </w:r>
            <w:r w:rsidR="00494B97" w:rsidRPr="00EF3466">
              <w:rPr>
                <w:rFonts w:ascii="Arial" w:hAnsi="Arial" w:cs="Arial"/>
              </w:rPr>
              <w:t>ы</w:t>
            </w:r>
            <w:r w:rsidR="00494B97" w:rsidRPr="00EF3466">
              <w:rPr>
                <w:rFonts w:ascii="Arial" w:hAnsi="Arial" w:cs="Arial"/>
              </w:rPr>
              <w:t xml:space="preserve">вающих заявку документах, </w:t>
            </w:r>
            <w:r w:rsidRPr="00EF3466">
              <w:rPr>
                <w:rFonts w:ascii="Arial" w:hAnsi="Arial" w:cs="Arial"/>
              </w:rPr>
              <w:t>следующим образом: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1) проект, в отношении которого не представлены документы, у</w:t>
            </w:r>
            <w:r w:rsidR="000372F2" w:rsidRPr="00EF3466">
              <w:rPr>
                <w:rFonts w:ascii="Arial" w:hAnsi="Arial" w:cs="Arial"/>
              </w:rPr>
              <w:t xml:space="preserve">казанные в пункте 3.3. Порядка </w:t>
            </w:r>
            <w:r w:rsidRPr="00EF3466">
              <w:rPr>
                <w:rFonts w:ascii="Arial" w:hAnsi="Arial" w:cs="Arial"/>
              </w:rPr>
              <w:t>- 0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2) иные проекты в зависимости от доли </w:t>
            </w:r>
            <w:proofErr w:type="gramStart"/>
            <w:r w:rsidRPr="00EF3466">
              <w:rPr>
                <w:rFonts w:ascii="Arial" w:hAnsi="Arial" w:cs="Arial"/>
              </w:rPr>
              <w:t>собстве</w:t>
            </w:r>
            <w:r w:rsidRPr="00EF3466">
              <w:rPr>
                <w:rFonts w:ascii="Arial" w:hAnsi="Arial" w:cs="Arial"/>
              </w:rPr>
              <w:t>н</w:t>
            </w:r>
            <w:r w:rsidRPr="00EF3466">
              <w:rPr>
                <w:rFonts w:ascii="Arial" w:hAnsi="Arial" w:cs="Arial"/>
              </w:rPr>
              <w:t>ных</w:t>
            </w:r>
            <w:proofErr w:type="gramEnd"/>
            <w:r w:rsidRPr="00EF3466">
              <w:rPr>
                <w:rFonts w:ascii="Arial" w:hAnsi="Arial" w:cs="Arial"/>
              </w:rPr>
              <w:t xml:space="preserve"> средств: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более 80% - 100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60%, но не более 80% - 80 баллов; 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50%, но не более 60% - 60 баллов; 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40%, но не более 50% - 40 баллов; 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более 30%, но не более 40% - 20 баллов; 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не более 30% – 0 баллов.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Итоговый балл по критерию рассчитывается как отношение суммы баллов к количеству проектов, соответствующих </w:t>
            </w:r>
            <w:r w:rsidR="00494B97" w:rsidRPr="00EF3466">
              <w:rPr>
                <w:rFonts w:ascii="Arial" w:hAnsi="Arial" w:cs="Arial"/>
              </w:rPr>
              <w:t>требованиям настоящего по</w:t>
            </w:r>
            <w:r w:rsidR="00494B97" w:rsidRPr="00EF3466">
              <w:rPr>
                <w:rFonts w:ascii="Arial" w:hAnsi="Arial" w:cs="Arial"/>
              </w:rPr>
              <w:t>д</w:t>
            </w:r>
            <w:r w:rsidR="00494B97" w:rsidRPr="00EF3466">
              <w:rPr>
                <w:rFonts w:ascii="Arial" w:hAnsi="Arial" w:cs="Arial"/>
              </w:rPr>
              <w:t>пункта</w:t>
            </w:r>
            <w:r w:rsidRPr="00EF3466">
              <w:rPr>
                <w:rFonts w:ascii="Arial" w:hAnsi="Arial" w:cs="Arial"/>
              </w:rPr>
              <w:t>.</w:t>
            </w:r>
          </w:p>
        </w:tc>
      </w:tr>
      <w:tr w:rsidR="005E7A39" w:rsidRPr="00EF3466" w:rsidTr="003B2113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5.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Прирост количества р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бочих мест в результ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те реализации проектов субъектов малого и среднего предприним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тельства, предполага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 xml:space="preserve">мых к предоставлению поддержки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Баллы по каждому проекту присваиваются</w:t>
            </w:r>
            <w:r w:rsidR="00494B97" w:rsidRPr="00EF3466">
              <w:rPr>
                <w:rFonts w:ascii="Arial" w:hAnsi="Arial" w:cs="Arial"/>
              </w:rPr>
              <w:t xml:space="preserve"> на о</w:t>
            </w:r>
            <w:r w:rsidR="00494B97" w:rsidRPr="00EF3466">
              <w:rPr>
                <w:rFonts w:ascii="Arial" w:hAnsi="Arial" w:cs="Arial"/>
              </w:rPr>
              <w:t>с</w:t>
            </w:r>
            <w:r w:rsidR="00494B97" w:rsidRPr="00EF3466">
              <w:rPr>
                <w:rFonts w:ascii="Arial" w:hAnsi="Arial" w:cs="Arial"/>
              </w:rPr>
              <w:t>новании информации, содержащейся в обоснов</w:t>
            </w:r>
            <w:r w:rsidR="00494B97" w:rsidRPr="00EF3466">
              <w:rPr>
                <w:rFonts w:ascii="Arial" w:hAnsi="Arial" w:cs="Arial"/>
              </w:rPr>
              <w:t>ы</w:t>
            </w:r>
            <w:r w:rsidR="00494B97" w:rsidRPr="00EF3466">
              <w:rPr>
                <w:rFonts w:ascii="Arial" w:hAnsi="Arial" w:cs="Arial"/>
              </w:rPr>
              <w:t>вающих заявку документах,</w:t>
            </w:r>
            <w:r w:rsidRPr="00EF3466">
              <w:rPr>
                <w:rFonts w:ascii="Arial" w:hAnsi="Arial" w:cs="Arial"/>
              </w:rPr>
              <w:t xml:space="preserve"> следующим образом: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1) проект, в отношении которого не представлены документы, у</w:t>
            </w:r>
            <w:r w:rsidR="000372F2" w:rsidRPr="00EF3466">
              <w:rPr>
                <w:rFonts w:ascii="Arial" w:hAnsi="Arial" w:cs="Arial"/>
              </w:rPr>
              <w:t xml:space="preserve">казанные в пункте 3.3. Порядка </w:t>
            </w:r>
            <w:r w:rsidRPr="00EF3466">
              <w:rPr>
                <w:rFonts w:ascii="Arial" w:hAnsi="Arial" w:cs="Arial"/>
              </w:rPr>
              <w:t>- 0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2) иные проекты в зависимости от прироста колич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ства рабочих мест по отношению к году, предш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ствующему дате подачи заявки: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прирост составляет более чем 50% – 100 ба</w:t>
            </w:r>
            <w:r w:rsidRPr="00EF3466">
              <w:rPr>
                <w:rFonts w:ascii="Arial" w:hAnsi="Arial" w:cs="Arial"/>
              </w:rPr>
              <w:t>л</w:t>
            </w:r>
            <w:r w:rsidRPr="00EF3466">
              <w:rPr>
                <w:rFonts w:ascii="Arial" w:hAnsi="Arial" w:cs="Arial"/>
              </w:rPr>
              <w:lastRenderedPageBreak/>
              <w:t>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прирост составляет более чем 20%, но не более 50% – 80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прирост составляет более чем 10%, но не более 20% – 60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прирост составляет более чем 5%, но не более 10% – 40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прирост не более 5% – 20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прироста рабочих мест нет - 0 баллов.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Итоговый балл по критерию рассчитывается как отношение суммы баллов к количеству проектов, соответствующих </w:t>
            </w:r>
            <w:r w:rsidR="00494B97" w:rsidRPr="00EF3466">
              <w:rPr>
                <w:rFonts w:ascii="Arial" w:hAnsi="Arial" w:cs="Arial"/>
              </w:rPr>
              <w:t>требованиям настоящего по</w:t>
            </w:r>
            <w:r w:rsidR="00494B97" w:rsidRPr="00EF3466">
              <w:rPr>
                <w:rFonts w:ascii="Arial" w:hAnsi="Arial" w:cs="Arial"/>
              </w:rPr>
              <w:t>д</w:t>
            </w:r>
            <w:r w:rsidR="00494B97" w:rsidRPr="00EF3466">
              <w:rPr>
                <w:rFonts w:ascii="Arial" w:hAnsi="Arial" w:cs="Arial"/>
              </w:rPr>
              <w:t>пункта</w:t>
            </w:r>
          </w:p>
        </w:tc>
      </w:tr>
      <w:tr w:rsidR="005E7A39" w:rsidRPr="00EF3466" w:rsidTr="003B2113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Отношение размера среднемесячной зар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ботной платы работн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ков субъектов малого и среднего предприним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тельства, реализующих проекты, предполага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мые к предоставлению поддержки, к мин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 xml:space="preserve">мальному </w:t>
            </w:r>
            <w:proofErr w:type="gramStart"/>
            <w:r w:rsidRPr="00EF3466">
              <w:rPr>
                <w:rFonts w:ascii="Arial" w:hAnsi="Arial" w:cs="Arial"/>
              </w:rPr>
              <w:t>размеру оплаты труда</w:t>
            </w:r>
            <w:proofErr w:type="gramEnd"/>
            <w:r w:rsidRPr="00EF3466">
              <w:rPr>
                <w:rFonts w:ascii="Arial" w:hAnsi="Arial" w:cs="Arial"/>
              </w:rPr>
              <w:t>, устано</w:t>
            </w:r>
            <w:r w:rsidRPr="00EF3466">
              <w:rPr>
                <w:rFonts w:ascii="Arial" w:hAnsi="Arial" w:cs="Arial"/>
              </w:rPr>
              <w:t>в</w:t>
            </w:r>
            <w:r w:rsidRPr="00EF3466">
              <w:rPr>
                <w:rFonts w:ascii="Arial" w:hAnsi="Arial" w:cs="Arial"/>
              </w:rPr>
              <w:t>ленному на дату направления о</w:t>
            </w:r>
            <w:r w:rsidRPr="00EF3466">
              <w:rPr>
                <w:rFonts w:ascii="Arial" w:hAnsi="Arial" w:cs="Arial"/>
              </w:rPr>
              <w:t>р</w:t>
            </w:r>
            <w:r w:rsidRPr="00EF3466">
              <w:rPr>
                <w:rFonts w:ascii="Arial" w:hAnsi="Arial" w:cs="Arial"/>
              </w:rPr>
              <w:t>ганами местного самоуправл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 xml:space="preserve">ния заявки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Баллы по каждому проекту присваиваются</w:t>
            </w:r>
            <w:r w:rsidR="00494B97" w:rsidRPr="00EF3466">
              <w:rPr>
                <w:rFonts w:ascii="Arial" w:hAnsi="Arial" w:cs="Arial"/>
              </w:rPr>
              <w:t xml:space="preserve"> на о</w:t>
            </w:r>
            <w:r w:rsidR="00494B97" w:rsidRPr="00EF3466">
              <w:rPr>
                <w:rFonts w:ascii="Arial" w:hAnsi="Arial" w:cs="Arial"/>
              </w:rPr>
              <w:t>с</w:t>
            </w:r>
            <w:r w:rsidR="00494B97" w:rsidRPr="00EF3466">
              <w:rPr>
                <w:rFonts w:ascii="Arial" w:hAnsi="Arial" w:cs="Arial"/>
              </w:rPr>
              <w:t>новании информации, содержащейся в обоснов</w:t>
            </w:r>
            <w:r w:rsidR="00494B97" w:rsidRPr="00EF3466">
              <w:rPr>
                <w:rFonts w:ascii="Arial" w:hAnsi="Arial" w:cs="Arial"/>
              </w:rPr>
              <w:t>ы</w:t>
            </w:r>
            <w:r w:rsidR="00494B97" w:rsidRPr="00EF3466">
              <w:rPr>
                <w:rFonts w:ascii="Arial" w:hAnsi="Arial" w:cs="Arial"/>
              </w:rPr>
              <w:t>вающих заявку документах,</w:t>
            </w:r>
            <w:r w:rsidRPr="00EF3466">
              <w:rPr>
                <w:rFonts w:ascii="Arial" w:hAnsi="Arial" w:cs="Arial"/>
              </w:rPr>
              <w:t xml:space="preserve"> следующим образом: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1) проект, в отношении которого не представлены документы, у</w:t>
            </w:r>
            <w:r w:rsidR="000372F2" w:rsidRPr="00EF3466">
              <w:rPr>
                <w:rFonts w:ascii="Arial" w:hAnsi="Arial" w:cs="Arial"/>
              </w:rPr>
              <w:t xml:space="preserve">казанные в пункте 3.3. Порядка </w:t>
            </w:r>
            <w:r w:rsidRPr="00EF3466">
              <w:rPr>
                <w:rFonts w:ascii="Arial" w:hAnsi="Arial" w:cs="Arial"/>
              </w:rPr>
              <w:t>- 0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2) иные проекты, если они предусматривают: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размер среднемесячной заработной платы по итогам года, предшествующего дате подачи заявки, выше установленного минимального </w:t>
            </w:r>
            <w:proofErr w:type="gramStart"/>
            <w:r w:rsidRPr="00EF3466">
              <w:rPr>
                <w:rFonts w:ascii="Arial" w:hAnsi="Arial" w:cs="Arial"/>
              </w:rPr>
              <w:t>размера опл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ты труда</w:t>
            </w:r>
            <w:proofErr w:type="gramEnd"/>
            <w:r w:rsidRPr="00EF3466" w:rsidDel="00B9101F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более чем на 80%, и не планируется его снижение по итогам года, следующего за годом п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луч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ния субсидии, - 100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размер среднемесячной заработной платы по итогам года, предшествующего дате подачи заявки, выше установленного минимального </w:t>
            </w:r>
            <w:proofErr w:type="gramStart"/>
            <w:r w:rsidRPr="00EF3466">
              <w:rPr>
                <w:rFonts w:ascii="Arial" w:hAnsi="Arial" w:cs="Arial"/>
              </w:rPr>
              <w:t>размера опл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ты труда</w:t>
            </w:r>
            <w:proofErr w:type="gramEnd"/>
            <w:r w:rsidRPr="00EF3466" w:rsidDel="00B9101F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более чем на 60%, но не более чем на 80% и планируется увеличение по итогам года, следу</w:t>
            </w:r>
            <w:r w:rsidRPr="00EF3466">
              <w:rPr>
                <w:rFonts w:ascii="Arial" w:hAnsi="Arial" w:cs="Arial"/>
              </w:rPr>
              <w:t>ю</w:t>
            </w:r>
            <w:r w:rsidRPr="00EF3466">
              <w:rPr>
                <w:rFonts w:ascii="Arial" w:hAnsi="Arial" w:cs="Arial"/>
              </w:rPr>
              <w:t>щего за годом получения субсидии, - 80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размер среднемесячной заработной платы по итогам года, предшествующего дате подачи заявки, выше установленного минимального </w:t>
            </w:r>
            <w:proofErr w:type="gramStart"/>
            <w:r w:rsidRPr="00EF3466">
              <w:rPr>
                <w:rFonts w:ascii="Arial" w:hAnsi="Arial" w:cs="Arial"/>
              </w:rPr>
              <w:t>размера опл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ты труда</w:t>
            </w:r>
            <w:proofErr w:type="gramEnd"/>
            <w:r w:rsidRPr="00EF3466">
              <w:rPr>
                <w:rFonts w:ascii="Arial" w:hAnsi="Arial" w:cs="Arial"/>
              </w:rPr>
              <w:t xml:space="preserve"> более чем на 40%, но не более чем на 60% и планируется его увеличение по итогам года, сл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дующего за годом получения субсидии, – 60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размер среднемесячной заработной платы по итогам года, предшествующего дате подачи заявки, выше установленного минимального </w:t>
            </w:r>
            <w:proofErr w:type="gramStart"/>
            <w:r w:rsidRPr="00EF3466">
              <w:rPr>
                <w:rFonts w:ascii="Arial" w:hAnsi="Arial" w:cs="Arial"/>
              </w:rPr>
              <w:t>размера опл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ты труда</w:t>
            </w:r>
            <w:proofErr w:type="gramEnd"/>
            <w:r w:rsidRPr="00EF3466" w:rsidDel="00B9101F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более чем на 20%, но не более чем на 40% и планируется его увеличение по итогам года, сл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дующего за годом получения субсидии, – 40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размер среднемесячной заработной платы по итогам года, предшествующего дате подачи заявки, не превышает установленного минимального </w:t>
            </w:r>
            <w:proofErr w:type="gramStart"/>
            <w:r w:rsidRPr="00EF3466">
              <w:rPr>
                <w:rFonts w:ascii="Arial" w:hAnsi="Arial" w:cs="Arial"/>
              </w:rPr>
              <w:t>ра</w:t>
            </w:r>
            <w:r w:rsidRPr="00EF3466">
              <w:rPr>
                <w:rFonts w:ascii="Arial" w:hAnsi="Arial" w:cs="Arial"/>
              </w:rPr>
              <w:t>з</w:t>
            </w:r>
            <w:r w:rsidRPr="00EF3466">
              <w:rPr>
                <w:rFonts w:ascii="Arial" w:hAnsi="Arial" w:cs="Arial"/>
              </w:rPr>
              <w:t>мера оплаты труда</w:t>
            </w:r>
            <w:proofErr w:type="gramEnd"/>
            <w:r w:rsidRPr="00EF3466" w:rsidDel="00B9101F">
              <w:rPr>
                <w:rFonts w:ascii="Arial" w:hAnsi="Arial" w:cs="Arial"/>
              </w:rPr>
              <w:t xml:space="preserve"> </w:t>
            </w:r>
            <w:r w:rsidRPr="00EF3466">
              <w:rPr>
                <w:rFonts w:ascii="Arial" w:hAnsi="Arial" w:cs="Arial"/>
              </w:rPr>
              <w:t>более чем на 20%, и планируе</w:t>
            </w:r>
            <w:r w:rsidRPr="00EF3466">
              <w:rPr>
                <w:rFonts w:ascii="Arial" w:hAnsi="Arial" w:cs="Arial"/>
              </w:rPr>
              <w:t>т</w:t>
            </w:r>
            <w:r w:rsidRPr="00EF3466">
              <w:rPr>
                <w:rFonts w:ascii="Arial" w:hAnsi="Arial" w:cs="Arial"/>
              </w:rPr>
              <w:t>ся его увеличение по итогам года, следующего за годом п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лучения субсидии, – 20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не планируется увеличение размера среднем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lastRenderedPageBreak/>
              <w:t>сячной заработной платы по итогам года, следу</w:t>
            </w:r>
            <w:r w:rsidRPr="00EF3466">
              <w:rPr>
                <w:rFonts w:ascii="Arial" w:hAnsi="Arial" w:cs="Arial"/>
              </w:rPr>
              <w:t>ю</w:t>
            </w:r>
            <w:r w:rsidRPr="00EF3466">
              <w:rPr>
                <w:rFonts w:ascii="Arial" w:hAnsi="Arial" w:cs="Arial"/>
              </w:rPr>
              <w:t>щего за годом получения субсидии, - 0 баллов.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Итоговый балл по критерию рассчитывается как отношение суммы баллов к количеству проектов, соответствующих </w:t>
            </w:r>
            <w:r w:rsidR="00494B97" w:rsidRPr="00EF3466">
              <w:rPr>
                <w:rFonts w:ascii="Arial" w:hAnsi="Arial" w:cs="Arial"/>
              </w:rPr>
              <w:t>требованиям настоящего по</w:t>
            </w:r>
            <w:r w:rsidR="00494B97" w:rsidRPr="00EF3466">
              <w:rPr>
                <w:rFonts w:ascii="Arial" w:hAnsi="Arial" w:cs="Arial"/>
              </w:rPr>
              <w:t>д</w:t>
            </w:r>
            <w:r w:rsidR="00494B97" w:rsidRPr="00EF3466">
              <w:rPr>
                <w:rFonts w:ascii="Arial" w:hAnsi="Arial" w:cs="Arial"/>
              </w:rPr>
              <w:t>пункта.</w:t>
            </w:r>
          </w:p>
        </w:tc>
      </w:tr>
      <w:tr w:rsidR="005E7A39" w:rsidRPr="00EF3466" w:rsidTr="003B2113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Сопоставление вклада муниципального обр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зования в реализацию инвестиционных прое</w:t>
            </w:r>
            <w:r w:rsidRPr="00EF3466">
              <w:rPr>
                <w:rFonts w:ascii="Arial" w:hAnsi="Arial" w:cs="Arial"/>
              </w:rPr>
              <w:t>к</w:t>
            </w:r>
            <w:r w:rsidRPr="00EF3466">
              <w:rPr>
                <w:rFonts w:ascii="Arial" w:hAnsi="Arial" w:cs="Arial"/>
              </w:rPr>
              <w:t>тов субъектов малого и среднего предприним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тельства, претенду</w:t>
            </w:r>
            <w:r w:rsidRPr="00EF3466">
              <w:rPr>
                <w:rFonts w:ascii="Arial" w:hAnsi="Arial" w:cs="Arial"/>
              </w:rPr>
              <w:t>ю</w:t>
            </w:r>
            <w:r w:rsidRPr="00EF3466">
              <w:rPr>
                <w:rFonts w:ascii="Arial" w:hAnsi="Arial" w:cs="Arial"/>
              </w:rPr>
              <w:t>щих на поддержку, с полной стоимостью и</w:t>
            </w:r>
            <w:r w:rsidRPr="00EF3466">
              <w:rPr>
                <w:rFonts w:ascii="Arial" w:hAnsi="Arial" w:cs="Arial"/>
              </w:rPr>
              <w:t>н</w:t>
            </w:r>
            <w:r w:rsidRPr="00EF3466">
              <w:rPr>
                <w:rFonts w:ascii="Arial" w:hAnsi="Arial" w:cs="Arial"/>
              </w:rPr>
              <w:t>вестиц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 xml:space="preserve">онных проектов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Баллы </w:t>
            </w:r>
            <w:r w:rsidR="00494B97" w:rsidRPr="00EF3466">
              <w:rPr>
                <w:rFonts w:ascii="Arial" w:hAnsi="Arial" w:cs="Arial"/>
              </w:rPr>
              <w:t xml:space="preserve">по каждому проекту </w:t>
            </w:r>
            <w:r w:rsidRPr="00EF3466">
              <w:rPr>
                <w:rFonts w:ascii="Arial" w:hAnsi="Arial" w:cs="Arial"/>
              </w:rPr>
              <w:t xml:space="preserve">присваиваются </w:t>
            </w:r>
            <w:r w:rsidR="00494B97" w:rsidRPr="00EF3466">
              <w:rPr>
                <w:rFonts w:ascii="Arial" w:hAnsi="Arial" w:cs="Arial"/>
              </w:rPr>
              <w:t>на о</w:t>
            </w:r>
            <w:r w:rsidR="00494B97" w:rsidRPr="00EF3466">
              <w:rPr>
                <w:rFonts w:ascii="Arial" w:hAnsi="Arial" w:cs="Arial"/>
              </w:rPr>
              <w:t>с</w:t>
            </w:r>
            <w:r w:rsidR="00494B97" w:rsidRPr="00EF3466">
              <w:rPr>
                <w:rFonts w:ascii="Arial" w:hAnsi="Arial" w:cs="Arial"/>
              </w:rPr>
              <w:t>новании информации, содержащейся в обоснов</w:t>
            </w:r>
            <w:r w:rsidR="00494B97" w:rsidRPr="00EF3466">
              <w:rPr>
                <w:rFonts w:ascii="Arial" w:hAnsi="Arial" w:cs="Arial"/>
              </w:rPr>
              <w:t>ы</w:t>
            </w:r>
            <w:r w:rsidR="00494B97" w:rsidRPr="00EF3466">
              <w:rPr>
                <w:rFonts w:ascii="Arial" w:hAnsi="Arial" w:cs="Arial"/>
              </w:rPr>
              <w:t xml:space="preserve">вающих заявку документах, </w:t>
            </w:r>
            <w:r w:rsidRPr="00EF3466">
              <w:rPr>
                <w:rFonts w:ascii="Arial" w:hAnsi="Arial" w:cs="Arial"/>
              </w:rPr>
              <w:t>следующим образом: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1) проекты, в отношении которых не представл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ны документы, у</w:t>
            </w:r>
            <w:r w:rsidR="000372F2" w:rsidRPr="00EF3466">
              <w:rPr>
                <w:rFonts w:ascii="Arial" w:hAnsi="Arial" w:cs="Arial"/>
              </w:rPr>
              <w:t>казанные в пункте 3.3. Порядка -</w:t>
            </w:r>
            <w:r w:rsidRPr="00EF3466">
              <w:rPr>
                <w:rFonts w:ascii="Arial" w:hAnsi="Arial" w:cs="Arial"/>
              </w:rPr>
              <w:t xml:space="preserve"> не учитываются при расчете средней величины соп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ста</w:t>
            </w:r>
            <w:r w:rsidRPr="00EF3466">
              <w:rPr>
                <w:rFonts w:ascii="Arial" w:hAnsi="Arial" w:cs="Arial"/>
              </w:rPr>
              <w:t>в</w:t>
            </w:r>
            <w:r w:rsidRPr="00EF3466">
              <w:rPr>
                <w:rFonts w:ascii="Arial" w:hAnsi="Arial" w:cs="Arial"/>
              </w:rPr>
              <w:t>ления вклада муниципального образования в реал</w:t>
            </w:r>
            <w:r w:rsidRPr="00EF3466">
              <w:rPr>
                <w:rFonts w:ascii="Arial" w:hAnsi="Arial" w:cs="Arial"/>
              </w:rPr>
              <w:t>и</w:t>
            </w:r>
            <w:r w:rsidRPr="00EF3466">
              <w:rPr>
                <w:rFonts w:ascii="Arial" w:hAnsi="Arial" w:cs="Arial"/>
              </w:rPr>
              <w:t>зацию инвестиционных проектов;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2) по иным проектам рассчитывается средняя в</w:t>
            </w:r>
            <w:r w:rsidRPr="00EF3466">
              <w:rPr>
                <w:rFonts w:ascii="Arial" w:hAnsi="Arial" w:cs="Arial"/>
              </w:rPr>
              <w:t>е</w:t>
            </w:r>
            <w:r w:rsidRPr="00EF3466">
              <w:rPr>
                <w:rFonts w:ascii="Arial" w:hAnsi="Arial" w:cs="Arial"/>
              </w:rPr>
              <w:t>личина вклада муниципального образования в ре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лиз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цию инвестиционных проектов по формуле: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отношение суммы вкладов муниципального обр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зования в реализацию инвестиционных проектов к су</w:t>
            </w:r>
            <w:r w:rsidRPr="00EF3466">
              <w:rPr>
                <w:rFonts w:ascii="Arial" w:hAnsi="Arial" w:cs="Arial"/>
              </w:rPr>
              <w:t>м</w:t>
            </w:r>
            <w:r w:rsidRPr="00EF3466">
              <w:rPr>
                <w:rFonts w:ascii="Arial" w:hAnsi="Arial" w:cs="Arial"/>
              </w:rPr>
              <w:t>ме полной стоимости инвестиционных проектов, с</w:t>
            </w:r>
            <w:r w:rsidRPr="00EF3466">
              <w:rPr>
                <w:rFonts w:ascii="Arial" w:hAnsi="Arial" w:cs="Arial"/>
              </w:rPr>
              <w:t>о</w:t>
            </w:r>
            <w:r w:rsidRPr="00EF3466">
              <w:rPr>
                <w:rFonts w:ascii="Arial" w:hAnsi="Arial" w:cs="Arial"/>
              </w:rPr>
              <w:t>ответствующих подпункту 2);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если средняя величина вклада муниципального образования в реализацию инвестиционных прое</w:t>
            </w:r>
            <w:r w:rsidRPr="00EF3466">
              <w:rPr>
                <w:rFonts w:ascii="Arial" w:hAnsi="Arial" w:cs="Arial"/>
              </w:rPr>
              <w:t>к</w:t>
            </w:r>
            <w:r w:rsidRPr="00EF3466">
              <w:rPr>
                <w:rFonts w:ascii="Arial" w:hAnsi="Arial" w:cs="Arial"/>
              </w:rPr>
              <w:t>тов: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3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 xml:space="preserve">- больше или </w:t>
            </w:r>
            <w:proofErr w:type="gramStart"/>
            <w:r w:rsidRPr="00EF3466">
              <w:rPr>
                <w:rFonts w:ascii="Arial" w:hAnsi="Arial" w:cs="Arial"/>
              </w:rPr>
              <w:t>равна</w:t>
            </w:r>
            <w:proofErr w:type="gramEnd"/>
            <w:r w:rsidRPr="00EF3466">
              <w:rPr>
                <w:rFonts w:ascii="Arial" w:hAnsi="Arial" w:cs="Arial"/>
              </w:rPr>
              <w:t xml:space="preserve"> 1,0 - 100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3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-не менее 0,5 и не более 1,0 - 80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3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не менее 0,3 и не более 0,5 - 60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3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не менее 0,1 и не более 0,3 - 40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ind w:firstLine="223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менее 0,1 - 20 баллов;</w:t>
            </w:r>
          </w:p>
          <w:p w:rsidR="005E7A39" w:rsidRPr="00EF3466" w:rsidRDefault="005E7A39" w:rsidP="003B21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</w:rPr>
              <w:t>- вклад муниципального образования в реализацию инвестиционных проектов за исключением обяз</w:t>
            </w:r>
            <w:r w:rsidRPr="00EF3466">
              <w:rPr>
                <w:rFonts w:ascii="Arial" w:hAnsi="Arial" w:cs="Arial"/>
              </w:rPr>
              <w:t>а</w:t>
            </w:r>
            <w:r w:rsidRPr="00EF3466">
              <w:rPr>
                <w:rFonts w:ascii="Arial" w:hAnsi="Arial" w:cs="Arial"/>
              </w:rPr>
              <w:t>тельного размера софинансирования муниципал</w:t>
            </w:r>
            <w:r w:rsidRPr="00EF3466">
              <w:rPr>
                <w:rFonts w:ascii="Arial" w:hAnsi="Arial" w:cs="Arial"/>
              </w:rPr>
              <w:t>ь</w:t>
            </w:r>
            <w:r w:rsidRPr="00EF3466">
              <w:rPr>
                <w:rFonts w:ascii="Arial" w:hAnsi="Arial" w:cs="Arial"/>
              </w:rPr>
              <w:t>ной программы отсутствует - 0 баллов.</w:t>
            </w:r>
          </w:p>
        </w:tc>
      </w:tr>
    </w:tbl>
    <w:p w:rsidR="003B2113" w:rsidRDefault="003B2113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E6BB9" w:rsidRPr="00EF3466" w:rsidRDefault="008E6BB9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466">
        <w:rPr>
          <w:rFonts w:ascii="Arial" w:hAnsi="Arial" w:cs="Arial"/>
        </w:rPr>
        <w:t>*Оценка информации, представленной органами местного самоуправления муниципального образования края.</w:t>
      </w:r>
    </w:p>
    <w:p w:rsidR="00211425" w:rsidRPr="00EF3466" w:rsidRDefault="00211425" w:rsidP="00EF3466">
      <w:pPr>
        <w:autoSpaceDE w:val="0"/>
        <w:autoSpaceDN w:val="0"/>
        <w:adjustRightInd w:val="0"/>
        <w:jc w:val="both"/>
        <w:rPr>
          <w:rFonts w:ascii="Arial" w:hAnsi="Arial" w:cs="Arial"/>
          <w:highlight w:val="green"/>
        </w:rPr>
        <w:sectPr w:rsidR="00211425" w:rsidRPr="00EF3466" w:rsidSect="00EF3466">
          <w:headerReference w:type="default" r:id="rId11"/>
          <w:headerReference w:type="first" r:id="rId12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3B2113" w:rsidRDefault="003B2113" w:rsidP="003B21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7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финансовой поддержки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субъектов малого и среднего предпринимательства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«Поддержка и развитие малого и среднего предпринимательства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Ермаковском районе»</w:t>
      </w:r>
    </w:p>
    <w:p w:rsidR="00211425" w:rsidRPr="00EF3466" w:rsidRDefault="00211425" w:rsidP="00EF34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3CE" w:rsidRPr="00EF3466" w:rsidRDefault="009A73CE" w:rsidP="003B211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F3466">
        <w:rPr>
          <w:b/>
          <w:color w:val="000000"/>
          <w:sz w:val="24"/>
          <w:szCs w:val="24"/>
        </w:rPr>
        <w:t>Лист согласования</w:t>
      </w:r>
    </w:p>
    <w:p w:rsidR="00211425" w:rsidRPr="00EF3466" w:rsidRDefault="00211425" w:rsidP="00EF3466">
      <w:pPr>
        <w:pBdr>
          <w:bottom w:val="single" w:sz="12" w:space="1" w:color="000000"/>
        </w:pBdr>
        <w:ind w:firstLine="708"/>
        <w:jc w:val="both"/>
        <w:rPr>
          <w:rFonts w:ascii="Arial" w:hAnsi="Arial" w:cs="Arial"/>
          <w:b/>
          <w:bCs/>
          <w:color w:val="000000"/>
          <w:kern w:val="1"/>
        </w:rPr>
      </w:pPr>
    </w:p>
    <w:p w:rsidR="009A73CE" w:rsidRPr="00EF3466" w:rsidRDefault="009A73CE" w:rsidP="00EF3466">
      <w:pPr>
        <w:pBdr>
          <w:bottom w:val="single" w:sz="12" w:space="1" w:color="000000"/>
        </w:pBdr>
        <w:ind w:firstLine="708"/>
        <w:jc w:val="both"/>
        <w:rPr>
          <w:rFonts w:ascii="Arial" w:hAnsi="Arial" w:cs="Arial"/>
          <w:color w:val="000000"/>
          <w:kern w:val="1"/>
          <w:lang w:eastAsia="ru-RU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>Руководствуясь Порядком предоставления субсидий субъектам малого и среднего предпринимательства на возмещение части затрат, связанная с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приобр</w:t>
      </w:r>
      <w:r w:rsidRPr="00EF3466">
        <w:rPr>
          <w:rFonts w:ascii="Arial" w:hAnsi="Arial" w:cs="Arial"/>
          <w:color w:val="000000"/>
          <w:kern w:val="1"/>
          <w:lang w:eastAsia="ru-RU"/>
        </w:rPr>
        <w:t>е</w:t>
      </w:r>
      <w:r w:rsidRPr="00EF3466">
        <w:rPr>
          <w:rFonts w:ascii="Arial" w:hAnsi="Arial" w:cs="Arial"/>
          <w:color w:val="000000"/>
          <w:kern w:val="1"/>
          <w:lang w:eastAsia="ru-RU"/>
        </w:rPr>
        <w:t>тением оборудования в целях создания и (или) развития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либо модернизации пр</w:t>
      </w:r>
      <w:r w:rsidRPr="00EF3466">
        <w:rPr>
          <w:rFonts w:ascii="Arial" w:hAnsi="Arial" w:cs="Arial"/>
          <w:color w:val="000000"/>
          <w:kern w:val="1"/>
          <w:lang w:eastAsia="ru-RU"/>
        </w:rPr>
        <w:t>о</w:t>
      </w:r>
      <w:r w:rsidRPr="00EF3466">
        <w:rPr>
          <w:rFonts w:ascii="Arial" w:hAnsi="Arial" w:cs="Arial"/>
          <w:color w:val="000000"/>
          <w:kern w:val="1"/>
          <w:lang w:eastAsia="ru-RU"/>
        </w:rPr>
        <w:t>изводства товаров (работ и услуг)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от _____________ №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______</w:t>
      </w:r>
      <w:r w:rsidR="00240206" w:rsidRPr="00EF3466">
        <w:rPr>
          <w:rFonts w:ascii="Arial" w:hAnsi="Arial" w:cs="Arial"/>
          <w:color w:val="000000"/>
          <w:kern w:val="1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kern w:val="1"/>
          <w:lang w:eastAsia="ru-RU"/>
        </w:rPr>
        <w:t>экспертная коми</w:t>
      </w:r>
      <w:r w:rsidRPr="00EF3466">
        <w:rPr>
          <w:rFonts w:ascii="Arial" w:hAnsi="Arial" w:cs="Arial"/>
          <w:color w:val="000000"/>
          <w:kern w:val="1"/>
          <w:lang w:eastAsia="ru-RU"/>
        </w:rPr>
        <w:t>с</w:t>
      </w:r>
      <w:r w:rsidRPr="00EF3466">
        <w:rPr>
          <w:rFonts w:ascii="Arial" w:hAnsi="Arial" w:cs="Arial"/>
          <w:color w:val="000000"/>
          <w:kern w:val="1"/>
          <w:lang w:eastAsia="ru-RU"/>
        </w:rPr>
        <w:t>сия согласовывает заявку</w:t>
      </w:r>
    </w:p>
    <w:p w:rsidR="009A73CE" w:rsidRPr="00EF3466" w:rsidRDefault="009A73CE" w:rsidP="00EF3466">
      <w:pPr>
        <w:pBdr>
          <w:bottom w:val="single" w:sz="12" w:space="1" w:color="000000"/>
        </w:pBdr>
        <w:ind w:firstLine="708"/>
        <w:jc w:val="both"/>
        <w:rPr>
          <w:rFonts w:ascii="Arial" w:hAnsi="Arial" w:cs="Arial"/>
          <w:color w:val="000000"/>
          <w:kern w:val="1"/>
          <w:lang w:eastAsia="ru-RU"/>
        </w:rPr>
      </w:pPr>
    </w:p>
    <w:p w:rsidR="009A73CE" w:rsidRPr="003B2113" w:rsidRDefault="009A73CE" w:rsidP="003B2113">
      <w:pPr>
        <w:jc w:val="center"/>
        <w:rPr>
          <w:rFonts w:ascii="Arial" w:hAnsi="Arial" w:cs="Arial"/>
          <w:color w:val="000000"/>
          <w:kern w:val="1"/>
          <w:sz w:val="20"/>
          <w:szCs w:val="20"/>
          <w:u w:val="single"/>
          <w:lang w:eastAsia="ru-RU"/>
        </w:rPr>
      </w:pPr>
      <w:r w:rsidRPr="003B2113">
        <w:rPr>
          <w:rFonts w:ascii="Arial" w:hAnsi="Arial" w:cs="Arial"/>
          <w:color w:val="000000"/>
          <w:kern w:val="1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9A73CE" w:rsidRPr="00EF3466" w:rsidRDefault="009A73CE" w:rsidP="00EF3466">
      <w:pPr>
        <w:jc w:val="both"/>
        <w:rPr>
          <w:rFonts w:ascii="Arial" w:hAnsi="Arial" w:cs="Arial"/>
          <w:color w:val="000000"/>
          <w:kern w:val="1"/>
          <w:u w:val="single"/>
          <w:lang w:eastAsia="ru-RU"/>
        </w:rPr>
      </w:pPr>
    </w:p>
    <w:p w:rsidR="009A73CE" w:rsidRPr="00EF3466" w:rsidRDefault="009A73CE" w:rsidP="00EF3466">
      <w:pPr>
        <w:jc w:val="both"/>
        <w:rPr>
          <w:rFonts w:ascii="Arial" w:hAnsi="Arial" w:cs="Arial"/>
          <w:color w:val="000000"/>
          <w:kern w:val="1"/>
          <w:lang w:bidi="hi-IN"/>
        </w:rPr>
      </w:pPr>
      <w:r w:rsidRPr="00EF3466">
        <w:rPr>
          <w:rFonts w:ascii="Arial" w:hAnsi="Arial" w:cs="Arial"/>
          <w:color w:val="000000"/>
          <w:kern w:val="1"/>
          <w:lang w:eastAsia="ru-RU"/>
        </w:rPr>
        <w:t xml:space="preserve">Дата регистрации заявки </w:t>
      </w:r>
      <w:r w:rsidRPr="00EF3466">
        <w:rPr>
          <w:rFonts w:ascii="Arial" w:hAnsi="Arial" w:cs="Arial"/>
          <w:b/>
          <w:bCs/>
          <w:color w:val="000000"/>
          <w:kern w:val="1"/>
          <w:u w:val="single"/>
          <w:lang w:eastAsia="ru-RU"/>
        </w:rPr>
        <w:t>_______________________</w:t>
      </w:r>
    </w:p>
    <w:p w:rsidR="009A73CE" w:rsidRPr="00EF3466" w:rsidRDefault="009A73CE" w:rsidP="00EF3466">
      <w:pPr>
        <w:jc w:val="both"/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8"/>
        <w:gridCol w:w="2361"/>
        <w:gridCol w:w="2359"/>
        <w:gridCol w:w="2387"/>
      </w:tblGrid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3466">
              <w:rPr>
                <w:rFonts w:ascii="Arial" w:hAnsi="Arial" w:cs="Arial"/>
                <w:sz w:val="24"/>
                <w:szCs w:val="24"/>
                <w:lang w:bidi="hi-IN"/>
              </w:rPr>
              <w:t>ФИО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3466">
              <w:rPr>
                <w:rFonts w:ascii="Arial" w:hAnsi="Arial" w:cs="Arial"/>
                <w:sz w:val="24"/>
                <w:szCs w:val="24"/>
                <w:lang w:bidi="hi-IN"/>
              </w:rPr>
              <w:t>Должность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EF3466">
              <w:rPr>
                <w:rFonts w:ascii="Arial" w:hAnsi="Arial" w:cs="Arial"/>
                <w:sz w:val="24"/>
                <w:szCs w:val="24"/>
                <w:lang w:bidi="hi-IN"/>
              </w:rPr>
              <w:t xml:space="preserve">Подпись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EF3466">
              <w:rPr>
                <w:rFonts w:ascii="Arial" w:hAnsi="Arial" w:cs="Arial"/>
                <w:sz w:val="24"/>
                <w:szCs w:val="24"/>
                <w:lang w:bidi="hi-IN"/>
              </w:rPr>
              <w:t xml:space="preserve">Примечание </w:t>
            </w: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3CE" w:rsidRPr="00EF3466" w:rsidTr="003B2113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CE" w:rsidRPr="00EF3466" w:rsidRDefault="009A73CE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1425" w:rsidRPr="00EF3466" w:rsidRDefault="00211425" w:rsidP="00EF3466">
      <w:pPr>
        <w:jc w:val="both"/>
        <w:rPr>
          <w:rFonts w:ascii="Arial" w:hAnsi="Arial" w:cs="Arial"/>
        </w:rPr>
        <w:sectPr w:rsidR="00211425" w:rsidRPr="00EF3466" w:rsidSect="00EF3466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3B2113" w:rsidRDefault="003B2113" w:rsidP="003B21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8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финансовой поддержки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субъектов малого и среднего предпринимательства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«Поддержка и развитие малого и среднего предпринимательства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Ермаковском районе»</w:t>
      </w:r>
    </w:p>
    <w:p w:rsidR="00211425" w:rsidRPr="00EF3466" w:rsidRDefault="00211425" w:rsidP="00EF34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4CB5" w:rsidRPr="00EF3466" w:rsidRDefault="009A4CB5" w:rsidP="003B2113">
      <w:pPr>
        <w:pStyle w:val="ConsPlusNormal"/>
        <w:ind w:firstLine="0"/>
        <w:jc w:val="center"/>
        <w:rPr>
          <w:b/>
          <w:color w:val="000000"/>
          <w:kern w:val="1"/>
          <w:sz w:val="24"/>
          <w:szCs w:val="24"/>
          <w:lang w:eastAsia="ru-RU"/>
        </w:rPr>
      </w:pPr>
      <w:r w:rsidRPr="00EF3466">
        <w:rPr>
          <w:b/>
          <w:color w:val="000000"/>
          <w:kern w:val="1"/>
          <w:sz w:val="24"/>
          <w:szCs w:val="24"/>
          <w:lang w:eastAsia="ru-RU"/>
        </w:rPr>
        <w:t>Реестр получателей субсидий</w:t>
      </w:r>
    </w:p>
    <w:p w:rsidR="009A4CB5" w:rsidRPr="00EF3466" w:rsidRDefault="009A4CB5" w:rsidP="00EF3466">
      <w:pPr>
        <w:pStyle w:val="ConsPlusNormal"/>
        <w:ind w:firstLine="0"/>
        <w:jc w:val="both"/>
        <w:rPr>
          <w:color w:val="000000"/>
          <w:kern w:val="1"/>
          <w:sz w:val="24"/>
          <w:szCs w:val="24"/>
          <w:lang w:eastAsia="ru-RU"/>
        </w:rPr>
      </w:pPr>
      <w:r w:rsidRPr="00EF3466">
        <w:rPr>
          <w:color w:val="000000"/>
          <w:kern w:val="1"/>
          <w:sz w:val="24"/>
          <w:szCs w:val="24"/>
          <w:lang w:eastAsia="ru-RU"/>
        </w:rPr>
        <w:t>____________________</w:t>
      </w:r>
      <w:r w:rsidR="00211425" w:rsidRPr="00EF3466">
        <w:rPr>
          <w:color w:val="000000"/>
          <w:kern w:val="1"/>
          <w:sz w:val="24"/>
          <w:szCs w:val="24"/>
          <w:lang w:eastAsia="ru-RU"/>
        </w:rPr>
        <w:t>________</w:t>
      </w:r>
      <w:r w:rsidRPr="00EF3466">
        <w:rPr>
          <w:color w:val="000000"/>
          <w:kern w:val="1"/>
          <w:sz w:val="24"/>
          <w:szCs w:val="24"/>
          <w:lang w:eastAsia="ru-RU"/>
        </w:rPr>
        <w:t>__________________________________________</w:t>
      </w:r>
    </w:p>
    <w:p w:rsidR="009A4CB5" w:rsidRPr="003B2113" w:rsidRDefault="009A4CB5" w:rsidP="003B2113">
      <w:pPr>
        <w:pStyle w:val="ConsPlusNormal"/>
        <w:ind w:firstLine="0"/>
        <w:jc w:val="center"/>
        <w:rPr>
          <w:color w:val="000000"/>
          <w:kern w:val="1"/>
          <w:lang w:eastAsia="ru-RU"/>
        </w:rPr>
      </w:pPr>
      <w:r w:rsidRPr="003B2113">
        <w:rPr>
          <w:color w:val="000000"/>
          <w:kern w:val="1"/>
          <w:lang w:eastAsia="ru-RU"/>
        </w:rPr>
        <w:t>(наименование формы муниципальной поддержки)</w:t>
      </w:r>
    </w:p>
    <w:p w:rsidR="009A4CB5" w:rsidRPr="00EF3466" w:rsidRDefault="009A4CB5" w:rsidP="00EF3466">
      <w:pPr>
        <w:pStyle w:val="ConsPlusNormal"/>
        <w:ind w:firstLine="709"/>
        <w:jc w:val="both"/>
        <w:rPr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"/>
        <w:gridCol w:w="2585"/>
        <w:gridCol w:w="788"/>
        <w:gridCol w:w="1852"/>
        <w:gridCol w:w="2586"/>
        <w:gridCol w:w="1217"/>
      </w:tblGrid>
      <w:tr w:rsidR="009A4CB5" w:rsidRPr="00EF3466" w:rsidTr="003B2113">
        <w:tc>
          <w:tcPr>
            <w:tcW w:w="231" w:type="pct"/>
            <w:shd w:val="clear" w:color="auto" w:fill="auto"/>
          </w:tcPr>
          <w:p w:rsidR="009A4CB5" w:rsidRPr="00EF3466" w:rsidRDefault="00211425" w:rsidP="003B2113">
            <w:pPr>
              <w:widowControl w:val="0"/>
              <w:spacing w:line="100" w:lineRule="atLeast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N </w:t>
            </w:r>
            <w:proofErr w:type="gramStart"/>
            <w:r w:rsidR="009A4CB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п</w:t>
            </w:r>
            <w:proofErr w:type="gramEnd"/>
            <w:r w:rsidR="009A4CB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>/п</w:t>
            </w: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widowControl w:val="0"/>
              <w:spacing w:line="100" w:lineRule="atLeast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Наименование суб</w:t>
            </w: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ъ</w:t>
            </w:r>
            <w:r w:rsidR="0021142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екта</w:t>
            </w: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 малого или средне</w:t>
            </w:r>
            <w:r w:rsidR="0021142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го </w:t>
            </w: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предприн</w:t>
            </w: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и</w:t>
            </w: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мательства</w:t>
            </w:r>
          </w:p>
        </w:tc>
        <w:tc>
          <w:tcPr>
            <w:tcW w:w="417" w:type="pct"/>
            <w:shd w:val="clear" w:color="auto" w:fill="auto"/>
          </w:tcPr>
          <w:p w:rsidR="009A4CB5" w:rsidRPr="00EF3466" w:rsidRDefault="009A4CB5" w:rsidP="003B2113">
            <w:pPr>
              <w:widowControl w:val="0"/>
              <w:spacing w:line="100" w:lineRule="atLeast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ИНН</w:t>
            </w:r>
          </w:p>
        </w:tc>
        <w:tc>
          <w:tcPr>
            <w:tcW w:w="978" w:type="pct"/>
            <w:shd w:val="clear" w:color="auto" w:fill="auto"/>
          </w:tcPr>
          <w:p w:rsidR="009A4CB5" w:rsidRPr="00EF3466" w:rsidRDefault="00211425" w:rsidP="003B2113">
            <w:pPr>
              <w:widowControl w:val="0"/>
              <w:spacing w:line="100" w:lineRule="atLeast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Постановление </w:t>
            </w:r>
            <w:r w:rsidR="009A4CB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администрации района</w:t>
            </w:r>
          </w:p>
        </w:tc>
        <w:tc>
          <w:tcPr>
            <w:tcW w:w="1366" w:type="pct"/>
            <w:shd w:val="clear" w:color="auto" w:fill="auto"/>
          </w:tcPr>
          <w:p w:rsidR="009A4CB5" w:rsidRPr="00EF3466" w:rsidRDefault="00211425" w:rsidP="003B2113">
            <w:pPr>
              <w:widowControl w:val="0"/>
              <w:spacing w:line="100" w:lineRule="atLeast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Наименование банка субъекта малого или </w:t>
            </w:r>
            <w:r w:rsidR="009A4CB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>среднего</w:t>
            </w:r>
            <w:r w:rsidR="00240206" w:rsidRPr="00EF3466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 </w:t>
            </w:r>
            <w:r w:rsidR="009A4CB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предприн</w:t>
            </w:r>
            <w:r w:rsidR="009A4CB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и</w:t>
            </w:r>
            <w:r w:rsidR="009A4CB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>мательства</w:t>
            </w:r>
          </w:p>
        </w:tc>
        <w:tc>
          <w:tcPr>
            <w:tcW w:w="643" w:type="pct"/>
            <w:shd w:val="clear" w:color="auto" w:fill="auto"/>
          </w:tcPr>
          <w:p w:rsidR="009A4CB5" w:rsidRPr="00EF3466" w:rsidRDefault="009A4CB5" w:rsidP="003B2113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Размер</w:t>
            </w:r>
            <w:r w:rsidR="00240206" w:rsidRPr="00EF3466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 </w:t>
            </w: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субси</w:t>
            </w:r>
            <w:r w:rsidR="00211425" w:rsidRPr="00EF3466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дии, </w:t>
            </w:r>
            <w:r w:rsidRPr="00EF3466">
              <w:rPr>
                <w:rFonts w:ascii="Arial" w:hAnsi="Arial" w:cs="Arial"/>
                <w:color w:val="000000"/>
                <w:kern w:val="1"/>
                <w:lang w:bidi="hi-IN"/>
              </w:rPr>
              <w:t>рублей</w:t>
            </w:r>
          </w:p>
        </w:tc>
      </w:tr>
      <w:tr w:rsidR="009A4CB5" w:rsidRPr="00EF3466" w:rsidTr="003B2113">
        <w:tc>
          <w:tcPr>
            <w:tcW w:w="231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CB5" w:rsidRPr="00EF3466" w:rsidTr="003B2113">
        <w:tc>
          <w:tcPr>
            <w:tcW w:w="231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CB5" w:rsidRPr="00EF3466" w:rsidTr="003B2113">
        <w:tc>
          <w:tcPr>
            <w:tcW w:w="231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CB5" w:rsidRPr="00EF3466" w:rsidTr="003B2113">
        <w:tc>
          <w:tcPr>
            <w:tcW w:w="231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CB5" w:rsidRPr="00EF3466" w:rsidTr="003B2113">
        <w:tc>
          <w:tcPr>
            <w:tcW w:w="231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9A4CB5" w:rsidRPr="00EF3466" w:rsidRDefault="009A4CB5" w:rsidP="003B211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4CB5" w:rsidRPr="00EF3466" w:rsidRDefault="009A4CB5" w:rsidP="00EF3466">
      <w:pPr>
        <w:widowControl w:val="0"/>
        <w:ind w:firstLine="709"/>
        <w:jc w:val="both"/>
        <w:rPr>
          <w:rFonts w:ascii="Arial" w:hAnsi="Arial" w:cs="Arial"/>
        </w:rPr>
      </w:pPr>
    </w:p>
    <w:p w:rsidR="009A4CB5" w:rsidRPr="00EF3466" w:rsidRDefault="009A4CB5" w:rsidP="00EF3466">
      <w:pPr>
        <w:pStyle w:val="ConsPlusNormal"/>
        <w:ind w:firstLine="0"/>
        <w:jc w:val="both"/>
        <w:rPr>
          <w:color w:val="000000"/>
          <w:kern w:val="1"/>
          <w:sz w:val="24"/>
          <w:szCs w:val="24"/>
          <w:lang w:eastAsia="ru-RU"/>
        </w:rPr>
      </w:pPr>
      <w:r w:rsidRPr="00EF3466">
        <w:rPr>
          <w:color w:val="000000"/>
          <w:kern w:val="1"/>
          <w:sz w:val="24"/>
          <w:szCs w:val="24"/>
          <w:lang w:eastAsia="ru-RU"/>
        </w:rPr>
        <w:t>Глава</w:t>
      </w:r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Pr="00EF3466">
        <w:rPr>
          <w:color w:val="000000"/>
          <w:kern w:val="1"/>
          <w:sz w:val="24"/>
          <w:szCs w:val="24"/>
          <w:lang w:eastAsia="ru-RU"/>
        </w:rPr>
        <w:t>района</w:t>
      </w:r>
      <w:r w:rsidR="00240206" w:rsidRPr="00EF3466">
        <w:rPr>
          <w:color w:val="000000"/>
          <w:kern w:val="1"/>
          <w:sz w:val="24"/>
          <w:szCs w:val="24"/>
          <w:lang w:eastAsia="ru-RU"/>
        </w:rPr>
        <w:t xml:space="preserve"> </w:t>
      </w:r>
      <w:r w:rsidRPr="00EF3466">
        <w:rPr>
          <w:color w:val="000000"/>
          <w:kern w:val="1"/>
          <w:sz w:val="24"/>
          <w:szCs w:val="24"/>
          <w:lang w:eastAsia="ru-RU"/>
        </w:rPr>
        <w:t>___________</w:t>
      </w:r>
      <w:r w:rsidR="00211425" w:rsidRPr="00EF3466">
        <w:rPr>
          <w:color w:val="000000"/>
          <w:kern w:val="1"/>
          <w:sz w:val="24"/>
          <w:szCs w:val="24"/>
          <w:lang w:eastAsia="ru-RU"/>
        </w:rPr>
        <w:t>___________</w:t>
      </w:r>
      <w:r w:rsidRPr="00EF3466">
        <w:rPr>
          <w:color w:val="000000"/>
          <w:kern w:val="1"/>
          <w:sz w:val="24"/>
          <w:szCs w:val="24"/>
          <w:lang w:eastAsia="ru-RU"/>
        </w:rPr>
        <w:t>____</w:t>
      </w:r>
      <w:r w:rsidR="00211425" w:rsidRPr="00EF3466">
        <w:rPr>
          <w:color w:val="000000"/>
          <w:kern w:val="1"/>
          <w:sz w:val="24"/>
          <w:szCs w:val="24"/>
          <w:lang w:eastAsia="ru-RU"/>
        </w:rPr>
        <w:t>/</w:t>
      </w:r>
      <w:r w:rsidRPr="00EF3466">
        <w:rPr>
          <w:color w:val="000000"/>
          <w:kern w:val="1"/>
          <w:sz w:val="24"/>
          <w:szCs w:val="24"/>
          <w:lang w:eastAsia="ru-RU"/>
        </w:rPr>
        <w:t>________</w:t>
      </w:r>
      <w:r w:rsidR="00211425" w:rsidRPr="00EF3466">
        <w:rPr>
          <w:color w:val="000000"/>
          <w:kern w:val="1"/>
          <w:sz w:val="24"/>
          <w:szCs w:val="24"/>
          <w:lang w:eastAsia="ru-RU"/>
        </w:rPr>
        <w:t>_____</w:t>
      </w:r>
      <w:r w:rsidRPr="00EF3466">
        <w:rPr>
          <w:color w:val="000000"/>
          <w:kern w:val="1"/>
          <w:sz w:val="24"/>
          <w:szCs w:val="24"/>
          <w:lang w:eastAsia="ru-RU"/>
        </w:rPr>
        <w:t>__________________</w:t>
      </w:r>
    </w:p>
    <w:p w:rsidR="009A4CB5" w:rsidRPr="003B2113" w:rsidRDefault="009A4CB5" w:rsidP="003B2113">
      <w:pPr>
        <w:pStyle w:val="ConsPlusNormal"/>
        <w:ind w:firstLine="0"/>
        <w:jc w:val="center"/>
        <w:rPr>
          <w:color w:val="000000"/>
          <w:kern w:val="1"/>
          <w:lang w:eastAsia="ru-RU"/>
        </w:rPr>
      </w:pPr>
      <w:r w:rsidRPr="003B2113">
        <w:rPr>
          <w:color w:val="000000"/>
          <w:kern w:val="1"/>
          <w:lang w:eastAsia="ru-RU"/>
        </w:rPr>
        <w:t>(подпись)</w:t>
      </w:r>
      <w:r w:rsidR="00240206" w:rsidRPr="003B2113">
        <w:rPr>
          <w:color w:val="000000"/>
          <w:kern w:val="1"/>
          <w:lang w:eastAsia="ru-RU"/>
        </w:rPr>
        <w:t xml:space="preserve"> </w:t>
      </w:r>
      <w:r w:rsidRPr="003B2113">
        <w:rPr>
          <w:color w:val="000000"/>
          <w:kern w:val="1"/>
          <w:lang w:eastAsia="ru-RU"/>
        </w:rPr>
        <w:t>(расшифровка подписи)</w:t>
      </w:r>
    </w:p>
    <w:p w:rsidR="003B2113" w:rsidRPr="00EF3466" w:rsidRDefault="003B2113" w:rsidP="00EF3466">
      <w:pPr>
        <w:pStyle w:val="ConsPlusNormal"/>
        <w:ind w:firstLine="0"/>
        <w:jc w:val="both"/>
        <w:rPr>
          <w:color w:val="000000"/>
          <w:kern w:val="1"/>
          <w:sz w:val="24"/>
          <w:szCs w:val="24"/>
          <w:lang w:eastAsia="ru-RU"/>
        </w:rPr>
      </w:pPr>
    </w:p>
    <w:p w:rsidR="00211425" w:rsidRPr="00EF3466" w:rsidRDefault="00211425" w:rsidP="00EF3466">
      <w:pPr>
        <w:pStyle w:val="ConsPlusNormal"/>
        <w:ind w:firstLine="709"/>
        <w:jc w:val="both"/>
        <w:rPr>
          <w:color w:val="000000"/>
          <w:kern w:val="1"/>
          <w:sz w:val="24"/>
          <w:szCs w:val="24"/>
          <w:lang w:eastAsia="ru-RU"/>
        </w:rPr>
        <w:sectPr w:rsidR="00211425" w:rsidRPr="00EF3466" w:rsidSect="00EF3466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3B2113" w:rsidRDefault="003B2113" w:rsidP="003B21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9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предоставления финансовой поддержки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деятельности субъектов малого и среднего предпринимательства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форме субсидии на конкурсной основе предпринимательских проектов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«Поддержка и развитие малого и среднего предпринимательства</w:t>
      </w:r>
    </w:p>
    <w:p w:rsidR="003B2113" w:rsidRDefault="003B2113" w:rsidP="003B211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в Ермаковском районе»</w:t>
      </w:r>
    </w:p>
    <w:p w:rsidR="00211425" w:rsidRPr="00EF3466" w:rsidRDefault="00211425" w:rsidP="00EF34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523B4" w:rsidRPr="00EF3466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Соглашение (договор)</w:t>
      </w:r>
    </w:p>
    <w:p w:rsidR="002523B4" w:rsidRPr="00EF3466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 xml:space="preserve">между главным распорядителем средств </w:t>
      </w:r>
      <w:proofErr w:type="gramStart"/>
      <w:r w:rsidRPr="00EF3466">
        <w:rPr>
          <w:rFonts w:ascii="Arial" w:hAnsi="Arial" w:cs="Arial"/>
          <w:b/>
          <w:color w:val="000000"/>
          <w:lang w:eastAsia="ru-RU"/>
        </w:rPr>
        <w:t>районного</w:t>
      </w:r>
      <w:proofErr w:type="gramEnd"/>
      <w:r w:rsidRPr="00EF3466">
        <w:rPr>
          <w:rFonts w:ascii="Arial" w:hAnsi="Arial" w:cs="Arial"/>
          <w:b/>
          <w:color w:val="000000"/>
          <w:lang w:eastAsia="ru-RU"/>
        </w:rPr>
        <w:t xml:space="preserve"> бюджета</w:t>
      </w:r>
    </w:p>
    <w:p w:rsidR="00211425" w:rsidRPr="00EF3466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и юридическим лицо</w:t>
      </w:r>
      <w:r w:rsidR="00211425" w:rsidRPr="00EF3466">
        <w:rPr>
          <w:rFonts w:ascii="Arial" w:hAnsi="Arial" w:cs="Arial"/>
          <w:b/>
          <w:color w:val="000000"/>
          <w:lang w:eastAsia="ru-RU"/>
        </w:rPr>
        <w:t>м (за исключением муниципальных учреждений),</w:t>
      </w:r>
    </w:p>
    <w:p w:rsidR="00211425" w:rsidRPr="00EF3466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индивидуальн</w:t>
      </w:r>
      <w:r w:rsidR="00211425" w:rsidRPr="00EF3466">
        <w:rPr>
          <w:rFonts w:ascii="Arial" w:hAnsi="Arial" w:cs="Arial"/>
          <w:b/>
          <w:color w:val="000000"/>
          <w:lang w:eastAsia="ru-RU"/>
        </w:rPr>
        <w:t xml:space="preserve">ым предпринимателем, физическим </w:t>
      </w:r>
      <w:r w:rsidRPr="00EF3466">
        <w:rPr>
          <w:rFonts w:ascii="Arial" w:hAnsi="Arial" w:cs="Arial"/>
          <w:b/>
          <w:color w:val="000000"/>
          <w:lang w:eastAsia="ru-RU"/>
        </w:rPr>
        <w:t>лицом</w:t>
      </w:r>
    </w:p>
    <w:p w:rsidR="002523B4" w:rsidRPr="00EF3466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о предоставлени</w:t>
      </w:r>
      <w:r w:rsidR="00211425" w:rsidRPr="00EF3466">
        <w:rPr>
          <w:rFonts w:ascii="Arial" w:hAnsi="Arial" w:cs="Arial"/>
          <w:b/>
          <w:color w:val="000000"/>
          <w:lang w:eastAsia="ru-RU"/>
        </w:rPr>
        <w:t xml:space="preserve">и субсидии из </w:t>
      </w:r>
      <w:proofErr w:type="gramStart"/>
      <w:r w:rsidR="00211425" w:rsidRPr="00EF3466">
        <w:rPr>
          <w:rFonts w:ascii="Arial" w:hAnsi="Arial" w:cs="Arial"/>
          <w:b/>
          <w:color w:val="000000"/>
          <w:lang w:eastAsia="ru-RU"/>
        </w:rPr>
        <w:t>районного</w:t>
      </w:r>
      <w:proofErr w:type="gramEnd"/>
      <w:r w:rsidR="00211425" w:rsidRPr="00EF3466">
        <w:rPr>
          <w:rFonts w:ascii="Arial" w:hAnsi="Arial" w:cs="Arial"/>
          <w:b/>
          <w:color w:val="000000"/>
          <w:lang w:eastAsia="ru-RU"/>
        </w:rPr>
        <w:t xml:space="preserve"> бюджета </w:t>
      </w:r>
      <w:r w:rsidRPr="00EF3466">
        <w:rPr>
          <w:rFonts w:ascii="Arial" w:hAnsi="Arial" w:cs="Arial"/>
          <w:b/>
          <w:color w:val="000000"/>
          <w:lang w:eastAsia="ru-RU"/>
        </w:rPr>
        <w:t>на возмещение затрат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с. __________</w:t>
      </w:r>
      <w:r w:rsidR="00211425" w:rsidRPr="00EF3466">
        <w:rPr>
          <w:rFonts w:ascii="Arial" w:hAnsi="Arial" w:cs="Arial"/>
          <w:color w:val="000000"/>
          <w:lang w:eastAsia="ru-RU"/>
        </w:rPr>
        <w:t>_______________</w:t>
      </w:r>
      <w:r w:rsidRPr="00EF3466">
        <w:rPr>
          <w:rFonts w:ascii="Arial" w:hAnsi="Arial" w:cs="Arial"/>
          <w:color w:val="000000"/>
          <w:lang w:eastAsia="ru-RU"/>
        </w:rPr>
        <w:t>________</w:t>
      </w:r>
      <w:r w:rsidR="00211425" w:rsidRPr="00EF3466">
        <w:rPr>
          <w:rFonts w:ascii="Arial" w:hAnsi="Arial" w:cs="Arial"/>
          <w:color w:val="000000"/>
          <w:lang w:eastAsia="ru-RU"/>
        </w:rPr>
        <w:t xml:space="preserve"> / </w:t>
      </w:r>
      <w:r w:rsidRPr="00EF3466">
        <w:rPr>
          <w:rFonts w:ascii="Arial" w:hAnsi="Arial" w:cs="Arial"/>
          <w:color w:val="000000"/>
          <w:lang w:eastAsia="ru-RU"/>
        </w:rPr>
        <w:t>"_</w:t>
      </w:r>
      <w:r w:rsidR="00211425" w:rsidRPr="00EF3466">
        <w:rPr>
          <w:rFonts w:ascii="Arial" w:hAnsi="Arial" w:cs="Arial"/>
          <w:color w:val="000000"/>
          <w:lang w:eastAsia="ru-RU"/>
        </w:rPr>
        <w:t>__</w:t>
      </w:r>
      <w:r w:rsidRPr="00EF3466">
        <w:rPr>
          <w:rFonts w:ascii="Arial" w:hAnsi="Arial" w:cs="Arial"/>
          <w:color w:val="000000"/>
          <w:lang w:eastAsia="ru-RU"/>
        </w:rPr>
        <w:t>_" _________</w:t>
      </w:r>
      <w:r w:rsidR="00211425" w:rsidRPr="00EF3466">
        <w:rPr>
          <w:rFonts w:ascii="Arial" w:hAnsi="Arial" w:cs="Arial"/>
          <w:color w:val="000000"/>
          <w:lang w:eastAsia="ru-RU"/>
        </w:rPr>
        <w:t>__</w:t>
      </w:r>
      <w:r w:rsidRPr="00EF3466">
        <w:rPr>
          <w:rFonts w:ascii="Arial" w:hAnsi="Arial" w:cs="Arial"/>
          <w:color w:val="000000"/>
          <w:lang w:eastAsia="ru-RU"/>
        </w:rPr>
        <w:t>_ 20_</w:t>
      </w:r>
      <w:r w:rsidR="00211425" w:rsidRPr="00EF3466">
        <w:rPr>
          <w:rFonts w:ascii="Arial" w:hAnsi="Arial" w:cs="Arial"/>
          <w:color w:val="000000"/>
          <w:lang w:eastAsia="ru-RU"/>
        </w:rPr>
        <w:t>__</w:t>
      </w:r>
      <w:r w:rsidRPr="00EF3466">
        <w:rPr>
          <w:rFonts w:ascii="Arial" w:hAnsi="Arial" w:cs="Arial"/>
          <w:color w:val="000000"/>
          <w:lang w:eastAsia="ru-RU"/>
        </w:rPr>
        <w:t>_ г.</w:t>
      </w:r>
    </w:p>
    <w:p w:rsidR="002523B4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(место заключения)</w:t>
      </w:r>
      <w:r w:rsidR="00240206" w:rsidRPr="003B21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211425" w:rsidRPr="003B2113">
        <w:rPr>
          <w:rFonts w:ascii="Arial" w:hAnsi="Arial" w:cs="Arial"/>
          <w:color w:val="000000"/>
          <w:sz w:val="20"/>
          <w:szCs w:val="20"/>
          <w:lang w:eastAsia="ru-RU"/>
        </w:rPr>
        <w:t xml:space="preserve">/ 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(дата заключения)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__________________</w:t>
      </w:r>
      <w:r w:rsidR="00211425" w:rsidRPr="00EF3466">
        <w:rPr>
          <w:rFonts w:ascii="Arial" w:hAnsi="Arial" w:cs="Arial"/>
          <w:color w:val="000000"/>
          <w:lang w:eastAsia="ru-RU"/>
        </w:rPr>
        <w:t>___________________________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________________________,</w:t>
      </w:r>
    </w:p>
    <w:p w:rsidR="002523B4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(наименование главного распорядителя средств районного бюджета)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которому как получателю средств районного бюджета доведены лимиты бюдже</w:t>
      </w:r>
      <w:r w:rsidRPr="00EF3466">
        <w:rPr>
          <w:rFonts w:ascii="Arial" w:hAnsi="Arial" w:cs="Arial"/>
          <w:color w:val="000000"/>
          <w:lang w:eastAsia="ru-RU"/>
        </w:rPr>
        <w:t>т</w:t>
      </w:r>
      <w:r w:rsidR="00211425" w:rsidRPr="00EF3466">
        <w:rPr>
          <w:rFonts w:ascii="Arial" w:hAnsi="Arial" w:cs="Arial"/>
          <w:color w:val="000000"/>
          <w:lang w:eastAsia="ru-RU"/>
        </w:rPr>
        <w:t xml:space="preserve">ных </w:t>
      </w:r>
      <w:r w:rsidRPr="00EF3466">
        <w:rPr>
          <w:rFonts w:ascii="Arial" w:hAnsi="Arial" w:cs="Arial"/>
          <w:color w:val="000000"/>
          <w:lang w:eastAsia="ru-RU"/>
        </w:rPr>
        <w:t>обязательств на предоставление субсидии в соответствии со статьей 78 Бюджетного кодекса Российской Федерации, именуемый в дальнейшем "Главный распоряд</w:t>
      </w:r>
      <w:r w:rsidRPr="00EF3466">
        <w:rPr>
          <w:rFonts w:ascii="Arial" w:hAnsi="Arial" w:cs="Arial"/>
          <w:color w:val="000000"/>
          <w:lang w:eastAsia="ru-RU"/>
        </w:rPr>
        <w:t>и</w:t>
      </w:r>
      <w:r w:rsidRPr="00EF3466">
        <w:rPr>
          <w:rFonts w:ascii="Arial" w:hAnsi="Arial" w:cs="Arial"/>
          <w:color w:val="000000"/>
          <w:lang w:eastAsia="ru-RU"/>
        </w:rPr>
        <w:t>тель", в лице ____________________________</w:t>
      </w:r>
      <w:r w:rsidR="00211425" w:rsidRPr="00EF3466">
        <w:rPr>
          <w:rFonts w:ascii="Arial" w:hAnsi="Arial" w:cs="Arial"/>
          <w:color w:val="000000"/>
          <w:lang w:eastAsia="ru-RU"/>
        </w:rPr>
        <w:t>_____________________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</w:t>
      </w:r>
      <w:r w:rsidR="00211425" w:rsidRPr="00EF3466">
        <w:rPr>
          <w:rFonts w:ascii="Arial" w:hAnsi="Arial" w:cs="Arial"/>
          <w:color w:val="000000"/>
          <w:lang w:eastAsia="ru-RU"/>
        </w:rPr>
        <w:t>________________________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___________________________________,</w:t>
      </w:r>
    </w:p>
    <w:p w:rsidR="002523B4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должности, а также фамилия, имя, отчество (при наличии) руков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дителя Главного распорядителя или иного уполномоченного лица)</w:t>
      </w:r>
    </w:p>
    <w:p w:rsidR="00211425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t>действующего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на основании _______</w:t>
      </w:r>
      <w:r w:rsidR="00211425" w:rsidRPr="00EF3466">
        <w:rPr>
          <w:rFonts w:ascii="Arial" w:hAnsi="Arial" w:cs="Arial"/>
          <w:color w:val="000000"/>
          <w:lang w:eastAsia="ru-RU"/>
        </w:rPr>
        <w:t>______________________________________,</w:t>
      </w:r>
    </w:p>
    <w:p w:rsidR="002523B4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(реквизиты положения об органе местного самоуправления Ермаковского района, доверенности, пр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каза или иного документа, удостоверяющего полномочия)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с одной стороны и _____________________________________________________,</w:t>
      </w:r>
    </w:p>
    <w:p w:rsid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(наименование юридического лица, фамилия, имя, отчество (при наличии) инди</w:t>
      </w:r>
      <w:r w:rsidR="003B2113">
        <w:rPr>
          <w:rFonts w:ascii="Arial" w:hAnsi="Arial" w:cs="Arial"/>
          <w:color w:val="000000"/>
          <w:sz w:val="20"/>
          <w:szCs w:val="20"/>
          <w:lang w:eastAsia="ru-RU"/>
        </w:rPr>
        <w:t>видуального</w:t>
      </w:r>
      <w:proofErr w:type="gramEnd"/>
    </w:p>
    <w:p w:rsidR="002523B4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пре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принимателя или физического лица – производителя товаров, работ, услуг)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именуемый в дальнейшем "Получатель", </w:t>
      </w:r>
      <w:r w:rsidR="00211425" w:rsidRPr="00EF3466">
        <w:rPr>
          <w:rFonts w:ascii="Arial" w:hAnsi="Arial" w:cs="Arial"/>
          <w:color w:val="000000"/>
          <w:lang w:eastAsia="ru-RU"/>
        </w:rPr>
        <w:t>в лице ______________________</w:t>
      </w:r>
      <w:r w:rsidRPr="00EF3466">
        <w:rPr>
          <w:rFonts w:ascii="Arial" w:hAnsi="Arial" w:cs="Arial"/>
          <w:color w:val="000000"/>
          <w:lang w:eastAsia="ru-RU"/>
        </w:rPr>
        <w:t>______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</w:t>
      </w:r>
      <w:r w:rsidR="00211425" w:rsidRPr="00EF3466">
        <w:rPr>
          <w:rFonts w:ascii="Arial" w:hAnsi="Arial" w:cs="Arial"/>
          <w:color w:val="000000"/>
          <w:lang w:eastAsia="ru-RU"/>
        </w:rPr>
        <w:t>___________________________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________________________________,</w:t>
      </w:r>
    </w:p>
    <w:p w:rsid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</w:t>
      </w:r>
      <w:r w:rsidR="003B2113">
        <w:rPr>
          <w:rFonts w:ascii="Arial" w:hAnsi="Arial" w:cs="Arial"/>
          <w:color w:val="000000"/>
          <w:sz w:val="20"/>
          <w:szCs w:val="20"/>
          <w:lang w:eastAsia="ru-RU"/>
        </w:rPr>
        <w:t>чество (при наличии)</w:t>
      </w:r>
      <w:proofErr w:type="gramEnd"/>
    </w:p>
    <w:p w:rsidR="002523B4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индивидуального предпринимателя или физического лица - производителя товаров, работ, услуг или уполн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моченного ими лица)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t>действующего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на основании _______</w:t>
      </w:r>
      <w:r w:rsidR="00211425" w:rsidRPr="00EF3466">
        <w:rPr>
          <w:rFonts w:ascii="Arial" w:hAnsi="Arial" w:cs="Arial"/>
          <w:color w:val="000000"/>
          <w:lang w:eastAsia="ru-RU"/>
        </w:rPr>
        <w:t>_____________________________</w:t>
      </w:r>
      <w:r w:rsidRPr="00EF3466">
        <w:rPr>
          <w:rFonts w:ascii="Arial" w:hAnsi="Arial" w:cs="Arial"/>
          <w:color w:val="000000"/>
          <w:lang w:eastAsia="ru-RU"/>
        </w:rPr>
        <w:t>_________,</w:t>
      </w:r>
    </w:p>
    <w:p w:rsid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(реквизиты устава юридического лица, свидетельства о государственной реги</w:t>
      </w:r>
      <w:r w:rsidR="003B2113">
        <w:rPr>
          <w:rFonts w:ascii="Arial" w:hAnsi="Arial" w:cs="Arial"/>
          <w:color w:val="000000"/>
          <w:sz w:val="20"/>
          <w:szCs w:val="20"/>
          <w:lang w:eastAsia="ru-RU"/>
        </w:rPr>
        <w:t>страции</w:t>
      </w:r>
      <w:proofErr w:type="gramEnd"/>
    </w:p>
    <w:p w:rsidR="002523B4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индивид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ального предпринимателя, доверенности)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с другой стороны, далее именуемые "Сторо</w:t>
      </w:r>
      <w:r w:rsidR="003B2113">
        <w:rPr>
          <w:rFonts w:ascii="Arial" w:hAnsi="Arial" w:cs="Arial"/>
          <w:color w:val="000000"/>
          <w:lang w:eastAsia="ru-RU"/>
        </w:rPr>
        <w:t xml:space="preserve">ны", в соответствии с Бюджетным </w:t>
      </w:r>
      <w:r w:rsidRPr="00EF3466">
        <w:rPr>
          <w:rFonts w:ascii="Arial" w:hAnsi="Arial" w:cs="Arial"/>
          <w:color w:val="000000"/>
          <w:lang w:eastAsia="ru-RU"/>
        </w:rPr>
        <w:t>к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дексом Российской Федерации, ______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______________________</w:t>
      </w:r>
      <w:r w:rsidR="003B2113">
        <w:rPr>
          <w:rFonts w:ascii="Arial" w:hAnsi="Arial" w:cs="Arial"/>
          <w:color w:val="000000"/>
          <w:lang w:eastAsia="ru-RU"/>
        </w:rPr>
        <w:t>__</w:t>
      </w:r>
      <w:r w:rsidR="00BF4CB8" w:rsidRPr="00EF3466">
        <w:rPr>
          <w:rFonts w:ascii="Arial" w:hAnsi="Arial" w:cs="Arial"/>
          <w:color w:val="000000"/>
          <w:lang w:eastAsia="ru-RU"/>
        </w:rPr>
        <w:t>_______</w:t>
      </w:r>
      <w:r w:rsidRPr="00EF3466">
        <w:rPr>
          <w:rFonts w:ascii="Arial" w:hAnsi="Arial" w:cs="Arial"/>
          <w:color w:val="000000"/>
          <w:lang w:eastAsia="ru-RU"/>
        </w:rPr>
        <w:t>_____,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_________________________________________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___________________________</w:t>
      </w:r>
      <w:r w:rsidRPr="00EF3466">
        <w:rPr>
          <w:rFonts w:ascii="Arial" w:hAnsi="Arial" w:cs="Arial"/>
          <w:color w:val="000000"/>
          <w:lang w:eastAsia="ru-RU"/>
        </w:rPr>
        <w:t>__</w:t>
      </w:r>
    </w:p>
    <w:p w:rsidR="002523B4" w:rsidRPr="003B2113" w:rsidRDefault="00BF4CB8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 xml:space="preserve">(наименование и реквизиты нормативного правового акта, </w:t>
      </w:r>
      <w:r w:rsidR="002523B4" w:rsidRPr="003B2113">
        <w:rPr>
          <w:rFonts w:ascii="Arial" w:hAnsi="Arial" w:cs="Arial"/>
          <w:color w:val="000000"/>
          <w:sz w:val="20"/>
          <w:szCs w:val="20"/>
          <w:lang w:eastAsia="ru-RU"/>
        </w:rPr>
        <w:t xml:space="preserve">устанавливающего условия и порядок предоставления субсидии </w:t>
      </w:r>
      <w:proofErr w:type="gramStart"/>
      <w:r w:rsidR="002523B4" w:rsidRPr="003B2113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proofErr w:type="gramEnd"/>
      <w:r w:rsidR="002523B4" w:rsidRPr="003B2113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районного, краевого и (или) ф</w:t>
      </w:r>
      <w:r w:rsidR="002523B4" w:rsidRPr="003B2113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="002523B4" w:rsidRPr="003B2113">
        <w:rPr>
          <w:rFonts w:ascii="Arial" w:hAnsi="Arial" w:cs="Arial"/>
          <w:color w:val="000000"/>
          <w:sz w:val="20"/>
          <w:szCs w:val="20"/>
          <w:lang w:eastAsia="ru-RU"/>
        </w:rPr>
        <w:t>дерального бюджетов Получателю)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t>(далее - Порядок предоставления субсидии), заключили настоящее (</w:t>
      </w:r>
      <w:proofErr w:type="spellStart"/>
      <w:r w:rsidRPr="00EF3466">
        <w:rPr>
          <w:rFonts w:ascii="Arial" w:hAnsi="Arial" w:cs="Arial"/>
          <w:color w:val="000000"/>
          <w:lang w:eastAsia="ru-RU"/>
        </w:rPr>
        <w:t>ий</w:t>
      </w:r>
      <w:proofErr w:type="spellEnd"/>
      <w:r w:rsidRPr="00EF3466">
        <w:rPr>
          <w:rFonts w:ascii="Arial" w:hAnsi="Arial" w:cs="Arial"/>
          <w:color w:val="000000"/>
          <w:lang w:eastAsia="ru-RU"/>
        </w:rPr>
        <w:t>) Соглаш</w:t>
      </w:r>
      <w:r w:rsidRPr="00EF3466">
        <w:rPr>
          <w:rFonts w:ascii="Arial" w:hAnsi="Arial" w:cs="Arial"/>
          <w:color w:val="000000"/>
          <w:lang w:eastAsia="ru-RU"/>
        </w:rPr>
        <w:t>е</w:t>
      </w:r>
      <w:r w:rsidRPr="00EF3466">
        <w:rPr>
          <w:rFonts w:ascii="Arial" w:hAnsi="Arial" w:cs="Arial"/>
          <w:color w:val="000000"/>
          <w:lang w:eastAsia="ru-RU"/>
        </w:rPr>
        <w:t>ние (Договор) (далее - Соглашение) о нижеследующем.</w:t>
      </w:r>
      <w:proofErr w:type="gramEnd"/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I. Предмет Соглашения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BF4CB8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1.1. Предметом Соглашения является предоставление Получателю из ра</w:t>
      </w:r>
      <w:r w:rsidRPr="00EF3466">
        <w:rPr>
          <w:rFonts w:ascii="Arial" w:hAnsi="Arial" w:cs="Arial"/>
          <w:color w:val="000000"/>
          <w:lang w:eastAsia="ru-RU"/>
        </w:rPr>
        <w:t>й</w:t>
      </w:r>
      <w:r w:rsidRPr="00EF3466">
        <w:rPr>
          <w:rFonts w:ascii="Arial" w:hAnsi="Arial" w:cs="Arial"/>
          <w:color w:val="000000"/>
          <w:lang w:eastAsia="ru-RU"/>
        </w:rPr>
        <w:t>онного бюджета в 20_</w:t>
      </w:r>
      <w:r w:rsidR="00BF4CB8" w:rsidRPr="00EF3466">
        <w:rPr>
          <w:rFonts w:ascii="Arial" w:hAnsi="Arial" w:cs="Arial"/>
          <w:color w:val="000000"/>
          <w:lang w:eastAsia="ru-RU"/>
        </w:rPr>
        <w:t>_</w:t>
      </w:r>
      <w:r w:rsidRPr="00EF3466">
        <w:rPr>
          <w:rFonts w:ascii="Arial" w:hAnsi="Arial" w:cs="Arial"/>
          <w:color w:val="000000"/>
          <w:lang w:eastAsia="ru-RU"/>
        </w:rPr>
        <w:t>_ году субсидии: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1.1.1. в целях возмещения _______________________</w:t>
      </w:r>
      <w:r w:rsidR="00BF4CB8" w:rsidRPr="00EF3466">
        <w:rPr>
          <w:rFonts w:ascii="Arial" w:hAnsi="Arial" w:cs="Arial"/>
          <w:color w:val="000000"/>
          <w:lang w:eastAsia="ru-RU"/>
        </w:rPr>
        <w:t>______</w:t>
      </w:r>
      <w:r w:rsidRPr="00EF3466">
        <w:rPr>
          <w:rFonts w:ascii="Arial" w:hAnsi="Arial" w:cs="Arial"/>
          <w:color w:val="000000"/>
          <w:lang w:eastAsia="ru-RU"/>
        </w:rPr>
        <w:t>____________</w:t>
      </w:r>
    </w:p>
    <w:p w:rsidR="002523B4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(затрат/недополученных доходов)</w:t>
      </w:r>
      <w:r w:rsidR="00BF4CB8" w:rsidRPr="003B2113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B2113">
        <w:rPr>
          <w:rFonts w:ascii="Arial" w:hAnsi="Arial" w:cs="Arial"/>
          <w:sz w:val="20"/>
          <w:szCs w:val="20"/>
          <w:lang w:eastAsia="ru-RU"/>
        </w:rPr>
        <w:t>&lt;1&gt;</w:t>
      </w:r>
    </w:p>
    <w:p w:rsidR="00BF4CB8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lastRenderedPageBreak/>
        <w:t xml:space="preserve">Получателя, связанных с ___________________________________ (далее </w:t>
      </w:r>
      <w:r w:rsidR="00BF4CB8" w:rsidRPr="00EF3466">
        <w:rPr>
          <w:rFonts w:ascii="Arial" w:hAnsi="Arial" w:cs="Arial"/>
          <w:color w:val="000000"/>
          <w:lang w:eastAsia="ru-RU"/>
        </w:rPr>
        <w:t>–</w:t>
      </w:r>
      <w:r w:rsidRPr="00EF3466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Pr="00EF3466">
        <w:rPr>
          <w:rFonts w:ascii="Arial" w:hAnsi="Arial" w:cs="Arial"/>
          <w:color w:val="000000"/>
          <w:lang w:eastAsia="ru-RU"/>
        </w:rPr>
        <w:t>Суб</w:t>
      </w:r>
      <w:proofErr w:type="spellEnd"/>
      <w:r w:rsidR="00BF4CB8" w:rsidRPr="00EF3466">
        <w:rPr>
          <w:rFonts w:ascii="Arial" w:hAnsi="Arial" w:cs="Arial"/>
          <w:color w:val="000000"/>
          <w:lang w:eastAsia="ru-RU"/>
        </w:rPr>
        <w:t>-</w:t>
      </w:r>
      <w:proofErr w:type="gramEnd"/>
    </w:p>
    <w:p w:rsidR="00BF4CB8" w:rsidRPr="003B2113" w:rsidRDefault="00BF4CB8" w:rsidP="003B211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B2113">
        <w:rPr>
          <w:rFonts w:ascii="Arial" w:hAnsi="Arial" w:cs="Arial"/>
          <w:sz w:val="20"/>
          <w:szCs w:val="20"/>
          <w:lang w:eastAsia="ru-RU"/>
        </w:rPr>
        <w:t>(производством (реализацией</w:t>
      </w:r>
      <w:proofErr w:type="gramStart"/>
      <w:r w:rsidRPr="003B2113">
        <w:rPr>
          <w:rFonts w:ascii="Arial" w:hAnsi="Arial" w:cs="Arial"/>
          <w:sz w:val="20"/>
          <w:szCs w:val="20"/>
          <w:lang w:eastAsia="ru-RU"/>
        </w:rPr>
        <w:t>)т</w:t>
      </w:r>
      <w:proofErr w:type="gramEnd"/>
      <w:r w:rsidRPr="003B2113">
        <w:rPr>
          <w:rFonts w:ascii="Arial" w:hAnsi="Arial" w:cs="Arial"/>
          <w:sz w:val="20"/>
          <w:szCs w:val="20"/>
          <w:lang w:eastAsia="ru-RU"/>
        </w:rPr>
        <w:t>оваров, выполнением работ, оказанием услуг) &lt;2&gt;</w:t>
      </w:r>
    </w:p>
    <w:p w:rsidR="002523B4" w:rsidRPr="00EF3466" w:rsidRDefault="00BF4CB8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spellStart"/>
      <w:proofErr w:type="gramStart"/>
      <w:r w:rsidRPr="00EF3466">
        <w:rPr>
          <w:rFonts w:ascii="Arial" w:hAnsi="Arial" w:cs="Arial"/>
          <w:color w:val="000000"/>
          <w:lang w:eastAsia="ru-RU"/>
        </w:rPr>
        <w:t>сидия</w:t>
      </w:r>
      <w:proofErr w:type="spellEnd"/>
      <w:r w:rsidRPr="00EF3466">
        <w:rPr>
          <w:rFonts w:ascii="Arial" w:hAnsi="Arial" w:cs="Arial"/>
          <w:color w:val="000000"/>
          <w:lang w:eastAsia="ru-RU"/>
        </w:rPr>
        <w:t xml:space="preserve">) по </w:t>
      </w:r>
      <w:r w:rsidR="002523B4" w:rsidRPr="00EF3466">
        <w:rPr>
          <w:rFonts w:ascii="Arial" w:hAnsi="Arial" w:cs="Arial"/>
          <w:color w:val="000000"/>
          <w:lang w:eastAsia="ru-RU"/>
        </w:rPr>
        <w:t>кодам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классификации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расходов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бюджетов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Российской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Федерации: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 xml:space="preserve">код Главного </w:t>
      </w:r>
      <w:r w:rsidR="002523B4" w:rsidRPr="00EF3466">
        <w:rPr>
          <w:rFonts w:ascii="Arial" w:hAnsi="Arial" w:cs="Arial"/>
          <w:color w:val="000000"/>
          <w:lang w:eastAsia="ru-RU"/>
        </w:rPr>
        <w:t>распорядителя __________,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раздел __________,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подраздел _________, целевая статья ____________,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вид расходов _______ в рамках мероприятий ______________________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_____________________________________________</w:t>
      </w:r>
      <w:r w:rsidR="002523B4" w:rsidRPr="00EF3466">
        <w:rPr>
          <w:rFonts w:ascii="Arial" w:hAnsi="Arial" w:cs="Arial"/>
          <w:color w:val="000000"/>
          <w:lang w:eastAsia="ru-RU"/>
        </w:rPr>
        <w:t>___</w:t>
      </w:r>
      <w:proofErr w:type="gramEnd"/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___________________________ муниципальной программы Ермаковского района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(наименование мероприятия)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________________________</w:t>
      </w:r>
      <w:r w:rsidRPr="00EF3466">
        <w:rPr>
          <w:rFonts w:ascii="Arial" w:hAnsi="Arial" w:cs="Arial"/>
          <w:color w:val="000000"/>
          <w:lang w:eastAsia="ru-RU"/>
        </w:rPr>
        <w:t xml:space="preserve">________,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утвержденной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постановлением</w:t>
      </w:r>
    </w:p>
    <w:p w:rsidR="002523B4" w:rsidRPr="003B2113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(наименование муниципальной программы Ермаковского района)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Главы района от ____________ № _____;</w:t>
      </w:r>
    </w:p>
    <w:p w:rsidR="00BF4CB8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1.1.2.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в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целях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реализации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Получателем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следующих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проектов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(меропри</w:t>
      </w:r>
      <w:r w:rsidRPr="00EF3466">
        <w:rPr>
          <w:rFonts w:ascii="Arial" w:hAnsi="Arial" w:cs="Arial"/>
          <w:color w:val="000000"/>
          <w:lang w:eastAsia="ru-RU"/>
        </w:rPr>
        <w:t>я</w:t>
      </w:r>
      <w:r w:rsidRPr="00EF3466">
        <w:rPr>
          <w:rFonts w:ascii="Arial" w:hAnsi="Arial" w:cs="Arial"/>
          <w:color w:val="000000"/>
          <w:lang w:eastAsia="ru-RU"/>
        </w:rPr>
        <w:t>тий</w:t>
      </w:r>
      <w:r w:rsidRPr="00EF3466">
        <w:rPr>
          <w:rFonts w:ascii="Arial" w:hAnsi="Arial" w:cs="Arial"/>
          <w:lang w:eastAsia="ru-RU"/>
        </w:rPr>
        <w:t>)&lt;3&gt;:</w:t>
      </w:r>
    </w:p>
    <w:p w:rsidR="00BF4CB8" w:rsidRPr="00EF3466" w:rsidRDefault="00BF4CB8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1.1.2.1. _______</w:t>
      </w:r>
      <w:r w:rsidR="002523B4" w:rsidRPr="00EF3466">
        <w:rPr>
          <w:rFonts w:ascii="Arial" w:hAnsi="Arial" w:cs="Arial"/>
          <w:color w:val="000000"/>
          <w:lang w:eastAsia="ru-RU"/>
        </w:rPr>
        <w:t>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______________________________;</w:t>
      </w:r>
    </w:p>
    <w:p w:rsidR="00BF4CB8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1.1.2.2. ________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_________________________________________________.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1.2. Размер Субсидии,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предоставляемой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в соответствии с Соглашением, составляет ___________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(_____________________) рублей.</w:t>
      </w:r>
    </w:p>
    <w:p w:rsidR="00BF4CB8" w:rsidRPr="003B2113" w:rsidRDefault="002523B4" w:rsidP="003B21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3B2113">
        <w:rPr>
          <w:rFonts w:ascii="Arial" w:hAnsi="Arial" w:cs="Arial"/>
          <w:color w:val="000000"/>
          <w:sz w:val="20"/>
          <w:szCs w:val="20"/>
          <w:lang w:eastAsia="ru-RU"/>
        </w:rPr>
        <w:t>(сумма прописью)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Источником предоставления Субсидии являются средства: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t>районного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бюджета в размере ___________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(__________________)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рублей.</w:t>
      </w:r>
      <w:r w:rsidR="003B2113">
        <w:rPr>
          <w:rFonts w:ascii="Arial" w:hAnsi="Arial" w:cs="Arial"/>
          <w:color w:val="000000"/>
          <w:lang w:eastAsia="ru-RU"/>
        </w:rPr>
        <w:t>;</w:t>
      </w:r>
    </w:p>
    <w:p w:rsidR="002523B4" w:rsidRPr="00476FD0" w:rsidRDefault="002523B4" w:rsidP="00476FD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6FD0">
        <w:rPr>
          <w:rFonts w:ascii="Arial" w:hAnsi="Arial" w:cs="Arial"/>
          <w:color w:val="000000"/>
          <w:sz w:val="20"/>
          <w:szCs w:val="20"/>
          <w:lang w:eastAsia="ru-RU"/>
        </w:rPr>
        <w:t>(сумма прописью)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t>краевого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бюджета в размере _____________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476FD0">
        <w:rPr>
          <w:rFonts w:ascii="Arial" w:hAnsi="Arial" w:cs="Arial"/>
          <w:color w:val="000000"/>
          <w:lang w:eastAsia="ru-RU"/>
        </w:rPr>
        <w:t>(______________</w:t>
      </w:r>
      <w:r w:rsidRPr="00EF3466">
        <w:rPr>
          <w:rFonts w:ascii="Arial" w:hAnsi="Arial" w:cs="Arial"/>
          <w:color w:val="000000"/>
          <w:lang w:eastAsia="ru-RU"/>
        </w:rPr>
        <w:t>___)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ру</w:t>
      </w:r>
      <w:r w:rsidRPr="00EF3466">
        <w:rPr>
          <w:rFonts w:ascii="Arial" w:hAnsi="Arial" w:cs="Arial"/>
          <w:color w:val="000000"/>
          <w:lang w:eastAsia="ru-RU"/>
        </w:rPr>
        <w:t>б</w:t>
      </w:r>
      <w:r w:rsidRPr="00EF3466">
        <w:rPr>
          <w:rFonts w:ascii="Arial" w:hAnsi="Arial" w:cs="Arial"/>
          <w:color w:val="000000"/>
          <w:lang w:eastAsia="ru-RU"/>
        </w:rPr>
        <w:t>лей.</w:t>
      </w:r>
      <w:r w:rsidR="003B2113">
        <w:rPr>
          <w:rFonts w:ascii="Arial" w:hAnsi="Arial" w:cs="Arial"/>
          <w:color w:val="000000"/>
          <w:lang w:eastAsia="ru-RU"/>
        </w:rPr>
        <w:t>;</w:t>
      </w:r>
    </w:p>
    <w:p w:rsidR="002523B4" w:rsidRPr="00476FD0" w:rsidRDefault="002523B4" w:rsidP="00476FD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6FD0">
        <w:rPr>
          <w:rFonts w:ascii="Arial" w:hAnsi="Arial" w:cs="Arial"/>
          <w:color w:val="000000"/>
          <w:sz w:val="20"/>
          <w:szCs w:val="20"/>
          <w:lang w:eastAsia="ru-RU"/>
        </w:rPr>
        <w:t>(сумма прописью)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t>федерального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бюджета в размере ___________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476FD0">
        <w:rPr>
          <w:rFonts w:ascii="Arial" w:hAnsi="Arial" w:cs="Arial"/>
          <w:color w:val="000000"/>
          <w:lang w:eastAsia="ru-RU"/>
        </w:rPr>
        <w:t>(_________</w:t>
      </w:r>
      <w:r w:rsidRPr="00EF3466">
        <w:rPr>
          <w:rFonts w:ascii="Arial" w:hAnsi="Arial" w:cs="Arial"/>
          <w:color w:val="000000"/>
          <w:lang w:eastAsia="ru-RU"/>
        </w:rPr>
        <w:t>_____)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ру</w:t>
      </w:r>
      <w:r w:rsidRPr="00EF3466">
        <w:rPr>
          <w:rFonts w:ascii="Arial" w:hAnsi="Arial" w:cs="Arial"/>
          <w:color w:val="000000"/>
          <w:lang w:eastAsia="ru-RU"/>
        </w:rPr>
        <w:t>б</w:t>
      </w:r>
      <w:r w:rsidRPr="00EF3466">
        <w:rPr>
          <w:rFonts w:ascii="Arial" w:hAnsi="Arial" w:cs="Arial"/>
          <w:color w:val="000000"/>
          <w:lang w:eastAsia="ru-RU"/>
        </w:rPr>
        <w:t>лей.</w:t>
      </w:r>
      <w:r w:rsidR="00476FD0">
        <w:rPr>
          <w:rFonts w:ascii="Arial" w:hAnsi="Arial" w:cs="Arial"/>
          <w:color w:val="000000"/>
          <w:lang w:eastAsia="ru-RU"/>
        </w:rPr>
        <w:t>;</w:t>
      </w:r>
    </w:p>
    <w:p w:rsidR="002523B4" w:rsidRPr="00476FD0" w:rsidRDefault="002523B4" w:rsidP="00476FD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6FD0">
        <w:rPr>
          <w:rFonts w:ascii="Arial" w:hAnsi="Arial" w:cs="Arial"/>
          <w:color w:val="000000"/>
          <w:sz w:val="20"/>
          <w:szCs w:val="20"/>
          <w:lang w:eastAsia="ru-RU"/>
        </w:rPr>
        <w:t>(сумма прописью)</w:t>
      </w:r>
    </w:p>
    <w:p w:rsidR="00BF4CB8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альтернативный вариант: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1.2. Размер Субсидии, предоставляемой в соответствии с Соглашением, определяется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согл</w:t>
      </w:r>
      <w:r w:rsidR="00BF4CB8" w:rsidRPr="00EF3466">
        <w:rPr>
          <w:rFonts w:ascii="Arial" w:hAnsi="Arial" w:cs="Arial"/>
          <w:color w:val="000000"/>
          <w:lang w:eastAsia="ru-RU"/>
        </w:rPr>
        <w:t>асно _______________</w:t>
      </w:r>
      <w:r w:rsidRPr="00EF3466">
        <w:rPr>
          <w:rFonts w:ascii="Arial" w:hAnsi="Arial" w:cs="Arial"/>
          <w:color w:val="000000"/>
          <w:lang w:eastAsia="ru-RU"/>
        </w:rPr>
        <w:t>____ Порядка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(</w:t>
      </w:r>
      <w:proofErr w:type="gramStart"/>
      <w:r w:rsidRPr="00EF3466">
        <w:rPr>
          <w:rFonts w:ascii="Arial" w:hAnsi="Arial" w:cs="Arial"/>
          <w:lang w:eastAsia="ru-RU"/>
        </w:rPr>
        <w:t>п</w:t>
      </w:r>
      <w:proofErr w:type="gramEnd"/>
      <w:r w:rsidRPr="00EF3466">
        <w:rPr>
          <w:rFonts w:ascii="Arial" w:hAnsi="Arial" w:cs="Arial"/>
          <w:lang w:eastAsia="ru-RU"/>
        </w:rPr>
        <w:t>одпункт, пункт, статья)&lt;3.1&gt;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1.3. Субсидия предоставляется в соответствии со сводной бюджетной ро</w:t>
      </w:r>
      <w:r w:rsidRPr="00EF3466">
        <w:rPr>
          <w:rFonts w:ascii="Arial" w:hAnsi="Arial" w:cs="Arial"/>
          <w:color w:val="000000"/>
          <w:lang w:eastAsia="ru-RU"/>
        </w:rPr>
        <w:t>с</w:t>
      </w:r>
      <w:r w:rsidRPr="00EF3466">
        <w:rPr>
          <w:rFonts w:ascii="Arial" w:hAnsi="Arial" w:cs="Arial"/>
          <w:color w:val="000000"/>
          <w:lang w:eastAsia="ru-RU"/>
        </w:rPr>
        <w:t>писью районного бюджета в пределах лимитов бюджетных обязательств, дов</w:t>
      </w:r>
      <w:r w:rsidRPr="00EF3466">
        <w:rPr>
          <w:rFonts w:ascii="Arial" w:hAnsi="Arial" w:cs="Arial"/>
          <w:color w:val="000000"/>
          <w:lang w:eastAsia="ru-RU"/>
        </w:rPr>
        <w:t>е</w:t>
      </w:r>
      <w:r w:rsidRPr="00EF3466">
        <w:rPr>
          <w:rFonts w:ascii="Arial" w:hAnsi="Arial" w:cs="Arial"/>
          <w:color w:val="000000"/>
          <w:lang w:eastAsia="ru-RU"/>
        </w:rPr>
        <w:t xml:space="preserve">денных Главному распорядителю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согласно решения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Ермаковского районного С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вета деп</w:t>
      </w:r>
      <w:r w:rsidRPr="00EF3466">
        <w:rPr>
          <w:rFonts w:ascii="Arial" w:hAnsi="Arial" w:cs="Arial"/>
          <w:color w:val="000000"/>
          <w:lang w:eastAsia="ru-RU"/>
        </w:rPr>
        <w:t>у</w:t>
      </w:r>
      <w:r w:rsidRPr="00EF3466">
        <w:rPr>
          <w:rFonts w:ascii="Arial" w:hAnsi="Arial" w:cs="Arial"/>
          <w:color w:val="000000"/>
          <w:lang w:eastAsia="ru-RU"/>
        </w:rPr>
        <w:t>татов о районном бюджете на очередной финансовый год и плановый период.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II. Условия предоставления субсидии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2.1.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Субсидии при представлении Получателе</w:t>
      </w:r>
      <w:r w:rsidR="00BF4CB8" w:rsidRPr="00EF3466">
        <w:rPr>
          <w:rFonts w:ascii="Arial" w:hAnsi="Arial" w:cs="Arial"/>
          <w:color w:val="000000"/>
          <w:lang w:eastAsia="ru-RU"/>
        </w:rPr>
        <w:t>м __________________</w:t>
      </w:r>
      <w:r w:rsidRPr="00EF3466">
        <w:rPr>
          <w:rFonts w:ascii="Arial" w:hAnsi="Arial" w:cs="Arial"/>
          <w:color w:val="000000"/>
          <w:lang w:eastAsia="ru-RU"/>
        </w:rPr>
        <w:t>______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____________________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__________________________</w:t>
      </w:r>
      <w:r w:rsidRPr="00EF3466">
        <w:rPr>
          <w:rFonts w:ascii="Arial" w:hAnsi="Arial" w:cs="Arial"/>
          <w:color w:val="000000"/>
          <w:lang w:eastAsia="ru-RU"/>
        </w:rPr>
        <w:t>_____________ следующих</w:t>
      </w:r>
    </w:p>
    <w:p w:rsidR="002523B4" w:rsidRPr="00476FD0" w:rsidRDefault="002523B4" w:rsidP="00476FD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476FD0">
        <w:rPr>
          <w:rFonts w:ascii="Arial" w:hAnsi="Arial" w:cs="Arial"/>
          <w:sz w:val="20"/>
          <w:szCs w:val="20"/>
          <w:lang w:eastAsia="ru-RU"/>
        </w:rPr>
        <w:t>(Главному распорядителю Ермаковского района &lt;3.2&gt;)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документов &lt;3.3&gt;: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______________________________________;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_____________________________________;</w:t>
      </w:r>
    </w:p>
    <w:p w:rsidR="00BF4CB8" w:rsidRPr="00EF3466" w:rsidRDefault="002523B4" w:rsidP="00EF34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2.2. Субсидия предоставляется при соблюдении иных условий, в том числе: </w:t>
      </w:r>
      <w:r w:rsidRPr="00EF3466">
        <w:rPr>
          <w:rFonts w:ascii="Arial" w:hAnsi="Arial" w:cs="Arial"/>
          <w:lang w:eastAsia="ru-RU"/>
        </w:rPr>
        <w:t>&lt;6&gt;</w:t>
      </w:r>
    </w:p>
    <w:p w:rsidR="00BF4CB8" w:rsidRPr="00EF3466" w:rsidRDefault="002523B4" w:rsidP="00EF34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2.2.1. 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______________________________________;</w:t>
      </w:r>
    </w:p>
    <w:p w:rsidR="00BF4CB8" w:rsidRPr="00EF3466" w:rsidRDefault="002523B4" w:rsidP="00EF34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2.2.2. __</w:t>
      </w:r>
      <w:r w:rsidR="00BF4CB8" w:rsidRPr="00EF3466">
        <w:rPr>
          <w:rFonts w:ascii="Arial" w:hAnsi="Arial" w:cs="Arial"/>
          <w:color w:val="000000"/>
          <w:lang w:eastAsia="ru-RU"/>
        </w:rPr>
        <w:t>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_____________________________________.</w:t>
      </w:r>
    </w:p>
    <w:p w:rsidR="002523B4" w:rsidRPr="00EF3466" w:rsidRDefault="002523B4" w:rsidP="00EF346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2.3. Перечисление Субсидии осуществля</w:t>
      </w:r>
      <w:r w:rsidR="00BF4CB8" w:rsidRPr="00EF3466">
        <w:rPr>
          <w:rFonts w:ascii="Arial" w:hAnsi="Arial" w:cs="Arial"/>
          <w:color w:val="000000"/>
          <w:lang w:eastAsia="ru-RU"/>
        </w:rPr>
        <w:t>ется _______________</w:t>
      </w:r>
      <w:r w:rsidRPr="00EF3466">
        <w:rPr>
          <w:rFonts w:ascii="Arial" w:hAnsi="Arial" w:cs="Arial"/>
          <w:color w:val="000000"/>
          <w:lang w:eastAsia="ru-RU"/>
        </w:rPr>
        <w:t>___________</w:t>
      </w:r>
    </w:p>
    <w:p w:rsidR="002523B4" w:rsidRPr="00476FD0" w:rsidRDefault="00240206" w:rsidP="00476FD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476FD0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523B4" w:rsidRPr="00476FD0">
        <w:rPr>
          <w:rFonts w:ascii="Arial" w:hAnsi="Arial" w:cs="Arial"/>
          <w:sz w:val="20"/>
          <w:szCs w:val="20"/>
          <w:lang w:eastAsia="ru-RU"/>
        </w:rPr>
        <w:t>(периодичность) &lt;7&gt;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на счет Получателя, открытый</w:t>
      </w:r>
      <w:r w:rsidR="00BF4CB8" w:rsidRPr="00EF3466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="00BF4CB8" w:rsidRPr="00EF3466">
        <w:rPr>
          <w:rFonts w:ascii="Arial" w:hAnsi="Arial" w:cs="Arial"/>
          <w:color w:val="000000"/>
          <w:lang w:eastAsia="ru-RU"/>
        </w:rPr>
        <w:t>в</w:t>
      </w:r>
      <w:proofErr w:type="gramEnd"/>
      <w:r w:rsidR="00BF4CB8" w:rsidRPr="00EF3466">
        <w:rPr>
          <w:rFonts w:ascii="Arial" w:hAnsi="Arial" w:cs="Arial"/>
          <w:color w:val="000000"/>
          <w:lang w:eastAsia="ru-RU"/>
        </w:rPr>
        <w:t xml:space="preserve"> ______________________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</w:t>
      </w:r>
    </w:p>
    <w:p w:rsidR="002523B4" w:rsidRPr="00476FD0" w:rsidRDefault="002523B4" w:rsidP="00476FD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476FD0">
        <w:rPr>
          <w:rFonts w:ascii="Arial" w:hAnsi="Arial" w:cs="Arial"/>
          <w:color w:val="000000"/>
          <w:sz w:val="20"/>
          <w:szCs w:val="20"/>
          <w:lang w:eastAsia="ru-RU"/>
        </w:rPr>
        <w:t>(наименование российской кредитной организации, в которой открыт счет Получ</w:t>
      </w:r>
      <w:r w:rsidRPr="00476FD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 w:rsidRPr="00476FD0">
        <w:rPr>
          <w:rFonts w:ascii="Arial" w:hAnsi="Arial" w:cs="Arial"/>
          <w:color w:val="000000"/>
          <w:sz w:val="20"/>
          <w:szCs w:val="20"/>
          <w:lang w:eastAsia="ru-RU"/>
        </w:rPr>
        <w:t>телю)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не позднее _____ рабочего дня,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следующего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за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днем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представления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Получателем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___________________________________________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________________________</w:t>
      </w:r>
      <w:r w:rsidRPr="00EF3466">
        <w:rPr>
          <w:rFonts w:ascii="Arial" w:hAnsi="Arial" w:cs="Arial"/>
          <w:color w:val="000000"/>
          <w:lang w:eastAsia="ru-RU"/>
        </w:rPr>
        <w:t>__;</w:t>
      </w:r>
    </w:p>
    <w:p w:rsidR="002523B4" w:rsidRPr="00476FD0" w:rsidRDefault="002523B4" w:rsidP="00476FD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476FD0">
        <w:rPr>
          <w:rFonts w:ascii="Arial" w:hAnsi="Arial" w:cs="Arial"/>
          <w:sz w:val="20"/>
          <w:szCs w:val="20"/>
          <w:lang w:eastAsia="ru-RU"/>
        </w:rPr>
        <w:t>(Главному распорядителю Ермаковского района &lt;7.1&gt;)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lastRenderedPageBreak/>
        <w:t xml:space="preserve">документов, указанных в </w:t>
      </w:r>
      <w:r w:rsidRPr="00EF3466">
        <w:rPr>
          <w:rFonts w:ascii="Arial" w:hAnsi="Arial" w:cs="Arial"/>
          <w:lang w:eastAsia="ru-RU"/>
        </w:rPr>
        <w:t xml:space="preserve">пункте 2.1 </w:t>
      </w:r>
      <w:r w:rsidRPr="00EF3466">
        <w:rPr>
          <w:rFonts w:ascii="Arial" w:hAnsi="Arial" w:cs="Arial"/>
          <w:color w:val="000000"/>
          <w:lang w:eastAsia="ru-RU"/>
        </w:rPr>
        <w:t xml:space="preserve">Соглашения </w:t>
      </w:r>
      <w:r w:rsidRPr="00EF3466">
        <w:rPr>
          <w:rFonts w:ascii="Arial" w:hAnsi="Arial" w:cs="Arial"/>
          <w:lang w:eastAsia="ru-RU"/>
        </w:rPr>
        <w:t>&lt;8&gt;;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III. Взаимодействие Сторон</w:t>
      </w:r>
    </w:p>
    <w:p w:rsidR="00931B0C" w:rsidRPr="00EF3466" w:rsidRDefault="00931B0C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3.1. Г</w:t>
      </w:r>
      <w:r w:rsidR="00931B0C" w:rsidRPr="00EF3466">
        <w:rPr>
          <w:rFonts w:ascii="Arial" w:hAnsi="Arial" w:cs="Arial"/>
          <w:color w:val="000000"/>
          <w:lang w:eastAsia="ru-RU"/>
        </w:rPr>
        <w:t>лавный распорядитель обязуется: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3.1.1. обеспечить предоставление Субсидии в соответствии с разделом II Согла</w:t>
      </w:r>
      <w:r w:rsidR="00931B0C" w:rsidRPr="00EF3466">
        <w:rPr>
          <w:rFonts w:ascii="Arial" w:hAnsi="Arial" w:cs="Arial"/>
          <w:lang w:eastAsia="ru-RU"/>
        </w:rPr>
        <w:t>шения;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3.1.2. осуществлять проверку представляемых Получателем документов, указанных в пункте (</w:t>
      </w:r>
      <w:proofErr w:type="gramStart"/>
      <w:r w:rsidRPr="00EF3466">
        <w:rPr>
          <w:rFonts w:ascii="Arial" w:hAnsi="Arial" w:cs="Arial"/>
          <w:lang w:eastAsia="ru-RU"/>
        </w:rPr>
        <w:t>ах</w:t>
      </w:r>
      <w:proofErr w:type="gramEnd"/>
      <w:r w:rsidRPr="00EF3466">
        <w:rPr>
          <w:rFonts w:ascii="Arial" w:hAnsi="Arial" w:cs="Arial"/>
          <w:lang w:eastAsia="ru-RU"/>
        </w:rPr>
        <w:t>) 2.1, ______ Соглашения &lt;9&gt;, в том числе на соответствие их Порядку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предоставления субсидии, в течение ___ рабочих дней со дня их п</w:t>
      </w:r>
      <w:r w:rsidRPr="00EF3466">
        <w:rPr>
          <w:rFonts w:ascii="Arial" w:hAnsi="Arial" w:cs="Arial"/>
          <w:lang w:eastAsia="ru-RU"/>
        </w:rPr>
        <w:t>о</w:t>
      </w:r>
      <w:r w:rsidR="00931B0C" w:rsidRPr="00EF3466">
        <w:rPr>
          <w:rFonts w:ascii="Arial" w:hAnsi="Arial" w:cs="Arial"/>
          <w:lang w:eastAsia="ru-RU"/>
        </w:rPr>
        <w:t>луч</w:t>
      </w:r>
      <w:r w:rsidR="00931B0C" w:rsidRPr="00EF3466">
        <w:rPr>
          <w:rFonts w:ascii="Arial" w:hAnsi="Arial" w:cs="Arial"/>
          <w:lang w:eastAsia="ru-RU"/>
        </w:rPr>
        <w:t>е</w:t>
      </w:r>
      <w:r w:rsidR="00931B0C" w:rsidRPr="00EF3466">
        <w:rPr>
          <w:rFonts w:ascii="Arial" w:hAnsi="Arial" w:cs="Arial"/>
          <w:lang w:eastAsia="ru-RU"/>
        </w:rPr>
        <w:t>ния;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3.1.3. обеспечивать перечисление Субсидии на счет Получателя, указанный в разделе VII Соглашения, в соответствии с пунктом 2.3 </w:t>
      </w:r>
      <w:r w:rsidR="00931B0C" w:rsidRPr="00EF3466">
        <w:rPr>
          <w:rFonts w:ascii="Arial" w:hAnsi="Arial" w:cs="Arial"/>
          <w:lang w:eastAsia="ru-RU"/>
        </w:rPr>
        <w:t>Соглашения;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3.1.4. устанавливать &lt;10&gt;</w:t>
      </w:r>
      <w:r w:rsidR="00931B0C" w:rsidRPr="00EF3466">
        <w:rPr>
          <w:rFonts w:ascii="Arial" w:hAnsi="Arial" w:cs="Arial"/>
          <w:lang w:eastAsia="ru-RU"/>
        </w:rPr>
        <w:t>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3.1.4.1. показатели результативности в приложении № ___ к Соглашению, являющемся неотъемлемой частью Соглашения &lt;11&gt;</w:t>
      </w:r>
      <w:r w:rsidR="00931B0C" w:rsidRPr="00EF3466">
        <w:rPr>
          <w:rFonts w:ascii="Arial" w:hAnsi="Arial" w:cs="Arial"/>
          <w:lang w:eastAsia="ru-RU"/>
        </w:rPr>
        <w:t>;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3.1.4.2. иные показатели &lt;12&gt;: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3.1.4.2.1. ___________________________</w:t>
      </w:r>
      <w:r w:rsidR="00931B0C" w:rsidRPr="00EF3466">
        <w:rPr>
          <w:rFonts w:ascii="Arial" w:hAnsi="Arial" w:cs="Arial"/>
          <w:color w:val="000000"/>
          <w:lang w:eastAsia="ru-RU"/>
        </w:rPr>
        <w:t>_____</w:t>
      </w:r>
      <w:r w:rsidRPr="00EF3466">
        <w:rPr>
          <w:rFonts w:ascii="Arial" w:hAnsi="Arial" w:cs="Arial"/>
          <w:color w:val="000000"/>
          <w:lang w:eastAsia="ru-RU"/>
        </w:rPr>
        <w:t>________________________;</w:t>
      </w:r>
    </w:p>
    <w:p w:rsidR="002523B4" w:rsidRPr="00EF3466" w:rsidRDefault="00931B0C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3.1.4.2.2. </w:t>
      </w:r>
      <w:r w:rsidR="002523B4" w:rsidRPr="00EF3466">
        <w:rPr>
          <w:rFonts w:ascii="Arial" w:hAnsi="Arial" w:cs="Arial"/>
          <w:color w:val="000000"/>
          <w:lang w:eastAsia="ru-RU"/>
        </w:rPr>
        <w:t>______________</w:t>
      </w:r>
      <w:r w:rsidRPr="00EF3466">
        <w:rPr>
          <w:rFonts w:ascii="Arial" w:hAnsi="Arial" w:cs="Arial"/>
          <w:color w:val="000000"/>
          <w:lang w:eastAsia="ru-RU"/>
        </w:rPr>
        <w:t>____________________</w:t>
      </w:r>
      <w:r w:rsidR="002523B4" w:rsidRPr="00EF3466">
        <w:rPr>
          <w:rFonts w:ascii="Arial" w:hAnsi="Arial" w:cs="Arial"/>
          <w:color w:val="000000"/>
          <w:lang w:eastAsia="ru-RU"/>
        </w:rPr>
        <w:t>______________________.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3.1.5. осуществлять оценку достижения Получателем показателей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резул</w:t>
      </w:r>
      <w:r w:rsidRPr="00EF3466">
        <w:rPr>
          <w:rFonts w:ascii="Arial" w:hAnsi="Arial" w:cs="Arial"/>
          <w:lang w:eastAsia="ru-RU"/>
        </w:rPr>
        <w:t>ь</w:t>
      </w:r>
      <w:r w:rsidRPr="00EF3466">
        <w:rPr>
          <w:rFonts w:ascii="Arial" w:hAnsi="Arial" w:cs="Arial"/>
          <w:lang w:eastAsia="ru-RU"/>
        </w:rPr>
        <w:t>тативности и (или) иных показателей, установленных Порядком предоставления субсидии или Главным распорядителем в соответствии с пунктом 3.1.4 Соглаш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ния на основании &lt;13&gt;: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3.1.5.1. отчета (</w:t>
      </w:r>
      <w:proofErr w:type="spellStart"/>
      <w:r w:rsidRPr="00EF3466">
        <w:rPr>
          <w:rFonts w:ascii="Arial" w:hAnsi="Arial" w:cs="Arial"/>
          <w:lang w:eastAsia="ru-RU"/>
        </w:rPr>
        <w:t>ов</w:t>
      </w:r>
      <w:proofErr w:type="spellEnd"/>
      <w:r w:rsidRPr="00EF3466">
        <w:rPr>
          <w:rFonts w:ascii="Arial" w:hAnsi="Arial" w:cs="Arial"/>
          <w:lang w:eastAsia="ru-RU"/>
        </w:rPr>
        <w:t>) о достижении значений показателей результативности по форме, установленной в приложении № __ к Соглашению &lt;14&gt;, являющемся неотъемлемой частью Соглашения, представленного (</w:t>
      </w:r>
      <w:proofErr w:type="spellStart"/>
      <w:r w:rsidRPr="00EF3466">
        <w:rPr>
          <w:rFonts w:ascii="Arial" w:hAnsi="Arial" w:cs="Arial"/>
          <w:lang w:eastAsia="ru-RU"/>
        </w:rPr>
        <w:t>ых</w:t>
      </w:r>
      <w:proofErr w:type="spellEnd"/>
      <w:r w:rsidRPr="00EF3466">
        <w:rPr>
          <w:rFonts w:ascii="Arial" w:hAnsi="Arial" w:cs="Arial"/>
          <w:lang w:eastAsia="ru-RU"/>
        </w:rPr>
        <w:t>) в соответствии с пун</w:t>
      </w:r>
      <w:r w:rsidRPr="00EF3466">
        <w:rPr>
          <w:rFonts w:ascii="Arial" w:hAnsi="Arial" w:cs="Arial"/>
          <w:lang w:eastAsia="ru-RU"/>
        </w:rPr>
        <w:t>к</w:t>
      </w:r>
      <w:r w:rsidRPr="00EF3466">
        <w:rPr>
          <w:rFonts w:ascii="Arial" w:hAnsi="Arial" w:cs="Arial"/>
          <w:lang w:eastAsia="ru-RU"/>
        </w:rPr>
        <w:t>том 3.3.3.1 Соглашения;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3.1.5.2. </w:t>
      </w:r>
      <w:r w:rsidRPr="00EF3466">
        <w:rPr>
          <w:rFonts w:ascii="Arial" w:hAnsi="Arial" w:cs="Arial"/>
          <w:lang w:eastAsia="ru-RU"/>
        </w:rPr>
        <w:t>___________</w:t>
      </w:r>
      <w:r w:rsidR="00931B0C" w:rsidRPr="00EF3466">
        <w:rPr>
          <w:rFonts w:ascii="Arial" w:hAnsi="Arial" w:cs="Arial"/>
          <w:lang w:eastAsia="ru-RU"/>
        </w:rPr>
        <w:t>__________________________________________</w:t>
      </w:r>
      <w:r w:rsidRPr="00EF3466">
        <w:rPr>
          <w:rFonts w:ascii="Arial" w:hAnsi="Arial" w:cs="Arial"/>
          <w:lang w:eastAsia="ru-RU"/>
        </w:rPr>
        <w:t>&lt;15&gt;;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3.1.6. осуществлять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том числе в части достоверности представляемых Получателем в соответствии с Соглашением сведений, путем проведения план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вых и (или) вне</w:t>
      </w:r>
      <w:r w:rsidR="00931B0C" w:rsidRPr="00EF3466">
        <w:rPr>
          <w:rFonts w:ascii="Arial" w:hAnsi="Arial" w:cs="Arial"/>
          <w:color w:val="000000"/>
          <w:lang w:eastAsia="ru-RU"/>
        </w:rPr>
        <w:t>плановых проверок на основании: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3.1.6.1. документов, представленных Получателем по запросу Главного распорядителя в соответствии </w:t>
      </w:r>
      <w:r w:rsidRPr="00EF3466">
        <w:rPr>
          <w:rFonts w:ascii="Arial" w:hAnsi="Arial" w:cs="Arial"/>
          <w:lang w:eastAsia="ru-RU"/>
        </w:rPr>
        <w:t xml:space="preserve">с пунктом 3.3.4 </w:t>
      </w:r>
      <w:r w:rsidR="00931B0C" w:rsidRPr="00EF3466">
        <w:rPr>
          <w:rFonts w:ascii="Arial" w:hAnsi="Arial" w:cs="Arial"/>
          <w:lang w:eastAsia="ru-RU"/>
        </w:rPr>
        <w:t>Соглашения</w:t>
      </w:r>
      <w:r w:rsidR="00931B0C" w:rsidRPr="00EF3466">
        <w:rPr>
          <w:rFonts w:ascii="Arial" w:hAnsi="Arial" w:cs="Arial"/>
          <w:color w:val="000000"/>
          <w:lang w:eastAsia="ru-RU"/>
        </w:rPr>
        <w:t>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3.1.6.2. </w:t>
      </w:r>
      <w:r w:rsidR="00931B0C" w:rsidRPr="00EF3466">
        <w:rPr>
          <w:rFonts w:ascii="Arial" w:hAnsi="Arial" w:cs="Arial"/>
          <w:color w:val="000000"/>
          <w:lang w:eastAsia="ru-RU"/>
        </w:rPr>
        <w:t>____________________</w:t>
      </w:r>
      <w:r w:rsidRPr="00EF3466">
        <w:rPr>
          <w:rFonts w:ascii="Arial" w:hAnsi="Arial" w:cs="Arial"/>
          <w:color w:val="000000"/>
          <w:lang w:eastAsia="ru-RU"/>
        </w:rPr>
        <w:t xml:space="preserve">_________________________________ </w:t>
      </w:r>
      <w:r w:rsidRPr="00EF3466">
        <w:rPr>
          <w:rFonts w:ascii="Arial" w:hAnsi="Arial" w:cs="Arial"/>
          <w:lang w:eastAsia="ru-RU"/>
        </w:rPr>
        <w:t>&lt;16&gt;.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t>3.1.7. в случае установления Главным распорядителем или получения от органа финансового контроля информации о факте (ах) нарушения Получателем п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</w:t>
      </w:r>
      <w:r w:rsidRPr="00EF3466">
        <w:rPr>
          <w:rFonts w:ascii="Arial" w:hAnsi="Arial" w:cs="Arial"/>
          <w:color w:val="000000"/>
          <w:lang w:eastAsia="ru-RU"/>
        </w:rPr>
        <w:t>и</w:t>
      </w:r>
      <w:r w:rsidRPr="00EF3466">
        <w:rPr>
          <w:rFonts w:ascii="Arial" w:hAnsi="Arial" w:cs="Arial"/>
          <w:color w:val="000000"/>
          <w:lang w:eastAsia="ru-RU"/>
        </w:rPr>
        <w:t>дии в районный бюджет в размере и в сроки, определенные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в указанном требов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="00931B0C" w:rsidRPr="00EF3466">
        <w:rPr>
          <w:rFonts w:ascii="Arial" w:hAnsi="Arial" w:cs="Arial"/>
          <w:color w:val="000000"/>
          <w:lang w:eastAsia="ru-RU"/>
        </w:rPr>
        <w:t>нии;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EF3466">
        <w:rPr>
          <w:rFonts w:ascii="Arial" w:hAnsi="Arial" w:cs="Arial"/>
          <w:color w:val="000000"/>
          <w:lang w:eastAsia="ru-RU"/>
        </w:rPr>
        <w:t>3.1.8. в случае если Получателем не достигнуты значения показателей р</w:t>
      </w:r>
      <w:r w:rsidRPr="00EF3466">
        <w:rPr>
          <w:rFonts w:ascii="Arial" w:hAnsi="Arial" w:cs="Arial"/>
          <w:color w:val="000000"/>
          <w:lang w:eastAsia="ru-RU"/>
        </w:rPr>
        <w:t>е</w:t>
      </w:r>
      <w:r w:rsidRPr="00EF3466">
        <w:rPr>
          <w:rFonts w:ascii="Arial" w:hAnsi="Arial" w:cs="Arial"/>
          <w:color w:val="000000"/>
          <w:lang w:eastAsia="ru-RU"/>
        </w:rPr>
        <w:t>зультативности и (или) иных показателей, установленных Порядком предоставл</w:t>
      </w:r>
      <w:r w:rsidRPr="00EF3466">
        <w:rPr>
          <w:rFonts w:ascii="Arial" w:hAnsi="Arial" w:cs="Arial"/>
          <w:color w:val="000000"/>
          <w:lang w:eastAsia="ru-RU"/>
        </w:rPr>
        <w:t>е</w:t>
      </w:r>
      <w:r w:rsidRPr="00EF3466">
        <w:rPr>
          <w:rFonts w:ascii="Arial" w:hAnsi="Arial" w:cs="Arial"/>
          <w:color w:val="000000"/>
          <w:lang w:eastAsia="ru-RU"/>
        </w:rPr>
        <w:t xml:space="preserve">ния субсидии или Главным распорядителем в соответствии с пунктом </w:t>
      </w:r>
      <w:r w:rsidRPr="00EF3466">
        <w:rPr>
          <w:rFonts w:ascii="Arial" w:hAnsi="Arial" w:cs="Arial"/>
          <w:lang w:eastAsia="ru-RU"/>
        </w:rPr>
        <w:t>3.1.4 С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глашения, применять штрафные санкции, рассчитываемые по форме, устано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>ленной в прил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жении № ___ к Соглашению, являющемся неотъемлемой частью Соглашения, с об</w:t>
      </w:r>
      <w:r w:rsidRPr="00EF3466">
        <w:rPr>
          <w:rFonts w:ascii="Arial" w:hAnsi="Arial" w:cs="Arial"/>
          <w:lang w:eastAsia="ru-RU"/>
        </w:rPr>
        <w:t>я</w:t>
      </w:r>
      <w:r w:rsidRPr="00EF3466">
        <w:rPr>
          <w:rFonts w:ascii="Arial" w:hAnsi="Arial" w:cs="Arial"/>
          <w:lang w:eastAsia="ru-RU"/>
        </w:rPr>
        <w:t>зательным уведомлением Получателя в течение ___ рабочих дней с даты принятия указанного решения &lt;17&gt;</w:t>
      </w:r>
      <w:r w:rsidR="00931B0C" w:rsidRPr="00EF3466">
        <w:rPr>
          <w:rFonts w:ascii="Arial" w:hAnsi="Arial" w:cs="Arial"/>
          <w:lang w:eastAsia="ru-RU"/>
        </w:rPr>
        <w:t>;</w:t>
      </w:r>
      <w:proofErr w:type="gramEnd"/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lastRenderedPageBreak/>
        <w:t>3.1.9. рассматривать предложения, документы и иную информацию, направленную Получателем, в том числе в соответствии с пунктом 3.4.1 Соглаш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ния, в т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чение ___ рабочих дней со дня их получения и уведомлять Получателя о принятом решении (при необходимости);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3.1.10. направлять разъяснения Получателю по вопросам, связанным с и</w:t>
      </w:r>
      <w:r w:rsidRPr="00EF3466">
        <w:rPr>
          <w:rFonts w:ascii="Arial" w:hAnsi="Arial" w:cs="Arial"/>
          <w:lang w:eastAsia="ru-RU"/>
        </w:rPr>
        <w:t>с</w:t>
      </w:r>
      <w:r w:rsidRPr="00EF3466">
        <w:rPr>
          <w:rFonts w:ascii="Arial" w:hAnsi="Arial" w:cs="Arial"/>
          <w:lang w:eastAsia="ru-RU"/>
        </w:rPr>
        <w:t>полнением Соглашения, в течение ____ рабочих дней со дня получения обращ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ния Получателя в соответствии с пунктом 3.4.2 Соглашения;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3.1.11. выполнять иные обязательства в соответствии с бюджетным закон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дательством Российской Федерации и Порядком предоставления субсидии, в том чи</w:t>
      </w:r>
      <w:r w:rsidRPr="00EF3466">
        <w:rPr>
          <w:rFonts w:ascii="Arial" w:hAnsi="Arial" w:cs="Arial"/>
          <w:lang w:eastAsia="ru-RU"/>
        </w:rPr>
        <w:t>с</w:t>
      </w:r>
      <w:r w:rsidRPr="00EF3466">
        <w:rPr>
          <w:rFonts w:ascii="Arial" w:hAnsi="Arial" w:cs="Arial"/>
          <w:lang w:eastAsia="ru-RU"/>
        </w:rPr>
        <w:t>ле &lt;18&gt;: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3.1.11.1. ______________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3.1.11.2. _______________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______________________.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3.2. Главный распорядитель вправе </w:t>
      </w:r>
      <w:r w:rsidRPr="00EF3466">
        <w:rPr>
          <w:rFonts w:ascii="Arial" w:hAnsi="Arial" w:cs="Arial"/>
          <w:lang w:eastAsia="ru-RU"/>
        </w:rPr>
        <w:t>&lt;19&gt;: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EF3466">
        <w:rPr>
          <w:rFonts w:ascii="Arial" w:hAnsi="Arial" w:cs="Arial"/>
          <w:lang w:eastAsia="ru-RU"/>
        </w:rPr>
        <w:t>3.2.1. принимать решение об изменении условий Соглашения, в том числе на основании информации и предложений, направленных Получателем в соо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ветствии с пунктом 3.4.1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1.2 Соглашения, и при условии предоставления Получателем информации, содержащей финансово-экономическое обоснование данного изменения &lt;20&gt;;</w:t>
      </w:r>
      <w:proofErr w:type="gramEnd"/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EF3466">
        <w:rPr>
          <w:rFonts w:ascii="Arial" w:hAnsi="Arial" w:cs="Arial"/>
          <w:lang w:eastAsia="ru-RU"/>
        </w:rPr>
        <w:t>3.2.2. приостанавливать предоставление Субсидии в случае установления Главным распорядителем или получения от органа финансового контроля и</w:t>
      </w:r>
      <w:r w:rsidRPr="00EF3466">
        <w:rPr>
          <w:rFonts w:ascii="Arial" w:hAnsi="Arial" w:cs="Arial"/>
          <w:lang w:eastAsia="ru-RU"/>
        </w:rPr>
        <w:t>н</w:t>
      </w:r>
      <w:r w:rsidRPr="00EF3466">
        <w:rPr>
          <w:rFonts w:ascii="Arial" w:hAnsi="Arial" w:cs="Arial"/>
          <w:lang w:eastAsia="ru-RU"/>
        </w:rPr>
        <w:t>формации о факте (ах) нарушения Получателем порядка, целей и условий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Субсидии, предусмотренных Порядком предоставления субсидии и С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глашен</w:t>
      </w:r>
      <w:r w:rsidRPr="00EF3466">
        <w:rPr>
          <w:rFonts w:ascii="Arial" w:hAnsi="Arial" w:cs="Arial"/>
          <w:lang w:eastAsia="ru-RU"/>
        </w:rPr>
        <w:t>и</w:t>
      </w:r>
      <w:r w:rsidRPr="00EF3466">
        <w:rPr>
          <w:rFonts w:ascii="Arial" w:hAnsi="Arial" w:cs="Arial"/>
          <w:lang w:eastAsia="ru-RU"/>
        </w:rPr>
        <w:t>ем, в том числе указания в документах, представленных Получателем в соотве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ствии с Соглашением, недостоверных сведений, до устранения указанных нарушений с обязательным уведомлением Получателя не позднее _____ рабоч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го дня с</w:t>
      </w:r>
      <w:proofErr w:type="gramEnd"/>
      <w:r w:rsidRPr="00EF3466">
        <w:rPr>
          <w:rFonts w:ascii="Arial" w:hAnsi="Arial" w:cs="Arial"/>
          <w:lang w:eastAsia="ru-RU"/>
        </w:rPr>
        <w:t xml:space="preserve"> даты принятия решения о приостановлении &lt;21&gt;</w:t>
      </w:r>
      <w:r w:rsidR="00931B0C" w:rsidRPr="00EF3466">
        <w:rPr>
          <w:rFonts w:ascii="Arial" w:hAnsi="Arial" w:cs="Arial"/>
          <w:lang w:eastAsia="ru-RU"/>
        </w:rPr>
        <w:t>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3.2.3. запрашивать у Получателя документы и информацию, необходимые для осуществления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контроля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за</w:t>
      </w:r>
      <w:proofErr w:type="gramEnd"/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соблюдением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Получателем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порядка,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целей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и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условий</w:t>
      </w:r>
      <w:r w:rsidR="00931B0C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предоставления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Субсидии,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установленных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Порядком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предоставления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Субсидии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и</w:t>
      </w:r>
      <w:r w:rsidR="00931B0C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 xml:space="preserve">Соглашением, в соответствии с пунктом 3.1.6 </w:t>
      </w:r>
      <w:r w:rsidR="00931B0C" w:rsidRPr="00EF3466">
        <w:rPr>
          <w:rFonts w:ascii="Arial" w:hAnsi="Arial" w:cs="Arial"/>
          <w:lang w:eastAsia="ru-RU"/>
        </w:rPr>
        <w:t>Соглашения;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3.2.4. осуществлять иные права в соответствии с бюджетным законод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тельством Российской Федерации и Порядком предоставления субсидии, в том числе &lt;22&gt;: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3.2.4.1. ______</w:t>
      </w:r>
      <w:r w:rsidR="00931B0C" w:rsidRPr="00EF3466">
        <w:rPr>
          <w:rFonts w:ascii="Arial" w:hAnsi="Arial" w:cs="Arial"/>
          <w:lang w:eastAsia="ru-RU"/>
        </w:rPr>
        <w:t>____________________</w:t>
      </w:r>
      <w:r w:rsidRPr="00EF3466">
        <w:rPr>
          <w:rFonts w:ascii="Arial" w:hAnsi="Arial" w:cs="Arial"/>
          <w:lang w:eastAsia="ru-RU"/>
        </w:rPr>
        <w:t>_______________________________;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3.2.4.2. ______________________</w:t>
      </w:r>
      <w:r w:rsidR="00931B0C" w:rsidRPr="00EF3466">
        <w:rPr>
          <w:rFonts w:ascii="Arial" w:hAnsi="Arial" w:cs="Arial"/>
          <w:lang w:eastAsia="ru-RU"/>
        </w:rPr>
        <w:t>________</w:t>
      </w:r>
      <w:r w:rsidRPr="00EF3466">
        <w:rPr>
          <w:rFonts w:ascii="Arial" w:hAnsi="Arial" w:cs="Arial"/>
          <w:lang w:eastAsia="ru-RU"/>
        </w:rPr>
        <w:t>___________________________.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 Получатель обязуется: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3.3.1. представлять ______</w:t>
      </w:r>
      <w:r w:rsidR="00931B0C" w:rsidRPr="00EF3466">
        <w:rPr>
          <w:rFonts w:ascii="Arial" w:hAnsi="Arial" w:cs="Arial"/>
          <w:lang w:eastAsia="ru-RU"/>
        </w:rPr>
        <w:t>_____________________</w:t>
      </w:r>
      <w:r w:rsidRPr="00EF3466">
        <w:rPr>
          <w:rFonts w:ascii="Arial" w:hAnsi="Arial" w:cs="Arial"/>
          <w:lang w:eastAsia="ru-RU"/>
        </w:rPr>
        <w:t>____________________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(Главному распорядителю Ермаковского района &lt;22.1&gt;)</w:t>
      </w:r>
    </w:p>
    <w:p w:rsidR="00931B0C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документы,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установленные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пунктом (</w:t>
      </w:r>
      <w:proofErr w:type="spellStart"/>
      <w:r w:rsidRPr="00EF3466">
        <w:rPr>
          <w:rFonts w:ascii="Arial" w:hAnsi="Arial" w:cs="Arial"/>
          <w:lang w:eastAsia="ru-RU"/>
        </w:rPr>
        <w:t>ами</w:t>
      </w:r>
      <w:proofErr w:type="spellEnd"/>
      <w:r w:rsidRPr="00EF3466">
        <w:rPr>
          <w:rFonts w:ascii="Arial" w:hAnsi="Arial" w:cs="Arial"/>
          <w:lang w:eastAsia="ru-RU"/>
        </w:rPr>
        <w:t>)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2.1,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______________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&lt;23&gt;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="00931B0C" w:rsidRPr="00EF3466">
        <w:rPr>
          <w:rFonts w:ascii="Arial" w:hAnsi="Arial" w:cs="Arial"/>
          <w:lang w:eastAsia="ru-RU"/>
        </w:rPr>
        <w:t>Соглашения;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пунктом 3.1.4 Соглашения &lt;24&gt;;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3.3.3. представлять Главному распорядителю &lt;25&gt;</w:t>
      </w:r>
      <w:r w:rsidR="00931B0C" w:rsidRPr="00EF3466">
        <w:rPr>
          <w:rFonts w:ascii="Arial" w:hAnsi="Arial" w:cs="Arial"/>
          <w:lang w:eastAsia="ru-RU"/>
        </w:rPr>
        <w:t>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3.3.3.1. отчет о достижении значений показателей результативности в соо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ветствии с пунктом 3.1.5.1 Соглашения &lt;26&gt; не позднее ___ рабочего дня, след</w:t>
      </w:r>
      <w:r w:rsidRPr="00EF3466">
        <w:rPr>
          <w:rFonts w:ascii="Arial" w:hAnsi="Arial" w:cs="Arial"/>
          <w:lang w:eastAsia="ru-RU"/>
        </w:rPr>
        <w:t>у</w:t>
      </w:r>
      <w:r w:rsidRPr="00EF3466">
        <w:rPr>
          <w:rFonts w:ascii="Arial" w:hAnsi="Arial" w:cs="Arial"/>
          <w:lang w:eastAsia="ru-RU"/>
        </w:rPr>
        <w:t xml:space="preserve">ющего </w:t>
      </w:r>
      <w:proofErr w:type="gramStart"/>
      <w:r w:rsidRPr="00EF3466">
        <w:rPr>
          <w:rFonts w:ascii="Arial" w:hAnsi="Arial" w:cs="Arial"/>
          <w:lang w:eastAsia="ru-RU"/>
        </w:rPr>
        <w:t>за</w:t>
      </w:r>
      <w:proofErr w:type="gramEnd"/>
      <w:r w:rsidRPr="00EF3466">
        <w:rPr>
          <w:rFonts w:ascii="Arial" w:hAnsi="Arial" w:cs="Arial"/>
          <w:lang w:eastAsia="ru-RU"/>
        </w:rPr>
        <w:t xml:space="preserve"> отчетным _______</w:t>
      </w:r>
      <w:r w:rsidR="00931B0C" w:rsidRPr="00EF3466">
        <w:rPr>
          <w:rFonts w:ascii="Arial" w:hAnsi="Arial" w:cs="Arial"/>
          <w:lang w:eastAsia="ru-RU"/>
        </w:rPr>
        <w:t>____</w:t>
      </w:r>
      <w:r w:rsidRPr="00EF3466">
        <w:rPr>
          <w:rFonts w:ascii="Arial" w:hAnsi="Arial" w:cs="Arial"/>
          <w:lang w:eastAsia="ru-RU"/>
        </w:rPr>
        <w:t>______________;</w:t>
      </w:r>
    </w:p>
    <w:p w:rsidR="00931B0C" w:rsidRPr="00EF3466" w:rsidRDefault="00931B0C" w:rsidP="00EF3466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(месяц, квартал, год)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3.3.3.2. иные отчеты &lt;27&gt;</w:t>
      </w:r>
      <w:r w:rsidR="00931B0C" w:rsidRPr="00EF3466">
        <w:rPr>
          <w:rFonts w:ascii="Arial" w:hAnsi="Arial" w:cs="Arial"/>
          <w:lang w:eastAsia="ru-RU"/>
        </w:rPr>
        <w:t>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3.3.3.2.1. </w:t>
      </w:r>
      <w:r w:rsidRPr="00EF3466">
        <w:rPr>
          <w:rFonts w:ascii="Arial" w:hAnsi="Arial" w:cs="Arial"/>
          <w:color w:val="000000"/>
          <w:lang w:eastAsia="ru-RU"/>
        </w:rPr>
        <w:t>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__________________________________;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3.3.3.2.2. 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____________________________________________________.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lastRenderedPageBreak/>
        <w:t>3.3.4. направлять по запросу Главного распорядителя документы и инфо</w:t>
      </w:r>
      <w:r w:rsidRPr="00EF3466">
        <w:rPr>
          <w:rFonts w:ascii="Arial" w:hAnsi="Arial" w:cs="Arial"/>
          <w:color w:val="000000"/>
          <w:lang w:eastAsia="ru-RU"/>
        </w:rPr>
        <w:t>р</w:t>
      </w:r>
      <w:r w:rsidRPr="00EF3466">
        <w:rPr>
          <w:rFonts w:ascii="Arial" w:hAnsi="Arial" w:cs="Arial"/>
          <w:color w:val="000000"/>
          <w:lang w:eastAsia="ru-RU"/>
        </w:rPr>
        <w:t xml:space="preserve">мацию, необходимые для осуществления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контроля за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соблюдением порядка, ц</w:t>
      </w:r>
      <w:r w:rsidRPr="00EF3466">
        <w:rPr>
          <w:rFonts w:ascii="Arial" w:hAnsi="Arial" w:cs="Arial"/>
          <w:color w:val="000000"/>
          <w:lang w:eastAsia="ru-RU"/>
        </w:rPr>
        <w:t>е</w:t>
      </w:r>
      <w:r w:rsidRPr="00EF3466">
        <w:rPr>
          <w:rFonts w:ascii="Arial" w:hAnsi="Arial" w:cs="Arial"/>
          <w:color w:val="000000"/>
          <w:lang w:eastAsia="ru-RU"/>
        </w:rPr>
        <w:t xml:space="preserve">лей и условий предоставления Субсидии в соответствии </w:t>
      </w:r>
      <w:r w:rsidRPr="00EF3466">
        <w:rPr>
          <w:rFonts w:ascii="Arial" w:hAnsi="Arial" w:cs="Arial"/>
          <w:lang w:eastAsia="ru-RU"/>
        </w:rPr>
        <w:t>с пунктом 3.2.3 Соглаш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ния, в течение ___ рабочих дней со дня получения указанного запроса. Подпис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нием Соглашения Получатель выражает согласие на осуществление Главным распорядителем, органами финансового контроля проверок соблюдения условий, целей и порядка предоставления Субсидий в соответствии с действующим зак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нодатель</w:t>
      </w:r>
      <w:r w:rsidR="00931B0C" w:rsidRPr="00EF3466">
        <w:rPr>
          <w:rFonts w:ascii="Arial" w:hAnsi="Arial" w:cs="Arial"/>
          <w:lang w:eastAsia="ru-RU"/>
        </w:rPr>
        <w:t>ством;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3.3.5. в случае получения от Главного распорядителя требования в соо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 xml:space="preserve">ветствии с пунктом 3.1.7 </w:t>
      </w:r>
      <w:r w:rsidR="00931B0C" w:rsidRPr="00EF3466">
        <w:rPr>
          <w:rFonts w:ascii="Arial" w:hAnsi="Arial" w:cs="Arial"/>
          <w:lang w:eastAsia="ru-RU"/>
        </w:rPr>
        <w:t>Соглашения: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3.3.5.1. устранять факт (ы) нарушения порядка, целей и условий предоста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>ления Субсидии в сроки, определенные в ука</w:t>
      </w:r>
      <w:r w:rsidR="00931B0C" w:rsidRPr="00EF3466">
        <w:rPr>
          <w:rFonts w:ascii="Arial" w:hAnsi="Arial" w:cs="Arial"/>
          <w:lang w:eastAsia="ru-RU"/>
        </w:rPr>
        <w:t>занном требовании;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3.3.5.2. возвращать в районный бюджет Субсидию в размере и в сроки, определенные в указан</w:t>
      </w:r>
      <w:r w:rsidR="00931B0C" w:rsidRPr="00EF3466">
        <w:rPr>
          <w:rFonts w:ascii="Arial" w:hAnsi="Arial" w:cs="Arial"/>
          <w:lang w:eastAsia="ru-RU"/>
        </w:rPr>
        <w:t>ном требовании;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EF3466">
        <w:rPr>
          <w:rFonts w:ascii="Arial" w:hAnsi="Arial" w:cs="Arial"/>
          <w:lang w:eastAsia="ru-RU"/>
        </w:rPr>
        <w:t>3.3.6. возвращать в районный бюджет средства в размере, определенном по форме в соответствии с приложением № ___ к Соглашению, являющимся неотъе</w:t>
      </w:r>
      <w:r w:rsidRPr="00EF3466">
        <w:rPr>
          <w:rFonts w:ascii="Arial" w:hAnsi="Arial" w:cs="Arial"/>
          <w:lang w:eastAsia="ru-RU"/>
        </w:rPr>
        <w:t>м</w:t>
      </w:r>
      <w:r w:rsidRPr="00EF3466">
        <w:rPr>
          <w:rFonts w:ascii="Arial" w:hAnsi="Arial" w:cs="Arial"/>
          <w:lang w:eastAsia="ru-RU"/>
        </w:rPr>
        <w:t>лемой частью Соглашения, в случае принятия Главным распорядителем решения о применении к Получателю штрафных санкций в соответствии с пун</w:t>
      </w:r>
      <w:r w:rsidRPr="00EF3466">
        <w:rPr>
          <w:rFonts w:ascii="Arial" w:hAnsi="Arial" w:cs="Arial"/>
          <w:lang w:eastAsia="ru-RU"/>
        </w:rPr>
        <w:t>к</w:t>
      </w:r>
      <w:r w:rsidRPr="00EF3466">
        <w:rPr>
          <w:rFonts w:ascii="Arial" w:hAnsi="Arial" w:cs="Arial"/>
          <w:lang w:eastAsia="ru-RU"/>
        </w:rPr>
        <w:t>том 3.1.8 Соглашения, в срок, установленный Главным распорядителем в ув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домлении о прим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нении штрафных санкций &lt;28&gt;</w:t>
      </w:r>
      <w:r w:rsidR="00931B0C" w:rsidRPr="00EF3466">
        <w:rPr>
          <w:rFonts w:ascii="Arial" w:hAnsi="Arial" w:cs="Arial"/>
          <w:lang w:eastAsia="ru-RU"/>
        </w:rPr>
        <w:t>;</w:t>
      </w:r>
      <w:proofErr w:type="gramEnd"/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3.3.7. обеспечивать полноту и достоверность сведений, представляемых Главному распорядителю в соответ</w:t>
      </w:r>
      <w:r w:rsidR="00931B0C" w:rsidRPr="00EF3466">
        <w:rPr>
          <w:rFonts w:ascii="Arial" w:hAnsi="Arial" w:cs="Arial"/>
          <w:color w:val="000000"/>
          <w:lang w:eastAsia="ru-RU"/>
        </w:rPr>
        <w:t>ствии с Соглашением;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3.3.8. выполнять иные обязательства в соответствии с бюджетным закон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дательством Российской Федерации и Порядком предоставления субсидии, в том чи</w:t>
      </w:r>
      <w:r w:rsidRPr="00EF3466">
        <w:rPr>
          <w:rFonts w:ascii="Arial" w:hAnsi="Arial" w:cs="Arial"/>
          <w:color w:val="000000"/>
          <w:lang w:eastAsia="ru-RU"/>
        </w:rPr>
        <w:t>с</w:t>
      </w:r>
      <w:r w:rsidRPr="00EF3466">
        <w:rPr>
          <w:rFonts w:ascii="Arial" w:hAnsi="Arial" w:cs="Arial"/>
          <w:color w:val="000000"/>
          <w:lang w:eastAsia="ru-RU"/>
        </w:rPr>
        <w:t xml:space="preserve">ле </w:t>
      </w:r>
      <w:r w:rsidRPr="00EF3466">
        <w:rPr>
          <w:rFonts w:ascii="Arial" w:hAnsi="Arial" w:cs="Arial"/>
          <w:lang w:eastAsia="ru-RU"/>
        </w:rPr>
        <w:t>&lt;29&gt;</w:t>
      </w:r>
      <w:r w:rsidR="00931B0C" w:rsidRPr="00EF3466">
        <w:rPr>
          <w:rFonts w:ascii="Arial" w:hAnsi="Arial" w:cs="Arial"/>
          <w:lang w:eastAsia="ru-RU"/>
        </w:rPr>
        <w:t>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3.3.8.1. _________________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</w:t>
      </w:r>
      <w:r w:rsidRPr="00EF3466">
        <w:rPr>
          <w:rFonts w:ascii="Arial" w:hAnsi="Arial" w:cs="Arial"/>
          <w:color w:val="000000"/>
          <w:lang w:eastAsia="ru-RU"/>
        </w:rPr>
        <w:t>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3.3.8.2. _______________________________________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__________________.</w:t>
      </w:r>
    </w:p>
    <w:p w:rsidR="00931B0C" w:rsidRPr="00EF3466" w:rsidRDefault="00931B0C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3.4. Получатель вправе: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3.4.1. направлять Главному распорядителю предложения о внесении изм</w:t>
      </w:r>
      <w:r w:rsidRPr="00EF3466">
        <w:rPr>
          <w:rFonts w:ascii="Arial" w:hAnsi="Arial" w:cs="Arial"/>
          <w:color w:val="000000"/>
          <w:lang w:eastAsia="ru-RU"/>
        </w:rPr>
        <w:t>е</w:t>
      </w:r>
      <w:r w:rsidRPr="00EF3466">
        <w:rPr>
          <w:rFonts w:ascii="Arial" w:hAnsi="Arial" w:cs="Arial"/>
          <w:color w:val="000000"/>
          <w:lang w:eastAsia="ru-RU"/>
        </w:rPr>
        <w:t>нений в Соглашение, в том числе в случае установления необходимости измен</w:t>
      </w:r>
      <w:r w:rsidRPr="00EF3466">
        <w:rPr>
          <w:rFonts w:ascii="Arial" w:hAnsi="Arial" w:cs="Arial"/>
          <w:color w:val="000000"/>
          <w:lang w:eastAsia="ru-RU"/>
        </w:rPr>
        <w:t>е</w:t>
      </w:r>
      <w:r w:rsidRPr="00EF3466">
        <w:rPr>
          <w:rFonts w:ascii="Arial" w:hAnsi="Arial" w:cs="Arial"/>
          <w:color w:val="000000"/>
          <w:lang w:eastAsia="ru-RU"/>
        </w:rPr>
        <w:t xml:space="preserve">ния размера Субсидии с приложением информации, содержащей финансово-экономическое обоснование данного изменения </w:t>
      </w:r>
      <w:r w:rsidRPr="00EF3466">
        <w:rPr>
          <w:rFonts w:ascii="Arial" w:hAnsi="Arial" w:cs="Arial"/>
          <w:lang w:eastAsia="ru-RU"/>
        </w:rPr>
        <w:t>&lt;30&gt;</w:t>
      </w:r>
      <w:r w:rsidR="00931B0C" w:rsidRPr="00EF3466">
        <w:rPr>
          <w:rFonts w:ascii="Arial" w:hAnsi="Arial" w:cs="Arial"/>
          <w:lang w:eastAsia="ru-RU"/>
        </w:rPr>
        <w:t>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3.4.2. обращаться к Главному распорядителю в целях получения разъясн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ний в связи с исполнением Согла</w:t>
      </w:r>
      <w:r w:rsidR="00931B0C" w:rsidRPr="00EF3466">
        <w:rPr>
          <w:rFonts w:ascii="Arial" w:hAnsi="Arial" w:cs="Arial"/>
          <w:lang w:eastAsia="ru-RU"/>
        </w:rPr>
        <w:t>шения;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3.4.3. осуществлять иные права в соответствии с бюджетным законод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тельством Российской Федерации и Порядком предоставления субсидии, в том числе &lt;31&gt;</w:t>
      </w:r>
      <w:r w:rsidR="00931B0C" w:rsidRPr="00EF3466">
        <w:rPr>
          <w:rFonts w:ascii="Arial" w:hAnsi="Arial" w:cs="Arial"/>
          <w:lang w:eastAsia="ru-RU"/>
        </w:rPr>
        <w:t>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3.4.3.1. 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_________________________________________________;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3.4.3.2. 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________________________.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IV. Ответственность Сторон</w:t>
      </w:r>
    </w:p>
    <w:p w:rsidR="00931B0C" w:rsidRPr="00EF3466" w:rsidRDefault="00931B0C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4.1. В случае неисполнения или ненадлежащего исполнения своих обяз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Pr="00EF3466">
        <w:rPr>
          <w:rFonts w:ascii="Arial" w:hAnsi="Arial" w:cs="Arial"/>
          <w:color w:val="000000"/>
          <w:lang w:eastAsia="ru-RU"/>
        </w:rPr>
        <w:t>тельств по Соглашению Стороны несут ответственность в соответствии с закон</w:t>
      </w:r>
      <w:r w:rsidRPr="00EF3466">
        <w:rPr>
          <w:rFonts w:ascii="Arial" w:hAnsi="Arial" w:cs="Arial"/>
          <w:color w:val="000000"/>
          <w:lang w:eastAsia="ru-RU"/>
        </w:rPr>
        <w:t>о</w:t>
      </w:r>
      <w:r w:rsidRPr="00EF3466">
        <w:rPr>
          <w:rFonts w:ascii="Arial" w:hAnsi="Arial" w:cs="Arial"/>
          <w:color w:val="000000"/>
          <w:lang w:eastAsia="ru-RU"/>
        </w:rPr>
        <w:t>дательством Рос</w:t>
      </w:r>
      <w:r w:rsidR="00931B0C" w:rsidRPr="00EF3466">
        <w:rPr>
          <w:rFonts w:ascii="Arial" w:hAnsi="Arial" w:cs="Arial"/>
          <w:color w:val="000000"/>
          <w:lang w:eastAsia="ru-RU"/>
        </w:rPr>
        <w:t>сийской Федерации.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4.2. Иные положения об ответственности за неисполнение или ненадлеж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="00931B0C" w:rsidRPr="00EF3466">
        <w:rPr>
          <w:rFonts w:ascii="Arial" w:hAnsi="Arial" w:cs="Arial"/>
          <w:color w:val="000000"/>
          <w:lang w:eastAsia="ru-RU"/>
        </w:rPr>
        <w:t xml:space="preserve">щее </w:t>
      </w:r>
      <w:r w:rsidRPr="00EF3466">
        <w:rPr>
          <w:rFonts w:ascii="Arial" w:hAnsi="Arial" w:cs="Arial"/>
          <w:color w:val="000000"/>
          <w:lang w:eastAsia="ru-RU"/>
        </w:rPr>
        <w:t xml:space="preserve">исполнение Сторонами обязательств по Соглашению </w:t>
      </w:r>
      <w:r w:rsidRPr="00EF3466">
        <w:rPr>
          <w:rFonts w:ascii="Arial" w:hAnsi="Arial" w:cs="Arial"/>
          <w:lang w:eastAsia="ru-RU"/>
        </w:rPr>
        <w:t>&lt;32&gt;</w:t>
      </w:r>
      <w:r w:rsidR="00931B0C" w:rsidRPr="00EF3466">
        <w:rPr>
          <w:rFonts w:ascii="Arial" w:hAnsi="Arial" w:cs="Arial"/>
          <w:lang w:eastAsia="ru-RU"/>
        </w:rPr>
        <w:t>:</w:t>
      </w:r>
    </w:p>
    <w:p w:rsidR="00931B0C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4.2.1. __________________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______________________;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4.2.2. _________________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___________________________</w:t>
      </w:r>
      <w:r w:rsidRPr="00EF3466">
        <w:rPr>
          <w:rFonts w:ascii="Arial" w:hAnsi="Arial" w:cs="Arial"/>
          <w:color w:val="000000"/>
          <w:lang w:eastAsia="ru-RU"/>
        </w:rPr>
        <w:t>_______________.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V. Иные условия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lastRenderedPageBreak/>
        <w:t xml:space="preserve">5.1. Иные условия по Соглашению </w:t>
      </w:r>
      <w:r w:rsidRPr="00EF3466">
        <w:rPr>
          <w:rFonts w:ascii="Arial" w:hAnsi="Arial" w:cs="Arial"/>
          <w:lang w:eastAsia="ru-RU"/>
        </w:rPr>
        <w:t>&lt;33&gt;: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5.1.1.</w:t>
      </w:r>
      <w:r w:rsidR="00931B0C" w:rsidRPr="00EF3466">
        <w:rPr>
          <w:rFonts w:ascii="Arial" w:hAnsi="Arial" w:cs="Arial"/>
          <w:color w:val="000000"/>
          <w:lang w:eastAsia="ru-RU"/>
        </w:rPr>
        <w:t xml:space="preserve"> 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________________________________________;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5.1.2. __________________</w:t>
      </w:r>
      <w:r w:rsidR="00931B0C" w:rsidRPr="00EF3466">
        <w:rPr>
          <w:rFonts w:ascii="Arial" w:hAnsi="Arial" w:cs="Arial"/>
          <w:color w:val="000000"/>
          <w:lang w:eastAsia="ru-RU"/>
        </w:rPr>
        <w:t>____________________</w:t>
      </w:r>
      <w:r w:rsidRPr="00EF3466">
        <w:rPr>
          <w:rFonts w:ascii="Arial" w:hAnsi="Arial" w:cs="Arial"/>
          <w:color w:val="000000"/>
          <w:lang w:eastAsia="ru-RU"/>
        </w:rPr>
        <w:t>_____________________.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VI. Заключительные положения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6.1. Споры, возникающие между Сторонами в связи с исполнением Согл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шения, решаются ими, по возможности, путем проведения переговоров с офор</w:t>
      </w:r>
      <w:r w:rsidRPr="00EF3466">
        <w:rPr>
          <w:rFonts w:ascii="Arial" w:hAnsi="Arial" w:cs="Arial"/>
          <w:lang w:eastAsia="ru-RU"/>
        </w:rPr>
        <w:t>м</w:t>
      </w:r>
      <w:r w:rsidRPr="00EF3466">
        <w:rPr>
          <w:rFonts w:ascii="Arial" w:hAnsi="Arial" w:cs="Arial"/>
          <w:lang w:eastAsia="ru-RU"/>
        </w:rPr>
        <w:t>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6.2. Соглашение вступает в силу </w:t>
      </w:r>
      <w:proofErr w:type="gramStart"/>
      <w:r w:rsidRPr="00EF3466">
        <w:rPr>
          <w:rFonts w:ascii="Arial" w:hAnsi="Arial" w:cs="Arial"/>
          <w:lang w:eastAsia="ru-RU"/>
        </w:rPr>
        <w:t>с даты</w:t>
      </w:r>
      <w:proofErr w:type="gramEnd"/>
      <w:r w:rsidRPr="00EF3466">
        <w:rPr>
          <w:rFonts w:ascii="Arial" w:hAnsi="Arial" w:cs="Arial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го исполнения Сторонами своих обязательств по Соглашению.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6.3. Изменение Соглашения, в том числе в соответствии с положениями пункта 3.2.1 Соглашения,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6.4. Расторжение Соглашения возможно в случае: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6.4.1. реорганизации &lt;34&gt; или прекращения деятельности Получателя;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6.4.2. нарушения Получателем порядка, целей и условий предоставления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Субсидии, </w:t>
      </w:r>
      <w:proofErr w:type="gramStart"/>
      <w:r w:rsidRPr="00EF3466">
        <w:rPr>
          <w:rFonts w:ascii="Arial" w:hAnsi="Arial" w:cs="Arial"/>
          <w:lang w:eastAsia="ru-RU"/>
        </w:rPr>
        <w:t>установленных</w:t>
      </w:r>
      <w:proofErr w:type="gramEnd"/>
      <w:r w:rsidRPr="00EF3466">
        <w:rPr>
          <w:rFonts w:ascii="Arial" w:hAnsi="Arial" w:cs="Arial"/>
          <w:lang w:eastAsia="ru-RU"/>
        </w:rPr>
        <w:t xml:space="preserve"> Порядком предоставления субсидии и Соглаш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нием;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6.4.3. ________________</w:t>
      </w:r>
      <w:r w:rsidR="00853C7D" w:rsidRPr="00EF3466">
        <w:rPr>
          <w:rFonts w:ascii="Arial" w:hAnsi="Arial" w:cs="Arial"/>
          <w:lang w:eastAsia="ru-RU"/>
        </w:rPr>
        <w:t>______________________________________ &lt;35&gt;.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 xml:space="preserve">6.5. Расторжение Соглашения Главным распорядителем в одностороннем порядке возможно в случае </w:t>
      </w:r>
      <w:proofErr w:type="gramStart"/>
      <w:r w:rsidRPr="00EF3466">
        <w:rPr>
          <w:rFonts w:ascii="Arial" w:hAnsi="Arial" w:cs="Arial"/>
          <w:lang w:eastAsia="ru-RU"/>
        </w:rPr>
        <w:t>не</w:t>
      </w:r>
      <w:r w:rsidR="00853C7D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достижения</w:t>
      </w:r>
      <w:proofErr w:type="gramEnd"/>
      <w:r w:rsidRPr="00EF3466">
        <w:rPr>
          <w:rFonts w:ascii="Arial" w:hAnsi="Arial" w:cs="Arial"/>
          <w:lang w:eastAsia="ru-RU"/>
        </w:rPr>
        <w:t xml:space="preserve"> Получателем установленных Согл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шением показателей результативности или иных показателей, установленных С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глашением &lt;36&gt;.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6.6. Документы и иная информация, предусмотренные Соглашением, могут направляться Сторонами следующим (ми) способом (</w:t>
      </w:r>
      <w:proofErr w:type="spellStart"/>
      <w:r w:rsidRPr="00EF3466">
        <w:rPr>
          <w:rFonts w:ascii="Arial" w:hAnsi="Arial" w:cs="Arial"/>
          <w:lang w:eastAsia="ru-RU"/>
        </w:rPr>
        <w:t>ами</w:t>
      </w:r>
      <w:proofErr w:type="spellEnd"/>
      <w:r w:rsidRPr="00EF3466">
        <w:rPr>
          <w:rFonts w:ascii="Arial" w:hAnsi="Arial" w:cs="Arial"/>
          <w:lang w:eastAsia="ru-RU"/>
        </w:rPr>
        <w:t>) &lt;37&gt;: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6.6.1. заказным письмом с уведомлением о вручении либо вручением пре</w:t>
      </w:r>
      <w:r w:rsidRPr="00EF3466">
        <w:rPr>
          <w:rFonts w:ascii="Arial" w:hAnsi="Arial" w:cs="Arial"/>
          <w:lang w:eastAsia="ru-RU"/>
        </w:rPr>
        <w:t>д</w:t>
      </w:r>
      <w:r w:rsidRPr="00EF3466">
        <w:rPr>
          <w:rFonts w:ascii="Arial" w:hAnsi="Arial" w:cs="Arial"/>
          <w:lang w:eastAsia="ru-RU"/>
        </w:rPr>
        <w:t>ставителем одной Стороны подлинников документов, иной информации предст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вителю другой Стороны;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6.6.2. ________________________________</w:t>
      </w:r>
      <w:r w:rsidR="00853C7D" w:rsidRPr="00EF3466">
        <w:rPr>
          <w:rFonts w:ascii="Arial" w:hAnsi="Arial" w:cs="Arial"/>
          <w:lang w:eastAsia="ru-RU"/>
        </w:rPr>
        <w:t>____</w:t>
      </w:r>
      <w:r w:rsidRPr="00EF3466">
        <w:rPr>
          <w:rFonts w:ascii="Arial" w:hAnsi="Arial" w:cs="Arial"/>
          <w:lang w:eastAsia="ru-RU"/>
        </w:rPr>
        <w:t>_______________________ &lt;38&gt;.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6.7. Соглашение заключено Сторонами в форме бумажного документа в двух экземплярах, по одному экземпляру для каждой из Сторон.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VII. Платежные реквизиты Сторон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Сокращенное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наименование</w:t>
      </w:r>
      <w:proofErr w:type="gramEnd"/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Сокращенное наименов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Pr="00EF3466">
        <w:rPr>
          <w:rFonts w:ascii="Arial" w:hAnsi="Arial" w:cs="Arial"/>
          <w:color w:val="000000"/>
          <w:lang w:eastAsia="ru-RU"/>
        </w:rPr>
        <w:t>ние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Главного распорядителя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Получателя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Наименование Главного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Наименование Получателя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распорядителя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ОГРН, ОКТМО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ОГРН, ОКТМО</w:t>
      </w:r>
    </w:p>
    <w:p w:rsidR="00F913B2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Место нахождения: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                 Место нахожд</w:t>
      </w:r>
      <w:r w:rsidR="00F913B2">
        <w:rPr>
          <w:rFonts w:ascii="Arial" w:hAnsi="Arial" w:cs="Arial"/>
          <w:color w:val="000000"/>
          <w:lang w:eastAsia="ru-RU"/>
        </w:rPr>
        <w:t>е</w:t>
      </w:r>
      <w:r w:rsidR="00F913B2">
        <w:rPr>
          <w:rFonts w:ascii="Arial" w:hAnsi="Arial" w:cs="Arial"/>
          <w:color w:val="000000"/>
          <w:lang w:eastAsia="ru-RU"/>
        </w:rPr>
        <w:t>ния,</w:t>
      </w:r>
    </w:p>
    <w:p w:rsidR="002523B4" w:rsidRPr="00EF3466" w:rsidRDefault="00F913B2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                 </w:t>
      </w:r>
      <w:r w:rsidR="002523B4" w:rsidRPr="00EF3466">
        <w:rPr>
          <w:rFonts w:ascii="Arial" w:hAnsi="Arial" w:cs="Arial"/>
          <w:color w:val="000000"/>
          <w:lang w:eastAsia="ru-RU"/>
        </w:rPr>
        <w:t>почтовый адрес: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ИНН/КПП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ИНН/КПП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Платежные реквизиты: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Платежные реквизиты: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VIII. Подписи Сторон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lastRenderedPageBreak/>
        <w:t xml:space="preserve">Сокращенное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наименование</w:t>
      </w:r>
      <w:proofErr w:type="gramEnd"/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Сокращенное наименов</w:t>
      </w:r>
      <w:r w:rsidRPr="00EF3466">
        <w:rPr>
          <w:rFonts w:ascii="Arial" w:hAnsi="Arial" w:cs="Arial"/>
          <w:color w:val="000000"/>
          <w:lang w:eastAsia="ru-RU"/>
        </w:rPr>
        <w:t>а</w:t>
      </w:r>
      <w:r w:rsidRPr="00EF3466">
        <w:rPr>
          <w:rFonts w:ascii="Arial" w:hAnsi="Arial" w:cs="Arial"/>
          <w:color w:val="000000"/>
          <w:lang w:eastAsia="ru-RU"/>
        </w:rPr>
        <w:t>ние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Главного распорядителя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Получателя</w:t>
      </w:r>
    </w:p>
    <w:p w:rsidR="002523B4" w:rsidRPr="00EF3466" w:rsidRDefault="00853C7D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_____________________________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</w:t>
      </w:r>
      <w:r w:rsidR="002523B4" w:rsidRPr="00EF3466">
        <w:rPr>
          <w:rFonts w:ascii="Arial" w:hAnsi="Arial" w:cs="Arial"/>
          <w:color w:val="000000"/>
          <w:lang w:eastAsia="ru-RU"/>
        </w:rPr>
        <w:t>________________________________</w:t>
      </w:r>
    </w:p>
    <w:p w:rsidR="002523B4" w:rsidRPr="00F913B2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должности</w:t>
      </w:r>
      <w:r w:rsidR="00EF3466" w:rsidRP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</w:t>
      </w: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должности</w:t>
      </w:r>
      <w:proofErr w:type="gramEnd"/>
    </w:p>
    <w:p w:rsidR="002523B4" w:rsidRPr="00F913B2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руководителя Главного</w:t>
      </w:r>
      <w:r w:rsid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</w:t>
      </w:r>
      <w:r w:rsidR="00EF3466" w:rsidRP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руководителя Получателя</w:t>
      </w:r>
    </w:p>
    <w:p w:rsidR="002523B4" w:rsidRPr="00F913B2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распорядителя и иного</w:t>
      </w:r>
      <w:r w:rsidR="00EF3466" w:rsidRP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или иного уполномоченного лица)</w:t>
      </w:r>
    </w:p>
    <w:p w:rsidR="002523B4" w:rsidRPr="00F913B2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 лица)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___________/_________________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___________/________________</w:t>
      </w:r>
    </w:p>
    <w:p w:rsidR="002523B4" w:rsidRPr="00F913B2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240206" w:rsidRP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853C7D" w:rsidRP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/ </w:t>
      </w: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(ФИО)</w:t>
      </w:r>
      <w:r w:rsid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EF3466" w:rsidRP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240206" w:rsidRP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853C7D" w:rsidRPr="00F913B2">
        <w:rPr>
          <w:rFonts w:ascii="Arial" w:hAnsi="Arial" w:cs="Arial"/>
          <w:color w:val="000000"/>
          <w:sz w:val="20"/>
          <w:szCs w:val="20"/>
          <w:lang w:eastAsia="ru-RU"/>
        </w:rPr>
        <w:t xml:space="preserve">/ </w:t>
      </w:r>
      <w:r w:rsidRPr="00F913B2">
        <w:rPr>
          <w:rFonts w:ascii="Arial" w:hAnsi="Arial" w:cs="Arial"/>
          <w:color w:val="000000"/>
          <w:sz w:val="20"/>
          <w:szCs w:val="20"/>
          <w:lang w:eastAsia="ru-RU"/>
        </w:rPr>
        <w:t>(ФИО)</w:t>
      </w:r>
    </w:p>
    <w:p w:rsidR="00853C7D" w:rsidRPr="00EF3466" w:rsidRDefault="00853C7D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М.П.</w:t>
      </w:r>
      <w:r w:rsidR="00EF3466" w:rsidRPr="00EF3466">
        <w:rPr>
          <w:rFonts w:ascii="Arial" w:hAnsi="Arial" w:cs="Arial"/>
          <w:color w:val="000000"/>
          <w:lang w:eastAsia="ru-RU"/>
        </w:rPr>
        <w:t xml:space="preserve"> </w:t>
      </w:r>
      <w:r w:rsidR="00F913B2"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</w:t>
      </w:r>
      <w:r w:rsidRPr="00EF3466">
        <w:rPr>
          <w:rFonts w:ascii="Arial" w:hAnsi="Arial" w:cs="Arial"/>
          <w:color w:val="000000"/>
          <w:lang w:eastAsia="ru-RU"/>
        </w:rPr>
        <w:t>М.П. (при наличии)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в соответствии с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наименование товаров (работ, услуг), на возмещение з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трат (недополученных доходов), связанных с производством (реализацией) (в</w:t>
      </w:r>
      <w:r w:rsidRPr="00EF3466">
        <w:rPr>
          <w:rFonts w:ascii="Arial" w:hAnsi="Arial" w:cs="Arial"/>
          <w:lang w:eastAsia="ru-RU"/>
        </w:rPr>
        <w:t>ы</w:t>
      </w:r>
      <w:r w:rsidRPr="00EF3466">
        <w:rPr>
          <w:rFonts w:ascii="Arial" w:hAnsi="Arial" w:cs="Arial"/>
          <w:lang w:eastAsia="ru-RU"/>
        </w:rPr>
        <w:t>полнением, оказанием) которых предоставляется Субсидия в соответствии с П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конкретные проекты (мероприятия), устано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>ленные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&lt;3.1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ссылка на соответствующую норму Порядка предоста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>ления субсидии, содержащую порядок расчета размера субсидии с указанием информации, обосновывающей ее размер (формулы расчета и порядок их прим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нения, нормативы затрат, статистические данные и иная информация исходя из целей предоставления субсидии).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&lt;3.2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наименование органа местного самоуправления Ерм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ковского района в случае наделения органов местного самоуправления отдел</w:t>
      </w:r>
      <w:r w:rsidRPr="00EF3466">
        <w:rPr>
          <w:rFonts w:ascii="Arial" w:hAnsi="Arial" w:cs="Arial"/>
          <w:lang w:eastAsia="ru-RU"/>
        </w:rPr>
        <w:t>ь</w:t>
      </w:r>
      <w:r w:rsidRPr="00EF3466">
        <w:rPr>
          <w:rFonts w:ascii="Arial" w:hAnsi="Arial" w:cs="Arial"/>
          <w:lang w:eastAsia="ru-RU"/>
        </w:rPr>
        <w:t>ными государственными полномочиями в части сбора документов от Получат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лей, пр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тендующих на предоставление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&lt;3.3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казываются конкретные документы, установленные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&lt;6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конкретные условия, установленные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&lt;7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периодичность перечисления Субсидии: единовременно или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ежемесячно/ежеквартально/иная периодичность в соответствии с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&lt;7.1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наименование органа местного самоуправления Ерм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ковского района в случае наделения органов местного самоуправления отдел</w:t>
      </w:r>
      <w:r w:rsidRPr="00EF3466">
        <w:rPr>
          <w:rFonts w:ascii="Arial" w:hAnsi="Arial" w:cs="Arial"/>
          <w:lang w:eastAsia="ru-RU"/>
        </w:rPr>
        <w:t>ь</w:t>
      </w:r>
      <w:r w:rsidRPr="00EF3466">
        <w:rPr>
          <w:rFonts w:ascii="Arial" w:hAnsi="Arial" w:cs="Arial"/>
          <w:lang w:eastAsia="ru-RU"/>
        </w:rPr>
        <w:t>ными государственными полномочиями в части сбора документов от Получат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лей, пр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тендующих на предоставление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&lt;8</w:t>
      </w:r>
      <w:proofErr w:type="gramStart"/>
      <w:r w:rsidRPr="00EF3466">
        <w:rPr>
          <w:rFonts w:ascii="Arial" w:hAnsi="Arial" w:cs="Arial"/>
          <w:lang w:eastAsia="ru-RU"/>
        </w:rPr>
        <w:t>&gt; Н</w:t>
      </w:r>
      <w:proofErr w:type="gramEnd"/>
      <w:r w:rsidRPr="00EF3466">
        <w:rPr>
          <w:rFonts w:ascii="Arial" w:hAnsi="Arial" w:cs="Arial"/>
          <w:lang w:eastAsia="ru-RU"/>
        </w:rPr>
        <w:t>о не позднее десятого рабочего дня после принятия Главным расп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рядителем решения о перечислении Получателю субсидии по результатам ра</w:t>
      </w:r>
      <w:r w:rsidRPr="00EF3466">
        <w:rPr>
          <w:rFonts w:ascii="Arial" w:hAnsi="Arial" w:cs="Arial"/>
          <w:lang w:eastAsia="ru-RU"/>
        </w:rPr>
        <w:t>с</w:t>
      </w:r>
      <w:r w:rsidRPr="00EF3466">
        <w:rPr>
          <w:rFonts w:ascii="Arial" w:hAnsi="Arial" w:cs="Arial"/>
          <w:lang w:eastAsia="ru-RU"/>
        </w:rPr>
        <w:t>смотр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ния документов.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&lt;9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при наличии в Соглашении иных пунктов, пред</w:t>
      </w:r>
      <w:r w:rsidRPr="00EF3466">
        <w:rPr>
          <w:rFonts w:ascii="Arial" w:hAnsi="Arial" w:cs="Arial"/>
          <w:lang w:eastAsia="ru-RU"/>
        </w:rPr>
        <w:t>у</w:t>
      </w:r>
      <w:r w:rsidRPr="00EF3466">
        <w:rPr>
          <w:rFonts w:ascii="Arial" w:hAnsi="Arial" w:cs="Arial"/>
          <w:lang w:eastAsia="ru-RU"/>
        </w:rPr>
        <w:t>сматривающих представление Получателем Главному распорядителю Ермако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>ского</w:t>
      </w:r>
      <w:r w:rsidR="00240206" w:rsidRPr="00EF3466">
        <w:rPr>
          <w:rFonts w:ascii="Arial" w:hAnsi="Arial" w:cs="Arial"/>
          <w:lang w:eastAsia="ru-RU"/>
        </w:rPr>
        <w:t xml:space="preserve"> </w:t>
      </w:r>
      <w:r w:rsidRPr="00EF3466">
        <w:rPr>
          <w:rFonts w:ascii="Arial" w:hAnsi="Arial" w:cs="Arial"/>
          <w:lang w:eastAsia="ru-RU"/>
        </w:rPr>
        <w:t>района конкретных документов, с указанием таких пунктов.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&lt;10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Порядком предоставления субс</w:t>
      </w:r>
      <w:r w:rsidRPr="00EF3466">
        <w:rPr>
          <w:rFonts w:ascii="Arial" w:hAnsi="Arial" w:cs="Arial"/>
          <w:lang w:eastAsia="ru-RU"/>
        </w:rPr>
        <w:t>и</w:t>
      </w:r>
      <w:r w:rsidRPr="00EF3466">
        <w:rPr>
          <w:rFonts w:ascii="Arial" w:hAnsi="Arial" w:cs="Arial"/>
          <w:lang w:eastAsia="ru-RU"/>
        </w:rPr>
        <w:t>дии установлено право Главного распорядителя устанавливать конкретные пок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затели результативности и (или) иные показатели в Соглашении.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lastRenderedPageBreak/>
        <w:t>&lt;11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Порядком предоставления субс</w:t>
      </w:r>
      <w:r w:rsidRPr="00EF3466">
        <w:rPr>
          <w:rFonts w:ascii="Arial" w:hAnsi="Arial" w:cs="Arial"/>
          <w:lang w:eastAsia="ru-RU"/>
        </w:rPr>
        <w:t>и</w:t>
      </w:r>
      <w:r w:rsidRPr="00EF3466">
        <w:rPr>
          <w:rFonts w:ascii="Arial" w:hAnsi="Arial" w:cs="Arial"/>
          <w:lang w:eastAsia="ru-RU"/>
        </w:rPr>
        <w:t>дии установлено право Главного распорядителя устанавливать конкретные пок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затели результативности и (или) иные показатели в Соглашении.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&lt;12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иные конкретные показатели, оформляемые в в</w:t>
      </w:r>
      <w:r w:rsidRPr="00EF3466">
        <w:rPr>
          <w:rFonts w:ascii="Arial" w:hAnsi="Arial" w:cs="Arial"/>
          <w:lang w:eastAsia="ru-RU"/>
        </w:rPr>
        <w:t>и</w:t>
      </w:r>
      <w:r w:rsidRPr="00EF3466">
        <w:rPr>
          <w:rFonts w:ascii="Arial" w:hAnsi="Arial" w:cs="Arial"/>
          <w:lang w:eastAsia="ru-RU"/>
        </w:rPr>
        <w:t>де приложения к Соглашению, являющегося его неотъемлемой частью.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&lt;13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при наличии в соглашении пункта 3.1.4, а также в случае, если это установлено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&lt;14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при наличии в соглашении пункта 3.1.4.1, а также в случае, если это установлено Порядком предоставления субсидии. Отчет, ук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занный в пункте 3.1.5.1, оформляется по форме согласно приложению N 2 к Тип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вой форме (в случае если Порядком предоставления субсидии установлено право Гла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 xml:space="preserve">ного распорядителя </w:t>
      </w:r>
      <w:proofErr w:type="gramStart"/>
      <w:r w:rsidRPr="00EF3466">
        <w:rPr>
          <w:rFonts w:ascii="Arial" w:hAnsi="Arial" w:cs="Arial"/>
          <w:lang w:eastAsia="ru-RU"/>
        </w:rPr>
        <w:t>устанавливать</w:t>
      </w:r>
      <w:proofErr w:type="gramEnd"/>
      <w:r w:rsidRPr="00EF3466">
        <w:rPr>
          <w:rFonts w:ascii="Arial" w:hAnsi="Arial" w:cs="Arial"/>
          <w:lang w:eastAsia="ru-RU"/>
        </w:rPr>
        <w:t xml:space="preserve"> сроки и формы представления отчетности в соглашении) или иной форме, установленной Порядком предоставления субс</w:t>
      </w:r>
      <w:r w:rsidRPr="00EF3466">
        <w:rPr>
          <w:rFonts w:ascii="Arial" w:hAnsi="Arial" w:cs="Arial"/>
          <w:lang w:eastAsia="ru-RU"/>
        </w:rPr>
        <w:t>и</w:t>
      </w:r>
      <w:r w:rsidRPr="00EF3466">
        <w:rPr>
          <w:rFonts w:ascii="Arial" w:hAnsi="Arial" w:cs="Arial"/>
          <w:lang w:eastAsia="ru-RU"/>
        </w:rPr>
        <w:t>дии, к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торая является неотъемлемой частью Соглашения.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&lt;15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том числе при наличии в соглашении пункта 3.1.4.2. Указываются иные конкретные основания (в том числе отчеты) для ос</w:t>
      </w:r>
      <w:r w:rsidRPr="00EF3466">
        <w:rPr>
          <w:rFonts w:ascii="Arial" w:hAnsi="Arial" w:cs="Arial"/>
          <w:lang w:eastAsia="ru-RU"/>
        </w:rPr>
        <w:t>у</w:t>
      </w:r>
      <w:r w:rsidRPr="00EF3466">
        <w:rPr>
          <w:rFonts w:ascii="Arial" w:hAnsi="Arial" w:cs="Arial"/>
          <w:lang w:eastAsia="ru-RU"/>
        </w:rPr>
        <w:t>ществления оценки достижения Получателем показателей, установленных Гла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>ным распорядителем, установленные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&lt;16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иные конкретные основания (документы, отч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 xml:space="preserve">ты) для осуществления Главным распорядителем </w:t>
      </w:r>
      <w:proofErr w:type="gramStart"/>
      <w:r w:rsidRPr="00EF3466">
        <w:rPr>
          <w:rFonts w:ascii="Arial" w:hAnsi="Arial" w:cs="Arial"/>
          <w:lang w:eastAsia="ru-RU"/>
        </w:rPr>
        <w:t>контроля за</w:t>
      </w:r>
      <w:proofErr w:type="gramEnd"/>
      <w:r w:rsidRPr="00EF3466">
        <w:rPr>
          <w:rFonts w:ascii="Arial" w:hAnsi="Arial" w:cs="Arial"/>
          <w:lang w:eastAsia="ru-RU"/>
        </w:rPr>
        <w:t xml:space="preserve"> соблюдением П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лучат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лем порядка, целей и условий предоставления Субсидии, установленные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&lt;17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субсидии, а также при наличии в соглашении пункта 3.1.4. Приложение, указанное в пункте 3.1.8, оформляется по форме согласно приложению N 3 к Т</w:t>
      </w:r>
      <w:r w:rsidRPr="00EF3466">
        <w:rPr>
          <w:rFonts w:ascii="Arial" w:hAnsi="Arial" w:cs="Arial"/>
          <w:lang w:eastAsia="ru-RU"/>
        </w:rPr>
        <w:t>и</w:t>
      </w:r>
      <w:r w:rsidRPr="00EF3466">
        <w:rPr>
          <w:rFonts w:ascii="Arial" w:hAnsi="Arial" w:cs="Arial"/>
          <w:lang w:eastAsia="ru-RU"/>
        </w:rPr>
        <w:t>повой форме, если иная форма не установлена Порядком предоставления субс</w:t>
      </w:r>
      <w:r w:rsidRPr="00EF3466">
        <w:rPr>
          <w:rFonts w:ascii="Arial" w:hAnsi="Arial" w:cs="Arial"/>
          <w:lang w:eastAsia="ru-RU"/>
        </w:rPr>
        <w:t>и</w:t>
      </w:r>
      <w:r w:rsidRPr="00EF3466">
        <w:rPr>
          <w:rFonts w:ascii="Arial" w:hAnsi="Arial" w:cs="Arial"/>
          <w:lang w:eastAsia="ru-RU"/>
        </w:rPr>
        <w:t>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&lt;18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казываются иные конкретные обязательства, установленные Поря</w:t>
      </w:r>
      <w:r w:rsidRPr="00EF3466">
        <w:rPr>
          <w:rFonts w:ascii="Arial" w:hAnsi="Arial" w:cs="Arial"/>
          <w:lang w:eastAsia="ru-RU"/>
        </w:rPr>
        <w:t>д</w:t>
      </w:r>
      <w:r w:rsidRPr="00EF3466">
        <w:rPr>
          <w:rFonts w:ascii="Arial" w:hAnsi="Arial" w:cs="Arial"/>
          <w:lang w:eastAsia="ru-RU"/>
        </w:rPr>
        <w:t>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&lt;19&gt; Пункты 3.2.1 - 3.2.3 могут не предусматриваться в случае указания в пункте 2.3 Соглашения периодичности перечисления Субсидии - "единовреме</w:t>
      </w:r>
      <w:r w:rsidRPr="00EF3466">
        <w:rPr>
          <w:rFonts w:ascii="Arial" w:hAnsi="Arial" w:cs="Arial"/>
          <w:lang w:eastAsia="ru-RU"/>
        </w:rPr>
        <w:t>н</w:t>
      </w:r>
      <w:r w:rsidRPr="00EF3466">
        <w:rPr>
          <w:rFonts w:ascii="Arial" w:hAnsi="Arial" w:cs="Arial"/>
          <w:lang w:eastAsia="ru-RU"/>
        </w:rPr>
        <w:t>но".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&lt;20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&lt;21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редусматривается, в случае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&lt;22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Указываются иные конкретные права, установленные Порядком предоста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>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&lt;22.1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наименование органа местного самоуправления Ерм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ковского района в случае наделения органов местного самоуправления отдел</w:t>
      </w:r>
      <w:r w:rsidRPr="00EF3466">
        <w:rPr>
          <w:rFonts w:ascii="Arial" w:hAnsi="Arial" w:cs="Arial"/>
          <w:lang w:eastAsia="ru-RU"/>
        </w:rPr>
        <w:t>ь</w:t>
      </w:r>
      <w:r w:rsidRPr="00EF3466">
        <w:rPr>
          <w:rFonts w:ascii="Arial" w:hAnsi="Arial" w:cs="Arial"/>
          <w:lang w:eastAsia="ru-RU"/>
        </w:rPr>
        <w:t>ными государственными полномочиями в части сбора документов от Получат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лей, пр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тендующих на предоставление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&lt;23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при наличии в Соглашении иных пунктов, пред</w:t>
      </w:r>
      <w:r w:rsidRPr="00EF3466">
        <w:rPr>
          <w:rFonts w:ascii="Arial" w:hAnsi="Arial" w:cs="Arial"/>
          <w:lang w:eastAsia="ru-RU"/>
        </w:rPr>
        <w:t>у</w:t>
      </w:r>
      <w:r w:rsidRPr="00EF3466">
        <w:rPr>
          <w:rFonts w:ascii="Arial" w:hAnsi="Arial" w:cs="Arial"/>
          <w:lang w:eastAsia="ru-RU"/>
        </w:rPr>
        <w:t>сматривающих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представление Получателем Главному распорядителю Ермаковского рай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на конкретных документов, с указанием таких пунктов.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&lt;24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при наличии в соглашении пункта 3.1.4, а также в случае, если это установлено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lastRenderedPageBreak/>
        <w:t>&lt;25&gt; Сроки представление отчетов, указанных в пункте 3.3.3 Соглашения, должны соответствовать срокам, установленным Порядком предоставления су</w:t>
      </w:r>
      <w:r w:rsidRPr="00EF3466">
        <w:rPr>
          <w:rFonts w:ascii="Arial" w:hAnsi="Arial" w:cs="Arial"/>
          <w:lang w:eastAsia="ru-RU"/>
        </w:rPr>
        <w:t>б</w:t>
      </w:r>
      <w:r w:rsidRPr="00EF3466">
        <w:rPr>
          <w:rFonts w:ascii="Arial" w:hAnsi="Arial" w:cs="Arial"/>
          <w:lang w:eastAsia="ru-RU"/>
        </w:rPr>
        <w:t>сидии, за исключением случаев, когда Порядком предоставления субсидии уст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 xml:space="preserve">новлено право Главного распорядителя </w:t>
      </w:r>
      <w:proofErr w:type="gramStart"/>
      <w:r w:rsidRPr="00EF3466">
        <w:rPr>
          <w:rFonts w:ascii="Arial" w:hAnsi="Arial" w:cs="Arial"/>
          <w:lang w:eastAsia="ru-RU"/>
        </w:rPr>
        <w:t>устанавливать</w:t>
      </w:r>
      <w:proofErr w:type="gramEnd"/>
      <w:r w:rsidRPr="00EF3466">
        <w:rPr>
          <w:rFonts w:ascii="Arial" w:hAnsi="Arial" w:cs="Arial"/>
          <w:lang w:eastAsia="ru-RU"/>
        </w:rPr>
        <w:t xml:space="preserve"> сроки и формы предста</w:t>
      </w:r>
      <w:r w:rsidRPr="00EF3466">
        <w:rPr>
          <w:rFonts w:ascii="Arial" w:hAnsi="Arial" w:cs="Arial"/>
          <w:lang w:eastAsia="ru-RU"/>
        </w:rPr>
        <w:t>в</w:t>
      </w:r>
      <w:r w:rsidRPr="00EF3466">
        <w:rPr>
          <w:rFonts w:ascii="Arial" w:hAnsi="Arial" w:cs="Arial"/>
          <w:lang w:eastAsia="ru-RU"/>
        </w:rPr>
        <w:t>ления о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четности в Соглашении.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&lt;26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при наличии в Соглашении пункта 3.1.5.1.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&lt;27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при наличии в Соглашении пункта 3.1.5.2,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</w:t>
      </w:r>
      <w:r w:rsidRPr="00EF3466">
        <w:rPr>
          <w:rFonts w:ascii="Arial" w:hAnsi="Arial" w:cs="Arial"/>
          <w:lang w:eastAsia="ru-RU"/>
        </w:rPr>
        <w:t>а</w:t>
      </w:r>
      <w:r w:rsidRPr="00EF3466">
        <w:rPr>
          <w:rFonts w:ascii="Arial" w:hAnsi="Arial" w:cs="Arial"/>
          <w:lang w:eastAsia="ru-RU"/>
        </w:rPr>
        <w:t>шению и являются его неотъемлемой частью.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&lt;28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при наличии в Соглашении пункта 3.1.8.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&lt;29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иные конкретные обязательства, установле</w:t>
      </w:r>
      <w:r w:rsidRPr="00EF3466">
        <w:rPr>
          <w:rFonts w:ascii="Arial" w:hAnsi="Arial" w:cs="Arial"/>
          <w:lang w:eastAsia="ru-RU"/>
        </w:rPr>
        <w:t>н</w:t>
      </w:r>
      <w:r w:rsidRPr="00EF3466">
        <w:rPr>
          <w:rFonts w:ascii="Arial" w:hAnsi="Arial" w:cs="Arial"/>
          <w:lang w:eastAsia="ru-RU"/>
        </w:rPr>
        <w:t>ные Порядком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&lt;30&gt; Пункт 3.4.1 может не предусматриваться в случае указания в пункте 2.3 Соглашения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периодичности перечисления Субсидии - "единовременно".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&lt;31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иные конкретные права, установленные Поря</w:t>
      </w:r>
      <w:r w:rsidRPr="00EF3466">
        <w:rPr>
          <w:rFonts w:ascii="Arial" w:hAnsi="Arial" w:cs="Arial"/>
          <w:lang w:eastAsia="ru-RU"/>
        </w:rPr>
        <w:t>д</w:t>
      </w:r>
      <w:r w:rsidRPr="00EF3466">
        <w:rPr>
          <w:rFonts w:ascii="Arial" w:hAnsi="Arial" w:cs="Arial"/>
          <w:lang w:eastAsia="ru-RU"/>
        </w:rPr>
        <w:t>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&lt;32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иные конкретные положения, установленные П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&lt;33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иные конкретные условия, установленные П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&lt;34</w:t>
      </w:r>
      <w:proofErr w:type="gramStart"/>
      <w:r w:rsidRPr="00EF3466">
        <w:rPr>
          <w:rFonts w:ascii="Arial" w:hAnsi="Arial" w:cs="Arial"/>
          <w:lang w:eastAsia="ru-RU"/>
        </w:rPr>
        <w:t>&gt; Н</w:t>
      </w:r>
      <w:proofErr w:type="gramEnd"/>
      <w:r w:rsidRPr="00EF3466">
        <w:rPr>
          <w:rFonts w:ascii="Arial" w:hAnsi="Arial" w:cs="Arial"/>
          <w:lang w:eastAsia="ru-RU"/>
        </w:rPr>
        <w:t>е предусматривается в случае, если Получателем является индив</w:t>
      </w:r>
      <w:r w:rsidRPr="00EF3466">
        <w:rPr>
          <w:rFonts w:ascii="Arial" w:hAnsi="Arial" w:cs="Arial"/>
          <w:lang w:eastAsia="ru-RU"/>
        </w:rPr>
        <w:t>и</w:t>
      </w:r>
      <w:r w:rsidRPr="00EF3466">
        <w:rPr>
          <w:rFonts w:ascii="Arial" w:hAnsi="Arial" w:cs="Arial"/>
          <w:lang w:eastAsia="ru-RU"/>
        </w:rPr>
        <w:t>дуальный предприниматель, физическое лицо - производитель товаров, работ, услуг.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&lt;35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 Указываются иные конкретные случаи, установленные П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рядком предоставления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&lt;36</w:t>
      </w:r>
      <w:proofErr w:type="gramStart"/>
      <w:r w:rsidRPr="00EF3466">
        <w:rPr>
          <w:rFonts w:ascii="Arial" w:hAnsi="Arial" w:cs="Arial"/>
          <w:lang w:eastAsia="ru-RU"/>
        </w:rPr>
        <w:t>&gt; П</w:t>
      </w:r>
      <w:proofErr w:type="gramEnd"/>
      <w:r w:rsidRPr="00EF3466">
        <w:rPr>
          <w:rFonts w:ascii="Arial" w:hAnsi="Arial" w:cs="Arial"/>
          <w:lang w:eastAsia="ru-RU"/>
        </w:rPr>
        <w:t>редусматривается в случае, если это установлено Порядком пред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ставления субсидии.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&lt;37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способ (ы) направления документов по выбору Сторон.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&lt;38</w:t>
      </w:r>
      <w:proofErr w:type="gramStart"/>
      <w:r w:rsidRPr="00EF3466">
        <w:rPr>
          <w:rFonts w:ascii="Arial" w:hAnsi="Arial" w:cs="Arial"/>
          <w:lang w:eastAsia="ru-RU"/>
        </w:rPr>
        <w:t>&gt; У</w:t>
      </w:r>
      <w:proofErr w:type="gramEnd"/>
      <w:r w:rsidRPr="00EF3466">
        <w:rPr>
          <w:rFonts w:ascii="Arial" w:hAnsi="Arial" w:cs="Arial"/>
          <w:lang w:eastAsia="ru-RU"/>
        </w:rPr>
        <w:t>казывается иной способ направления документов (при необходим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сти).</w:t>
      </w:r>
    </w:p>
    <w:p w:rsidR="00853C7D" w:rsidRPr="00EF3466" w:rsidRDefault="00853C7D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  <w:sectPr w:rsidR="00853C7D" w:rsidRPr="00EF3466" w:rsidSect="00EF3466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2523B4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lastRenderedPageBreak/>
        <w:t>Приложение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 xml:space="preserve">№ </w:t>
      </w:r>
      <w:r w:rsidR="00821609" w:rsidRPr="00EF3466">
        <w:rPr>
          <w:rFonts w:ascii="Arial" w:hAnsi="Arial" w:cs="Arial"/>
          <w:color w:val="000000"/>
          <w:lang w:eastAsia="ru-RU"/>
        </w:rPr>
        <w:t>9</w:t>
      </w:r>
      <w:r w:rsidR="00A00F8F" w:rsidRPr="00EF3466">
        <w:rPr>
          <w:rFonts w:ascii="Arial" w:hAnsi="Arial" w:cs="Arial"/>
          <w:color w:val="000000"/>
          <w:lang w:eastAsia="ru-RU"/>
        </w:rPr>
        <w:t>.1</w:t>
      </w:r>
    </w:p>
    <w:p w:rsidR="003D166A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к</w:t>
      </w:r>
      <w:r w:rsidR="00C83CD6" w:rsidRPr="00EF3466">
        <w:rPr>
          <w:rFonts w:ascii="Arial" w:hAnsi="Arial" w:cs="Arial"/>
          <w:color w:val="000000"/>
          <w:lang w:eastAsia="ru-RU"/>
        </w:rPr>
        <w:t xml:space="preserve"> </w:t>
      </w:r>
      <w:r w:rsidR="003D166A" w:rsidRPr="00EF3466">
        <w:rPr>
          <w:rFonts w:ascii="Arial" w:hAnsi="Arial" w:cs="Arial"/>
          <w:color w:val="000000"/>
          <w:lang w:eastAsia="ru-RU"/>
        </w:rPr>
        <w:t xml:space="preserve">соглашению (договору) </w:t>
      </w:r>
      <w:proofErr w:type="gramStart"/>
      <w:r w:rsidR="003D166A" w:rsidRPr="00EF3466">
        <w:rPr>
          <w:rFonts w:ascii="Arial" w:hAnsi="Arial" w:cs="Arial"/>
          <w:color w:val="000000"/>
          <w:lang w:eastAsia="ru-RU"/>
        </w:rPr>
        <w:t>между</w:t>
      </w:r>
      <w:proofErr w:type="gramEnd"/>
    </w:p>
    <w:p w:rsidR="003D166A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главным распорядителем средств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районного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 бюджета</w:t>
      </w:r>
    </w:p>
    <w:p w:rsidR="003D166A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и юридическим лицом (за исключением</w:t>
      </w:r>
      <w:r w:rsidR="00C83CD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муниципальных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3D166A" w:rsidRPr="00EF3466">
        <w:rPr>
          <w:rFonts w:ascii="Arial" w:hAnsi="Arial" w:cs="Arial"/>
          <w:color w:val="000000"/>
          <w:lang w:eastAsia="ru-RU"/>
        </w:rPr>
        <w:t>учреждений),</w:t>
      </w:r>
    </w:p>
    <w:p w:rsidR="003D166A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индивидуальным предпринимателем,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 xml:space="preserve">физическим лицом </w:t>
      </w:r>
      <w:r w:rsidRPr="00EF3466">
        <w:rPr>
          <w:rFonts w:ascii="Arial" w:hAnsi="Arial" w:cs="Arial"/>
          <w:b/>
          <w:color w:val="000000"/>
          <w:lang w:eastAsia="ru-RU"/>
        </w:rPr>
        <w:t>-</w:t>
      </w:r>
      <w:r w:rsidR="00240206" w:rsidRPr="00EF3466">
        <w:rPr>
          <w:rFonts w:ascii="Arial" w:hAnsi="Arial" w:cs="Arial"/>
          <w:b/>
          <w:color w:val="000000"/>
          <w:lang w:eastAsia="ru-RU"/>
        </w:rPr>
        <w:t xml:space="preserve"> </w:t>
      </w:r>
      <w:r w:rsidR="00C67130" w:rsidRPr="00EF3466">
        <w:rPr>
          <w:rFonts w:ascii="Arial" w:hAnsi="Arial" w:cs="Arial"/>
          <w:color w:val="000000"/>
          <w:lang w:eastAsia="ru-RU"/>
        </w:rPr>
        <w:t>получателем</w:t>
      </w:r>
      <w:r w:rsidRPr="00EF3466">
        <w:rPr>
          <w:rFonts w:ascii="Arial" w:hAnsi="Arial" w:cs="Arial"/>
          <w:color w:val="000000"/>
          <w:lang w:eastAsia="ru-RU"/>
        </w:rPr>
        <w:t xml:space="preserve"> суб</w:t>
      </w:r>
      <w:r w:rsidR="003D166A" w:rsidRPr="00EF3466">
        <w:rPr>
          <w:rFonts w:ascii="Arial" w:hAnsi="Arial" w:cs="Arial"/>
          <w:color w:val="000000"/>
          <w:lang w:eastAsia="ru-RU"/>
        </w:rPr>
        <w:t>сидии</w:t>
      </w:r>
    </w:p>
    <w:p w:rsidR="003D166A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 xml:space="preserve">из 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районного</w:t>
      </w:r>
      <w:proofErr w:type="gramEnd"/>
      <w:r w:rsidR="00806B75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бюджета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687F28" w:rsidRPr="00EF3466">
        <w:rPr>
          <w:rFonts w:ascii="Arial" w:hAnsi="Arial" w:cs="Arial"/>
          <w:color w:val="000000"/>
          <w:lang w:eastAsia="ru-RU"/>
        </w:rPr>
        <w:t>на конкурсной основе предпринимательских проектов</w:t>
      </w:r>
    </w:p>
    <w:p w:rsidR="003D166A" w:rsidRPr="00EF3466" w:rsidRDefault="00687F28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в рамках муниципальной пр</w:t>
      </w:r>
      <w:r w:rsidR="003D166A" w:rsidRPr="00EF3466">
        <w:rPr>
          <w:rFonts w:ascii="Arial" w:hAnsi="Arial" w:cs="Arial"/>
          <w:color w:val="000000"/>
          <w:lang w:eastAsia="ru-RU"/>
        </w:rPr>
        <w:t>ограммы</w:t>
      </w:r>
    </w:p>
    <w:p w:rsidR="003D166A" w:rsidRPr="00EF3466" w:rsidRDefault="00687F28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«Поддержка и развитие малого и среднего предпринима</w:t>
      </w:r>
      <w:r w:rsidR="003D166A" w:rsidRPr="00EF3466">
        <w:rPr>
          <w:rFonts w:ascii="Arial" w:hAnsi="Arial" w:cs="Arial"/>
          <w:color w:val="000000"/>
          <w:lang w:eastAsia="ru-RU"/>
        </w:rPr>
        <w:t>тельства</w:t>
      </w:r>
    </w:p>
    <w:p w:rsidR="002523B4" w:rsidRPr="00EF3466" w:rsidRDefault="00687F28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в Ермаковском районе»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Приложение № _</w:t>
      </w:r>
      <w:r w:rsidR="003D166A" w:rsidRPr="00EF3466">
        <w:rPr>
          <w:rFonts w:ascii="Arial" w:hAnsi="Arial" w:cs="Arial"/>
          <w:color w:val="000000"/>
          <w:lang w:eastAsia="ru-RU"/>
        </w:rPr>
        <w:t>__</w:t>
      </w:r>
      <w:r w:rsidRPr="00EF3466">
        <w:rPr>
          <w:rFonts w:ascii="Arial" w:hAnsi="Arial" w:cs="Arial"/>
          <w:color w:val="000000"/>
          <w:lang w:eastAsia="ru-RU"/>
        </w:rPr>
        <w:t>__</w:t>
      </w:r>
    </w:p>
    <w:p w:rsidR="003D166A" w:rsidRPr="00EF3466" w:rsidRDefault="003D166A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к соглашению</w:t>
      </w:r>
    </w:p>
    <w:p w:rsidR="002523B4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от ___</w:t>
      </w:r>
      <w:r w:rsidR="003D166A" w:rsidRPr="00EF3466">
        <w:rPr>
          <w:rFonts w:ascii="Arial" w:hAnsi="Arial" w:cs="Arial"/>
          <w:color w:val="000000"/>
          <w:lang w:eastAsia="ru-RU"/>
        </w:rPr>
        <w:t>_____</w:t>
      </w:r>
      <w:r w:rsidRPr="00EF3466">
        <w:rPr>
          <w:rFonts w:ascii="Arial" w:hAnsi="Arial" w:cs="Arial"/>
          <w:color w:val="000000"/>
          <w:lang w:eastAsia="ru-RU"/>
        </w:rPr>
        <w:t>_____ № _____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F913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Показатели результативности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58"/>
        <w:gridCol w:w="1759"/>
        <w:gridCol w:w="1759"/>
        <w:gridCol w:w="599"/>
        <w:gridCol w:w="1381"/>
        <w:gridCol w:w="1797"/>
      </w:tblGrid>
      <w:tr w:rsidR="003D166A" w:rsidRPr="00EF3466" w:rsidTr="00F913B2">
        <w:tc>
          <w:tcPr>
            <w:tcW w:w="282" w:type="pct"/>
            <w:vMerge w:val="restar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N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="003D166A" w:rsidRPr="00EF3466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="003D166A" w:rsidRPr="00EF3466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980" w:type="pct"/>
            <w:vMerge w:val="restar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Наименов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="003D166A" w:rsidRPr="00EF3466">
              <w:rPr>
                <w:rFonts w:ascii="Arial" w:hAnsi="Arial" w:cs="Arial"/>
                <w:lang w:eastAsia="ru-RU"/>
              </w:rPr>
              <w:t>ние показ</w:t>
            </w:r>
            <w:r w:rsidR="003D166A" w:rsidRPr="00EF3466">
              <w:rPr>
                <w:rFonts w:ascii="Arial" w:hAnsi="Arial" w:cs="Arial"/>
                <w:lang w:eastAsia="ru-RU"/>
              </w:rPr>
              <w:t>а</w:t>
            </w:r>
            <w:r w:rsidR="003D166A" w:rsidRPr="00EF3466">
              <w:rPr>
                <w:rFonts w:ascii="Arial" w:hAnsi="Arial" w:cs="Arial"/>
                <w:lang w:eastAsia="ru-RU"/>
              </w:rPr>
              <w:t>теля</w:t>
            </w:r>
          </w:p>
        </w:tc>
        <w:tc>
          <w:tcPr>
            <w:tcW w:w="980" w:type="pct"/>
            <w:vMerge w:val="restar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Наименов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ние проекта </w:t>
            </w:r>
            <w:r w:rsidRPr="00EF3466">
              <w:rPr>
                <w:rFonts w:ascii="Arial" w:hAnsi="Arial" w:cs="Arial"/>
                <w:lang w:eastAsia="ru-RU"/>
              </w:rPr>
              <w:t>(меропри</w:t>
            </w:r>
            <w:r w:rsidRPr="00EF3466">
              <w:rPr>
                <w:rFonts w:ascii="Arial" w:hAnsi="Arial" w:cs="Arial"/>
                <w:lang w:eastAsia="ru-RU"/>
              </w:rPr>
              <w:t>я</w:t>
            </w:r>
            <w:r w:rsidR="003D166A" w:rsidRPr="00EF3466">
              <w:rPr>
                <w:rFonts w:ascii="Arial" w:hAnsi="Arial" w:cs="Arial"/>
                <w:lang w:eastAsia="ru-RU"/>
              </w:rPr>
              <w:t>тия) &lt;1&gt;</w:t>
            </w:r>
          </w:p>
        </w:tc>
        <w:tc>
          <w:tcPr>
            <w:tcW w:w="1093" w:type="pct"/>
            <w:gridSpan w:val="2"/>
          </w:tcPr>
          <w:p w:rsidR="002523B4" w:rsidRPr="00EF3466" w:rsidRDefault="002523B4" w:rsidP="00F913B2">
            <w:pPr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Единица измер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ния </w:t>
            </w:r>
            <w:r w:rsidRPr="00EF3466">
              <w:rPr>
                <w:rFonts w:ascii="Arial" w:hAnsi="Arial" w:cs="Arial"/>
                <w:lang w:eastAsia="ru-RU"/>
              </w:rPr>
              <w:t>по общеро</w:t>
            </w:r>
            <w:r w:rsidRPr="00EF3466">
              <w:rPr>
                <w:rFonts w:ascii="Arial" w:hAnsi="Arial" w:cs="Arial"/>
                <w:lang w:eastAsia="ru-RU"/>
              </w:rPr>
              <w:t>с</w:t>
            </w:r>
            <w:r w:rsidRPr="00EF3466">
              <w:rPr>
                <w:rFonts w:ascii="Arial" w:hAnsi="Arial" w:cs="Arial"/>
                <w:lang w:eastAsia="ru-RU"/>
              </w:rPr>
              <w:t>сийско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му </w:t>
            </w:r>
            <w:r w:rsidRPr="00EF3466">
              <w:rPr>
                <w:rFonts w:ascii="Arial" w:hAnsi="Arial" w:cs="Arial"/>
                <w:lang w:eastAsia="ru-RU"/>
              </w:rPr>
              <w:t>класс</w:t>
            </w:r>
            <w:r w:rsidRPr="00EF3466">
              <w:rPr>
                <w:rFonts w:ascii="Arial" w:hAnsi="Arial" w:cs="Arial"/>
                <w:lang w:eastAsia="ru-RU"/>
              </w:rPr>
              <w:t>и</w:t>
            </w:r>
            <w:r w:rsidRPr="00EF3466">
              <w:rPr>
                <w:rFonts w:ascii="Arial" w:hAnsi="Arial" w:cs="Arial"/>
                <w:lang w:eastAsia="ru-RU"/>
              </w:rPr>
              <w:t>фика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тору </w:t>
            </w:r>
            <w:r w:rsidRPr="00EF3466">
              <w:rPr>
                <w:rFonts w:ascii="Arial" w:hAnsi="Arial" w:cs="Arial"/>
                <w:lang w:eastAsia="ru-RU"/>
              </w:rPr>
              <w:t>единиц измер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3D166A" w:rsidRPr="00EF3466">
              <w:rPr>
                <w:rFonts w:ascii="Arial" w:hAnsi="Arial" w:cs="Arial"/>
                <w:lang w:eastAsia="ru-RU"/>
              </w:rPr>
              <w:t>ния (ОКЕИ)</w:t>
            </w:r>
          </w:p>
        </w:tc>
        <w:tc>
          <w:tcPr>
            <w:tcW w:w="768" w:type="pct"/>
            <w:vMerge w:val="restart"/>
          </w:tcPr>
          <w:p w:rsidR="002523B4" w:rsidRPr="00EF3466" w:rsidRDefault="003D166A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 xml:space="preserve">Плановое значение </w:t>
            </w:r>
            <w:r w:rsidR="002523B4" w:rsidRPr="00EF3466">
              <w:rPr>
                <w:rFonts w:ascii="Arial" w:hAnsi="Arial" w:cs="Arial"/>
                <w:lang w:eastAsia="ru-RU"/>
              </w:rPr>
              <w:t>показат</w:t>
            </w:r>
            <w:r w:rsidR="002523B4"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 xml:space="preserve">ля </w:t>
            </w:r>
          </w:p>
        </w:tc>
        <w:tc>
          <w:tcPr>
            <w:tcW w:w="897" w:type="pct"/>
            <w:vMerge w:val="restart"/>
          </w:tcPr>
          <w:p w:rsidR="002523B4" w:rsidRPr="00EF3466" w:rsidRDefault="003D166A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 xml:space="preserve">Срок, на </w:t>
            </w:r>
            <w:r w:rsidR="002523B4" w:rsidRPr="00EF3466">
              <w:rPr>
                <w:rFonts w:ascii="Arial" w:hAnsi="Arial" w:cs="Arial"/>
                <w:lang w:eastAsia="ru-RU"/>
              </w:rPr>
              <w:t>к</w:t>
            </w:r>
            <w:r w:rsidR="002523B4"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 xml:space="preserve">торый </w:t>
            </w:r>
            <w:r w:rsidR="002523B4" w:rsidRPr="00EF3466">
              <w:rPr>
                <w:rFonts w:ascii="Arial" w:hAnsi="Arial" w:cs="Arial"/>
                <w:lang w:eastAsia="ru-RU"/>
              </w:rPr>
              <w:t>запл</w:t>
            </w:r>
            <w:r w:rsidR="002523B4" w:rsidRPr="00EF3466">
              <w:rPr>
                <w:rFonts w:ascii="Arial" w:hAnsi="Arial" w:cs="Arial"/>
                <w:lang w:eastAsia="ru-RU"/>
              </w:rPr>
              <w:t>а</w:t>
            </w:r>
            <w:r w:rsidR="002523B4" w:rsidRPr="00EF3466">
              <w:rPr>
                <w:rFonts w:ascii="Arial" w:hAnsi="Arial" w:cs="Arial"/>
                <w:lang w:eastAsia="ru-RU"/>
              </w:rPr>
              <w:t>нирова</w:t>
            </w:r>
            <w:r w:rsidRPr="00EF3466">
              <w:rPr>
                <w:rFonts w:ascii="Arial" w:hAnsi="Arial" w:cs="Arial"/>
                <w:lang w:eastAsia="ru-RU"/>
              </w:rPr>
              <w:t xml:space="preserve">но </w:t>
            </w:r>
            <w:r w:rsidR="002523B4" w:rsidRPr="00EF3466">
              <w:rPr>
                <w:rFonts w:ascii="Arial" w:hAnsi="Arial" w:cs="Arial"/>
                <w:lang w:eastAsia="ru-RU"/>
              </w:rPr>
              <w:t>д</w:t>
            </w:r>
            <w:r w:rsidR="002523B4" w:rsidRPr="00EF3466">
              <w:rPr>
                <w:rFonts w:ascii="Arial" w:hAnsi="Arial" w:cs="Arial"/>
                <w:lang w:eastAsia="ru-RU"/>
              </w:rPr>
              <w:t>о</w:t>
            </w:r>
            <w:r w:rsidR="002523B4" w:rsidRPr="00EF3466">
              <w:rPr>
                <w:rFonts w:ascii="Arial" w:hAnsi="Arial" w:cs="Arial"/>
                <w:lang w:eastAsia="ru-RU"/>
              </w:rPr>
              <w:t>стиже</w:t>
            </w:r>
            <w:r w:rsidRPr="00EF3466">
              <w:rPr>
                <w:rFonts w:ascii="Arial" w:hAnsi="Arial" w:cs="Arial"/>
                <w:lang w:eastAsia="ru-RU"/>
              </w:rPr>
              <w:t>ние п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казателя</w:t>
            </w:r>
          </w:p>
        </w:tc>
      </w:tr>
      <w:tr w:rsidR="003D166A" w:rsidRPr="00EF3466" w:rsidTr="00F913B2">
        <w:tc>
          <w:tcPr>
            <w:tcW w:w="282" w:type="pct"/>
            <w:vMerge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pct"/>
            <w:vMerge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pct"/>
            <w:vMerge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Наименов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ние</w:t>
            </w:r>
          </w:p>
        </w:tc>
        <w:tc>
          <w:tcPr>
            <w:tcW w:w="328" w:type="pct"/>
          </w:tcPr>
          <w:p w:rsidR="002523B4" w:rsidRPr="00EF3466" w:rsidRDefault="003D166A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Код</w:t>
            </w:r>
          </w:p>
        </w:tc>
        <w:tc>
          <w:tcPr>
            <w:tcW w:w="768" w:type="pct"/>
            <w:vMerge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7" w:type="pct"/>
            <w:vMerge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3D166A" w:rsidRPr="00EF3466" w:rsidTr="00F913B2">
        <w:tc>
          <w:tcPr>
            <w:tcW w:w="282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80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80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65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28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68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97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3D166A" w:rsidRPr="00EF3466" w:rsidTr="00F913B2">
        <w:tc>
          <w:tcPr>
            <w:tcW w:w="282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8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8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7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3D166A" w:rsidRPr="00EF3466" w:rsidTr="00F913B2">
        <w:tc>
          <w:tcPr>
            <w:tcW w:w="282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8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8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97" w:type="pct"/>
          </w:tcPr>
          <w:p w:rsidR="002523B4" w:rsidRPr="00EF3466" w:rsidRDefault="002523B4" w:rsidP="00F913B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</w:tbl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Подписи Сторон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Сокращенное </w:t>
      </w:r>
      <w:proofErr w:type="gramStart"/>
      <w:r>
        <w:rPr>
          <w:rFonts w:ascii="Arial" w:hAnsi="Arial" w:cs="Arial"/>
          <w:color w:val="000000"/>
          <w:lang w:eastAsia="ru-RU"/>
        </w:rPr>
        <w:t>наименование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                                          Сокращенное наименование</w:t>
      </w: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Главного распорядителя                                                  Получателя</w:t>
      </w: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_____________________________                  ________________________________</w:t>
      </w: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должности                                          (наименование должности</w:t>
      </w:r>
      <w:proofErr w:type="gramEnd"/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руководителя Главного                                               руководителя Получателя</w:t>
      </w: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распорядителя и иного                                                или иного уполномоченного лица)</w:t>
      </w: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 лица)</w:t>
      </w: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___________/_________________                            ___________/________________</w:t>
      </w: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(подпись) / (ФИО)                                                                           (подпись) / (ФИО)</w:t>
      </w: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F913B2" w:rsidRDefault="00F913B2" w:rsidP="00F913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М.П.                                                                             М.П. (при наличии)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&lt;1</w:t>
      </w:r>
      <w:proofErr w:type="gramStart"/>
      <w:r w:rsidRPr="00EF3466">
        <w:rPr>
          <w:rFonts w:ascii="Arial" w:hAnsi="Arial" w:cs="Arial"/>
          <w:color w:val="000000"/>
          <w:lang w:eastAsia="ru-RU"/>
        </w:rPr>
        <w:t>&gt; З</w:t>
      </w:r>
      <w:proofErr w:type="gramEnd"/>
      <w:r w:rsidRPr="00EF3466">
        <w:rPr>
          <w:rFonts w:ascii="Arial" w:hAnsi="Arial" w:cs="Arial"/>
          <w:color w:val="000000"/>
          <w:lang w:eastAsia="ru-RU"/>
        </w:rPr>
        <w:t xml:space="preserve">аполняется по решению Главного распорядителя в случае указания в </w:t>
      </w:r>
      <w:r w:rsidRPr="00EF3466">
        <w:rPr>
          <w:rFonts w:ascii="Arial" w:hAnsi="Arial" w:cs="Arial"/>
          <w:lang w:eastAsia="ru-RU"/>
        </w:rPr>
        <w:t xml:space="preserve">пункте 1.1.2 </w:t>
      </w:r>
      <w:r w:rsidRPr="00EF3466">
        <w:rPr>
          <w:rFonts w:ascii="Arial" w:hAnsi="Arial" w:cs="Arial"/>
          <w:color w:val="000000"/>
          <w:lang w:eastAsia="ru-RU"/>
        </w:rPr>
        <w:t>Соглашения конкретных проектов (мероприятий).</w:t>
      </w:r>
    </w:p>
    <w:p w:rsidR="003D166A" w:rsidRPr="00EF3466" w:rsidRDefault="003D166A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  <w:sectPr w:rsidR="003D166A" w:rsidRPr="00EF3466" w:rsidSect="00EF3466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Приложение № 9.</w:t>
      </w:r>
      <w:r>
        <w:rPr>
          <w:rFonts w:ascii="Arial" w:hAnsi="Arial" w:cs="Arial"/>
          <w:color w:val="000000"/>
          <w:lang w:eastAsia="ru-RU"/>
        </w:rPr>
        <w:t>2</w:t>
      </w:r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 соглашению (договору) </w:t>
      </w:r>
      <w:proofErr w:type="gramStart"/>
      <w:r>
        <w:rPr>
          <w:rFonts w:ascii="Arial" w:hAnsi="Arial" w:cs="Arial"/>
          <w:color w:val="000000"/>
          <w:lang w:eastAsia="ru-RU"/>
        </w:rPr>
        <w:t>между</w:t>
      </w:r>
      <w:proofErr w:type="gramEnd"/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главным распорядителем средств </w:t>
      </w:r>
      <w:proofErr w:type="gramStart"/>
      <w:r>
        <w:rPr>
          <w:rFonts w:ascii="Arial" w:hAnsi="Arial" w:cs="Arial"/>
          <w:color w:val="000000"/>
          <w:lang w:eastAsia="ru-RU"/>
        </w:rPr>
        <w:t>районного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бюджета</w:t>
      </w:r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 юридическим лицом (за исключением муниципальных учреждений),</w:t>
      </w:r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индивидуальным предпринимателем, физическим лицом </w:t>
      </w:r>
      <w:r>
        <w:rPr>
          <w:rFonts w:ascii="Arial" w:hAnsi="Arial" w:cs="Arial"/>
          <w:b/>
          <w:color w:val="000000"/>
          <w:lang w:eastAsia="ru-RU"/>
        </w:rPr>
        <w:t xml:space="preserve">- </w:t>
      </w:r>
      <w:r>
        <w:rPr>
          <w:rFonts w:ascii="Arial" w:hAnsi="Arial" w:cs="Arial"/>
          <w:color w:val="000000"/>
          <w:lang w:eastAsia="ru-RU"/>
        </w:rPr>
        <w:t>получателем субсидии</w:t>
      </w:r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из </w:t>
      </w:r>
      <w:proofErr w:type="gramStart"/>
      <w:r>
        <w:rPr>
          <w:rFonts w:ascii="Arial" w:hAnsi="Arial" w:cs="Arial"/>
          <w:color w:val="000000"/>
          <w:lang w:eastAsia="ru-RU"/>
        </w:rPr>
        <w:t>районного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бюджета на конкурсной основе предпринимательских проектов</w:t>
      </w:r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рамках муниципальной программы</w:t>
      </w:r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«Поддержка и развитие малого и среднего предпринимательства</w:t>
      </w:r>
    </w:p>
    <w:p w:rsidR="00F913B2" w:rsidRDefault="00F913B2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Ермаковском районе»</w:t>
      </w:r>
    </w:p>
    <w:p w:rsidR="003D166A" w:rsidRPr="00EF3466" w:rsidRDefault="003D166A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3D166A" w:rsidRPr="00EF3466" w:rsidRDefault="003D166A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Приложение № ______</w:t>
      </w:r>
    </w:p>
    <w:p w:rsidR="003D166A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к Согла</w:t>
      </w:r>
      <w:r w:rsidR="003D166A" w:rsidRPr="00EF3466">
        <w:rPr>
          <w:rFonts w:ascii="Arial" w:hAnsi="Arial" w:cs="Arial"/>
          <w:color w:val="000000"/>
          <w:lang w:eastAsia="ru-RU"/>
        </w:rPr>
        <w:t>шению</w:t>
      </w:r>
    </w:p>
    <w:p w:rsidR="002523B4" w:rsidRPr="00EF3466" w:rsidRDefault="002523B4" w:rsidP="00F913B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от ________ № _____</w:t>
      </w:r>
    </w:p>
    <w:p w:rsidR="002523B4" w:rsidRPr="00EF3466" w:rsidRDefault="002523B4" w:rsidP="00F913B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F913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ОТЧЕТ</w:t>
      </w:r>
    </w:p>
    <w:p w:rsidR="002523B4" w:rsidRPr="00EF3466" w:rsidRDefault="002523B4" w:rsidP="00F913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о достижении значений показателей результативности</w:t>
      </w:r>
    </w:p>
    <w:p w:rsidR="002523B4" w:rsidRPr="00EF3466" w:rsidRDefault="002523B4" w:rsidP="00F913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по состоянию на "__" _________ 20__ года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Наименование Получателя ______________________________</w:t>
      </w:r>
      <w:r w:rsidR="003D166A" w:rsidRPr="00EF3466">
        <w:rPr>
          <w:rFonts w:ascii="Arial" w:hAnsi="Arial" w:cs="Arial"/>
          <w:color w:val="000000"/>
          <w:lang w:eastAsia="ru-RU"/>
        </w:rPr>
        <w:t>______</w:t>
      </w:r>
      <w:r w:rsidRPr="00EF3466">
        <w:rPr>
          <w:rFonts w:ascii="Arial" w:hAnsi="Arial" w:cs="Arial"/>
          <w:color w:val="000000"/>
          <w:lang w:eastAsia="ru-RU"/>
        </w:rPr>
        <w:t>__________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Периодичность: _________________</w:t>
      </w:r>
      <w:r w:rsidR="003D166A" w:rsidRPr="00EF3466">
        <w:rPr>
          <w:rFonts w:ascii="Arial" w:hAnsi="Arial" w:cs="Arial"/>
          <w:color w:val="000000"/>
          <w:lang w:eastAsia="ru-RU"/>
        </w:rPr>
        <w:t>_________________________________</w:t>
      </w:r>
      <w:r w:rsidRPr="00EF3466">
        <w:rPr>
          <w:rFonts w:ascii="Arial" w:hAnsi="Arial" w:cs="Arial"/>
          <w:color w:val="000000"/>
          <w:lang w:eastAsia="ru-RU"/>
        </w:rPr>
        <w:t>______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327"/>
        <w:gridCol w:w="1327"/>
        <w:gridCol w:w="1327"/>
        <w:gridCol w:w="492"/>
        <w:gridCol w:w="1331"/>
        <w:gridCol w:w="1134"/>
        <w:gridCol w:w="1127"/>
        <w:gridCol w:w="1072"/>
      </w:tblGrid>
      <w:tr w:rsidR="003D166A" w:rsidRPr="00EF3466" w:rsidTr="00244B64">
        <w:tc>
          <w:tcPr>
            <w:tcW w:w="294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N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="003D166A" w:rsidRPr="00EF3466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="003D166A" w:rsidRPr="00EF3466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837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но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вание </w:t>
            </w:r>
            <w:r w:rsidRPr="00EF3466">
              <w:rPr>
                <w:rFonts w:ascii="Arial" w:hAnsi="Arial" w:cs="Arial"/>
                <w:lang w:eastAsia="ru-RU"/>
              </w:rPr>
              <w:t>показ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</w:t>
            </w:r>
            <w:r w:rsidR="003D166A" w:rsidRPr="00EF3466">
              <w:rPr>
                <w:rFonts w:ascii="Arial" w:hAnsi="Arial" w:cs="Arial"/>
                <w:lang w:eastAsia="ru-RU"/>
              </w:rPr>
              <w:t>ля &lt;1&gt;</w:t>
            </w:r>
          </w:p>
        </w:tc>
        <w:tc>
          <w:tcPr>
            <w:tcW w:w="841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но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вание </w:t>
            </w:r>
            <w:r w:rsidRPr="00EF3466">
              <w:rPr>
                <w:rFonts w:ascii="Arial" w:hAnsi="Arial" w:cs="Arial"/>
                <w:lang w:eastAsia="ru-RU"/>
              </w:rPr>
              <w:t>пр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екта </w:t>
            </w:r>
            <w:r w:rsidRPr="00EF3466">
              <w:rPr>
                <w:rFonts w:ascii="Arial" w:hAnsi="Arial" w:cs="Arial"/>
                <w:lang w:eastAsia="ru-RU"/>
              </w:rPr>
              <w:t>(мер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прия</w:t>
            </w:r>
            <w:r w:rsidR="003D166A" w:rsidRPr="00EF3466">
              <w:rPr>
                <w:rFonts w:ascii="Arial" w:hAnsi="Arial" w:cs="Arial"/>
                <w:lang w:eastAsia="ru-RU"/>
              </w:rPr>
              <w:t>тия) &lt;2&gt;</w:t>
            </w:r>
          </w:p>
        </w:tc>
        <w:tc>
          <w:tcPr>
            <w:tcW w:w="906" w:type="pct"/>
            <w:gridSpan w:val="2"/>
          </w:tcPr>
          <w:p w:rsidR="002523B4" w:rsidRPr="00EF3466" w:rsidRDefault="003D166A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 xml:space="preserve">Единица </w:t>
            </w:r>
            <w:r w:rsidR="002523B4" w:rsidRPr="00EF3466">
              <w:rPr>
                <w:rFonts w:ascii="Arial" w:hAnsi="Arial" w:cs="Arial"/>
                <w:lang w:eastAsia="ru-RU"/>
              </w:rPr>
              <w:t>и</w:t>
            </w:r>
            <w:r w:rsidR="002523B4" w:rsidRPr="00EF3466">
              <w:rPr>
                <w:rFonts w:ascii="Arial" w:hAnsi="Arial" w:cs="Arial"/>
                <w:lang w:eastAsia="ru-RU"/>
              </w:rPr>
              <w:t>з</w:t>
            </w:r>
            <w:r w:rsidRPr="00EF3466">
              <w:rPr>
                <w:rFonts w:ascii="Arial" w:hAnsi="Arial" w:cs="Arial"/>
                <w:lang w:eastAsia="ru-RU"/>
              </w:rPr>
              <w:t>мерения по ОКЕИ</w:t>
            </w:r>
          </w:p>
        </w:tc>
        <w:tc>
          <w:tcPr>
            <w:tcW w:w="624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План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вое </w:t>
            </w:r>
            <w:r w:rsidRPr="00EF3466">
              <w:rPr>
                <w:rFonts w:ascii="Arial" w:hAnsi="Arial" w:cs="Arial"/>
                <w:lang w:eastAsia="ru-RU"/>
              </w:rPr>
              <w:t>знач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ние </w:t>
            </w:r>
            <w:r w:rsidRPr="00EF3466">
              <w:rPr>
                <w:rFonts w:ascii="Arial" w:hAnsi="Arial" w:cs="Arial"/>
                <w:lang w:eastAsia="ru-RU"/>
              </w:rPr>
              <w:t>показ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</w:t>
            </w:r>
            <w:r w:rsidR="003D166A" w:rsidRPr="00EF3466">
              <w:rPr>
                <w:rFonts w:ascii="Arial" w:hAnsi="Arial" w:cs="Arial"/>
                <w:lang w:eastAsia="ru-RU"/>
              </w:rPr>
              <w:t>ля&lt;3&gt;</w:t>
            </w:r>
          </w:p>
        </w:tc>
        <w:tc>
          <w:tcPr>
            <w:tcW w:w="623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Дости</w:t>
            </w:r>
            <w:r w:rsidRPr="00EF3466">
              <w:rPr>
                <w:rFonts w:ascii="Arial" w:hAnsi="Arial" w:cs="Arial"/>
                <w:lang w:eastAsia="ru-RU"/>
              </w:rPr>
              <w:t>г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нутое </w:t>
            </w:r>
            <w:r w:rsidRPr="00EF3466">
              <w:rPr>
                <w:rFonts w:ascii="Arial" w:hAnsi="Arial" w:cs="Arial"/>
                <w:lang w:eastAsia="ru-RU"/>
              </w:rPr>
              <w:t>знач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ние </w:t>
            </w:r>
            <w:r w:rsidRPr="00EF3466">
              <w:rPr>
                <w:rFonts w:ascii="Arial" w:hAnsi="Arial" w:cs="Arial"/>
                <w:lang w:eastAsia="ru-RU"/>
              </w:rPr>
              <w:t>п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казат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ля по </w:t>
            </w:r>
            <w:r w:rsidRPr="00EF3466">
              <w:rPr>
                <w:rFonts w:ascii="Arial" w:hAnsi="Arial" w:cs="Arial"/>
                <w:lang w:eastAsia="ru-RU"/>
              </w:rPr>
              <w:t>состо</w:t>
            </w:r>
            <w:r w:rsidRPr="00EF3466">
              <w:rPr>
                <w:rFonts w:ascii="Arial" w:hAnsi="Arial" w:cs="Arial"/>
                <w:lang w:eastAsia="ru-RU"/>
              </w:rPr>
              <w:t>я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нию на </w:t>
            </w:r>
            <w:r w:rsidRPr="00EF3466">
              <w:rPr>
                <w:rFonts w:ascii="Arial" w:hAnsi="Arial" w:cs="Arial"/>
                <w:lang w:eastAsia="ru-RU"/>
              </w:rPr>
              <w:t>отче</w:t>
            </w:r>
            <w:r w:rsidRPr="00EF3466">
              <w:rPr>
                <w:rFonts w:ascii="Arial" w:hAnsi="Arial" w:cs="Arial"/>
                <w:lang w:eastAsia="ru-RU"/>
              </w:rPr>
              <w:t>т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ную </w:t>
            </w:r>
            <w:r w:rsidRPr="00EF3466">
              <w:rPr>
                <w:rFonts w:ascii="Arial" w:hAnsi="Arial" w:cs="Arial"/>
                <w:lang w:eastAsia="ru-RU"/>
              </w:rPr>
              <w:t>д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ту</w:t>
            </w:r>
          </w:p>
        </w:tc>
        <w:tc>
          <w:tcPr>
            <w:tcW w:w="526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Пр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цент </w:t>
            </w:r>
            <w:r w:rsidRPr="00EF3466">
              <w:rPr>
                <w:rFonts w:ascii="Arial" w:hAnsi="Arial" w:cs="Arial"/>
                <w:lang w:eastAsia="ru-RU"/>
              </w:rPr>
              <w:t>выпо</w:t>
            </w:r>
            <w:r w:rsidRPr="00EF3466">
              <w:rPr>
                <w:rFonts w:ascii="Arial" w:hAnsi="Arial" w:cs="Arial"/>
                <w:lang w:eastAsia="ru-RU"/>
              </w:rPr>
              <w:t>л</w:t>
            </w:r>
            <w:r w:rsidR="003D166A" w:rsidRPr="00EF3466">
              <w:rPr>
                <w:rFonts w:ascii="Arial" w:hAnsi="Arial" w:cs="Arial"/>
                <w:lang w:eastAsia="ru-RU"/>
              </w:rPr>
              <w:t>нен</w:t>
            </w:r>
            <w:r w:rsidRPr="00EF3466">
              <w:rPr>
                <w:rFonts w:ascii="Arial" w:hAnsi="Arial" w:cs="Arial"/>
                <w:lang w:eastAsia="ru-RU"/>
              </w:rPr>
              <w:t>ия плана</w:t>
            </w:r>
          </w:p>
        </w:tc>
        <w:tc>
          <w:tcPr>
            <w:tcW w:w="349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Прич</w:t>
            </w:r>
            <w:r w:rsidRPr="00EF3466">
              <w:rPr>
                <w:rFonts w:ascii="Arial" w:hAnsi="Arial" w:cs="Arial"/>
                <w:lang w:eastAsia="ru-RU"/>
              </w:rPr>
              <w:t>и</w:t>
            </w:r>
            <w:r w:rsidR="003D166A" w:rsidRPr="00EF3466">
              <w:rPr>
                <w:rFonts w:ascii="Arial" w:hAnsi="Arial" w:cs="Arial"/>
                <w:lang w:eastAsia="ru-RU"/>
              </w:rPr>
              <w:t xml:space="preserve">на 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т</w:t>
            </w:r>
            <w:r w:rsidRPr="00EF3466">
              <w:rPr>
                <w:rFonts w:ascii="Arial" w:hAnsi="Arial" w:cs="Arial"/>
                <w:lang w:eastAsia="ru-RU"/>
              </w:rPr>
              <w:t>клон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3D166A" w:rsidRPr="00EF3466">
              <w:rPr>
                <w:rFonts w:ascii="Arial" w:hAnsi="Arial" w:cs="Arial"/>
                <w:lang w:eastAsia="ru-RU"/>
              </w:rPr>
              <w:t>ния</w:t>
            </w:r>
          </w:p>
        </w:tc>
      </w:tr>
      <w:tr w:rsidR="003D166A" w:rsidRPr="00EF3466" w:rsidTr="00244B64">
        <w:tc>
          <w:tcPr>
            <w:tcW w:w="294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7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1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3D166A" w:rsidRPr="00EF3466">
              <w:rPr>
                <w:rFonts w:ascii="Arial" w:hAnsi="Arial" w:cs="Arial"/>
                <w:lang w:eastAsia="ru-RU"/>
              </w:rPr>
              <w:t>нов</w:t>
            </w:r>
            <w:r w:rsidR="003D166A"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ние</w:t>
            </w:r>
          </w:p>
        </w:tc>
        <w:tc>
          <w:tcPr>
            <w:tcW w:w="342" w:type="pct"/>
          </w:tcPr>
          <w:p w:rsidR="002523B4" w:rsidRPr="00EF3466" w:rsidRDefault="003D166A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Код</w:t>
            </w:r>
          </w:p>
        </w:tc>
        <w:tc>
          <w:tcPr>
            <w:tcW w:w="624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3D166A" w:rsidRPr="00EF3466" w:rsidTr="00244B64">
        <w:tc>
          <w:tcPr>
            <w:tcW w:w="29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37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41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6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42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62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623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26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49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3D166A" w:rsidRPr="00EF3466" w:rsidTr="00244B64">
        <w:tc>
          <w:tcPr>
            <w:tcW w:w="29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7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1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</w:tbl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Руководитель Получателя</w:t>
      </w:r>
    </w:p>
    <w:p w:rsidR="002523B4" w:rsidRPr="00EF3466" w:rsidRDefault="00244B6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(уполномоченное лицо) </w:t>
      </w:r>
      <w:r w:rsidR="002523B4" w:rsidRPr="00EF3466">
        <w:rPr>
          <w:rFonts w:ascii="Arial" w:hAnsi="Arial" w:cs="Arial"/>
          <w:color w:val="000000"/>
          <w:lang w:eastAsia="ru-RU"/>
        </w:rPr>
        <w:t>_______________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_______</w:t>
      </w:r>
      <w:r>
        <w:rPr>
          <w:rFonts w:ascii="Arial" w:hAnsi="Arial" w:cs="Arial"/>
          <w:color w:val="000000"/>
          <w:lang w:eastAsia="ru-RU"/>
        </w:rPr>
        <w:t>___</w:t>
      </w:r>
      <w:r w:rsidR="002523B4" w:rsidRPr="00EF3466">
        <w:rPr>
          <w:rFonts w:ascii="Arial" w:hAnsi="Arial" w:cs="Arial"/>
          <w:color w:val="000000"/>
          <w:lang w:eastAsia="ru-RU"/>
        </w:rPr>
        <w:t>__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="002523B4" w:rsidRPr="00EF3466">
        <w:rPr>
          <w:rFonts w:ascii="Arial" w:hAnsi="Arial" w:cs="Arial"/>
          <w:color w:val="000000"/>
          <w:lang w:eastAsia="ru-RU"/>
        </w:rPr>
        <w:t>_____________________</w:t>
      </w:r>
    </w:p>
    <w:p w:rsidR="002523B4" w:rsidRPr="00244B64" w:rsidRDefault="002523B4" w:rsidP="00244B6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244B64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 w:rsidR="00240206" w:rsidRPr="00244B6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44B64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240206" w:rsidRPr="00244B6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44B64">
        <w:rPr>
          <w:rFonts w:ascii="Arial" w:hAnsi="Arial" w:cs="Arial"/>
          <w:color w:val="000000"/>
          <w:sz w:val="20"/>
          <w:szCs w:val="20"/>
          <w:lang w:eastAsia="ru-RU"/>
        </w:rPr>
        <w:t>(расшифровка подписи)</w:t>
      </w:r>
    </w:p>
    <w:p w:rsidR="003D166A" w:rsidRPr="00EF3466" w:rsidRDefault="003D166A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М.П. (при наличии)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Исполнитель ________________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________________________</w:t>
      </w:r>
      <w:r w:rsidR="00240206" w:rsidRPr="00EF3466">
        <w:rPr>
          <w:rFonts w:ascii="Arial" w:hAnsi="Arial" w:cs="Arial"/>
          <w:color w:val="000000"/>
          <w:lang w:eastAsia="ru-RU"/>
        </w:rPr>
        <w:t xml:space="preserve"> </w:t>
      </w:r>
      <w:r w:rsidRPr="00EF3466">
        <w:rPr>
          <w:rFonts w:ascii="Arial" w:hAnsi="Arial" w:cs="Arial"/>
          <w:color w:val="000000"/>
          <w:lang w:eastAsia="ru-RU"/>
        </w:rPr>
        <w:t>_______</w:t>
      </w:r>
      <w:r w:rsidR="00244B64">
        <w:rPr>
          <w:rFonts w:ascii="Arial" w:hAnsi="Arial" w:cs="Arial"/>
          <w:color w:val="000000"/>
          <w:lang w:eastAsia="ru-RU"/>
        </w:rPr>
        <w:t>____</w:t>
      </w:r>
      <w:r w:rsidRPr="00EF3466">
        <w:rPr>
          <w:rFonts w:ascii="Arial" w:hAnsi="Arial" w:cs="Arial"/>
          <w:color w:val="000000"/>
          <w:lang w:eastAsia="ru-RU"/>
        </w:rPr>
        <w:t>______</w:t>
      </w:r>
    </w:p>
    <w:p w:rsidR="002523B4" w:rsidRPr="00244B64" w:rsidRDefault="002523B4" w:rsidP="00244B6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244B64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 w:rsidR="00240206" w:rsidRPr="00244B6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44B64">
        <w:rPr>
          <w:rFonts w:ascii="Arial" w:hAnsi="Arial" w:cs="Arial"/>
          <w:color w:val="000000"/>
          <w:sz w:val="20"/>
          <w:szCs w:val="20"/>
          <w:lang w:eastAsia="ru-RU"/>
        </w:rPr>
        <w:t>(фамилия, имя, отчество)</w:t>
      </w:r>
      <w:r w:rsidR="00240206" w:rsidRPr="00244B6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44B64">
        <w:rPr>
          <w:rFonts w:ascii="Arial" w:hAnsi="Arial" w:cs="Arial"/>
          <w:color w:val="000000"/>
          <w:sz w:val="20"/>
          <w:szCs w:val="20"/>
          <w:lang w:eastAsia="ru-RU"/>
        </w:rPr>
        <w:t>(телефон)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"_</w:t>
      </w:r>
      <w:r w:rsidR="003D166A" w:rsidRPr="00EF3466">
        <w:rPr>
          <w:rFonts w:ascii="Arial" w:hAnsi="Arial" w:cs="Arial"/>
          <w:color w:val="000000"/>
          <w:lang w:eastAsia="ru-RU"/>
        </w:rPr>
        <w:t>___</w:t>
      </w:r>
      <w:r w:rsidRPr="00EF3466">
        <w:rPr>
          <w:rFonts w:ascii="Arial" w:hAnsi="Arial" w:cs="Arial"/>
          <w:color w:val="000000"/>
          <w:lang w:eastAsia="ru-RU"/>
        </w:rPr>
        <w:t>_" ___________ 20_</w:t>
      </w:r>
      <w:r w:rsidR="003D166A" w:rsidRPr="00EF3466">
        <w:rPr>
          <w:rFonts w:ascii="Arial" w:hAnsi="Arial" w:cs="Arial"/>
          <w:color w:val="000000"/>
          <w:lang w:eastAsia="ru-RU"/>
        </w:rPr>
        <w:t>_</w:t>
      </w:r>
      <w:r w:rsidRPr="00EF3466">
        <w:rPr>
          <w:rFonts w:ascii="Arial" w:hAnsi="Arial" w:cs="Arial"/>
          <w:color w:val="000000"/>
          <w:lang w:eastAsia="ru-RU"/>
        </w:rPr>
        <w:t>_ г.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Подписи Сторон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Сокращенное </w:t>
      </w:r>
      <w:proofErr w:type="gramStart"/>
      <w:r>
        <w:rPr>
          <w:rFonts w:ascii="Arial" w:hAnsi="Arial" w:cs="Arial"/>
          <w:color w:val="000000"/>
          <w:lang w:eastAsia="ru-RU"/>
        </w:rPr>
        <w:t>наименование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                                          Сокращенное наименование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Главного распорядителя                                                  Получателя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_____________________________                  ________________________________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должности                                          (наименование должности</w:t>
      </w:r>
      <w:proofErr w:type="gramEnd"/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руководителя Главного                                               руководителя Получателя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распорядителя и иного                                                или иного уполномоченного лица)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уполномоченного лица)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___________/_________________                            ___________/________________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(подпись) / (ФИО)                                                                           (подпись) / (ФИО)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М.П.                                                                             М.П. (при наличии)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&lt;1&gt; Наименование показателя, указываемого в таблице, должно соотве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ствовать наименованию показателя, указанному в графе 2 приложения № 1 к С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глаш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нию.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</w:t>
      </w:r>
      <w:proofErr w:type="gramStart"/>
      <w:r w:rsidRPr="00EF3466">
        <w:rPr>
          <w:rFonts w:ascii="Arial" w:hAnsi="Arial" w:cs="Arial"/>
          <w:lang w:eastAsia="ru-RU"/>
        </w:rPr>
        <w:t>&gt; З</w:t>
      </w:r>
      <w:proofErr w:type="gramEnd"/>
      <w:r w:rsidRPr="00EF3466">
        <w:rPr>
          <w:rFonts w:ascii="Arial" w:hAnsi="Arial" w:cs="Arial"/>
          <w:lang w:eastAsia="ru-RU"/>
        </w:rPr>
        <w:t>аполняется по решению Главного распорядителя в случае указания в пункте 1.1.2 Соглашения конкретных проектов (мероприятий).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&lt;3&gt; Плановое значение показателя, указываемого в таблице, должно соо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ве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ствовать плановому значению показателя, указанному в графе 6 приложения № 1 к Соглашению.</w:t>
      </w:r>
    </w:p>
    <w:p w:rsidR="00B21461" w:rsidRPr="00EF3466" w:rsidRDefault="00B21461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  <w:sectPr w:rsidR="00B21461" w:rsidRPr="00EF3466" w:rsidSect="00EF3466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Приложение № 9.</w:t>
      </w:r>
      <w:r>
        <w:rPr>
          <w:rFonts w:ascii="Arial" w:hAnsi="Arial" w:cs="Arial"/>
          <w:color w:val="000000"/>
          <w:lang w:eastAsia="ru-RU"/>
        </w:rPr>
        <w:t>3</w:t>
      </w:r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 соглашению (договору) </w:t>
      </w:r>
      <w:proofErr w:type="gramStart"/>
      <w:r>
        <w:rPr>
          <w:rFonts w:ascii="Arial" w:hAnsi="Arial" w:cs="Arial"/>
          <w:color w:val="000000"/>
          <w:lang w:eastAsia="ru-RU"/>
        </w:rPr>
        <w:t>между</w:t>
      </w:r>
      <w:proofErr w:type="gramEnd"/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главным распорядителем средств </w:t>
      </w:r>
      <w:proofErr w:type="gramStart"/>
      <w:r>
        <w:rPr>
          <w:rFonts w:ascii="Arial" w:hAnsi="Arial" w:cs="Arial"/>
          <w:color w:val="000000"/>
          <w:lang w:eastAsia="ru-RU"/>
        </w:rPr>
        <w:t>районного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бюджета</w:t>
      </w:r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 юридическим лицом (за исключением муниципальных учреждений),</w:t>
      </w:r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индивидуальным предпринимателем, физическим лицом </w:t>
      </w:r>
      <w:r>
        <w:rPr>
          <w:rFonts w:ascii="Arial" w:hAnsi="Arial" w:cs="Arial"/>
          <w:b/>
          <w:color w:val="000000"/>
          <w:lang w:eastAsia="ru-RU"/>
        </w:rPr>
        <w:t xml:space="preserve">- </w:t>
      </w:r>
      <w:r>
        <w:rPr>
          <w:rFonts w:ascii="Arial" w:hAnsi="Arial" w:cs="Arial"/>
          <w:color w:val="000000"/>
          <w:lang w:eastAsia="ru-RU"/>
        </w:rPr>
        <w:t>получателем субсидии</w:t>
      </w:r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из </w:t>
      </w:r>
      <w:proofErr w:type="gramStart"/>
      <w:r>
        <w:rPr>
          <w:rFonts w:ascii="Arial" w:hAnsi="Arial" w:cs="Arial"/>
          <w:color w:val="000000"/>
          <w:lang w:eastAsia="ru-RU"/>
        </w:rPr>
        <w:t>районного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бюджета на конкурсной основе предпринимательских проектов</w:t>
      </w:r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рамках муниципальной программы</w:t>
      </w:r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«Поддержка и развитие малого и среднего предпринимательства</w:t>
      </w:r>
    </w:p>
    <w:p w:rsidR="00244B64" w:rsidRDefault="00244B6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Ермаковском районе»</w:t>
      </w:r>
    </w:p>
    <w:p w:rsidR="00B21461" w:rsidRPr="00EF3466" w:rsidRDefault="00B21461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Приложение N ___</w:t>
      </w:r>
    </w:p>
    <w:p w:rsidR="00B21461" w:rsidRPr="00EF3466" w:rsidRDefault="00B21461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к Соглашению</w:t>
      </w:r>
    </w:p>
    <w:p w:rsidR="002523B4" w:rsidRPr="00EF3466" w:rsidRDefault="002523B4" w:rsidP="00244B6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ru-RU"/>
        </w:rPr>
      </w:pPr>
      <w:r w:rsidRPr="00EF3466">
        <w:rPr>
          <w:rFonts w:ascii="Arial" w:hAnsi="Arial" w:cs="Arial"/>
          <w:color w:val="000000"/>
          <w:lang w:eastAsia="ru-RU"/>
        </w:rPr>
        <w:t>от ______ N _____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523B4" w:rsidRPr="00EF3466" w:rsidRDefault="002523B4" w:rsidP="00244B6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EF3466">
        <w:rPr>
          <w:rFonts w:ascii="Arial" w:hAnsi="Arial" w:cs="Arial"/>
          <w:b/>
          <w:color w:val="000000"/>
          <w:lang w:eastAsia="ru-RU"/>
        </w:rPr>
        <w:t>Расчет размера штрафных санкций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144"/>
        <w:gridCol w:w="1144"/>
        <w:gridCol w:w="1144"/>
        <w:gridCol w:w="447"/>
        <w:gridCol w:w="1334"/>
        <w:gridCol w:w="1334"/>
        <w:gridCol w:w="570"/>
        <w:gridCol w:w="1176"/>
        <w:gridCol w:w="880"/>
      </w:tblGrid>
      <w:tr w:rsidR="00B21461" w:rsidRPr="00EF3466" w:rsidTr="00244B64">
        <w:tc>
          <w:tcPr>
            <w:tcW w:w="208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N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="00B21461" w:rsidRPr="00EF3466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="00B21461" w:rsidRPr="00EF3466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598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нование </w:t>
            </w:r>
            <w:r w:rsidRPr="00EF3466">
              <w:rPr>
                <w:rFonts w:ascii="Arial" w:hAnsi="Arial" w:cs="Arial"/>
                <w:lang w:eastAsia="ru-RU"/>
              </w:rPr>
              <w:t>показ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</w:t>
            </w:r>
            <w:r w:rsidR="00B21461" w:rsidRPr="00EF3466">
              <w:rPr>
                <w:rFonts w:ascii="Arial" w:hAnsi="Arial" w:cs="Arial"/>
                <w:lang w:eastAsia="ru-RU"/>
              </w:rPr>
              <w:t>ля &lt;1&gt;</w:t>
            </w:r>
          </w:p>
        </w:tc>
        <w:tc>
          <w:tcPr>
            <w:tcW w:w="598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B21461" w:rsidRPr="00EF3466">
              <w:rPr>
                <w:rFonts w:ascii="Arial" w:hAnsi="Arial" w:cs="Arial"/>
                <w:lang w:eastAsia="ru-RU"/>
              </w:rPr>
              <w:t>нован</w:t>
            </w:r>
            <w:r w:rsidRPr="00EF3466">
              <w:rPr>
                <w:rFonts w:ascii="Arial" w:hAnsi="Arial" w:cs="Arial"/>
                <w:lang w:eastAsia="ru-RU"/>
              </w:rPr>
              <w:t>ие проек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та </w:t>
            </w:r>
            <w:r w:rsidRPr="00EF3466">
              <w:rPr>
                <w:rFonts w:ascii="Arial" w:hAnsi="Arial" w:cs="Arial"/>
                <w:lang w:eastAsia="ru-RU"/>
              </w:rPr>
              <w:t>(мер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="00B21461" w:rsidRPr="00EF3466">
              <w:rPr>
                <w:rFonts w:ascii="Arial" w:hAnsi="Arial" w:cs="Arial"/>
                <w:lang w:eastAsia="ru-RU"/>
              </w:rPr>
              <w:t>при</w:t>
            </w:r>
            <w:r w:rsidR="00B21461" w:rsidRPr="00EF3466">
              <w:rPr>
                <w:rFonts w:ascii="Arial" w:hAnsi="Arial" w:cs="Arial"/>
                <w:lang w:eastAsia="ru-RU"/>
              </w:rPr>
              <w:t>я</w:t>
            </w:r>
            <w:r w:rsidR="00B21461" w:rsidRPr="00EF3466">
              <w:rPr>
                <w:rFonts w:ascii="Arial" w:hAnsi="Arial" w:cs="Arial"/>
                <w:lang w:eastAsia="ru-RU"/>
              </w:rPr>
              <w:t>т</w:t>
            </w:r>
            <w:r w:rsidRPr="00EF3466">
              <w:rPr>
                <w:rFonts w:ascii="Arial" w:hAnsi="Arial" w:cs="Arial"/>
                <w:lang w:eastAsia="ru-RU"/>
              </w:rPr>
              <w:t xml:space="preserve">ия) </w:t>
            </w:r>
            <w:r w:rsidR="00B21461" w:rsidRPr="00EF3466">
              <w:rPr>
                <w:rFonts w:ascii="Arial" w:hAnsi="Arial" w:cs="Arial"/>
                <w:lang w:eastAsia="ru-RU"/>
              </w:rPr>
              <w:t>&lt;2&gt;</w:t>
            </w:r>
          </w:p>
        </w:tc>
        <w:tc>
          <w:tcPr>
            <w:tcW w:w="831" w:type="pct"/>
            <w:gridSpan w:val="2"/>
          </w:tcPr>
          <w:p w:rsidR="002523B4" w:rsidRPr="00EF3466" w:rsidRDefault="00B21461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 xml:space="preserve">Единица </w:t>
            </w:r>
            <w:r w:rsidR="002523B4" w:rsidRPr="00EF3466">
              <w:rPr>
                <w:rFonts w:ascii="Arial" w:hAnsi="Arial" w:cs="Arial"/>
                <w:lang w:eastAsia="ru-RU"/>
              </w:rPr>
              <w:t>из</w:t>
            </w:r>
            <w:r w:rsidRPr="00EF3466">
              <w:rPr>
                <w:rFonts w:ascii="Arial" w:hAnsi="Arial" w:cs="Arial"/>
                <w:lang w:eastAsia="ru-RU"/>
              </w:rPr>
              <w:t>мерения по ОКЕИ</w:t>
            </w:r>
          </w:p>
        </w:tc>
        <w:tc>
          <w:tcPr>
            <w:tcW w:w="697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Плано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вое </w:t>
            </w:r>
            <w:r w:rsidRPr="00EF3466">
              <w:rPr>
                <w:rFonts w:ascii="Arial" w:hAnsi="Arial" w:cs="Arial"/>
                <w:lang w:eastAsia="ru-RU"/>
              </w:rPr>
              <w:t>значе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ние </w:t>
            </w:r>
            <w:r w:rsidRPr="00EF3466">
              <w:rPr>
                <w:rFonts w:ascii="Arial" w:hAnsi="Arial" w:cs="Arial"/>
                <w:lang w:eastAsia="ru-RU"/>
              </w:rPr>
              <w:t>показ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ля </w:t>
            </w:r>
            <w:r w:rsidRPr="00EF3466">
              <w:rPr>
                <w:rFonts w:ascii="Arial" w:hAnsi="Arial" w:cs="Arial"/>
                <w:lang w:eastAsia="ru-RU"/>
              </w:rPr>
              <w:t>р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зульт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="00B21461" w:rsidRPr="00EF3466">
              <w:rPr>
                <w:rFonts w:ascii="Arial" w:hAnsi="Arial" w:cs="Arial"/>
                <w:lang w:eastAsia="ru-RU"/>
              </w:rPr>
              <w:t>тив</w:t>
            </w:r>
            <w:r w:rsidRPr="00EF3466">
              <w:rPr>
                <w:rFonts w:ascii="Arial" w:hAnsi="Arial" w:cs="Arial"/>
                <w:lang w:eastAsia="ru-RU"/>
              </w:rPr>
              <w:t>ности (ино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го </w:t>
            </w:r>
            <w:r w:rsidRPr="00EF3466">
              <w:rPr>
                <w:rFonts w:ascii="Arial" w:hAnsi="Arial" w:cs="Arial"/>
                <w:lang w:eastAsia="ru-RU"/>
              </w:rPr>
              <w:t>показ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</w:t>
            </w:r>
            <w:r w:rsidR="00B21461" w:rsidRPr="00EF3466">
              <w:rPr>
                <w:rFonts w:ascii="Arial" w:hAnsi="Arial" w:cs="Arial"/>
                <w:lang w:eastAsia="ru-RU"/>
              </w:rPr>
              <w:t>ля) &lt;3&gt;</w:t>
            </w:r>
          </w:p>
        </w:tc>
        <w:tc>
          <w:tcPr>
            <w:tcW w:w="697" w:type="pct"/>
            <w:vMerge w:val="restar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Достигн</w:t>
            </w:r>
            <w:r w:rsidRPr="00EF3466">
              <w:rPr>
                <w:rFonts w:ascii="Arial" w:hAnsi="Arial" w:cs="Arial"/>
                <w:lang w:eastAsia="ru-RU"/>
              </w:rPr>
              <w:t>у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тое </w:t>
            </w:r>
            <w:r w:rsidRPr="00EF3466">
              <w:rPr>
                <w:rFonts w:ascii="Arial" w:hAnsi="Arial" w:cs="Arial"/>
                <w:lang w:eastAsia="ru-RU"/>
              </w:rPr>
              <w:t>зн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че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ние </w:t>
            </w:r>
            <w:r w:rsidRPr="00EF3466">
              <w:rPr>
                <w:rFonts w:ascii="Arial" w:hAnsi="Arial" w:cs="Arial"/>
                <w:lang w:eastAsia="ru-RU"/>
              </w:rPr>
              <w:t>п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казате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ля </w:t>
            </w:r>
            <w:r w:rsidRPr="00EF3466">
              <w:rPr>
                <w:rFonts w:ascii="Arial" w:hAnsi="Arial" w:cs="Arial"/>
                <w:lang w:eastAsia="ru-RU"/>
              </w:rPr>
              <w:t>результ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тивности (иного </w:t>
            </w:r>
            <w:r w:rsidRPr="00EF3466">
              <w:rPr>
                <w:rFonts w:ascii="Arial" w:hAnsi="Arial" w:cs="Arial"/>
                <w:lang w:eastAsia="ru-RU"/>
              </w:rPr>
              <w:t>показ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Pr="00EF3466">
              <w:rPr>
                <w:rFonts w:ascii="Arial" w:hAnsi="Arial" w:cs="Arial"/>
                <w:lang w:eastAsia="ru-RU"/>
              </w:rPr>
              <w:t>те</w:t>
            </w:r>
            <w:r w:rsidR="00B21461" w:rsidRPr="00EF3466">
              <w:rPr>
                <w:rFonts w:ascii="Arial" w:hAnsi="Arial" w:cs="Arial"/>
                <w:lang w:eastAsia="ru-RU"/>
              </w:rPr>
              <w:t>ля) &lt;4&gt;</w:t>
            </w:r>
          </w:p>
        </w:tc>
        <w:tc>
          <w:tcPr>
            <w:tcW w:w="912" w:type="pct"/>
            <w:gridSpan w:val="2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Объем су</w:t>
            </w:r>
            <w:r w:rsidRPr="00EF3466">
              <w:rPr>
                <w:rFonts w:ascii="Arial" w:hAnsi="Arial" w:cs="Arial"/>
                <w:lang w:eastAsia="ru-RU"/>
              </w:rPr>
              <w:t>б</w:t>
            </w:r>
            <w:r w:rsidR="00B21461" w:rsidRPr="00EF3466">
              <w:rPr>
                <w:rFonts w:ascii="Arial" w:hAnsi="Arial" w:cs="Arial"/>
                <w:lang w:eastAsia="ru-RU"/>
              </w:rPr>
              <w:t>сидии, (тыс. руб.)</w:t>
            </w:r>
          </w:p>
        </w:tc>
        <w:tc>
          <w:tcPr>
            <w:tcW w:w="460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Ра</w:t>
            </w:r>
            <w:r w:rsidRPr="00EF3466">
              <w:rPr>
                <w:rFonts w:ascii="Arial" w:hAnsi="Arial" w:cs="Arial"/>
                <w:lang w:eastAsia="ru-RU"/>
              </w:rPr>
              <w:t>з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мер </w:t>
            </w:r>
            <w:r w:rsidRPr="00EF3466">
              <w:rPr>
                <w:rFonts w:ascii="Arial" w:hAnsi="Arial" w:cs="Arial"/>
                <w:lang w:eastAsia="ru-RU"/>
              </w:rPr>
              <w:t>штраф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ных </w:t>
            </w:r>
            <w:r w:rsidRPr="00EF3466">
              <w:rPr>
                <w:rFonts w:ascii="Arial" w:hAnsi="Arial" w:cs="Arial"/>
                <w:lang w:eastAsia="ru-RU"/>
              </w:rPr>
              <w:t>сан</w:t>
            </w:r>
            <w:r w:rsidRPr="00EF3466">
              <w:rPr>
                <w:rFonts w:ascii="Arial" w:hAnsi="Arial" w:cs="Arial"/>
                <w:lang w:eastAsia="ru-RU"/>
              </w:rPr>
              <w:t>к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ций (тыс. руб.) </w:t>
            </w:r>
            <w:r w:rsidRPr="00EF3466">
              <w:rPr>
                <w:rFonts w:ascii="Arial" w:hAnsi="Arial" w:cs="Arial"/>
                <w:lang w:eastAsia="ru-RU"/>
              </w:rPr>
              <w:t xml:space="preserve">(1 - гр. 7 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/ </w:t>
            </w:r>
            <w:r w:rsidRPr="00EF3466">
              <w:rPr>
                <w:rFonts w:ascii="Arial" w:hAnsi="Arial" w:cs="Arial"/>
                <w:lang w:eastAsia="ru-RU"/>
              </w:rPr>
              <w:t xml:space="preserve">гр. 6) x 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гр. </w:t>
            </w:r>
            <w:r w:rsidRPr="00EF3466">
              <w:rPr>
                <w:rFonts w:ascii="Arial" w:hAnsi="Arial" w:cs="Arial"/>
                <w:lang w:eastAsia="ru-RU"/>
              </w:rPr>
              <w:t>8 (гр. 9)</w:t>
            </w:r>
          </w:p>
        </w:tc>
      </w:tr>
      <w:tr w:rsidR="00B21461" w:rsidRPr="00EF3466" w:rsidTr="00244B64">
        <w:trPr>
          <w:trHeight w:val="922"/>
        </w:trPr>
        <w:tc>
          <w:tcPr>
            <w:tcW w:w="208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Наим</w:t>
            </w:r>
            <w:r w:rsidRPr="00EF3466">
              <w:rPr>
                <w:rFonts w:ascii="Arial" w:hAnsi="Arial" w:cs="Arial"/>
                <w:lang w:eastAsia="ru-RU"/>
              </w:rPr>
              <w:t>е</w:t>
            </w:r>
            <w:r w:rsidR="00B21461" w:rsidRPr="00EF3466">
              <w:rPr>
                <w:rFonts w:ascii="Arial" w:hAnsi="Arial" w:cs="Arial"/>
                <w:lang w:eastAsia="ru-RU"/>
              </w:rPr>
              <w:t>нова</w:t>
            </w:r>
            <w:r w:rsidRPr="00EF3466">
              <w:rPr>
                <w:rFonts w:ascii="Arial" w:hAnsi="Arial" w:cs="Arial"/>
                <w:lang w:eastAsia="ru-RU"/>
              </w:rPr>
              <w:t>ние</w:t>
            </w:r>
          </w:p>
        </w:tc>
        <w:tc>
          <w:tcPr>
            <w:tcW w:w="234" w:type="pct"/>
          </w:tcPr>
          <w:p w:rsidR="002523B4" w:rsidRPr="00EF3466" w:rsidRDefault="00B21461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Код</w:t>
            </w:r>
          </w:p>
        </w:tc>
        <w:tc>
          <w:tcPr>
            <w:tcW w:w="697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7" w:type="pct"/>
            <w:vMerge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61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Изра</w:t>
            </w:r>
            <w:r w:rsidRPr="00EF3466">
              <w:rPr>
                <w:rFonts w:ascii="Arial" w:hAnsi="Arial" w:cs="Arial"/>
                <w:lang w:eastAsia="ru-RU"/>
              </w:rPr>
              <w:t>с</w:t>
            </w:r>
            <w:r w:rsidR="00B21461" w:rsidRPr="00EF3466">
              <w:rPr>
                <w:rFonts w:ascii="Arial" w:hAnsi="Arial" w:cs="Arial"/>
                <w:lang w:eastAsia="ru-RU"/>
              </w:rPr>
              <w:t>ход</w:t>
            </w:r>
            <w:r w:rsidRPr="00EF3466">
              <w:rPr>
                <w:rFonts w:ascii="Arial" w:hAnsi="Arial" w:cs="Arial"/>
                <w:lang w:eastAsia="ru-RU"/>
              </w:rPr>
              <w:t>ов</w:t>
            </w:r>
            <w:r w:rsidRPr="00EF3466">
              <w:rPr>
                <w:rFonts w:ascii="Arial" w:hAnsi="Arial" w:cs="Arial"/>
                <w:lang w:eastAsia="ru-RU"/>
              </w:rPr>
              <w:t>а</w:t>
            </w:r>
            <w:r w:rsidR="00B21461" w:rsidRPr="00EF3466">
              <w:rPr>
                <w:rFonts w:ascii="Arial" w:hAnsi="Arial" w:cs="Arial"/>
                <w:lang w:eastAsia="ru-RU"/>
              </w:rPr>
              <w:t xml:space="preserve">но </w:t>
            </w:r>
            <w:r w:rsidRPr="00EF3466">
              <w:rPr>
                <w:rFonts w:ascii="Arial" w:hAnsi="Arial" w:cs="Arial"/>
                <w:lang w:eastAsia="ru-RU"/>
              </w:rPr>
              <w:t>П</w:t>
            </w:r>
            <w:r w:rsidRPr="00EF3466">
              <w:rPr>
                <w:rFonts w:ascii="Arial" w:hAnsi="Arial" w:cs="Arial"/>
                <w:lang w:eastAsia="ru-RU"/>
              </w:rPr>
              <w:t>о</w:t>
            </w:r>
            <w:r w:rsidRPr="00EF3466">
              <w:rPr>
                <w:rFonts w:ascii="Arial" w:hAnsi="Arial" w:cs="Arial"/>
                <w:lang w:eastAsia="ru-RU"/>
              </w:rPr>
              <w:t>луча</w:t>
            </w:r>
            <w:r w:rsidR="00B21461" w:rsidRPr="00EF3466">
              <w:rPr>
                <w:rFonts w:ascii="Arial" w:hAnsi="Arial" w:cs="Arial"/>
                <w:lang w:eastAsia="ru-RU"/>
              </w:rPr>
              <w:t>т</w:t>
            </w:r>
            <w:r w:rsidR="00B21461" w:rsidRPr="00EF3466">
              <w:rPr>
                <w:rFonts w:ascii="Arial" w:hAnsi="Arial" w:cs="Arial"/>
                <w:lang w:eastAsia="ru-RU"/>
              </w:rPr>
              <w:t>е</w:t>
            </w:r>
            <w:r w:rsidRPr="00EF3466">
              <w:rPr>
                <w:rFonts w:ascii="Arial" w:hAnsi="Arial" w:cs="Arial"/>
                <w:lang w:eastAsia="ru-RU"/>
              </w:rPr>
              <w:t>лем</w:t>
            </w:r>
          </w:p>
        </w:tc>
        <w:tc>
          <w:tcPr>
            <w:tcW w:w="460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B21461" w:rsidRPr="00EF3466" w:rsidTr="00244B64">
        <w:tc>
          <w:tcPr>
            <w:tcW w:w="20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3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697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697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61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60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B21461" w:rsidRPr="00EF3466" w:rsidTr="00244B64">
        <w:tc>
          <w:tcPr>
            <w:tcW w:w="20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7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7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B21461" w:rsidRPr="00EF3466" w:rsidTr="00244B64">
        <w:tc>
          <w:tcPr>
            <w:tcW w:w="20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5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97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97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F3466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98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4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pct"/>
          </w:tcPr>
          <w:p w:rsidR="002523B4" w:rsidRPr="00EF3466" w:rsidRDefault="002523B4" w:rsidP="00244B6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</w:tbl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Руководитель Получателя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(уполномоченное лицо) _______________ ____________ _____________________</w:t>
      </w:r>
    </w:p>
    <w:p w:rsidR="00244B64" w:rsidRDefault="00244B64" w:rsidP="00244B6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(должность) (подпись) (расшифровка подписи)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М.П. (при наличии)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Исполнитель ________________ ________________________ _________________</w:t>
      </w:r>
    </w:p>
    <w:p w:rsidR="00244B64" w:rsidRDefault="00244B64" w:rsidP="00244B6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(должность) (фамилия, имя, отчество) (телефон)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"_____" ___________ 20___ г.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Подписи Сторон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Сокращенное </w:t>
      </w:r>
      <w:proofErr w:type="gramStart"/>
      <w:r>
        <w:rPr>
          <w:rFonts w:ascii="Arial" w:hAnsi="Arial" w:cs="Arial"/>
          <w:color w:val="000000"/>
          <w:lang w:eastAsia="ru-RU"/>
        </w:rPr>
        <w:t>наименование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                                          Сокращенное наименование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Главного распорядителя                                                  Получателя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_____________________________                  ________________________________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должности                                          (наименование должности</w:t>
      </w:r>
      <w:proofErr w:type="gramEnd"/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руководителя Главного                                               руководителя Получателя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распорядителя и иного                                                или иного уполномоченного лица)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 лица)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___________/_________________                            ___________/________________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(подпись) / (ФИО)                                                                           (подпись) / (ФИО)</w:t>
      </w: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244B64" w:rsidRDefault="00244B64" w:rsidP="00244B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М.П.                                                                             М.П. (при наличии)</w:t>
      </w:r>
    </w:p>
    <w:p w:rsidR="002523B4" w:rsidRPr="00EF3466" w:rsidRDefault="002523B4" w:rsidP="00EF34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bookmarkStart w:id="8" w:name="_GoBack"/>
      <w:bookmarkEnd w:id="8"/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&lt;1&gt; Наименование показателя, указываемого в таблице, должно соотве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ствовать наименованию показателя, указанному в графе 2 приложения № 1 к С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глаш</w:t>
      </w:r>
      <w:r w:rsidRPr="00EF3466">
        <w:rPr>
          <w:rFonts w:ascii="Arial" w:hAnsi="Arial" w:cs="Arial"/>
          <w:lang w:eastAsia="ru-RU"/>
        </w:rPr>
        <w:t>е</w:t>
      </w:r>
      <w:r w:rsidRPr="00EF3466">
        <w:rPr>
          <w:rFonts w:ascii="Arial" w:hAnsi="Arial" w:cs="Arial"/>
          <w:lang w:eastAsia="ru-RU"/>
        </w:rPr>
        <w:t>нию.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&lt;2</w:t>
      </w:r>
      <w:proofErr w:type="gramStart"/>
      <w:r w:rsidRPr="00EF3466">
        <w:rPr>
          <w:rFonts w:ascii="Arial" w:hAnsi="Arial" w:cs="Arial"/>
          <w:lang w:eastAsia="ru-RU"/>
        </w:rPr>
        <w:t>&gt; З</w:t>
      </w:r>
      <w:proofErr w:type="gramEnd"/>
      <w:r w:rsidRPr="00EF3466">
        <w:rPr>
          <w:rFonts w:ascii="Arial" w:hAnsi="Arial" w:cs="Arial"/>
          <w:lang w:eastAsia="ru-RU"/>
        </w:rPr>
        <w:t>аполняется по решению Главного распорядителя в случае указания в пункте 1.1.2 Соглашения конкретных проектов (мероприятий).</w:t>
      </w:r>
    </w:p>
    <w:p w:rsidR="002523B4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&lt;3&gt; Плановое значение показателя, указываемого в таблице, должно соо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ве</w:t>
      </w:r>
      <w:r w:rsidRPr="00EF3466">
        <w:rPr>
          <w:rFonts w:ascii="Arial" w:hAnsi="Arial" w:cs="Arial"/>
          <w:lang w:eastAsia="ru-RU"/>
        </w:rPr>
        <w:t>т</w:t>
      </w:r>
      <w:r w:rsidRPr="00EF3466">
        <w:rPr>
          <w:rFonts w:ascii="Arial" w:hAnsi="Arial" w:cs="Arial"/>
          <w:lang w:eastAsia="ru-RU"/>
        </w:rPr>
        <w:t>ствовать плановому значению показателя, указанному в графе 6 приложения № 1 к Соглашению.</w:t>
      </w:r>
    </w:p>
    <w:p w:rsidR="00323F90" w:rsidRPr="00EF3466" w:rsidRDefault="002523B4" w:rsidP="00EF3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EF3466">
        <w:rPr>
          <w:rFonts w:ascii="Arial" w:hAnsi="Arial" w:cs="Arial"/>
          <w:lang w:eastAsia="ru-RU"/>
        </w:rPr>
        <w:t>&lt;4&gt; Достигнутое значение показателя, указываемого в таблице, должно с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ответствовать достигнутому значению показателя, указанному в графе 7 прил</w:t>
      </w:r>
      <w:r w:rsidRPr="00EF3466">
        <w:rPr>
          <w:rFonts w:ascii="Arial" w:hAnsi="Arial" w:cs="Arial"/>
          <w:lang w:eastAsia="ru-RU"/>
        </w:rPr>
        <w:t>о</w:t>
      </w:r>
      <w:r w:rsidRPr="00EF3466">
        <w:rPr>
          <w:rFonts w:ascii="Arial" w:hAnsi="Arial" w:cs="Arial"/>
          <w:lang w:eastAsia="ru-RU"/>
        </w:rPr>
        <w:t>жения № 2 к Соглашению на соответствующую дату.</w:t>
      </w:r>
    </w:p>
    <w:sectPr w:rsidR="00323F90" w:rsidRPr="00EF3466" w:rsidSect="00EF3466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82" w:rsidRDefault="00C26682">
      <w:r>
        <w:separator/>
      </w:r>
    </w:p>
  </w:endnote>
  <w:endnote w:type="continuationSeparator" w:id="0">
    <w:p w:rsidR="00C26682" w:rsidRDefault="00C2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82" w:rsidRDefault="00C26682">
      <w:r>
        <w:separator/>
      </w:r>
    </w:p>
  </w:footnote>
  <w:footnote w:type="continuationSeparator" w:id="0">
    <w:p w:rsidR="00C26682" w:rsidRDefault="00C2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6" w:rsidRDefault="00DC5866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6" w:rsidRPr="00AC3516" w:rsidRDefault="00DC5866" w:rsidP="008E6BB9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6" w:rsidRDefault="00DC5866">
    <w:pPr>
      <w:pStyle w:val="af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6" w:rsidRPr="00AC3516" w:rsidRDefault="00DC5866" w:rsidP="008E6BB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9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0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23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5"/>
  </w:num>
  <w:num w:numId="5">
    <w:abstractNumId w:val="19"/>
  </w:num>
  <w:num w:numId="6">
    <w:abstractNumId w:val="23"/>
  </w:num>
  <w:num w:numId="7">
    <w:abstractNumId w:val="15"/>
  </w:num>
  <w:num w:numId="8">
    <w:abstractNumId w:val="11"/>
  </w:num>
  <w:num w:numId="9">
    <w:abstractNumId w:val="22"/>
  </w:num>
  <w:num w:numId="10">
    <w:abstractNumId w:val="31"/>
  </w:num>
  <w:num w:numId="11">
    <w:abstractNumId w:val="6"/>
  </w:num>
  <w:num w:numId="12">
    <w:abstractNumId w:val="24"/>
  </w:num>
  <w:num w:numId="13">
    <w:abstractNumId w:val="16"/>
  </w:num>
  <w:num w:numId="14">
    <w:abstractNumId w:val="20"/>
  </w:num>
  <w:num w:numId="15">
    <w:abstractNumId w:val="26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0"/>
  </w:num>
  <w:num w:numId="20">
    <w:abstractNumId w:val="4"/>
  </w:num>
  <w:num w:numId="21">
    <w:abstractNumId w:val="30"/>
  </w:num>
  <w:num w:numId="22">
    <w:abstractNumId w:val="3"/>
  </w:num>
  <w:num w:numId="23">
    <w:abstractNumId w:val="1"/>
  </w:num>
  <w:num w:numId="24">
    <w:abstractNumId w:val="2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  <w:num w:numId="28">
    <w:abstractNumId w:val="21"/>
  </w:num>
  <w:num w:numId="29">
    <w:abstractNumId w:val="5"/>
  </w:num>
  <w:num w:numId="30">
    <w:abstractNumId w:val="2"/>
  </w:num>
  <w:num w:numId="31">
    <w:abstractNumId w:val="1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107EF"/>
    <w:rsid w:val="00012010"/>
    <w:rsid w:val="0001322F"/>
    <w:rsid w:val="00017262"/>
    <w:rsid w:val="00020BF8"/>
    <w:rsid w:val="00021DFC"/>
    <w:rsid w:val="00022196"/>
    <w:rsid w:val="00033C67"/>
    <w:rsid w:val="00033D5F"/>
    <w:rsid w:val="000372F2"/>
    <w:rsid w:val="00037496"/>
    <w:rsid w:val="0004541E"/>
    <w:rsid w:val="00047A61"/>
    <w:rsid w:val="00057BEA"/>
    <w:rsid w:val="00061D99"/>
    <w:rsid w:val="00063CDF"/>
    <w:rsid w:val="00090965"/>
    <w:rsid w:val="00092439"/>
    <w:rsid w:val="000952CD"/>
    <w:rsid w:val="00096226"/>
    <w:rsid w:val="000963C0"/>
    <w:rsid w:val="000A32F2"/>
    <w:rsid w:val="000A626D"/>
    <w:rsid w:val="000B7A0D"/>
    <w:rsid w:val="000B7F9F"/>
    <w:rsid w:val="000C3091"/>
    <w:rsid w:val="000C6430"/>
    <w:rsid w:val="000D3666"/>
    <w:rsid w:val="000E3299"/>
    <w:rsid w:val="000E7254"/>
    <w:rsid w:val="000F1A32"/>
    <w:rsid w:val="000F2260"/>
    <w:rsid w:val="00100645"/>
    <w:rsid w:val="00100D09"/>
    <w:rsid w:val="00101BC7"/>
    <w:rsid w:val="00115E11"/>
    <w:rsid w:val="0012035C"/>
    <w:rsid w:val="001343C5"/>
    <w:rsid w:val="001355B9"/>
    <w:rsid w:val="00135CC0"/>
    <w:rsid w:val="00146841"/>
    <w:rsid w:val="00156FC7"/>
    <w:rsid w:val="001632AF"/>
    <w:rsid w:val="00164A64"/>
    <w:rsid w:val="00166751"/>
    <w:rsid w:val="00183E2A"/>
    <w:rsid w:val="001946DE"/>
    <w:rsid w:val="001A1D1B"/>
    <w:rsid w:val="001A1EFA"/>
    <w:rsid w:val="001A7C1A"/>
    <w:rsid w:val="001B09F6"/>
    <w:rsid w:val="001B15AD"/>
    <w:rsid w:val="001D1C1D"/>
    <w:rsid w:val="001E02B8"/>
    <w:rsid w:val="001E4D2A"/>
    <w:rsid w:val="001F21DA"/>
    <w:rsid w:val="002002F4"/>
    <w:rsid w:val="00203537"/>
    <w:rsid w:val="002069CE"/>
    <w:rsid w:val="00211425"/>
    <w:rsid w:val="0021446E"/>
    <w:rsid w:val="00215C9E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7A78"/>
    <w:rsid w:val="00277B57"/>
    <w:rsid w:val="00294A0E"/>
    <w:rsid w:val="0029632A"/>
    <w:rsid w:val="002A66E0"/>
    <w:rsid w:val="002B246E"/>
    <w:rsid w:val="002C19E6"/>
    <w:rsid w:val="002C4A71"/>
    <w:rsid w:val="002D0461"/>
    <w:rsid w:val="003008D9"/>
    <w:rsid w:val="00301708"/>
    <w:rsid w:val="00304E6F"/>
    <w:rsid w:val="003108BE"/>
    <w:rsid w:val="003129ED"/>
    <w:rsid w:val="00320DB4"/>
    <w:rsid w:val="00323F90"/>
    <w:rsid w:val="003443BC"/>
    <w:rsid w:val="00345F87"/>
    <w:rsid w:val="00351F0E"/>
    <w:rsid w:val="00365D44"/>
    <w:rsid w:val="003715A6"/>
    <w:rsid w:val="003717BE"/>
    <w:rsid w:val="003739EB"/>
    <w:rsid w:val="00375C84"/>
    <w:rsid w:val="00377E99"/>
    <w:rsid w:val="00393162"/>
    <w:rsid w:val="00394684"/>
    <w:rsid w:val="00396C02"/>
    <w:rsid w:val="003B0150"/>
    <w:rsid w:val="003B07A4"/>
    <w:rsid w:val="003B2113"/>
    <w:rsid w:val="003B3105"/>
    <w:rsid w:val="003B4150"/>
    <w:rsid w:val="003D0B1D"/>
    <w:rsid w:val="003D166A"/>
    <w:rsid w:val="003D271D"/>
    <w:rsid w:val="003E393B"/>
    <w:rsid w:val="003E68BE"/>
    <w:rsid w:val="003F425A"/>
    <w:rsid w:val="003F657A"/>
    <w:rsid w:val="004041D6"/>
    <w:rsid w:val="00404C22"/>
    <w:rsid w:val="00406FB1"/>
    <w:rsid w:val="004146A1"/>
    <w:rsid w:val="004154B8"/>
    <w:rsid w:val="0041721E"/>
    <w:rsid w:val="00417C6B"/>
    <w:rsid w:val="00421655"/>
    <w:rsid w:val="00427335"/>
    <w:rsid w:val="004273A7"/>
    <w:rsid w:val="004339F1"/>
    <w:rsid w:val="00435460"/>
    <w:rsid w:val="00436641"/>
    <w:rsid w:val="0044094F"/>
    <w:rsid w:val="00462119"/>
    <w:rsid w:val="00463D11"/>
    <w:rsid w:val="004717FA"/>
    <w:rsid w:val="00476FD0"/>
    <w:rsid w:val="00492720"/>
    <w:rsid w:val="00494B97"/>
    <w:rsid w:val="004950EF"/>
    <w:rsid w:val="004B6ABC"/>
    <w:rsid w:val="004C044C"/>
    <w:rsid w:val="004C2086"/>
    <w:rsid w:val="004C54C2"/>
    <w:rsid w:val="004C7BDE"/>
    <w:rsid w:val="004D06BC"/>
    <w:rsid w:val="004D3992"/>
    <w:rsid w:val="004E372D"/>
    <w:rsid w:val="004F2BD7"/>
    <w:rsid w:val="004F4BEF"/>
    <w:rsid w:val="004F59AB"/>
    <w:rsid w:val="00506CEF"/>
    <w:rsid w:val="005072CC"/>
    <w:rsid w:val="005112CC"/>
    <w:rsid w:val="00523CD6"/>
    <w:rsid w:val="005251AD"/>
    <w:rsid w:val="00526C46"/>
    <w:rsid w:val="005334DA"/>
    <w:rsid w:val="00533C93"/>
    <w:rsid w:val="005436E1"/>
    <w:rsid w:val="0054614A"/>
    <w:rsid w:val="00546170"/>
    <w:rsid w:val="00546D10"/>
    <w:rsid w:val="00551C21"/>
    <w:rsid w:val="0055799C"/>
    <w:rsid w:val="0056008A"/>
    <w:rsid w:val="005610D4"/>
    <w:rsid w:val="00561535"/>
    <w:rsid w:val="00565AEB"/>
    <w:rsid w:val="0057128D"/>
    <w:rsid w:val="00585470"/>
    <w:rsid w:val="00591C8E"/>
    <w:rsid w:val="005923BD"/>
    <w:rsid w:val="005A1927"/>
    <w:rsid w:val="005A2178"/>
    <w:rsid w:val="005B4400"/>
    <w:rsid w:val="005B506C"/>
    <w:rsid w:val="005C2EB0"/>
    <w:rsid w:val="005C30E3"/>
    <w:rsid w:val="005C3EA4"/>
    <w:rsid w:val="005C707F"/>
    <w:rsid w:val="005D21D4"/>
    <w:rsid w:val="005D570F"/>
    <w:rsid w:val="005D6651"/>
    <w:rsid w:val="005D6DE2"/>
    <w:rsid w:val="005E302A"/>
    <w:rsid w:val="005E3C55"/>
    <w:rsid w:val="005E5D89"/>
    <w:rsid w:val="005E5DDB"/>
    <w:rsid w:val="005E69E3"/>
    <w:rsid w:val="005E7444"/>
    <w:rsid w:val="005E7A39"/>
    <w:rsid w:val="00601882"/>
    <w:rsid w:val="006029EA"/>
    <w:rsid w:val="006032D6"/>
    <w:rsid w:val="00603371"/>
    <w:rsid w:val="006038B5"/>
    <w:rsid w:val="00611585"/>
    <w:rsid w:val="0061167C"/>
    <w:rsid w:val="006167CC"/>
    <w:rsid w:val="006171E8"/>
    <w:rsid w:val="006211F5"/>
    <w:rsid w:val="006212A9"/>
    <w:rsid w:val="00625CB4"/>
    <w:rsid w:val="00626452"/>
    <w:rsid w:val="006317AC"/>
    <w:rsid w:val="00642E4E"/>
    <w:rsid w:val="00645E2F"/>
    <w:rsid w:val="006574C7"/>
    <w:rsid w:val="00657824"/>
    <w:rsid w:val="00673966"/>
    <w:rsid w:val="006744FD"/>
    <w:rsid w:val="00682621"/>
    <w:rsid w:val="00683FFA"/>
    <w:rsid w:val="00687F28"/>
    <w:rsid w:val="00690B5C"/>
    <w:rsid w:val="0069298F"/>
    <w:rsid w:val="00693B06"/>
    <w:rsid w:val="0069490B"/>
    <w:rsid w:val="00696DF8"/>
    <w:rsid w:val="006A28E3"/>
    <w:rsid w:val="006A7B3B"/>
    <w:rsid w:val="006B71AC"/>
    <w:rsid w:val="006C0101"/>
    <w:rsid w:val="006C1A6A"/>
    <w:rsid w:val="006C2C5B"/>
    <w:rsid w:val="006C41B2"/>
    <w:rsid w:val="006D3115"/>
    <w:rsid w:val="006D6194"/>
    <w:rsid w:val="006E0375"/>
    <w:rsid w:val="006E431B"/>
    <w:rsid w:val="006E69C4"/>
    <w:rsid w:val="006F1B7D"/>
    <w:rsid w:val="006F1DD7"/>
    <w:rsid w:val="006F6A0F"/>
    <w:rsid w:val="006F74FA"/>
    <w:rsid w:val="00700B97"/>
    <w:rsid w:val="00703205"/>
    <w:rsid w:val="0070504F"/>
    <w:rsid w:val="00707B56"/>
    <w:rsid w:val="00712570"/>
    <w:rsid w:val="00712746"/>
    <w:rsid w:val="007132FF"/>
    <w:rsid w:val="00714EF2"/>
    <w:rsid w:val="0072321B"/>
    <w:rsid w:val="00727D93"/>
    <w:rsid w:val="007323B2"/>
    <w:rsid w:val="00747656"/>
    <w:rsid w:val="00751E96"/>
    <w:rsid w:val="0075283D"/>
    <w:rsid w:val="00773BEA"/>
    <w:rsid w:val="007748E8"/>
    <w:rsid w:val="00782BF9"/>
    <w:rsid w:val="00787874"/>
    <w:rsid w:val="0079099C"/>
    <w:rsid w:val="00791340"/>
    <w:rsid w:val="00791C55"/>
    <w:rsid w:val="0079271A"/>
    <w:rsid w:val="00795CD4"/>
    <w:rsid w:val="00796DE0"/>
    <w:rsid w:val="007A2AD4"/>
    <w:rsid w:val="007A5803"/>
    <w:rsid w:val="007A6E4F"/>
    <w:rsid w:val="007B5231"/>
    <w:rsid w:val="007C06FD"/>
    <w:rsid w:val="007C327D"/>
    <w:rsid w:val="007C3E78"/>
    <w:rsid w:val="007D4483"/>
    <w:rsid w:val="007E72AD"/>
    <w:rsid w:val="007E7CEA"/>
    <w:rsid w:val="008024C9"/>
    <w:rsid w:val="00802AA6"/>
    <w:rsid w:val="008054A1"/>
    <w:rsid w:val="00806B75"/>
    <w:rsid w:val="00811C92"/>
    <w:rsid w:val="00811EBC"/>
    <w:rsid w:val="00813BA9"/>
    <w:rsid w:val="00820C5D"/>
    <w:rsid w:val="00821609"/>
    <w:rsid w:val="00821FF0"/>
    <w:rsid w:val="008245A5"/>
    <w:rsid w:val="00826D8A"/>
    <w:rsid w:val="00852C50"/>
    <w:rsid w:val="00853282"/>
    <w:rsid w:val="00853B6E"/>
    <w:rsid w:val="00853C7D"/>
    <w:rsid w:val="00857DD8"/>
    <w:rsid w:val="00863D16"/>
    <w:rsid w:val="00863EB6"/>
    <w:rsid w:val="0087155D"/>
    <w:rsid w:val="0087221C"/>
    <w:rsid w:val="0087355D"/>
    <w:rsid w:val="00877C99"/>
    <w:rsid w:val="00880C80"/>
    <w:rsid w:val="00887142"/>
    <w:rsid w:val="008876A5"/>
    <w:rsid w:val="0089051E"/>
    <w:rsid w:val="0089151A"/>
    <w:rsid w:val="00892A87"/>
    <w:rsid w:val="00897CF7"/>
    <w:rsid w:val="008A0A36"/>
    <w:rsid w:val="008A438A"/>
    <w:rsid w:val="008B029F"/>
    <w:rsid w:val="008B2E32"/>
    <w:rsid w:val="008B3C27"/>
    <w:rsid w:val="008B6F50"/>
    <w:rsid w:val="008D0265"/>
    <w:rsid w:val="008D1A44"/>
    <w:rsid w:val="008D6D16"/>
    <w:rsid w:val="008E207E"/>
    <w:rsid w:val="008E25DD"/>
    <w:rsid w:val="008E5F60"/>
    <w:rsid w:val="008E6BB9"/>
    <w:rsid w:val="008F2B04"/>
    <w:rsid w:val="008F3D86"/>
    <w:rsid w:val="008F5DDD"/>
    <w:rsid w:val="009079AF"/>
    <w:rsid w:val="00915075"/>
    <w:rsid w:val="00915369"/>
    <w:rsid w:val="00916CBD"/>
    <w:rsid w:val="00927CE9"/>
    <w:rsid w:val="00931B0C"/>
    <w:rsid w:val="009342C3"/>
    <w:rsid w:val="009343A2"/>
    <w:rsid w:val="00940B17"/>
    <w:rsid w:val="0094125E"/>
    <w:rsid w:val="0094146C"/>
    <w:rsid w:val="009425CB"/>
    <w:rsid w:val="00944464"/>
    <w:rsid w:val="0095088F"/>
    <w:rsid w:val="009509D2"/>
    <w:rsid w:val="00952527"/>
    <w:rsid w:val="00961EE1"/>
    <w:rsid w:val="00981D53"/>
    <w:rsid w:val="0098477A"/>
    <w:rsid w:val="009927A0"/>
    <w:rsid w:val="00997BA5"/>
    <w:rsid w:val="00997CBF"/>
    <w:rsid w:val="009A4CB5"/>
    <w:rsid w:val="009A73CE"/>
    <w:rsid w:val="009B70CE"/>
    <w:rsid w:val="009C0EE1"/>
    <w:rsid w:val="009C5519"/>
    <w:rsid w:val="009D6679"/>
    <w:rsid w:val="009E28DF"/>
    <w:rsid w:val="009E52E7"/>
    <w:rsid w:val="009E6401"/>
    <w:rsid w:val="009E7CF5"/>
    <w:rsid w:val="009F26D0"/>
    <w:rsid w:val="00A00F8F"/>
    <w:rsid w:val="00A027AC"/>
    <w:rsid w:val="00A10D37"/>
    <w:rsid w:val="00A12F3B"/>
    <w:rsid w:val="00A15F79"/>
    <w:rsid w:val="00A235B1"/>
    <w:rsid w:val="00A57A76"/>
    <w:rsid w:val="00A6138A"/>
    <w:rsid w:val="00A638A3"/>
    <w:rsid w:val="00A64FFC"/>
    <w:rsid w:val="00A73DFE"/>
    <w:rsid w:val="00A772F9"/>
    <w:rsid w:val="00A81F09"/>
    <w:rsid w:val="00A823A0"/>
    <w:rsid w:val="00A82A64"/>
    <w:rsid w:val="00A8341A"/>
    <w:rsid w:val="00A86BF0"/>
    <w:rsid w:val="00A87C47"/>
    <w:rsid w:val="00A91515"/>
    <w:rsid w:val="00AA1C33"/>
    <w:rsid w:val="00AB1965"/>
    <w:rsid w:val="00AB4E3E"/>
    <w:rsid w:val="00AB6620"/>
    <w:rsid w:val="00AC5ADC"/>
    <w:rsid w:val="00AD19AA"/>
    <w:rsid w:val="00AE12D3"/>
    <w:rsid w:val="00AE3A81"/>
    <w:rsid w:val="00AE5552"/>
    <w:rsid w:val="00AE5F8A"/>
    <w:rsid w:val="00AF3AF4"/>
    <w:rsid w:val="00B02688"/>
    <w:rsid w:val="00B053E9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D9"/>
    <w:rsid w:val="00B4750D"/>
    <w:rsid w:val="00B50871"/>
    <w:rsid w:val="00B54ACD"/>
    <w:rsid w:val="00B55BAD"/>
    <w:rsid w:val="00B57AFE"/>
    <w:rsid w:val="00B62759"/>
    <w:rsid w:val="00B6601A"/>
    <w:rsid w:val="00B70DBC"/>
    <w:rsid w:val="00B72EB4"/>
    <w:rsid w:val="00B740CD"/>
    <w:rsid w:val="00B90CFA"/>
    <w:rsid w:val="00B94B23"/>
    <w:rsid w:val="00B9643F"/>
    <w:rsid w:val="00BA2EE5"/>
    <w:rsid w:val="00BA3A3A"/>
    <w:rsid w:val="00BA7C13"/>
    <w:rsid w:val="00BB6343"/>
    <w:rsid w:val="00BC0343"/>
    <w:rsid w:val="00BC2079"/>
    <w:rsid w:val="00BC2D0E"/>
    <w:rsid w:val="00BD3E6E"/>
    <w:rsid w:val="00BD4578"/>
    <w:rsid w:val="00BD5404"/>
    <w:rsid w:val="00BE302C"/>
    <w:rsid w:val="00BE73DE"/>
    <w:rsid w:val="00BF4CB8"/>
    <w:rsid w:val="00BF5ECC"/>
    <w:rsid w:val="00C01938"/>
    <w:rsid w:val="00C01ABA"/>
    <w:rsid w:val="00C037B0"/>
    <w:rsid w:val="00C15543"/>
    <w:rsid w:val="00C16F91"/>
    <w:rsid w:val="00C26682"/>
    <w:rsid w:val="00C2758A"/>
    <w:rsid w:val="00C36E38"/>
    <w:rsid w:val="00C41FC1"/>
    <w:rsid w:val="00C44FBC"/>
    <w:rsid w:val="00C455B8"/>
    <w:rsid w:val="00C55BE7"/>
    <w:rsid w:val="00C562B5"/>
    <w:rsid w:val="00C5636D"/>
    <w:rsid w:val="00C6201D"/>
    <w:rsid w:val="00C646FC"/>
    <w:rsid w:val="00C67130"/>
    <w:rsid w:val="00C7367C"/>
    <w:rsid w:val="00C81C5B"/>
    <w:rsid w:val="00C83CD6"/>
    <w:rsid w:val="00C852D5"/>
    <w:rsid w:val="00C943E1"/>
    <w:rsid w:val="00C95848"/>
    <w:rsid w:val="00C9720F"/>
    <w:rsid w:val="00CA0835"/>
    <w:rsid w:val="00CA3128"/>
    <w:rsid w:val="00CB0FA5"/>
    <w:rsid w:val="00CB24BB"/>
    <w:rsid w:val="00CC4D11"/>
    <w:rsid w:val="00CC5641"/>
    <w:rsid w:val="00CC5FCF"/>
    <w:rsid w:val="00CD1C3D"/>
    <w:rsid w:val="00CE0029"/>
    <w:rsid w:val="00CE5864"/>
    <w:rsid w:val="00D002BF"/>
    <w:rsid w:val="00D05316"/>
    <w:rsid w:val="00D06057"/>
    <w:rsid w:val="00D11D15"/>
    <w:rsid w:val="00D130E7"/>
    <w:rsid w:val="00D13D44"/>
    <w:rsid w:val="00D241E5"/>
    <w:rsid w:val="00D25BA5"/>
    <w:rsid w:val="00D26491"/>
    <w:rsid w:val="00D3385C"/>
    <w:rsid w:val="00D35880"/>
    <w:rsid w:val="00D40C3C"/>
    <w:rsid w:val="00D40C97"/>
    <w:rsid w:val="00D50EBB"/>
    <w:rsid w:val="00D55A3C"/>
    <w:rsid w:val="00D56CF8"/>
    <w:rsid w:val="00D72A8F"/>
    <w:rsid w:val="00D8382E"/>
    <w:rsid w:val="00D86065"/>
    <w:rsid w:val="00DA1F6A"/>
    <w:rsid w:val="00DA2294"/>
    <w:rsid w:val="00DA2EB9"/>
    <w:rsid w:val="00DA37FF"/>
    <w:rsid w:val="00DA55AB"/>
    <w:rsid w:val="00DB1583"/>
    <w:rsid w:val="00DB2021"/>
    <w:rsid w:val="00DB6745"/>
    <w:rsid w:val="00DC1AF4"/>
    <w:rsid w:val="00DC3BC8"/>
    <w:rsid w:val="00DC44F3"/>
    <w:rsid w:val="00DC5866"/>
    <w:rsid w:val="00DC763B"/>
    <w:rsid w:val="00DD53FA"/>
    <w:rsid w:val="00DD5690"/>
    <w:rsid w:val="00E009E9"/>
    <w:rsid w:val="00E014D3"/>
    <w:rsid w:val="00E018BA"/>
    <w:rsid w:val="00E03F0B"/>
    <w:rsid w:val="00E07506"/>
    <w:rsid w:val="00E11851"/>
    <w:rsid w:val="00E140D1"/>
    <w:rsid w:val="00E22C91"/>
    <w:rsid w:val="00E23C49"/>
    <w:rsid w:val="00E25313"/>
    <w:rsid w:val="00E33AA0"/>
    <w:rsid w:val="00E4207B"/>
    <w:rsid w:val="00E43F4A"/>
    <w:rsid w:val="00E50D2A"/>
    <w:rsid w:val="00E679A6"/>
    <w:rsid w:val="00E73E41"/>
    <w:rsid w:val="00E74239"/>
    <w:rsid w:val="00E745D3"/>
    <w:rsid w:val="00E75F1E"/>
    <w:rsid w:val="00E761F3"/>
    <w:rsid w:val="00E76D11"/>
    <w:rsid w:val="00E8000C"/>
    <w:rsid w:val="00E90561"/>
    <w:rsid w:val="00E958E2"/>
    <w:rsid w:val="00E97151"/>
    <w:rsid w:val="00EA1156"/>
    <w:rsid w:val="00EA1C44"/>
    <w:rsid w:val="00EA30B0"/>
    <w:rsid w:val="00EA379F"/>
    <w:rsid w:val="00EA39BB"/>
    <w:rsid w:val="00EA47DF"/>
    <w:rsid w:val="00ED4422"/>
    <w:rsid w:val="00EF02B5"/>
    <w:rsid w:val="00EF3466"/>
    <w:rsid w:val="00EF35FF"/>
    <w:rsid w:val="00EF3B1A"/>
    <w:rsid w:val="00F06264"/>
    <w:rsid w:val="00F06E91"/>
    <w:rsid w:val="00F10259"/>
    <w:rsid w:val="00F21EA4"/>
    <w:rsid w:val="00F22916"/>
    <w:rsid w:val="00F4102A"/>
    <w:rsid w:val="00F41042"/>
    <w:rsid w:val="00F41DC4"/>
    <w:rsid w:val="00F45D33"/>
    <w:rsid w:val="00F60882"/>
    <w:rsid w:val="00F64EAC"/>
    <w:rsid w:val="00F67FDE"/>
    <w:rsid w:val="00F7285A"/>
    <w:rsid w:val="00F7317C"/>
    <w:rsid w:val="00F76210"/>
    <w:rsid w:val="00F76502"/>
    <w:rsid w:val="00F8007A"/>
    <w:rsid w:val="00F8103F"/>
    <w:rsid w:val="00F81A31"/>
    <w:rsid w:val="00F8640D"/>
    <w:rsid w:val="00F904DF"/>
    <w:rsid w:val="00F913B2"/>
    <w:rsid w:val="00F96CC8"/>
    <w:rsid w:val="00FA4D8C"/>
    <w:rsid w:val="00FA6EAF"/>
    <w:rsid w:val="00FB7D99"/>
    <w:rsid w:val="00FC18A1"/>
    <w:rsid w:val="00FD018A"/>
    <w:rsid w:val="00FD0C16"/>
    <w:rsid w:val="00FD5620"/>
    <w:rsid w:val="00FE227A"/>
    <w:rsid w:val="00FE6C84"/>
    <w:rsid w:val="00FF4705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Lucida Sans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7"/>
    <w:next w:val="ab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a7"/>
    <w:next w:val="a8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5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5"/>
    <w:next w:val="15"/>
    <w:uiPriority w:val="99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Lucida Sans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7"/>
    <w:next w:val="ab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a7"/>
    <w:next w:val="a8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5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5"/>
    <w:next w:val="15"/>
    <w:uiPriority w:val="99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39DE-76DF-46C5-9442-FE29BA58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50</Pages>
  <Words>17579</Words>
  <Characters>100202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117546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S304</cp:lastModifiedBy>
  <cp:revision>3</cp:revision>
  <cp:lastPrinted>2021-05-18T07:41:00Z</cp:lastPrinted>
  <dcterms:created xsi:type="dcterms:W3CDTF">2021-07-06T03:05:00Z</dcterms:created>
  <dcterms:modified xsi:type="dcterms:W3CDTF">2021-07-06T03:15:00Z</dcterms:modified>
</cp:coreProperties>
</file>