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88" w:rsidRDefault="00AB2E88" w:rsidP="00AB2E8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91BBC" w:rsidRDefault="00391BBC" w:rsidP="00AB2E8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91BBC" w:rsidRDefault="00391BBC" w:rsidP="00AB2E8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91BBC" w:rsidRDefault="00391BBC" w:rsidP="00AB2E8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7C3828" w:rsidRDefault="007C3828" w:rsidP="00AB2E8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7C3828" w:rsidRDefault="007C3828" w:rsidP="00AB2E8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7C3828" w:rsidRDefault="007C3828" w:rsidP="00AB2E8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7C3828" w:rsidRDefault="007C3828" w:rsidP="00AB2E8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bookmarkStart w:id="0" w:name="_GoBack"/>
      <w:bookmarkEnd w:id="0"/>
    </w:p>
    <w:p w:rsidR="00391BBC" w:rsidRPr="004C731B" w:rsidRDefault="00391BBC" w:rsidP="00AB2E8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2E88" w:rsidRPr="00FD314D" w:rsidRDefault="00AB2E88" w:rsidP="00F800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14D">
        <w:rPr>
          <w:rFonts w:ascii="Times New Roman" w:hAnsi="Times New Roman" w:cs="Times New Roman"/>
          <w:color w:val="000000"/>
          <w:sz w:val="28"/>
          <w:szCs w:val="28"/>
        </w:rPr>
        <w:t>О районном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D">
        <w:rPr>
          <w:rFonts w:ascii="Times New Roman" w:hAnsi="Times New Roman" w:cs="Times New Roman"/>
          <w:color w:val="000000"/>
          <w:sz w:val="28"/>
          <w:szCs w:val="28"/>
        </w:rPr>
        <w:t>координационном комитете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D">
        <w:rPr>
          <w:rFonts w:ascii="Times New Roman" w:hAnsi="Times New Roman" w:cs="Times New Roman"/>
          <w:color w:val="000000"/>
          <w:sz w:val="28"/>
          <w:szCs w:val="28"/>
        </w:rPr>
        <w:t>содействия занятости населения</w:t>
      </w:r>
      <w:r w:rsidR="00F80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D">
        <w:rPr>
          <w:rFonts w:ascii="Times New Roman" w:hAnsi="Times New Roman" w:cs="Times New Roman"/>
          <w:color w:val="000000"/>
          <w:sz w:val="28"/>
          <w:szCs w:val="28"/>
        </w:rPr>
        <w:t>Ермаковского района</w:t>
      </w:r>
    </w:p>
    <w:p w:rsidR="00AB2E88" w:rsidRPr="004C731B" w:rsidRDefault="00AB2E88" w:rsidP="00AB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3F" w:rsidRDefault="00AB2E88" w:rsidP="00E301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31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C731B">
        <w:rPr>
          <w:rFonts w:ascii="Times New Roman" w:eastAsia="Calibri" w:hAnsi="Times New Roman" w:cs="Times New Roman"/>
          <w:sz w:val="28"/>
          <w:szCs w:val="28"/>
        </w:rPr>
        <w:t xml:space="preserve">В целях выработки согласованных решений по определению и реализации политики в сфере занятости населения, снижения напряженности на рынке труда Ермаковского района, в связи с кадровыми изменениями в администрации Ермаковского района, а также в соответствии со ст. 35, ст. 20 Федерального закона от 19.04.1991 г. № 1032-1 «О занятости населения в Российской Федерации», </w:t>
      </w:r>
      <w:r w:rsidR="000B253F" w:rsidRPr="004C731B">
        <w:rPr>
          <w:rFonts w:ascii="Times New Roman" w:eastAsia="Calibri" w:hAnsi="Times New Roman" w:cs="Times New Roman"/>
          <w:sz w:val="28"/>
          <w:szCs w:val="28"/>
        </w:rPr>
        <w:t xml:space="preserve">Устава Ермаковского района </w:t>
      </w:r>
      <w:proofErr w:type="gramEnd"/>
    </w:p>
    <w:p w:rsidR="00AB2E88" w:rsidRDefault="00AB2E88" w:rsidP="00E301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31B">
        <w:rPr>
          <w:rFonts w:ascii="Times New Roman" w:eastAsia="Calibri" w:hAnsi="Times New Roman" w:cs="Times New Roman"/>
          <w:sz w:val="28"/>
          <w:szCs w:val="28"/>
        </w:rPr>
        <w:t>ПОСТАНОВЛЯ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C73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2E88" w:rsidRDefault="00AB2E88" w:rsidP="00E30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31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B2E88" w:rsidRPr="009B0133" w:rsidRDefault="00E301EE" w:rsidP="00E301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B2E88">
        <w:rPr>
          <w:rFonts w:ascii="Times New Roman" w:eastAsia="Calibri" w:hAnsi="Times New Roman" w:cs="Times New Roman"/>
          <w:sz w:val="28"/>
          <w:szCs w:val="28"/>
        </w:rPr>
        <w:t>.</w:t>
      </w:r>
      <w:r w:rsidR="00AB2E88" w:rsidRPr="009B0133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районном координационном комитете содействия занятости населения, согласно приложению №1.</w:t>
      </w:r>
    </w:p>
    <w:p w:rsidR="00AB2E88" w:rsidRDefault="00E301EE" w:rsidP="00E30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B2E88">
        <w:rPr>
          <w:rFonts w:ascii="Times New Roman" w:eastAsia="Calibri" w:hAnsi="Times New Roman" w:cs="Times New Roman"/>
          <w:sz w:val="28"/>
          <w:szCs w:val="28"/>
        </w:rPr>
        <w:t>.</w:t>
      </w:r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t>Утвердить состав районного координационного комитета содействия</w:t>
      </w:r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br/>
        <w:t>занятости населения, согласно приложению №2.</w:t>
      </w:r>
      <w:r w:rsidR="00AB2E88" w:rsidRPr="004C73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1EE" w:rsidRPr="00E301EE" w:rsidRDefault="00E301EE" w:rsidP="00E30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Постановление № 227-п от 19.04.17г «</w:t>
      </w:r>
      <w:r w:rsidRPr="00FD314D">
        <w:rPr>
          <w:rFonts w:ascii="Times New Roman" w:hAnsi="Times New Roman" w:cs="Times New Roman"/>
          <w:color w:val="000000"/>
          <w:sz w:val="28"/>
          <w:szCs w:val="28"/>
        </w:rPr>
        <w:t>О районном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D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D">
        <w:rPr>
          <w:rFonts w:ascii="Times New Roman" w:hAnsi="Times New Roman" w:cs="Times New Roman"/>
          <w:color w:val="000000"/>
          <w:sz w:val="28"/>
          <w:szCs w:val="28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D">
        <w:rPr>
          <w:rFonts w:ascii="Times New Roman" w:hAnsi="Times New Roman" w:cs="Times New Roman"/>
          <w:color w:val="000000"/>
          <w:sz w:val="28"/>
          <w:szCs w:val="28"/>
        </w:rPr>
        <w:t>содействия занятости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14D">
        <w:rPr>
          <w:rFonts w:ascii="Times New Roman" w:hAnsi="Times New Roman" w:cs="Times New Roman"/>
          <w:color w:val="000000"/>
          <w:sz w:val="28"/>
          <w:szCs w:val="28"/>
        </w:rPr>
        <w:t>Ермаковского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AB2E88" w:rsidRPr="004C731B" w:rsidRDefault="00E301EE" w:rsidP="00E301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</w:t>
      </w:r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br/>
        <w:t>главы администрации Ермаковского района по социальным и</w:t>
      </w:r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br/>
        <w:t>общественно-политическим вопросам И.П. Добросоцкую.</w:t>
      </w:r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B253F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 и подлежит </w:t>
      </w:r>
      <w:r w:rsidR="000B253F">
        <w:rPr>
          <w:rFonts w:ascii="Times New Roman" w:hAnsi="Times New Roman" w:cs="Times New Roman"/>
          <w:color w:val="000000"/>
          <w:sz w:val="28"/>
          <w:szCs w:val="28"/>
        </w:rPr>
        <w:br/>
        <w:t>опубликованию (обнародованию</w:t>
      </w:r>
      <w:r w:rsidR="00AB2E88" w:rsidRPr="005313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B2E88" w:rsidRPr="004C731B" w:rsidRDefault="00AB2E88" w:rsidP="00E30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E88" w:rsidRDefault="00AB2E88" w:rsidP="00E301EE">
      <w:pPr>
        <w:spacing w:after="0"/>
        <w:jc w:val="both"/>
      </w:pPr>
      <w:r w:rsidRPr="004C731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91BBC">
        <w:rPr>
          <w:rFonts w:ascii="Times New Roman" w:eastAsia="Calibri" w:hAnsi="Times New Roman" w:cs="Times New Roman"/>
          <w:sz w:val="28"/>
          <w:szCs w:val="28"/>
        </w:rPr>
        <w:t>Ермаковского района</w:t>
      </w:r>
      <w:r w:rsidRPr="004C731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3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391B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91B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C731B">
        <w:rPr>
          <w:rFonts w:ascii="Times New Roman" w:eastAsia="Calibri" w:hAnsi="Times New Roman" w:cs="Times New Roman"/>
          <w:sz w:val="28"/>
          <w:szCs w:val="28"/>
        </w:rPr>
        <w:t>М.А.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31B">
        <w:rPr>
          <w:rFonts w:ascii="Times New Roman" w:eastAsia="Calibri" w:hAnsi="Times New Roman" w:cs="Times New Roman"/>
          <w:sz w:val="28"/>
          <w:szCs w:val="28"/>
        </w:rPr>
        <w:t>Виговский</w:t>
      </w:r>
    </w:p>
    <w:p w:rsidR="00AB2E88" w:rsidRDefault="00AB2E88" w:rsidP="00E30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E88" w:rsidRDefault="00AB2E88" w:rsidP="00E30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E88" w:rsidRDefault="00AB2E88" w:rsidP="00E30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E88" w:rsidRDefault="00AB2E88" w:rsidP="00E30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BBC" w:rsidRDefault="00391BBC" w:rsidP="00E30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1EE" w:rsidRDefault="00E301EE" w:rsidP="00E30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BBC" w:rsidRDefault="00391BBC" w:rsidP="005313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3F" w:rsidRDefault="000B253F" w:rsidP="005313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828" w:rsidRDefault="007C3828" w:rsidP="00654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Ермаковского района </w:t>
      </w:r>
    </w:p>
    <w:p w:rsidR="00654965" w:rsidRPr="00654965" w:rsidRDefault="002A452C" w:rsidP="00654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9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 2021</w:t>
      </w:r>
      <w:r w:rsidR="00654965" w:rsidRPr="0065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№_____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54965" w:rsidRPr="0065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Координационный комитет содействия занятости населения (далее - Комитет) создается в рамках социального партнерства с целью выработки согласованных решений по определению и реализации  политики в сфере занятости населения, снижения напряженности на рынке труда в рамках социального партнерства на территории Ермаковского района.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Комитет в своей деятельности руководствуется Конституцией Российской Федерации, ст. 20 Федерального закона от 19 апреля 1991 года N 1032-1 "О занятости населения 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а также настоящим Положением.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Комитет осуществляет свою работу на основе тесного взаимодействия с государственными и общественными организациями, заинтересованными в вопросах обеспечения занятости и представляющими интересы различных категорий граждан, нуждающихся в социальной защите, а также отдельными предприятиями, организациями и учреждениями.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КОМИТЕТА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Комитет создается из представителей объединений профессиональных союзов, иных представительных органов работников, работодателей, государственных органов, общественных объединений, представляющих интересы граждан.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 Комитета утверждается постановлением главы Ермаковского района.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КОМИТЕТА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Задачами Комитета являются: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объединение усилий государственных и профсоюзных органов, общественных организаций, объединений работодателей и отдельных </w:t>
      </w: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предприятий в выработке и осуществлении мер по предотвращению безработицы и социальной защите граждан, потерявших работу;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на рассмотрение главы Ермаковского района, Ермаковского районного Совета депутатов  по отдельным вопросам финансирования мероприятий по содействию занятости населения: организации проведения оплачиваемых общественных работ, временной занятости несовершеннолетних граждан в свободное от учебы время;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разработке и осуществлению территориальных программ занятости, созданию системы профориентации населения, развитию учебно-профессиональной сети и организации профессиональной подготовки, переподготовки и повышения квалификации безработных граждан, размещению инвестиций с учетом наличия свободных трудовых ресурсов, созданию новых цехов, участков, рабочих мест, развитию средних и малых предприятий, индивидуальной трудовой деятельности, повышению сменности работы предприятий, расширению использования гибких форм рабочего времени;</w:t>
      </w:r>
      <w:proofErr w:type="gramEnd"/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мер по перераспределению трудовых ресурсов и их рациональному использованию, в том числе сферы материального производства в сферу услуг;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совместно с органами местного самоуправления Ермаковского района, объединениями работников, работодателей и другими заинтересованными организациями в разработке и реализации мероприятий по содействию занятости населения в условиях массового высвобождения в связи с ликвидацией организаций, сокращением численности или штата их работников;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достижению сбалансированности рабочих мест и трудовых ресурсов, обеспечению занятости трудоспособного населения, в том числе групп, нуждающихся в социальной защите (молодежи, инвалидов, лиц, вернувшихся из мест лишения свободы и др.);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действий государственных органов совместно с отделами, управлениями, ведомствами местного самоуправления по привлечению и использованию иностранной рабочей силы на территории Ермаковского района;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предприятиям, учреждениям, организациям содействия в решении вопросов, связанных с обеспечением занятости населения.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КОМИТЕТА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Комитет имеет право: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от структурных подразделений администрации района и территориальных органов федеральной исполнительной власти, иных организаций необходимые документы, материалы и информацию, данные для осуществления своих задач;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пределах своей компетенции принимает решения;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направляет свои предложения на рассмотрение главы района, председателя Ермаковского районного Совета депутатов;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привлекать к своей работе специалистов государственных органов и органов местного самоуправления, учреждений и предприятий, представителей общественных организаций.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РАБОТЫ КОМИТЕТА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Основной формой работы Комитета являются заседания, которые проводятся в соответствии с планом работы. План работы Комитета составляется ежегодно и утверждается председателем.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Заседания Комитета проводятся не реже одного раза в квартал. В случае необходимости, по решению председателя Комитета могут проводиться внеочередные заседания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 основе предложений членов Комитета, поступивших секретарю за месяц до начала планируемого периода, составляется проект плана работы, который выносится на последнее заседание Комитета в текущем году для обсуждения и утверждения.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Члены Комитета, на которых возложена подготовка соответствующих материалов для рассмотрения на заседаниях Комитета, принимают участие в подготовке этих заседаний и несут персональную ответственность за качество и своевременность их проведения.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Секретарь Комитета осуществляет организационную и методическую помощь членам Комитета, участвующим в подготовке заседания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Проект повестки заседания Комитета уточняется секретарем в процессе подготовки к очередному заседанию и согласовывается с председателем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Не </w:t>
      </w:r>
      <w:proofErr w:type="gramStart"/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проведения заседания члены Комитета, ответственные за подготовку заседания, представляют секретарю следующие материалы: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тезисы выступления докладчика;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приглашенных участников для обсуждения рассматриваемого вопроса;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решения по рассматриваемому вопросу с указанием исполнителей и сроков исполнения.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Одобренные председателем проекты повестки и протокольного решения не </w:t>
      </w:r>
      <w:proofErr w:type="gramStart"/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5 дней до начала заседания рассылаются членам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 заседание Комитета могут быть приглашены должностные лица, имеющие непосредственное отношение к рассматриваемым вопросам.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Решение Комитета оформляется протоколом, который составляется секретарем, подписывается председателем и секретарем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Выписки из протоколов заседаний рассылаются секретарем членам Комитета, а также руководителям предприятий и организаций, в отношении которых были приняты рекомендации.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ПРОВЕДЕНИЯ ЗАСЕДАНИЯ КОМИТЕТА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Лица, участвующие в заседаниях, регистрируются секретарем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Заседание считается полномочным, если на нем присутствует более половины членов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Председатель Комитета ведет заседание, организует голосование и подсчет голосов. В отсутствие председателя его функции исполняет заместитель председателя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Решения Комитета принимаются открытым голосованием простым большинством голосов присутствующих на заседании членов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Присутствие представителей средств массовой информации на заседаниях Комитета организуется секретарем в порядке, определяемом председателем Комитета.</w:t>
      </w: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65" w:rsidRPr="00654965" w:rsidRDefault="00654965" w:rsidP="00654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790" w:rsidRDefault="00367790" w:rsidP="00367790">
      <w:pPr>
        <w:autoSpaceDN w:val="0"/>
        <w:spacing w:after="0"/>
        <w:ind w:left="4962" w:hanging="208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                                                                              к постановлению администрации                                                 Ермаковского района</w:t>
      </w:r>
    </w:p>
    <w:p w:rsidR="00367790" w:rsidRDefault="00367790" w:rsidP="00367790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DD05B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A452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D05BD">
        <w:rPr>
          <w:rFonts w:ascii="Times New Roman" w:eastAsia="Calibri" w:hAnsi="Times New Roman" w:cs="Times New Roman"/>
          <w:sz w:val="24"/>
          <w:szCs w:val="24"/>
        </w:rPr>
        <w:t xml:space="preserve">от «___» _____  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____   </w:t>
      </w:r>
    </w:p>
    <w:p w:rsidR="00367790" w:rsidRDefault="00367790" w:rsidP="00367790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7790" w:rsidRDefault="00367790" w:rsidP="00367790">
      <w:pPr>
        <w:autoSpaceDN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СОСТАВ</w:t>
      </w:r>
    </w:p>
    <w:p w:rsidR="00367790" w:rsidRDefault="00367790" w:rsidP="00367790">
      <w:pPr>
        <w:autoSpaceDN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районного координационного комитета содействия занятости населения Ермаковского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М.А. Виговский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председатель координационного комитета, глава </w:t>
            </w:r>
          </w:p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Ермаковского района;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Д.В.Нелюбов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 заместитель председателя координационного комитета, заместитель главы администрации Ермаковского района – начальник отдела  сельского хозяйства;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Е.А.Изместьева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 секретарь координационного комитета, ведущий специалист отдела планирования и экономического развития администрации                  Ермаковского района;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Члены комитета: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И.П.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Добросоцкая</w:t>
            </w:r>
            <w:proofErr w:type="spellEnd"/>
          </w:p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С.Ю.Акулинин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</w:p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А.А.Мальцев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5BD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-заместитель главы администрации Ермаковского района по социальным и общественно-политическим вопросам;</w:t>
            </w:r>
          </w:p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-директор КГКУ «ЦЗН Ермаковского района»;</w:t>
            </w:r>
          </w:p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-начальник отдела трудоустройства КГКУ «ЦЗН Ермаковского района»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EB53A7" w:rsidP="00EB53A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7"/>
                <w:szCs w:val="27"/>
              </w:rPr>
              <w:t>А.Е</w:t>
            </w:r>
            <w:r w:rsidR="00367790" w:rsidRPr="00EB53A7">
              <w:rPr>
                <w:rFonts w:ascii="Times New Roman" w:eastAsia="Calibri" w:hAnsi="Times New Roman" w:cs="Times New Roman"/>
                <w:color w:val="FF0000"/>
                <w:sz w:val="27"/>
                <w:szCs w:val="27"/>
              </w:rPr>
              <w:t>.</w:t>
            </w:r>
            <w:r>
              <w:rPr>
                <w:rFonts w:ascii="Times New Roman" w:eastAsia="Calibri" w:hAnsi="Times New Roman" w:cs="Times New Roman"/>
                <w:color w:val="FF0000"/>
                <w:sz w:val="27"/>
                <w:szCs w:val="27"/>
              </w:rPr>
              <w:t>Азарова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-начальник отдела планирования и экономического развития администрации Ермаковского района;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М.Л.Володенков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-глава Ермаковского сельсовета;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Н.В.Мещанов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-глава Ивановского сельсовета;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А.В.Шмаков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-заместитель начальника отдела полиции ОП  МО  МВД России «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Шушенский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» (по согласованию);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И.В. Исакова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-руководитель управления образования администрации Ермаковского района;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Л.А. Веселова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-директор МБУДО «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Ермаковский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центр                                                дополнительного образования»;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У.Ш.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Алиян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-общественный представитель Уполномоченного по защите прав предпринимателей в Красноярском крае на территории Ермаковского района (по       согласованию);</w:t>
            </w:r>
          </w:p>
        </w:tc>
      </w:tr>
      <w:tr w:rsidR="00367790" w:rsidTr="0036779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Н.Л. Мурашкина</w:t>
            </w:r>
          </w:p>
          <w:p w:rsidR="00367790" w:rsidRDefault="0036779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367790" w:rsidRDefault="00367790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Н.М.Кравченко</w:t>
            </w:r>
            <w:proofErr w:type="spellEnd"/>
          </w:p>
          <w:p w:rsidR="00367790" w:rsidRDefault="00367790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7790" w:rsidRDefault="00367790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Л.А.Горбунова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67790" w:rsidRDefault="00367790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790" w:rsidRDefault="003677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-председатель координационного Совета организаций профсоюзов в Ермаковском районе (по согласованию).</w:t>
            </w:r>
          </w:p>
          <w:p w:rsidR="00367790" w:rsidRDefault="00367790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-руководитель Финансового управления администрации Ермаковского района </w:t>
            </w:r>
          </w:p>
          <w:p w:rsidR="00367790" w:rsidRDefault="00367790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-заместитель начальника Шушенского межмуниципального филиала ФКУ УИИ ГУФСИН России по Красноярскому краю (по согласованию)</w:t>
            </w:r>
          </w:p>
        </w:tc>
      </w:tr>
    </w:tbl>
    <w:p w:rsidR="00AB2E88" w:rsidRPr="004E791C" w:rsidRDefault="00AB2E88" w:rsidP="004E791C">
      <w:pPr>
        <w:tabs>
          <w:tab w:val="left" w:pos="927"/>
        </w:tabs>
      </w:pPr>
    </w:p>
    <w:sectPr w:rsidR="00AB2E88" w:rsidRPr="004E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C7" w:rsidRDefault="001966C7" w:rsidP="004E791C">
      <w:pPr>
        <w:spacing w:after="0" w:line="240" w:lineRule="auto"/>
      </w:pPr>
      <w:r>
        <w:separator/>
      </w:r>
    </w:p>
  </w:endnote>
  <w:endnote w:type="continuationSeparator" w:id="0">
    <w:p w:rsidR="001966C7" w:rsidRDefault="001966C7" w:rsidP="004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C7" w:rsidRDefault="001966C7" w:rsidP="004E791C">
      <w:pPr>
        <w:spacing w:after="0" w:line="240" w:lineRule="auto"/>
      </w:pPr>
      <w:r>
        <w:separator/>
      </w:r>
    </w:p>
  </w:footnote>
  <w:footnote w:type="continuationSeparator" w:id="0">
    <w:p w:rsidR="001966C7" w:rsidRDefault="001966C7" w:rsidP="004E7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B253F"/>
    <w:rsid w:val="001175F6"/>
    <w:rsid w:val="001966C7"/>
    <w:rsid w:val="002A452C"/>
    <w:rsid w:val="00367790"/>
    <w:rsid w:val="00391BBC"/>
    <w:rsid w:val="004C731B"/>
    <w:rsid w:val="004E791C"/>
    <w:rsid w:val="0053138B"/>
    <w:rsid w:val="006356B2"/>
    <w:rsid w:val="00654965"/>
    <w:rsid w:val="007C3828"/>
    <w:rsid w:val="007F2C06"/>
    <w:rsid w:val="009B0133"/>
    <w:rsid w:val="009F1753"/>
    <w:rsid w:val="00A30115"/>
    <w:rsid w:val="00AB2E88"/>
    <w:rsid w:val="00AB3586"/>
    <w:rsid w:val="00AC5236"/>
    <w:rsid w:val="00B32DBB"/>
    <w:rsid w:val="00C50973"/>
    <w:rsid w:val="00DD05BD"/>
    <w:rsid w:val="00E301EE"/>
    <w:rsid w:val="00EB53A7"/>
    <w:rsid w:val="00F46904"/>
    <w:rsid w:val="00F800F7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Balloon Text"/>
    <w:basedOn w:val="a"/>
    <w:link w:val="a8"/>
    <w:uiPriority w:val="99"/>
    <w:semiHidden/>
    <w:unhideWhenUsed/>
    <w:rsid w:val="0039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Balloon Text"/>
    <w:basedOn w:val="a"/>
    <w:link w:val="a8"/>
    <w:uiPriority w:val="99"/>
    <w:semiHidden/>
    <w:unhideWhenUsed/>
    <w:rsid w:val="0039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CD06-30DE-4F64-9ED8-96D06D75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k311-2</cp:lastModifiedBy>
  <cp:revision>19</cp:revision>
  <cp:lastPrinted>2021-06-10T06:46:00Z</cp:lastPrinted>
  <dcterms:created xsi:type="dcterms:W3CDTF">2017-03-02T08:40:00Z</dcterms:created>
  <dcterms:modified xsi:type="dcterms:W3CDTF">2021-06-10T06:47:00Z</dcterms:modified>
</cp:coreProperties>
</file>