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25" w:rsidRPr="00181C25" w:rsidRDefault="00181C25" w:rsidP="00181C25">
      <w:pPr>
        <w:ind w:firstLine="709"/>
        <w:jc w:val="center"/>
        <w:rPr>
          <w:rFonts w:ascii="Arial" w:hAnsi="Arial" w:cs="Arial"/>
          <w:b/>
          <w:bCs/>
        </w:rPr>
      </w:pPr>
      <w:r w:rsidRPr="00181C25">
        <w:rPr>
          <w:rFonts w:ascii="Arial" w:hAnsi="Arial" w:cs="Arial"/>
          <w:b/>
          <w:bCs/>
        </w:rPr>
        <w:t>Администрация Ермаковского района</w:t>
      </w:r>
    </w:p>
    <w:p w:rsidR="00181C25" w:rsidRPr="00181C25" w:rsidRDefault="00181C25" w:rsidP="00181C25">
      <w:pPr>
        <w:ind w:firstLine="709"/>
        <w:jc w:val="center"/>
        <w:rPr>
          <w:rFonts w:ascii="Arial" w:hAnsi="Arial" w:cs="Arial"/>
          <w:b/>
          <w:bCs/>
        </w:rPr>
      </w:pPr>
      <w:r w:rsidRPr="00181C25">
        <w:rPr>
          <w:rFonts w:ascii="Arial" w:hAnsi="Arial" w:cs="Arial"/>
          <w:b/>
          <w:bCs/>
        </w:rPr>
        <w:t>ПОСТАНОВЛЕНИЕ</w:t>
      </w:r>
    </w:p>
    <w:p w:rsidR="00181C25" w:rsidRPr="00181C25" w:rsidRDefault="00181C25" w:rsidP="00181C25">
      <w:pPr>
        <w:ind w:firstLine="709"/>
        <w:rPr>
          <w:rFonts w:ascii="Arial" w:hAnsi="Arial" w:cs="Arial"/>
          <w:b/>
          <w:bCs/>
        </w:rPr>
      </w:pPr>
    </w:p>
    <w:p w:rsidR="00181C25" w:rsidRPr="00181C25" w:rsidRDefault="00181C25" w:rsidP="00181C25">
      <w:pPr>
        <w:rPr>
          <w:rFonts w:ascii="Arial" w:hAnsi="Arial" w:cs="Arial"/>
        </w:rPr>
      </w:pPr>
      <w:r w:rsidRPr="00181C25">
        <w:rPr>
          <w:rFonts w:ascii="Arial" w:hAnsi="Arial" w:cs="Arial"/>
          <w:bCs/>
        </w:rPr>
        <w:t>«0</w:t>
      </w:r>
      <w:r w:rsidRPr="00181C25">
        <w:rPr>
          <w:rFonts w:ascii="Arial" w:hAnsi="Arial" w:cs="Arial"/>
          <w:bCs/>
        </w:rPr>
        <w:t>9</w:t>
      </w:r>
      <w:r w:rsidRPr="00181C25">
        <w:rPr>
          <w:rFonts w:ascii="Arial" w:hAnsi="Arial" w:cs="Arial"/>
          <w:bCs/>
        </w:rPr>
        <w:t>» июня 2021 года                                                                                           № 2</w:t>
      </w:r>
      <w:r w:rsidRPr="00181C25">
        <w:rPr>
          <w:rFonts w:ascii="Arial" w:hAnsi="Arial" w:cs="Arial"/>
          <w:bCs/>
        </w:rPr>
        <w:t>93</w:t>
      </w:r>
      <w:r w:rsidRPr="00181C25">
        <w:rPr>
          <w:rFonts w:ascii="Arial" w:hAnsi="Arial" w:cs="Arial"/>
          <w:bCs/>
        </w:rPr>
        <w:t>-п</w:t>
      </w:r>
    </w:p>
    <w:p w:rsidR="009D254A" w:rsidRPr="00181C25" w:rsidRDefault="009D254A" w:rsidP="00181C25">
      <w:pPr>
        <w:jc w:val="both"/>
        <w:rPr>
          <w:rFonts w:ascii="Arial" w:hAnsi="Arial" w:cs="Arial"/>
        </w:rPr>
      </w:pPr>
    </w:p>
    <w:p w:rsidR="004466D3" w:rsidRPr="00181C25" w:rsidRDefault="00A32E24" w:rsidP="00181C25">
      <w:pPr>
        <w:tabs>
          <w:tab w:val="left" w:pos="9214"/>
        </w:tabs>
        <w:ind w:firstLine="709"/>
        <w:jc w:val="both"/>
        <w:rPr>
          <w:rFonts w:ascii="Arial" w:hAnsi="Arial" w:cs="Arial"/>
          <w:color w:val="000000"/>
        </w:rPr>
      </w:pPr>
      <w:r w:rsidRPr="00181C25">
        <w:rPr>
          <w:rFonts w:ascii="Arial" w:hAnsi="Arial" w:cs="Arial"/>
          <w:color w:val="000000"/>
        </w:rPr>
        <w:t>О внесении изменений в постановление администрации Ермаковского ра</w:t>
      </w:r>
      <w:r w:rsidRPr="00181C25">
        <w:rPr>
          <w:rFonts w:ascii="Arial" w:hAnsi="Arial" w:cs="Arial"/>
          <w:color w:val="000000"/>
        </w:rPr>
        <w:t>й</w:t>
      </w:r>
      <w:r w:rsidRPr="00181C25">
        <w:rPr>
          <w:rFonts w:ascii="Arial" w:hAnsi="Arial" w:cs="Arial"/>
          <w:color w:val="000000"/>
        </w:rPr>
        <w:t>она №</w:t>
      </w:r>
      <w:r w:rsidR="00181C25" w:rsidRPr="00181C25">
        <w:rPr>
          <w:rFonts w:ascii="Arial" w:hAnsi="Arial" w:cs="Arial"/>
          <w:color w:val="000000"/>
        </w:rPr>
        <w:t xml:space="preserve"> </w:t>
      </w:r>
      <w:r w:rsidR="00F60743" w:rsidRPr="00181C25">
        <w:rPr>
          <w:rFonts w:ascii="Arial" w:hAnsi="Arial" w:cs="Arial"/>
          <w:color w:val="000000"/>
        </w:rPr>
        <w:t>705-п от 22.10</w:t>
      </w:r>
      <w:r w:rsidRPr="00181C25">
        <w:rPr>
          <w:rFonts w:ascii="Arial" w:hAnsi="Arial" w:cs="Arial"/>
          <w:color w:val="000000"/>
        </w:rPr>
        <w:t>.20</w:t>
      </w:r>
      <w:r w:rsidR="00F60743" w:rsidRPr="00181C25">
        <w:rPr>
          <w:rFonts w:ascii="Arial" w:hAnsi="Arial" w:cs="Arial"/>
          <w:color w:val="000000"/>
        </w:rPr>
        <w:t>20</w:t>
      </w:r>
      <w:r w:rsidR="00181C25" w:rsidRPr="00181C25">
        <w:rPr>
          <w:rFonts w:ascii="Arial" w:hAnsi="Arial" w:cs="Arial"/>
          <w:color w:val="000000"/>
        </w:rPr>
        <w:t xml:space="preserve"> </w:t>
      </w:r>
      <w:r w:rsidRPr="00181C25">
        <w:rPr>
          <w:rFonts w:ascii="Arial" w:hAnsi="Arial" w:cs="Arial"/>
          <w:color w:val="000000"/>
        </w:rPr>
        <w:t>г.</w:t>
      </w:r>
      <w:r w:rsidR="00E93F31" w:rsidRPr="00181C25">
        <w:rPr>
          <w:rFonts w:ascii="Arial" w:hAnsi="Arial" w:cs="Arial"/>
          <w:color w:val="000000"/>
        </w:rPr>
        <w:t xml:space="preserve"> «О разработке проекта межевания территории»</w:t>
      </w:r>
    </w:p>
    <w:p w:rsidR="002B32DC" w:rsidRPr="00181C25" w:rsidRDefault="002B32DC" w:rsidP="00181C25">
      <w:pPr>
        <w:jc w:val="both"/>
        <w:rPr>
          <w:rFonts w:ascii="Arial" w:hAnsi="Arial" w:cs="Arial"/>
          <w:color w:val="000000"/>
        </w:rPr>
      </w:pPr>
    </w:p>
    <w:p w:rsidR="00181C25" w:rsidRDefault="00A32E24" w:rsidP="00181C25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81C25">
        <w:rPr>
          <w:rFonts w:ascii="Arial" w:hAnsi="Arial" w:cs="Arial"/>
          <w:color w:val="000000"/>
        </w:rPr>
        <w:t>В целях соблюдения права человека на благоприятные условия жизнеде</w:t>
      </w:r>
      <w:r w:rsidRPr="00181C25">
        <w:rPr>
          <w:rFonts w:ascii="Arial" w:hAnsi="Arial" w:cs="Arial"/>
          <w:color w:val="000000"/>
        </w:rPr>
        <w:t>я</w:t>
      </w:r>
      <w:r w:rsidRPr="00181C25">
        <w:rPr>
          <w:rFonts w:ascii="Arial" w:hAnsi="Arial" w:cs="Arial"/>
          <w:color w:val="000000"/>
        </w:rPr>
        <w:t>тельн</w:t>
      </w:r>
      <w:r w:rsidRPr="00181C25">
        <w:rPr>
          <w:rFonts w:ascii="Arial" w:hAnsi="Arial" w:cs="Arial"/>
          <w:color w:val="000000"/>
        </w:rPr>
        <w:t>о</w:t>
      </w:r>
      <w:r w:rsidRPr="00181C25">
        <w:rPr>
          <w:rFonts w:ascii="Arial" w:hAnsi="Arial" w:cs="Arial"/>
          <w:color w:val="000000"/>
        </w:rPr>
        <w:t>сти, прав и законных интересов правообладателей земельных участков и объектов капитального строительства, в соответствии со ст.45</w:t>
      </w:r>
      <w:r w:rsidR="00181C25" w:rsidRPr="00181C25">
        <w:rPr>
          <w:rFonts w:ascii="Arial" w:hAnsi="Arial" w:cs="Arial"/>
          <w:color w:val="000000"/>
        </w:rPr>
        <w:t xml:space="preserve"> </w:t>
      </w:r>
      <w:r w:rsidRPr="00181C25">
        <w:rPr>
          <w:rFonts w:ascii="Arial" w:hAnsi="Arial" w:cs="Arial"/>
          <w:color w:val="000000"/>
        </w:rPr>
        <w:t>Градостроительн</w:t>
      </w:r>
      <w:r w:rsidRPr="00181C25">
        <w:rPr>
          <w:rFonts w:ascii="Arial" w:hAnsi="Arial" w:cs="Arial"/>
          <w:color w:val="000000"/>
        </w:rPr>
        <w:t>о</w:t>
      </w:r>
      <w:r w:rsidRPr="00181C25">
        <w:rPr>
          <w:rFonts w:ascii="Arial" w:hAnsi="Arial" w:cs="Arial"/>
          <w:color w:val="000000"/>
        </w:rPr>
        <w:t>го</w:t>
      </w:r>
      <w:r w:rsidR="00181C25" w:rsidRPr="00181C25">
        <w:rPr>
          <w:rFonts w:ascii="Arial" w:hAnsi="Arial" w:cs="Arial"/>
          <w:color w:val="000000"/>
        </w:rPr>
        <w:t xml:space="preserve"> </w:t>
      </w:r>
      <w:r w:rsidRPr="00181C25">
        <w:rPr>
          <w:rFonts w:ascii="Arial" w:hAnsi="Arial" w:cs="Arial"/>
          <w:color w:val="000000"/>
        </w:rPr>
        <w:t>к</w:t>
      </w:r>
      <w:r w:rsidRPr="00181C25">
        <w:rPr>
          <w:rFonts w:ascii="Arial" w:hAnsi="Arial" w:cs="Arial"/>
          <w:color w:val="000000"/>
        </w:rPr>
        <w:t>о</w:t>
      </w:r>
      <w:r w:rsidRPr="00181C25">
        <w:rPr>
          <w:rFonts w:ascii="Arial" w:hAnsi="Arial" w:cs="Arial"/>
          <w:color w:val="000000"/>
        </w:rPr>
        <w:t>декса РФ от 22.12.2004 г. № 190-ФЗ, с Федеральным Законом от 06.10.2003 г. № 131-ФЗ «Об общих принципах организации местного самоуправления в Ро</w:t>
      </w:r>
      <w:r w:rsidRPr="00181C25">
        <w:rPr>
          <w:rFonts w:ascii="Arial" w:hAnsi="Arial" w:cs="Arial"/>
          <w:color w:val="000000"/>
        </w:rPr>
        <w:t>с</w:t>
      </w:r>
      <w:r w:rsidRPr="00181C25">
        <w:rPr>
          <w:rFonts w:ascii="Arial" w:hAnsi="Arial" w:cs="Arial"/>
          <w:color w:val="000000"/>
        </w:rPr>
        <w:t>сийской Федерации», руководствуясь</w:t>
      </w:r>
      <w:r w:rsidR="00181C25" w:rsidRPr="00181C25">
        <w:rPr>
          <w:rFonts w:ascii="Arial" w:hAnsi="Arial" w:cs="Arial"/>
          <w:color w:val="000000"/>
        </w:rPr>
        <w:t xml:space="preserve"> </w:t>
      </w:r>
      <w:r w:rsidRPr="00181C25">
        <w:rPr>
          <w:rFonts w:ascii="Arial" w:hAnsi="Arial" w:cs="Arial"/>
          <w:color w:val="000000"/>
        </w:rPr>
        <w:t>Уставом Ермаковского района ПОСТАНО</w:t>
      </w:r>
      <w:r w:rsidRPr="00181C25">
        <w:rPr>
          <w:rFonts w:ascii="Arial" w:hAnsi="Arial" w:cs="Arial"/>
          <w:color w:val="000000"/>
        </w:rPr>
        <w:t>В</w:t>
      </w:r>
      <w:r w:rsidRPr="00181C25">
        <w:rPr>
          <w:rFonts w:ascii="Arial" w:hAnsi="Arial" w:cs="Arial"/>
          <w:color w:val="000000"/>
        </w:rPr>
        <w:t>ЛЯЮ</w:t>
      </w:r>
      <w:r w:rsidR="00181C25">
        <w:rPr>
          <w:rFonts w:ascii="Arial" w:hAnsi="Arial" w:cs="Arial"/>
          <w:color w:val="000000"/>
        </w:rPr>
        <w:t>:</w:t>
      </w:r>
      <w:proofErr w:type="gramEnd"/>
    </w:p>
    <w:p w:rsidR="00181C25" w:rsidRDefault="00705D03" w:rsidP="00181C25">
      <w:pPr>
        <w:ind w:firstLine="709"/>
        <w:jc w:val="both"/>
        <w:rPr>
          <w:rFonts w:ascii="Arial" w:hAnsi="Arial" w:cs="Arial"/>
          <w:color w:val="000000"/>
        </w:rPr>
      </w:pPr>
      <w:r w:rsidRPr="00181C25">
        <w:rPr>
          <w:rFonts w:ascii="Arial" w:hAnsi="Arial" w:cs="Arial"/>
          <w:color w:val="000000"/>
        </w:rPr>
        <w:t>1.</w:t>
      </w:r>
      <w:r w:rsidR="00181C25" w:rsidRPr="00181C25">
        <w:rPr>
          <w:rFonts w:ascii="Arial" w:hAnsi="Arial" w:cs="Arial"/>
          <w:color w:val="000000"/>
        </w:rPr>
        <w:t xml:space="preserve"> </w:t>
      </w:r>
      <w:r w:rsidR="00CD6C2E" w:rsidRPr="00181C25">
        <w:rPr>
          <w:rFonts w:ascii="Arial" w:hAnsi="Arial" w:cs="Arial"/>
          <w:color w:val="000000"/>
        </w:rPr>
        <w:t>Внести изменения в постановление администрации Ермаковского района №</w:t>
      </w:r>
      <w:r w:rsidR="00F60743" w:rsidRPr="00181C25">
        <w:rPr>
          <w:rFonts w:ascii="Arial" w:hAnsi="Arial" w:cs="Arial"/>
          <w:color w:val="000000"/>
        </w:rPr>
        <w:t>705</w:t>
      </w:r>
      <w:r w:rsidR="00CD6C2E" w:rsidRPr="00181C25">
        <w:rPr>
          <w:rFonts w:ascii="Arial" w:hAnsi="Arial" w:cs="Arial"/>
          <w:color w:val="000000"/>
        </w:rPr>
        <w:t>-п от 22.</w:t>
      </w:r>
      <w:r w:rsidR="00F60743" w:rsidRPr="00181C25">
        <w:rPr>
          <w:rFonts w:ascii="Arial" w:hAnsi="Arial" w:cs="Arial"/>
          <w:color w:val="000000"/>
        </w:rPr>
        <w:t>10</w:t>
      </w:r>
      <w:r w:rsidR="00CD6C2E" w:rsidRPr="00181C25">
        <w:rPr>
          <w:rFonts w:ascii="Arial" w:hAnsi="Arial" w:cs="Arial"/>
          <w:color w:val="000000"/>
        </w:rPr>
        <w:t>.20</w:t>
      </w:r>
      <w:r w:rsidR="00F60743" w:rsidRPr="00181C25">
        <w:rPr>
          <w:rFonts w:ascii="Arial" w:hAnsi="Arial" w:cs="Arial"/>
          <w:color w:val="000000"/>
        </w:rPr>
        <w:t>20</w:t>
      </w:r>
      <w:r w:rsidR="00CD6C2E" w:rsidRPr="00181C25">
        <w:rPr>
          <w:rFonts w:ascii="Arial" w:hAnsi="Arial" w:cs="Arial"/>
          <w:color w:val="000000"/>
        </w:rPr>
        <w:t>г. «</w:t>
      </w:r>
      <w:r w:rsidR="00F60743" w:rsidRPr="00181C25">
        <w:rPr>
          <w:rFonts w:ascii="Arial" w:hAnsi="Arial" w:cs="Arial"/>
          <w:color w:val="000000"/>
        </w:rPr>
        <w:t>О разработке проекта межевания территории</w:t>
      </w:r>
      <w:r w:rsidR="00CD6C2E" w:rsidRPr="00181C25">
        <w:rPr>
          <w:rFonts w:ascii="Arial" w:hAnsi="Arial" w:cs="Arial"/>
          <w:color w:val="000000"/>
        </w:rPr>
        <w:t>» следу</w:t>
      </w:r>
      <w:r w:rsidR="00CD6C2E" w:rsidRPr="00181C25">
        <w:rPr>
          <w:rFonts w:ascii="Arial" w:hAnsi="Arial" w:cs="Arial"/>
          <w:color w:val="000000"/>
        </w:rPr>
        <w:t>ю</w:t>
      </w:r>
      <w:r w:rsidR="00CD6C2E" w:rsidRPr="00181C25">
        <w:rPr>
          <w:rFonts w:ascii="Arial" w:hAnsi="Arial" w:cs="Arial"/>
          <w:color w:val="000000"/>
        </w:rPr>
        <w:t>щие изменения:</w:t>
      </w:r>
    </w:p>
    <w:p w:rsidR="00181C25" w:rsidRDefault="00CD6C2E" w:rsidP="00181C25">
      <w:pPr>
        <w:ind w:firstLine="709"/>
        <w:jc w:val="both"/>
        <w:rPr>
          <w:rFonts w:ascii="Arial" w:hAnsi="Arial" w:cs="Arial"/>
          <w:color w:val="000000"/>
        </w:rPr>
      </w:pPr>
      <w:r w:rsidRPr="00181C25">
        <w:rPr>
          <w:rFonts w:ascii="Arial" w:hAnsi="Arial" w:cs="Arial"/>
          <w:color w:val="000000"/>
        </w:rPr>
        <w:t>- п.1 изложить в следующей редакции «</w:t>
      </w:r>
      <w:r w:rsidR="00F60743" w:rsidRPr="00181C25">
        <w:rPr>
          <w:rFonts w:ascii="Arial" w:hAnsi="Arial" w:cs="Arial"/>
          <w:color w:val="000000"/>
        </w:rPr>
        <w:t>Разрешить Яковлевой Светлане Юрьевне работы по подготовке</w:t>
      </w:r>
      <w:r w:rsidR="00181C25" w:rsidRPr="00181C25">
        <w:rPr>
          <w:rFonts w:ascii="Arial" w:hAnsi="Arial" w:cs="Arial"/>
          <w:color w:val="000000"/>
        </w:rPr>
        <w:t xml:space="preserve"> </w:t>
      </w:r>
      <w:r w:rsidR="00F60743" w:rsidRPr="00181C25">
        <w:rPr>
          <w:rFonts w:ascii="Arial" w:hAnsi="Arial" w:cs="Arial"/>
          <w:color w:val="000000"/>
        </w:rPr>
        <w:t>проекта межевания территории земельного учас</w:t>
      </w:r>
      <w:r w:rsidR="00F60743" w:rsidRPr="00181C25">
        <w:rPr>
          <w:rFonts w:ascii="Arial" w:hAnsi="Arial" w:cs="Arial"/>
          <w:color w:val="000000"/>
        </w:rPr>
        <w:t>т</w:t>
      </w:r>
      <w:r w:rsidR="00F60743" w:rsidRPr="00181C25">
        <w:rPr>
          <w:rFonts w:ascii="Arial" w:hAnsi="Arial" w:cs="Arial"/>
          <w:color w:val="000000"/>
        </w:rPr>
        <w:t>ка под многоквартирным жилым домом, расположенного по адресу: Красноярский край, Ермаковский район, с. Ермако</w:t>
      </w:r>
      <w:r w:rsidR="00F60743" w:rsidRPr="00181C25">
        <w:rPr>
          <w:rFonts w:ascii="Arial" w:hAnsi="Arial" w:cs="Arial"/>
          <w:color w:val="000000"/>
        </w:rPr>
        <w:t>в</w:t>
      </w:r>
      <w:r w:rsidR="00F60743" w:rsidRPr="00181C25">
        <w:rPr>
          <w:rFonts w:ascii="Arial" w:hAnsi="Arial" w:cs="Arial"/>
          <w:color w:val="000000"/>
        </w:rPr>
        <w:t xml:space="preserve">ское, ул. </w:t>
      </w:r>
      <w:proofErr w:type="spellStart"/>
      <w:r w:rsidR="00F60743" w:rsidRPr="00181C25">
        <w:rPr>
          <w:rFonts w:ascii="Arial" w:hAnsi="Arial" w:cs="Arial"/>
          <w:color w:val="000000"/>
        </w:rPr>
        <w:t>Курнатовского</w:t>
      </w:r>
      <w:proofErr w:type="spellEnd"/>
      <w:r w:rsidR="00F60743" w:rsidRPr="00181C25">
        <w:rPr>
          <w:rFonts w:ascii="Arial" w:hAnsi="Arial" w:cs="Arial"/>
          <w:color w:val="000000"/>
        </w:rPr>
        <w:t>, д.200</w:t>
      </w:r>
      <w:r w:rsidR="00FF611A" w:rsidRPr="00181C25">
        <w:rPr>
          <w:rFonts w:ascii="Arial" w:hAnsi="Arial" w:cs="Arial"/>
          <w:color w:val="000000"/>
        </w:rPr>
        <w:t>»</w:t>
      </w:r>
      <w:r w:rsidR="006F3CDD" w:rsidRPr="00181C25">
        <w:rPr>
          <w:rFonts w:ascii="Arial" w:hAnsi="Arial" w:cs="Arial"/>
        </w:rPr>
        <w:t>.</w:t>
      </w:r>
    </w:p>
    <w:p w:rsidR="00181C25" w:rsidRDefault="00181C25" w:rsidP="00181C2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5803D1" w:rsidRPr="00181C25">
        <w:rPr>
          <w:rFonts w:ascii="Arial" w:hAnsi="Arial" w:cs="Arial"/>
          <w:color w:val="000000"/>
        </w:rPr>
        <w:t>.</w:t>
      </w:r>
      <w:r w:rsidR="00F60743" w:rsidRPr="00181C25">
        <w:rPr>
          <w:rFonts w:ascii="Arial" w:hAnsi="Arial" w:cs="Arial"/>
          <w:color w:val="000000"/>
        </w:rPr>
        <w:t xml:space="preserve"> </w:t>
      </w:r>
      <w:proofErr w:type="gramStart"/>
      <w:r w:rsidR="00B1693A" w:rsidRPr="00181C25">
        <w:rPr>
          <w:rFonts w:ascii="Arial" w:hAnsi="Arial" w:cs="Arial"/>
          <w:color w:val="000000"/>
        </w:rPr>
        <w:t>Контроль за</w:t>
      </w:r>
      <w:proofErr w:type="gramEnd"/>
      <w:r w:rsidR="00B1693A" w:rsidRPr="00181C25">
        <w:rPr>
          <w:rFonts w:ascii="Arial" w:hAnsi="Arial" w:cs="Arial"/>
          <w:color w:val="000000"/>
        </w:rPr>
        <w:t xml:space="preserve"> </w:t>
      </w:r>
      <w:r w:rsidR="00F7517C" w:rsidRPr="00181C25">
        <w:rPr>
          <w:rFonts w:ascii="Arial" w:hAnsi="Arial" w:cs="Arial"/>
          <w:color w:val="000000"/>
        </w:rPr>
        <w:t>исп</w:t>
      </w:r>
      <w:r w:rsidR="00B1693A" w:rsidRPr="00181C25">
        <w:rPr>
          <w:rFonts w:ascii="Arial" w:hAnsi="Arial" w:cs="Arial"/>
          <w:color w:val="000000"/>
        </w:rPr>
        <w:t>олнением данного постановления</w:t>
      </w:r>
      <w:r w:rsidRPr="00181C25">
        <w:rPr>
          <w:rFonts w:ascii="Arial" w:hAnsi="Arial" w:cs="Arial"/>
          <w:color w:val="000000"/>
        </w:rPr>
        <w:t xml:space="preserve"> </w:t>
      </w:r>
      <w:r w:rsidR="002B2414" w:rsidRPr="00181C25">
        <w:rPr>
          <w:rFonts w:ascii="Arial" w:hAnsi="Arial" w:cs="Arial"/>
        </w:rPr>
        <w:t>возложить на замест</w:t>
      </w:r>
      <w:r w:rsidR="002B2414" w:rsidRPr="00181C25">
        <w:rPr>
          <w:rFonts w:ascii="Arial" w:hAnsi="Arial" w:cs="Arial"/>
        </w:rPr>
        <w:t>и</w:t>
      </w:r>
      <w:r w:rsidR="002B2414" w:rsidRPr="00181C25">
        <w:rPr>
          <w:rFonts w:ascii="Arial" w:hAnsi="Arial" w:cs="Arial"/>
        </w:rPr>
        <w:t xml:space="preserve">теля главы администрации </w:t>
      </w:r>
      <w:r w:rsidR="00F60743" w:rsidRPr="00181C25">
        <w:rPr>
          <w:rFonts w:ascii="Arial" w:hAnsi="Arial" w:cs="Arial"/>
        </w:rPr>
        <w:t>района – начальника отдела земельных и имущ</w:t>
      </w:r>
      <w:r w:rsidR="00F60743" w:rsidRPr="00181C25">
        <w:rPr>
          <w:rFonts w:ascii="Arial" w:hAnsi="Arial" w:cs="Arial"/>
        </w:rPr>
        <w:t>е</w:t>
      </w:r>
      <w:r w:rsidR="00F60743" w:rsidRPr="00181C25">
        <w:rPr>
          <w:rFonts w:ascii="Arial" w:hAnsi="Arial" w:cs="Arial"/>
        </w:rPr>
        <w:t xml:space="preserve">ственных отношений Ф.Н. </w:t>
      </w:r>
      <w:proofErr w:type="spellStart"/>
      <w:r w:rsidR="00F60743" w:rsidRPr="00181C25">
        <w:rPr>
          <w:rFonts w:ascii="Arial" w:hAnsi="Arial" w:cs="Arial"/>
        </w:rPr>
        <w:t>Сунцова</w:t>
      </w:r>
      <w:r w:rsidR="00B1693A" w:rsidRPr="00181C25">
        <w:rPr>
          <w:rFonts w:ascii="Arial" w:hAnsi="Arial" w:cs="Arial"/>
        </w:rPr>
        <w:t>.</w:t>
      </w:r>
      <w:proofErr w:type="spellEnd"/>
    </w:p>
    <w:p w:rsidR="00501256" w:rsidRPr="00181C25" w:rsidRDefault="00181C25" w:rsidP="00181C2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01256" w:rsidRPr="00181C25">
        <w:rPr>
          <w:rFonts w:ascii="Arial" w:hAnsi="Arial" w:cs="Arial"/>
          <w:color w:val="000000"/>
        </w:rPr>
        <w:t xml:space="preserve">Постановление вступает в силу </w:t>
      </w:r>
      <w:r w:rsidR="002B2414" w:rsidRPr="00181C25">
        <w:rPr>
          <w:rFonts w:ascii="Arial" w:hAnsi="Arial" w:cs="Arial"/>
          <w:color w:val="000000"/>
        </w:rPr>
        <w:t>после его опубликования (обнародов</w:t>
      </w:r>
      <w:r w:rsidR="002B2414" w:rsidRPr="00181C25">
        <w:rPr>
          <w:rFonts w:ascii="Arial" w:hAnsi="Arial" w:cs="Arial"/>
          <w:color w:val="000000"/>
        </w:rPr>
        <w:t>а</w:t>
      </w:r>
      <w:r w:rsidR="002B2414" w:rsidRPr="00181C25">
        <w:rPr>
          <w:rFonts w:ascii="Arial" w:hAnsi="Arial" w:cs="Arial"/>
          <w:color w:val="000000"/>
        </w:rPr>
        <w:t>ния)</w:t>
      </w:r>
      <w:r w:rsidR="00501256" w:rsidRPr="00181C25">
        <w:rPr>
          <w:rFonts w:ascii="Arial" w:hAnsi="Arial" w:cs="Arial"/>
          <w:color w:val="000000"/>
        </w:rPr>
        <w:t>.</w:t>
      </w:r>
    </w:p>
    <w:p w:rsidR="006C37CF" w:rsidRPr="00181C25" w:rsidRDefault="006C37CF" w:rsidP="00181C25">
      <w:pPr>
        <w:jc w:val="both"/>
        <w:rPr>
          <w:rFonts w:ascii="Arial" w:hAnsi="Arial" w:cs="Arial"/>
          <w:color w:val="000000"/>
        </w:rPr>
      </w:pPr>
    </w:p>
    <w:p w:rsidR="001A030F" w:rsidRPr="00181C25" w:rsidRDefault="002B2414" w:rsidP="00181C25">
      <w:pPr>
        <w:jc w:val="both"/>
        <w:rPr>
          <w:rFonts w:ascii="Arial" w:hAnsi="Arial" w:cs="Arial"/>
        </w:rPr>
      </w:pPr>
      <w:r w:rsidRPr="00181C25">
        <w:rPr>
          <w:rFonts w:ascii="Arial" w:hAnsi="Arial" w:cs="Arial"/>
          <w:color w:val="000000"/>
        </w:rPr>
        <w:t>Г</w:t>
      </w:r>
      <w:r w:rsidR="00B925E2" w:rsidRPr="00181C25">
        <w:rPr>
          <w:rFonts w:ascii="Arial" w:hAnsi="Arial" w:cs="Arial"/>
          <w:color w:val="000000"/>
        </w:rPr>
        <w:t>ла</w:t>
      </w:r>
      <w:r w:rsidR="007501AF" w:rsidRPr="00181C25">
        <w:rPr>
          <w:rFonts w:ascii="Arial" w:hAnsi="Arial" w:cs="Arial"/>
          <w:color w:val="000000"/>
        </w:rPr>
        <w:t>в</w:t>
      </w:r>
      <w:r w:rsidRPr="00181C25">
        <w:rPr>
          <w:rFonts w:ascii="Arial" w:hAnsi="Arial" w:cs="Arial"/>
          <w:color w:val="000000"/>
        </w:rPr>
        <w:t xml:space="preserve">а </w:t>
      </w:r>
      <w:r w:rsidR="003E1538" w:rsidRPr="00181C25">
        <w:rPr>
          <w:rFonts w:ascii="Arial" w:hAnsi="Arial" w:cs="Arial"/>
          <w:color w:val="000000"/>
        </w:rPr>
        <w:t>района</w:t>
      </w:r>
      <w:r w:rsidR="00181C25" w:rsidRPr="00181C25">
        <w:rPr>
          <w:rFonts w:ascii="Arial" w:hAnsi="Arial" w:cs="Arial"/>
          <w:color w:val="000000"/>
        </w:rPr>
        <w:t xml:space="preserve"> </w:t>
      </w:r>
      <w:r w:rsidR="00181C25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bookmarkStart w:id="0" w:name="_GoBack"/>
      <w:bookmarkEnd w:id="0"/>
      <w:r w:rsidRPr="00181C25">
        <w:rPr>
          <w:rFonts w:ascii="Arial" w:hAnsi="Arial" w:cs="Arial"/>
          <w:color w:val="000000"/>
        </w:rPr>
        <w:t>М.А. Виго</w:t>
      </w:r>
      <w:r w:rsidRPr="00181C25">
        <w:rPr>
          <w:rFonts w:ascii="Arial" w:hAnsi="Arial" w:cs="Arial"/>
          <w:color w:val="000000"/>
        </w:rPr>
        <w:t>в</w:t>
      </w:r>
      <w:r w:rsidRPr="00181C25">
        <w:rPr>
          <w:rFonts w:ascii="Arial" w:hAnsi="Arial" w:cs="Arial"/>
          <w:color w:val="000000"/>
        </w:rPr>
        <w:t>ский</w:t>
      </w:r>
    </w:p>
    <w:sectPr w:rsidR="001A030F" w:rsidRPr="00181C25" w:rsidSect="00181C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5DE"/>
    <w:rsid w:val="00175DD9"/>
    <w:rsid w:val="00177D89"/>
    <w:rsid w:val="001805C1"/>
    <w:rsid w:val="00180FE0"/>
    <w:rsid w:val="00181C25"/>
    <w:rsid w:val="00183B3D"/>
    <w:rsid w:val="00186185"/>
    <w:rsid w:val="001878CA"/>
    <w:rsid w:val="00190C76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836"/>
    <w:rsid w:val="00203E11"/>
    <w:rsid w:val="00204196"/>
    <w:rsid w:val="00204A42"/>
    <w:rsid w:val="00204ED5"/>
    <w:rsid w:val="00205C17"/>
    <w:rsid w:val="00206B39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B2D"/>
    <w:rsid w:val="00235112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414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B1C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D5E"/>
    <w:rsid w:val="002F2E71"/>
    <w:rsid w:val="002F4B65"/>
    <w:rsid w:val="002F5643"/>
    <w:rsid w:val="003023A1"/>
    <w:rsid w:val="0030267F"/>
    <w:rsid w:val="003057D5"/>
    <w:rsid w:val="00306D08"/>
    <w:rsid w:val="00310804"/>
    <w:rsid w:val="00312B95"/>
    <w:rsid w:val="003150A7"/>
    <w:rsid w:val="00317DF8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13CE"/>
    <w:rsid w:val="0049371A"/>
    <w:rsid w:val="00493CA2"/>
    <w:rsid w:val="00495109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3CB2"/>
    <w:rsid w:val="004B48CF"/>
    <w:rsid w:val="004B6244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347F"/>
    <w:rsid w:val="00604087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5696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808"/>
    <w:rsid w:val="00A2769E"/>
    <w:rsid w:val="00A27E03"/>
    <w:rsid w:val="00A30BB2"/>
    <w:rsid w:val="00A31B64"/>
    <w:rsid w:val="00A320F5"/>
    <w:rsid w:val="00A32E24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D6C2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F31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0743"/>
    <w:rsid w:val="00F619A4"/>
    <w:rsid w:val="00F61D43"/>
    <w:rsid w:val="00F61DF2"/>
    <w:rsid w:val="00F64B6B"/>
    <w:rsid w:val="00F67DE8"/>
    <w:rsid w:val="00F67E58"/>
    <w:rsid w:val="00F72D0D"/>
    <w:rsid w:val="00F74320"/>
    <w:rsid w:val="00F7517C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43D"/>
    <w:rsid w:val="00FE20E8"/>
    <w:rsid w:val="00FE23C3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11A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2021-06-09T03:31:00Z</cp:lastPrinted>
  <dcterms:created xsi:type="dcterms:W3CDTF">2021-06-20T02:14:00Z</dcterms:created>
  <dcterms:modified xsi:type="dcterms:W3CDTF">2021-06-20T02:14:00Z</dcterms:modified>
</cp:coreProperties>
</file>