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B8" w:rsidRDefault="00E76CB8" w:rsidP="00E76CB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76CB8" w:rsidRDefault="00E76CB8" w:rsidP="00E76CB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76CB8" w:rsidRDefault="00E76CB8" w:rsidP="00E76CB8">
      <w:pPr>
        <w:ind w:right="-1"/>
        <w:rPr>
          <w:rFonts w:ascii="Arial" w:hAnsi="Arial" w:cs="Arial"/>
          <w:b/>
          <w:bCs/>
        </w:rPr>
      </w:pPr>
    </w:p>
    <w:p w:rsidR="00E76CB8" w:rsidRDefault="00E76CB8" w:rsidP="00E76CB8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«31» марта 2021 года                                                                                         № 159-п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E76CB8" w:rsidRDefault="00EB1850" w:rsidP="00E76CB8">
      <w:pPr>
        <w:tabs>
          <w:tab w:val="left" w:pos="9354"/>
        </w:tabs>
        <w:ind w:right="-2" w:firstLine="72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Об утверждении Порядка и условий предоставления во владение и (или) в пол</w:t>
      </w:r>
      <w:r w:rsidRPr="00E76CB8">
        <w:rPr>
          <w:rFonts w:ascii="Arial" w:hAnsi="Arial" w:cs="Arial"/>
        </w:rPr>
        <w:t>ь</w:t>
      </w:r>
      <w:r w:rsidRPr="00E76CB8">
        <w:rPr>
          <w:rFonts w:ascii="Arial" w:hAnsi="Arial" w:cs="Arial"/>
        </w:rPr>
        <w:t>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нимательства, физическим лицам, не являющимся индивидуальными предприн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мателями и применяющим специальный налоговый режим "Налог на професси</w:t>
      </w:r>
      <w:r w:rsidRPr="00E76CB8">
        <w:rPr>
          <w:rFonts w:ascii="Arial" w:hAnsi="Arial" w:cs="Arial"/>
        </w:rPr>
        <w:t>о</w:t>
      </w:r>
      <w:r w:rsidRPr="00E76CB8">
        <w:rPr>
          <w:rFonts w:ascii="Arial" w:hAnsi="Arial" w:cs="Arial"/>
        </w:rPr>
        <w:t>нальный доход" включенного в Перечень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 xml:space="preserve">муниципального имущества </w:t>
      </w:r>
    </w:p>
    <w:p w:rsidR="00E76CB8" w:rsidRDefault="00E76CB8" w:rsidP="00E76CB8">
      <w:pPr>
        <w:tabs>
          <w:tab w:val="left" w:pos="9354"/>
        </w:tabs>
        <w:ind w:right="-2" w:firstLine="720"/>
        <w:jc w:val="both"/>
        <w:rPr>
          <w:rFonts w:ascii="Arial" w:hAnsi="Arial" w:cs="Arial"/>
        </w:rPr>
      </w:pPr>
    </w:p>
    <w:p w:rsidR="00EB1850" w:rsidRPr="00E76CB8" w:rsidRDefault="00EB1850" w:rsidP="00E76CB8">
      <w:pPr>
        <w:tabs>
          <w:tab w:val="left" w:pos="9354"/>
        </w:tabs>
        <w:ind w:right="-2" w:firstLine="720"/>
        <w:jc w:val="both"/>
        <w:rPr>
          <w:rFonts w:ascii="Arial" w:hAnsi="Arial" w:cs="Arial"/>
        </w:rPr>
      </w:pPr>
      <w:proofErr w:type="gramStart"/>
      <w:r w:rsidRPr="00E76CB8">
        <w:rPr>
          <w:rFonts w:ascii="Arial" w:hAnsi="Arial" w:cs="Arial"/>
        </w:rPr>
        <w:t>В целях организации оказания имущественной поддержки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субъектам мал</w:t>
      </w:r>
      <w:r w:rsidRPr="00E76CB8">
        <w:rPr>
          <w:rFonts w:ascii="Arial" w:hAnsi="Arial" w:cs="Arial"/>
        </w:rPr>
        <w:t>о</w:t>
      </w:r>
      <w:r w:rsidRPr="00E76CB8">
        <w:rPr>
          <w:rFonts w:ascii="Arial" w:hAnsi="Arial" w:cs="Arial"/>
        </w:rPr>
        <w:t>го и среднего предпринимательства</w:t>
      </w:r>
      <w:r w:rsidR="00CA1458" w:rsidRPr="00E76CB8">
        <w:rPr>
          <w:rFonts w:ascii="Arial" w:hAnsi="Arial" w:cs="Arial"/>
        </w:rPr>
        <w:t>,</w:t>
      </w:r>
      <w:r w:rsidRPr="00E76CB8">
        <w:rPr>
          <w:rFonts w:ascii="Arial" w:hAnsi="Arial" w:cs="Arial"/>
        </w:rPr>
        <w:t xml:space="preserve"> физическим лицам, не являющимся индив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дуальными предпринимателями и применя</w:t>
      </w:r>
      <w:r w:rsidRPr="00E76CB8">
        <w:rPr>
          <w:rFonts w:ascii="Arial" w:hAnsi="Arial" w:cs="Arial"/>
        </w:rPr>
        <w:t>ю</w:t>
      </w:r>
      <w:r w:rsidRPr="00E76CB8">
        <w:rPr>
          <w:rFonts w:ascii="Arial" w:hAnsi="Arial" w:cs="Arial"/>
        </w:rPr>
        <w:t>щим специальный налоговый режим "Налог на профессиональный доход", в соответствии с письмом агентства разв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тия малого и среднего предпринимательства Красноярского края от 07.10.2020</w:t>
      </w:r>
      <w:r w:rsidR="00E76CB8">
        <w:rPr>
          <w:rFonts w:ascii="Arial" w:hAnsi="Arial" w:cs="Arial"/>
        </w:rPr>
        <w:t xml:space="preserve"> г.</w:t>
      </w:r>
      <w:r w:rsidRPr="00E76CB8">
        <w:rPr>
          <w:rFonts w:ascii="Arial" w:hAnsi="Arial" w:cs="Arial"/>
        </w:rPr>
        <w:t xml:space="preserve"> № 103-2,</w:t>
      </w:r>
      <w:r w:rsidR="0073757D" w:rsidRPr="00E76CB8">
        <w:rPr>
          <w:rFonts w:ascii="Arial" w:hAnsi="Arial" w:cs="Arial"/>
        </w:rPr>
        <w:t xml:space="preserve"> в соответствии с приказом Федеральной антимонопольной службы от 10.02.2010 г. № 67 «О порядке проведения конкурсов или аукционов на</w:t>
      </w:r>
      <w:proofErr w:type="gramEnd"/>
      <w:r w:rsidR="0073757D" w:rsidRPr="00E76CB8">
        <w:rPr>
          <w:rFonts w:ascii="Arial" w:hAnsi="Arial" w:cs="Arial"/>
        </w:rPr>
        <w:t xml:space="preserve"> </w:t>
      </w:r>
      <w:proofErr w:type="gramStart"/>
      <w:r w:rsidR="0073757D" w:rsidRPr="00E76CB8">
        <w:rPr>
          <w:rFonts w:ascii="Arial" w:hAnsi="Arial" w:cs="Arial"/>
        </w:rPr>
        <w:t>право з</w:t>
      </w:r>
      <w:r w:rsidR="0073757D" w:rsidRPr="00E76CB8">
        <w:rPr>
          <w:rFonts w:ascii="Arial" w:hAnsi="Arial" w:cs="Arial"/>
        </w:rPr>
        <w:t>а</w:t>
      </w:r>
      <w:r w:rsidR="0073757D" w:rsidRPr="00E76CB8">
        <w:rPr>
          <w:rFonts w:ascii="Arial" w:hAnsi="Arial" w:cs="Arial"/>
        </w:rPr>
        <w:t>ключения договоров аренды, договоров безво</w:t>
      </w:r>
      <w:r w:rsidR="0073757D" w:rsidRPr="00E76CB8">
        <w:rPr>
          <w:rFonts w:ascii="Arial" w:hAnsi="Arial" w:cs="Arial"/>
        </w:rPr>
        <w:t>з</w:t>
      </w:r>
      <w:r w:rsidR="0073757D" w:rsidRPr="00E76CB8">
        <w:rPr>
          <w:rFonts w:ascii="Arial" w:hAnsi="Arial" w:cs="Arial"/>
        </w:rPr>
        <w:t>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</w:t>
      </w:r>
      <w:r w:rsidR="0073757D" w:rsidRPr="00E76CB8">
        <w:rPr>
          <w:rFonts w:ascii="Arial" w:hAnsi="Arial" w:cs="Arial"/>
        </w:rPr>
        <w:t>а</w:t>
      </w:r>
      <w:r w:rsidR="0073757D" w:rsidRPr="00E76CB8">
        <w:rPr>
          <w:rFonts w:ascii="Arial" w:hAnsi="Arial" w:cs="Arial"/>
        </w:rPr>
        <w:t>занных договоров может осуществляться путем проведения торгов в форме ко</w:t>
      </w:r>
      <w:r w:rsidR="0073757D" w:rsidRPr="00E76CB8">
        <w:rPr>
          <w:rFonts w:ascii="Arial" w:hAnsi="Arial" w:cs="Arial"/>
        </w:rPr>
        <w:t>н</w:t>
      </w:r>
      <w:r w:rsidR="0073757D" w:rsidRPr="00E76CB8">
        <w:rPr>
          <w:rFonts w:ascii="Arial" w:hAnsi="Arial" w:cs="Arial"/>
        </w:rPr>
        <w:t>курса»,</w:t>
      </w:r>
      <w:r w:rsidRPr="00E76CB8">
        <w:rPr>
          <w:rFonts w:ascii="Arial" w:hAnsi="Arial" w:cs="Arial"/>
        </w:rPr>
        <w:t xml:space="preserve"> руководствуясь Федеральным законом от 24.07.2007 г.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N 209-ФЗ "О развитии малого и среднего предпринимательства в Российской</w:t>
      </w:r>
      <w:proofErr w:type="gramEnd"/>
      <w:r w:rsidRPr="00E76CB8">
        <w:rPr>
          <w:rFonts w:ascii="Arial" w:hAnsi="Arial" w:cs="Arial"/>
        </w:rPr>
        <w:t xml:space="preserve"> Федер</w:t>
      </w:r>
      <w:r w:rsidRPr="00E76CB8">
        <w:rPr>
          <w:rFonts w:ascii="Arial" w:hAnsi="Arial" w:cs="Arial"/>
        </w:rPr>
        <w:t>а</w:t>
      </w:r>
      <w:r w:rsidRPr="00E76CB8">
        <w:rPr>
          <w:rFonts w:ascii="Arial" w:hAnsi="Arial" w:cs="Arial"/>
        </w:rPr>
        <w:t>ции",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Фед</w:t>
      </w:r>
      <w:r w:rsidRPr="00E76CB8">
        <w:rPr>
          <w:rFonts w:ascii="Arial" w:hAnsi="Arial" w:cs="Arial"/>
        </w:rPr>
        <w:t>е</w:t>
      </w:r>
      <w:r w:rsidRPr="00E76CB8">
        <w:rPr>
          <w:rFonts w:ascii="Arial" w:hAnsi="Arial" w:cs="Arial"/>
        </w:rPr>
        <w:t>ральным законом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от 26.07.2006 г.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№ 135-ФЗ «О защите конкуренции»,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Законом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Красноярского края от 04.12.2008</w:t>
      </w:r>
      <w:r w:rsidR="00E76CB8">
        <w:rPr>
          <w:rFonts w:ascii="Arial" w:hAnsi="Arial" w:cs="Arial"/>
        </w:rPr>
        <w:t xml:space="preserve"> г.</w:t>
      </w:r>
      <w:r w:rsidRPr="00E76CB8">
        <w:rPr>
          <w:rFonts w:ascii="Arial" w:hAnsi="Arial" w:cs="Arial"/>
        </w:rPr>
        <w:t xml:space="preserve"> №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7-2528</w:t>
      </w:r>
      <w:r w:rsidR="00D951CB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«О развитии малого и среднего предпринимательства в Красноярском крае"</w:t>
      </w:r>
      <w:r w:rsidR="00D951CB" w:rsidRPr="00E76CB8">
        <w:rPr>
          <w:rFonts w:ascii="Arial" w:hAnsi="Arial" w:cs="Arial"/>
        </w:rPr>
        <w:t xml:space="preserve">, </w:t>
      </w:r>
      <w:r w:rsidRPr="00E76CB8">
        <w:rPr>
          <w:rFonts w:ascii="Arial" w:hAnsi="Arial" w:cs="Arial"/>
        </w:rPr>
        <w:t>Устав</w:t>
      </w:r>
      <w:r w:rsidR="00D951CB" w:rsidRPr="00E76CB8">
        <w:rPr>
          <w:rFonts w:ascii="Arial" w:hAnsi="Arial" w:cs="Arial"/>
        </w:rPr>
        <w:t>ом</w:t>
      </w:r>
      <w:r w:rsidRPr="00E76CB8">
        <w:rPr>
          <w:rFonts w:ascii="Arial" w:hAnsi="Arial" w:cs="Arial"/>
        </w:rPr>
        <w:t xml:space="preserve"> </w:t>
      </w:r>
      <w:r w:rsidR="00D951CB" w:rsidRPr="00E76CB8">
        <w:rPr>
          <w:rFonts w:ascii="Arial" w:hAnsi="Arial" w:cs="Arial"/>
        </w:rPr>
        <w:t>Ермаковского района</w:t>
      </w:r>
      <w:r w:rsidRPr="00E76CB8">
        <w:rPr>
          <w:rFonts w:ascii="Arial" w:hAnsi="Arial" w:cs="Arial"/>
        </w:rPr>
        <w:t>, ПОСТ</w:t>
      </w:r>
      <w:r w:rsidRPr="00E76CB8">
        <w:rPr>
          <w:rFonts w:ascii="Arial" w:hAnsi="Arial" w:cs="Arial"/>
        </w:rPr>
        <w:t>А</w:t>
      </w:r>
      <w:r w:rsidRPr="00E76CB8">
        <w:rPr>
          <w:rFonts w:ascii="Arial" w:hAnsi="Arial" w:cs="Arial"/>
        </w:rPr>
        <w:t>НОВЛЯЮ:</w:t>
      </w:r>
    </w:p>
    <w:p w:rsidR="00EB1850" w:rsidRPr="00E76CB8" w:rsidRDefault="00EB1850" w:rsidP="00E76CB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1.</w:t>
      </w:r>
      <w:r w:rsidR="00E76CB8" w:rsidRPr="00E76CB8">
        <w:rPr>
          <w:rFonts w:ascii="Arial" w:hAnsi="Arial" w:cs="Arial"/>
        </w:rPr>
        <w:t xml:space="preserve"> </w:t>
      </w:r>
      <w:proofErr w:type="gramStart"/>
      <w:r w:rsidRPr="00E76CB8">
        <w:rPr>
          <w:rFonts w:ascii="Arial" w:hAnsi="Arial" w:cs="Arial"/>
        </w:rPr>
        <w:t>Утвердить Порядок и условия предоставления во владение и (или) в пользование субъектам малого и среднего предпринимател</w:t>
      </w:r>
      <w:r w:rsidRPr="00E76CB8">
        <w:rPr>
          <w:rFonts w:ascii="Arial" w:hAnsi="Arial" w:cs="Arial"/>
        </w:rPr>
        <w:t>ь</w:t>
      </w:r>
      <w:r w:rsidRPr="00E76CB8">
        <w:rPr>
          <w:rFonts w:ascii="Arial" w:hAnsi="Arial" w:cs="Arial"/>
        </w:rPr>
        <w:t>ства и организациям, образующим инфраструктуру поддержки субъектов малого и среднего предпр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нимательства, физическим лицам, не являющимся индивидуальными предприн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мателями и применяющим специальный налоговый режим "Налог на професси</w:t>
      </w:r>
      <w:r w:rsidRPr="00E76CB8">
        <w:rPr>
          <w:rFonts w:ascii="Arial" w:hAnsi="Arial" w:cs="Arial"/>
        </w:rPr>
        <w:t>о</w:t>
      </w:r>
      <w:r w:rsidRPr="00E76CB8">
        <w:rPr>
          <w:rFonts w:ascii="Arial" w:hAnsi="Arial" w:cs="Arial"/>
        </w:rPr>
        <w:t>нальный доход" включенного в Перечень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муниципального имущества согласно прил</w:t>
      </w:r>
      <w:r w:rsidRPr="00E76CB8">
        <w:rPr>
          <w:rFonts w:ascii="Arial" w:hAnsi="Arial" w:cs="Arial"/>
        </w:rPr>
        <w:t>о</w:t>
      </w:r>
      <w:r w:rsidRPr="00E76CB8">
        <w:rPr>
          <w:rFonts w:ascii="Arial" w:hAnsi="Arial" w:cs="Arial"/>
        </w:rPr>
        <w:t xml:space="preserve">жению № </w:t>
      </w:r>
      <w:r w:rsidR="0073757D" w:rsidRPr="00E76CB8">
        <w:rPr>
          <w:rFonts w:ascii="Arial" w:hAnsi="Arial" w:cs="Arial"/>
        </w:rPr>
        <w:t>1</w:t>
      </w:r>
      <w:r w:rsidRPr="00E76CB8">
        <w:rPr>
          <w:rFonts w:ascii="Arial" w:hAnsi="Arial" w:cs="Arial"/>
        </w:rPr>
        <w:t xml:space="preserve"> к настоящему постановлению.</w:t>
      </w:r>
      <w:proofErr w:type="gramEnd"/>
    </w:p>
    <w:p w:rsidR="00EB1850" w:rsidRPr="00E76CB8" w:rsidRDefault="0073757D" w:rsidP="00E76CB8">
      <w:pPr>
        <w:pStyle w:val="ConsPlusNormal"/>
        <w:ind w:firstLine="54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2</w:t>
      </w:r>
      <w:r w:rsidR="00EB1850" w:rsidRPr="00E76CB8">
        <w:rPr>
          <w:sz w:val="24"/>
          <w:szCs w:val="24"/>
        </w:rPr>
        <w:t>. Утвердить форму Заявления о предоставлении в аренду субъектам м</w:t>
      </w:r>
      <w:r w:rsidR="00EB1850" w:rsidRPr="00E76CB8">
        <w:rPr>
          <w:sz w:val="24"/>
          <w:szCs w:val="24"/>
        </w:rPr>
        <w:t>а</w:t>
      </w:r>
      <w:r w:rsidR="00EB1850" w:rsidRPr="00E76CB8">
        <w:rPr>
          <w:sz w:val="24"/>
          <w:szCs w:val="24"/>
        </w:rPr>
        <w:t>лого и среднего предпринимательства</w:t>
      </w:r>
      <w:r w:rsidR="00511867" w:rsidRPr="00E76CB8">
        <w:rPr>
          <w:sz w:val="24"/>
          <w:szCs w:val="24"/>
        </w:rPr>
        <w:t>,</w:t>
      </w:r>
      <w:r w:rsidR="00EB1850" w:rsidRPr="00E76CB8">
        <w:rPr>
          <w:sz w:val="24"/>
          <w:szCs w:val="24"/>
        </w:rPr>
        <w:t xml:space="preserve"> физическим лицам, не являющимся индивид</w:t>
      </w:r>
      <w:r w:rsidR="00EB1850" w:rsidRPr="00E76CB8">
        <w:rPr>
          <w:sz w:val="24"/>
          <w:szCs w:val="24"/>
        </w:rPr>
        <w:t>у</w:t>
      </w:r>
      <w:r w:rsidR="00EB1850" w:rsidRPr="00E76CB8">
        <w:rPr>
          <w:sz w:val="24"/>
          <w:szCs w:val="24"/>
        </w:rPr>
        <w:t>альными предпринимателями и применяющим специальный налоговый режим "Налог на профессиональный доход" муниципального имущества согласно пр</w:t>
      </w:r>
      <w:r w:rsidR="00EB1850" w:rsidRPr="00E76CB8">
        <w:rPr>
          <w:sz w:val="24"/>
          <w:szCs w:val="24"/>
        </w:rPr>
        <w:t>и</w:t>
      </w:r>
      <w:r w:rsidR="00EB1850" w:rsidRPr="00E76CB8">
        <w:rPr>
          <w:sz w:val="24"/>
          <w:szCs w:val="24"/>
        </w:rPr>
        <w:t xml:space="preserve">ложению № </w:t>
      </w:r>
      <w:r w:rsidRPr="00E76CB8">
        <w:rPr>
          <w:sz w:val="24"/>
          <w:szCs w:val="24"/>
        </w:rPr>
        <w:t>2</w:t>
      </w:r>
      <w:r w:rsidR="00EB1850" w:rsidRPr="00E76CB8">
        <w:rPr>
          <w:sz w:val="24"/>
          <w:szCs w:val="24"/>
        </w:rPr>
        <w:t xml:space="preserve"> к настоящему постановлению.</w:t>
      </w:r>
    </w:p>
    <w:p w:rsidR="00EB1850" w:rsidRPr="00E76CB8" w:rsidRDefault="0073757D" w:rsidP="00E76CB8">
      <w:pPr>
        <w:pStyle w:val="ConsPlusNormal"/>
        <w:ind w:firstLine="54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3</w:t>
      </w:r>
      <w:r w:rsidR="00EB1850" w:rsidRPr="00E76CB8">
        <w:rPr>
          <w:sz w:val="24"/>
          <w:szCs w:val="24"/>
        </w:rPr>
        <w:t xml:space="preserve">. Утвердить форму Договора аренды муниципального имущества согласно приложение № </w:t>
      </w:r>
      <w:r w:rsidRPr="00E76CB8">
        <w:rPr>
          <w:sz w:val="24"/>
          <w:szCs w:val="24"/>
        </w:rPr>
        <w:t>3</w:t>
      </w:r>
      <w:r w:rsidR="00EB1850" w:rsidRPr="00E76CB8">
        <w:rPr>
          <w:sz w:val="24"/>
          <w:szCs w:val="24"/>
        </w:rPr>
        <w:t xml:space="preserve"> к настоящему постановлению.</w:t>
      </w:r>
    </w:p>
    <w:p w:rsidR="00EB1850" w:rsidRPr="00E76CB8" w:rsidRDefault="0073757D" w:rsidP="00E76CB8">
      <w:pPr>
        <w:ind w:firstLine="54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4</w:t>
      </w:r>
      <w:r w:rsidR="00EB1850" w:rsidRPr="00E76CB8">
        <w:rPr>
          <w:rFonts w:ascii="Arial" w:hAnsi="Arial" w:cs="Arial"/>
        </w:rPr>
        <w:t>.</w:t>
      </w:r>
      <w:r w:rsidR="00EB1850" w:rsidRPr="00E76CB8">
        <w:rPr>
          <w:rFonts w:ascii="Arial" w:hAnsi="Arial" w:cs="Arial"/>
          <w:b/>
        </w:rPr>
        <w:t xml:space="preserve"> </w:t>
      </w:r>
      <w:proofErr w:type="gramStart"/>
      <w:r w:rsidR="00EB1850" w:rsidRPr="00E76CB8">
        <w:rPr>
          <w:rFonts w:ascii="Arial" w:hAnsi="Arial" w:cs="Arial"/>
        </w:rPr>
        <w:t>Контроль за</w:t>
      </w:r>
      <w:proofErr w:type="gramEnd"/>
      <w:r w:rsidR="00EB1850" w:rsidRPr="00E76CB8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EB1850" w:rsidRPr="00E76CB8">
        <w:rPr>
          <w:rFonts w:ascii="Arial" w:hAnsi="Arial" w:cs="Arial"/>
        </w:rPr>
        <w:t>е</w:t>
      </w:r>
      <w:r w:rsidR="00EB1850" w:rsidRPr="00E76CB8">
        <w:rPr>
          <w:rFonts w:ascii="Arial" w:hAnsi="Arial" w:cs="Arial"/>
        </w:rPr>
        <w:t xml:space="preserve">стителя главы </w:t>
      </w:r>
      <w:r w:rsidR="003239FB" w:rsidRPr="00E76CB8">
        <w:rPr>
          <w:rFonts w:ascii="Arial" w:hAnsi="Arial" w:cs="Arial"/>
        </w:rPr>
        <w:t>администрации района – начальника отдела земельных и имущ</w:t>
      </w:r>
      <w:r w:rsidR="003239FB" w:rsidRPr="00E76CB8">
        <w:rPr>
          <w:rFonts w:ascii="Arial" w:hAnsi="Arial" w:cs="Arial"/>
        </w:rPr>
        <w:t>е</w:t>
      </w:r>
      <w:r w:rsidR="003239FB" w:rsidRPr="00E76CB8">
        <w:rPr>
          <w:rFonts w:ascii="Arial" w:hAnsi="Arial" w:cs="Arial"/>
        </w:rPr>
        <w:t xml:space="preserve">ственных отношений Ф.Н. </w:t>
      </w:r>
      <w:proofErr w:type="spellStart"/>
      <w:r w:rsidR="003239FB" w:rsidRPr="00E76CB8">
        <w:rPr>
          <w:rFonts w:ascii="Arial" w:hAnsi="Arial" w:cs="Arial"/>
        </w:rPr>
        <w:t>Сунцова</w:t>
      </w:r>
      <w:proofErr w:type="spellEnd"/>
      <w:r w:rsidR="003239FB" w:rsidRPr="00E76CB8">
        <w:rPr>
          <w:rFonts w:ascii="Arial" w:hAnsi="Arial" w:cs="Arial"/>
        </w:rPr>
        <w:t>.</w:t>
      </w:r>
    </w:p>
    <w:p w:rsidR="00EB1850" w:rsidRPr="00E76CB8" w:rsidRDefault="0073757D" w:rsidP="00E76CB8">
      <w:pPr>
        <w:ind w:firstLine="540"/>
        <w:jc w:val="both"/>
        <w:rPr>
          <w:rFonts w:ascii="Arial" w:hAnsi="Arial" w:cs="Arial"/>
          <w:bCs/>
        </w:rPr>
      </w:pPr>
      <w:r w:rsidRPr="00E76CB8">
        <w:rPr>
          <w:rFonts w:ascii="Arial" w:hAnsi="Arial" w:cs="Arial"/>
        </w:rPr>
        <w:t>5</w:t>
      </w:r>
      <w:r w:rsidR="00EB1850" w:rsidRPr="00E76CB8">
        <w:rPr>
          <w:rFonts w:ascii="Arial" w:hAnsi="Arial" w:cs="Arial"/>
        </w:rPr>
        <w:t>.</w:t>
      </w:r>
      <w:r w:rsidR="003239FB" w:rsidRPr="00E76CB8">
        <w:rPr>
          <w:rFonts w:ascii="Arial" w:hAnsi="Arial" w:cs="Arial"/>
        </w:rPr>
        <w:t xml:space="preserve"> Постановление вступает в силу после его опубликования (обнарод</w:t>
      </w:r>
      <w:r w:rsidR="003239FB" w:rsidRPr="00E76CB8">
        <w:rPr>
          <w:rFonts w:ascii="Arial" w:hAnsi="Arial" w:cs="Arial"/>
        </w:rPr>
        <w:t>о</w:t>
      </w:r>
      <w:r w:rsidR="003239FB" w:rsidRPr="00E76CB8">
        <w:rPr>
          <w:rFonts w:ascii="Arial" w:hAnsi="Arial" w:cs="Arial"/>
        </w:rPr>
        <w:t>вания).</w:t>
      </w:r>
    </w:p>
    <w:p w:rsidR="00EB1850" w:rsidRPr="00E76CB8" w:rsidRDefault="00EB1850" w:rsidP="00E76CB8">
      <w:pPr>
        <w:ind w:right="-6"/>
        <w:jc w:val="both"/>
        <w:rPr>
          <w:rFonts w:ascii="Arial" w:hAnsi="Arial" w:cs="Arial"/>
        </w:rPr>
      </w:pPr>
    </w:p>
    <w:p w:rsidR="00EB1850" w:rsidRPr="00E76CB8" w:rsidRDefault="003239FB" w:rsidP="00E76CB8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E76CB8">
        <w:rPr>
          <w:rFonts w:ascii="Arial" w:hAnsi="Arial" w:cs="Arial"/>
          <w:b w:val="0"/>
          <w:sz w:val="24"/>
          <w:szCs w:val="24"/>
        </w:rPr>
        <w:t>Глава района</w:t>
      </w:r>
      <w:r w:rsidR="00E76CB8" w:rsidRPr="00E76CB8">
        <w:rPr>
          <w:rFonts w:ascii="Arial" w:hAnsi="Arial" w:cs="Arial"/>
          <w:b w:val="0"/>
          <w:sz w:val="24"/>
          <w:szCs w:val="24"/>
        </w:rPr>
        <w:t xml:space="preserve"> </w:t>
      </w:r>
      <w:r w:rsidR="00E76CB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</w:t>
      </w:r>
      <w:r w:rsidRPr="00E76CB8">
        <w:rPr>
          <w:rFonts w:ascii="Arial" w:hAnsi="Arial" w:cs="Arial"/>
          <w:b w:val="0"/>
          <w:sz w:val="24"/>
          <w:szCs w:val="24"/>
        </w:rPr>
        <w:t>М.А. Виго</w:t>
      </w:r>
      <w:r w:rsidRPr="00E76CB8">
        <w:rPr>
          <w:rFonts w:ascii="Arial" w:hAnsi="Arial" w:cs="Arial"/>
          <w:b w:val="0"/>
          <w:sz w:val="24"/>
          <w:szCs w:val="24"/>
        </w:rPr>
        <w:t>в</w:t>
      </w:r>
      <w:r w:rsidRPr="00E76CB8">
        <w:rPr>
          <w:rFonts w:ascii="Arial" w:hAnsi="Arial" w:cs="Arial"/>
          <w:b w:val="0"/>
          <w:sz w:val="24"/>
          <w:szCs w:val="24"/>
        </w:rPr>
        <w:t>ский</w:t>
      </w:r>
    </w:p>
    <w:p w:rsidR="00E76CB8" w:rsidRDefault="00E76CB8" w:rsidP="00E76CB8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  <w:sectPr w:rsidR="00E76CB8" w:rsidSect="00E76CB8">
          <w:headerReference w:type="default" r:id="rId9"/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183214" w:rsidRDefault="00183214" w:rsidP="00183214">
      <w:pPr>
        <w:shd w:val="clear" w:color="auto" w:fill="FFFFFF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lastRenderedPageBreak/>
        <w:t>Приложение № 1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к постановлению администрации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Ермаковского района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  <w:w w:val="101"/>
        </w:rPr>
        <w:t>от «31» марта 2021 г. № 159-п</w:t>
      </w:r>
    </w:p>
    <w:p w:rsidR="00EB1850" w:rsidRPr="00E76CB8" w:rsidRDefault="00EB1850" w:rsidP="00E76CB8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183214" w:rsidRDefault="00183214" w:rsidP="00183214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Порядок и условия</w:t>
      </w:r>
    </w:p>
    <w:p w:rsidR="00183214" w:rsidRDefault="00183214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>П</w:t>
      </w:r>
      <w:r w:rsidR="00EB1850" w:rsidRPr="00E76CB8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</w:t>
      </w:r>
      <w:r w:rsidR="00EB1850" w:rsidRPr="00E76CB8">
        <w:rPr>
          <w:sz w:val="24"/>
          <w:szCs w:val="24"/>
        </w:rPr>
        <w:t>во</w:t>
      </w:r>
      <w:r>
        <w:rPr>
          <w:sz w:val="24"/>
          <w:szCs w:val="24"/>
        </w:rPr>
        <w:t xml:space="preserve"> владение и (или) в пользование</w:t>
      </w:r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>субъектам малого и среднего предпри</w:t>
      </w:r>
      <w:r w:rsidR="00183214">
        <w:rPr>
          <w:sz w:val="24"/>
          <w:szCs w:val="24"/>
        </w:rPr>
        <w:t>нимательства и организациям,</w:t>
      </w:r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>образующим инфраструктуру под</w:t>
      </w:r>
      <w:r w:rsidR="00183214">
        <w:rPr>
          <w:sz w:val="24"/>
          <w:szCs w:val="24"/>
        </w:rPr>
        <w:t>держки субъектов</w:t>
      </w:r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>малого и среднего предпринимательства, физи</w:t>
      </w:r>
      <w:r w:rsidR="00183214">
        <w:rPr>
          <w:sz w:val="24"/>
          <w:szCs w:val="24"/>
        </w:rPr>
        <w:t>ческим лицам,</w:t>
      </w:r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proofErr w:type="gramStart"/>
      <w:r w:rsidRPr="00E76CB8">
        <w:rPr>
          <w:sz w:val="24"/>
          <w:szCs w:val="24"/>
        </w:rPr>
        <w:t>не являющимся индивидуальными пред</w:t>
      </w:r>
      <w:r w:rsidR="00183214">
        <w:rPr>
          <w:sz w:val="24"/>
          <w:szCs w:val="24"/>
        </w:rPr>
        <w:t>принимателями</w:t>
      </w:r>
      <w:proofErr w:type="gramEnd"/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 xml:space="preserve">и </w:t>
      </w:r>
      <w:proofErr w:type="gramStart"/>
      <w:r w:rsidRPr="00E76CB8">
        <w:rPr>
          <w:sz w:val="24"/>
          <w:szCs w:val="24"/>
        </w:rPr>
        <w:t>применяющим</w:t>
      </w:r>
      <w:proofErr w:type="gramEnd"/>
      <w:r w:rsidRPr="00E76CB8">
        <w:rPr>
          <w:sz w:val="24"/>
          <w:szCs w:val="24"/>
        </w:rPr>
        <w:t xml:space="preserve"> специаль</w:t>
      </w:r>
      <w:r w:rsidR="00183214">
        <w:rPr>
          <w:sz w:val="24"/>
          <w:szCs w:val="24"/>
        </w:rPr>
        <w:t>ный налоговый режим</w:t>
      </w:r>
    </w:p>
    <w:p w:rsidR="00183214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 xml:space="preserve">"Налог на профессиональный доход" </w:t>
      </w:r>
      <w:proofErr w:type="gramStart"/>
      <w:r w:rsidRPr="00E76CB8">
        <w:rPr>
          <w:sz w:val="24"/>
          <w:szCs w:val="24"/>
        </w:rPr>
        <w:t>включен</w:t>
      </w:r>
      <w:r w:rsidR="00183214">
        <w:rPr>
          <w:sz w:val="24"/>
          <w:szCs w:val="24"/>
        </w:rPr>
        <w:t>ного</w:t>
      </w:r>
      <w:proofErr w:type="gramEnd"/>
    </w:p>
    <w:p w:rsidR="00EB1850" w:rsidRPr="00E76CB8" w:rsidRDefault="00EB1850" w:rsidP="00183214">
      <w:pPr>
        <w:pStyle w:val="ConsPlusTitle"/>
        <w:jc w:val="center"/>
        <w:rPr>
          <w:sz w:val="24"/>
          <w:szCs w:val="24"/>
        </w:rPr>
      </w:pPr>
      <w:r w:rsidRPr="00E76CB8">
        <w:rPr>
          <w:sz w:val="24"/>
          <w:szCs w:val="24"/>
        </w:rPr>
        <w:t>в Перечень</w:t>
      </w:r>
      <w:r w:rsidR="00E76CB8" w:rsidRPr="00E76CB8">
        <w:rPr>
          <w:sz w:val="24"/>
          <w:szCs w:val="24"/>
        </w:rPr>
        <w:t xml:space="preserve"> </w:t>
      </w:r>
      <w:r w:rsidRPr="00E76CB8">
        <w:rPr>
          <w:sz w:val="24"/>
          <w:szCs w:val="24"/>
        </w:rPr>
        <w:t>муниципального им</w:t>
      </w:r>
      <w:r w:rsidRPr="00E76CB8">
        <w:rPr>
          <w:sz w:val="24"/>
          <w:szCs w:val="24"/>
        </w:rPr>
        <w:t>у</w:t>
      </w:r>
      <w:r w:rsidRPr="00E76CB8">
        <w:rPr>
          <w:sz w:val="24"/>
          <w:szCs w:val="24"/>
        </w:rPr>
        <w:t>щества</w:t>
      </w:r>
    </w:p>
    <w:p w:rsidR="00EB1850" w:rsidRPr="00E76CB8" w:rsidRDefault="00EB1850" w:rsidP="00E76CB8">
      <w:pPr>
        <w:pStyle w:val="ConsPlusNormal"/>
        <w:jc w:val="both"/>
        <w:rPr>
          <w:sz w:val="24"/>
          <w:szCs w:val="24"/>
        </w:rPr>
      </w:pP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1. </w:t>
      </w:r>
      <w:proofErr w:type="gramStart"/>
      <w:r w:rsidRPr="00E76CB8">
        <w:rPr>
          <w:sz w:val="24"/>
          <w:szCs w:val="24"/>
        </w:rPr>
        <w:t>Предоставление субъектам малого и среднего предпринимательства и организациям, образующим инфраструктуру поддержки субъектов малого и сре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>него предпринимательства, физическим лицам, не являющимся индивидуальн</w:t>
      </w:r>
      <w:r w:rsidRPr="00E76CB8">
        <w:rPr>
          <w:sz w:val="24"/>
          <w:szCs w:val="24"/>
        </w:rPr>
        <w:t>ы</w:t>
      </w:r>
      <w:r w:rsidRPr="00E76CB8">
        <w:rPr>
          <w:sz w:val="24"/>
          <w:szCs w:val="24"/>
        </w:rPr>
        <w:t>ми предпринимателями и прим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няющим специальный налоговый режим "Налог на профессиональный доход", в аренду имущества, включенного в Перечень</w:t>
      </w:r>
      <w:r w:rsidR="00511867" w:rsidRPr="00E76CB8">
        <w:rPr>
          <w:sz w:val="24"/>
          <w:szCs w:val="24"/>
        </w:rPr>
        <w:t xml:space="preserve"> мун</w:t>
      </w:r>
      <w:r w:rsidR="00511867" w:rsidRPr="00E76CB8">
        <w:rPr>
          <w:sz w:val="24"/>
          <w:szCs w:val="24"/>
        </w:rPr>
        <w:t>и</w:t>
      </w:r>
      <w:r w:rsidR="00511867" w:rsidRPr="00E76CB8">
        <w:rPr>
          <w:sz w:val="24"/>
          <w:szCs w:val="24"/>
        </w:rPr>
        <w:t>ципального имущества, в том числе земельных участков (за исключением з</w:t>
      </w:r>
      <w:r w:rsidR="00511867" w:rsidRPr="00E76CB8">
        <w:rPr>
          <w:sz w:val="24"/>
          <w:szCs w:val="24"/>
        </w:rPr>
        <w:t>е</w:t>
      </w:r>
      <w:r w:rsidR="00511867" w:rsidRPr="00E76CB8">
        <w:rPr>
          <w:sz w:val="24"/>
          <w:szCs w:val="24"/>
        </w:rPr>
        <w:t>мельных участков, предназначенных для ведения личного подсобного х</w:t>
      </w:r>
      <w:r w:rsidR="00511867" w:rsidRPr="00E76CB8">
        <w:rPr>
          <w:sz w:val="24"/>
          <w:szCs w:val="24"/>
        </w:rPr>
        <w:t>о</w:t>
      </w:r>
      <w:r w:rsidR="00511867" w:rsidRPr="00E76CB8">
        <w:rPr>
          <w:sz w:val="24"/>
          <w:szCs w:val="24"/>
        </w:rPr>
        <w:t>зяйства, огородничества, садоводства, индивидуального жилищного строительства), св</w:t>
      </w:r>
      <w:r w:rsidR="00511867" w:rsidRPr="00E76CB8">
        <w:rPr>
          <w:sz w:val="24"/>
          <w:szCs w:val="24"/>
        </w:rPr>
        <w:t>о</w:t>
      </w:r>
      <w:r w:rsidR="00511867" w:rsidRPr="00E76CB8">
        <w:rPr>
          <w:sz w:val="24"/>
          <w:szCs w:val="24"/>
        </w:rPr>
        <w:t>бодного</w:t>
      </w:r>
      <w:proofErr w:type="gramEnd"/>
      <w:r w:rsidR="00511867" w:rsidRPr="00E76CB8">
        <w:rPr>
          <w:sz w:val="24"/>
          <w:szCs w:val="24"/>
        </w:rPr>
        <w:t xml:space="preserve"> </w:t>
      </w:r>
      <w:proofErr w:type="gramStart"/>
      <w:r w:rsidR="00511867" w:rsidRPr="00E76CB8">
        <w:rPr>
          <w:sz w:val="24"/>
          <w:szCs w:val="24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511867" w:rsidRPr="00E76CB8">
        <w:rPr>
          <w:sz w:val="24"/>
          <w:szCs w:val="24"/>
        </w:rPr>
        <w:t>ь</w:t>
      </w:r>
      <w:r w:rsidR="00511867" w:rsidRPr="00E76CB8">
        <w:rPr>
          <w:sz w:val="24"/>
          <w:szCs w:val="24"/>
        </w:rPr>
        <w:t>ства) в целях предоставления его во владение и (или) в пользование на долгосрочной основе</w:t>
      </w:r>
      <w:r w:rsidR="00E76CB8" w:rsidRPr="00E76CB8">
        <w:rPr>
          <w:sz w:val="24"/>
          <w:szCs w:val="24"/>
        </w:rPr>
        <w:t xml:space="preserve"> </w:t>
      </w:r>
      <w:r w:rsidR="00511867" w:rsidRPr="00E76CB8">
        <w:rPr>
          <w:sz w:val="24"/>
          <w:szCs w:val="24"/>
        </w:rPr>
        <w:t>субъектам малого и среднего предприн</w:t>
      </w:r>
      <w:r w:rsidR="00511867" w:rsidRPr="00E76CB8">
        <w:rPr>
          <w:sz w:val="24"/>
          <w:szCs w:val="24"/>
        </w:rPr>
        <w:t>и</w:t>
      </w:r>
      <w:r w:rsidR="00511867" w:rsidRPr="00E76CB8">
        <w:rPr>
          <w:sz w:val="24"/>
          <w:szCs w:val="24"/>
        </w:rPr>
        <w:t>мательства и организациям, образующим инфраструктуру поддержки субъектов малого и среднего предпринимательства, физическим лицам, не являющимся и</w:t>
      </w:r>
      <w:r w:rsidR="00511867" w:rsidRPr="00E76CB8">
        <w:rPr>
          <w:sz w:val="24"/>
          <w:szCs w:val="24"/>
        </w:rPr>
        <w:t>н</w:t>
      </w:r>
      <w:r w:rsidR="00511867" w:rsidRPr="00E76CB8">
        <w:rPr>
          <w:sz w:val="24"/>
          <w:szCs w:val="24"/>
        </w:rPr>
        <w:t>дивидуальными предпринимателями и применяющим специальный налоговый режим</w:t>
      </w:r>
      <w:proofErr w:type="gramEnd"/>
      <w:r w:rsidR="00511867" w:rsidRPr="00E76CB8">
        <w:rPr>
          <w:sz w:val="24"/>
          <w:szCs w:val="24"/>
        </w:rPr>
        <w:t xml:space="preserve"> "Налог на профессиональный доход"</w:t>
      </w:r>
      <w:r w:rsidR="00E76CB8" w:rsidRPr="00E76CB8">
        <w:rPr>
          <w:sz w:val="24"/>
          <w:szCs w:val="24"/>
        </w:rPr>
        <w:t xml:space="preserve"> </w:t>
      </w:r>
      <w:r w:rsidR="00511867" w:rsidRPr="00E76CB8">
        <w:rPr>
          <w:sz w:val="24"/>
          <w:szCs w:val="24"/>
        </w:rPr>
        <w:t xml:space="preserve">в </w:t>
      </w:r>
      <w:r w:rsidR="00DB2917" w:rsidRPr="00E76CB8">
        <w:rPr>
          <w:sz w:val="24"/>
          <w:szCs w:val="24"/>
        </w:rPr>
        <w:t>Ермаковском</w:t>
      </w:r>
      <w:r w:rsidR="00511867" w:rsidRPr="00E76CB8">
        <w:rPr>
          <w:sz w:val="24"/>
          <w:szCs w:val="24"/>
        </w:rPr>
        <w:t xml:space="preserve"> районе</w:t>
      </w:r>
      <w:r w:rsidR="00405DB9" w:rsidRPr="00E76CB8">
        <w:rPr>
          <w:sz w:val="24"/>
          <w:szCs w:val="24"/>
        </w:rPr>
        <w:t xml:space="preserve"> (далее Пер</w:t>
      </w:r>
      <w:r w:rsidR="00405DB9" w:rsidRPr="00E76CB8">
        <w:rPr>
          <w:sz w:val="24"/>
          <w:szCs w:val="24"/>
        </w:rPr>
        <w:t>е</w:t>
      </w:r>
      <w:r w:rsidR="00405DB9" w:rsidRPr="00E76CB8">
        <w:rPr>
          <w:sz w:val="24"/>
          <w:szCs w:val="24"/>
        </w:rPr>
        <w:t>чень)</w:t>
      </w:r>
      <w:r w:rsidRPr="00E76CB8">
        <w:rPr>
          <w:sz w:val="24"/>
          <w:szCs w:val="24"/>
        </w:rPr>
        <w:t>, осуществляется по результатам проведения торгов или без их проведения по основан</w:t>
      </w:r>
      <w:r w:rsidRPr="00E76CB8">
        <w:rPr>
          <w:sz w:val="24"/>
          <w:szCs w:val="24"/>
        </w:rPr>
        <w:t>и</w:t>
      </w:r>
      <w:r w:rsidRPr="00E76CB8">
        <w:rPr>
          <w:sz w:val="24"/>
          <w:szCs w:val="24"/>
        </w:rPr>
        <w:t>ям, предусмотренным федеральным законом.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2. </w:t>
      </w:r>
      <w:proofErr w:type="gramStart"/>
      <w:r w:rsidRPr="00E76CB8">
        <w:rPr>
          <w:sz w:val="24"/>
          <w:szCs w:val="24"/>
        </w:rPr>
        <w:t>Субъектам малого и среднего предпринимательства, являющимся сел</w:t>
      </w:r>
      <w:r w:rsidRPr="00E76CB8">
        <w:rPr>
          <w:sz w:val="24"/>
          <w:szCs w:val="24"/>
        </w:rPr>
        <w:t>ь</w:t>
      </w:r>
      <w:r w:rsidRPr="00E76CB8">
        <w:rPr>
          <w:sz w:val="24"/>
          <w:szCs w:val="24"/>
        </w:rPr>
        <w:t>скохозяйственными кооперативами или занимающимся социально значимыми в</w:t>
      </w:r>
      <w:r w:rsidRPr="00E76CB8">
        <w:rPr>
          <w:sz w:val="24"/>
          <w:szCs w:val="24"/>
        </w:rPr>
        <w:t>и</w:t>
      </w:r>
      <w:r w:rsidRPr="00E76CB8">
        <w:rPr>
          <w:sz w:val="24"/>
          <w:szCs w:val="24"/>
        </w:rPr>
        <w:t>дами деятельности, иными установленными государственными программами (подпрограммами) края приорите</w:t>
      </w:r>
      <w:r w:rsidRPr="00E76CB8">
        <w:rPr>
          <w:sz w:val="24"/>
          <w:szCs w:val="24"/>
        </w:rPr>
        <w:t>т</w:t>
      </w:r>
      <w:r w:rsidRPr="00E76CB8">
        <w:rPr>
          <w:sz w:val="24"/>
          <w:szCs w:val="24"/>
        </w:rPr>
        <w:t>ными видами деятельности, и организациям, образующим инфраструктуру поддержки малого и среднего предпринимател</w:t>
      </w:r>
      <w:r w:rsidR="00405DB9" w:rsidRPr="00E76CB8">
        <w:rPr>
          <w:sz w:val="24"/>
          <w:szCs w:val="24"/>
        </w:rPr>
        <w:t>ь</w:t>
      </w:r>
      <w:r w:rsidR="00405DB9" w:rsidRPr="00E76CB8">
        <w:rPr>
          <w:sz w:val="24"/>
          <w:szCs w:val="24"/>
        </w:rPr>
        <w:t>ства, имущество, включенное в П</w:t>
      </w:r>
      <w:r w:rsidRPr="00E76CB8">
        <w:rPr>
          <w:sz w:val="24"/>
          <w:szCs w:val="24"/>
        </w:rPr>
        <w:t xml:space="preserve">еречень, предоставляется </w:t>
      </w:r>
      <w:r w:rsidR="002751DA" w:rsidRPr="00E76CB8">
        <w:rPr>
          <w:sz w:val="24"/>
          <w:szCs w:val="24"/>
        </w:rPr>
        <w:t>на условиях аре</w:t>
      </w:r>
      <w:r w:rsidR="002751DA" w:rsidRPr="00E76CB8">
        <w:rPr>
          <w:sz w:val="24"/>
          <w:szCs w:val="24"/>
        </w:rPr>
        <w:t>н</w:t>
      </w:r>
      <w:r w:rsidR="002751DA" w:rsidRPr="00E76CB8">
        <w:rPr>
          <w:sz w:val="24"/>
          <w:szCs w:val="24"/>
        </w:rPr>
        <w:t>ды</w:t>
      </w:r>
      <w:r w:rsidRPr="00E76CB8">
        <w:rPr>
          <w:sz w:val="24"/>
          <w:szCs w:val="24"/>
        </w:rPr>
        <w:t>.</w:t>
      </w:r>
      <w:proofErr w:type="gramEnd"/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3. Размер арендной платы за объект устанавливается в соответствии с о</w:t>
      </w:r>
      <w:r w:rsidRPr="00E76CB8">
        <w:rPr>
          <w:sz w:val="24"/>
          <w:szCs w:val="24"/>
        </w:rPr>
        <w:t>т</w:t>
      </w:r>
      <w:r w:rsidRPr="00E76CB8">
        <w:rPr>
          <w:sz w:val="24"/>
          <w:szCs w:val="24"/>
        </w:rPr>
        <w:t>четом об оценке рыночно обоснованной величины арендной платы.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4. При предоставлении имущества, включенного в Перечень, в аренду срок договора аренды должен составлять не менее чем пять и не более чем семь лет.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Срок договора аренды может быть уменьшен на основании поданного до заключения такого договора заявления лица, приобретающего право аренды в о</w:t>
      </w:r>
      <w:r w:rsidRPr="00E76CB8">
        <w:rPr>
          <w:sz w:val="24"/>
          <w:szCs w:val="24"/>
        </w:rPr>
        <w:t>т</w:t>
      </w:r>
      <w:r w:rsidRPr="00E76CB8">
        <w:rPr>
          <w:sz w:val="24"/>
          <w:szCs w:val="24"/>
        </w:rPr>
        <w:t>ношении имущества, включенного в Пер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чень.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5. Договор аренды </w:t>
      </w:r>
      <w:proofErr w:type="gramStart"/>
      <w:r w:rsidRPr="00E76CB8">
        <w:rPr>
          <w:sz w:val="24"/>
          <w:szCs w:val="24"/>
        </w:rPr>
        <w:t>имущества, включенного в Перечень заключается</w:t>
      </w:r>
      <w:proofErr w:type="gramEnd"/>
      <w:r w:rsidRPr="00E76CB8">
        <w:rPr>
          <w:sz w:val="24"/>
          <w:szCs w:val="24"/>
        </w:rPr>
        <w:t xml:space="preserve"> </w:t>
      </w:r>
      <w:r w:rsidR="00DB2917" w:rsidRPr="00E76CB8">
        <w:rPr>
          <w:sz w:val="24"/>
          <w:szCs w:val="24"/>
        </w:rPr>
        <w:t>отд</w:t>
      </w:r>
      <w:r w:rsidR="00DB2917" w:rsidRPr="00E76CB8">
        <w:rPr>
          <w:sz w:val="24"/>
          <w:szCs w:val="24"/>
        </w:rPr>
        <w:t>е</w:t>
      </w:r>
      <w:r w:rsidR="00DB2917" w:rsidRPr="00E76CB8">
        <w:rPr>
          <w:sz w:val="24"/>
          <w:szCs w:val="24"/>
        </w:rPr>
        <w:t>лом земельных и имущественных отношений</w:t>
      </w:r>
      <w:r w:rsidRPr="00E76CB8">
        <w:rPr>
          <w:sz w:val="24"/>
          <w:szCs w:val="24"/>
        </w:rPr>
        <w:t xml:space="preserve"> администрации </w:t>
      </w:r>
      <w:r w:rsidR="00DB2917" w:rsidRPr="00E76CB8">
        <w:rPr>
          <w:sz w:val="24"/>
          <w:szCs w:val="24"/>
        </w:rPr>
        <w:t>Ермаковского</w:t>
      </w:r>
      <w:r w:rsidRPr="00E76CB8">
        <w:rPr>
          <w:sz w:val="24"/>
          <w:szCs w:val="24"/>
        </w:rPr>
        <w:t xml:space="preserve"> рай</w:t>
      </w:r>
      <w:r w:rsidRPr="00E76CB8">
        <w:rPr>
          <w:sz w:val="24"/>
          <w:szCs w:val="24"/>
        </w:rPr>
        <w:t>о</w:t>
      </w:r>
      <w:r w:rsidRPr="00E76CB8">
        <w:rPr>
          <w:sz w:val="24"/>
          <w:szCs w:val="24"/>
        </w:rPr>
        <w:t>на.</w:t>
      </w:r>
    </w:p>
    <w:p w:rsidR="00EB1850" w:rsidRPr="00E76CB8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6.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B8">
        <w:rPr>
          <w:rFonts w:ascii="Arial" w:hAnsi="Arial" w:cs="Arial"/>
          <w:sz w:val="24"/>
          <w:szCs w:val="24"/>
        </w:rPr>
        <w:t>Запрещается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 xml:space="preserve">продажа </w:t>
      </w:r>
      <w:r w:rsidR="00405DB9" w:rsidRPr="00E76CB8">
        <w:rPr>
          <w:rFonts w:ascii="Arial" w:hAnsi="Arial" w:cs="Arial"/>
          <w:sz w:val="24"/>
          <w:szCs w:val="24"/>
        </w:rPr>
        <w:t>муниципального</w:t>
      </w:r>
      <w:r w:rsidRPr="00E76CB8">
        <w:rPr>
          <w:rFonts w:ascii="Arial" w:hAnsi="Arial" w:cs="Arial"/>
          <w:sz w:val="24"/>
          <w:szCs w:val="24"/>
        </w:rPr>
        <w:t xml:space="preserve"> имущества, включенного в Пер</w:t>
      </w:r>
      <w:r w:rsidRPr="00E76CB8">
        <w:rPr>
          <w:rFonts w:ascii="Arial" w:hAnsi="Arial" w:cs="Arial"/>
          <w:sz w:val="24"/>
          <w:szCs w:val="24"/>
        </w:rPr>
        <w:t>е</w:t>
      </w:r>
      <w:r w:rsidRPr="00E76CB8">
        <w:rPr>
          <w:rFonts w:ascii="Arial" w:hAnsi="Arial" w:cs="Arial"/>
          <w:sz w:val="24"/>
          <w:szCs w:val="24"/>
        </w:rPr>
        <w:t>чень,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исключением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возмездного отчуждения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такого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имущества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со</w:t>
      </w:r>
      <w:r w:rsidRPr="00E76CB8">
        <w:rPr>
          <w:rFonts w:ascii="Arial" w:hAnsi="Arial" w:cs="Arial"/>
          <w:sz w:val="24"/>
          <w:szCs w:val="24"/>
        </w:rPr>
        <w:t>б</w:t>
      </w:r>
      <w:r w:rsidRPr="00E76CB8">
        <w:rPr>
          <w:rFonts w:ascii="Arial" w:hAnsi="Arial" w:cs="Arial"/>
          <w:sz w:val="24"/>
          <w:szCs w:val="24"/>
        </w:rPr>
        <w:t>ственность субъектов малого и среднего предпринимательства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соответствии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 Федерал</w:t>
      </w:r>
      <w:r w:rsidRPr="00E76CB8">
        <w:rPr>
          <w:rFonts w:ascii="Arial" w:hAnsi="Arial" w:cs="Arial"/>
          <w:sz w:val="24"/>
          <w:szCs w:val="24"/>
        </w:rPr>
        <w:t>ь</w:t>
      </w:r>
      <w:r w:rsidRPr="00E76CB8">
        <w:rPr>
          <w:rFonts w:ascii="Arial" w:hAnsi="Arial" w:cs="Arial"/>
          <w:sz w:val="24"/>
          <w:szCs w:val="24"/>
        </w:rPr>
        <w:lastRenderedPageBreak/>
        <w:t xml:space="preserve">ным </w:t>
      </w:r>
      <w:r w:rsidRPr="00183214">
        <w:rPr>
          <w:rFonts w:ascii="Arial" w:hAnsi="Arial" w:cs="Arial"/>
          <w:sz w:val="24"/>
          <w:szCs w:val="24"/>
        </w:rPr>
        <w:t>законом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от 22 июля 2008 года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N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159-ФЗ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"Об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особенностях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отчуждения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н</w:t>
      </w:r>
      <w:r w:rsidRPr="00E76CB8">
        <w:rPr>
          <w:rFonts w:ascii="Arial" w:hAnsi="Arial" w:cs="Arial"/>
          <w:sz w:val="24"/>
          <w:szCs w:val="24"/>
        </w:rPr>
        <w:t>е</w:t>
      </w:r>
      <w:r w:rsidRPr="00E76CB8">
        <w:rPr>
          <w:rFonts w:ascii="Arial" w:hAnsi="Arial" w:cs="Arial"/>
          <w:sz w:val="24"/>
          <w:szCs w:val="24"/>
        </w:rPr>
        <w:t>движимого имущества, находящегося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государственной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или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муниципальной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собственности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 арендуемого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субъектами малого и среднего предпринимател</w:t>
      </w:r>
      <w:r w:rsidRPr="00E76CB8">
        <w:rPr>
          <w:rFonts w:ascii="Arial" w:hAnsi="Arial" w:cs="Arial"/>
          <w:sz w:val="24"/>
          <w:szCs w:val="24"/>
        </w:rPr>
        <w:t>ь</w:t>
      </w:r>
      <w:r w:rsidRPr="00E76CB8">
        <w:rPr>
          <w:rFonts w:ascii="Arial" w:hAnsi="Arial" w:cs="Arial"/>
          <w:sz w:val="24"/>
          <w:szCs w:val="24"/>
        </w:rPr>
        <w:t>ства, и о внесении изменений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отдельные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законодательные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акты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Российской</w:t>
      </w:r>
      <w:proofErr w:type="gramEnd"/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Ф</w:t>
      </w:r>
      <w:r w:rsidRPr="00E76CB8">
        <w:rPr>
          <w:rFonts w:ascii="Arial" w:hAnsi="Arial" w:cs="Arial"/>
          <w:sz w:val="24"/>
          <w:szCs w:val="24"/>
        </w:rPr>
        <w:t>е</w:t>
      </w:r>
      <w:r w:rsidRPr="00E76CB8">
        <w:rPr>
          <w:rFonts w:ascii="Arial" w:hAnsi="Arial" w:cs="Arial"/>
          <w:sz w:val="24"/>
          <w:szCs w:val="24"/>
        </w:rPr>
        <w:t>дерации"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 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случаях,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указанных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подпунктах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6</w:t>
      </w:r>
      <w:r w:rsidRPr="00E76CB8">
        <w:rPr>
          <w:rFonts w:ascii="Arial" w:hAnsi="Arial" w:cs="Arial"/>
          <w:sz w:val="24"/>
          <w:szCs w:val="24"/>
        </w:rPr>
        <w:t xml:space="preserve">, </w:t>
      </w:r>
      <w:r w:rsidRPr="00183214">
        <w:rPr>
          <w:rFonts w:ascii="Arial" w:hAnsi="Arial" w:cs="Arial"/>
          <w:sz w:val="24"/>
          <w:szCs w:val="24"/>
        </w:rPr>
        <w:t>8</w:t>
      </w:r>
      <w:r w:rsidRPr="00E76CB8">
        <w:rPr>
          <w:rFonts w:ascii="Arial" w:hAnsi="Arial" w:cs="Arial"/>
          <w:sz w:val="24"/>
          <w:szCs w:val="24"/>
        </w:rPr>
        <w:t xml:space="preserve"> и </w:t>
      </w:r>
      <w:r w:rsidRPr="00183214">
        <w:rPr>
          <w:rFonts w:ascii="Arial" w:hAnsi="Arial" w:cs="Arial"/>
          <w:sz w:val="24"/>
          <w:szCs w:val="24"/>
        </w:rPr>
        <w:t>9 пункта 2 статьи 39</w:t>
      </w:r>
      <w:r w:rsidRPr="00E76CB8">
        <w:rPr>
          <w:rFonts w:ascii="Arial" w:hAnsi="Arial" w:cs="Arial"/>
          <w:sz w:val="24"/>
          <w:szCs w:val="24"/>
        </w:rPr>
        <w:t>.3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</w:t>
      </w:r>
      <w:r w:rsidRPr="00E76CB8">
        <w:rPr>
          <w:rFonts w:ascii="Arial" w:hAnsi="Arial" w:cs="Arial"/>
          <w:sz w:val="24"/>
          <w:szCs w:val="24"/>
        </w:rPr>
        <w:t>е</w:t>
      </w:r>
      <w:r w:rsidRPr="00E76CB8">
        <w:rPr>
          <w:rFonts w:ascii="Arial" w:hAnsi="Arial" w:cs="Arial"/>
          <w:sz w:val="24"/>
          <w:szCs w:val="24"/>
        </w:rPr>
        <w:t>мельного кодекса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 xml:space="preserve">Российской Федерации. </w:t>
      </w:r>
      <w:proofErr w:type="gramStart"/>
      <w:r w:rsidRPr="00E76CB8">
        <w:rPr>
          <w:rFonts w:ascii="Arial" w:hAnsi="Arial" w:cs="Arial"/>
          <w:sz w:val="24"/>
          <w:szCs w:val="24"/>
        </w:rPr>
        <w:t>В отношении указанного имущества з</w:t>
      </w:r>
      <w:r w:rsidRPr="00E76CB8">
        <w:rPr>
          <w:rFonts w:ascii="Arial" w:hAnsi="Arial" w:cs="Arial"/>
          <w:sz w:val="24"/>
          <w:szCs w:val="24"/>
        </w:rPr>
        <w:t>а</w:t>
      </w:r>
      <w:r w:rsidRPr="00E76CB8">
        <w:rPr>
          <w:rFonts w:ascii="Arial" w:hAnsi="Arial" w:cs="Arial"/>
          <w:sz w:val="24"/>
          <w:szCs w:val="24"/>
        </w:rPr>
        <w:t>прещаются также переуступка прав польз</w:t>
      </w:r>
      <w:r w:rsidRPr="00E76CB8">
        <w:rPr>
          <w:rFonts w:ascii="Arial" w:hAnsi="Arial" w:cs="Arial"/>
          <w:sz w:val="24"/>
          <w:szCs w:val="24"/>
        </w:rPr>
        <w:t>о</w:t>
      </w:r>
      <w:r w:rsidRPr="00E76CB8">
        <w:rPr>
          <w:rFonts w:ascii="Arial" w:hAnsi="Arial" w:cs="Arial"/>
          <w:sz w:val="24"/>
          <w:szCs w:val="24"/>
        </w:rPr>
        <w:t>вания им, передача прав пользования им в залог 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внесение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прав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пользования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таким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имуществом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 уставный капитал любых</w:t>
      </w:r>
      <w:r w:rsidR="00405DB9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других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субъектов х</w:t>
      </w:r>
      <w:r w:rsidRPr="00E76CB8">
        <w:rPr>
          <w:rFonts w:ascii="Arial" w:hAnsi="Arial" w:cs="Arial"/>
          <w:sz w:val="24"/>
          <w:szCs w:val="24"/>
        </w:rPr>
        <w:t>о</w:t>
      </w:r>
      <w:r w:rsidRPr="00E76CB8">
        <w:rPr>
          <w:rFonts w:ascii="Arial" w:hAnsi="Arial" w:cs="Arial"/>
          <w:sz w:val="24"/>
          <w:szCs w:val="24"/>
        </w:rPr>
        <w:t>зяйственной деятельности, передача третьим лицам прав и обязанностей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договорам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аренды такого имущества (перенаем), перед</w:t>
      </w:r>
      <w:r w:rsidRPr="00E76CB8">
        <w:rPr>
          <w:rFonts w:ascii="Arial" w:hAnsi="Arial" w:cs="Arial"/>
          <w:sz w:val="24"/>
          <w:szCs w:val="24"/>
        </w:rPr>
        <w:t>а</w:t>
      </w:r>
      <w:r w:rsidRPr="00E76CB8">
        <w:rPr>
          <w:rFonts w:ascii="Arial" w:hAnsi="Arial" w:cs="Arial"/>
          <w:sz w:val="24"/>
          <w:szCs w:val="24"/>
        </w:rPr>
        <w:t>ча в субаренду,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исключением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предоставления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такого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им</w:t>
      </w:r>
      <w:r w:rsidRPr="00E76CB8">
        <w:rPr>
          <w:rFonts w:ascii="Arial" w:hAnsi="Arial" w:cs="Arial"/>
          <w:sz w:val="24"/>
          <w:szCs w:val="24"/>
        </w:rPr>
        <w:t>у</w:t>
      </w:r>
      <w:r w:rsidRPr="00E76CB8">
        <w:rPr>
          <w:rFonts w:ascii="Arial" w:hAnsi="Arial" w:cs="Arial"/>
          <w:sz w:val="24"/>
          <w:szCs w:val="24"/>
        </w:rPr>
        <w:t>щества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 субаренду субъектам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малого и среднего предпринимательства организациями, образующ</w:t>
      </w:r>
      <w:r w:rsidRPr="00E76CB8">
        <w:rPr>
          <w:rFonts w:ascii="Arial" w:hAnsi="Arial" w:cs="Arial"/>
          <w:sz w:val="24"/>
          <w:szCs w:val="24"/>
        </w:rPr>
        <w:t>и</w:t>
      </w:r>
      <w:r w:rsidRPr="00E76CB8">
        <w:rPr>
          <w:rFonts w:ascii="Arial" w:hAnsi="Arial" w:cs="Arial"/>
          <w:sz w:val="24"/>
          <w:szCs w:val="24"/>
        </w:rPr>
        <w:t>ми инфраструктуру</w:t>
      </w:r>
      <w:proofErr w:type="gramEnd"/>
      <w:r w:rsidRPr="00E76CB8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</w:t>
      </w:r>
      <w:r w:rsidRPr="00E76CB8">
        <w:rPr>
          <w:rFonts w:ascii="Arial" w:hAnsi="Arial" w:cs="Arial"/>
          <w:sz w:val="24"/>
          <w:szCs w:val="24"/>
        </w:rPr>
        <w:t>ь</w:t>
      </w:r>
      <w:r w:rsidRPr="00E76CB8">
        <w:rPr>
          <w:rFonts w:ascii="Arial" w:hAnsi="Arial" w:cs="Arial"/>
          <w:sz w:val="24"/>
          <w:szCs w:val="24"/>
        </w:rPr>
        <w:t>ства, и 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случае,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если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субаренду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предоставляется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 xml:space="preserve">имущество, предусмотренное </w:t>
      </w:r>
      <w:r w:rsidRPr="00183214">
        <w:rPr>
          <w:rFonts w:ascii="Arial" w:hAnsi="Arial" w:cs="Arial"/>
          <w:sz w:val="24"/>
          <w:szCs w:val="24"/>
        </w:rPr>
        <w:t>пунктом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14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части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1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статьи</w:t>
      </w:r>
      <w:r w:rsidR="00E76CB8" w:rsidRPr="00183214">
        <w:rPr>
          <w:rFonts w:ascii="Arial" w:hAnsi="Arial" w:cs="Arial"/>
          <w:sz w:val="24"/>
          <w:szCs w:val="24"/>
        </w:rPr>
        <w:t xml:space="preserve"> </w:t>
      </w:r>
      <w:r w:rsidRPr="00183214">
        <w:rPr>
          <w:rFonts w:ascii="Arial" w:hAnsi="Arial" w:cs="Arial"/>
          <w:sz w:val="24"/>
          <w:szCs w:val="24"/>
        </w:rPr>
        <w:t>17</w:t>
      </w:r>
      <w:r w:rsidRPr="00E76CB8">
        <w:rPr>
          <w:rFonts w:ascii="Arial" w:hAnsi="Arial" w:cs="Arial"/>
          <w:sz w:val="24"/>
          <w:szCs w:val="24"/>
        </w:rPr>
        <w:t>.1 Федерального закона от 26 июля 2006 года N 135-ФЗ "О защите конкуренции".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7. </w:t>
      </w:r>
      <w:bookmarkStart w:id="0" w:name="Par0"/>
      <w:bookmarkEnd w:id="0"/>
      <w:proofErr w:type="gramStart"/>
      <w:r w:rsidRPr="00E76CB8">
        <w:rPr>
          <w:sz w:val="24"/>
          <w:szCs w:val="24"/>
        </w:rPr>
        <w:t xml:space="preserve">При обращении субъектов малого и среднего предпринимательства, </w:t>
      </w:r>
      <w:r w:rsidRPr="00E76CB8">
        <w:rPr>
          <w:rFonts w:eastAsia="Times New Roman"/>
          <w:bCs/>
          <w:color w:val="333333"/>
          <w:sz w:val="24"/>
          <w:szCs w:val="24"/>
        </w:rPr>
        <w:t>ф</w:t>
      </w:r>
      <w:r w:rsidRPr="00E76CB8">
        <w:rPr>
          <w:rFonts w:eastAsia="Times New Roman"/>
          <w:bCs/>
          <w:color w:val="333333"/>
          <w:sz w:val="24"/>
          <w:szCs w:val="24"/>
        </w:rPr>
        <w:t>и</w:t>
      </w:r>
      <w:r w:rsidRPr="00E76CB8">
        <w:rPr>
          <w:rFonts w:eastAsia="Times New Roman"/>
          <w:bCs/>
          <w:color w:val="333333"/>
          <w:sz w:val="24"/>
          <w:szCs w:val="24"/>
        </w:rPr>
        <w:t>зических лиц, не являющихся индивидуальными предпринимателями и примен</w:t>
      </w:r>
      <w:r w:rsidRPr="00E76CB8">
        <w:rPr>
          <w:rFonts w:eastAsia="Times New Roman"/>
          <w:bCs/>
          <w:color w:val="333333"/>
          <w:sz w:val="24"/>
          <w:szCs w:val="24"/>
        </w:rPr>
        <w:t>я</w:t>
      </w:r>
      <w:r w:rsidRPr="00E76CB8">
        <w:rPr>
          <w:rFonts w:eastAsia="Times New Roman"/>
          <w:bCs/>
          <w:color w:val="333333"/>
          <w:sz w:val="24"/>
          <w:szCs w:val="24"/>
        </w:rPr>
        <w:t xml:space="preserve">ющих специальный налоговый режим "Налог на профессиональный доход" </w:t>
      </w:r>
      <w:r w:rsidRPr="00E76CB8">
        <w:rPr>
          <w:sz w:val="24"/>
          <w:szCs w:val="24"/>
        </w:rPr>
        <w:t>за ок</w:t>
      </w:r>
      <w:r w:rsidRPr="00E76CB8">
        <w:rPr>
          <w:sz w:val="24"/>
          <w:szCs w:val="24"/>
        </w:rPr>
        <w:t>а</w:t>
      </w:r>
      <w:r w:rsidRPr="00E76CB8">
        <w:rPr>
          <w:sz w:val="24"/>
          <w:szCs w:val="24"/>
        </w:rPr>
        <w:t>занием поддержки</w:t>
      </w:r>
      <w:r w:rsidR="00405DB9" w:rsidRPr="00E76CB8">
        <w:rPr>
          <w:sz w:val="24"/>
          <w:szCs w:val="24"/>
        </w:rPr>
        <w:t>,</w:t>
      </w:r>
      <w:r w:rsidRPr="00E76CB8">
        <w:rPr>
          <w:sz w:val="24"/>
          <w:szCs w:val="24"/>
        </w:rPr>
        <w:t xml:space="preserve"> субъекты малого и среднего предпринимательства, физич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ски</w:t>
      </w:r>
      <w:r w:rsidR="00405DB9"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 xml:space="preserve"> лица</w:t>
      </w:r>
      <w:r w:rsidR="00405DB9" w:rsidRPr="00E76CB8">
        <w:rPr>
          <w:sz w:val="24"/>
          <w:szCs w:val="24"/>
        </w:rPr>
        <w:t>, не являющие</w:t>
      </w:r>
      <w:r w:rsidRPr="00E76CB8">
        <w:rPr>
          <w:sz w:val="24"/>
          <w:szCs w:val="24"/>
        </w:rPr>
        <w:t>ся индивидуальными предпринимателями и применя</w:t>
      </w:r>
      <w:r w:rsidRPr="00E76CB8">
        <w:rPr>
          <w:sz w:val="24"/>
          <w:szCs w:val="24"/>
        </w:rPr>
        <w:t>ю</w:t>
      </w:r>
      <w:r w:rsidRPr="00E76CB8">
        <w:rPr>
          <w:sz w:val="24"/>
          <w:szCs w:val="24"/>
        </w:rPr>
        <w:t>щи</w:t>
      </w:r>
      <w:r w:rsidR="00405DB9"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 xml:space="preserve"> специальный налоговый режим "Налог на професс</w:t>
      </w:r>
      <w:r w:rsidRPr="00E76CB8">
        <w:rPr>
          <w:sz w:val="24"/>
          <w:szCs w:val="24"/>
        </w:rPr>
        <w:t>и</w:t>
      </w:r>
      <w:r w:rsidRPr="00E76CB8">
        <w:rPr>
          <w:sz w:val="24"/>
          <w:szCs w:val="24"/>
        </w:rPr>
        <w:t>ональный доход"</w:t>
      </w:r>
      <w:r w:rsidR="00E76CB8" w:rsidRPr="00E76CB8">
        <w:rPr>
          <w:sz w:val="24"/>
          <w:szCs w:val="24"/>
        </w:rPr>
        <w:t xml:space="preserve"> </w:t>
      </w:r>
      <w:r w:rsidRPr="00E76CB8">
        <w:rPr>
          <w:sz w:val="24"/>
          <w:szCs w:val="24"/>
        </w:rPr>
        <w:t>должны представить документы, подтверждающие их соответствие условиям, предусмо</w:t>
      </w:r>
      <w:r w:rsidRPr="00E76CB8">
        <w:rPr>
          <w:sz w:val="24"/>
          <w:szCs w:val="24"/>
        </w:rPr>
        <w:t>т</w:t>
      </w:r>
      <w:r w:rsidRPr="00E76CB8">
        <w:rPr>
          <w:sz w:val="24"/>
          <w:szCs w:val="24"/>
        </w:rPr>
        <w:t>ренным нормативными правовыми актами Российской Федерации, но</w:t>
      </w:r>
      <w:r w:rsidRPr="00E76CB8">
        <w:rPr>
          <w:sz w:val="24"/>
          <w:szCs w:val="24"/>
        </w:rPr>
        <w:t>р</w:t>
      </w:r>
      <w:r w:rsidRPr="00E76CB8">
        <w:rPr>
          <w:sz w:val="24"/>
          <w:szCs w:val="24"/>
        </w:rPr>
        <w:t>мативными правовыми</w:t>
      </w:r>
      <w:proofErr w:type="gramEnd"/>
      <w:r w:rsidRPr="00E76CB8">
        <w:rPr>
          <w:sz w:val="24"/>
          <w:szCs w:val="24"/>
        </w:rPr>
        <w:t xml:space="preserve"> актами субъектов Российской Федерации, муниципальными правов</w:t>
      </w:r>
      <w:r w:rsidRPr="00E76CB8">
        <w:rPr>
          <w:sz w:val="24"/>
          <w:szCs w:val="24"/>
        </w:rPr>
        <w:t>ы</w:t>
      </w:r>
      <w:r w:rsidRPr="00E76CB8">
        <w:rPr>
          <w:sz w:val="24"/>
          <w:szCs w:val="24"/>
        </w:rPr>
        <w:t>ми актами, принимаемыми в целях реализации государственных программ (по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>программ) Российской Федерации, государственных программ (подпрограмм) субъектов Российской Федерации, муниципальных программ (подпр</w:t>
      </w:r>
      <w:r w:rsidRPr="00E76CB8">
        <w:rPr>
          <w:sz w:val="24"/>
          <w:szCs w:val="24"/>
        </w:rPr>
        <w:t>о</w:t>
      </w:r>
      <w:r w:rsidRPr="00E76CB8">
        <w:rPr>
          <w:sz w:val="24"/>
          <w:szCs w:val="24"/>
        </w:rPr>
        <w:t xml:space="preserve">грамм). </w:t>
      </w:r>
      <w:proofErr w:type="gramStart"/>
      <w:r w:rsidRPr="00E76CB8">
        <w:rPr>
          <w:sz w:val="24"/>
          <w:szCs w:val="24"/>
        </w:rPr>
        <w:t xml:space="preserve">Не допускается требовать у субъектов малого и среднего предпринимательства, </w:t>
      </w:r>
      <w:r w:rsidRPr="00E76CB8">
        <w:rPr>
          <w:rFonts w:eastAsia="Times New Roman"/>
          <w:bCs/>
          <w:color w:val="333333"/>
          <w:sz w:val="24"/>
          <w:szCs w:val="24"/>
        </w:rPr>
        <w:t>ф</w:t>
      </w:r>
      <w:r w:rsidRPr="00E76CB8">
        <w:rPr>
          <w:rFonts w:eastAsia="Times New Roman"/>
          <w:bCs/>
          <w:color w:val="333333"/>
          <w:sz w:val="24"/>
          <w:szCs w:val="24"/>
        </w:rPr>
        <w:t>и</w:t>
      </w:r>
      <w:r w:rsidRPr="00E76CB8">
        <w:rPr>
          <w:rFonts w:eastAsia="Times New Roman"/>
          <w:bCs/>
          <w:color w:val="333333"/>
          <w:sz w:val="24"/>
          <w:szCs w:val="24"/>
        </w:rPr>
        <w:t>зических лиц, не являющихся индивидуальными предпринимателями и примен</w:t>
      </w:r>
      <w:r w:rsidRPr="00E76CB8">
        <w:rPr>
          <w:rFonts w:eastAsia="Times New Roman"/>
          <w:bCs/>
          <w:color w:val="333333"/>
          <w:sz w:val="24"/>
          <w:szCs w:val="24"/>
        </w:rPr>
        <w:t>я</w:t>
      </w:r>
      <w:r w:rsidRPr="00E76CB8">
        <w:rPr>
          <w:rFonts w:eastAsia="Times New Roman"/>
          <w:bCs/>
          <w:color w:val="333333"/>
          <w:sz w:val="24"/>
          <w:szCs w:val="24"/>
        </w:rPr>
        <w:t>ющих специальный налоговый режим "Налог на профессиональный доход"</w:t>
      </w:r>
      <w:r w:rsidRPr="00E76CB8">
        <w:rPr>
          <w:rFonts w:eastAsia="Times New Roman"/>
          <w:b/>
          <w:bCs/>
          <w:color w:val="333333"/>
          <w:sz w:val="24"/>
          <w:szCs w:val="24"/>
        </w:rPr>
        <w:t xml:space="preserve"> </w:t>
      </w:r>
      <w:r w:rsidRPr="00E76CB8">
        <w:rPr>
          <w:sz w:val="24"/>
          <w:szCs w:val="24"/>
        </w:rPr>
        <w:t>пре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>ставления документов, которые находятся в распоряжении государственных орг</w:t>
      </w:r>
      <w:r w:rsidRPr="00E76CB8">
        <w:rPr>
          <w:sz w:val="24"/>
          <w:szCs w:val="24"/>
        </w:rPr>
        <w:t>а</w:t>
      </w:r>
      <w:r w:rsidRPr="00E76CB8">
        <w:rPr>
          <w:sz w:val="24"/>
          <w:szCs w:val="24"/>
        </w:rPr>
        <w:t>нов, органов местного самоуправления либо подведомственных госуда</w:t>
      </w:r>
      <w:r w:rsidRPr="00E76CB8">
        <w:rPr>
          <w:sz w:val="24"/>
          <w:szCs w:val="24"/>
        </w:rPr>
        <w:t>р</w:t>
      </w:r>
      <w:r w:rsidRPr="00E76CB8">
        <w:rPr>
          <w:sz w:val="24"/>
          <w:szCs w:val="24"/>
        </w:rPr>
        <w:t>ственным органам или органам местного самоуправления организаций, за исключением случаев, если такие документы включены в определенный Фед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 xml:space="preserve">ральным </w:t>
      </w:r>
      <w:r w:rsidRPr="00183214">
        <w:rPr>
          <w:sz w:val="24"/>
          <w:szCs w:val="24"/>
        </w:rPr>
        <w:t>законом</w:t>
      </w:r>
      <w:r w:rsidRPr="00E76CB8">
        <w:rPr>
          <w:sz w:val="24"/>
          <w:szCs w:val="24"/>
        </w:rPr>
        <w:t xml:space="preserve"> от 27 июля 2010 года</w:t>
      </w:r>
      <w:proofErr w:type="gramEnd"/>
      <w:r w:rsidRPr="00E76CB8">
        <w:rPr>
          <w:sz w:val="24"/>
          <w:szCs w:val="24"/>
        </w:rPr>
        <w:t xml:space="preserve"> N 210-ФЗ "Об организации предоставл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ния государственных и муниципальных услуг" перечень документов.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8. Поддержка не может оказываться в отношении субъектов малого и сре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 xml:space="preserve">него предпринимательства, </w:t>
      </w:r>
      <w:r w:rsidRPr="00E76CB8">
        <w:rPr>
          <w:rFonts w:eastAsia="Times New Roman"/>
          <w:bCs/>
          <w:color w:val="333333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</w:t>
      </w:r>
      <w:r w:rsidRPr="00E76CB8">
        <w:rPr>
          <w:rFonts w:eastAsia="Times New Roman"/>
          <w:bCs/>
          <w:color w:val="333333"/>
          <w:sz w:val="24"/>
          <w:szCs w:val="24"/>
        </w:rPr>
        <w:t>е</w:t>
      </w:r>
      <w:r w:rsidRPr="00E76CB8">
        <w:rPr>
          <w:rFonts w:eastAsia="Times New Roman"/>
          <w:bCs/>
          <w:color w:val="333333"/>
          <w:sz w:val="24"/>
          <w:szCs w:val="24"/>
        </w:rPr>
        <w:t>жим "Налог на профессиональный доход"</w:t>
      </w:r>
      <w:r w:rsidRPr="00E76CB8">
        <w:rPr>
          <w:sz w:val="24"/>
          <w:szCs w:val="24"/>
        </w:rPr>
        <w:t>: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</w:t>
      </w:r>
      <w:r w:rsidRPr="00E76CB8">
        <w:rPr>
          <w:sz w:val="24"/>
          <w:szCs w:val="24"/>
        </w:rPr>
        <w:t>о</w:t>
      </w:r>
      <w:r w:rsidRPr="00E76CB8">
        <w:rPr>
          <w:sz w:val="24"/>
          <w:szCs w:val="24"/>
        </w:rPr>
        <w:t>сударственными пенсионными фондами, профессиональными учас</w:t>
      </w:r>
      <w:r w:rsidRPr="00E76CB8">
        <w:rPr>
          <w:sz w:val="24"/>
          <w:szCs w:val="24"/>
        </w:rPr>
        <w:t>т</w:t>
      </w:r>
      <w:r w:rsidRPr="00E76CB8">
        <w:rPr>
          <w:sz w:val="24"/>
          <w:szCs w:val="24"/>
        </w:rPr>
        <w:t>никами рынка ценных бумаг, ломбардами;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2) являющихся участниками соглашений о разделе продукции;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3) </w:t>
      </w:r>
      <w:proofErr w:type="gramStart"/>
      <w:r w:rsidRPr="00E76CB8">
        <w:rPr>
          <w:sz w:val="24"/>
          <w:szCs w:val="24"/>
        </w:rPr>
        <w:t>осуществляющих</w:t>
      </w:r>
      <w:proofErr w:type="gramEnd"/>
      <w:r w:rsidRPr="00E76CB8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4) являющихся в порядке, установленном </w:t>
      </w:r>
      <w:r w:rsidRPr="00183214">
        <w:rPr>
          <w:sz w:val="24"/>
          <w:szCs w:val="24"/>
        </w:rPr>
        <w:t>законодательством</w:t>
      </w:r>
      <w:r w:rsidRPr="00E76CB8">
        <w:rPr>
          <w:sz w:val="24"/>
          <w:szCs w:val="24"/>
        </w:rPr>
        <w:t xml:space="preserve"> Российской Федерации о валютном регулировании и валютном контроле, нерезидентами Ро</w:t>
      </w:r>
      <w:r w:rsidRPr="00E76CB8">
        <w:rPr>
          <w:sz w:val="24"/>
          <w:szCs w:val="24"/>
        </w:rPr>
        <w:t>с</w:t>
      </w:r>
      <w:r w:rsidRPr="00E76CB8">
        <w:rPr>
          <w:sz w:val="24"/>
          <w:szCs w:val="24"/>
        </w:rPr>
        <w:t>сийской Федерации, за исключением случ</w:t>
      </w:r>
      <w:r w:rsidRPr="00E76CB8">
        <w:rPr>
          <w:sz w:val="24"/>
          <w:szCs w:val="24"/>
        </w:rPr>
        <w:t>а</w:t>
      </w:r>
      <w:r w:rsidRPr="00E76CB8">
        <w:rPr>
          <w:sz w:val="24"/>
          <w:szCs w:val="24"/>
        </w:rPr>
        <w:t>ев, предусмотренных международными договорами Российской Фед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рации.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lastRenderedPageBreak/>
        <w:t>9. В оказании поддержки должно быть отказано в случае, если: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E76CB8">
        <w:rPr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</w:t>
      </w:r>
      <w:r w:rsidRPr="00E76CB8">
        <w:rPr>
          <w:sz w:val="24"/>
          <w:szCs w:val="24"/>
        </w:rPr>
        <w:t>с</w:t>
      </w:r>
      <w:r w:rsidRPr="00E76CB8">
        <w:rPr>
          <w:sz w:val="24"/>
          <w:szCs w:val="24"/>
        </w:rPr>
        <w:t>сийской Федерации, муниципальными правов</w:t>
      </w:r>
      <w:r w:rsidRPr="00E76CB8">
        <w:rPr>
          <w:sz w:val="24"/>
          <w:szCs w:val="24"/>
        </w:rPr>
        <w:t>ы</w:t>
      </w:r>
      <w:r w:rsidRPr="00E76CB8">
        <w:rPr>
          <w:sz w:val="24"/>
          <w:szCs w:val="24"/>
        </w:rPr>
        <w:t>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</w:t>
      </w:r>
      <w:r w:rsidRPr="00E76CB8">
        <w:rPr>
          <w:sz w:val="24"/>
          <w:szCs w:val="24"/>
        </w:rPr>
        <w:t>у</w:t>
      </w:r>
      <w:r w:rsidRPr="00E76CB8">
        <w:rPr>
          <w:sz w:val="24"/>
          <w:szCs w:val="24"/>
        </w:rPr>
        <w:t>ниципальных программ (подпрограмм), или представлены недостоверные свед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ния и документы;</w:t>
      </w:r>
      <w:proofErr w:type="gramEnd"/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2) не выполнены условия оказания поддержки;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>3) ранее в отношении заявителя - субъекта малого и среднего предприн</w:t>
      </w:r>
      <w:r w:rsidRPr="00E76CB8">
        <w:rPr>
          <w:sz w:val="24"/>
          <w:szCs w:val="24"/>
        </w:rPr>
        <w:t>и</w:t>
      </w:r>
      <w:r w:rsidRPr="00E76CB8">
        <w:rPr>
          <w:sz w:val="24"/>
          <w:szCs w:val="24"/>
        </w:rPr>
        <w:t xml:space="preserve">мательства, </w:t>
      </w:r>
      <w:r w:rsidRPr="00E76CB8">
        <w:rPr>
          <w:rFonts w:eastAsia="Times New Roman"/>
          <w:bCs/>
          <w:color w:val="333333"/>
          <w:sz w:val="24"/>
          <w:szCs w:val="24"/>
        </w:rPr>
        <w:t>физических лиц, не являющи</w:t>
      </w:r>
      <w:r w:rsidR="00405DB9" w:rsidRPr="00E76CB8">
        <w:rPr>
          <w:rFonts w:eastAsia="Times New Roman"/>
          <w:bCs/>
          <w:color w:val="333333"/>
          <w:sz w:val="24"/>
          <w:szCs w:val="24"/>
        </w:rPr>
        <w:t>ми</w:t>
      </w:r>
      <w:r w:rsidRPr="00E76CB8">
        <w:rPr>
          <w:rFonts w:eastAsia="Times New Roman"/>
          <w:bCs/>
          <w:color w:val="333333"/>
          <w:sz w:val="24"/>
          <w:szCs w:val="24"/>
        </w:rPr>
        <w:t xml:space="preserve">ся индивидуальными </w:t>
      </w:r>
      <w:r w:rsidR="00405DB9" w:rsidRPr="00E76CB8">
        <w:rPr>
          <w:rFonts w:eastAsia="Times New Roman"/>
          <w:bCs/>
          <w:color w:val="333333"/>
          <w:sz w:val="24"/>
          <w:szCs w:val="24"/>
        </w:rPr>
        <w:t>предприним</w:t>
      </w:r>
      <w:r w:rsidR="00405DB9" w:rsidRPr="00E76CB8">
        <w:rPr>
          <w:rFonts w:eastAsia="Times New Roman"/>
          <w:bCs/>
          <w:color w:val="333333"/>
          <w:sz w:val="24"/>
          <w:szCs w:val="24"/>
        </w:rPr>
        <w:t>а</w:t>
      </w:r>
      <w:r w:rsidR="00405DB9" w:rsidRPr="00E76CB8">
        <w:rPr>
          <w:rFonts w:eastAsia="Times New Roman"/>
          <w:bCs/>
          <w:color w:val="333333"/>
          <w:sz w:val="24"/>
          <w:szCs w:val="24"/>
        </w:rPr>
        <w:t>телями и применяющим</w:t>
      </w:r>
      <w:r w:rsidRPr="00E76CB8">
        <w:rPr>
          <w:rFonts w:eastAsia="Times New Roman"/>
          <w:bCs/>
          <w:color w:val="333333"/>
          <w:sz w:val="24"/>
          <w:szCs w:val="24"/>
        </w:rPr>
        <w:t xml:space="preserve"> специальный налоговый режим "Налог на професси</w:t>
      </w:r>
      <w:r w:rsidRPr="00E76CB8">
        <w:rPr>
          <w:rFonts w:eastAsia="Times New Roman"/>
          <w:bCs/>
          <w:color w:val="333333"/>
          <w:sz w:val="24"/>
          <w:szCs w:val="24"/>
        </w:rPr>
        <w:t>о</w:t>
      </w:r>
      <w:r w:rsidRPr="00E76CB8">
        <w:rPr>
          <w:rFonts w:eastAsia="Times New Roman"/>
          <w:bCs/>
          <w:color w:val="333333"/>
          <w:sz w:val="24"/>
          <w:szCs w:val="24"/>
        </w:rPr>
        <w:t>нальный доход"</w:t>
      </w:r>
      <w:r w:rsidR="00E76CB8" w:rsidRPr="00E76CB8">
        <w:rPr>
          <w:rFonts w:eastAsia="Times New Roman"/>
          <w:bCs/>
          <w:color w:val="333333"/>
          <w:sz w:val="24"/>
          <w:szCs w:val="24"/>
        </w:rPr>
        <w:t xml:space="preserve"> </w:t>
      </w:r>
      <w:r w:rsidRPr="00E76CB8">
        <w:rPr>
          <w:sz w:val="24"/>
          <w:szCs w:val="24"/>
        </w:rPr>
        <w:t>было принято решение об оказании аналогичной поддержки (по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 xml:space="preserve">держки, </w:t>
      </w:r>
      <w:proofErr w:type="gramStart"/>
      <w:r w:rsidRPr="00E76CB8">
        <w:rPr>
          <w:sz w:val="24"/>
          <w:szCs w:val="24"/>
        </w:rPr>
        <w:t>условия</w:t>
      </w:r>
      <w:proofErr w:type="gramEnd"/>
      <w:r w:rsidRPr="00E76CB8">
        <w:rPr>
          <w:sz w:val="24"/>
          <w:szCs w:val="24"/>
        </w:rPr>
        <w:t xml:space="preserve"> оказ</w:t>
      </w:r>
      <w:r w:rsidRPr="00E76CB8">
        <w:rPr>
          <w:sz w:val="24"/>
          <w:szCs w:val="24"/>
        </w:rPr>
        <w:t>а</w:t>
      </w:r>
      <w:r w:rsidRPr="00E76CB8">
        <w:rPr>
          <w:sz w:val="24"/>
          <w:szCs w:val="24"/>
        </w:rPr>
        <w:t>ния которой совпадают, включая форму, вид поддержки и цели ее ок</w:t>
      </w:r>
      <w:r w:rsidRPr="00E76CB8">
        <w:rPr>
          <w:sz w:val="24"/>
          <w:szCs w:val="24"/>
        </w:rPr>
        <w:t>а</w:t>
      </w:r>
      <w:r w:rsidRPr="00E76CB8">
        <w:rPr>
          <w:sz w:val="24"/>
          <w:szCs w:val="24"/>
        </w:rPr>
        <w:t>зания) и сроки ее оказания не истекли;</w:t>
      </w:r>
    </w:p>
    <w:p w:rsidR="00EB1850" w:rsidRPr="00E76CB8" w:rsidRDefault="00EB1850" w:rsidP="00183214">
      <w:pPr>
        <w:pStyle w:val="ConsPlusNormal"/>
        <w:ind w:firstLine="720"/>
        <w:jc w:val="both"/>
        <w:rPr>
          <w:sz w:val="24"/>
          <w:szCs w:val="24"/>
        </w:rPr>
      </w:pPr>
      <w:r w:rsidRPr="00E76CB8">
        <w:rPr>
          <w:sz w:val="24"/>
          <w:szCs w:val="24"/>
        </w:rPr>
        <w:t xml:space="preserve">4) с момента признания субъекта малого и среднего предпринимательства, </w:t>
      </w:r>
      <w:r w:rsidRPr="00E76CB8">
        <w:rPr>
          <w:rFonts w:eastAsia="Times New Roman"/>
          <w:bCs/>
          <w:color w:val="333333"/>
          <w:sz w:val="24"/>
          <w:szCs w:val="24"/>
        </w:rPr>
        <w:t>физических лиц, не являющи</w:t>
      </w:r>
      <w:r w:rsidR="00C51652" w:rsidRPr="00E76CB8">
        <w:rPr>
          <w:rFonts w:eastAsia="Times New Roman"/>
          <w:bCs/>
          <w:color w:val="333333"/>
          <w:sz w:val="24"/>
          <w:szCs w:val="24"/>
        </w:rPr>
        <w:t>ми</w:t>
      </w:r>
      <w:r w:rsidRPr="00E76CB8">
        <w:rPr>
          <w:rFonts w:eastAsia="Times New Roman"/>
          <w:bCs/>
          <w:color w:val="333333"/>
          <w:sz w:val="24"/>
          <w:szCs w:val="24"/>
        </w:rPr>
        <w:t>ся индивидуальными предпринимателями и пр</w:t>
      </w:r>
      <w:r w:rsidRPr="00E76CB8">
        <w:rPr>
          <w:rFonts w:eastAsia="Times New Roman"/>
          <w:bCs/>
          <w:color w:val="333333"/>
          <w:sz w:val="24"/>
          <w:szCs w:val="24"/>
        </w:rPr>
        <w:t>и</w:t>
      </w:r>
      <w:r w:rsidRPr="00E76CB8">
        <w:rPr>
          <w:rFonts w:eastAsia="Times New Roman"/>
          <w:bCs/>
          <w:color w:val="333333"/>
          <w:sz w:val="24"/>
          <w:szCs w:val="24"/>
        </w:rPr>
        <w:t>меняющим специальный налоговый режим "Налог на профессиональный доход"</w:t>
      </w:r>
      <w:r w:rsidR="00E76CB8" w:rsidRPr="00E76CB8">
        <w:rPr>
          <w:rFonts w:eastAsia="Times New Roman"/>
          <w:bCs/>
          <w:color w:val="333333"/>
          <w:sz w:val="24"/>
          <w:szCs w:val="24"/>
        </w:rPr>
        <w:t xml:space="preserve"> </w:t>
      </w:r>
      <w:r w:rsidRPr="00E76CB8">
        <w:rPr>
          <w:sz w:val="24"/>
          <w:szCs w:val="24"/>
        </w:rPr>
        <w:t>допустившим нарушение поря</w:t>
      </w:r>
      <w:r w:rsidRPr="00E76CB8">
        <w:rPr>
          <w:sz w:val="24"/>
          <w:szCs w:val="24"/>
        </w:rPr>
        <w:t>д</w:t>
      </w:r>
      <w:r w:rsidRPr="00E76CB8">
        <w:rPr>
          <w:sz w:val="24"/>
          <w:szCs w:val="24"/>
        </w:rPr>
        <w:t>ка и условий оказания поддержки, в том числе не обеспечившим ц</w:t>
      </w:r>
      <w:r w:rsidRPr="00E76CB8">
        <w:rPr>
          <w:sz w:val="24"/>
          <w:szCs w:val="24"/>
        </w:rPr>
        <w:t>е</w:t>
      </w:r>
      <w:r w:rsidRPr="00E76CB8">
        <w:rPr>
          <w:sz w:val="24"/>
          <w:szCs w:val="24"/>
        </w:rPr>
        <w:t>левого использования средств поддержки, прошло менее чем три г</w:t>
      </w:r>
      <w:r w:rsidRPr="00E76CB8">
        <w:rPr>
          <w:sz w:val="24"/>
          <w:szCs w:val="24"/>
        </w:rPr>
        <w:t>о</w:t>
      </w:r>
      <w:r w:rsidRPr="00E76CB8">
        <w:rPr>
          <w:sz w:val="24"/>
          <w:szCs w:val="24"/>
        </w:rPr>
        <w:t>да.</w:t>
      </w:r>
    </w:p>
    <w:p w:rsidR="00183214" w:rsidRDefault="00183214" w:rsidP="00E76CB8">
      <w:pPr>
        <w:pStyle w:val="ConsPlusNormal"/>
        <w:ind w:firstLine="540"/>
        <w:jc w:val="both"/>
        <w:rPr>
          <w:sz w:val="24"/>
          <w:szCs w:val="24"/>
        </w:rPr>
        <w:sectPr w:rsidR="00183214" w:rsidSect="00E76CB8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183214" w:rsidRDefault="00183214" w:rsidP="00183214">
      <w:pPr>
        <w:shd w:val="clear" w:color="auto" w:fill="FFFFFF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lastRenderedPageBreak/>
        <w:t>Приложение № 2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к постановлению администрации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Ермаковского района</w:t>
      </w:r>
    </w:p>
    <w:p w:rsidR="00183214" w:rsidRDefault="00183214" w:rsidP="00183214">
      <w:pPr>
        <w:shd w:val="clear" w:color="auto" w:fill="FFFFFF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  <w:w w:val="101"/>
        </w:rPr>
        <w:t>от «31» марта 2021 г. № 159-п</w:t>
      </w:r>
    </w:p>
    <w:p w:rsidR="00EB1850" w:rsidRPr="00E76CB8" w:rsidRDefault="00EB1850" w:rsidP="00E76CB8">
      <w:pPr>
        <w:pStyle w:val="ConsPlusNormal"/>
        <w:ind w:firstLine="540"/>
        <w:jc w:val="both"/>
        <w:rPr>
          <w:sz w:val="24"/>
          <w:szCs w:val="24"/>
        </w:rPr>
      </w:pPr>
    </w:p>
    <w:p w:rsidR="00EB1850" w:rsidRPr="00E76CB8" w:rsidRDefault="00EB1850" w:rsidP="001832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101"/>
      <w:bookmarkEnd w:id="1"/>
      <w:r w:rsidRPr="00E76CB8">
        <w:rPr>
          <w:rFonts w:ascii="Arial" w:hAnsi="Arial" w:cs="Arial"/>
          <w:sz w:val="24"/>
          <w:szCs w:val="24"/>
        </w:rPr>
        <w:t>Заявление</w:t>
      </w:r>
    </w:p>
    <w:p w:rsidR="00183214" w:rsidRDefault="00EB1850" w:rsidP="001832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о предоставлении в аренду субъектам малого и среднего</w:t>
      </w:r>
      <w:r w:rsidR="00183214">
        <w:rPr>
          <w:rFonts w:ascii="Arial" w:hAnsi="Arial" w:cs="Arial"/>
          <w:sz w:val="24"/>
          <w:szCs w:val="24"/>
        </w:rPr>
        <w:t xml:space="preserve"> предпринимательства,</w:t>
      </w:r>
    </w:p>
    <w:p w:rsidR="00183214" w:rsidRDefault="00EB1850" w:rsidP="001832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 xml:space="preserve">физическим лицам, не являющимся индивидуальными </w:t>
      </w:r>
      <w:r w:rsidR="00183214">
        <w:rPr>
          <w:rFonts w:ascii="Arial" w:hAnsi="Arial" w:cs="Arial"/>
          <w:sz w:val="24"/>
          <w:szCs w:val="24"/>
        </w:rPr>
        <w:t>предпринимателями</w:t>
      </w:r>
    </w:p>
    <w:p w:rsidR="00183214" w:rsidRDefault="00EB1850" w:rsidP="001832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E76CB8">
        <w:rPr>
          <w:rFonts w:ascii="Arial" w:hAnsi="Arial" w:cs="Arial"/>
          <w:sz w:val="24"/>
          <w:szCs w:val="24"/>
        </w:rPr>
        <w:t>применяющим</w:t>
      </w:r>
      <w:proofErr w:type="gramEnd"/>
      <w:r w:rsidRPr="00E76CB8">
        <w:rPr>
          <w:rFonts w:ascii="Arial" w:hAnsi="Arial" w:cs="Arial"/>
          <w:sz w:val="24"/>
          <w:szCs w:val="24"/>
        </w:rPr>
        <w:t xml:space="preserve"> специальный налого</w:t>
      </w:r>
      <w:r w:rsidR="00183214">
        <w:rPr>
          <w:rFonts w:ascii="Arial" w:hAnsi="Arial" w:cs="Arial"/>
          <w:sz w:val="24"/>
          <w:szCs w:val="24"/>
        </w:rPr>
        <w:t>вый режим</w:t>
      </w:r>
    </w:p>
    <w:p w:rsidR="00EB1850" w:rsidRPr="00E76CB8" w:rsidRDefault="00EB1850" w:rsidP="0018321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"Налог на профессиональный д</w:t>
      </w:r>
      <w:r w:rsidRPr="00E76CB8">
        <w:rPr>
          <w:rFonts w:ascii="Arial" w:hAnsi="Arial" w:cs="Arial"/>
          <w:sz w:val="24"/>
          <w:szCs w:val="24"/>
        </w:rPr>
        <w:t>о</w:t>
      </w:r>
      <w:r w:rsidRPr="00E76CB8">
        <w:rPr>
          <w:rFonts w:ascii="Arial" w:hAnsi="Arial" w:cs="Arial"/>
          <w:sz w:val="24"/>
          <w:szCs w:val="24"/>
        </w:rPr>
        <w:t>ход",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муниципального имущества</w:t>
      </w:r>
    </w:p>
    <w:p w:rsidR="00EB1850" w:rsidRPr="00E76CB8" w:rsidRDefault="00EB1850" w:rsidP="00E76CB8">
      <w:pPr>
        <w:pStyle w:val="ConsPlusNonformat"/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</w:p>
    <w:p w:rsidR="00EB1850" w:rsidRPr="00E76CB8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Прошу предоставить _________________________________</w:t>
      </w:r>
      <w:r w:rsidR="00183214">
        <w:rPr>
          <w:rFonts w:ascii="Arial" w:hAnsi="Arial" w:cs="Arial"/>
          <w:sz w:val="24"/>
          <w:szCs w:val="24"/>
        </w:rPr>
        <w:t>_____</w:t>
      </w:r>
      <w:r w:rsidRPr="00E76CB8">
        <w:rPr>
          <w:rFonts w:ascii="Arial" w:hAnsi="Arial" w:cs="Arial"/>
          <w:sz w:val="24"/>
          <w:szCs w:val="24"/>
        </w:rPr>
        <w:t>________</w:t>
      </w:r>
    </w:p>
    <w:p w:rsidR="00EB1850" w:rsidRPr="00183214" w:rsidRDefault="00EB1850" w:rsidP="00183214">
      <w:pPr>
        <w:pStyle w:val="ConsPlusNonformat"/>
        <w:jc w:val="center"/>
        <w:rPr>
          <w:rFonts w:ascii="Arial" w:hAnsi="Arial" w:cs="Arial"/>
        </w:rPr>
      </w:pPr>
      <w:r w:rsidRPr="00183214">
        <w:rPr>
          <w:rFonts w:ascii="Arial" w:hAnsi="Arial" w:cs="Arial"/>
        </w:rPr>
        <w:t>(Ф.И.О. индивидуального предпринимателя, юр. лицо)</w:t>
      </w:r>
    </w:p>
    <w:p w:rsidR="00EB1850" w:rsidRPr="00E76CB8" w:rsidRDefault="00780421" w:rsidP="00E76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 xml:space="preserve">(далее заявитель) </w:t>
      </w:r>
      <w:r w:rsidR="00EB1850" w:rsidRPr="00E76CB8">
        <w:rPr>
          <w:rFonts w:ascii="Arial" w:hAnsi="Arial" w:cs="Arial"/>
          <w:sz w:val="24"/>
          <w:szCs w:val="24"/>
        </w:rPr>
        <w:t>в аренду муниципальное имущество муниципального образ</w:t>
      </w:r>
      <w:r w:rsidR="00EB1850" w:rsidRPr="00E76CB8">
        <w:rPr>
          <w:rFonts w:ascii="Arial" w:hAnsi="Arial" w:cs="Arial"/>
          <w:sz w:val="24"/>
          <w:szCs w:val="24"/>
        </w:rPr>
        <w:t>о</w:t>
      </w:r>
      <w:r w:rsidR="00EB1850" w:rsidRPr="00E76CB8">
        <w:rPr>
          <w:rFonts w:ascii="Arial" w:hAnsi="Arial" w:cs="Arial"/>
          <w:sz w:val="24"/>
          <w:szCs w:val="24"/>
        </w:rPr>
        <w:t xml:space="preserve">вания </w:t>
      </w:r>
      <w:r w:rsidR="00486C36" w:rsidRPr="00E76CB8">
        <w:rPr>
          <w:rFonts w:ascii="Arial" w:hAnsi="Arial" w:cs="Arial"/>
          <w:sz w:val="24"/>
          <w:szCs w:val="24"/>
        </w:rPr>
        <w:t>Ермаковский</w:t>
      </w:r>
      <w:r w:rsidR="00EB1850" w:rsidRPr="00E76CB8">
        <w:rPr>
          <w:rFonts w:ascii="Arial" w:hAnsi="Arial" w:cs="Arial"/>
          <w:sz w:val="24"/>
          <w:szCs w:val="24"/>
        </w:rPr>
        <w:t xml:space="preserve"> район, расположенное по адресу:</w:t>
      </w:r>
      <w:r w:rsidR="00183214">
        <w:rPr>
          <w:rFonts w:ascii="Arial" w:hAnsi="Arial" w:cs="Arial"/>
          <w:sz w:val="24"/>
          <w:szCs w:val="24"/>
        </w:rPr>
        <w:t xml:space="preserve"> </w:t>
      </w:r>
      <w:r w:rsidR="00EB1850" w:rsidRPr="00E76CB8">
        <w:rPr>
          <w:rFonts w:ascii="Arial" w:hAnsi="Arial" w:cs="Arial"/>
          <w:sz w:val="24"/>
          <w:szCs w:val="24"/>
        </w:rPr>
        <w:t>_______________________________</w:t>
      </w:r>
      <w:r w:rsidR="00183214">
        <w:rPr>
          <w:rFonts w:ascii="Arial" w:hAnsi="Arial" w:cs="Arial"/>
          <w:sz w:val="24"/>
          <w:szCs w:val="24"/>
        </w:rPr>
        <w:t>_______________________________</w:t>
      </w:r>
      <w:r w:rsidR="00EB1850" w:rsidRPr="00E76CB8">
        <w:rPr>
          <w:rFonts w:ascii="Arial" w:hAnsi="Arial" w:cs="Arial"/>
          <w:sz w:val="24"/>
          <w:szCs w:val="24"/>
        </w:rPr>
        <w:t>_______</w:t>
      </w:r>
    </w:p>
    <w:p w:rsidR="00EB1850" w:rsidRPr="00E76CB8" w:rsidRDefault="00EB1850" w:rsidP="00E76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на срок ________________________________________________</w:t>
      </w:r>
      <w:r w:rsidR="00183214">
        <w:rPr>
          <w:rFonts w:ascii="Arial" w:hAnsi="Arial" w:cs="Arial"/>
          <w:sz w:val="24"/>
          <w:szCs w:val="24"/>
        </w:rPr>
        <w:t>_____</w:t>
      </w:r>
      <w:r w:rsidRPr="00E76CB8">
        <w:rPr>
          <w:rFonts w:ascii="Arial" w:hAnsi="Arial" w:cs="Arial"/>
          <w:sz w:val="24"/>
          <w:szCs w:val="24"/>
        </w:rPr>
        <w:t>_________.</w:t>
      </w:r>
    </w:p>
    <w:p w:rsidR="00EB1850" w:rsidRPr="00E76CB8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В целях использования ___________________</w:t>
      </w:r>
      <w:r w:rsidR="00183214">
        <w:rPr>
          <w:rFonts w:ascii="Arial" w:hAnsi="Arial" w:cs="Arial"/>
          <w:sz w:val="24"/>
          <w:szCs w:val="24"/>
        </w:rPr>
        <w:t>_</w:t>
      </w:r>
      <w:r w:rsidRPr="00E76CB8">
        <w:rPr>
          <w:rFonts w:ascii="Arial" w:hAnsi="Arial" w:cs="Arial"/>
          <w:sz w:val="24"/>
          <w:szCs w:val="24"/>
        </w:rPr>
        <w:t>________________________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1. Информация о заявителе</w:t>
      </w:r>
      <w:r w:rsidR="00183214">
        <w:rPr>
          <w:rFonts w:ascii="Arial" w:hAnsi="Arial" w:cs="Arial"/>
          <w:sz w:val="24"/>
          <w:szCs w:val="24"/>
        </w:rPr>
        <w:t>: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Юридический адрес ______________________</w:t>
      </w:r>
      <w:r w:rsidR="00183214">
        <w:rPr>
          <w:rFonts w:ascii="Arial" w:hAnsi="Arial" w:cs="Arial"/>
          <w:sz w:val="24"/>
          <w:szCs w:val="24"/>
        </w:rPr>
        <w:t>____</w:t>
      </w:r>
      <w:r w:rsidRPr="00E76CB8">
        <w:rPr>
          <w:rFonts w:ascii="Arial" w:hAnsi="Arial" w:cs="Arial"/>
          <w:sz w:val="24"/>
          <w:szCs w:val="24"/>
        </w:rPr>
        <w:t>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Телефон, факс, e-mail _______</w:t>
      </w:r>
      <w:r w:rsidR="00183214">
        <w:rPr>
          <w:rFonts w:ascii="Arial" w:hAnsi="Arial" w:cs="Arial"/>
          <w:sz w:val="24"/>
          <w:szCs w:val="24"/>
        </w:rPr>
        <w:t>___</w:t>
      </w:r>
      <w:r w:rsidRPr="00E76CB8">
        <w:rPr>
          <w:rFonts w:ascii="Arial" w:hAnsi="Arial" w:cs="Arial"/>
          <w:sz w:val="24"/>
          <w:szCs w:val="24"/>
        </w:rPr>
        <w:t>___________________________________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ОГРН _________</w:t>
      </w:r>
      <w:r w:rsidR="00183214">
        <w:rPr>
          <w:rFonts w:ascii="Arial" w:hAnsi="Arial" w:cs="Arial"/>
          <w:sz w:val="24"/>
          <w:szCs w:val="24"/>
        </w:rPr>
        <w:t>_</w:t>
      </w:r>
      <w:r w:rsidRPr="00E76CB8">
        <w:rPr>
          <w:rFonts w:ascii="Arial" w:hAnsi="Arial" w:cs="Arial"/>
          <w:sz w:val="24"/>
          <w:szCs w:val="24"/>
        </w:rPr>
        <w:t>_________________________________________________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ИНН/КПП ______</w:t>
      </w:r>
      <w:r w:rsidR="00183214">
        <w:rPr>
          <w:rFonts w:ascii="Arial" w:hAnsi="Arial" w:cs="Arial"/>
          <w:sz w:val="24"/>
          <w:szCs w:val="24"/>
        </w:rPr>
        <w:t>_____</w:t>
      </w:r>
      <w:r w:rsidRPr="00E76CB8">
        <w:rPr>
          <w:rFonts w:ascii="Arial" w:hAnsi="Arial" w:cs="Arial"/>
          <w:sz w:val="24"/>
          <w:szCs w:val="24"/>
        </w:rPr>
        <w:t>_____________________________________________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Банковские реквизиты _______________</w:t>
      </w:r>
      <w:r w:rsidR="00183214">
        <w:rPr>
          <w:rFonts w:ascii="Arial" w:hAnsi="Arial" w:cs="Arial"/>
          <w:sz w:val="24"/>
          <w:szCs w:val="24"/>
        </w:rPr>
        <w:t>____</w:t>
      </w:r>
      <w:r w:rsidRPr="00E76CB8">
        <w:rPr>
          <w:rFonts w:ascii="Arial" w:hAnsi="Arial" w:cs="Arial"/>
          <w:sz w:val="24"/>
          <w:szCs w:val="24"/>
        </w:rPr>
        <w:t>__________________________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2. Осуществляемый вид дея</w:t>
      </w:r>
      <w:r w:rsidR="00183214">
        <w:rPr>
          <w:rFonts w:ascii="Arial" w:hAnsi="Arial" w:cs="Arial"/>
          <w:sz w:val="24"/>
          <w:szCs w:val="24"/>
        </w:rPr>
        <w:t>тельности (согласно ОКВЭД)_</w:t>
      </w:r>
      <w:r w:rsidRPr="00E76CB8">
        <w:rPr>
          <w:rFonts w:ascii="Arial" w:hAnsi="Arial" w:cs="Arial"/>
          <w:sz w:val="24"/>
          <w:szCs w:val="24"/>
        </w:rPr>
        <w:t>_______</w:t>
      </w:r>
      <w:r w:rsidR="00183214">
        <w:rPr>
          <w:rFonts w:ascii="Arial" w:hAnsi="Arial" w:cs="Arial"/>
          <w:sz w:val="24"/>
          <w:szCs w:val="24"/>
        </w:rPr>
        <w:t>__</w:t>
      </w:r>
      <w:r w:rsidRPr="00E76CB8">
        <w:rPr>
          <w:rFonts w:ascii="Arial" w:hAnsi="Arial" w:cs="Arial"/>
          <w:sz w:val="24"/>
          <w:szCs w:val="24"/>
        </w:rPr>
        <w:t>______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3. Средняя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численность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работников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заявителя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за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предшествующий</w:t>
      </w:r>
      <w:r w:rsidR="00183214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кале</w:t>
      </w:r>
      <w:r w:rsidRPr="00E76CB8">
        <w:rPr>
          <w:rFonts w:ascii="Arial" w:hAnsi="Arial" w:cs="Arial"/>
          <w:sz w:val="24"/>
          <w:szCs w:val="24"/>
        </w:rPr>
        <w:t>н</w:t>
      </w:r>
      <w:r w:rsidRPr="00E76CB8">
        <w:rPr>
          <w:rFonts w:ascii="Arial" w:hAnsi="Arial" w:cs="Arial"/>
          <w:sz w:val="24"/>
          <w:szCs w:val="24"/>
        </w:rPr>
        <w:t>дарный год, с учетом всех его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работников,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том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числе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работн</w:t>
      </w:r>
      <w:r w:rsidRPr="00E76CB8">
        <w:rPr>
          <w:rFonts w:ascii="Arial" w:hAnsi="Arial" w:cs="Arial"/>
          <w:sz w:val="24"/>
          <w:szCs w:val="24"/>
        </w:rPr>
        <w:t>и</w:t>
      </w:r>
      <w:r w:rsidRPr="00E76CB8">
        <w:rPr>
          <w:rFonts w:ascii="Arial" w:hAnsi="Arial" w:cs="Arial"/>
          <w:sz w:val="24"/>
          <w:szCs w:val="24"/>
        </w:rPr>
        <w:t>ков,</w:t>
      </w:r>
      <w:r w:rsidR="00183214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работающих по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гражданско-правовым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договорам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или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по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совместительству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с учетом реально отработанного времени, работников представительств, филиалов и других обособленных подразделений _________</w:t>
      </w:r>
      <w:r w:rsidR="00183214">
        <w:rPr>
          <w:rFonts w:ascii="Arial" w:hAnsi="Arial" w:cs="Arial"/>
          <w:sz w:val="24"/>
          <w:szCs w:val="24"/>
        </w:rPr>
        <w:t>_____________________</w:t>
      </w:r>
      <w:r w:rsidRPr="00E76CB8">
        <w:rPr>
          <w:rFonts w:ascii="Arial" w:hAnsi="Arial" w:cs="Arial"/>
          <w:sz w:val="24"/>
          <w:szCs w:val="24"/>
        </w:rPr>
        <w:t>_____________.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76CB8">
        <w:rPr>
          <w:rFonts w:ascii="Arial" w:hAnsi="Arial" w:cs="Arial"/>
          <w:sz w:val="24"/>
          <w:szCs w:val="24"/>
        </w:rPr>
        <w:t>Применяемая</w:t>
      </w:r>
      <w:proofErr w:type="gramEnd"/>
      <w:r w:rsidRPr="00E76CB8">
        <w:rPr>
          <w:rFonts w:ascii="Arial" w:hAnsi="Arial" w:cs="Arial"/>
          <w:sz w:val="24"/>
          <w:szCs w:val="24"/>
        </w:rPr>
        <w:t xml:space="preserve"> заявителем система налогообложения (нужное подчер</w:t>
      </w:r>
      <w:r w:rsidRPr="00E76CB8">
        <w:rPr>
          <w:rFonts w:ascii="Arial" w:hAnsi="Arial" w:cs="Arial"/>
          <w:sz w:val="24"/>
          <w:szCs w:val="24"/>
        </w:rPr>
        <w:t>к</w:t>
      </w:r>
      <w:r w:rsidRPr="00E76CB8">
        <w:rPr>
          <w:rFonts w:ascii="Arial" w:hAnsi="Arial" w:cs="Arial"/>
          <w:sz w:val="24"/>
          <w:szCs w:val="24"/>
        </w:rPr>
        <w:t>нуть):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- общий режим налогообложения;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- упрощенная (УСН);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- в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виде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единого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налога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на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вмененный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доход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для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отдельных</w:t>
      </w:r>
      <w:r w:rsidR="00E76CB8" w:rsidRPr="00E76CB8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видов</w:t>
      </w:r>
      <w:r w:rsidR="00183214">
        <w:rPr>
          <w:rFonts w:ascii="Arial" w:hAnsi="Arial" w:cs="Arial"/>
          <w:sz w:val="24"/>
          <w:szCs w:val="24"/>
        </w:rPr>
        <w:t xml:space="preserve"> </w:t>
      </w:r>
      <w:r w:rsidRPr="00E76CB8">
        <w:rPr>
          <w:rFonts w:ascii="Arial" w:hAnsi="Arial" w:cs="Arial"/>
          <w:sz w:val="24"/>
          <w:szCs w:val="24"/>
        </w:rPr>
        <w:t>де</w:t>
      </w:r>
      <w:r w:rsidRPr="00E76CB8">
        <w:rPr>
          <w:rFonts w:ascii="Arial" w:hAnsi="Arial" w:cs="Arial"/>
          <w:sz w:val="24"/>
          <w:szCs w:val="24"/>
        </w:rPr>
        <w:t>я</w:t>
      </w:r>
      <w:r w:rsidRPr="00E76CB8">
        <w:rPr>
          <w:rFonts w:ascii="Arial" w:hAnsi="Arial" w:cs="Arial"/>
          <w:sz w:val="24"/>
          <w:szCs w:val="24"/>
        </w:rPr>
        <w:t>тельности (ЕНВД);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- для сельскохозяйственных товаропроизводителей.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Заявитель гарантирует достоверность представленных свед</w:t>
      </w:r>
      <w:r w:rsidRPr="00E76CB8">
        <w:rPr>
          <w:rFonts w:ascii="Arial" w:hAnsi="Arial" w:cs="Arial"/>
          <w:sz w:val="24"/>
          <w:szCs w:val="24"/>
        </w:rPr>
        <w:t>е</w:t>
      </w:r>
      <w:r w:rsidRPr="00E76CB8">
        <w:rPr>
          <w:rFonts w:ascii="Arial" w:hAnsi="Arial" w:cs="Arial"/>
          <w:sz w:val="24"/>
          <w:szCs w:val="24"/>
        </w:rPr>
        <w:t>ний.</w:t>
      </w:r>
    </w:p>
    <w:p w:rsidR="00183214" w:rsidRDefault="00EB1850" w:rsidP="00183214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Приложения</w:t>
      </w:r>
      <w:r w:rsidR="00183214">
        <w:rPr>
          <w:rFonts w:ascii="Arial" w:hAnsi="Arial" w:cs="Arial"/>
          <w:sz w:val="24"/>
          <w:szCs w:val="24"/>
        </w:rPr>
        <w:t>:</w:t>
      </w:r>
    </w:p>
    <w:p w:rsidR="00B13238" w:rsidRDefault="00EB1850" w:rsidP="00B1323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 xml:space="preserve">- копия </w:t>
      </w:r>
      <w:r w:rsidRPr="00183214">
        <w:rPr>
          <w:rFonts w:ascii="Arial" w:hAnsi="Arial" w:cs="Arial"/>
          <w:sz w:val="24"/>
          <w:szCs w:val="24"/>
        </w:rPr>
        <w:t>формы</w:t>
      </w:r>
      <w:r w:rsidRPr="00E76CB8">
        <w:rPr>
          <w:rFonts w:ascii="Arial" w:hAnsi="Arial" w:cs="Arial"/>
          <w:sz w:val="24"/>
          <w:szCs w:val="24"/>
        </w:rPr>
        <w:t xml:space="preserve"> "Сведения о среднесписочной численности работников за предшествующий календарный год" (форма КНД 1110018), утвержденной Прик</w:t>
      </w:r>
      <w:r w:rsidRPr="00E76CB8">
        <w:rPr>
          <w:rFonts w:ascii="Arial" w:hAnsi="Arial" w:cs="Arial"/>
          <w:sz w:val="24"/>
          <w:szCs w:val="24"/>
        </w:rPr>
        <w:t>а</w:t>
      </w:r>
      <w:r w:rsidRPr="00E76CB8">
        <w:rPr>
          <w:rFonts w:ascii="Arial" w:hAnsi="Arial" w:cs="Arial"/>
          <w:sz w:val="24"/>
          <w:szCs w:val="24"/>
        </w:rPr>
        <w:t>зом ФНС от 29.03.2007</w:t>
      </w:r>
      <w:r w:rsidR="00B13238">
        <w:rPr>
          <w:rFonts w:ascii="Arial" w:hAnsi="Arial" w:cs="Arial"/>
          <w:sz w:val="24"/>
          <w:szCs w:val="24"/>
        </w:rPr>
        <w:t xml:space="preserve"> г.</w:t>
      </w:r>
      <w:r w:rsidRPr="00E76CB8">
        <w:rPr>
          <w:rFonts w:ascii="Arial" w:hAnsi="Arial" w:cs="Arial"/>
          <w:sz w:val="24"/>
          <w:szCs w:val="24"/>
        </w:rPr>
        <w:t xml:space="preserve"> N ММ-3-25/174 ФНС РФ, заверенн</w:t>
      </w:r>
      <w:r w:rsidR="00780421" w:rsidRPr="00E76CB8">
        <w:rPr>
          <w:rFonts w:ascii="Arial" w:hAnsi="Arial" w:cs="Arial"/>
          <w:sz w:val="24"/>
          <w:szCs w:val="24"/>
        </w:rPr>
        <w:t>ая</w:t>
      </w:r>
      <w:r w:rsidRPr="00E76CB8">
        <w:rPr>
          <w:rFonts w:ascii="Arial" w:hAnsi="Arial" w:cs="Arial"/>
          <w:sz w:val="24"/>
          <w:szCs w:val="24"/>
        </w:rPr>
        <w:t xml:space="preserve"> подп</w:t>
      </w:r>
      <w:r w:rsidRPr="00E76CB8">
        <w:rPr>
          <w:rFonts w:ascii="Arial" w:hAnsi="Arial" w:cs="Arial"/>
          <w:sz w:val="24"/>
          <w:szCs w:val="24"/>
        </w:rPr>
        <w:t>и</w:t>
      </w:r>
      <w:r w:rsidR="00B13238">
        <w:rPr>
          <w:rFonts w:ascii="Arial" w:hAnsi="Arial" w:cs="Arial"/>
          <w:sz w:val="24"/>
          <w:szCs w:val="24"/>
        </w:rPr>
        <w:t>сью заявителя и печатью;</w:t>
      </w:r>
    </w:p>
    <w:p w:rsidR="00B13238" w:rsidRDefault="00EB1850" w:rsidP="00B1323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13238">
        <w:rPr>
          <w:rFonts w:ascii="Arial" w:hAnsi="Arial" w:cs="Arial"/>
          <w:sz w:val="24"/>
          <w:szCs w:val="24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</w:t>
      </w:r>
      <w:r w:rsidRPr="00B13238">
        <w:rPr>
          <w:rFonts w:ascii="Arial" w:hAnsi="Arial" w:cs="Arial"/>
          <w:sz w:val="24"/>
          <w:szCs w:val="24"/>
        </w:rPr>
        <w:t>а</w:t>
      </w:r>
      <w:r w:rsidRPr="00B13238">
        <w:rPr>
          <w:rFonts w:ascii="Arial" w:hAnsi="Arial" w:cs="Arial"/>
          <w:sz w:val="24"/>
          <w:szCs w:val="24"/>
        </w:rPr>
        <w:t xml:space="preserve">лендарный год без учета налога на </w:t>
      </w:r>
      <w:r w:rsidR="00780421" w:rsidRPr="00B13238">
        <w:rPr>
          <w:rFonts w:ascii="Arial" w:hAnsi="Arial" w:cs="Arial"/>
          <w:sz w:val="24"/>
          <w:szCs w:val="24"/>
        </w:rPr>
        <w:t>добавленную стоимость, заверенная</w:t>
      </w:r>
      <w:r w:rsidRPr="00B13238">
        <w:rPr>
          <w:rFonts w:ascii="Arial" w:hAnsi="Arial" w:cs="Arial"/>
          <w:sz w:val="24"/>
          <w:szCs w:val="24"/>
        </w:rPr>
        <w:t xml:space="preserve"> подп</w:t>
      </w:r>
      <w:r w:rsidRPr="00B13238">
        <w:rPr>
          <w:rFonts w:ascii="Arial" w:hAnsi="Arial" w:cs="Arial"/>
          <w:sz w:val="24"/>
          <w:szCs w:val="24"/>
        </w:rPr>
        <w:t>и</w:t>
      </w:r>
      <w:r w:rsidRPr="00B13238">
        <w:rPr>
          <w:rFonts w:ascii="Arial" w:hAnsi="Arial" w:cs="Arial"/>
          <w:sz w:val="24"/>
          <w:szCs w:val="24"/>
        </w:rPr>
        <w:t>сью заявителя и печатью;</w:t>
      </w:r>
    </w:p>
    <w:p w:rsidR="00B13238" w:rsidRPr="00B13238" w:rsidRDefault="00EB1850" w:rsidP="00B1323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13238">
        <w:rPr>
          <w:rFonts w:ascii="Arial" w:hAnsi="Arial" w:cs="Arial"/>
          <w:sz w:val="24"/>
          <w:szCs w:val="24"/>
        </w:rPr>
        <w:t>- выписка из Единого государственного реестра юридических лиц (или и</w:t>
      </w:r>
      <w:r w:rsidRPr="00B13238">
        <w:rPr>
          <w:rFonts w:ascii="Arial" w:hAnsi="Arial" w:cs="Arial"/>
          <w:sz w:val="24"/>
          <w:szCs w:val="24"/>
        </w:rPr>
        <w:t>н</w:t>
      </w:r>
      <w:r w:rsidRPr="00B13238">
        <w:rPr>
          <w:rFonts w:ascii="Arial" w:hAnsi="Arial" w:cs="Arial"/>
          <w:sz w:val="24"/>
          <w:szCs w:val="24"/>
        </w:rPr>
        <w:t>дивидуальных предпринима</w:t>
      </w:r>
      <w:r w:rsidR="00780421" w:rsidRPr="00B13238">
        <w:rPr>
          <w:rFonts w:ascii="Arial" w:hAnsi="Arial" w:cs="Arial"/>
          <w:sz w:val="24"/>
          <w:szCs w:val="24"/>
        </w:rPr>
        <w:t>телей) или нотариально заверенная копия</w:t>
      </w:r>
      <w:r w:rsidRPr="00B13238">
        <w:rPr>
          <w:rFonts w:ascii="Arial" w:hAnsi="Arial" w:cs="Arial"/>
          <w:sz w:val="24"/>
          <w:szCs w:val="24"/>
        </w:rPr>
        <w:t xml:space="preserve"> такой в</w:t>
      </w:r>
      <w:r w:rsidRPr="00B13238">
        <w:rPr>
          <w:rFonts w:ascii="Arial" w:hAnsi="Arial" w:cs="Arial"/>
          <w:sz w:val="24"/>
          <w:szCs w:val="24"/>
        </w:rPr>
        <w:t>ы</w:t>
      </w:r>
      <w:r w:rsidRPr="00B13238">
        <w:rPr>
          <w:rFonts w:ascii="Arial" w:hAnsi="Arial" w:cs="Arial"/>
          <w:sz w:val="24"/>
          <w:szCs w:val="24"/>
        </w:rPr>
        <w:t>писки, полученной не ранее чем за шесть м</w:t>
      </w:r>
      <w:r w:rsidRPr="00B13238">
        <w:rPr>
          <w:rFonts w:ascii="Arial" w:hAnsi="Arial" w:cs="Arial"/>
          <w:sz w:val="24"/>
          <w:szCs w:val="24"/>
        </w:rPr>
        <w:t>е</w:t>
      </w:r>
      <w:r w:rsidRPr="00B13238">
        <w:rPr>
          <w:rFonts w:ascii="Arial" w:hAnsi="Arial" w:cs="Arial"/>
          <w:sz w:val="24"/>
          <w:szCs w:val="24"/>
        </w:rPr>
        <w:t>сяцев до даты подачи заявления;</w:t>
      </w:r>
    </w:p>
    <w:p w:rsidR="00B13238" w:rsidRPr="00B13238" w:rsidRDefault="00EB1850" w:rsidP="00B1323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13238">
        <w:rPr>
          <w:rFonts w:ascii="Arial" w:hAnsi="Arial" w:cs="Arial"/>
          <w:sz w:val="24"/>
          <w:szCs w:val="24"/>
        </w:rPr>
        <w:t>- для юридических лиц - заверенные подписью заявителя и печатью юрид</w:t>
      </w:r>
      <w:r w:rsidRPr="00B13238">
        <w:rPr>
          <w:rFonts w:ascii="Arial" w:hAnsi="Arial" w:cs="Arial"/>
          <w:sz w:val="24"/>
          <w:szCs w:val="24"/>
        </w:rPr>
        <w:t>и</w:t>
      </w:r>
      <w:r w:rsidRPr="00B13238">
        <w:rPr>
          <w:rFonts w:ascii="Arial" w:hAnsi="Arial" w:cs="Arial"/>
          <w:sz w:val="24"/>
          <w:szCs w:val="24"/>
        </w:rPr>
        <w:t>ческого лица копии следующих документов: устава (п</w:t>
      </w:r>
      <w:r w:rsidRPr="00B13238">
        <w:rPr>
          <w:rFonts w:ascii="Arial" w:hAnsi="Arial" w:cs="Arial"/>
          <w:sz w:val="24"/>
          <w:szCs w:val="24"/>
        </w:rPr>
        <w:t>о</w:t>
      </w:r>
      <w:r w:rsidRPr="00B13238">
        <w:rPr>
          <w:rFonts w:ascii="Arial" w:hAnsi="Arial" w:cs="Arial"/>
          <w:sz w:val="24"/>
          <w:szCs w:val="24"/>
        </w:rPr>
        <w:t xml:space="preserve">ложения), учредительного </w:t>
      </w:r>
      <w:r w:rsidRPr="00B13238">
        <w:rPr>
          <w:rFonts w:ascii="Arial" w:hAnsi="Arial" w:cs="Arial"/>
          <w:sz w:val="24"/>
          <w:szCs w:val="24"/>
        </w:rPr>
        <w:lastRenderedPageBreak/>
        <w:t>договора (договора о создании), свид</w:t>
      </w:r>
      <w:r w:rsidRPr="00B13238">
        <w:rPr>
          <w:rFonts w:ascii="Arial" w:hAnsi="Arial" w:cs="Arial"/>
          <w:sz w:val="24"/>
          <w:szCs w:val="24"/>
        </w:rPr>
        <w:t>е</w:t>
      </w:r>
      <w:r w:rsidRPr="00B13238">
        <w:rPr>
          <w:rFonts w:ascii="Arial" w:hAnsi="Arial" w:cs="Arial"/>
          <w:sz w:val="24"/>
          <w:szCs w:val="24"/>
        </w:rPr>
        <w:t>тельства о государственной регистрации юридического лица, свид</w:t>
      </w:r>
      <w:r w:rsidRPr="00B13238">
        <w:rPr>
          <w:rFonts w:ascii="Arial" w:hAnsi="Arial" w:cs="Arial"/>
          <w:sz w:val="24"/>
          <w:szCs w:val="24"/>
        </w:rPr>
        <w:t>е</w:t>
      </w:r>
      <w:r w:rsidRPr="00B13238">
        <w:rPr>
          <w:rFonts w:ascii="Arial" w:hAnsi="Arial" w:cs="Arial"/>
          <w:sz w:val="24"/>
          <w:szCs w:val="24"/>
        </w:rPr>
        <w:t>тельства о постановке на налоговый учет, документа, подтверждающего полномочия руководителя или представителя юридического л</w:t>
      </w:r>
      <w:r w:rsidRPr="00B13238">
        <w:rPr>
          <w:rFonts w:ascii="Arial" w:hAnsi="Arial" w:cs="Arial"/>
          <w:sz w:val="24"/>
          <w:szCs w:val="24"/>
        </w:rPr>
        <w:t>и</w:t>
      </w:r>
      <w:r w:rsidRPr="00B13238">
        <w:rPr>
          <w:rFonts w:ascii="Arial" w:hAnsi="Arial" w:cs="Arial"/>
          <w:sz w:val="24"/>
          <w:szCs w:val="24"/>
        </w:rPr>
        <w:t>ца;</w:t>
      </w:r>
    </w:p>
    <w:p w:rsidR="00EB1850" w:rsidRPr="00B13238" w:rsidRDefault="00EB1850" w:rsidP="00B13238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B13238">
        <w:rPr>
          <w:rFonts w:ascii="Arial" w:hAnsi="Arial" w:cs="Arial"/>
          <w:sz w:val="24"/>
          <w:szCs w:val="24"/>
        </w:rPr>
        <w:t>- для индивидуальных предпринимателей - заверенные подписью и печ</w:t>
      </w:r>
      <w:r w:rsidRPr="00B13238">
        <w:rPr>
          <w:rFonts w:ascii="Arial" w:hAnsi="Arial" w:cs="Arial"/>
          <w:sz w:val="24"/>
          <w:szCs w:val="24"/>
        </w:rPr>
        <w:t>а</w:t>
      </w:r>
      <w:r w:rsidRPr="00B13238">
        <w:rPr>
          <w:rFonts w:ascii="Arial" w:hAnsi="Arial" w:cs="Arial"/>
          <w:sz w:val="24"/>
          <w:szCs w:val="24"/>
        </w:rPr>
        <w:t>тью (при наличии) индивидуального предпринимателя копии следующих докуме</w:t>
      </w:r>
      <w:r w:rsidRPr="00B13238">
        <w:rPr>
          <w:rFonts w:ascii="Arial" w:hAnsi="Arial" w:cs="Arial"/>
          <w:sz w:val="24"/>
          <w:szCs w:val="24"/>
        </w:rPr>
        <w:t>н</w:t>
      </w:r>
      <w:r w:rsidRPr="00B13238">
        <w:rPr>
          <w:rFonts w:ascii="Arial" w:hAnsi="Arial" w:cs="Arial"/>
          <w:sz w:val="24"/>
          <w:szCs w:val="24"/>
        </w:rPr>
        <w:t>тов: свидетельства о государственной регистрации в качестве индивидуального предпринимателя, свидетельства о пост</w:t>
      </w:r>
      <w:r w:rsidRPr="00B13238">
        <w:rPr>
          <w:rFonts w:ascii="Arial" w:hAnsi="Arial" w:cs="Arial"/>
          <w:sz w:val="24"/>
          <w:szCs w:val="24"/>
        </w:rPr>
        <w:t>а</w:t>
      </w:r>
      <w:r w:rsidRPr="00B13238">
        <w:rPr>
          <w:rFonts w:ascii="Arial" w:hAnsi="Arial" w:cs="Arial"/>
          <w:sz w:val="24"/>
          <w:szCs w:val="24"/>
        </w:rPr>
        <w:t>новке на налоговый учет, паспорта.</w:t>
      </w:r>
    </w:p>
    <w:p w:rsidR="00EB1850" w:rsidRPr="00E76CB8" w:rsidRDefault="00EB1850" w:rsidP="00E76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1850" w:rsidRPr="00E76CB8" w:rsidRDefault="00EB1850" w:rsidP="00E76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76CB8">
        <w:rPr>
          <w:rFonts w:ascii="Arial" w:hAnsi="Arial" w:cs="Arial"/>
          <w:sz w:val="24"/>
          <w:szCs w:val="24"/>
        </w:rPr>
        <w:t>Руководитель ________________________ / _______________</w:t>
      </w:r>
      <w:r w:rsidR="00B13238">
        <w:rPr>
          <w:rFonts w:ascii="Arial" w:hAnsi="Arial" w:cs="Arial"/>
          <w:sz w:val="24"/>
          <w:szCs w:val="24"/>
        </w:rPr>
        <w:t>________</w:t>
      </w:r>
      <w:r w:rsidRPr="00E76CB8">
        <w:rPr>
          <w:rFonts w:ascii="Arial" w:hAnsi="Arial" w:cs="Arial"/>
          <w:sz w:val="24"/>
          <w:szCs w:val="24"/>
        </w:rPr>
        <w:t>________/</w:t>
      </w:r>
    </w:p>
    <w:p w:rsidR="00EB1850" w:rsidRPr="00B13238" w:rsidRDefault="00EB1850" w:rsidP="00B13238">
      <w:pPr>
        <w:pStyle w:val="ConsPlusNonformat"/>
        <w:jc w:val="center"/>
        <w:rPr>
          <w:rFonts w:ascii="Arial" w:hAnsi="Arial" w:cs="Arial"/>
        </w:rPr>
      </w:pPr>
      <w:r w:rsidRPr="00B13238">
        <w:rPr>
          <w:rFonts w:ascii="Arial" w:hAnsi="Arial" w:cs="Arial"/>
        </w:rPr>
        <w:t>(подпись)</w:t>
      </w:r>
      <w:r w:rsidR="00E76CB8" w:rsidRPr="00B13238">
        <w:rPr>
          <w:rFonts w:ascii="Arial" w:hAnsi="Arial" w:cs="Arial"/>
        </w:rPr>
        <w:t xml:space="preserve"> </w:t>
      </w:r>
      <w:r w:rsidRPr="00B13238">
        <w:rPr>
          <w:rFonts w:ascii="Arial" w:hAnsi="Arial" w:cs="Arial"/>
        </w:rPr>
        <w:t>(расшифровка подписи)</w:t>
      </w:r>
    </w:p>
    <w:p w:rsidR="00EB1850" w:rsidRPr="00E76CB8" w:rsidRDefault="00EB1850" w:rsidP="00B1323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B1850" w:rsidRPr="00E76CB8" w:rsidRDefault="00B13238" w:rsidP="00E76CB8">
      <w:pPr>
        <w:pStyle w:val="ConsPlusNormal"/>
        <w:jc w:val="both"/>
        <w:rPr>
          <w:sz w:val="24"/>
          <w:szCs w:val="24"/>
        </w:rPr>
      </w:pPr>
      <w:r w:rsidRPr="00B13238">
        <w:rPr>
          <w:sz w:val="24"/>
          <w:szCs w:val="24"/>
        </w:rPr>
        <w:t>М.П.</w:t>
      </w:r>
    </w:p>
    <w:p w:rsidR="00B13238" w:rsidRDefault="00B13238" w:rsidP="00E76CB8">
      <w:pPr>
        <w:pStyle w:val="ConsPlusNormal"/>
        <w:jc w:val="both"/>
        <w:rPr>
          <w:sz w:val="24"/>
          <w:szCs w:val="24"/>
        </w:rPr>
        <w:sectPr w:rsidR="00B13238" w:rsidSect="00E76CB8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B13238" w:rsidRDefault="00B13238" w:rsidP="00B13238">
      <w:pPr>
        <w:shd w:val="clear" w:color="auto" w:fill="FFFFFF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lastRenderedPageBreak/>
        <w:t xml:space="preserve">Приложение № </w:t>
      </w:r>
      <w:r>
        <w:rPr>
          <w:rFonts w:ascii="Arial" w:hAnsi="Arial" w:cs="Arial"/>
          <w:color w:val="000000"/>
          <w:spacing w:val="-2"/>
          <w:w w:val="101"/>
        </w:rPr>
        <w:t>3</w:t>
      </w:r>
    </w:p>
    <w:p w:rsidR="00B13238" w:rsidRDefault="00B13238" w:rsidP="00B13238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к постановлению администрации</w:t>
      </w:r>
    </w:p>
    <w:p w:rsidR="00B13238" w:rsidRDefault="00B13238" w:rsidP="00B13238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Ермаковского района</w:t>
      </w:r>
    </w:p>
    <w:p w:rsidR="00B13238" w:rsidRDefault="00B13238" w:rsidP="00B13238">
      <w:pPr>
        <w:shd w:val="clear" w:color="auto" w:fill="FFFFFF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  <w:w w:val="101"/>
        </w:rPr>
        <w:t>от «31» марта 2021 г. № 159-п</w:t>
      </w:r>
    </w:p>
    <w:p w:rsidR="00B13238" w:rsidRDefault="00B13238" w:rsidP="00B13238">
      <w:pPr>
        <w:shd w:val="clear" w:color="auto" w:fill="FFFFFF"/>
        <w:ind w:firstLine="709"/>
        <w:jc w:val="right"/>
        <w:rPr>
          <w:rFonts w:ascii="Arial" w:hAnsi="Arial" w:cs="Arial"/>
        </w:rPr>
      </w:pPr>
    </w:p>
    <w:p w:rsidR="00B13238" w:rsidRDefault="00747945" w:rsidP="00B13238">
      <w:pPr>
        <w:shd w:val="clear" w:color="auto" w:fill="FFFFFF"/>
        <w:jc w:val="center"/>
        <w:rPr>
          <w:rFonts w:ascii="Arial" w:hAnsi="Arial" w:cs="Arial"/>
        </w:rPr>
      </w:pPr>
      <w:r w:rsidRPr="00E76CB8">
        <w:rPr>
          <w:rFonts w:ascii="Arial" w:eastAsiaTheme="minorHAnsi" w:hAnsi="Arial" w:cs="Arial"/>
          <w:b/>
          <w:lang w:val="x-none" w:eastAsia="en-US"/>
        </w:rPr>
        <w:t>Договор №</w:t>
      </w:r>
      <w:r w:rsidR="00B13238">
        <w:rPr>
          <w:rFonts w:ascii="Arial" w:eastAsiaTheme="minorHAnsi" w:hAnsi="Arial" w:cs="Arial"/>
          <w:b/>
          <w:lang w:eastAsia="en-US"/>
        </w:rPr>
        <w:t xml:space="preserve"> </w:t>
      </w:r>
      <w:r w:rsidRPr="00E76CB8">
        <w:rPr>
          <w:rFonts w:ascii="Arial" w:eastAsiaTheme="minorHAnsi" w:hAnsi="Arial" w:cs="Arial"/>
          <w:b/>
          <w:noProof/>
          <w:lang w:eastAsia="en-US"/>
        </w:rPr>
        <w:t>__</w:t>
      </w:r>
      <w:r w:rsidR="00B13238">
        <w:rPr>
          <w:rFonts w:ascii="Arial" w:eastAsiaTheme="minorHAnsi" w:hAnsi="Arial" w:cs="Arial"/>
          <w:b/>
          <w:noProof/>
          <w:lang w:eastAsia="en-US"/>
        </w:rPr>
        <w:t>___</w:t>
      </w:r>
      <w:r w:rsidRPr="00E76CB8">
        <w:rPr>
          <w:rFonts w:ascii="Arial" w:eastAsiaTheme="minorHAnsi" w:hAnsi="Arial" w:cs="Arial"/>
          <w:b/>
          <w:noProof/>
          <w:lang w:eastAsia="en-US"/>
        </w:rPr>
        <w:t>__</w:t>
      </w:r>
    </w:p>
    <w:p w:rsidR="00747945" w:rsidRPr="00B13238" w:rsidRDefault="00747945" w:rsidP="00B13238">
      <w:pPr>
        <w:shd w:val="clear" w:color="auto" w:fill="FFFFFF"/>
        <w:jc w:val="center"/>
        <w:rPr>
          <w:rFonts w:ascii="Arial" w:hAnsi="Arial" w:cs="Arial"/>
        </w:rPr>
      </w:pPr>
      <w:r w:rsidRPr="00E76CB8">
        <w:rPr>
          <w:rFonts w:ascii="Arial" w:eastAsiaTheme="minorHAnsi" w:hAnsi="Arial" w:cs="Arial"/>
          <w:b/>
          <w:lang w:val="x-none" w:eastAsia="en-US"/>
        </w:rPr>
        <w:t>аренды муниципального имущества</w:t>
      </w:r>
    </w:p>
    <w:p w:rsidR="00747945" w:rsidRPr="00E76CB8" w:rsidRDefault="00747945" w:rsidP="00E76CB8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B13238" w:rsidRPr="00B13238" w:rsidRDefault="00B13238" w:rsidP="00E76CB8">
      <w:pPr>
        <w:tabs>
          <w:tab w:val="left" w:pos="4806"/>
        </w:tabs>
        <w:spacing w:line="360" w:lineRule="auto"/>
        <w:rPr>
          <w:rFonts w:ascii="Arial" w:eastAsiaTheme="minorHAnsi" w:hAnsi="Arial" w:cs="Arial"/>
          <w:b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________________</w:t>
      </w:r>
      <w:r>
        <w:rPr>
          <w:rFonts w:ascii="Arial" w:eastAsiaTheme="minorHAnsi" w:hAnsi="Arial" w:cs="Arial"/>
          <w:lang w:eastAsia="en-US"/>
        </w:rPr>
        <w:t xml:space="preserve">_______                                               </w:t>
      </w:r>
      <w:r w:rsidRPr="00E76CB8">
        <w:rPr>
          <w:rFonts w:ascii="Arial" w:eastAsiaTheme="minorHAnsi" w:hAnsi="Arial" w:cs="Arial"/>
          <w:noProof/>
          <w:lang w:eastAsia="en-US"/>
        </w:rPr>
        <w:t>«_____» _________ 202__</w:t>
      </w:r>
      <w:r w:rsidRPr="00E76CB8">
        <w:rPr>
          <w:rFonts w:ascii="Arial" w:eastAsiaTheme="minorHAnsi" w:hAnsi="Arial" w:cs="Arial"/>
          <w:lang w:eastAsia="en-US"/>
        </w:rPr>
        <w:t>г.</w:t>
      </w:r>
    </w:p>
    <w:p w:rsidR="00747945" w:rsidRPr="00B13238" w:rsidRDefault="00747945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</w:p>
    <w:p w:rsidR="00B13238" w:rsidRDefault="00747945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  <w:proofErr w:type="gramStart"/>
      <w:r w:rsidRPr="00B13238">
        <w:rPr>
          <w:rFonts w:ascii="Arial" w:hAnsi="Arial" w:cs="Arial"/>
          <w:noProof/>
          <w:lang w:eastAsia="en-US"/>
        </w:rPr>
        <w:t>Администрация Ермаковского района Красноярского края</w:t>
      </w:r>
      <w:r w:rsidRPr="00B13238">
        <w:rPr>
          <w:rFonts w:ascii="Arial" w:hAnsi="Arial" w:cs="Arial"/>
          <w:lang w:eastAsia="en-US"/>
        </w:rPr>
        <w:t xml:space="preserve">, именуемый в дальнейшем «Арендодатель», в лице </w:t>
      </w:r>
      <w:r w:rsidRPr="00B13238">
        <w:rPr>
          <w:rFonts w:ascii="Arial" w:hAnsi="Arial" w:cs="Arial"/>
          <w:noProof/>
          <w:lang w:eastAsia="en-US"/>
        </w:rPr>
        <w:t>_________</w:t>
      </w:r>
      <w:r w:rsidR="00B13238">
        <w:rPr>
          <w:rFonts w:ascii="Arial" w:hAnsi="Arial" w:cs="Arial"/>
          <w:lang w:eastAsia="en-US"/>
        </w:rPr>
        <w:t>_______________</w:t>
      </w:r>
      <w:r w:rsidRPr="00B13238">
        <w:rPr>
          <w:rFonts w:ascii="Arial" w:hAnsi="Arial" w:cs="Arial"/>
          <w:noProof/>
          <w:lang w:eastAsia="en-US"/>
        </w:rPr>
        <w:t>_________</w:t>
      </w:r>
      <w:r w:rsidRPr="00B13238">
        <w:rPr>
          <w:rFonts w:ascii="Arial" w:hAnsi="Arial" w:cs="Arial"/>
          <w:lang w:eastAsia="en-US"/>
        </w:rPr>
        <w:t xml:space="preserve">, действующего на основании </w:t>
      </w:r>
      <w:r w:rsidRPr="00B13238">
        <w:rPr>
          <w:rFonts w:ascii="Arial" w:hAnsi="Arial" w:cs="Arial"/>
          <w:noProof/>
          <w:lang w:eastAsia="en-US"/>
        </w:rPr>
        <w:t>______</w:t>
      </w:r>
      <w:r w:rsidR="00B13238">
        <w:rPr>
          <w:rFonts w:ascii="Arial" w:hAnsi="Arial" w:cs="Arial"/>
          <w:noProof/>
          <w:lang w:eastAsia="en-US"/>
        </w:rPr>
        <w:t>____________________</w:t>
      </w:r>
      <w:r w:rsidRPr="00B13238">
        <w:rPr>
          <w:rFonts w:ascii="Arial" w:hAnsi="Arial" w:cs="Arial"/>
          <w:noProof/>
          <w:lang w:eastAsia="en-US"/>
        </w:rPr>
        <w:t>___</w:t>
      </w:r>
      <w:r w:rsidRPr="00B13238">
        <w:rPr>
          <w:rFonts w:ascii="Arial" w:hAnsi="Arial" w:cs="Arial"/>
          <w:lang w:eastAsia="en-US"/>
        </w:rPr>
        <w:t xml:space="preserve">, c одной стороны, и </w:t>
      </w:r>
      <w:r w:rsidRPr="00B13238">
        <w:rPr>
          <w:rFonts w:ascii="Arial" w:hAnsi="Arial" w:cs="Arial"/>
          <w:noProof/>
          <w:lang w:eastAsia="en-US"/>
        </w:rPr>
        <w:t>_______</w:t>
      </w:r>
      <w:r w:rsidR="00B13238">
        <w:rPr>
          <w:rFonts w:ascii="Arial" w:hAnsi="Arial" w:cs="Arial"/>
          <w:noProof/>
          <w:lang w:eastAsia="en-US"/>
        </w:rPr>
        <w:t>_____________</w:t>
      </w:r>
      <w:r w:rsidRPr="00B13238">
        <w:rPr>
          <w:rFonts w:ascii="Arial" w:hAnsi="Arial" w:cs="Arial"/>
          <w:noProof/>
          <w:lang w:eastAsia="en-US"/>
        </w:rPr>
        <w:t>________</w:t>
      </w:r>
      <w:r w:rsidRPr="00B13238">
        <w:rPr>
          <w:rFonts w:ascii="Arial" w:hAnsi="Arial" w:cs="Arial"/>
          <w:lang w:eastAsia="en-US"/>
        </w:rPr>
        <w:t>, именуемый в дальнейшем «Арендатор», в л</w:t>
      </w:r>
      <w:r w:rsidRPr="00B13238">
        <w:rPr>
          <w:rFonts w:ascii="Arial" w:hAnsi="Arial" w:cs="Arial"/>
          <w:lang w:eastAsia="en-US"/>
        </w:rPr>
        <w:t>и</w:t>
      </w:r>
      <w:r w:rsidRPr="00B13238">
        <w:rPr>
          <w:rFonts w:ascii="Arial" w:hAnsi="Arial" w:cs="Arial"/>
          <w:lang w:eastAsia="en-US"/>
        </w:rPr>
        <w:t>це</w:t>
      </w:r>
      <w:r w:rsidR="00E76CB8" w:rsidRPr="00B13238">
        <w:rPr>
          <w:rFonts w:ascii="Arial" w:hAnsi="Arial" w:cs="Arial"/>
          <w:lang w:eastAsia="en-US"/>
        </w:rPr>
        <w:t xml:space="preserve"> </w:t>
      </w:r>
      <w:r w:rsidRPr="00B13238">
        <w:rPr>
          <w:rFonts w:ascii="Arial" w:hAnsi="Arial" w:cs="Arial"/>
          <w:noProof/>
          <w:lang w:eastAsia="en-US"/>
        </w:rPr>
        <w:t>_____</w:t>
      </w:r>
      <w:r w:rsidR="00B13238">
        <w:rPr>
          <w:rFonts w:ascii="Arial" w:hAnsi="Arial" w:cs="Arial"/>
          <w:noProof/>
          <w:lang w:eastAsia="en-US"/>
        </w:rPr>
        <w:t>_____________</w:t>
      </w:r>
      <w:r w:rsidRPr="00B13238">
        <w:rPr>
          <w:rFonts w:ascii="Arial" w:hAnsi="Arial" w:cs="Arial"/>
          <w:noProof/>
          <w:lang w:eastAsia="en-US"/>
        </w:rPr>
        <w:t>_________</w:t>
      </w:r>
      <w:r w:rsidRPr="00B13238">
        <w:rPr>
          <w:rFonts w:ascii="Arial" w:hAnsi="Arial" w:cs="Arial"/>
          <w:lang w:eastAsia="en-US"/>
        </w:rPr>
        <w:t xml:space="preserve">, действующего на основании </w:t>
      </w:r>
      <w:r w:rsidRPr="00B13238">
        <w:rPr>
          <w:rFonts w:ascii="Arial" w:hAnsi="Arial" w:cs="Arial"/>
          <w:noProof/>
          <w:lang w:eastAsia="en-US"/>
        </w:rPr>
        <w:t>____</w:t>
      </w:r>
      <w:r w:rsidR="00B13238">
        <w:rPr>
          <w:rFonts w:ascii="Arial" w:hAnsi="Arial" w:cs="Arial"/>
          <w:noProof/>
          <w:lang w:eastAsia="en-US"/>
        </w:rPr>
        <w:t>_____</w:t>
      </w:r>
      <w:r w:rsidRPr="00B13238">
        <w:rPr>
          <w:rFonts w:ascii="Arial" w:hAnsi="Arial" w:cs="Arial"/>
          <w:noProof/>
          <w:lang w:eastAsia="en-US"/>
        </w:rPr>
        <w:t>_____</w:t>
      </w:r>
      <w:r w:rsidRPr="00B13238">
        <w:rPr>
          <w:rFonts w:ascii="Arial" w:hAnsi="Arial" w:cs="Arial"/>
          <w:lang w:eastAsia="en-US"/>
        </w:rPr>
        <w:t>, c другой стороны (далее - стороны), заключили настоящий договор (далее - Дог</w:t>
      </w:r>
      <w:r w:rsidRPr="00B13238">
        <w:rPr>
          <w:rFonts w:ascii="Arial" w:hAnsi="Arial" w:cs="Arial"/>
          <w:lang w:eastAsia="en-US"/>
        </w:rPr>
        <w:t>о</w:t>
      </w:r>
      <w:r w:rsidRPr="00B13238">
        <w:rPr>
          <w:rFonts w:ascii="Arial" w:hAnsi="Arial" w:cs="Arial"/>
          <w:lang w:eastAsia="en-US"/>
        </w:rPr>
        <w:t>вор) о н</w:t>
      </w:r>
      <w:r w:rsidRPr="00B13238">
        <w:rPr>
          <w:rFonts w:ascii="Arial" w:hAnsi="Arial" w:cs="Arial"/>
          <w:lang w:eastAsia="en-US"/>
        </w:rPr>
        <w:t>и</w:t>
      </w:r>
      <w:r w:rsidRPr="00B13238">
        <w:rPr>
          <w:rFonts w:ascii="Arial" w:hAnsi="Arial" w:cs="Arial"/>
          <w:lang w:eastAsia="en-US"/>
        </w:rPr>
        <w:t>жеследую</w:t>
      </w:r>
      <w:r w:rsidR="00B13238">
        <w:rPr>
          <w:rFonts w:ascii="Arial" w:hAnsi="Arial" w:cs="Arial"/>
          <w:lang w:eastAsia="en-US"/>
        </w:rPr>
        <w:t xml:space="preserve">щем: </w:t>
      </w:r>
      <w:proofErr w:type="gramEnd"/>
    </w:p>
    <w:p w:rsidR="00B13238" w:rsidRDefault="00B13238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t>I. ОБЩИ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Е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ПОЛОЖЕНИ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Я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И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ПРАВ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А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СТОРО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Н</w:t>
      </w: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1.1. На основании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eastAsia="en-US"/>
        </w:rPr>
        <w:t>№</w:t>
      </w:r>
      <w:r w:rsidRPr="00E76CB8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eastAsia="en-US"/>
        </w:rPr>
        <w:t>от</w:t>
      </w:r>
      <w:r w:rsidRPr="00E76CB8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 Арендодатель передает, а Арендатор принимает в аренду имущество </w:t>
      </w:r>
      <w:r w:rsidRPr="00E76CB8">
        <w:rPr>
          <w:rFonts w:ascii="Arial" w:eastAsiaTheme="minorHAnsi" w:hAnsi="Arial" w:cs="Arial"/>
          <w:lang w:eastAsia="en-US"/>
        </w:rPr>
        <w:t>_______________</w:t>
      </w:r>
      <w:r w:rsidRPr="00E76CB8">
        <w:rPr>
          <w:rFonts w:ascii="Arial" w:eastAsiaTheme="minorHAnsi" w:hAnsi="Arial" w:cs="Arial"/>
          <w:lang w:val="x-none" w:eastAsia="en-US"/>
        </w:rPr>
        <w:t>, расположенное</w:t>
      </w:r>
      <w:r w:rsidRPr="00E76CB8">
        <w:rPr>
          <w:rFonts w:ascii="Arial" w:eastAsiaTheme="minorHAnsi" w:hAnsi="Arial" w:cs="Arial"/>
          <w:lang w:eastAsia="en-US"/>
        </w:rPr>
        <w:t xml:space="preserve"> по адресу:</w:t>
      </w:r>
      <w:r w:rsidRPr="00E76CB8">
        <w:rPr>
          <w:rFonts w:ascii="Arial" w:eastAsiaTheme="minorHAnsi" w:hAnsi="Arial" w:cs="Arial"/>
          <w:lang w:val="x-none" w:eastAsia="en-US"/>
        </w:rPr>
        <w:t xml:space="preserve"> , общей площадью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 </w:t>
      </w:r>
      <w:proofErr w:type="spellStart"/>
      <w:r w:rsidRPr="00E76CB8">
        <w:rPr>
          <w:rFonts w:ascii="Arial" w:eastAsiaTheme="minorHAnsi" w:hAnsi="Arial" w:cs="Arial"/>
          <w:lang w:val="x-none" w:eastAsia="en-US"/>
        </w:rPr>
        <w:t>кв.м</w:t>
      </w:r>
      <w:proofErr w:type="spellEnd"/>
      <w:r w:rsidRPr="00E76CB8">
        <w:rPr>
          <w:rFonts w:ascii="Arial" w:eastAsiaTheme="minorHAnsi" w:hAnsi="Arial" w:cs="Arial"/>
          <w:lang w:eastAsia="en-US"/>
        </w:rPr>
        <w:t>, ______________</w:t>
      </w:r>
      <w:r w:rsidRPr="00E76CB8">
        <w:rPr>
          <w:rFonts w:ascii="Arial" w:eastAsiaTheme="minorHAnsi" w:hAnsi="Arial" w:cs="Arial"/>
          <w:lang w:val="x-none" w:eastAsia="en-US"/>
        </w:rPr>
        <w:t>,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val="x-none" w:eastAsia="en-US"/>
        </w:rPr>
        <w:t xml:space="preserve">в соответствии с </w:t>
      </w:r>
      <w:r w:rsidRPr="00E76CB8">
        <w:rPr>
          <w:rFonts w:ascii="Arial" w:eastAsiaTheme="minorHAnsi" w:hAnsi="Arial" w:cs="Arial"/>
          <w:lang w:eastAsia="en-US"/>
        </w:rPr>
        <w:t>___________</w:t>
      </w:r>
      <w:r w:rsidR="00B13238">
        <w:rPr>
          <w:rFonts w:ascii="Arial" w:eastAsiaTheme="minorHAnsi" w:hAnsi="Arial" w:cs="Arial"/>
          <w:lang w:eastAsia="en-US"/>
        </w:rPr>
        <w:t>________________________________________</w:t>
      </w:r>
      <w:r w:rsidRPr="00E76CB8">
        <w:rPr>
          <w:rFonts w:ascii="Arial" w:eastAsiaTheme="minorHAnsi" w:hAnsi="Arial" w:cs="Arial"/>
          <w:lang w:eastAsia="en-US"/>
        </w:rPr>
        <w:t>_____</w:t>
      </w:r>
      <w:r w:rsidR="00B13238">
        <w:rPr>
          <w:rFonts w:ascii="Arial" w:eastAsiaTheme="minorHAnsi" w:hAnsi="Arial" w:cs="Arial"/>
          <w:lang w:eastAsia="en-US"/>
        </w:rPr>
        <w:t>.</w:t>
      </w:r>
    </w:p>
    <w:p w:rsidR="00747945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1.2. Оплата за аренду муниципального имущества производится в соответствии с отчетом от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color w:val="0070C0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eastAsia="en-US"/>
        </w:rPr>
        <w:t xml:space="preserve">№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val="x-none" w:eastAsia="en-US"/>
        </w:rPr>
        <w:t>по нижеследующим размерам:</w:t>
      </w:r>
    </w:p>
    <w:p w:rsidR="00B13238" w:rsidRPr="00B13238" w:rsidRDefault="00B13238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236"/>
        <w:gridCol w:w="1760"/>
        <w:gridCol w:w="1792"/>
        <w:gridCol w:w="1928"/>
      </w:tblGrid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Общая пл</w:t>
            </w:r>
            <w:r w:rsidRPr="00E76CB8">
              <w:rPr>
                <w:rFonts w:ascii="Arial" w:eastAsiaTheme="minorHAnsi" w:hAnsi="Arial" w:cs="Arial"/>
              </w:rPr>
              <w:t>о</w:t>
            </w:r>
            <w:r w:rsidRPr="00E76CB8">
              <w:rPr>
                <w:rFonts w:ascii="Arial" w:eastAsiaTheme="minorHAnsi" w:hAnsi="Arial" w:cs="Arial"/>
              </w:rPr>
              <w:t>щадь (</w:t>
            </w:r>
            <w:proofErr w:type="spellStart"/>
            <w:r w:rsidRPr="00E76CB8">
              <w:rPr>
                <w:rFonts w:ascii="Arial" w:eastAsiaTheme="minorHAnsi" w:hAnsi="Arial" w:cs="Arial"/>
              </w:rPr>
              <w:t>кв</w:t>
            </w:r>
            <w:proofErr w:type="gramStart"/>
            <w:r w:rsidRPr="00E76CB8">
              <w:rPr>
                <w:rFonts w:ascii="Arial" w:eastAsiaTheme="minorHAnsi" w:hAnsi="Arial" w:cs="Arial"/>
              </w:rPr>
              <w:t>.м</w:t>
            </w:r>
            <w:proofErr w:type="spellEnd"/>
            <w:proofErr w:type="gramEnd"/>
            <w:r w:rsidRPr="00E76CB8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Рыночная сто</w:t>
            </w:r>
            <w:r w:rsidRPr="00E76CB8">
              <w:rPr>
                <w:rFonts w:ascii="Arial" w:eastAsiaTheme="minorHAnsi" w:hAnsi="Arial" w:cs="Arial"/>
              </w:rPr>
              <w:t>и</w:t>
            </w:r>
            <w:r w:rsidRPr="00E76CB8">
              <w:rPr>
                <w:rFonts w:ascii="Arial" w:eastAsiaTheme="minorHAnsi" w:hAnsi="Arial" w:cs="Arial"/>
              </w:rPr>
              <w:t>мость</w:t>
            </w:r>
          </w:p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права пользования</w:t>
            </w:r>
          </w:p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 xml:space="preserve">1 </w:t>
            </w:r>
            <w:proofErr w:type="spellStart"/>
            <w:r w:rsidRPr="00E76CB8">
              <w:rPr>
                <w:rFonts w:ascii="Arial" w:eastAsiaTheme="minorHAnsi" w:hAnsi="Arial" w:cs="Arial"/>
              </w:rPr>
              <w:t>кв.м</w:t>
            </w:r>
            <w:proofErr w:type="spellEnd"/>
            <w:r w:rsidRPr="00E76CB8">
              <w:rPr>
                <w:rFonts w:ascii="Arial" w:eastAsiaTheme="minorHAnsi" w:hAnsi="Arial" w:cs="Arial"/>
              </w:rPr>
              <w:t>. площади (руб.)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Сумма оплаты в месяц без НДС (руб.)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Сумма НДС (руб.)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</w:rPr>
            </w:pPr>
            <w:r w:rsidRPr="00E76CB8">
              <w:rPr>
                <w:rFonts w:ascii="Arial" w:eastAsiaTheme="minorHAnsi" w:hAnsi="Arial" w:cs="Arial"/>
              </w:rPr>
              <w:t>Примечание</w:t>
            </w: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  <w:tr w:rsidR="00747945" w:rsidRPr="00E76CB8" w:rsidTr="00B13238"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B13238" w:rsidRDefault="00747945" w:rsidP="00B13238">
            <w:pPr>
              <w:rPr>
                <w:rFonts w:ascii="Arial" w:eastAsiaTheme="minorHAnsi" w:hAnsi="Arial" w:cs="Arial"/>
                <w:b/>
                <w:bCs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  <w:lang w:val="en-US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45" w:rsidRPr="00E76CB8" w:rsidRDefault="00747945" w:rsidP="00B13238">
            <w:pPr>
              <w:rPr>
                <w:rFonts w:ascii="Arial" w:eastAsiaTheme="minorHAnsi" w:hAnsi="Arial" w:cs="Arial"/>
                <w:b/>
                <w:bCs/>
                <w:i/>
              </w:rPr>
            </w:pPr>
          </w:p>
        </w:tc>
      </w:tr>
    </w:tbl>
    <w:p w:rsidR="00B13238" w:rsidRPr="00B13238" w:rsidRDefault="00B13238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</w:p>
    <w:p w:rsidR="00747945" w:rsidRPr="00B13238" w:rsidRDefault="00747945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  <w:r w:rsidRPr="00B13238">
        <w:rPr>
          <w:rFonts w:ascii="Arial" w:hAnsi="Arial" w:cs="Arial"/>
          <w:lang w:val="x-none" w:eastAsia="en-US"/>
        </w:rPr>
        <w:t xml:space="preserve">1.3. Срок аренды устанавливается с </w:t>
      </w:r>
      <w:r w:rsidRPr="00B13238">
        <w:rPr>
          <w:rFonts w:ascii="Arial" w:hAnsi="Arial" w:cs="Arial"/>
          <w:noProof/>
          <w:lang w:eastAsia="en-US"/>
        </w:rPr>
        <w:t>________</w:t>
      </w:r>
      <w:r w:rsidR="00B13238">
        <w:rPr>
          <w:rFonts w:ascii="Arial" w:hAnsi="Arial" w:cs="Arial"/>
          <w:noProof/>
          <w:lang w:eastAsia="en-US"/>
        </w:rPr>
        <w:t>___</w:t>
      </w:r>
      <w:r w:rsidRPr="00B13238">
        <w:rPr>
          <w:rFonts w:ascii="Arial" w:hAnsi="Arial" w:cs="Arial"/>
          <w:noProof/>
          <w:lang w:eastAsia="en-US"/>
        </w:rPr>
        <w:t>___</w:t>
      </w:r>
      <w:r w:rsidRPr="00B13238">
        <w:rPr>
          <w:rFonts w:ascii="Arial" w:hAnsi="Arial" w:cs="Arial"/>
          <w:lang w:val="x-none" w:eastAsia="en-US"/>
        </w:rPr>
        <w:t xml:space="preserve"> по </w:t>
      </w:r>
      <w:r w:rsidRPr="00B13238">
        <w:rPr>
          <w:rFonts w:ascii="Arial" w:hAnsi="Arial" w:cs="Arial"/>
          <w:noProof/>
          <w:lang w:eastAsia="en-US"/>
        </w:rPr>
        <w:t>_________</w:t>
      </w:r>
      <w:r w:rsidR="00B13238">
        <w:rPr>
          <w:rFonts w:ascii="Arial" w:hAnsi="Arial" w:cs="Arial"/>
          <w:noProof/>
          <w:lang w:eastAsia="en-US"/>
        </w:rPr>
        <w:t>___</w:t>
      </w:r>
      <w:r w:rsidRPr="00B13238">
        <w:rPr>
          <w:rFonts w:ascii="Arial" w:hAnsi="Arial" w:cs="Arial"/>
          <w:noProof/>
          <w:lang w:eastAsia="en-US"/>
        </w:rPr>
        <w:t>____</w:t>
      </w:r>
      <w:r w:rsidR="00B13238">
        <w:rPr>
          <w:rFonts w:ascii="Arial" w:hAnsi="Arial" w:cs="Arial"/>
          <w:lang w:val="x-none" w:eastAsia="en-US"/>
        </w:rPr>
        <w:t>.</w:t>
      </w:r>
    </w:p>
    <w:p w:rsidR="00B13238" w:rsidRDefault="00747945" w:rsidP="00B13238">
      <w:pPr>
        <w:pStyle w:val="af3"/>
        <w:ind w:firstLine="720"/>
        <w:jc w:val="both"/>
        <w:rPr>
          <w:rFonts w:ascii="Arial" w:hAnsi="Arial" w:cs="Arial"/>
          <w:lang w:eastAsia="en-US"/>
        </w:rPr>
      </w:pPr>
      <w:r w:rsidRPr="00B13238">
        <w:rPr>
          <w:rFonts w:ascii="Arial" w:hAnsi="Arial" w:cs="Arial"/>
          <w:lang w:val="x-none" w:eastAsia="en-US"/>
        </w:rPr>
        <w:t xml:space="preserve">Срок начала действия Договора считается с момента подписания сторонами акта </w:t>
      </w:r>
      <w:r w:rsidR="00B13238">
        <w:rPr>
          <w:rFonts w:ascii="Arial" w:hAnsi="Arial" w:cs="Arial"/>
          <w:lang w:val="x-none" w:eastAsia="en-US"/>
        </w:rPr>
        <w:t>приема-передачи объекта аренды.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1.4. Сдача муниципального имущества в аренду не влечет перед</w:t>
      </w:r>
      <w:r w:rsidR="00B13238">
        <w:rPr>
          <w:rFonts w:ascii="Arial" w:eastAsiaTheme="minorHAnsi" w:hAnsi="Arial" w:cs="Arial"/>
          <w:lang w:val="x-none" w:eastAsia="en-US"/>
        </w:rPr>
        <w:t>ачу прав собственности на него.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1.5. Арендодатель имеет исключительное право: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1.5.1. Изымать из владения и пользования Арендатором все имущество, переданное по Договору, если имущество не используется Арендатором, или используется с нарушением условий Договора аренды, или передается в пользование по любым видам договоров (сделок) без согласия Арендодателя.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lastRenderedPageBreak/>
        <w:t>1.5.2. Досрочно расторгать Договор по основаниям и в порядке, предусмотренным действующим законодательством и настоящим Договором.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1.5.3. Доступ к муниципальному имуществу в целях контроля состояния имущества и его использования.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1.6. Арендатор имеет право: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1.6.1. Арендатор имеет право досрочно расторгнуть Договор на основании и в порядке, предусмотренным действующим законодательством и настоящим Договором.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1.6.2. Выполнять ремонт арендуемого имущества за счет собственных средств.</w:t>
      </w: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t>II. ОБЯЗАННОСТ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И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СТОРО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Н</w:t>
      </w: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2.1. Арендодатель обязан: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2.1.1. Передать Арендатору муниципальное имущество в соответствии с условиями настоящего договора в аренду по акту приемки-передачи в 5-ти </w:t>
      </w:r>
      <w:proofErr w:type="spellStart"/>
      <w:r w:rsidRPr="00E76CB8">
        <w:rPr>
          <w:rFonts w:ascii="Arial" w:eastAsiaTheme="minorHAnsi" w:hAnsi="Arial" w:cs="Arial"/>
          <w:lang w:val="x-none" w:eastAsia="en-US"/>
        </w:rPr>
        <w:t>дневный</w:t>
      </w:r>
      <w:proofErr w:type="spellEnd"/>
      <w:r w:rsidRPr="00E76CB8">
        <w:rPr>
          <w:rFonts w:ascii="Arial" w:eastAsiaTheme="minorHAnsi" w:hAnsi="Arial" w:cs="Arial"/>
          <w:lang w:val="x-none" w:eastAsia="en-US"/>
        </w:rPr>
        <w:t xml:space="preserve"> срок.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2.1.2. В случае прекращения действия договора в течение 5-ти дней принять имущество от Арендатора по акту приема - передачи.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2.1.3. При изменении местонахождения, банковских реквизитов, арендных ставок письменно сообщать Арендатору о произошедших изменениях.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 Арендатор обязан: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2.2.1. Использовать муниципальное арендуемое имущество по прямому назначению.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2.2.2. Обеспечить доступ к арендуемому имуществу в целях контроля за его состоянием и использованием по назначению.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2.2.3. В соответствии с утвержденным порядком, предусмотренным действующим законодательством, не сдавать арендуемое имущество в субаренду без письменного разрешения Арендодателя.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2.2.4. Проводить за свой счет техническое обслуживание и ремонт арендуемого имущества. Поддерживать арендуемое имущество в технически исправном состоянии.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2.2.5. Письменно сообщать Арендодателю не позднее, чем за месяц о предстоящем высвобождении арендуемого имущества в связи с окончанием срока действия договора.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2.2.6. Немедленно извещать Арендодателя о всяком повреждении, или ином событии, наносящем (или грозящем нанести) ущерб арендуемому имуществу.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2.2.7. Вернуть арендуемое имущество в том состоянии, в котором он его принял, с учетом нормального износа, со всеми произведенными неотделимыми улучшениями, которые являются собственностью Арендодателя.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2.2.8. При повреждении арендуемого имущества незамедлительно известить об этом Арендодателя, а также произвести за свой счет необходимый ремонт в максимально короткий срок.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2.2.9. Принять меры по обеспечению сохранности арендуемого имущ</w:t>
      </w:r>
      <w:r w:rsidRPr="00E76CB8">
        <w:rPr>
          <w:rFonts w:ascii="Arial" w:eastAsiaTheme="minorHAnsi" w:hAnsi="Arial" w:cs="Arial"/>
          <w:lang w:val="x-none" w:eastAsia="en-US"/>
        </w:rPr>
        <w:t>е</w:t>
      </w:r>
      <w:r w:rsidRPr="00E76CB8">
        <w:rPr>
          <w:rFonts w:ascii="Arial" w:eastAsiaTheme="minorHAnsi" w:hAnsi="Arial" w:cs="Arial"/>
          <w:lang w:val="x-none" w:eastAsia="en-US"/>
        </w:rPr>
        <w:t>ства.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2.2.10. При своей реорганизации, изменении наименования, местонахождения, банковских реквизитов, в 10-ти </w:t>
      </w:r>
      <w:proofErr w:type="spellStart"/>
      <w:r w:rsidRPr="00E76CB8">
        <w:rPr>
          <w:rFonts w:ascii="Arial" w:eastAsiaTheme="minorHAnsi" w:hAnsi="Arial" w:cs="Arial"/>
          <w:lang w:val="x-none" w:eastAsia="en-US"/>
        </w:rPr>
        <w:t>дневный</w:t>
      </w:r>
      <w:proofErr w:type="spellEnd"/>
      <w:r w:rsidRPr="00E76CB8">
        <w:rPr>
          <w:rFonts w:ascii="Arial" w:eastAsiaTheme="minorHAnsi" w:hAnsi="Arial" w:cs="Arial"/>
          <w:lang w:val="x-none" w:eastAsia="en-US"/>
        </w:rPr>
        <w:t xml:space="preserve"> срок письменно сообщить Арендодателю о произошедших изменениях.</w:t>
      </w:r>
    </w:p>
    <w:p w:rsidR="00B13238" w:rsidRDefault="00747945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2.2.11. Не производить никакого переоборудования арендуемого имущества, вызываемого потребностями Арендатора, без письменного разрешения Арендодателя.</w:t>
      </w:r>
    </w:p>
    <w:p w:rsidR="00B13238" w:rsidRDefault="00B13238" w:rsidP="00B13238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lastRenderedPageBreak/>
        <w:t>III. ПЛАТЕЖ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И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И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PАСЧЕТ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Ы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П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О</w:t>
      </w:r>
      <w:r>
        <w:rPr>
          <w:rFonts w:ascii="Arial" w:eastAsiaTheme="minorHAnsi" w:hAnsi="Arial" w:cs="Arial"/>
          <w:b/>
          <w:lang w:val="x-none" w:eastAsia="en-US"/>
        </w:rPr>
        <w:t>ДОГОВОP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У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eastAsia="en-US"/>
        </w:rPr>
        <w:t>3</w:t>
      </w:r>
      <w:r w:rsidRPr="00E76CB8">
        <w:rPr>
          <w:rFonts w:ascii="Arial" w:eastAsiaTheme="minorHAnsi" w:hAnsi="Arial" w:cs="Arial"/>
          <w:lang w:val="x-none" w:eastAsia="en-US"/>
        </w:rPr>
        <w:t xml:space="preserve">.1. Указанная в п.1.2 плата за аренду, оплачивается Арендатором платежным поручением в размере </w:t>
      </w:r>
      <w:r w:rsidRPr="00E76CB8">
        <w:rPr>
          <w:rFonts w:ascii="Arial" w:eastAsiaTheme="minorHAnsi" w:hAnsi="Arial" w:cs="Arial"/>
          <w:noProof/>
          <w:lang w:eastAsia="en-US"/>
        </w:rPr>
        <w:t>____________</w:t>
      </w:r>
      <w:r w:rsidRPr="00E76CB8">
        <w:rPr>
          <w:rFonts w:ascii="Arial" w:eastAsiaTheme="minorHAnsi" w:hAnsi="Arial" w:cs="Arial"/>
          <w:lang w:val="x-none" w:eastAsia="en-US"/>
        </w:rPr>
        <w:t xml:space="preserve"> (без учета НДС ) не позднее </w:t>
      </w:r>
      <w:r w:rsidRPr="00E76CB8">
        <w:rPr>
          <w:rFonts w:ascii="Arial" w:eastAsiaTheme="minorHAnsi" w:hAnsi="Arial" w:cs="Arial"/>
          <w:noProof/>
          <w:lang w:eastAsia="en-US"/>
        </w:rPr>
        <w:t>_______ числа текущего месяца за месяц вперед</w:t>
      </w:r>
      <w:r w:rsidRPr="00E76CB8">
        <w:rPr>
          <w:rFonts w:ascii="Arial" w:eastAsiaTheme="minorHAnsi" w:hAnsi="Arial" w:cs="Arial"/>
          <w:lang w:eastAsia="en-US"/>
        </w:rPr>
        <w:t xml:space="preserve"> на следующие реквизиты</w:t>
      </w:r>
      <w:r w:rsidRPr="00E76CB8">
        <w:rPr>
          <w:rFonts w:ascii="Arial" w:eastAsiaTheme="minorHAnsi" w:hAnsi="Arial" w:cs="Arial"/>
          <w:lang w:val="x-none" w:eastAsia="en-US"/>
        </w:rPr>
        <w:t xml:space="preserve">: расчетный счет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val="x-none" w:eastAsia="en-US"/>
        </w:rPr>
        <w:t xml:space="preserve">БИК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>, получатель – УФК по Красноярскому краю (</w:t>
      </w:r>
      <w:r w:rsidRPr="00E76CB8">
        <w:rPr>
          <w:rFonts w:ascii="Arial" w:eastAsiaTheme="minorHAnsi" w:hAnsi="Arial" w:cs="Arial"/>
          <w:noProof/>
          <w:lang w:eastAsia="en-US"/>
        </w:rPr>
        <w:t>Администрация Ермаковского района Красноярского края</w:t>
      </w:r>
      <w:r w:rsidRPr="00E76CB8">
        <w:rPr>
          <w:rFonts w:ascii="Arial" w:eastAsiaTheme="minorHAnsi" w:hAnsi="Arial" w:cs="Arial"/>
          <w:lang w:val="x-none" w:eastAsia="en-US"/>
        </w:rPr>
        <w:t xml:space="preserve">, л/с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), ИНН </w:t>
      </w:r>
      <w:r w:rsidRPr="00E76CB8">
        <w:rPr>
          <w:rFonts w:ascii="Arial" w:eastAsiaTheme="minorHAnsi" w:hAnsi="Arial" w:cs="Arial"/>
          <w:noProof/>
          <w:lang w:eastAsia="en-US"/>
        </w:rPr>
        <w:t>2413005269</w:t>
      </w:r>
      <w:r w:rsidRPr="00E76CB8">
        <w:rPr>
          <w:rFonts w:ascii="Arial" w:eastAsiaTheme="minorHAnsi" w:hAnsi="Arial" w:cs="Arial"/>
          <w:lang w:val="x-none" w:eastAsia="en-US"/>
        </w:rPr>
        <w:t xml:space="preserve">, КПП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, код бюджетной классификации </w:t>
      </w:r>
      <w:r w:rsidRPr="00E76CB8">
        <w:rPr>
          <w:rFonts w:ascii="Arial" w:eastAsiaTheme="minorHAnsi" w:hAnsi="Arial" w:cs="Arial"/>
          <w:noProof/>
          <w:lang w:eastAsia="en-US"/>
        </w:rPr>
        <w:t>00911105075050000120</w:t>
      </w:r>
      <w:r w:rsidRPr="00E76CB8">
        <w:rPr>
          <w:rFonts w:ascii="Arial" w:eastAsiaTheme="minorHAnsi" w:hAnsi="Arial" w:cs="Arial"/>
          <w:lang w:val="x-none" w:eastAsia="en-US"/>
        </w:rPr>
        <w:t xml:space="preserve">, ОКТМО </w:t>
      </w:r>
      <w:r w:rsidRPr="00E76CB8">
        <w:rPr>
          <w:rFonts w:ascii="Arial" w:eastAsiaTheme="minorHAnsi" w:hAnsi="Arial" w:cs="Arial"/>
          <w:noProof/>
          <w:lang w:eastAsia="en-US"/>
        </w:rPr>
        <w:t>04616000</w:t>
      </w:r>
      <w:r w:rsidRPr="00E76CB8">
        <w:rPr>
          <w:rFonts w:ascii="Arial" w:eastAsiaTheme="minorHAnsi" w:hAnsi="Arial" w:cs="Arial"/>
          <w:lang w:eastAsia="en-US"/>
        </w:rPr>
        <w:t>,</w:t>
      </w:r>
      <w:r w:rsidRPr="00E76CB8">
        <w:rPr>
          <w:rFonts w:ascii="Arial" w:eastAsiaTheme="minorHAnsi" w:hAnsi="Arial" w:cs="Arial"/>
          <w:lang w:val="x-none" w:eastAsia="en-US"/>
        </w:rPr>
        <w:t xml:space="preserve"> с обязательным указанием номера договора аренды и периода, за который перечисляется арендная плата. Налог на добавленную стоимость (НДС) в размере (</w:t>
      </w:r>
      <w:r w:rsidRPr="00E76CB8">
        <w:rPr>
          <w:rFonts w:ascii="Arial" w:eastAsiaTheme="minorHAnsi" w:hAnsi="Arial" w:cs="Arial"/>
          <w:noProof/>
          <w:lang w:eastAsia="en-US"/>
        </w:rPr>
        <w:t>20,00</w:t>
      </w:r>
      <w:r w:rsidRPr="00E76CB8">
        <w:rPr>
          <w:rFonts w:ascii="Arial" w:eastAsiaTheme="minorHAnsi" w:hAnsi="Arial" w:cs="Arial"/>
          <w:lang w:eastAsia="en-US"/>
        </w:rPr>
        <w:t>%</w:t>
      </w:r>
      <w:r w:rsidRPr="00E76CB8">
        <w:rPr>
          <w:rFonts w:ascii="Arial" w:eastAsiaTheme="minorHAnsi" w:hAnsi="Arial" w:cs="Arial"/>
          <w:lang w:val="x-none" w:eastAsia="en-US"/>
        </w:rPr>
        <w:t xml:space="preserve">) от суммы </w:t>
      </w:r>
      <w:r w:rsidRPr="00E76CB8">
        <w:rPr>
          <w:rFonts w:ascii="Arial" w:eastAsiaTheme="minorHAnsi" w:hAnsi="Arial" w:cs="Arial"/>
          <w:noProof/>
          <w:lang w:eastAsia="en-US"/>
        </w:rPr>
        <w:t>ежемесячной</w:t>
      </w:r>
      <w:r w:rsidRPr="00E76CB8">
        <w:rPr>
          <w:rFonts w:ascii="Arial" w:eastAsiaTheme="minorHAnsi" w:hAnsi="Arial" w:cs="Arial"/>
          <w:lang w:val="x-none" w:eastAsia="en-US"/>
        </w:rPr>
        <w:t xml:space="preserve"> арендной платы составляет </w:t>
      </w:r>
      <w:r w:rsidRPr="00E76CB8">
        <w:rPr>
          <w:rFonts w:ascii="Arial" w:eastAsiaTheme="minorHAnsi" w:hAnsi="Arial" w:cs="Arial"/>
          <w:noProof/>
          <w:lang w:eastAsia="en-US"/>
        </w:rPr>
        <w:t>_______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lang w:val="x-none" w:eastAsia="en-US"/>
        </w:rPr>
        <w:t xml:space="preserve">руб. За реквизитами для перечисления налога на добавленную стоимость следует обращаться в налоговые органы по месту постановки на учет головной организации. Копии платежных поручений, подтверждающих перечисления в бюджет сумм арендной платы, передаются Арендатором в двухдневный срок в </w:t>
      </w:r>
      <w:r w:rsidRPr="00E76CB8">
        <w:rPr>
          <w:rFonts w:ascii="Arial" w:eastAsiaTheme="minorHAnsi" w:hAnsi="Arial" w:cs="Arial"/>
          <w:noProof/>
          <w:lang w:eastAsia="en-US"/>
        </w:rPr>
        <w:t>Администрацию Ермаковского района Красноярского края</w:t>
      </w:r>
      <w:r w:rsidRPr="00E76CB8">
        <w:rPr>
          <w:rFonts w:ascii="Arial" w:eastAsiaTheme="minorHAnsi" w:hAnsi="Arial" w:cs="Arial"/>
          <w:i/>
          <w:lang w:eastAsia="en-US"/>
        </w:rPr>
        <w:t xml:space="preserve"> </w:t>
      </w:r>
      <w:r w:rsidRPr="00E76CB8">
        <w:rPr>
          <w:rFonts w:ascii="Arial" w:eastAsiaTheme="minorHAnsi" w:hAnsi="Arial" w:cs="Arial"/>
          <w:lang w:val="x-none" w:eastAsia="en-US"/>
        </w:rPr>
        <w:t>для осуществления контроля полноты и своевременности их перечисления в бюджет.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По истечении сроков уплаты указанных платежей невнесенная сумма считается недоимкой и взыскивается с начислением пени в установленном законом порядке.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3.2. В результате умышленной порчи арендуемого имущества, его утраты, а также реализации арендуемого имущества (продажа, дарение, передача в пользование) без ведома Арендодателя, Арендатор возмещает стоимость арендуемого имущества в пятикратном размере от балансовой стоимости.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3.3. Цена договора может быть пересмотрена в сторону увеличения в соответствии с действующим законодательством. При этом цена заключенного договора не может быть пересмотрена в сторону уменьшения.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3.4. При неуплате Арендатором платежей в установленные договором сроки начисляются пени в размере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val="x-none" w:eastAsia="en-US"/>
        </w:rPr>
        <w:t xml:space="preserve">% с просроченной суммы за каждый день просрочки с </w:t>
      </w:r>
      <w:r w:rsidRPr="00E76CB8">
        <w:rPr>
          <w:rFonts w:ascii="Arial" w:eastAsiaTheme="minorHAnsi" w:hAnsi="Arial" w:cs="Arial"/>
          <w:noProof/>
          <w:lang w:eastAsia="en-US"/>
        </w:rPr>
        <w:t>1-го числа месяца следующего за текущим месяцем</w:t>
      </w:r>
      <w:r w:rsidRPr="00E76CB8">
        <w:rPr>
          <w:rFonts w:ascii="Arial" w:eastAsiaTheme="minorHAnsi" w:hAnsi="Arial" w:cs="Arial"/>
          <w:lang w:val="x-none" w:eastAsia="en-US"/>
        </w:rPr>
        <w:t>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3.5. В случае неисполнения или ненадлежащего исполнения обязательств, предусмотренных п.2.2. настоящего договора, Арендатор уплачивает неустойку в размере </w:t>
      </w:r>
      <w:r w:rsidRPr="00E76CB8">
        <w:rPr>
          <w:rFonts w:ascii="Arial" w:eastAsiaTheme="minorHAnsi" w:hAnsi="Arial" w:cs="Arial"/>
          <w:lang w:eastAsia="en-US"/>
        </w:rPr>
        <w:t>___</w:t>
      </w:r>
      <w:r w:rsidRPr="00E76CB8">
        <w:rPr>
          <w:rFonts w:ascii="Arial" w:eastAsiaTheme="minorHAnsi" w:hAnsi="Arial" w:cs="Arial"/>
          <w:lang w:val="x-none" w:eastAsia="en-US"/>
        </w:rPr>
        <w:t>% от суммы годовой арендной платы.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3.6. Уплата неустойки (пени), установленной настоящим договором не освобождает стороны от выполнения лежащих на них обязательств или устранения нарушений.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t>IV. ИЗМЕНЕНИЕ, РАСТОРЖЕНИЕ, ПРЕКРАЩЕНИ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Е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И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ПРОДЛЕНИ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Е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ДО</w:t>
      </w:r>
      <w:r>
        <w:rPr>
          <w:rFonts w:ascii="Arial" w:eastAsiaTheme="minorHAnsi" w:hAnsi="Arial" w:cs="Arial"/>
          <w:b/>
          <w:lang w:eastAsia="en-US"/>
        </w:rPr>
        <w:t>Г</w:t>
      </w:r>
      <w:r>
        <w:rPr>
          <w:rFonts w:ascii="Arial" w:eastAsiaTheme="minorHAnsi" w:hAnsi="Arial" w:cs="Arial"/>
          <w:b/>
          <w:lang w:val="x-none" w:eastAsia="en-US"/>
        </w:rPr>
        <w:t>ОВОР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А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4.1. Договор утрачивает юридическую силу с момента окончания срока его действия, а также в любой другой срок по соглашению сторон.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 Договор аренды подлежит досрочному расторжению, а арендуемое имущество безусловному востребованию: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4.2.1.При использовании арендуемого имущества не в соответствии с назначением.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4.2.2. Если Арендатор умышленно или по неосторожности ухудшает состояние арендуемого имущества.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4.2.3. Если Арендатор более 2-х раз подряд по истечении установленного договором срока платежа не вносит арендную плату (ст.619 ГК РФ).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lastRenderedPageBreak/>
        <w:t>4.2.4 Если Арендатор не производит техническое обслуживание и ремонт арендуемого имущества, согласно настоящего договора.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4.2.5. В случае ликвидации (прекращения деятельности) арендатора, как юридического лица.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4.2.6. В случае невыполнения Арендатором раздела V настоящего договора.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4.3. Договор аренды может быть расторгнут или приостановлен по требованию Арендатора, если арендуемое имущество, в силу обстоятельств, за которые Арендатор не отвечает, окажется в состоянии, не пригодном для использования.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В других случаях расторжение договора осуществляется на основании решения Арендатора и уведомления Арендодателя о расторжении договора. В данном случае Арендатор обязан сдать арендуемое имущество по акту приема-передачи в 5-ти </w:t>
      </w:r>
      <w:proofErr w:type="spellStart"/>
      <w:r w:rsidRPr="00E76CB8">
        <w:rPr>
          <w:rFonts w:ascii="Arial" w:eastAsiaTheme="minorHAnsi" w:hAnsi="Arial" w:cs="Arial"/>
          <w:lang w:val="x-none" w:eastAsia="en-US"/>
        </w:rPr>
        <w:t>дневный</w:t>
      </w:r>
      <w:proofErr w:type="spellEnd"/>
      <w:r w:rsidRPr="00E76CB8">
        <w:rPr>
          <w:rFonts w:ascii="Arial" w:eastAsiaTheme="minorHAnsi" w:hAnsi="Arial" w:cs="Arial"/>
          <w:lang w:val="x-none" w:eastAsia="en-US"/>
        </w:rPr>
        <w:t xml:space="preserve"> срок.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Договор считается расторгнутым с момента подписания сторонами акта приема-передачи муниципального имущества.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4.4. Изменения условий договора аренды допускаются по соглашению сторон. Вносимые дополнения и изменения рассматриваются сторонами в 10-ти </w:t>
      </w:r>
      <w:proofErr w:type="spellStart"/>
      <w:r w:rsidRPr="00E76CB8">
        <w:rPr>
          <w:rFonts w:ascii="Arial" w:eastAsiaTheme="minorHAnsi" w:hAnsi="Arial" w:cs="Arial"/>
          <w:lang w:val="x-none" w:eastAsia="en-US"/>
        </w:rPr>
        <w:t>дневный</w:t>
      </w:r>
      <w:proofErr w:type="spellEnd"/>
      <w:r w:rsidRPr="00E76CB8">
        <w:rPr>
          <w:rFonts w:ascii="Arial" w:eastAsiaTheme="minorHAnsi" w:hAnsi="Arial" w:cs="Arial"/>
          <w:lang w:val="x-none" w:eastAsia="en-US"/>
        </w:rPr>
        <w:t xml:space="preserve"> срок и оформляются дополнительным соглашением.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4.5. При продлении договора аренды на новый срок его условия могут быть изменены.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4.6. Арендатор обязан письменно уведомить Арендодателя в месячный срок до даты окончания договора о желании перезаключить договор на новый срок (ст.621 ГК РФ).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t>V. ОCОБЫ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Е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УСЛОВИ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Я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5.1. В случае, если Арендатор в течение 10 дней со дня регистрации договора не подписывает акт приема - передачи муниципального имущества, либо не возвращает подписанный настоящий договор, последний аннулируется без предварительного оповещения Арендатора.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val="x-none" w:eastAsia="en-US"/>
        </w:rPr>
        <w:t>VI. ПРОЧИ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Е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>
        <w:rPr>
          <w:rFonts w:ascii="Arial" w:eastAsiaTheme="minorHAnsi" w:hAnsi="Arial" w:cs="Arial"/>
          <w:b/>
          <w:lang w:val="x-none" w:eastAsia="en-US"/>
        </w:rPr>
        <w:t>УСЛОВИ</w:t>
      </w:r>
      <w:r w:rsidR="00747945" w:rsidRPr="00E76CB8">
        <w:rPr>
          <w:rFonts w:ascii="Arial" w:eastAsiaTheme="minorHAnsi" w:hAnsi="Arial" w:cs="Arial"/>
          <w:b/>
          <w:lang w:val="x-none" w:eastAsia="en-US"/>
        </w:rPr>
        <w:t>Я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6.1. Все споры и разногласия по Договору решаются путем переговоров, переписки между сторонами. В случае не достижения согласия стороны обращаются в суд по месту исполнения договора.</w:t>
      </w: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6.2. Настоящий Договор заключен в 3 экз.: 1 - хранится у Арендатора, 2 – в </w:t>
      </w:r>
      <w:r w:rsidRPr="00E76CB8">
        <w:rPr>
          <w:rFonts w:ascii="Arial" w:eastAsiaTheme="minorHAnsi" w:hAnsi="Arial" w:cs="Arial"/>
          <w:noProof/>
          <w:lang w:eastAsia="en-US"/>
        </w:rPr>
        <w:t>Администрации Ермаковского района Красноярского края</w:t>
      </w:r>
      <w:r w:rsidRPr="00E76CB8">
        <w:rPr>
          <w:rFonts w:ascii="Arial" w:eastAsiaTheme="minorHAnsi" w:hAnsi="Arial" w:cs="Arial"/>
          <w:lang w:val="x-none" w:eastAsia="en-US"/>
        </w:rPr>
        <w:t>.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13D36" w:rsidRDefault="00747945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  <w:r w:rsidRPr="00E76CB8">
        <w:rPr>
          <w:rFonts w:ascii="Arial" w:eastAsiaTheme="minorHAnsi" w:hAnsi="Arial" w:cs="Arial"/>
          <w:b/>
          <w:lang w:val="x-none" w:eastAsia="en-US"/>
        </w:rPr>
        <w:t>IХ.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 w:rsidR="00213D36">
        <w:rPr>
          <w:rFonts w:ascii="Arial" w:eastAsiaTheme="minorHAnsi" w:hAnsi="Arial" w:cs="Arial"/>
          <w:b/>
          <w:lang w:val="x-none" w:eastAsia="en-US"/>
        </w:rPr>
        <w:t>РЕКВИЗИТ</w:t>
      </w:r>
      <w:r w:rsidRPr="00E76CB8">
        <w:rPr>
          <w:rFonts w:ascii="Arial" w:eastAsiaTheme="minorHAnsi" w:hAnsi="Arial" w:cs="Arial"/>
          <w:b/>
          <w:lang w:val="x-none" w:eastAsia="en-US"/>
        </w:rPr>
        <w:t>Ы</w:t>
      </w:r>
      <w:r w:rsidR="00E76CB8" w:rsidRPr="00E76CB8">
        <w:rPr>
          <w:rFonts w:ascii="Arial" w:eastAsiaTheme="minorHAnsi" w:hAnsi="Arial" w:cs="Arial"/>
          <w:b/>
          <w:lang w:val="x-none" w:eastAsia="en-US"/>
        </w:rPr>
        <w:t xml:space="preserve"> </w:t>
      </w:r>
      <w:r w:rsidR="00213D36">
        <w:rPr>
          <w:rFonts w:ascii="Arial" w:eastAsiaTheme="minorHAnsi" w:hAnsi="Arial" w:cs="Arial"/>
          <w:b/>
          <w:lang w:val="x-none" w:eastAsia="en-US"/>
        </w:rPr>
        <w:t>СТОРО</w:t>
      </w:r>
      <w:r w:rsidRPr="00E76CB8">
        <w:rPr>
          <w:rFonts w:ascii="Arial" w:eastAsiaTheme="minorHAnsi" w:hAnsi="Arial" w:cs="Arial"/>
          <w:b/>
          <w:lang w:val="x-none" w:eastAsia="en-US"/>
        </w:rPr>
        <w:t>Н</w:t>
      </w:r>
    </w:p>
    <w:p w:rsidR="00213D36" w:rsidRDefault="00213D36" w:rsidP="00213D36">
      <w:pPr>
        <w:pStyle w:val="af3"/>
        <w:ind w:firstLine="720"/>
        <w:jc w:val="both"/>
        <w:rPr>
          <w:rFonts w:ascii="Arial" w:eastAsiaTheme="minorHAnsi" w:hAnsi="Arial" w:cs="Arial"/>
          <w:b/>
          <w:lang w:eastAsia="en-US"/>
        </w:rPr>
      </w:pP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АРЕНДОДАТЕЛЬ</w:t>
      </w: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                     </w:t>
      </w:r>
      <w:r w:rsidRPr="00E76CB8">
        <w:rPr>
          <w:rFonts w:ascii="Arial" w:eastAsiaTheme="minorHAnsi" w:hAnsi="Arial" w:cs="Arial"/>
          <w:lang w:val="x-none" w:eastAsia="en-US"/>
        </w:rPr>
        <w:t>АРЕНДАТ</w:t>
      </w:r>
      <w:r w:rsidRPr="00E76CB8">
        <w:rPr>
          <w:rFonts w:ascii="Arial" w:eastAsiaTheme="minorHAnsi" w:hAnsi="Arial" w:cs="Arial"/>
          <w:lang w:val="x-none" w:eastAsia="en-US"/>
        </w:rPr>
        <w:t>О</w:t>
      </w:r>
      <w:r w:rsidRPr="00E76CB8">
        <w:rPr>
          <w:rFonts w:ascii="Arial" w:eastAsiaTheme="minorHAnsi" w:hAnsi="Arial" w:cs="Arial"/>
          <w:lang w:val="x-none" w:eastAsia="en-US"/>
        </w:rPr>
        <w:t>Р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Ад</w:t>
      </w:r>
      <w:r>
        <w:rPr>
          <w:rFonts w:ascii="Arial" w:eastAsiaTheme="minorHAnsi" w:hAnsi="Arial" w:cs="Arial"/>
          <w:noProof/>
          <w:lang w:eastAsia="en-US"/>
        </w:rPr>
        <w:t>министрация Ермаковского района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Красноярского края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eastAsia="en-US"/>
        </w:rPr>
        <w:t>Юридический адрес: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Красно</w:t>
      </w:r>
      <w:r>
        <w:rPr>
          <w:rFonts w:ascii="Arial" w:eastAsiaTheme="minorHAnsi" w:hAnsi="Arial" w:cs="Arial"/>
          <w:noProof/>
          <w:lang w:eastAsia="en-US"/>
        </w:rPr>
        <w:t>ярский край, Ермаковский район,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с.Ермаковское, пл.Ленина, 5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ОГРН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bCs/>
          <w:lang w:val="x-none" w:eastAsia="en-US"/>
        </w:rPr>
        <w:t xml:space="preserve">ИНН </w:t>
      </w:r>
      <w:r w:rsidRPr="00E76CB8">
        <w:rPr>
          <w:rFonts w:ascii="Arial" w:eastAsiaTheme="minorHAnsi" w:hAnsi="Arial" w:cs="Arial"/>
          <w:noProof/>
          <w:lang w:eastAsia="en-US"/>
        </w:rPr>
        <w:t>2413005269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>Телефон</w:t>
      </w:r>
      <w:r w:rsidRPr="00E76CB8">
        <w:rPr>
          <w:rFonts w:ascii="Arial" w:eastAsiaTheme="minorHAnsi" w:hAnsi="Arial" w:cs="Arial"/>
          <w:lang w:eastAsia="en-US"/>
        </w:rPr>
        <w:t xml:space="preserve"> </w:t>
      </w:r>
      <w:r w:rsidRPr="00E76CB8">
        <w:rPr>
          <w:rFonts w:ascii="Arial" w:eastAsiaTheme="minorHAnsi" w:hAnsi="Arial" w:cs="Arial"/>
          <w:noProof/>
          <w:lang w:eastAsia="en-US"/>
        </w:rPr>
        <w:t>____________</w:t>
      </w:r>
      <w:r w:rsidRPr="00E76CB8">
        <w:rPr>
          <w:rFonts w:ascii="Arial" w:eastAsiaTheme="minorHAnsi" w:hAnsi="Arial" w:cs="Arial"/>
          <w:lang w:val="x-none" w:eastAsia="en-US"/>
        </w:rPr>
        <w:t xml:space="preserve">, факс: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i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Электронная почта: </w:t>
      </w:r>
      <w:r w:rsidRPr="00E76CB8">
        <w:rPr>
          <w:rFonts w:ascii="Arial" w:eastAsiaTheme="minorHAnsi" w:hAnsi="Arial" w:cs="Arial"/>
          <w:noProof/>
          <w:lang w:eastAsia="en-US"/>
        </w:rPr>
        <w:t>____________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eastAsia="en-US"/>
        </w:rPr>
        <w:t>Юридический адрес</w:t>
      </w:r>
      <w:r>
        <w:rPr>
          <w:rFonts w:ascii="Arial" w:eastAsiaTheme="minorHAnsi" w:hAnsi="Arial" w:cs="Arial"/>
          <w:lang w:val="x-none" w:eastAsia="en-US"/>
        </w:rPr>
        <w:t>: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lastRenderedPageBreak/>
        <w:t xml:space="preserve">ОГРН </w:t>
      </w:r>
      <w:r>
        <w:rPr>
          <w:rFonts w:ascii="Arial" w:eastAsiaTheme="minorHAnsi" w:hAnsi="Arial" w:cs="Arial"/>
          <w:lang w:val="x-none" w:eastAsia="en-US"/>
        </w:rPr>
        <w:t>ИНН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Телефон, факс: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  <w:r w:rsidRPr="00E76CB8">
        <w:rPr>
          <w:rFonts w:ascii="Arial" w:eastAsiaTheme="minorHAnsi" w:hAnsi="Arial" w:cs="Arial"/>
          <w:lang w:val="x-none" w:eastAsia="en-US"/>
        </w:rPr>
        <w:t xml:space="preserve">Электронная почта: </w:t>
      </w:r>
      <w:r w:rsidRPr="00E76CB8">
        <w:rPr>
          <w:rFonts w:ascii="Arial" w:eastAsiaTheme="minorHAnsi" w:hAnsi="Arial" w:cs="Arial"/>
          <w:noProof/>
          <w:lang w:eastAsia="en-US"/>
        </w:rPr>
        <w:t>____________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noProof/>
          <w:lang w:eastAsia="en-US"/>
        </w:rPr>
      </w:pPr>
    </w:p>
    <w:p w:rsidR="00213D36" w:rsidRDefault="00747945" w:rsidP="00213D36">
      <w:pPr>
        <w:pStyle w:val="af3"/>
        <w:jc w:val="both"/>
        <w:rPr>
          <w:rFonts w:ascii="Arial" w:eastAsiaTheme="minorHAnsi" w:hAnsi="Arial" w:cs="Arial"/>
          <w:b/>
          <w:lang w:eastAsia="en-US"/>
        </w:rPr>
      </w:pPr>
      <w:r w:rsidRPr="00E76CB8">
        <w:rPr>
          <w:rFonts w:ascii="Arial" w:eastAsiaTheme="minorHAnsi" w:hAnsi="Arial" w:cs="Arial"/>
          <w:b/>
          <w:lang w:val="x-none" w:eastAsia="en-US"/>
        </w:rPr>
        <w:t>Подписи сторон:</w:t>
      </w:r>
    </w:p>
    <w:p w:rsidR="00213D36" w:rsidRDefault="00213D36" w:rsidP="00213D36">
      <w:pPr>
        <w:pStyle w:val="af3"/>
        <w:jc w:val="both"/>
        <w:rPr>
          <w:rFonts w:ascii="Arial" w:eastAsiaTheme="minorHAnsi" w:hAnsi="Arial" w:cs="Arial"/>
          <w:b/>
          <w:lang w:eastAsia="en-US"/>
        </w:rPr>
      </w:pPr>
    </w:p>
    <w:p w:rsidR="00213D36" w:rsidRPr="00213D36" w:rsidRDefault="00213D36" w:rsidP="00213D36">
      <w:pPr>
        <w:pStyle w:val="af3"/>
        <w:jc w:val="both"/>
        <w:rPr>
          <w:rFonts w:ascii="Arial" w:eastAsiaTheme="minorHAnsi" w:hAnsi="Arial" w:cs="Arial"/>
          <w:b/>
          <w:lang w:eastAsia="en-US"/>
        </w:rPr>
      </w:pPr>
      <w:r w:rsidRPr="00E76CB8">
        <w:rPr>
          <w:rFonts w:ascii="Arial" w:eastAsiaTheme="minorHAnsi" w:hAnsi="Arial" w:cs="Arial"/>
          <w:bCs/>
          <w:lang w:val="x-none" w:eastAsia="en-US"/>
        </w:rPr>
        <w:t>Арендодатель:</w:t>
      </w: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                           </w:t>
      </w:r>
      <w:r w:rsidRPr="00E76CB8">
        <w:rPr>
          <w:rFonts w:ascii="Arial" w:eastAsiaTheme="minorHAnsi" w:hAnsi="Arial" w:cs="Arial"/>
          <w:bCs/>
          <w:lang w:val="x-none" w:eastAsia="en-US"/>
        </w:rPr>
        <w:t>Арендатор:</w:t>
      </w:r>
    </w:p>
    <w:p w:rsidR="00213D36" w:rsidRPr="00213D36" w:rsidRDefault="00213D36" w:rsidP="00213D36">
      <w:pPr>
        <w:tabs>
          <w:tab w:val="left" w:pos="4768"/>
        </w:tabs>
        <w:spacing w:line="360" w:lineRule="auto"/>
        <w:ind w:left="-34"/>
        <w:rPr>
          <w:rFonts w:ascii="Arial" w:eastAsiaTheme="minorHAnsi" w:hAnsi="Arial" w:cs="Arial"/>
          <w:bCs/>
          <w:i/>
          <w:lang w:eastAsia="en-US"/>
        </w:rPr>
      </w:pPr>
      <w:r w:rsidRPr="00E76CB8">
        <w:rPr>
          <w:rFonts w:ascii="Arial" w:eastAsiaTheme="minorHAnsi" w:hAnsi="Arial" w:cs="Arial"/>
          <w:noProof/>
          <w:lang w:eastAsia="en-US"/>
        </w:rPr>
        <w:t>_________</w:t>
      </w:r>
      <w:r>
        <w:rPr>
          <w:rFonts w:ascii="Arial" w:eastAsiaTheme="minorHAnsi" w:hAnsi="Arial" w:cs="Arial"/>
          <w:bCs/>
          <w:i/>
          <w:lang w:eastAsia="en-US"/>
        </w:rPr>
        <w:t xml:space="preserve"> </w:t>
      </w:r>
      <w:r w:rsidRPr="00E76CB8">
        <w:rPr>
          <w:rFonts w:ascii="Arial" w:eastAsiaTheme="minorHAnsi" w:hAnsi="Arial" w:cs="Arial"/>
          <w:bCs/>
          <w:lang w:eastAsia="en-US"/>
        </w:rPr>
        <w:t xml:space="preserve">___________ </w:t>
      </w:r>
      <w:r w:rsidRPr="00E76CB8">
        <w:rPr>
          <w:rFonts w:ascii="Arial" w:eastAsiaTheme="minorHAnsi" w:hAnsi="Arial" w:cs="Arial"/>
          <w:noProof/>
          <w:lang w:eastAsia="en-US"/>
        </w:rPr>
        <w:t>_________</w:t>
      </w:r>
      <w:r>
        <w:rPr>
          <w:rFonts w:ascii="Arial" w:eastAsiaTheme="minorHAnsi" w:hAnsi="Arial" w:cs="Arial"/>
          <w:lang w:eastAsia="en-US"/>
        </w:rPr>
        <w:t xml:space="preserve">                  </w:t>
      </w:r>
      <w:r w:rsidRPr="00E76CB8">
        <w:rPr>
          <w:rFonts w:ascii="Arial" w:eastAsiaTheme="minorHAnsi" w:hAnsi="Arial" w:cs="Arial"/>
          <w:bCs/>
          <w:lang w:eastAsia="en-US"/>
        </w:rPr>
        <w:t xml:space="preserve">___________ </w:t>
      </w:r>
      <w:r>
        <w:rPr>
          <w:rFonts w:ascii="Arial" w:eastAsiaTheme="minorHAnsi" w:hAnsi="Arial" w:cs="Arial"/>
          <w:bCs/>
          <w:lang w:eastAsia="en-US"/>
        </w:rPr>
        <w:t>___________________</w:t>
      </w:r>
    </w:p>
    <w:p w:rsidR="00213D36" w:rsidRPr="00213D36" w:rsidRDefault="00213D36" w:rsidP="00E76CB8">
      <w:pPr>
        <w:tabs>
          <w:tab w:val="left" w:pos="4768"/>
        </w:tabs>
        <w:spacing w:line="360" w:lineRule="auto"/>
        <w:ind w:left="-34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М.П.</w:t>
      </w:r>
      <w:r w:rsidRPr="00213D36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                                                                    </w:t>
      </w:r>
      <w:r w:rsidRPr="00213D36">
        <w:rPr>
          <w:rFonts w:ascii="Arial" w:eastAsiaTheme="minorHAnsi" w:hAnsi="Arial" w:cs="Arial"/>
          <w:lang w:eastAsia="en-US"/>
        </w:rPr>
        <w:t xml:space="preserve"> М.П.</w:t>
      </w:r>
    </w:p>
    <w:p w:rsidR="00F92959" w:rsidRPr="00F92959" w:rsidRDefault="00213D36" w:rsidP="00F92959">
      <w:pPr>
        <w:tabs>
          <w:tab w:val="left" w:pos="4768"/>
        </w:tabs>
        <w:spacing w:line="360" w:lineRule="auto"/>
        <w:ind w:left="-34"/>
        <w:rPr>
          <w:rFonts w:ascii="Arial" w:eastAsiaTheme="minorHAnsi" w:hAnsi="Arial" w:cs="Arial"/>
          <w:lang w:eastAsia="en-US"/>
        </w:rPr>
        <w:sectPr w:rsidR="00F92959" w:rsidRPr="00F92959" w:rsidSect="00E76CB8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  <w:r w:rsidRPr="00E76CB8">
        <w:rPr>
          <w:rFonts w:ascii="Arial" w:eastAsiaTheme="minorHAnsi" w:hAnsi="Arial" w:cs="Arial"/>
          <w:lang w:val="x-none" w:eastAsia="en-US"/>
        </w:rPr>
        <w:t>«______» ____________20___</w:t>
      </w:r>
      <w:r w:rsidR="00F92959">
        <w:rPr>
          <w:rFonts w:ascii="Arial" w:eastAsiaTheme="minorHAnsi" w:hAnsi="Arial" w:cs="Arial"/>
          <w:lang w:eastAsia="en-US"/>
        </w:rPr>
        <w:t xml:space="preserve"> г.                                </w:t>
      </w:r>
      <w:r w:rsidRPr="00E76CB8">
        <w:rPr>
          <w:rFonts w:ascii="Arial" w:eastAsiaTheme="minorHAnsi" w:hAnsi="Arial" w:cs="Arial"/>
          <w:lang w:val="x-none" w:eastAsia="en-US"/>
        </w:rPr>
        <w:t>«______» ____________20___</w:t>
      </w:r>
      <w:r w:rsidR="00F92959">
        <w:rPr>
          <w:rFonts w:ascii="Arial" w:eastAsiaTheme="minorHAnsi" w:hAnsi="Arial" w:cs="Arial"/>
          <w:lang w:eastAsia="en-US"/>
        </w:rPr>
        <w:t xml:space="preserve"> г.</w:t>
      </w:r>
    </w:p>
    <w:p w:rsidR="00EB1850" w:rsidRPr="00E76CB8" w:rsidRDefault="00EB1850" w:rsidP="00F92959">
      <w:pPr>
        <w:jc w:val="right"/>
        <w:rPr>
          <w:rFonts w:ascii="Arial" w:hAnsi="Arial" w:cs="Arial"/>
        </w:rPr>
      </w:pPr>
      <w:r w:rsidRPr="00E76CB8">
        <w:rPr>
          <w:rFonts w:ascii="Arial" w:hAnsi="Arial" w:cs="Arial"/>
        </w:rPr>
        <w:lastRenderedPageBreak/>
        <w:t>Приложение № 1</w:t>
      </w:r>
    </w:p>
    <w:p w:rsidR="00EB1850" w:rsidRPr="00E76CB8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аренды</w:t>
      </w:r>
    </w:p>
    <w:p w:rsidR="00EB1850" w:rsidRPr="00E76CB8" w:rsidRDefault="00EB1850" w:rsidP="00F92959">
      <w:pPr>
        <w:jc w:val="right"/>
        <w:rPr>
          <w:rFonts w:ascii="Arial" w:hAnsi="Arial" w:cs="Arial"/>
        </w:rPr>
      </w:pPr>
      <w:r w:rsidRPr="00E76CB8">
        <w:rPr>
          <w:rFonts w:ascii="Arial" w:hAnsi="Arial" w:cs="Arial"/>
        </w:rPr>
        <w:t>муниципального имущества</w:t>
      </w:r>
    </w:p>
    <w:p w:rsidR="00EB1850" w:rsidRPr="00E76CB8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EB1850" w:rsidRPr="00E76CB8">
        <w:rPr>
          <w:rFonts w:ascii="Arial" w:hAnsi="Arial" w:cs="Arial"/>
        </w:rPr>
        <w:t>___» _</w:t>
      </w:r>
      <w:r>
        <w:rPr>
          <w:rFonts w:ascii="Arial" w:hAnsi="Arial" w:cs="Arial"/>
        </w:rPr>
        <w:t>___________</w:t>
      </w:r>
      <w:r w:rsidR="00EB1850" w:rsidRPr="00E76CB8">
        <w:rPr>
          <w:rFonts w:ascii="Arial" w:hAnsi="Arial" w:cs="Arial"/>
        </w:rPr>
        <w:t xml:space="preserve"> 20__ г. № ___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EB1850" w:rsidRPr="00E76CB8" w:rsidRDefault="00EB1850" w:rsidP="00F92959">
      <w:pPr>
        <w:jc w:val="center"/>
        <w:rPr>
          <w:rFonts w:ascii="Arial" w:hAnsi="Arial" w:cs="Arial"/>
        </w:rPr>
      </w:pPr>
      <w:r w:rsidRPr="00E76CB8">
        <w:rPr>
          <w:rFonts w:ascii="Arial" w:hAnsi="Arial" w:cs="Arial"/>
        </w:rPr>
        <w:t>ПЕРЕЧЕНЬ</w:t>
      </w:r>
    </w:p>
    <w:p w:rsidR="00EB1850" w:rsidRPr="00E76CB8" w:rsidRDefault="00EB1850" w:rsidP="00F92959">
      <w:pPr>
        <w:jc w:val="center"/>
        <w:rPr>
          <w:rFonts w:ascii="Arial" w:hAnsi="Arial" w:cs="Arial"/>
        </w:rPr>
      </w:pPr>
      <w:r w:rsidRPr="00E76CB8">
        <w:rPr>
          <w:rFonts w:ascii="Arial" w:hAnsi="Arial" w:cs="Arial"/>
        </w:rPr>
        <w:t xml:space="preserve">передаваемого в аренду </w:t>
      </w:r>
      <w:r w:rsidR="00592797"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мущества</w:t>
      </w:r>
    </w:p>
    <w:p w:rsidR="00F92959" w:rsidRDefault="00F92959" w:rsidP="00E76CB8">
      <w:pPr>
        <w:jc w:val="both"/>
        <w:rPr>
          <w:rFonts w:ascii="Arial" w:hAnsi="Arial" w:cs="Arial"/>
        </w:rPr>
        <w:sectPr w:rsidR="00F92959" w:rsidSect="00E76CB8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F92959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F92959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аренды</w:t>
      </w:r>
    </w:p>
    <w:p w:rsidR="00F92959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</w:t>
      </w:r>
    </w:p>
    <w:p w:rsidR="00F92959" w:rsidRDefault="00F92959" w:rsidP="00F929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____________ 20__ г. № ___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F92959" w:rsidRDefault="00F92959" w:rsidP="00F9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</w:p>
    <w:p w:rsidR="00EB1850" w:rsidRPr="00E76CB8" w:rsidRDefault="00F92959" w:rsidP="00F929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ПРИЕМА – ПЕРЕДАЧИ </w:t>
      </w:r>
      <w:r w:rsidR="00EB1850" w:rsidRPr="00E76CB8">
        <w:rPr>
          <w:rFonts w:ascii="Arial" w:hAnsi="Arial" w:cs="Arial"/>
        </w:rPr>
        <w:t>ИМУЩЕСТВА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EB1850" w:rsidRPr="00E76CB8" w:rsidRDefault="003155AE" w:rsidP="00E76CB8">
      <w:pPr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с</w:t>
      </w:r>
      <w:r w:rsidR="00486C36" w:rsidRPr="00E76CB8">
        <w:rPr>
          <w:rFonts w:ascii="Arial" w:hAnsi="Arial" w:cs="Arial"/>
        </w:rPr>
        <w:t>. Ермаковское</w:t>
      </w:r>
      <w:r w:rsidR="00F92959">
        <w:rPr>
          <w:rFonts w:ascii="Arial" w:hAnsi="Arial" w:cs="Arial"/>
        </w:rPr>
        <w:t xml:space="preserve">                                                                    </w:t>
      </w:r>
      <w:r w:rsidR="00E76CB8" w:rsidRPr="00E76CB8">
        <w:rPr>
          <w:rFonts w:ascii="Arial" w:hAnsi="Arial" w:cs="Arial"/>
        </w:rPr>
        <w:t xml:space="preserve"> </w:t>
      </w:r>
      <w:r w:rsidR="00F92959">
        <w:rPr>
          <w:rFonts w:ascii="Arial" w:hAnsi="Arial" w:cs="Arial"/>
        </w:rPr>
        <w:t>«____</w:t>
      </w:r>
      <w:r w:rsidR="00EB1850" w:rsidRPr="00E76CB8">
        <w:rPr>
          <w:rFonts w:ascii="Arial" w:hAnsi="Arial" w:cs="Arial"/>
        </w:rPr>
        <w:t>»</w:t>
      </w:r>
      <w:r w:rsidR="00E76CB8" w:rsidRPr="00E76CB8">
        <w:rPr>
          <w:rFonts w:ascii="Arial" w:hAnsi="Arial" w:cs="Arial"/>
        </w:rPr>
        <w:t xml:space="preserve"> </w:t>
      </w:r>
      <w:r w:rsidR="00F92959">
        <w:rPr>
          <w:rFonts w:ascii="Arial" w:hAnsi="Arial" w:cs="Arial"/>
        </w:rPr>
        <w:t xml:space="preserve">_________ </w:t>
      </w:r>
      <w:r w:rsidR="00EB1850" w:rsidRPr="00E76CB8">
        <w:rPr>
          <w:rFonts w:ascii="Arial" w:hAnsi="Arial" w:cs="Arial"/>
        </w:rPr>
        <w:t>20_</w:t>
      </w:r>
      <w:r w:rsidR="00F92959">
        <w:rPr>
          <w:rFonts w:ascii="Arial" w:hAnsi="Arial" w:cs="Arial"/>
        </w:rPr>
        <w:t>_</w:t>
      </w:r>
      <w:r w:rsidR="00EB1850" w:rsidRPr="00E76CB8">
        <w:rPr>
          <w:rFonts w:ascii="Arial" w:hAnsi="Arial" w:cs="Arial"/>
        </w:rPr>
        <w:t>_ г.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EB1850" w:rsidRPr="00E76CB8" w:rsidRDefault="00EB1850" w:rsidP="00E76CB8">
      <w:pPr>
        <w:ind w:firstLine="708"/>
        <w:jc w:val="both"/>
        <w:rPr>
          <w:rFonts w:ascii="Arial" w:hAnsi="Arial" w:cs="Arial"/>
        </w:rPr>
      </w:pPr>
    </w:p>
    <w:p w:rsidR="00F92959" w:rsidRDefault="00EB1850" w:rsidP="00F92959">
      <w:pPr>
        <w:ind w:firstLine="709"/>
        <w:jc w:val="both"/>
        <w:rPr>
          <w:rFonts w:ascii="Arial" w:hAnsi="Arial" w:cs="Arial"/>
        </w:rPr>
      </w:pPr>
      <w:r w:rsidRPr="00F92959">
        <w:rPr>
          <w:rFonts w:ascii="Arial" w:hAnsi="Arial" w:cs="Arial"/>
        </w:rPr>
        <w:t>________________</w:t>
      </w:r>
      <w:r w:rsidRPr="00E76CB8">
        <w:rPr>
          <w:rFonts w:ascii="Arial" w:hAnsi="Arial" w:cs="Arial"/>
        </w:rPr>
        <w:t>, именуемый в дальнейшем «Арендодатель», в лице ___________</w:t>
      </w:r>
      <w:r w:rsidR="00F92959">
        <w:rPr>
          <w:rFonts w:ascii="Arial" w:hAnsi="Arial" w:cs="Arial"/>
        </w:rPr>
        <w:t>_______</w:t>
      </w:r>
      <w:r w:rsidRPr="00E76CB8">
        <w:rPr>
          <w:rFonts w:ascii="Arial" w:hAnsi="Arial" w:cs="Arial"/>
        </w:rPr>
        <w:t xml:space="preserve">____ передает, а </w:t>
      </w:r>
      <w:r w:rsidRPr="00F92959">
        <w:rPr>
          <w:rFonts w:ascii="Arial" w:hAnsi="Arial" w:cs="Arial"/>
        </w:rPr>
        <w:t>_____</w:t>
      </w:r>
      <w:r w:rsidR="00F92959">
        <w:rPr>
          <w:rFonts w:ascii="Arial" w:hAnsi="Arial" w:cs="Arial"/>
        </w:rPr>
        <w:t>___</w:t>
      </w:r>
      <w:r w:rsidRPr="00F92959">
        <w:rPr>
          <w:rFonts w:ascii="Arial" w:hAnsi="Arial" w:cs="Arial"/>
        </w:rPr>
        <w:t>________________________</w:t>
      </w:r>
      <w:r w:rsidRPr="00E76CB8">
        <w:rPr>
          <w:rFonts w:ascii="Arial" w:hAnsi="Arial" w:cs="Arial"/>
        </w:rPr>
        <w:t xml:space="preserve"> в л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це __________________ принимает _____________________</w:t>
      </w:r>
      <w:r w:rsidR="00F92959">
        <w:rPr>
          <w:rFonts w:ascii="Arial" w:hAnsi="Arial" w:cs="Arial"/>
        </w:rPr>
        <w:t>__________________</w:t>
      </w:r>
    </w:p>
    <w:p w:rsidR="00F92959" w:rsidRDefault="00EB1850" w:rsidP="00F92959">
      <w:pPr>
        <w:ind w:firstLine="709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 xml:space="preserve">Помещение предоставляется </w:t>
      </w:r>
      <w:proofErr w:type="gramStart"/>
      <w:r w:rsidRPr="00E76CB8">
        <w:rPr>
          <w:rFonts w:ascii="Arial" w:hAnsi="Arial" w:cs="Arial"/>
        </w:rPr>
        <w:t>для</w:t>
      </w:r>
      <w:proofErr w:type="gramEnd"/>
      <w:r w:rsidRPr="00E76CB8">
        <w:rPr>
          <w:rFonts w:ascii="Arial" w:hAnsi="Arial" w:cs="Arial"/>
        </w:rPr>
        <w:t xml:space="preserve"> _______________</w:t>
      </w:r>
      <w:r w:rsidR="00F92959">
        <w:rPr>
          <w:rFonts w:ascii="Arial" w:hAnsi="Arial" w:cs="Arial"/>
        </w:rPr>
        <w:t>____________________.</w:t>
      </w:r>
    </w:p>
    <w:p w:rsidR="00F92959" w:rsidRDefault="00EB1850" w:rsidP="00F92959">
      <w:pPr>
        <w:ind w:firstLine="709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Помещение находится в удовлетворительном состоянии.</w:t>
      </w:r>
    </w:p>
    <w:p w:rsidR="00F92959" w:rsidRDefault="00F92959" w:rsidP="00F92959">
      <w:pPr>
        <w:ind w:firstLine="709"/>
        <w:jc w:val="both"/>
        <w:rPr>
          <w:rFonts w:ascii="Arial" w:hAnsi="Arial" w:cs="Arial"/>
        </w:rPr>
      </w:pPr>
    </w:p>
    <w:p w:rsidR="00EB1850" w:rsidRPr="005662A1" w:rsidRDefault="00EB1850" w:rsidP="005662A1">
      <w:pPr>
        <w:jc w:val="both"/>
        <w:rPr>
          <w:rFonts w:ascii="Arial" w:hAnsi="Arial" w:cs="Arial"/>
        </w:rPr>
      </w:pPr>
      <w:r w:rsidRPr="005662A1">
        <w:rPr>
          <w:rFonts w:ascii="Arial" w:hAnsi="Arial" w:cs="Arial"/>
        </w:rPr>
        <w:t>Арендодатель»</w:t>
      </w:r>
      <w:r w:rsidR="005662A1">
        <w:rPr>
          <w:rFonts w:ascii="Arial" w:hAnsi="Arial" w:cs="Arial"/>
        </w:rPr>
        <w:t>:</w:t>
      </w:r>
      <w:r w:rsidR="00E76CB8" w:rsidRPr="005662A1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                                         </w:t>
      </w:r>
      <w:r w:rsidRPr="005662A1">
        <w:rPr>
          <w:rFonts w:ascii="Arial" w:hAnsi="Arial" w:cs="Arial"/>
        </w:rPr>
        <w:t>«Аренд</w:t>
      </w:r>
      <w:r w:rsidRPr="005662A1">
        <w:rPr>
          <w:rFonts w:ascii="Arial" w:hAnsi="Arial" w:cs="Arial"/>
        </w:rPr>
        <w:t>а</w:t>
      </w:r>
      <w:r w:rsidRPr="005662A1">
        <w:rPr>
          <w:rFonts w:ascii="Arial" w:hAnsi="Arial" w:cs="Arial"/>
        </w:rPr>
        <w:t>тор»</w:t>
      </w:r>
      <w:r w:rsidR="005662A1">
        <w:rPr>
          <w:rFonts w:ascii="Arial" w:hAnsi="Arial" w:cs="Arial"/>
        </w:rPr>
        <w:t>: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  <w:r w:rsidRPr="00E76CB8">
        <w:rPr>
          <w:rFonts w:ascii="Arial" w:hAnsi="Arial" w:cs="Arial"/>
          <w:u w:val="single"/>
        </w:rPr>
        <w:t>____________</w:t>
      </w:r>
      <w:r w:rsidR="00E76CB8" w:rsidRPr="00E76CB8">
        <w:rPr>
          <w:rFonts w:ascii="Arial" w:hAnsi="Arial" w:cs="Arial"/>
          <w:u w:val="single"/>
        </w:rPr>
        <w:t xml:space="preserve"> </w:t>
      </w:r>
      <w:r w:rsidR="005662A1">
        <w:rPr>
          <w:rFonts w:ascii="Arial" w:hAnsi="Arial" w:cs="Arial"/>
          <w:u w:val="single"/>
        </w:rPr>
        <w:t>_________</w:t>
      </w:r>
      <w:r w:rsidRPr="00E76CB8">
        <w:rPr>
          <w:rFonts w:ascii="Arial" w:hAnsi="Arial" w:cs="Arial"/>
        </w:rPr>
        <w:t>__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</w:t>
      </w:r>
      <w:r w:rsidRPr="00E76CB8">
        <w:rPr>
          <w:rFonts w:ascii="Arial" w:hAnsi="Arial" w:cs="Arial"/>
          <w:u w:val="single"/>
        </w:rPr>
        <w:t>________</w:t>
      </w:r>
      <w:r w:rsidR="005662A1">
        <w:rPr>
          <w:rFonts w:ascii="Arial" w:hAnsi="Arial" w:cs="Arial"/>
          <w:u w:val="single"/>
        </w:rPr>
        <w:t>__________</w:t>
      </w:r>
      <w:r w:rsidRPr="00E76CB8">
        <w:rPr>
          <w:rFonts w:ascii="Arial" w:hAnsi="Arial" w:cs="Arial"/>
          <w:u w:val="single"/>
        </w:rPr>
        <w:t>____</w:t>
      </w: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«</w:t>
      </w:r>
      <w:r w:rsidRPr="00E76CB8">
        <w:rPr>
          <w:rFonts w:ascii="Arial" w:hAnsi="Arial" w:cs="Arial"/>
          <w:u w:val="single"/>
        </w:rPr>
        <w:t>____</w:t>
      </w:r>
      <w:r w:rsidRPr="00E76CB8">
        <w:rPr>
          <w:rFonts w:ascii="Arial" w:hAnsi="Arial" w:cs="Arial"/>
        </w:rPr>
        <w:t>»_</w:t>
      </w:r>
      <w:r w:rsidRPr="00E76CB8">
        <w:rPr>
          <w:rFonts w:ascii="Arial" w:hAnsi="Arial" w:cs="Arial"/>
          <w:u w:val="single"/>
        </w:rPr>
        <w:t>_______</w:t>
      </w:r>
      <w:r w:rsidRPr="00E76CB8">
        <w:rPr>
          <w:rFonts w:ascii="Arial" w:hAnsi="Arial" w:cs="Arial"/>
        </w:rPr>
        <w:t xml:space="preserve"> 20</w:t>
      </w:r>
      <w:r w:rsidR="00785569" w:rsidRPr="00E76CB8">
        <w:rPr>
          <w:rFonts w:ascii="Arial" w:hAnsi="Arial" w:cs="Arial"/>
        </w:rPr>
        <w:t>2</w:t>
      </w:r>
      <w:r w:rsidR="005662A1">
        <w:rPr>
          <w:rFonts w:ascii="Arial" w:hAnsi="Arial" w:cs="Arial"/>
        </w:rPr>
        <w:t>__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г.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      </w:t>
      </w:r>
      <w:r w:rsidRPr="00E76CB8">
        <w:rPr>
          <w:rFonts w:ascii="Arial" w:hAnsi="Arial" w:cs="Arial"/>
        </w:rPr>
        <w:t>«</w:t>
      </w:r>
      <w:r w:rsidRPr="00E76CB8">
        <w:rPr>
          <w:rFonts w:ascii="Arial" w:hAnsi="Arial" w:cs="Arial"/>
          <w:u w:val="single"/>
        </w:rPr>
        <w:t>____</w:t>
      </w:r>
      <w:r w:rsidRPr="00E76CB8">
        <w:rPr>
          <w:rFonts w:ascii="Arial" w:hAnsi="Arial" w:cs="Arial"/>
        </w:rPr>
        <w:t>»_</w:t>
      </w:r>
      <w:r w:rsidRPr="00E76CB8">
        <w:rPr>
          <w:rFonts w:ascii="Arial" w:hAnsi="Arial" w:cs="Arial"/>
          <w:u w:val="single"/>
        </w:rPr>
        <w:t>_______</w:t>
      </w:r>
      <w:r w:rsidRPr="00E76CB8">
        <w:rPr>
          <w:rFonts w:ascii="Arial" w:hAnsi="Arial" w:cs="Arial"/>
        </w:rPr>
        <w:t xml:space="preserve"> 20</w:t>
      </w:r>
      <w:r w:rsidR="00785569" w:rsidRPr="00E76CB8">
        <w:rPr>
          <w:rFonts w:ascii="Arial" w:hAnsi="Arial" w:cs="Arial"/>
        </w:rPr>
        <w:t>2</w:t>
      </w:r>
      <w:r w:rsidR="005662A1">
        <w:rPr>
          <w:rFonts w:ascii="Arial" w:hAnsi="Arial" w:cs="Arial"/>
        </w:rPr>
        <w:t>__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г.</w:t>
      </w: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М</w:t>
      </w:r>
      <w:r w:rsidR="005662A1">
        <w:rPr>
          <w:rFonts w:ascii="Arial" w:hAnsi="Arial" w:cs="Arial"/>
        </w:rPr>
        <w:t>.</w:t>
      </w:r>
      <w:r w:rsidRPr="00E76CB8">
        <w:rPr>
          <w:rFonts w:ascii="Arial" w:hAnsi="Arial" w:cs="Arial"/>
        </w:rPr>
        <w:t>П</w:t>
      </w:r>
      <w:r w:rsidR="005662A1">
        <w:rPr>
          <w:rFonts w:ascii="Arial" w:hAnsi="Arial" w:cs="Arial"/>
        </w:rPr>
        <w:t xml:space="preserve">.                                                                                        </w:t>
      </w:r>
      <w:r w:rsidRPr="00E76CB8">
        <w:rPr>
          <w:rFonts w:ascii="Arial" w:hAnsi="Arial" w:cs="Arial"/>
        </w:rPr>
        <w:t>М</w:t>
      </w:r>
      <w:r w:rsidR="005662A1">
        <w:rPr>
          <w:rFonts w:ascii="Arial" w:hAnsi="Arial" w:cs="Arial"/>
        </w:rPr>
        <w:t>.</w:t>
      </w:r>
      <w:r w:rsidRPr="00E76CB8">
        <w:rPr>
          <w:rFonts w:ascii="Arial" w:hAnsi="Arial" w:cs="Arial"/>
        </w:rPr>
        <w:t>П</w:t>
      </w:r>
      <w:r w:rsidR="005662A1">
        <w:rPr>
          <w:rFonts w:ascii="Arial" w:hAnsi="Arial" w:cs="Arial"/>
        </w:rPr>
        <w:t>.</w:t>
      </w:r>
    </w:p>
    <w:p w:rsidR="00EB1850" w:rsidRPr="00E76CB8" w:rsidRDefault="00EB1850" w:rsidP="00E76CB8">
      <w:pPr>
        <w:spacing w:line="288" w:lineRule="exact"/>
        <w:ind w:left="40" w:right="20"/>
        <w:jc w:val="both"/>
        <w:rPr>
          <w:rFonts w:ascii="Arial" w:hAnsi="Arial" w:cs="Arial"/>
        </w:rPr>
      </w:pPr>
    </w:p>
    <w:p w:rsidR="00EB1850" w:rsidRPr="00E76CB8" w:rsidRDefault="00EB1850" w:rsidP="00E76CB8">
      <w:pPr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СДАЛ: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E76CB8">
        <w:rPr>
          <w:rFonts w:ascii="Arial" w:hAnsi="Arial" w:cs="Arial"/>
        </w:rPr>
        <w:t>ПР</w:t>
      </w:r>
      <w:r w:rsidRPr="00E76CB8">
        <w:rPr>
          <w:rFonts w:ascii="Arial" w:hAnsi="Arial" w:cs="Arial"/>
        </w:rPr>
        <w:t>И</w:t>
      </w:r>
      <w:r w:rsidRPr="00E76CB8">
        <w:rPr>
          <w:rFonts w:ascii="Arial" w:hAnsi="Arial" w:cs="Arial"/>
        </w:rPr>
        <w:t>НЯЛ: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___</w:t>
      </w:r>
      <w:r w:rsidR="005662A1">
        <w:rPr>
          <w:rFonts w:ascii="Arial" w:hAnsi="Arial" w:cs="Arial"/>
        </w:rPr>
        <w:t>__________________</w:t>
      </w:r>
      <w:r w:rsidRPr="00E76CB8">
        <w:rPr>
          <w:rFonts w:ascii="Arial" w:hAnsi="Arial" w:cs="Arial"/>
        </w:rPr>
        <w:t>__</w:t>
      </w:r>
      <w:r w:rsidR="005662A1">
        <w:rPr>
          <w:rFonts w:ascii="Arial" w:hAnsi="Arial" w:cs="Arial"/>
        </w:rPr>
        <w:t xml:space="preserve">                                                   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_____</w:t>
      </w:r>
      <w:r w:rsidR="005662A1">
        <w:rPr>
          <w:rFonts w:ascii="Arial" w:hAnsi="Arial" w:cs="Arial"/>
        </w:rPr>
        <w:t>________________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М.П.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                                         </w:t>
      </w:r>
      <w:r w:rsidRPr="00E76CB8">
        <w:rPr>
          <w:rFonts w:ascii="Arial" w:hAnsi="Arial" w:cs="Arial"/>
        </w:rPr>
        <w:t>М.П.</w:t>
      </w:r>
    </w:p>
    <w:p w:rsidR="00EB1850" w:rsidRPr="00E76CB8" w:rsidRDefault="00EB1850" w:rsidP="00E76CB8">
      <w:pPr>
        <w:jc w:val="both"/>
        <w:rPr>
          <w:rFonts w:ascii="Arial" w:hAnsi="Arial" w:cs="Arial"/>
        </w:rPr>
      </w:pPr>
    </w:p>
    <w:p w:rsidR="005662A1" w:rsidRDefault="005662A1" w:rsidP="005662A1">
      <w:pPr>
        <w:ind w:right="-108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</w:p>
    <w:p w:rsidR="00EB1850" w:rsidRPr="00E76CB8" w:rsidRDefault="00EB1850" w:rsidP="005662A1">
      <w:pPr>
        <w:ind w:right="-6" w:firstLine="72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Акт приема – передачи подписывается Сторонами в момент подписания д</w:t>
      </w:r>
      <w:r w:rsidRPr="00E76CB8">
        <w:rPr>
          <w:rFonts w:ascii="Arial" w:hAnsi="Arial" w:cs="Arial"/>
        </w:rPr>
        <w:t>о</w:t>
      </w:r>
      <w:r w:rsidRPr="00E76CB8">
        <w:rPr>
          <w:rFonts w:ascii="Arial" w:hAnsi="Arial" w:cs="Arial"/>
        </w:rPr>
        <w:t>говора.</w:t>
      </w:r>
    </w:p>
    <w:p w:rsidR="00EB1850" w:rsidRPr="00E76CB8" w:rsidRDefault="00EB1850" w:rsidP="00E76CB8">
      <w:pPr>
        <w:ind w:right="-1082"/>
        <w:jc w:val="both"/>
        <w:rPr>
          <w:rFonts w:ascii="Arial" w:hAnsi="Arial" w:cs="Arial"/>
        </w:rPr>
        <w:sectPr w:rsidR="00EB1850" w:rsidRPr="00E76CB8" w:rsidSect="00E76CB8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5662A1" w:rsidRDefault="005662A1" w:rsidP="005662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5662A1" w:rsidRDefault="005662A1" w:rsidP="005662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аренды</w:t>
      </w:r>
    </w:p>
    <w:p w:rsidR="005662A1" w:rsidRDefault="005662A1" w:rsidP="005662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имущества</w:t>
      </w:r>
    </w:p>
    <w:p w:rsidR="005662A1" w:rsidRDefault="005662A1" w:rsidP="005662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____________ 20__ г. № ___</w:t>
      </w: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5662A1" w:rsidRDefault="005662A1" w:rsidP="005662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</w:t>
      </w:r>
    </w:p>
    <w:p w:rsidR="007C745B" w:rsidRPr="00E76CB8" w:rsidRDefault="007C745B" w:rsidP="005662A1">
      <w:pPr>
        <w:jc w:val="center"/>
        <w:rPr>
          <w:rFonts w:ascii="Arial" w:hAnsi="Arial" w:cs="Arial"/>
          <w:b/>
        </w:rPr>
      </w:pPr>
      <w:r w:rsidRPr="00E76CB8">
        <w:rPr>
          <w:rFonts w:ascii="Arial" w:hAnsi="Arial" w:cs="Arial"/>
          <w:b/>
        </w:rPr>
        <w:t xml:space="preserve">размещения </w:t>
      </w:r>
      <w:r w:rsidR="00807A71" w:rsidRPr="00E76CB8">
        <w:rPr>
          <w:rFonts w:ascii="Arial" w:hAnsi="Arial" w:cs="Arial"/>
          <w:b/>
        </w:rPr>
        <w:t>Имущества</w:t>
      </w: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tbl>
      <w:tblPr>
        <w:tblStyle w:val="af2"/>
        <w:tblpPr w:leftFromText="180" w:rightFromText="180" w:vertAnchor="text" w:horzAnchor="page" w:tblpX="1882" w:tblpY="37"/>
        <w:tblW w:w="0" w:type="auto"/>
        <w:tblLook w:val="01E0" w:firstRow="1" w:lastRow="1" w:firstColumn="1" w:lastColumn="1" w:noHBand="0" w:noVBand="0"/>
      </w:tblPr>
      <w:tblGrid>
        <w:gridCol w:w="1080"/>
      </w:tblGrid>
      <w:tr w:rsidR="007C745B" w:rsidRPr="00E76CB8" w:rsidTr="00183214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5B" w:rsidRPr="00E76CB8" w:rsidRDefault="007C745B" w:rsidP="00E76CB8">
            <w:pPr>
              <w:jc w:val="both"/>
              <w:rPr>
                <w:rFonts w:ascii="Arial" w:hAnsi="Arial" w:cs="Arial"/>
              </w:rPr>
            </w:pPr>
          </w:p>
        </w:tc>
      </w:tr>
    </w:tbl>
    <w:p w:rsidR="007C745B" w:rsidRPr="00E76CB8" w:rsidRDefault="007C745B" w:rsidP="00E76CB8">
      <w:pPr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арендуемая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площадь</w:t>
      </w: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7C745B" w:rsidRPr="00E76CB8" w:rsidRDefault="007C745B" w:rsidP="00E76CB8">
      <w:pPr>
        <w:jc w:val="both"/>
        <w:rPr>
          <w:rFonts w:ascii="Arial" w:hAnsi="Arial" w:cs="Arial"/>
        </w:rPr>
      </w:pPr>
    </w:p>
    <w:p w:rsidR="007C745B" w:rsidRPr="00E76CB8" w:rsidRDefault="007C745B" w:rsidP="00E76CB8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  <w:r w:rsidRPr="00E76CB8">
        <w:rPr>
          <w:rFonts w:ascii="Arial" w:hAnsi="Arial" w:cs="Arial"/>
          <w:b/>
        </w:rPr>
        <w:t>«Арендодатель»</w:t>
      </w:r>
      <w:r w:rsidR="005662A1">
        <w:rPr>
          <w:rFonts w:ascii="Arial" w:hAnsi="Arial" w:cs="Arial"/>
          <w:b/>
        </w:rPr>
        <w:t>:</w:t>
      </w:r>
      <w:r w:rsidR="00E76CB8" w:rsidRPr="00E76CB8">
        <w:rPr>
          <w:rFonts w:ascii="Arial" w:hAnsi="Arial" w:cs="Arial"/>
          <w:b/>
        </w:rPr>
        <w:t xml:space="preserve"> </w:t>
      </w:r>
      <w:r w:rsidR="005662A1">
        <w:rPr>
          <w:rFonts w:ascii="Arial" w:hAnsi="Arial" w:cs="Arial"/>
          <w:b/>
        </w:rPr>
        <w:t xml:space="preserve">                                                                                   </w:t>
      </w:r>
      <w:r w:rsidRPr="00E76CB8">
        <w:rPr>
          <w:rFonts w:ascii="Arial" w:hAnsi="Arial" w:cs="Arial"/>
          <w:b/>
        </w:rPr>
        <w:t>«Аренд</w:t>
      </w:r>
      <w:r w:rsidRPr="00E76CB8">
        <w:rPr>
          <w:rFonts w:ascii="Arial" w:hAnsi="Arial" w:cs="Arial"/>
          <w:b/>
        </w:rPr>
        <w:t>а</w:t>
      </w:r>
      <w:r w:rsidRPr="00E76CB8">
        <w:rPr>
          <w:rFonts w:ascii="Arial" w:hAnsi="Arial" w:cs="Arial"/>
          <w:b/>
        </w:rPr>
        <w:t>тор»</w:t>
      </w:r>
      <w:r w:rsidR="005662A1">
        <w:rPr>
          <w:rFonts w:ascii="Arial" w:hAnsi="Arial" w:cs="Arial"/>
          <w:b/>
        </w:rPr>
        <w:t>:</w:t>
      </w:r>
    </w:p>
    <w:p w:rsidR="007C745B" w:rsidRPr="00E76CB8" w:rsidRDefault="007C745B" w:rsidP="00E76CB8">
      <w:pPr>
        <w:ind w:left="5664"/>
        <w:jc w:val="both"/>
        <w:rPr>
          <w:rFonts w:ascii="Arial" w:hAnsi="Arial" w:cs="Arial"/>
        </w:rPr>
      </w:pPr>
    </w:p>
    <w:p w:rsidR="007C745B" w:rsidRPr="00E76CB8" w:rsidRDefault="007C745B" w:rsidP="00E76CB8">
      <w:pPr>
        <w:spacing w:line="288" w:lineRule="exact"/>
        <w:ind w:left="40" w:right="20"/>
        <w:jc w:val="both"/>
        <w:rPr>
          <w:rFonts w:ascii="Arial" w:hAnsi="Arial" w:cs="Arial"/>
          <w:u w:val="single"/>
        </w:rPr>
      </w:pPr>
      <w:r w:rsidRPr="00E76CB8">
        <w:rPr>
          <w:rFonts w:ascii="Arial" w:hAnsi="Arial" w:cs="Arial"/>
          <w:u w:val="single"/>
        </w:rPr>
        <w:t>____________</w:t>
      </w:r>
      <w:r w:rsidR="00E76CB8" w:rsidRPr="00E76CB8">
        <w:rPr>
          <w:rFonts w:ascii="Arial" w:hAnsi="Arial" w:cs="Arial"/>
          <w:u w:val="single"/>
        </w:rPr>
        <w:t xml:space="preserve"> </w:t>
      </w:r>
      <w:r w:rsidRPr="00E76CB8">
        <w:rPr>
          <w:rFonts w:ascii="Arial" w:hAnsi="Arial" w:cs="Arial"/>
          <w:u w:val="single"/>
        </w:rPr>
        <w:t>____________</w:t>
      </w:r>
      <w:r w:rsidR="00E76CB8" w:rsidRPr="00E76CB8">
        <w:rPr>
          <w:rFonts w:ascii="Arial" w:hAnsi="Arial" w:cs="Arial"/>
          <w:u w:val="single"/>
        </w:rPr>
        <w:t xml:space="preserve"> </w:t>
      </w:r>
      <w:r w:rsidR="005662A1">
        <w:rPr>
          <w:rFonts w:ascii="Arial" w:hAnsi="Arial" w:cs="Arial"/>
          <w:u w:val="single"/>
        </w:rPr>
        <w:t>_                                         _______________________</w:t>
      </w:r>
    </w:p>
    <w:p w:rsidR="007C745B" w:rsidRPr="00E76CB8" w:rsidRDefault="00E76CB8" w:rsidP="00E76CB8">
      <w:pPr>
        <w:spacing w:line="288" w:lineRule="exact"/>
        <w:ind w:left="40" w:right="20"/>
        <w:jc w:val="both"/>
        <w:rPr>
          <w:rFonts w:ascii="Arial" w:hAnsi="Arial" w:cs="Arial"/>
        </w:rPr>
      </w:pPr>
      <w:r w:rsidRPr="00E76CB8">
        <w:rPr>
          <w:rFonts w:ascii="Arial" w:hAnsi="Arial" w:cs="Arial"/>
          <w:u w:val="single"/>
        </w:rPr>
        <w:t xml:space="preserve"> </w:t>
      </w:r>
    </w:p>
    <w:p w:rsidR="0068193C" w:rsidRPr="00E76CB8" w:rsidRDefault="007C745B" w:rsidP="005662A1">
      <w:pPr>
        <w:spacing w:line="288" w:lineRule="exact"/>
        <w:ind w:left="40" w:right="20"/>
        <w:jc w:val="both"/>
        <w:rPr>
          <w:rFonts w:ascii="Arial" w:hAnsi="Arial" w:cs="Arial"/>
        </w:rPr>
      </w:pPr>
      <w:r w:rsidRPr="00E76CB8">
        <w:rPr>
          <w:rFonts w:ascii="Arial" w:hAnsi="Arial" w:cs="Arial"/>
        </w:rPr>
        <w:t>«</w:t>
      </w:r>
      <w:r w:rsidRPr="00E76CB8">
        <w:rPr>
          <w:rFonts w:ascii="Arial" w:hAnsi="Arial" w:cs="Arial"/>
          <w:u w:val="single"/>
        </w:rPr>
        <w:t>____</w:t>
      </w:r>
      <w:r w:rsidRPr="00E76CB8">
        <w:rPr>
          <w:rFonts w:ascii="Arial" w:hAnsi="Arial" w:cs="Arial"/>
        </w:rPr>
        <w:t>»_</w:t>
      </w:r>
      <w:r w:rsidRPr="00E76CB8">
        <w:rPr>
          <w:rFonts w:ascii="Arial" w:hAnsi="Arial" w:cs="Arial"/>
          <w:u w:val="single"/>
        </w:rPr>
        <w:t>_______</w:t>
      </w:r>
      <w:r w:rsidRPr="00E76CB8">
        <w:rPr>
          <w:rFonts w:ascii="Arial" w:hAnsi="Arial" w:cs="Arial"/>
        </w:rPr>
        <w:t xml:space="preserve"> 20</w:t>
      </w:r>
      <w:r w:rsidR="005662A1">
        <w:rPr>
          <w:rFonts w:ascii="Arial" w:hAnsi="Arial" w:cs="Arial"/>
        </w:rPr>
        <w:t>___</w:t>
      </w:r>
      <w:r w:rsidR="00E76CB8" w:rsidRPr="00E76CB8">
        <w:rPr>
          <w:rFonts w:ascii="Arial" w:hAnsi="Arial" w:cs="Arial"/>
        </w:rPr>
        <w:t xml:space="preserve"> </w:t>
      </w:r>
      <w:r w:rsidRPr="00E76CB8">
        <w:rPr>
          <w:rFonts w:ascii="Arial" w:hAnsi="Arial" w:cs="Arial"/>
        </w:rPr>
        <w:t>г.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 xml:space="preserve">                                                     </w:t>
      </w:r>
      <w:r w:rsidRPr="00E76CB8">
        <w:rPr>
          <w:rFonts w:ascii="Arial" w:hAnsi="Arial" w:cs="Arial"/>
        </w:rPr>
        <w:t>«</w:t>
      </w:r>
      <w:r w:rsidRPr="00E76CB8">
        <w:rPr>
          <w:rFonts w:ascii="Arial" w:hAnsi="Arial" w:cs="Arial"/>
          <w:u w:val="single"/>
        </w:rPr>
        <w:t>____</w:t>
      </w:r>
      <w:r w:rsidRPr="00E76CB8">
        <w:rPr>
          <w:rFonts w:ascii="Arial" w:hAnsi="Arial" w:cs="Arial"/>
        </w:rPr>
        <w:t>»_</w:t>
      </w:r>
      <w:r w:rsidRPr="00E76CB8">
        <w:rPr>
          <w:rFonts w:ascii="Arial" w:hAnsi="Arial" w:cs="Arial"/>
          <w:u w:val="single"/>
        </w:rPr>
        <w:t>_______</w:t>
      </w:r>
      <w:r w:rsidRPr="00E76CB8">
        <w:rPr>
          <w:rFonts w:ascii="Arial" w:hAnsi="Arial" w:cs="Arial"/>
        </w:rPr>
        <w:t xml:space="preserve"> 20</w:t>
      </w:r>
      <w:r w:rsidR="005662A1">
        <w:rPr>
          <w:rFonts w:ascii="Arial" w:hAnsi="Arial" w:cs="Arial"/>
        </w:rPr>
        <w:t>___</w:t>
      </w:r>
      <w:r w:rsidR="00E76CB8" w:rsidRPr="00E76CB8">
        <w:rPr>
          <w:rFonts w:ascii="Arial" w:hAnsi="Arial" w:cs="Arial"/>
        </w:rPr>
        <w:t xml:space="preserve"> </w:t>
      </w:r>
      <w:r w:rsidR="005662A1">
        <w:rPr>
          <w:rFonts w:ascii="Arial" w:hAnsi="Arial" w:cs="Arial"/>
        </w:rPr>
        <w:t>г.</w:t>
      </w:r>
      <w:bookmarkStart w:id="2" w:name="_GoBack"/>
      <w:bookmarkEnd w:id="2"/>
    </w:p>
    <w:sectPr w:rsidR="0068193C" w:rsidRPr="00E76CB8" w:rsidSect="0056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D3" w:rsidRDefault="002A38D3" w:rsidP="00FD2AEE">
      <w:r>
        <w:separator/>
      </w:r>
    </w:p>
  </w:endnote>
  <w:endnote w:type="continuationSeparator" w:id="0">
    <w:p w:rsidR="002A38D3" w:rsidRDefault="002A38D3" w:rsidP="00FD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D3" w:rsidRDefault="002A38D3" w:rsidP="00FD2AEE">
      <w:r>
        <w:separator/>
      </w:r>
    </w:p>
  </w:footnote>
  <w:footnote w:type="continuationSeparator" w:id="0">
    <w:p w:rsidR="002A38D3" w:rsidRDefault="002A38D3" w:rsidP="00FD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4" w:rsidRDefault="0018321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25"/>
    <w:rsid w:val="000269CF"/>
    <w:rsid w:val="00115825"/>
    <w:rsid w:val="001179E7"/>
    <w:rsid w:val="001613C5"/>
    <w:rsid w:val="00183214"/>
    <w:rsid w:val="001845AD"/>
    <w:rsid w:val="00213D36"/>
    <w:rsid w:val="002751DA"/>
    <w:rsid w:val="002A38D3"/>
    <w:rsid w:val="003155AE"/>
    <w:rsid w:val="003239FB"/>
    <w:rsid w:val="00324D23"/>
    <w:rsid w:val="0034203C"/>
    <w:rsid w:val="00405DB9"/>
    <w:rsid w:val="0045172B"/>
    <w:rsid w:val="00486C36"/>
    <w:rsid w:val="004C0306"/>
    <w:rsid w:val="004E5EB1"/>
    <w:rsid w:val="004F540F"/>
    <w:rsid w:val="00503A6E"/>
    <w:rsid w:val="00511867"/>
    <w:rsid w:val="005518D8"/>
    <w:rsid w:val="005662A1"/>
    <w:rsid w:val="0057098B"/>
    <w:rsid w:val="00592797"/>
    <w:rsid w:val="005D08C8"/>
    <w:rsid w:val="006116CD"/>
    <w:rsid w:val="0068193C"/>
    <w:rsid w:val="0071577E"/>
    <w:rsid w:val="0073757D"/>
    <w:rsid w:val="00744DBE"/>
    <w:rsid w:val="00747945"/>
    <w:rsid w:val="00780421"/>
    <w:rsid w:val="00782FED"/>
    <w:rsid w:val="00785569"/>
    <w:rsid w:val="007C745B"/>
    <w:rsid w:val="00806801"/>
    <w:rsid w:val="00807A71"/>
    <w:rsid w:val="008C0914"/>
    <w:rsid w:val="008F5825"/>
    <w:rsid w:val="009070D6"/>
    <w:rsid w:val="009A594E"/>
    <w:rsid w:val="009B50D7"/>
    <w:rsid w:val="009E03F6"/>
    <w:rsid w:val="00A23850"/>
    <w:rsid w:val="00A94244"/>
    <w:rsid w:val="00B13238"/>
    <w:rsid w:val="00B30DDD"/>
    <w:rsid w:val="00B57835"/>
    <w:rsid w:val="00B714A4"/>
    <w:rsid w:val="00B80970"/>
    <w:rsid w:val="00C51652"/>
    <w:rsid w:val="00CA1458"/>
    <w:rsid w:val="00CB005C"/>
    <w:rsid w:val="00D83FAA"/>
    <w:rsid w:val="00D951CB"/>
    <w:rsid w:val="00DB2917"/>
    <w:rsid w:val="00E657AE"/>
    <w:rsid w:val="00E76CB8"/>
    <w:rsid w:val="00EB1850"/>
    <w:rsid w:val="00F565E1"/>
    <w:rsid w:val="00F92959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5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1850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EB1850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1">
    <w:name w:val="FR1"/>
    <w:rsid w:val="00EB185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">
    <w:name w:val="Основной текст (3)"/>
    <w:rsid w:val="00EB18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fontstyle01">
    <w:name w:val="fontstyle01"/>
    <w:basedOn w:val="a0"/>
    <w:rsid w:val="00EB185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85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1850"/>
    <w:rPr>
      <w:color w:val="0000FF"/>
      <w:u w:val="single"/>
    </w:rPr>
  </w:style>
  <w:style w:type="paragraph" w:customStyle="1" w:styleId="ConsPlusCell">
    <w:name w:val="ConsPlusCell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B1850"/>
  </w:style>
  <w:style w:type="character" w:customStyle="1" w:styleId="nobr">
    <w:name w:val="nobr"/>
    <w:basedOn w:val="a0"/>
    <w:rsid w:val="00EB1850"/>
  </w:style>
  <w:style w:type="paragraph" w:styleId="HTML">
    <w:name w:val="HTML Preformatted"/>
    <w:basedOn w:val="a"/>
    <w:link w:val="HTML0"/>
    <w:uiPriority w:val="99"/>
    <w:semiHidden/>
    <w:unhideWhenUsed/>
    <w:rsid w:val="00EB1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8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0">
    <w:name w:val="Îñíîâíîé òåêñò 3"/>
    <w:basedOn w:val="a"/>
    <w:rsid w:val="00EB1850"/>
    <w:pPr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EB185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18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6">
    <w:name w:val="Основной текст (16)_"/>
    <w:link w:val="160"/>
    <w:locked/>
    <w:rsid w:val="00EB1850"/>
    <w:rPr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B1850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6">
    <w:name w:val="Body Text"/>
    <w:basedOn w:val="a"/>
    <w:link w:val="a7"/>
    <w:rsid w:val="00EB1850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EB18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rsid w:val="00EB1850"/>
    <w:rPr>
      <w:rFonts w:ascii="Times New Roman" w:hAnsi="Times New Roman" w:cs="Times New Roman" w:hint="default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EB1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850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EB18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B1850"/>
    <w:rPr>
      <w:b/>
      <w:bCs/>
    </w:rPr>
  </w:style>
  <w:style w:type="character" w:customStyle="1" w:styleId="ab">
    <w:name w:val="Основной текст_"/>
    <w:basedOn w:val="a0"/>
    <w:link w:val="8"/>
    <w:locked/>
    <w:rsid w:val="00EB1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EB1850"/>
    <w:pPr>
      <w:shd w:val="clear" w:color="auto" w:fill="FFFFFF"/>
      <w:spacing w:after="240" w:line="27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ac">
    <w:name w:val="Основной текст + Полужирный"/>
    <w:basedOn w:val="ab"/>
    <w:rsid w:val="00EB1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a0"/>
    <w:rsid w:val="00EB1850"/>
    <w:rPr>
      <w:b/>
      <w:bCs/>
      <w:spacing w:val="50"/>
      <w:sz w:val="19"/>
      <w:szCs w:val="19"/>
      <w:lang w:bidi="ar-SA"/>
    </w:rPr>
  </w:style>
  <w:style w:type="paragraph" w:styleId="ad">
    <w:name w:val="List Paragraph"/>
    <w:basedOn w:val="a"/>
    <w:uiPriority w:val="34"/>
    <w:qFormat/>
    <w:rsid w:val="00EB185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B18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8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C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">
    <w:name w:val="OTR1"/>
    <w:basedOn w:val="a1"/>
    <w:next w:val="af2"/>
    <w:uiPriority w:val="59"/>
    <w:rsid w:val="0074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13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5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5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B1850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EB1850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1">
    <w:name w:val="FR1"/>
    <w:rsid w:val="00EB1850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">
    <w:name w:val="Основной текст (3)"/>
    <w:rsid w:val="00EB18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fontstyle01">
    <w:name w:val="fontstyle01"/>
    <w:basedOn w:val="a0"/>
    <w:rsid w:val="00EB185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85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B1850"/>
    <w:rPr>
      <w:color w:val="0000FF"/>
      <w:u w:val="single"/>
    </w:rPr>
  </w:style>
  <w:style w:type="paragraph" w:customStyle="1" w:styleId="ConsPlusCell">
    <w:name w:val="ConsPlusCell"/>
    <w:uiPriority w:val="99"/>
    <w:rsid w:val="00EB1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B1850"/>
  </w:style>
  <w:style w:type="character" w:customStyle="1" w:styleId="nobr">
    <w:name w:val="nobr"/>
    <w:basedOn w:val="a0"/>
    <w:rsid w:val="00EB1850"/>
  </w:style>
  <w:style w:type="paragraph" w:styleId="HTML">
    <w:name w:val="HTML Preformatted"/>
    <w:basedOn w:val="a"/>
    <w:link w:val="HTML0"/>
    <w:uiPriority w:val="99"/>
    <w:semiHidden/>
    <w:unhideWhenUsed/>
    <w:rsid w:val="00EB1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8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0">
    <w:name w:val="Îñíîâíîé òåêñò 3"/>
    <w:basedOn w:val="a"/>
    <w:rsid w:val="00EB1850"/>
    <w:pPr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EB185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18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6">
    <w:name w:val="Основной текст (16)_"/>
    <w:link w:val="160"/>
    <w:locked/>
    <w:rsid w:val="00EB1850"/>
    <w:rPr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B1850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6">
    <w:name w:val="Body Text"/>
    <w:basedOn w:val="a"/>
    <w:link w:val="a7"/>
    <w:rsid w:val="00EB1850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EB18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rsid w:val="00EB1850"/>
    <w:rPr>
      <w:rFonts w:ascii="Times New Roman" w:hAnsi="Times New Roman" w:cs="Times New Roman" w:hint="default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EB1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850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EB18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B1850"/>
    <w:rPr>
      <w:b/>
      <w:bCs/>
    </w:rPr>
  </w:style>
  <w:style w:type="character" w:customStyle="1" w:styleId="ab">
    <w:name w:val="Основной текст_"/>
    <w:basedOn w:val="a0"/>
    <w:link w:val="8"/>
    <w:locked/>
    <w:rsid w:val="00EB1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EB1850"/>
    <w:pPr>
      <w:shd w:val="clear" w:color="auto" w:fill="FFFFFF"/>
      <w:spacing w:after="240" w:line="27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ac">
    <w:name w:val="Основной текст + Полужирный"/>
    <w:basedOn w:val="ab"/>
    <w:rsid w:val="00EB18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a0"/>
    <w:rsid w:val="00EB1850"/>
    <w:rPr>
      <w:b/>
      <w:bCs/>
      <w:spacing w:val="50"/>
      <w:sz w:val="19"/>
      <w:szCs w:val="19"/>
      <w:lang w:bidi="ar-SA"/>
    </w:rPr>
  </w:style>
  <w:style w:type="paragraph" w:styleId="ad">
    <w:name w:val="List Paragraph"/>
    <w:basedOn w:val="a"/>
    <w:uiPriority w:val="34"/>
    <w:qFormat/>
    <w:rsid w:val="00EB185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B18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18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1850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7C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">
    <w:name w:val="OTR1"/>
    <w:basedOn w:val="a1"/>
    <w:next w:val="af2"/>
    <w:uiPriority w:val="59"/>
    <w:rsid w:val="0074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B13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1C85-CD02-4F3A-A897-E31749BB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2021-03-26T02:43:00Z</cp:lastPrinted>
  <dcterms:created xsi:type="dcterms:W3CDTF">2021-03-31T04:17:00Z</dcterms:created>
  <dcterms:modified xsi:type="dcterms:W3CDTF">2021-03-31T04:17:00Z</dcterms:modified>
</cp:coreProperties>
</file>