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1" w:rsidRPr="000C6E01" w:rsidRDefault="000C6E01" w:rsidP="000C6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C6E01">
        <w:rPr>
          <w:rFonts w:ascii="Times New Roman" w:hAnsi="Times New Roman" w:cs="Times New Roman"/>
          <w:b/>
          <w:iCs/>
          <w:color w:val="333333"/>
          <w:sz w:val="28"/>
          <w:szCs w:val="28"/>
        </w:rPr>
        <w:t>Финансовое управление</w:t>
      </w:r>
    </w:p>
    <w:p w:rsidR="000C6E01" w:rsidRPr="000C6E01" w:rsidRDefault="000C6E01" w:rsidP="000C6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C6E01">
        <w:rPr>
          <w:rFonts w:ascii="Times New Roman" w:hAnsi="Times New Roman" w:cs="Times New Roman"/>
          <w:b/>
          <w:iCs/>
          <w:color w:val="333333"/>
          <w:sz w:val="28"/>
          <w:szCs w:val="28"/>
        </w:rPr>
        <w:t>Администрации Ермаковского района</w:t>
      </w:r>
    </w:p>
    <w:p w:rsidR="000C6E01" w:rsidRDefault="000C6E01" w:rsidP="000C6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C6E01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ПРИКАЗ</w:t>
      </w:r>
    </w:p>
    <w:p w:rsidR="000C6E01" w:rsidRPr="000C6E01" w:rsidRDefault="000C6E01" w:rsidP="000C6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0C6E01" w:rsidRPr="000C6E01" w:rsidRDefault="000C6E01" w:rsidP="000C6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0C6E01" w:rsidRPr="000C6E01" w:rsidRDefault="000C6E01" w:rsidP="000C6E01">
      <w:pPr>
        <w:pStyle w:val="3"/>
        <w:rPr>
          <w:b/>
          <w:color w:val="000000"/>
          <w:sz w:val="28"/>
          <w:szCs w:val="28"/>
        </w:rPr>
      </w:pPr>
      <w:r w:rsidRPr="000C6E01">
        <w:rPr>
          <w:color w:val="000000"/>
          <w:sz w:val="28"/>
          <w:szCs w:val="28"/>
        </w:rPr>
        <w:t xml:space="preserve">      № 15                                                                                   1</w:t>
      </w:r>
      <w:r>
        <w:rPr>
          <w:color w:val="000000"/>
          <w:sz w:val="28"/>
          <w:szCs w:val="28"/>
        </w:rPr>
        <w:t>1</w:t>
      </w:r>
      <w:r w:rsidRPr="000C6E01">
        <w:rPr>
          <w:color w:val="000000"/>
          <w:sz w:val="28"/>
          <w:szCs w:val="28"/>
        </w:rPr>
        <w:t>.03.2021</w:t>
      </w:r>
      <w:r>
        <w:rPr>
          <w:color w:val="000000"/>
          <w:sz w:val="28"/>
          <w:szCs w:val="28"/>
        </w:rPr>
        <w:t xml:space="preserve"> </w:t>
      </w:r>
      <w:r w:rsidRPr="000C6E0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</w:p>
    <w:p w:rsidR="000C6E01" w:rsidRPr="000C6E01" w:rsidRDefault="000C6E01" w:rsidP="000C6E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E01" w:rsidRPr="000C6E01" w:rsidRDefault="000C6E01" w:rsidP="000C6E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6E01" w:rsidRPr="000C6E01" w:rsidRDefault="000C6E01" w:rsidP="000C6E01">
      <w:pPr>
        <w:spacing w:after="0"/>
        <w:rPr>
          <w:rFonts w:ascii="Times New Roman" w:hAnsi="Times New Roman" w:cs="Times New Roman"/>
          <w:color w:val="000000"/>
        </w:rPr>
      </w:pPr>
    </w:p>
    <w:p w:rsidR="000C6E01" w:rsidRPr="000C6E01" w:rsidRDefault="000C6E01" w:rsidP="000C6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01">
        <w:rPr>
          <w:rFonts w:ascii="Times New Roman" w:hAnsi="Times New Roman" w:cs="Times New Roman"/>
          <w:sz w:val="28"/>
          <w:szCs w:val="28"/>
        </w:rPr>
        <w:t xml:space="preserve">В соответствии с пунктом 8 </w:t>
      </w:r>
      <w:r w:rsidRPr="000C6E01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0C6E01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</w:t>
      </w:r>
      <w:proofErr w:type="gramStart"/>
      <w:r w:rsidRPr="000C6E01">
        <w:rPr>
          <w:rFonts w:ascii="Times New Roman" w:hAnsi="Times New Roman" w:cs="Times New Roman"/>
          <w:sz w:val="28"/>
          <w:szCs w:val="28"/>
        </w:rPr>
        <w:t>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утвержденного постановлением администрации Ермаковского района от 30.09.2020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01">
        <w:rPr>
          <w:rFonts w:ascii="Times New Roman" w:hAnsi="Times New Roman" w:cs="Times New Roman"/>
          <w:sz w:val="28"/>
          <w:szCs w:val="28"/>
        </w:rPr>
        <w:t>641-п, приказываю:</w:t>
      </w:r>
      <w:proofErr w:type="gramEnd"/>
    </w:p>
    <w:p w:rsidR="000C6E01" w:rsidRPr="000C6E01" w:rsidRDefault="000C6E01" w:rsidP="000C6E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E01" w:rsidRPr="00B46BF6" w:rsidRDefault="000C6E01" w:rsidP="00B46BF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F6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</w:t>
      </w:r>
      <w:hyperlink w:anchor="Par35" w:history="1">
        <w:r w:rsidRPr="00B46BF6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46BF6">
        <w:rPr>
          <w:rFonts w:ascii="Times New Roman" w:hAnsi="Times New Roman" w:cs="Times New Roman"/>
          <w:sz w:val="28"/>
          <w:szCs w:val="28"/>
        </w:rPr>
        <w:t xml:space="preserve"> </w:t>
      </w:r>
      <w:r w:rsidRPr="00B46BF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Рамочного соглашения о взаимодействии по предоставлению гранта в форме субсидии из бюджета муниципального образования Ермаковского района, </w:t>
      </w:r>
      <w:r w:rsidRPr="00B46BF6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приказу.</w:t>
      </w:r>
    </w:p>
    <w:p w:rsidR="00B46BF6" w:rsidRPr="00B46BF6" w:rsidRDefault="00B46BF6" w:rsidP="00B46BF6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настоящий приказ на официальном сайте администрации Ермаковского района (</w:t>
      </w:r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adminerm</w:t>
      </w:r>
      <w:proofErr w:type="spellEnd"/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B46BF6" w:rsidRPr="00B46BF6" w:rsidRDefault="00B46BF6" w:rsidP="00B46BF6">
      <w:pPr>
        <w:pStyle w:val="a4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6BF6">
        <w:rPr>
          <w:rFonts w:ascii="Times New Roman" w:hAnsi="Times New Roman" w:cs="Times New Roman"/>
          <w:sz w:val="28"/>
          <w:szCs w:val="28"/>
        </w:rPr>
        <w:t xml:space="preserve">Приказ вступает в силу в день, следующий за днем его официального опубликования, распространяет свое действие на </w:t>
      </w:r>
      <w:proofErr w:type="gramStart"/>
      <w:r w:rsidRPr="00B46BF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B46BF6">
        <w:rPr>
          <w:rFonts w:ascii="Times New Roman" w:hAnsi="Times New Roman" w:cs="Times New Roman"/>
          <w:sz w:val="28"/>
          <w:szCs w:val="28"/>
        </w:rPr>
        <w:t xml:space="preserve"> возникшие с 01.01.2021 года. </w:t>
      </w:r>
    </w:p>
    <w:p w:rsidR="000C6E01" w:rsidRPr="000C6E01" w:rsidRDefault="000C6E01" w:rsidP="000C6E0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6E01" w:rsidRPr="000C6E01" w:rsidRDefault="000C6E01" w:rsidP="000C6E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E01" w:rsidRPr="000C6E01" w:rsidRDefault="000C6E01" w:rsidP="000C6E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01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  <w:r w:rsidRPr="000C6E01">
        <w:rPr>
          <w:rFonts w:ascii="Times New Roman" w:hAnsi="Times New Roman" w:cs="Times New Roman"/>
          <w:sz w:val="28"/>
          <w:szCs w:val="28"/>
        </w:rPr>
        <w:tab/>
      </w:r>
      <w:r w:rsidRPr="000C6E0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C6E01">
        <w:rPr>
          <w:rFonts w:ascii="Times New Roman" w:hAnsi="Times New Roman" w:cs="Times New Roman"/>
          <w:sz w:val="28"/>
          <w:szCs w:val="28"/>
        </w:rPr>
        <w:tab/>
        <w:t xml:space="preserve">      Н.М. Кравченко  </w:t>
      </w:r>
      <w:r w:rsidRPr="000C6E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C6E01" w:rsidRDefault="000C6E01" w:rsidP="000C6E01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0C6E01" w:rsidRDefault="000C6E01" w:rsidP="000C6E01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0C6E01" w:rsidRDefault="000C6E01" w:rsidP="000C6E01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0C6E01" w:rsidRPr="00493638" w:rsidRDefault="000C6E01" w:rsidP="000C6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4936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C6E01" w:rsidRPr="00493638" w:rsidRDefault="000C6E01" w:rsidP="000C6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93638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</w:p>
    <w:p w:rsidR="000C6E01" w:rsidRPr="00493638" w:rsidRDefault="000C6E01" w:rsidP="000C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638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</w:p>
    <w:p w:rsidR="000C6E01" w:rsidRDefault="000C6E01" w:rsidP="000C6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46BF6">
        <w:rPr>
          <w:rFonts w:ascii="Times New Roman" w:hAnsi="Times New Roman" w:cs="Times New Roman"/>
          <w:sz w:val="24"/>
          <w:szCs w:val="24"/>
        </w:rPr>
        <w:t xml:space="preserve">   </w:t>
      </w:r>
      <w:r w:rsidRPr="004936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«11» марта </w:t>
      </w:r>
      <w:r w:rsidRPr="004936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363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C6E01" w:rsidRDefault="000C6E01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C6E01" w:rsidRDefault="000C6E01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C6E01" w:rsidRDefault="000C6E01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C6DB6" w:rsidRDefault="006C6DB6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Рамочного соглашения о</w:t>
      </w: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взаимодействии по предоставлению гранта</w:t>
      </w: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в форме субсидии из бюджета</w:t>
      </w: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муниципального образования Ермаковского района</w:t>
      </w:r>
    </w:p>
    <w:p w:rsidR="000C6E01" w:rsidRPr="000C6E01" w:rsidRDefault="000C6E01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6E01">
        <w:rPr>
          <w:rFonts w:ascii="Times New Roman" w:hAnsi="Times New Roman" w:cs="Times New Roman"/>
          <w:sz w:val="24"/>
          <w:szCs w:val="24"/>
          <w:u w:val="single"/>
          <w:lang w:bidi="ru-RU"/>
        </w:rPr>
        <w:t>«</w:t>
      </w:r>
      <w:r w:rsidRPr="000C6E01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  <w:t>»</w:t>
      </w:r>
      <w:r w:rsidRPr="000C6E01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  <w:t>20</w:t>
      </w:r>
      <w:r w:rsidRPr="000C6E01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  <w:t>г.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0C6E0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№</w:t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(дата заключения рамочного соглашения)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                 (номер соглашения)</w:t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___________________________________________________________, именуемое в</w:t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дальнейшем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«Уполномоченный орган», в лице ___________________________________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действующего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 __________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, с одной стороны, и _______________________</w:t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______________________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, 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именуемое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в дальнейшем  «Исполнитель услуг», в лице ____________________________________________________________________________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действующего на основании ___________________________________________________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,</w:t>
      </w:r>
      <w:proofErr w:type="gramEnd"/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Ермаковском районе (далее -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автономным и бюджетным учреждениям, в отношении которых органами местного самоуправления Ермаковского района не осуществляются функции и полномочия учредителя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включенными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- Порядок предоставления грантов), утвержденными постановлением администрации</w:t>
      </w:r>
      <w:r w:rsid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Ермаковского района  от «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»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2020г. №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, заключили настоящее Соглашение</w:t>
      </w:r>
      <w:r w:rsid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о нижеследующем.</w:t>
      </w:r>
    </w:p>
    <w:p w:rsidR="006C6DB6" w:rsidRPr="000C6E01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 соглашения</w:t>
      </w:r>
    </w:p>
    <w:p w:rsidR="006C6DB6" w:rsidRPr="000C6E01" w:rsidRDefault="006C6DB6" w:rsidP="000C6E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Предметом настоящего Соглашения является порядок взаимодействия Сторон по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предоставлению в 20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-20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годах гранта в форме субсидии из муниципального бюджета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Ермаковский</w:t>
      </w:r>
      <w:proofErr w:type="spellEnd"/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район.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муниципальной программы «Развитие образование в 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Ермаковском районе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(далее - Грант).</w:t>
      </w:r>
    </w:p>
    <w:p w:rsidR="006C6DB6" w:rsidRPr="000C6E01" w:rsidRDefault="006C6DB6" w:rsidP="000C6E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C6DB6" w:rsidRPr="000C6E01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и условия предоставления Гранта</w:t>
      </w:r>
    </w:p>
    <w:p w:rsidR="006C6DB6" w:rsidRPr="000C6E01" w:rsidRDefault="006C6DB6" w:rsidP="000C6E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lastRenderedPageBreak/>
        <w:t>Грант предоставляется Уполномоченным органом Исполнителю услуг в размере, определяемом согласно разделу III Порядка предоставления Грантов.</w:t>
      </w:r>
    </w:p>
    <w:p w:rsidR="006C6DB6" w:rsidRPr="000C6E01" w:rsidRDefault="006C6DB6" w:rsidP="000C6E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При предоставлении Гранта Исполнитель обязуется соблюдать требования Правил персонифицированного финансирования и Порядка предоставления Грантов.</w:t>
      </w:r>
    </w:p>
    <w:p w:rsidR="006C6DB6" w:rsidRPr="000C6E01" w:rsidRDefault="006C6DB6" w:rsidP="000C6E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финансовым управлением администрации 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Ермаковского района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соблюдения Исполнителем услуг цели, порядка и условий предоставления Гранта.</w:t>
      </w:r>
    </w:p>
    <w:p w:rsidR="006C6DB6" w:rsidRPr="000C6E01" w:rsidRDefault="006C6DB6" w:rsidP="000C6E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Гранта осуществляется в пределах бюджетных ассигнований, утвержденных решением 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>районного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Совета депутатов о бюджете муниципального образования 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Ермаковского района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Ермаковском районе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:rsidR="006C6DB6" w:rsidRPr="000C6E01" w:rsidRDefault="006C6DB6" w:rsidP="000C6E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Перечисление Гранта осуществляется на счет Исполнителя услуг, указанный в разделе VII настоящего Соглашени</w:t>
      </w:r>
      <w:r w:rsidR="008730E6" w:rsidRPr="000C6E01">
        <w:rPr>
          <w:rFonts w:ascii="Times New Roman" w:hAnsi="Times New Roman" w:cs="Times New Roman"/>
          <w:sz w:val="24"/>
          <w:szCs w:val="24"/>
          <w:lang w:bidi="ru-RU"/>
        </w:rPr>
        <w:t>я, с учетом требований пункта 24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Порядка предоставления Грантов.</w:t>
      </w:r>
    </w:p>
    <w:p w:rsidR="006C6DB6" w:rsidRPr="000C6E01" w:rsidRDefault="006C6DB6" w:rsidP="000C6E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6C6DB6" w:rsidRPr="000C6E01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Права и обязанности сторон</w:t>
      </w:r>
    </w:p>
    <w:p w:rsidR="006C6DB6" w:rsidRPr="000C6E01" w:rsidRDefault="006C6DB6" w:rsidP="000C6E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Исполнитель услуг обязан:</w:t>
      </w:r>
    </w:p>
    <w:p w:rsidR="006C6DB6" w:rsidRPr="000C6E01" w:rsidRDefault="006C6DB6" w:rsidP="000C6E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программ, в соответствии с Правилами персонифицированного финансирования.</w:t>
      </w:r>
      <w:proofErr w:type="gramEnd"/>
    </w:p>
    <w:p w:rsidR="006C6DB6" w:rsidRPr="000C6E01" w:rsidRDefault="006C6DB6" w:rsidP="000C6E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Правила персонифицированного финансирования, в том числе 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при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З.1.2.1.</w:t>
      </w:r>
      <w:r w:rsidR="004B76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заключении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C6DB6" w:rsidRPr="000C6E01" w:rsidRDefault="006C6DB6" w:rsidP="000C6E0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установлении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6C6DB6" w:rsidRPr="000C6E01" w:rsidRDefault="006C6DB6" w:rsidP="000C6E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предложении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образовательных программ для обучения детей.</w:t>
      </w:r>
    </w:p>
    <w:p w:rsidR="006C6DB6" w:rsidRPr="000C6E01" w:rsidRDefault="006C6DB6" w:rsidP="000C6E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843A7B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Ермаковском районе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6C6DB6" w:rsidRPr="000C6E01" w:rsidRDefault="006C6DB6" w:rsidP="000C6E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2 к настоящему Соглашению.</w:t>
      </w:r>
    </w:p>
    <w:p w:rsidR="006C6DB6" w:rsidRPr="000C6E01" w:rsidRDefault="006C6DB6" w:rsidP="000C6E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</w:t>
      </w:r>
      <w:proofErr w:type="spellStart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Ермаковский</w:t>
      </w:r>
      <w:proofErr w:type="spellEnd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</w:p>
    <w:p w:rsidR="006C6DB6" w:rsidRPr="000C6E01" w:rsidRDefault="006C6DB6" w:rsidP="000C6E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Исполнитель услуг имеет право:</w:t>
      </w:r>
    </w:p>
    <w:p w:rsidR="006C6DB6" w:rsidRPr="000C6E01" w:rsidRDefault="006C6DB6" w:rsidP="000C6E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lastRenderedPageBreak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6C6DB6" w:rsidRPr="000C6E01" w:rsidRDefault="006C6DB6" w:rsidP="000C6E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6C6DB6" w:rsidRPr="000C6E01" w:rsidRDefault="006C6DB6" w:rsidP="000C6E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направленность образовательной программы предусматривается Программой персонифицированного финансирования </w:t>
      </w:r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Ермаковского района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, утверждаемой приказом </w:t>
      </w:r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Управления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образования администрации </w:t>
      </w:r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Ермаковского района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(далее - Программа персонифицированного финансирования);</w:t>
      </w:r>
    </w:p>
    <w:p w:rsidR="006C6DB6" w:rsidRPr="000C6E01" w:rsidRDefault="006C6DB6" w:rsidP="000C6E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направленности;</w:t>
      </w:r>
    </w:p>
    <w:p w:rsidR="006C6DB6" w:rsidRPr="000C6E01" w:rsidRDefault="006C6DB6" w:rsidP="000C6E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доступный остаток обеспечения сертификата персонифицированного финансирования ребенка в соответствующем учебном году больше 0 рублей.</w:t>
      </w:r>
    </w:p>
    <w:p w:rsidR="006C6DB6" w:rsidRPr="000C6E01" w:rsidRDefault="006C6DB6" w:rsidP="000C6E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6C6DB6" w:rsidRPr="000C6E01" w:rsidRDefault="006C6DB6" w:rsidP="000C6E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6C6DB6" w:rsidRPr="000C6E01" w:rsidRDefault="006C6DB6" w:rsidP="000C6E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Отказаться от участия в системе персонифицированного финансирования дополнительного образования детей в муниципальном образовании </w:t>
      </w:r>
      <w:proofErr w:type="spellStart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Ермаковский</w:t>
      </w:r>
      <w:proofErr w:type="spellEnd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C6DB6" w:rsidRPr="000C6E01" w:rsidRDefault="006C6DB6" w:rsidP="000C6E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 обязан:</w:t>
      </w:r>
    </w:p>
    <w:p w:rsidR="006C6DB6" w:rsidRPr="000C6E01" w:rsidRDefault="006C6DB6" w:rsidP="000C6E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</w:t>
      </w:r>
      <w:proofErr w:type="spellStart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Ермаковский</w:t>
      </w:r>
      <w:proofErr w:type="spellEnd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6C6DB6" w:rsidRPr="000C6E01" w:rsidRDefault="006C6DB6" w:rsidP="000C6E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Давать разъяснения по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C6DB6" w:rsidRPr="000C6E01" w:rsidRDefault="006C6DB6" w:rsidP="000C6E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 имеет право:</w:t>
      </w:r>
    </w:p>
    <w:p w:rsidR="006C6DB6" w:rsidRPr="000C6E01" w:rsidRDefault="006C6DB6" w:rsidP="000C6E0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C6DB6" w:rsidRPr="000C6E01" w:rsidRDefault="006C6DB6" w:rsidP="000C6E0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C6DB6" w:rsidRPr="000C6E01" w:rsidRDefault="006C6DB6" w:rsidP="000C6E0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C6DB6" w:rsidRPr="004B7672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B7672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формирования и направления Уполномоченным органом</w:t>
      </w:r>
      <w:r w:rsidR="004B7672" w:rsidRPr="004B767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B7672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Исполнителю услуг соглашений о предоставлении Исполнителю услуг Гранта в</w:t>
      </w:r>
      <w:r w:rsidRPr="004B7672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форме субсидии в форме безотзывной оферты</w:t>
      </w:r>
    </w:p>
    <w:p w:rsidR="006C6DB6" w:rsidRPr="000C6E01" w:rsidRDefault="006C6DB6" w:rsidP="000C6E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Исполнитель услуг ежемесячно в срок до 25 числа текущего месяца формирует и направляет посредством информационной системы в Уполномоченный орган заявку на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lastRenderedPageBreak/>
        <w:t>авансирование средств из местного бюджета, за текущий месяц, содержащую сумму авансирования с указанием месяца авансирования, и реестра договоров об образовании, по которым запрашивается авансирование, оформляемого в соответствии с приложением № 1 к настоящему Соглашению.</w:t>
      </w:r>
      <w:proofErr w:type="gramEnd"/>
    </w:p>
    <w:p w:rsidR="006C6DB6" w:rsidRPr="000C6E01" w:rsidRDefault="006C6DB6" w:rsidP="000C6E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Исполнитель услуг ежемесячно в срок до 10 числа, следующего за отчетным месяцем, формирует и направляет посредством информационной системы в Уполномоченный орган заявку на перечисление средств из местного бюджета, содержащую общую сумму обязательств Уполномоченного органа по оплате Услуг с приложением реестра договоров об образовании, по которым были оказаны образовательные услуги за отчетный месяц, оформляемого в соответствии с приложением № 2 к настоящему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Соглашению.</w:t>
      </w:r>
    </w:p>
    <w:p w:rsidR="006C6DB6" w:rsidRPr="000C6E01" w:rsidRDefault="006C6DB6" w:rsidP="000C6E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 в течение 5-ти рабочих дней после получения счетов и приложений к ним, направленных согласно пунктам 4.1 - 4.2 настоящего Соглашения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>существляет их проверку и, в случае отсутствия возражений.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6C6DB6" w:rsidRPr="000C6E01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Ответственность сторон</w:t>
      </w:r>
    </w:p>
    <w:p w:rsidR="006C6DB6" w:rsidRPr="000C6E01" w:rsidRDefault="006C6DB6" w:rsidP="000C6E0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6DB6" w:rsidRPr="000C6E01" w:rsidRDefault="006C6DB6" w:rsidP="000C6E0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C6DB6" w:rsidRPr="000C6E01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Настоящее Соглашение может быть расторгнуто в одностороннем порядке Уполномоченным органом в следующих случаях:</w:t>
      </w:r>
    </w:p>
    <w:p w:rsidR="006C6DB6" w:rsidRPr="000C6E01" w:rsidRDefault="006C6DB6" w:rsidP="000C6E0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</w:t>
      </w:r>
      <w:proofErr w:type="spellStart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Ермаковский</w:t>
      </w:r>
      <w:proofErr w:type="spellEnd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район;</w:t>
      </w:r>
    </w:p>
    <w:p w:rsidR="006C6DB6" w:rsidRPr="000C6E01" w:rsidRDefault="006C6DB6" w:rsidP="000C6E0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завершение реализации программы персонифицированного финансирования дополнительного образования в муниципальном образовании </w:t>
      </w:r>
      <w:proofErr w:type="spellStart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Ермаковский</w:t>
      </w:r>
      <w:proofErr w:type="spellEnd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proofErr w:type="gramStart"/>
      <w:r w:rsidR="00683040" w:rsidRPr="000C6E01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Настоящее Соглашение может быть изменен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lastRenderedPageBreak/>
        <w:t>Все приложения к настоящему Соглашению являются его неотъемлемой частью.</w:t>
      </w:r>
    </w:p>
    <w:p w:rsidR="006C6DB6" w:rsidRPr="000C6E01" w:rsidRDefault="006C6DB6" w:rsidP="000C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C6DB6" w:rsidRPr="000C6E01" w:rsidRDefault="006C6DB6" w:rsidP="000C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Адреса и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4536"/>
        <w:gridCol w:w="15"/>
      </w:tblGrid>
      <w:tr w:rsidR="006C6DB6" w:rsidRPr="000C6E01" w:rsidTr="00D21419">
        <w:trPr>
          <w:trHeight w:hRule="exact" w:val="77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DB6" w:rsidRPr="000C6E01" w:rsidRDefault="006C6DB6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Сокращенное наименование Уполномоченного органа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DB6" w:rsidRPr="000C6E01" w:rsidRDefault="006C6DB6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Сокращенное наименование Исполнителя услуг</w:t>
            </w:r>
          </w:p>
        </w:tc>
      </w:tr>
      <w:tr w:rsidR="006C6DB6" w:rsidRPr="000C6E01" w:rsidTr="00D21419">
        <w:trPr>
          <w:trHeight w:hRule="exact" w:val="104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DB6" w:rsidRPr="000C6E01" w:rsidRDefault="006C6DB6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Уполномоченного органа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DB6" w:rsidRPr="000C6E01" w:rsidRDefault="006C6DB6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Исполнителя услуг</w:t>
            </w:r>
          </w:p>
        </w:tc>
      </w:tr>
      <w:tr w:rsidR="006C6DB6" w:rsidRPr="000C6E01" w:rsidTr="00D21419">
        <w:trPr>
          <w:trHeight w:hRule="exact" w:val="49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DB6" w:rsidRPr="000C6E01" w:rsidRDefault="006C6DB6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ОГРН, ОКТМО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DB6" w:rsidRPr="000C6E01" w:rsidRDefault="006C6DB6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ОГРН, ОКТМО</w:t>
            </w:r>
          </w:p>
        </w:tc>
      </w:tr>
      <w:tr w:rsidR="006C5F15" w:rsidRPr="000C6E01" w:rsidTr="00FB06BA">
        <w:trPr>
          <w:gridAfter w:val="1"/>
          <w:wAfter w:w="15" w:type="dxa"/>
          <w:trHeight w:hRule="exact" w:val="98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нахождения:</w:t>
            </w:r>
          </w:p>
        </w:tc>
      </w:tr>
      <w:tr w:rsidR="006C5F15" w:rsidRPr="000C6E01" w:rsidTr="00FB06BA">
        <w:trPr>
          <w:gridAfter w:val="1"/>
          <w:wAfter w:w="15" w:type="dxa"/>
          <w:trHeight w:hRule="exact" w:val="49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ИНН/КПП</w:t>
            </w:r>
          </w:p>
        </w:tc>
      </w:tr>
      <w:tr w:rsidR="006C5F15" w:rsidRPr="000C6E01" w:rsidTr="00FB06BA">
        <w:trPr>
          <w:gridAfter w:val="1"/>
          <w:wAfter w:w="15" w:type="dxa"/>
          <w:trHeight w:hRule="exact" w:val="242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Платежные реквизиты: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учреждения Банка России, БИК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Расчетный счет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Платежные реквизиты: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учреждения Банка России, БИК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Расчетный счет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</w:tr>
    </w:tbl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VIII.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31"/>
      </w:tblGrid>
      <w:tr w:rsidR="006C5F15" w:rsidRPr="000C6E01" w:rsidTr="00FB06BA">
        <w:trPr>
          <w:trHeight w:hRule="exact" w:val="41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Сокращенное наименование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Сокращенное наименование</w:t>
            </w:r>
          </w:p>
        </w:tc>
      </w:tr>
      <w:tr w:rsidR="006C5F15" w:rsidRPr="000C6E01" w:rsidTr="00FB06BA">
        <w:trPr>
          <w:trHeight w:hRule="exact" w:val="355"/>
          <w:jc w:val="center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 органа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Исполнителя услуг</w:t>
            </w:r>
          </w:p>
        </w:tc>
      </w:tr>
      <w:tr w:rsidR="006C5F15" w:rsidRPr="000C6E01" w:rsidTr="00FB06BA">
        <w:trPr>
          <w:trHeight w:hRule="exact" w:val="77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(подпись) (ФИО)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(подпись) (ФИО)</w:t>
            </w:r>
          </w:p>
        </w:tc>
      </w:tr>
    </w:tbl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B7672" w:rsidRDefault="004B7672" w:rsidP="006C5F15">
      <w:pPr>
        <w:pStyle w:val="a3"/>
        <w:jc w:val="right"/>
        <w:rPr>
          <w:rFonts w:ascii="Times New Roman" w:hAnsi="Times New Roman" w:cs="Times New Roman"/>
          <w:lang w:bidi="ru-RU"/>
        </w:rPr>
      </w:pPr>
    </w:p>
    <w:p w:rsidR="004B7672" w:rsidRDefault="004B7672" w:rsidP="006C5F15">
      <w:pPr>
        <w:pStyle w:val="a3"/>
        <w:jc w:val="right"/>
        <w:rPr>
          <w:rFonts w:ascii="Times New Roman" w:hAnsi="Times New Roman" w:cs="Times New Roman"/>
          <w:lang w:bidi="ru-RU"/>
        </w:rPr>
      </w:pPr>
    </w:p>
    <w:p w:rsidR="004B7672" w:rsidRDefault="004B7672" w:rsidP="006C5F15">
      <w:pPr>
        <w:pStyle w:val="a3"/>
        <w:jc w:val="right"/>
        <w:rPr>
          <w:rFonts w:ascii="Times New Roman" w:hAnsi="Times New Roman" w:cs="Times New Roman"/>
          <w:lang w:bidi="ru-RU"/>
        </w:rPr>
      </w:pPr>
    </w:p>
    <w:p w:rsidR="006C5F15" w:rsidRPr="000C6E01" w:rsidRDefault="006C5F15" w:rsidP="006C5F15">
      <w:pPr>
        <w:pStyle w:val="a3"/>
        <w:jc w:val="right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lastRenderedPageBreak/>
        <w:t xml:space="preserve">Приложение № 1 </w:t>
      </w:r>
    </w:p>
    <w:p w:rsidR="006C5F15" w:rsidRPr="000C6E01" w:rsidRDefault="006C5F15" w:rsidP="006C5F15">
      <w:pPr>
        <w:pStyle w:val="a3"/>
        <w:jc w:val="right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к Рамочному соглашению о взаимодействии </w:t>
      </w:r>
      <w:proofErr w:type="gramStart"/>
      <w:r w:rsidRPr="000C6E01">
        <w:rPr>
          <w:rFonts w:ascii="Times New Roman" w:hAnsi="Times New Roman" w:cs="Times New Roman"/>
          <w:lang w:bidi="ru-RU"/>
        </w:rPr>
        <w:t>по</w:t>
      </w:r>
      <w:proofErr w:type="gramEnd"/>
      <w:r w:rsidRPr="000C6E01">
        <w:rPr>
          <w:rFonts w:ascii="Times New Roman" w:hAnsi="Times New Roman" w:cs="Times New Roman"/>
          <w:lang w:bidi="ru-RU"/>
        </w:rPr>
        <w:t xml:space="preserve"> </w:t>
      </w:r>
    </w:p>
    <w:p w:rsidR="006C5F15" w:rsidRPr="000C6E01" w:rsidRDefault="006C5F15" w:rsidP="006C5F15">
      <w:pPr>
        <w:pStyle w:val="a3"/>
        <w:jc w:val="center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</w:t>
      </w:r>
      <w:r w:rsidR="004B7672">
        <w:rPr>
          <w:rFonts w:ascii="Times New Roman" w:hAnsi="Times New Roman" w:cs="Times New Roman"/>
          <w:lang w:bidi="ru-RU"/>
        </w:rPr>
        <w:t xml:space="preserve">          </w:t>
      </w:r>
      <w:r w:rsidRPr="000C6E01">
        <w:rPr>
          <w:rFonts w:ascii="Times New Roman" w:hAnsi="Times New Roman" w:cs="Times New Roman"/>
          <w:lang w:bidi="ru-RU"/>
        </w:rPr>
        <w:t xml:space="preserve">предоставлению грантов в форме субсидии </w:t>
      </w:r>
      <w:proofErr w:type="gramStart"/>
      <w:r w:rsidRPr="000C6E01">
        <w:rPr>
          <w:rFonts w:ascii="Times New Roman" w:hAnsi="Times New Roman" w:cs="Times New Roman"/>
          <w:lang w:bidi="ru-RU"/>
        </w:rPr>
        <w:t>из</w:t>
      </w:r>
      <w:proofErr w:type="gramEnd"/>
      <w:r w:rsidRPr="000C6E01">
        <w:rPr>
          <w:rFonts w:ascii="Times New Roman" w:hAnsi="Times New Roman" w:cs="Times New Roman"/>
          <w:lang w:bidi="ru-RU"/>
        </w:rPr>
        <w:t xml:space="preserve"> </w:t>
      </w:r>
    </w:p>
    <w:p w:rsidR="006C5F15" w:rsidRPr="000C6E01" w:rsidRDefault="006C5F15" w:rsidP="006C5F15">
      <w:pPr>
        <w:pStyle w:val="a3"/>
        <w:jc w:val="center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                                                                       </w:t>
      </w:r>
      <w:r w:rsidR="004B7672">
        <w:rPr>
          <w:rFonts w:ascii="Times New Roman" w:hAnsi="Times New Roman" w:cs="Times New Roman"/>
          <w:lang w:bidi="ru-RU"/>
        </w:rPr>
        <w:t xml:space="preserve">           </w:t>
      </w:r>
      <w:r w:rsidRPr="000C6E01">
        <w:rPr>
          <w:rFonts w:ascii="Times New Roman" w:hAnsi="Times New Roman" w:cs="Times New Roman"/>
          <w:lang w:bidi="ru-RU"/>
        </w:rPr>
        <w:t xml:space="preserve">бюджета муниципального образования </w:t>
      </w:r>
    </w:p>
    <w:p w:rsidR="006C5F15" w:rsidRPr="000C6E01" w:rsidRDefault="006C5F15" w:rsidP="004B7672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                                        </w:t>
      </w:r>
      <w:r w:rsidR="004B7672">
        <w:rPr>
          <w:rFonts w:ascii="Times New Roman" w:hAnsi="Times New Roman" w:cs="Times New Roman"/>
          <w:lang w:bidi="ru-RU"/>
        </w:rPr>
        <w:t xml:space="preserve">                                                    </w:t>
      </w:r>
      <w:proofErr w:type="spellStart"/>
      <w:r w:rsidRPr="000C6E01">
        <w:rPr>
          <w:rFonts w:ascii="Times New Roman" w:hAnsi="Times New Roman" w:cs="Times New Roman"/>
          <w:lang w:bidi="ru-RU"/>
        </w:rPr>
        <w:t>Ермаковский</w:t>
      </w:r>
      <w:proofErr w:type="spellEnd"/>
      <w:r w:rsidRPr="000C6E01">
        <w:rPr>
          <w:rFonts w:ascii="Times New Roman" w:hAnsi="Times New Roman" w:cs="Times New Roman"/>
          <w:lang w:bidi="ru-RU"/>
        </w:rPr>
        <w:t xml:space="preserve"> район 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от «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»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20</w:t>
      </w:r>
      <w:r w:rsidR="004B7672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г. №</w:t>
      </w:r>
    </w:p>
    <w:p w:rsidR="004B7672" w:rsidRDefault="004B7672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B7672" w:rsidRDefault="004B7672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B7672" w:rsidRDefault="004B7672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C5F15" w:rsidRDefault="006C5F15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Реестр договоров на авансирование</w:t>
      </w:r>
    </w:p>
    <w:p w:rsidR="004B7672" w:rsidRDefault="004B7672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B7672" w:rsidRPr="000C6E01" w:rsidRDefault="004B7672" w:rsidP="000C6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Месяц, за который сформирован реестр: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Наименование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поставщика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образовательных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услуг: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ОГРН поставщика образовательных услуг: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Всего подлежит к оплате: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рублей, что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составляет 80 % от совокупных обязательств Уполномоченной организации.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411"/>
        <w:gridCol w:w="1550"/>
        <w:gridCol w:w="1666"/>
        <w:gridCol w:w="1022"/>
        <w:gridCol w:w="1402"/>
        <w:gridCol w:w="1723"/>
      </w:tblGrid>
      <w:tr w:rsidR="006C5F15" w:rsidRPr="000C6E01" w:rsidTr="00FB06BA"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договора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сертификата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Цена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</w:t>
            </w:r>
            <w:r w:rsidRPr="000C6E0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б</w:t>
            </w: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Обязательство по оплате, рублей</w:t>
            </w:r>
          </w:p>
        </w:tc>
      </w:tr>
      <w:tr w:rsidR="006C5F15" w:rsidRPr="000C6E01" w:rsidTr="00FB06BA"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5F15" w:rsidRPr="000C6E01" w:rsidTr="00FB06BA"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5F15" w:rsidRPr="000C6E01" w:rsidTr="00FB06BA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5F15" w:rsidRPr="000C6E01" w:rsidTr="00FB06BA">
        <w:trPr>
          <w:trHeight w:hRule="exact" w:val="341"/>
          <w:jc w:val="center"/>
        </w:trPr>
        <w:tc>
          <w:tcPr>
            <w:tcW w:w="7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Совокупный объем обязательств Уполномоченного органа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6C5F15" w:rsidRPr="000C6E01" w:rsidTr="00FB06BA">
        <w:trPr>
          <w:trHeight w:hRule="exact" w:val="33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Поставщика образовательных услуг</w:t>
            </w:r>
          </w:p>
        </w:tc>
      </w:tr>
      <w:tr w:rsidR="006C5F15" w:rsidRPr="000C6E01" w:rsidTr="00FB06BA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Главный бухгалтер</w:t>
            </w:r>
          </w:p>
        </w:tc>
      </w:tr>
      <w:tr w:rsidR="006C5F15" w:rsidRPr="000C6E01" w:rsidTr="00FB06BA">
        <w:trPr>
          <w:trHeight w:hRule="exact" w:val="31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/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/</w:t>
            </w:r>
          </w:p>
        </w:tc>
      </w:tr>
      <w:tr w:rsidR="006C5F15" w:rsidRPr="000C6E01" w:rsidTr="00FB06BA">
        <w:trPr>
          <w:trHeight w:hRule="exact" w:val="3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МП.</w:t>
            </w:r>
          </w:p>
        </w:tc>
      </w:tr>
    </w:tbl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6C5F15" w:rsidRPr="000C6E01">
          <w:pgSz w:w="11900" w:h="16840"/>
          <w:pgMar w:top="1121" w:right="728" w:bottom="1121" w:left="1586" w:header="0" w:footer="3" w:gutter="0"/>
          <w:cols w:space="720"/>
          <w:noEndnote/>
          <w:docGrid w:linePitch="360"/>
        </w:sectPr>
      </w:pPr>
    </w:p>
    <w:p w:rsidR="004B7672" w:rsidRPr="000C6E01" w:rsidRDefault="004B7672" w:rsidP="004B7672">
      <w:pPr>
        <w:pStyle w:val="a3"/>
        <w:jc w:val="right"/>
        <w:rPr>
          <w:rFonts w:ascii="Times New Roman" w:hAnsi="Times New Roman" w:cs="Times New Roman"/>
          <w:lang w:bidi="ru-RU"/>
        </w:rPr>
      </w:pPr>
      <w:bookmarkStart w:id="0" w:name="_GoBack"/>
      <w:r w:rsidRPr="000C6E01">
        <w:rPr>
          <w:rFonts w:ascii="Times New Roman" w:hAnsi="Times New Roman" w:cs="Times New Roman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bidi="ru-RU"/>
        </w:rPr>
        <w:t>2</w:t>
      </w:r>
      <w:r w:rsidRPr="000C6E01">
        <w:rPr>
          <w:rFonts w:ascii="Times New Roman" w:hAnsi="Times New Roman" w:cs="Times New Roman"/>
          <w:lang w:bidi="ru-RU"/>
        </w:rPr>
        <w:t xml:space="preserve"> </w:t>
      </w:r>
    </w:p>
    <w:p w:rsidR="004B7672" w:rsidRPr="000C6E01" w:rsidRDefault="004B7672" w:rsidP="004B7672">
      <w:pPr>
        <w:pStyle w:val="a3"/>
        <w:jc w:val="right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к Рамочному соглашению о взаимодействии </w:t>
      </w:r>
      <w:proofErr w:type="gramStart"/>
      <w:r w:rsidRPr="000C6E01">
        <w:rPr>
          <w:rFonts w:ascii="Times New Roman" w:hAnsi="Times New Roman" w:cs="Times New Roman"/>
          <w:lang w:bidi="ru-RU"/>
        </w:rPr>
        <w:t>по</w:t>
      </w:r>
      <w:proofErr w:type="gramEnd"/>
      <w:r w:rsidRPr="000C6E01">
        <w:rPr>
          <w:rFonts w:ascii="Times New Roman" w:hAnsi="Times New Roman" w:cs="Times New Roman"/>
          <w:lang w:bidi="ru-RU"/>
        </w:rPr>
        <w:t xml:space="preserve"> </w:t>
      </w:r>
    </w:p>
    <w:p w:rsidR="004B7672" w:rsidRPr="000C6E01" w:rsidRDefault="004B7672" w:rsidP="004B7672">
      <w:pPr>
        <w:pStyle w:val="a3"/>
        <w:jc w:val="center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</w:t>
      </w:r>
      <w:r w:rsidRPr="000C6E01">
        <w:rPr>
          <w:rFonts w:ascii="Times New Roman" w:hAnsi="Times New Roman" w:cs="Times New Roman"/>
          <w:lang w:bidi="ru-RU"/>
        </w:rPr>
        <w:t xml:space="preserve">предоставлению грантов в форме субсидии </w:t>
      </w:r>
      <w:proofErr w:type="gramStart"/>
      <w:r w:rsidRPr="000C6E01">
        <w:rPr>
          <w:rFonts w:ascii="Times New Roman" w:hAnsi="Times New Roman" w:cs="Times New Roman"/>
          <w:lang w:bidi="ru-RU"/>
        </w:rPr>
        <w:t>из</w:t>
      </w:r>
      <w:proofErr w:type="gramEnd"/>
      <w:r w:rsidRPr="000C6E01">
        <w:rPr>
          <w:rFonts w:ascii="Times New Roman" w:hAnsi="Times New Roman" w:cs="Times New Roman"/>
          <w:lang w:bidi="ru-RU"/>
        </w:rPr>
        <w:t xml:space="preserve"> </w:t>
      </w:r>
    </w:p>
    <w:p w:rsidR="004B7672" w:rsidRPr="000C6E01" w:rsidRDefault="004B7672" w:rsidP="004B7672">
      <w:pPr>
        <w:pStyle w:val="a3"/>
        <w:jc w:val="center"/>
        <w:rPr>
          <w:rFonts w:ascii="Times New Roman" w:hAnsi="Times New Roman" w:cs="Times New Roman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</w:t>
      </w:r>
      <w:r w:rsidRPr="000C6E01">
        <w:rPr>
          <w:rFonts w:ascii="Times New Roman" w:hAnsi="Times New Roman" w:cs="Times New Roman"/>
          <w:lang w:bidi="ru-RU"/>
        </w:rPr>
        <w:t xml:space="preserve">бюджета муниципального образования </w:t>
      </w:r>
    </w:p>
    <w:p w:rsidR="004B7672" w:rsidRDefault="004B7672" w:rsidP="004B7672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lang w:bidi="ru-RU"/>
        </w:rPr>
        <w:t xml:space="preserve">                                        </w:t>
      </w:r>
      <w:r>
        <w:rPr>
          <w:rFonts w:ascii="Times New Roman" w:hAnsi="Times New Roman" w:cs="Times New Roman"/>
          <w:lang w:bidi="ru-RU"/>
        </w:rPr>
        <w:t xml:space="preserve">                                               </w:t>
      </w:r>
      <w:proofErr w:type="spellStart"/>
      <w:r w:rsidRPr="000C6E01">
        <w:rPr>
          <w:rFonts w:ascii="Times New Roman" w:hAnsi="Times New Roman" w:cs="Times New Roman"/>
          <w:lang w:bidi="ru-RU"/>
        </w:rPr>
        <w:t>Ермаковский</w:t>
      </w:r>
      <w:proofErr w:type="spellEnd"/>
      <w:r w:rsidRPr="000C6E01">
        <w:rPr>
          <w:rFonts w:ascii="Times New Roman" w:hAnsi="Times New Roman" w:cs="Times New Roman"/>
          <w:lang w:bidi="ru-RU"/>
        </w:rPr>
        <w:t xml:space="preserve"> район 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от «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»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20</w:t>
      </w:r>
      <w:r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г. </w:t>
      </w:r>
    </w:p>
    <w:p w:rsidR="004B7672" w:rsidRDefault="004B7672" w:rsidP="004B7672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B7672" w:rsidRDefault="004B7672" w:rsidP="004B7672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Default="004B7672" w:rsidP="004B76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6C5F15" w:rsidRPr="000C6E0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Реестр договоров</w:t>
      </w:r>
    </w:p>
    <w:p w:rsidR="004B7672" w:rsidRDefault="004B7672" w:rsidP="004B76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B7672" w:rsidRPr="000C6E01" w:rsidRDefault="004B7672" w:rsidP="004B76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bookmarkEnd w:id="0"/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Месяц, за который сформирован реестр: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Наименование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поставщика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образовательных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услуг: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>ОГРН поставщика образовательных услуг: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Проавансировано услуг за месяц </w:t>
      </w:r>
      <w:proofErr w:type="gramStart"/>
      <w:r w:rsidRPr="000C6E01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B76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4B7672">
        <w:rPr>
          <w:rFonts w:ascii="Times New Roman" w:hAnsi="Times New Roman" w:cs="Times New Roman"/>
          <w:sz w:val="24"/>
          <w:szCs w:val="24"/>
          <w:lang w:bidi="ru-RU"/>
        </w:rPr>
        <w:t>____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>рублей</w:t>
      </w:r>
      <w:proofErr w:type="spellEnd"/>
      <w:r w:rsidRPr="000C6E0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E01">
        <w:rPr>
          <w:rFonts w:ascii="Times New Roman" w:hAnsi="Times New Roman" w:cs="Times New Roman"/>
          <w:sz w:val="24"/>
          <w:szCs w:val="24"/>
          <w:lang w:bidi="ru-RU"/>
        </w:rPr>
        <w:t xml:space="preserve">Подлежит оплате: </w:t>
      </w:r>
      <w:r w:rsidRPr="000C6E01">
        <w:rPr>
          <w:rFonts w:ascii="Times New Roman" w:hAnsi="Times New Roman" w:cs="Times New Roman"/>
          <w:sz w:val="24"/>
          <w:szCs w:val="24"/>
          <w:lang w:bidi="ru-RU"/>
        </w:rPr>
        <w:tab/>
        <w:t>рублей.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411"/>
        <w:gridCol w:w="1550"/>
        <w:gridCol w:w="1666"/>
        <w:gridCol w:w="1022"/>
        <w:gridCol w:w="1402"/>
        <w:gridCol w:w="1723"/>
      </w:tblGrid>
      <w:tr w:rsidR="006C5F15" w:rsidRPr="000C6E01" w:rsidTr="00FB06BA"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договора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сертификата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Цена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</w:t>
            </w:r>
            <w:r w:rsidRPr="000C6E0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б</w:t>
            </w: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</w:p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Обязательство по оплате, рублей</w:t>
            </w:r>
          </w:p>
        </w:tc>
      </w:tr>
      <w:tr w:rsidR="006C5F15" w:rsidRPr="000C6E01" w:rsidTr="00FB06BA"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5F15" w:rsidRPr="000C6E01" w:rsidTr="00FB06BA"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5F15" w:rsidRPr="000C6E01" w:rsidTr="00FB06BA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5F15" w:rsidRPr="000C6E01" w:rsidTr="00FB06BA">
        <w:trPr>
          <w:trHeight w:hRule="exact" w:val="341"/>
          <w:jc w:val="center"/>
        </w:trPr>
        <w:tc>
          <w:tcPr>
            <w:tcW w:w="7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Совокупный объем обязательств Уполномоченного органа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6C5F15" w:rsidRPr="000C6E01" w:rsidTr="00FB06BA">
        <w:trPr>
          <w:trHeight w:hRule="exact" w:val="33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Поставщика образовательных услуг</w:t>
            </w:r>
          </w:p>
        </w:tc>
      </w:tr>
      <w:tr w:rsidR="006C5F15" w:rsidRPr="000C6E01" w:rsidTr="00FB06BA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Главный бухгалтер</w:t>
            </w:r>
          </w:p>
        </w:tc>
      </w:tr>
      <w:tr w:rsidR="006C5F15" w:rsidRPr="000C6E01" w:rsidTr="00FB06BA">
        <w:trPr>
          <w:trHeight w:hRule="exact" w:val="31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/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/</w:t>
            </w:r>
          </w:p>
        </w:tc>
      </w:tr>
      <w:tr w:rsidR="006C5F15" w:rsidRPr="000C6E01" w:rsidTr="00FB06BA">
        <w:trPr>
          <w:trHeight w:hRule="exact" w:val="3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15" w:rsidRPr="000C6E01" w:rsidRDefault="006C5F15" w:rsidP="000C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6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МП.</w:t>
            </w:r>
          </w:p>
        </w:tc>
      </w:tr>
    </w:tbl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5F15" w:rsidRPr="000C6E01" w:rsidRDefault="006C5F15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6DB6" w:rsidRPr="000C6E01" w:rsidRDefault="006C6DB6" w:rsidP="000C6E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4737B" w:rsidRPr="000C6E01" w:rsidRDefault="0004737B" w:rsidP="000C6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737B" w:rsidRPr="000C6E01" w:rsidSect="0058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FC4"/>
    <w:multiLevelType w:val="multilevel"/>
    <w:tmpl w:val="ABCAE4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E5501"/>
    <w:multiLevelType w:val="multilevel"/>
    <w:tmpl w:val="96C8FFBA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19DE"/>
    <w:multiLevelType w:val="multilevel"/>
    <w:tmpl w:val="3B6E5D4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C6BDF"/>
    <w:multiLevelType w:val="multilevel"/>
    <w:tmpl w:val="30A8F78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149E"/>
    <w:multiLevelType w:val="hybridMultilevel"/>
    <w:tmpl w:val="FB4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564"/>
    <w:multiLevelType w:val="multilevel"/>
    <w:tmpl w:val="FB1E4C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01568"/>
    <w:multiLevelType w:val="hybridMultilevel"/>
    <w:tmpl w:val="357AE2A8"/>
    <w:lvl w:ilvl="0" w:tplc="F5ECED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25B29"/>
    <w:multiLevelType w:val="multilevel"/>
    <w:tmpl w:val="1BC01A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95740"/>
    <w:multiLevelType w:val="multilevel"/>
    <w:tmpl w:val="056C80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E6AD3"/>
    <w:multiLevelType w:val="multilevel"/>
    <w:tmpl w:val="E828CC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070EB"/>
    <w:multiLevelType w:val="multilevel"/>
    <w:tmpl w:val="7E8E8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61B94"/>
    <w:multiLevelType w:val="multilevel"/>
    <w:tmpl w:val="728CF5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C66F2"/>
    <w:multiLevelType w:val="multilevel"/>
    <w:tmpl w:val="5AB8C092"/>
    <w:lvl w:ilvl="0">
      <w:start w:val="3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752249"/>
    <w:multiLevelType w:val="multilevel"/>
    <w:tmpl w:val="1A6E40E8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443BA1"/>
    <w:multiLevelType w:val="multilevel"/>
    <w:tmpl w:val="95E02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F548F"/>
    <w:multiLevelType w:val="multilevel"/>
    <w:tmpl w:val="67FED7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8627E"/>
    <w:multiLevelType w:val="multilevel"/>
    <w:tmpl w:val="9CAC10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6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E4A10"/>
    <w:rsid w:val="0004737B"/>
    <w:rsid w:val="000C6E01"/>
    <w:rsid w:val="004B7672"/>
    <w:rsid w:val="00580844"/>
    <w:rsid w:val="005B2509"/>
    <w:rsid w:val="00683040"/>
    <w:rsid w:val="006C5F15"/>
    <w:rsid w:val="006C6DB6"/>
    <w:rsid w:val="006E4A10"/>
    <w:rsid w:val="00843A7B"/>
    <w:rsid w:val="008730E6"/>
    <w:rsid w:val="00B46BF6"/>
    <w:rsid w:val="00D13E0D"/>
    <w:rsid w:val="00D5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4"/>
  </w:style>
  <w:style w:type="paragraph" w:styleId="3">
    <w:name w:val="heading 3"/>
    <w:basedOn w:val="a"/>
    <w:next w:val="a"/>
    <w:link w:val="30"/>
    <w:qFormat/>
    <w:rsid w:val="000C6E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F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6E0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0C6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6E0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Наталья Михайловна</cp:lastModifiedBy>
  <cp:revision>6</cp:revision>
  <dcterms:created xsi:type="dcterms:W3CDTF">2021-02-24T04:36:00Z</dcterms:created>
  <dcterms:modified xsi:type="dcterms:W3CDTF">2021-03-23T07:24:00Z</dcterms:modified>
</cp:coreProperties>
</file>