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5" w:rsidRDefault="00B35555" w:rsidP="00B355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B35555" w:rsidRDefault="00B35555" w:rsidP="00B355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B35555" w:rsidRDefault="00B35555" w:rsidP="00B355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B35555" w:rsidRDefault="00B35555" w:rsidP="00B355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5555" w:rsidRDefault="00B35555" w:rsidP="00B355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B35555" w:rsidRDefault="00B35555" w:rsidP="00B355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февраля 2021 года                                                                                  № 09-3</w:t>
      </w:r>
      <w:r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р</w:t>
      </w:r>
    </w:p>
    <w:p w:rsidR="00B35555" w:rsidRDefault="00B35555" w:rsidP="00B35555">
      <w:pPr>
        <w:rPr>
          <w:rFonts w:ascii="Arial" w:hAnsi="Arial" w:cs="Arial"/>
          <w:sz w:val="24"/>
          <w:szCs w:val="24"/>
        </w:rPr>
      </w:pPr>
    </w:p>
    <w:p w:rsidR="00B35555" w:rsidRDefault="00340801" w:rsidP="00B3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35555">
        <w:rPr>
          <w:rFonts w:ascii="Arial" w:hAnsi="Arial" w:cs="Arial"/>
          <w:sz w:val="24"/>
          <w:szCs w:val="24"/>
        </w:rPr>
        <w:t>В соответствии со статьей 35 Фе</w:t>
      </w:r>
      <w:r w:rsidR="00B35555">
        <w:rPr>
          <w:rFonts w:ascii="Arial" w:hAnsi="Arial" w:cs="Arial"/>
          <w:sz w:val="24"/>
          <w:szCs w:val="24"/>
        </w:rPr>
        <w:t xml:space="preserve">дерального закона от 06.10.2003 г. </w:t>
      </w:r>
      <w:r w:rsidRPr="00B35555">
        <w:rPr>
          <w:rFonts w:ascii="Arial" w:hAnsi="Arial" w:cs="Arial"/>
          <w:sz w:val="24"/>
          <w:szCs w:val="24"/>
        </w:rPr>
        <w:t>№ 131-ФЗ «Об общих принципах организации</w:t>
      </w:r>
      <w:r w:rsidR="00B35555" w:rsidRPr="00B35555">
        <w:rPr>
          <w:rFonts w:ascii="Arial" w:hAnsi="Arial" w:cs="Arial"/>
          <w:sz w:val="24"/>
          <w:szCs w:val="24"/>
        </w:rPr>
        <w:t xml:space="preserve"> </w:t>
      </w:r>
      <w:r w:rsidRPr="00B35555">
        <w:rPr>
          <w:rFonts w:ascii="Arial" w:hAnsi="Arial" w:cs="Arial"/>
          <w:sz w:val="24"/>
          <w:szCs w:val="24"/>
        </w:rPr>
        <w:t>местного самоуправления в Р</w:t>
      </w:r>
      <w:r w:rsidR="0090740A" w:rsidRPr="00B35555">
        <w:rPr>
          <w:rFonts w:ascii="Arial" w:hAnsi="Arial" w:cs="Arial"/>
          <w:sz w:val="24"/>
          <w:szCs w:val="24"/>
        </w:rPr>
        <w:t>оссийской Фед</w:t>
      </w:r>
      <w:r w:rsidR="0090740A" w:rsidRPr="00B35555">
        <w:rPr>
          <w:rFonts w:ascii="Arial" w:hAnsi="Arial" w:cs="Arial"/>
          <w:sz w:val="24"/>
          <w:szCs w:val="24"/>
        </w:rPr>
        <w:t>е</w:t>
      </w:r>
      <w:r w:rsidR="0090740A" w:rsidRPr="00B35555">
        <w:rPr>
          <w:rFonts w:ascii="Arial" w:hAnsi="Arial" w:cs="Arial"/>
          <w:sz w:val="24"/>
          <w:szCs w:val="24"/>
        </w:rPr>
        <w:t>рации», статьей 21</w:t>
      </w:r>
      <w:r w:rsidRPr="00B35555">
        <w:rPr>
          <w:rFonts w:ascii="Arial" w:hAnsi="Arial" w:cs="Arial"/>
          <w:sz w:val="24"/>
          <w:szCs w:val="24"/>
        </w:rPr>
        <w:t xml:space="preserve"> Устава</w:t>
      </w:r>
      <w:r w:rsidR="0090740A" w:rsidRPr="00B35555">
        <w:rPr>
          <w:rFonts w:ascii="Arial" w:hAnsi="Arial" w:cs="Arial"/>
          <w:sz w:val="24"/>
          <w:szCs w:val="24"/>
        </w:rPr>
        <w:t xml:space="preserve"> Ермаковского района</w:t>
      </w:r>
      <w:r w:rsidR="00906306" w:rsidRPr="00B35555">
        <w:rPr>
          <w:rFonts w:ascii="Arial" w:hAnsi="Arial" w:cs="Arial"/>
          <w:sz w:val="24"/>
          <w:szCs w:val="24"/>
        </w:rPr>
        <w:t xml:space="preserve"> Красноярского края</w:t>
      </w:r>
      <w:r w:rsidR="0090740A" w:rsidRPr="00B35555">
        <w:rPr>
          <w:rFonts w:ascii="Arial" w:hAnsi="Arial" w:cs="Arial"/>
          <w:sz w:val="24"/>
          <w:szCs w:val="24"/>
        </w:rPr>
        <w:t>, статьей 8 Регламента Ермаковского районного</w:t>
      </w:r>
      <w:r w:rsidRPr="00B35555">
        <w:rPr>
          <w:rFonts w:ascii="Arial" w:hAnsi="Arial" w:cs="Arial"/>
          <w:sz w:val="24"/>
          <w:szCs w:val="24"/>
        </w:rPr>
        <w:t xml:space="preserve"> Совета депутатов</w:t>
      </w:r>
      <w:r w:rsidR="00906306" w:rsidRPr="00B35555">
        <w:rPr>
          <w:rFonts w:ascii="Arial" w:hAnsi="Arial" w:cs="Arial"/>
          <w:sz w:val="24"/>
          <w:szCs w:val="24"/>
        </w:rPr>
        <w:t xml:space="preserve"> Ермаковский районный</w:t>
      </w:r>
      <w:r w:rsidRPr="00B35555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B35555" w:rsidRDefault="00B35555" w:rsidP="00B35555">
      <w:pPr>
        <w:pStyle w:val="ConsPlusNormal"/>
        <w:ind w:firstLine="720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0801" w:rsidRPr="00B35555">
        <w:rPr>
          <w:rFonts w:ascii="Arial" w:hAnsi="Arial" w:cs="Arial"/>
          <w:bCs/>
          <w:spacing w:val="-2"/>
          <w:sz w:val="24"/>
          <w:szCs w:val="24"/>
        </w:rPr>
        <w:t>Избра</w:t>
      </w:r>
      <w:r w:rsidR="0090740A" w:rsidRPr="00B35555">
        <w:rPr>
          <w:rFonts w:ascii="Arial" w:hAnsi="Arial" w:cs="Arial"/>
          <w:bCs/>
          <w:spacing w:val="-2"/>
          <w:sz w:val="24"/>
          <w:szCs w:val="24"/>
        </w:rPr>
        <w:t>ть председателем Ермаковского районного</w:t>
      </w:r>
      <w:r w:rsidR="00340801" w:rsidRPr="00B35555">
        <w:rPr>
          <w:rFonts w:ascii="Arial" w:hAnsi="Arial" w:cs="Arial"/>
          <w:bCs/>
          <w:spacing w:val="-2"/>
          <w:sz w:val="24"/>
          <w:szCs w:val="24"/>
        </w:rPr>
        <w:t xml:space="preserve"> Сове</w:t>
      </w:r>
      <w:r w:rsidR="0090740A" w:rsidRPr="00B35555">
        <w:rPr>
          <w:rFonts w:ascii="Arial" w:hAnsi="Arial" w:cs="Arial"/>
          <w:bCs/>
          <w:spacing w:val="-2"/>
          <w:sz w:val="24"/>
          <w:szCs w:val="24"/>
        </w:rPr>
        <w:t xml:space="preserve">та депутатов </w:t>
      </w:r>
      <w:proofErr w:type="spellStart"/>
      <w:r w:rsidR="0090740A" w:rsidRPr="00B35555">
        <w:rPr>
          <w:rFonts w:ascii="Arial" w:hAnsi="Arial" w:cs="Arial"/>
          <w:bCs/>
          <w:spacing w:val="-2"/>
          <w:sz w:val="24"/>
          <w:szCs w:val="24"/>
        </w:rPr>
        <w:t>Фо</w:t>
      </w:r>
      <w:r w:rsidR="0090740A" w:rsidRPr="00B35555">
        <w:rPr>
          <w:rFonts w:ascii="Arial" w:hAnsi="Arial" w:cs="Arial"/>
          <w:bCs/>
          <w:spacing w:val="-2"/>
          <w:sz w:val="24"/>
          <w:szCs w:val="24"/>
        </w:rPr>
        <w:t>р</w:t>
      </w:r>
      <w:r w:rsidR="0090740A" w:rsidRPr="00B35555">
        <w:rPr>
          <w:rFonts w:ascii="Arial" w:hAnsi="Arial" w:cs="Arial"/>
          <w:bCs/>
          <w:spacing w:val="-2"/>
          <w:sz w:val="24"/>
          <w:szCs w:val="24"/>
        </w:rPr>
        <w:t>се</w:t>
      </w:r>
      <w:r>
        <w:rPr>
          <w:rFonts w:ascii="Arial" w:hAnsi="Arial" w:cs="Arial"/>
          <w:bCs/>
          <w:spacing w:val="-2"/>
          <w:sz w:val="24"/>
          <w:szCs w:val="24"/>
        </w:rPr>
        <w:t>ля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В.И.</w:t>
      </w:r>
    </w:p>
    <w:p w:rsidR="00B35555" w:rsidRDefault="00B35555" w:rsidP="00B35555">
      <w:pPr>
        <w:pStyle w:val="ConsPlusNormal"/>
        <w:ind w:firstLine="720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2. </w:t>
      </w:r>
      <w:r w:rsidR="00E16D3A" w:rsidRPr="00B35555">
        <w:rPr>
          <w:rFonts w:ascii="Arial" w:hAnsi="Arial" w:cs="Arial"/>
          <w:bCs/>
          <w:spacing w:val="-2"/>
          <w:sz w:val="24"/>
          <w:szCs w:val="24"/>
        </w:rPr>
        <w:t>Признать утратившим силу решение от</w:t>
      </w:r>
      <w:r w:rsidRPr="00B35555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126D" w:rsidRPr="00B35555">
        <w:rPr>
          <w:rFonts w:ascii="Arial" w:hAnsi="Arial" w:cs="Arial"/>
          <w:bCs/>
          <w:spacing w:val="-2"/>
          <w:sz w:val="24"/>
          <w:szCs w:val="24"/>
        </w:rPr>
        <w:t>25.09.2020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г.</w:t>
      </w:r>
      <w:r w:rsidRPr="00B35555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16D3A" w:rsidRPr="00B35555">
        <w:rPr>
          <w:rFonts w:ascii="Arial" w:hAnsi="Arial" w:cs="Arial"/>
          <w:bCs/>
          <w:spacing w:val="-2"/>
          <w:sz w:val="24"/>
          <w:szCs w:val="24"/>
        </w:rPr>
        <w:t xml:space="preserve">№ </w:t>
      </w:r>
      <w:r w:rsidR="0015126D" w:rsidRPr="00B35555">
        <w:rPr>
          <w:rFonts w:ascii="Arial" w:hAnsi="Arial" w:cs="Arial"/>
          <w:bCs/>
          <w:spacing w:val="-2"/>
          <w:sz w:val="24"/>
          <w:szCs w:val="24"/>
        </w:rPr>
        <w:t>01-01р</w:t>
      </w:r>
      <w:r w:rsidR="00906306" w:rsidRPr="00B35555">
        <w:rPr>
          <w:rFonts w:ascii="Arial" w:hAnsi="Arial" w:cs="Arial"/>
          <w:bCs/>
          <w:spacing w:val="-2"/>
          <w:sz w:val="24"/>
          <w:szCs w:val="24"/>
        </w:rPr>
        <w:t>.</w:t>
      </w:r>
    </w:p>
    <w:p w:rsidR="00205A96" w:rsidRPr="00B35555" w:rsidRDefault="00B35555" w:rsidP="00B3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3. </w:t>
      </w:r>
      <w:r w:rsidR="005F0DAB" w:rsidRPr="00B35555">
        <w:rPr>
          <w:rFonts w:ascii="Arial" w:hAnsi="Arial" w:cs="Arial"/>
          <w:bCs/>
          <w:spacing w:val="-2"/>
          <w:sz w:val="24"/>
          <w:szCs w:val="24"/>
        </w:rPr>
        <w:t>Настоящее р</w:t>
      </w:r>
      <w:r w:rsidR="005F0DAB" w:rsidRPr="00B35555">
        <w:rPr>
          <w:rFonts w:ascii="Arial" w:hAnsi="Arial" w:cs="Arial"/>
          <w:sz w:val="24"/>
          <w:szCs w:val="24"/>
        </w:rPr>
        <w:t>ешение вс</w:t>
      </w:r>
      <w:r w:rsidR="00E16D3A" w:rsidRPr="00B35555">
        <w:rPr>
          <w:rFonts w:ascii="Arial" w:hAnsi="Arial" w:cs="Arial"/>
          <w:sz w:val="24"/>
          <w:szCs w:val="24"/>
        </w:rPr>
        <w:t>тупает в силу со дня подписания</w:t>
      </w:r>
      <w:r w:rsidR="0046311F" w:rsidRPr="00B35555">
        <w:rPr>
          <w:rFonts w:ascii="Arial" w:hAnsi="Arial" w:cs="Arial"/>
          <w:bCs/>
          <w:sz w:val="24"/>
          <w:szCs w:val="24"/>
        </w:rPr>
        <w:t xml:space="preserve"> </w:t>
      </w:r>
      <w:r w:rsidR="0046311F" w:rsidRPr="00B35555">
        <w:rPr>
          <w:rFonts w:ascii="Arial" w:hAnsi="Arial" w:cs="Arial"/>
          <w:sz w:val="24"/>
          <w:szCs w:val="24"/>
        </w:rPr>
        <w:t xml:space="preserve">и подлежит </w:t>
      </w:r>
      <w:r w:rsidR="00205A96" w:rsidRPr="00B35555">
        <w:rPr>
          <w:rFonts w:ascii="Arial" w:hAnsi="Arial" w:cs="Arial"/>
          <w:sz w:val="24"/>
          <w:szCs w:val="24"/>
        </w:rPr>
        <w:t>опубликованию в газете «Ермаковский вестник».</w:t>
      </w:r>
    </w:p>
    <w:p w:rsidR="005F0DAB" w:rsidRPr="00B35555" w:rsidRDefault="005F0DAB" w:rsidP="00B35555">
      <w:pPr>
        <w:tabs>
          <w:tab w:val="left" w:pos="540"/>
          <w:tab w:val="left" w:pos="720"/>
        </w:tabs>
        <w:ind w:left="72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6311F" w:rsidRPr="00B35555" w:rsidRDefault="00B35555" w:rsidP="00B35555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B35555">
        <w:rPr>
          <w:rFonts w:ascii="Arial" w:eastAsia="Times New Roman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  <w:bookmarkStart w:id="0" w:name="_GoBack"/>
      <w:bookmarkEnd w:id="0"/>
    </w:p>
    <w:sectPr w:rsidR="0046311F" w:rsidRPr="00B3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0E"/>
    <w:multiLevelType w:val="hybridMultilevel"/>
    <w:tmpl w:val="0A3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3AC3"/>
    <w:multiLevelType w:val="hybridMultilevel"/>
    <w:tmpl w:val="09BA9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1C33"/>
    <w:multiLevelType w:val="hybridMultilevel"/>
    <w:tmpl w:val="741C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21C51"/>
    <w:rsid w:val="00030E0D"/>
    <w:rsid w:val="0015126D"/>
    <w:rsid w:val="00182089"/>
    <w:rsid w:val="0019392D"/>
    <w:rsid w:val="00205A96"/>
    <w:rsid w:val="00340801"/>
    <w:rsid w:val="0046311F"/>
    <w:rsid w:val="004669C1"/>
    <w:rsid w:val="005F0DAB"/>
    <w:rsid w:val="00622E78"/>
    <w:rsid w:val="006A6F76"/>
    <w:rsid w:val="00855E71"/>
    <w:rsid w:val="00906306"/>
    <w:rsid w:val="0090740A"/>
    <w:rsid w:val="00A27DDB"/>
    <w:rsid w:val="00B0385A"/>
    <w:rsid w:val="00B35555"/>
    <w:rsid w:val="00C82A23"/>
    <w:rsid w:val="00E16D3A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S304</cp:lastModifiedBy>
  <cp:revision>2</cp:revision>
  <cp:lastPrinted>2020-10-16T04:21:00Z</cp:lastPrinted>
  <dcterms:created xsi:type="dcterms:W3CDTF">2021-02-16T04:13:00Z</dcterms:created>
  <dcterms:modified xsi:type="dcterms:W3CDTF">2021-02-16T04:13:00Z</dcterms:modified>
</cp:coreProperties>
</file>