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D1" w:rsidRDefault="009520D1" w:rsidP="009520D1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9520D1" w:rsidRDefault="009520D1" w:rsidP="009520D1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9520D1" w:rsidRDefault="009520D1" w:rsidP="009520D1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9520D1" w:rsidRDefault="009520D1" w:rsidP="009520D1">
      <w:pPr>
        <w:pStyle w:val="a8"/>
        <w:jc w:val="both"/>
        <w:rPr>
          <w:rFonts w:ascii="Arial" w:hAnsi="Arial" w:cs="Arial"/>
          <w:b/>
          <w:bCs/>
          <w:sz w:val="24"/>
          <w:szCs w:val="24"/>
        </w:rPr>
      </w:pPr>
    </w:p>
    <w:p w:rsidR="009520D1" w:rsidRDefault="009520D1" w:rsidP="009520D1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9520D1" w:rsidRDefault="009520D1" w:rsidP="009520D1">
      <w:pPr>
        <w:ind w:left="-720" w:right="-5" w:firstLine="72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«</w:t>
      </w:r>
      <w:r w:rsidRPr="009520D1">
        <w:rPr>
          <w:rFonts w:ascii="Arial" w:hAnsi="Arial" w:cs="Arial"/>
          <w:bCs/>
          <w:lang w:val="ru-RU"/>
        </w:rPr>
        <w:t>25</w:t>
      </w:r>
      <w:r>
        <w:rPr>
          <w:rFonts w:ascii="Arial" w:hAnsi="Arial" w:cs="Arial"/>
          <w:bCs/>
          <w:lang w:val="ru-RU"/>
        </w:rPr>
        <w:t xml:space="preserve">» декабря 2020 года                             </w:t>
      </w:r>
      <w:r w:rsidRPr="009520D1">
        <w:rPr>
          <w:rFonts w:ascii="Arial" w:hAnsi="Arial" w:cs="Arial"/>
          <w:bCs/>
          <w:lang w:val="ru-RU"/>
        </w:rPr>
        <w:t xml:space="preserve">                               </w:t>
      </w:r>
      <w:r>
        <w:rPr>
          <w:rFonts w:ascii="Arial" w:hAnsi="Arial" w:cs="Arial"/>
          <w:bCs/>
          <w:lang w:val="ru-RU"/>
        </w:rPr>
        <w:t xml:space="preserve">                        № 0</w:t>
      </w:r>
      <w:r w:rsidRPr="009520D1">
        <w:rPr>
          <w:rFonts w:ascii="Arial" w:hAnsi="Arial" w:cs="Arial"/>
          <w:bCs/>
          <w:lang w:val="ru-RU"/>
        </w:rPr>
        <w:t>7</w:t>
      </w:r>
      <w:r>
        <w:rPr>
          <w:rFonts w:ascii="Arial" w:hAnsi="Arial" w:cs="Arial"/>
          <w:bCs/>
          <w:lang w:val="ru-RU"/>
        </w:rPr>
        <w:t>-</w:t>
      </w:r>
      <w:r w:rsidRPr="009520D1">
        <w:rPr>
          <w:rFonts w:ascii="Arial" w:hAnsi="Arial" w:cs="Arial"/>
          <w:bCs/>
          <w:lang w:val="ru-RU"/>
        </w:rPr>
        <w:t>20</w:t>
      </w:r>
      <w:r>
        <w:rPr>
          <w:rFonts w:ascii="Arial" w:hAnsi="Arial" w:cs="Arial"/>
          <w:bCs/>
          <w:lang w:val="ru-RU"/>
        </w:rPr>
        <w:t>в</w:t>
      </w:r>
    </w:p>
    <w:p w:rsidR="00D660A5" w:rsidRPr="009520D1" w:rsidRDefault="00D660A5" w:rsidP="009520D1">
      <w:pPr>
        <w:ind w:left="-720" w:right="-851" w:firstLine="720"/>
        <w:jc w:val="both"/>
        <w:rPr>
          <w:rFonts w:ascii="Arial" w:hAnsi="Arial" w:cs="Arial"/>
          <w:b/>
          <w:lang w:val="ru-RU"/>
        </w:rPr>
      </w:pPr>
    </w:p>
    <w:p w:rsidR="00BA02C1" w:rsidRDefault="006C0BDB" w:rsidP="00BA02C1">
      <w:pPr>
        <w:ind w:firstLine="720"/>
        <w:jc w:val="both"/>
        <w:outlineLvl w:val="0"/>
        <w:rPr>
          <w:rFonts w:ascii="Arial" w:hAnsi="Arial" w:cs="Arial"/>
          <w:lang w:val="ru-RU"/>
        </w:rPr>
      </w:pPr>
      <w:proofErr w:type="gramStart"/>
      <w:r w:rsidRPr="009520D1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9520D1">
        <w:rPr>
          <w:rFonts w:ascii="Arial" w:hAnsi="Arial" w:cs="Arial"/>
          <w:lang w:val="ru-RU"/>
        </w:rPr>
        <w:t>а</w:t>
      </w:r>
      <w:r w:rsidRPr="009520D1">
        <w:rPr>
          <w:rFonts w:ascii="Arial" w:hAnsi="Arial" w:cs="Arial"/>
          <w:lang w:val="ru-RU"/>
        </w:rPr>
        <w:t xml:space="preserve">тов от </w:t>
      </w:r>
      <w:r w:rsidR="008C6161" w:rsidRPr="009520D1">
        <w:rPr>
          <w:rFonts w:ascii="Arial" w:hAnsi="Arial" w:cs="Arial"/>
          <w:lang w:val="ru-RU"/>
        </w:rPr>
        <w:t>1</w:t>
      </w:r>
      <w:r w:rsidR="003636FA" w:rsidRPr="009520D1">
        <w:rPr>
          <w:rFonts w:ascii="Arial" w:hAnsi="Arial" w:cs="Arial"/>
          <w:lang w:val="ru-RU"/>
        </w:rPr>
        <w:t>3</w:t>
      </w:r>
      <w:r w:rsidRPr="009520D1">
        <w:rPr>
          <w:rFonts w:ascii="Arial" w:hAnsi="Arial" w:cs="Arial"/>
          <w:lang w:val="ru-RU"/>
        </w:rPr>
        <w:t>.1</w:t>
      </w:r>
      <w:r w:rsidR="003636FA" w:rsidRPr="009520D1">
        <w:rPr>
          <w:rFonts w:ascii="Arial" w:hAnsi="Arial" w:cs="Arial"/>
          <w:lang w:val="ru-RU"/>
        </w:rPr>
        <w:t>2</w:t>
      </w:r>
      <w:r w:rsidRPr="009520D1">
        <w:rPr>
          <w:rFonts w:ascii="Arial" w:hAnsi="Arial" w:cs="Arial"/>
          <w:lang w:val="ru-RU"/>
        </w:rPr>
        <w:t>.20</w:t>
      </w:r>
      <w:r w:rsidR="00F56A30" w:rsidRPr="009520D1">
        <w:rPr>
          <w:rFonts w:ascii="Arial" w:hAnsi="Arial" w:cs="Arial"/>
          <w:lang w:val="ru-RU"/>
        </w:rPr>
        <w:t>1</w:t>
      </w:r>
      <w:r w:rsidR="003636FA" w:rsidRPr="009520D1">
        <w:rPr>
          <w:rFonts w:ascii="Arial" w:hAnsi="Arial" w:cs="Arial"/>
          <w:lang w:val="ru-RU"/>
        </w:rPr>
        <w:t>9</w:t>
      </w:r>
      <w:r w:rsidR="009520D1" w:rsidRPr="009520D1">
        <w:rPr>
          <w:rFonts w:ascii="Arial" w:hAnsi="Arial" w:cs="Arial"/>
          <w:lang w:val="ru-RU"/>
        </w:rPr>
        <w:t xml:space="preserve"> </w:t>
      </w:r>
      <w:r w:rsidRPr="009520D1">
        <w:rPr>
          <w:rFonts w:ascii="Arial" w:hAnsi="Arial" w:cs="Arial"/>
          <w:lang w:val="ru-RU"/>
        </w:rPr>
        <w:t>г.</w:t>
      </w:r>
      <w:r w:rsidR="009520D1" w:rsidRPr="009520D1">
        <w:rPr>
          <w:rFonts w:ascii="Arial" w:hAnsi="Arial" w:cs="Arial"/>
          <w:lang w:val="ru-RU"/>
        </w:rPr>
        <w:t xml:space="preserve"> </w:t>
      </w:r>
      <w:r w:rsidRPr="009520D1">
        <w:rPr>
          <w:rFonts w:ascii="Arial" w:hAnsi="Arial" w:cs="Arial"/>
          <w:lang w:val="ru-RU"/>
        </w:rPr>
        <w:t>№</w:t>
      </w:r>
      <w:r w:rsidR="00207F34" w:rsidRPr="009520D1">
        <w:rPr>
          <w:rFonts w:ascii="Arial" w:hAnsi="Arial" w:cs="Arial"/>
          <w:lang w:val="ru-RU"/>
        </w:rPr>
        <w:t xml:space="preserve"> </w:t>
      </w:r>
      <w:r w:rsidR="008C6161" w:rsidRPr="009520D1">
        <w:rPr>
          <w:rFonts w:ascii="Arial" w:hAnsi="Arial" w:cs="Arial"/>
          <w:lang w:val="ru-RU"/>
        </w:rPr>
        <w:t>3</w:t>
      </w:r>
      <w:r w:rsidR="00207F34" w:rsidRPr="009520D1">
        <w:rPr>
          <w:rFonts w:ascii="Arial" w:hAnsi="Arial" w:cs="Arial"/>
          <w:lang w:val="ru-RU"/>
        </w:rPr>
        <w:t>9</w:t>
      </w:r>
      <w:r w:rsidR="003060AD" w:rsidRPr="009520D1">
        <w:rPr>
          <w:rFonts w:ascii="Arial" w:hAnsi="Arial" w:cs="Arial"/>
          <w:lang w:val="ru-RU"/>
        </w:rPr>
        <w:t>-</w:t>
      </w:r>
      <w:r w:rsidR="00207F34" w:rsidRPr="009520D1">
        <w:rPr>
          <w:rFonts w:ascii="Arial" w:hAnsi="Arial" w:cs="Arial"/>
          <w:lang w:val="ru-RU"/>
        </w:rPr>
        <w:t>229</w:t>
      </w:r>
      <w:r w:rsidRPr="009520D1">
        <w:rPr>
          <w:rFonts w:ascii="Arial" w:hAnsi="Arial" w:cs="Arial"/>
          <w:lang w:val="ru-RU"/>
        </w:rPr>
        <w:t>р «О районном бюджете</w:t>
      </w:r>
      <w:r w:rsidR="009014A7" w:rsidRPr="009520D1">
        <w:rPr>
          <w:rFonts w:ascii="Arial" w:hAnsi="Arial" w:cs="Arial"/>
          <w:lang w:val="ru-RU"/>
        </w:rPr>
        <w:t xml:space="preserve"> на 20</w:t>
      </w:r>
      <w:r w:rsidR="003636FA" w:rsidRPr="009520D1">
        <w:rPr>
          <w:rFonts w:ascii="Arial" w:hAnsi="Arial" w:cs="Arial"/>
          <w:lang w:val="ru-RU"/>
        </w:rPr>
        <w:t>20</w:t>
      </w:r>
      <w:r w:rsidR="002035A1" w:rsidRPr="009520D1">
        <w:rPr>
          <w:rFonts w:ascii="Arial" w:hAnsi="Arial" w:cs="Arial"/>
          <w:lang w:val="ru-RU"/>
        </w:rPr>
        <w:t xml:space="preserve"> год плановый пер</w:t>
      </w:r>
      <w:r w:rsidR="002035A1" w:rsidRPr="009520D1">
        <w:rPr>
          <w:rFonts w:ascii="Arial" w:hAnsi="Arial" w:cs="Arial"/>
          <w:lang w:val="ru-RU"/>
        </w:rPr>
        <w:t>и</w:t>
      </w:r>
      <w:r w:rsidR="002035A1" w:rsidRPr="009520D1">
        <w:rPr>
          <w:rFonts w:ascii="Arial" w:hAnsi="Arial" w:cs="Arial"/>
          <w:lang w:val="ru-RU"/>
        </w:rPr>
        <w:t>од 20</w:t>
      </w:r>
      <w:r w:rsidR="008C6161" w:rsidRPr="009520D1">
        <w:rPr>
          <w:rFonts w:ascii="Arial" w:hAnsi="Arial" w:cs="Arial"/>
          <w:lang w:val="ru-RU"/>
        </w:rPr>
        <w:t>2</w:t>
      </w:r>
      <w:r w:rsidR="003636FA" w:rsidRPr="009520D1">
        <w:rPr>
          <w:rFonts w:ascii="Arial" w:hAnsi="Arial" w:cs="Arial"/>
          <w:lang w:val="ru-RU"/>
        </w:rPr>
        <w:t>1</w:t>
      </w:r>
      <w:r w:rsidR="009014A7" w:rsidRPr="009520D1">
        <w:rPr>
          <w:rFonts w:ascii="Arial" w:hAnsi="Arial" w:cs="Arial"/>
          <w:lang w:val="ru-RU"/>
        </w:rPr>
        <w:t>-20</w:t>
      </w:r>
      <w:r w:rsidR="003060AD" w:rsidRPr="009520D1">
        <w:rPr>
          <w:rFonts w:ascii="Arial" w:hAnsi="Arial" w:cs="Arial"/>
          <w:lang w:val="ru-RU"/>
        </w:rPr>
        <w:t>2</w:t>
      </w:r>
      <w:r w:rsidR="003636FA" w:rsidRPr="009520D1">
        <w:rPr>
          <w:rFonts w:ascii="Arial" w:hAnsi="Arial" w:cs="Arial"/>
          <w:lang w:val="ru-RU"/>
        </w:rPr>
        <w:t>2</w:t>
      </w:r>
      <w:r w:rsidR="009014A7" w:rsidRPr="009520D1">
        <w:rPr>
          <w:rFonts w:ascii="Arial" w:hAnsi="Arial" w:cs="Arial"/>
          <w:lang w:val="ru-RU"/>
        </w:rPr>
        <w:t xml:space="preserve"> годов»</w:t>
      </w:r>
      <w:r w:rsidR="00002E1E" w:rsidRPr="009520D1">
        <w:rPr>
          <w:rFonts w:ascii="Arial" w:hAnsi="Arial" w:cs="Arial"/>
          <w:lang w:val="ru-RU"/>
        </w:rPr>
        <w:t xml:space="preserve"> </w:t>
      </w:r>
      <w:r w:rsidR="00F72B56" w:rsidRPr="009520D1">
        <w:rPr>
          <w:rFonts w:ascii="Arial" w:hAnsi="Arial" w:cs="Arial"/>
          <w:lang w:val="ru-RU"/>
        </w:rPr>
        <w:t>в редакции от 14.02.2020</w:t>
      </w:r>
      <w:r w:rsidR="009520D1">
        <w:rPr>
          <w:rFonts w:ascii="Arial" w:hAnsi="Arial" w:cs="Arial"/>
          <w:lang w:val="ru-RU"/>
        </w:rPr>
        <w:t xml:space="preserve"> </w:t>
      </w:r>
      <w:r w:rsidR="00F72B56" w:rsidRPr="009520D1">
        <w:rPr>
          <w:rFonts w:ascii="Arial" w:hAnsi="Arial" w:cs="Arial"/>
          <w:lang w:val="ru-RU"/>
        </w:rPr>
        <w:t>г. №</w:t>
      </w:r>
      <w:r w:rsidR="009520D1">
        <w:rPr>
          <w:rFonts w:ascii="Arial" w:hAnsi="Arial" w:cs="Arial"/>
          <w:lang w:val="ru-RU"/>
        </w:rPr>
        <w:t xml:space="preserve"> </w:t>
      </w:r>
      <w:r w:rsidR="00192CE7" w:rsidRPr="009520D1">
        <w:rPr>
          <w:rFonts w:ascii="Arial" w:hAnsi="Arial" w:cs="Arial"/>
          <w:lang w:val="ru-RU"/>
        </w:rPr>
        <w:t>42-236р</w:t>
      </w:r>
      <w:r w:rsidR="008424EB" w:rsidRPr="009520D1">
        <w:rPr>
          <w:rFonts w:ascii="Arial" w:hAnsi="Arial" w:cs="Arial"/>
          <w:lang w:val="ru-RU"/>
        </w:rPr>
        <w:t>, 27.03.2020</w:t>
      </w:r>
      <w:r w:rsidR="009520D1">
        <w:rPr>
          <w:rFonts w:ascii="Arial" w:hAnsi="Arial" w:cs="Arial"/>
          <w:lang w:val="ru-RU"/>
        </w:rPr>
        <w:t xml:space="preserve"> </w:t>
      </w:r>
      <w:r w:rsidR="008424EB" w:rsidRPr="009520D1">
        <w:rPr>
          <w:rFonts w:ascii="Arial" w:hAnsi="Arial" w:cs="Arial"/>
          <w:lang w:val="ru-RU"/>
        </w:rPr>
        <w:t>г. №</w:t>
      </w:r>
      <w:r w:rsidR="009520D1">
        <w:rPr>
          <w:rFonts w:ascii="Arial" w:hAnsi="Arial" w:cs="Arial"/>
          <w:lang w:val="ru-RU"/>
        </w:rPr>
        <w:t xml:space="preserve"> </w:t>
      </w:r>
      <w:r w:rsidR="008424EB" w:rsidRPr="009520D1">
        <w:rPr>
          <w:rFonts w:ascii="Arial" w:hAnsi="Arial" w:cs="Arial"/>
          <w:lang w:val="ru-RU"/>
        </w:rPr>
        <w:t>43-247р</w:t>
      </w:r>
      <w:r w:rsidR="003D62FF" w:rsidRPr="009520D1">
        <w:rPr>
          <w:rFonts w:ascii="Arial" w:hAnsi="Arial" w:cs="Arial"/>
          <w:lang w:val="ru-RU"/>
        </w:rPr>
        <w:t>, 15.05.2020</w:t>
      </w:r>
      <w:r w:rsidR="009520D1">
        <w:rPr>
          <w:rFonts w:ascii="Arial" w:hAnsi="Arial" w:cs="Arial"/>
          <w:lang w:val="ru-RU"/>
        </w:rPr>
        <w:t xml:space="preserve"> </w:t>
      </w:r>
      <w:r w:rsidR="003D62FF" w:rsidRPr="009520D1">
        <w:rPr>
          <w:rFonts w:ascii="Arial" w:hAnsi="Arial" w:cs="Arial"/>
          <w:lang w:val="ru-RU"/>
        </w:rPr>
        <w:t>г. №</w:t>
      </w:r>
      <w:r w:rsidR="009520D1">
        <w:rPr>
          <w:rFonts w:ascii="Arial" w:hAnsi="Arial" w:cs="Arial"/>
          <w:lang w:val="ru-RU"/>
        </w:rPr>
        <w:t xml:space="preserve"> </w:t>
      </w:r>
      <w:r w:rsidR="003D62FF" w:rsidRPr="009520D1">
        <w:rPr>
          <w:rFonts w:ascii="Arial" w:hAnsi="Arial" w:cs="Arial"/>
          <w:lang w:val="ru-RU"/>
        </w:rPr>
        <w:t>44-253в</w:t>
      </w:r>
      <w:r w:rsidR="00035E33" w:rsidRPr="009520D1">
        <w:rPr>
          <w:rFonts w:ascii="Arial" w:hAnsi="Arial" w:cs="Arial"/>
          <w:lang w:val="ru-RU"/>
        </w:rPr>
        <w:t>, 05.06.2020</w:t>
      </w:r>
      <w:r w:rsidR="009520D1">
        <w:rPr>
          <w:rFonts w:ascii="Arial" w:hAnsi="Arial" w:cs="Arial"/>
          <w:lang w:val="ru-RU"/>
        </w:rPr>
        <w:t xml:space="preserve"> </w:t>
      </w:r>
      <w:r w:rsidR="00035E33" w:rsidRPr="009520D1">
        <w:rPr>
          <w:rFonts w:ascii="Arial" w:hAnsi="Arial" w:cs="Arial"/>
          <w:lang w:val="ru-RU"/>
        </w:rPr>
        <w:t>г. №</w:t>
      </w:r>
      <w:r w:rsidR="009520D1">
        <w:rPr>
          <w:rFonts w:ascii="Arial" w:hAnsi="Arial" w:cs="Arial"/>
          <w:lang w:val="ru-RU"/>
        </w:rPr>
        <w:t xml:space="preserve"> </w:t>
      </w:r>
      <w:r w:rsidR="00035E33" w:rsidRPr="009520D1">
        <w:rPr>
          <w:rFonts w:ascii="Arial" w:hAnsi="Arial" w:cs="Arial"/>
          <w:lang w:val="ru-RU"/>
        </w:rPr>
        <w:t>45-262р</w:t>
      </w:r>
      <w:r w:rsidR="00090B6A" w:rsidRPr="009520D1">
        <w:rPr>
          <w:rFonts w:ascii="Arial" w:hAnsi="Arial" w:cs="Arial"/>
          <w:lang w:val="ru-RU"/>
        </w:rPr>
        <w:t>, 23.06.2020</w:t>
      </w:r>
      <w:r w:rsidR="009520D1">
        <w:rPr>
          <w:rFonts w:ascii="Arial" w:hAnsi="Arial" w:cs="Arial"/>
          <w:lang w:val="ru-RU"/>
        </w:rPr>
        <w:t xml:space="preserve"> </w:t>
      </w:r>
      <w:r w:rsidR="00090B6A" w:rsidRPr="009520D1">
        <w:rPr>
          <w:rFonts w:ascii="Arial" w:hAnsi="Arial" w:cs="Arial"/>
          <w:lang w:val="ru-RU"/>
        </w:rPr>
        <w:t>г. №</w:t>
      </w:r>
      <w:r w:rsidR="009520D1">
        <w:rPr>
          <w:rFonts w:ascii="Arial" w:hAnsi="Arial" w:cs="Arial"/>
          <w:lang w:val="ru-RU"/>
        </w:rPr>
        <w:t xml:space="preserve"> </w:t>
      </w:r>
      <w:r w:rsidR="00E166CF" w:rsidRPr="009520D1">
        <w:rPr>
          <w:rFonts w:ascii="Arial" w:hAnsi="Arial" w:cs="Arial"/>
          <w:lang w:val="ru-RU"/>
        </w:rPr>
        <w:t>39-229р</w:t>
      </w:r>
      <w:r w:rsidR="00E129DD" w:rsidRPr="009520D1">
        <w:rPr>
          <w:rFonts w:ascii="Arial" w:hAnsi="Arial" w:cs="Arial"/>
          <w:lang w:val="ru-RU"/>
        </w:rPr>
        <w:t>, 17.07.2020</w:t>
      </w:r>
      <w:r w:rsidR="009520D1">
        <w:rPr>
          <w:rFonts w:ascii="Arial" w:hAnsi="Arial" w:cs="Arial"/>
          <w:lang w:val="ru-RU"/>
        </w:rPr>
        <w:t xml:space="preserve"> </w:t>
      </w:r>
      <w:r w:rsidR="00E129DD" w:rsidRPr="009520D1">
        <w:rPr>
          <w:rFonts w:ascii="Arial" w:hAnsi="Arial" w:cs="Arial"/>
          <w:lang w:val="ru-RU"/>
        </w:rPr>
        <w:t>г. №</w:t>
      </w:r>
      <w:r w:rsidR="009520D1">
        <w:rPr>
          <w:rFonts w:ascii="Arial" w:hAnsi="Arial" w:cs="Arial"/>
          <w:lang w:val="ru-RU"/>
        </w:rPr>
        <w:t xml:space="preserve"> </w:t>
      </w:r>
      <w:r w:rsidR="00E129DD" w:rsidRPr="009520D1">
        <w:rPr>
          <w:rFonts w:ascii="Arial" w:hAnsi="Arial" w:cs="Arial"/>
          <w:lang w:val="ru-RU"/>
        </w:rPr>
        <w:t>47-269в</w:t>
      </w:r>
      <w:r w:rsidR="00744B25" w:rsidRPr="009520D1">
        <w:rPr>
          <w:rFonts w:ascii="Arial" w:hAnsi="Arial" w:cs="Arial"/>
          <w:lang w:val="ru-RU"/>
        </w:rPr>
        <w:t>, 21.08.2020</w:t>
      </w:r>
      <w:r w:rsidR="009520D1">
        <w:rPr>
          <w:rFonts w:ascii="Arial" w:hAnsi="Arial" w:cs="Arial"/>
          <w:lang w:val="ru-RU"/>
        </w:rPr>
        <w:t xml:space="preserve"> </w:t>
      </w:r>
      <w:r w:rsidR="00744B25" w:rsidRPr="009520D1">
        <w:rPr>
          <w:rFonts w:ascii="Arial" w:hAnsi="Arial" w:cs="Arial"/>
          <w:lang w:val="ru-RU"/>
        </w:rPr>
        <w:t xml:space="preserve">г. </w:t>
      </w:r>
      <w:r w:rsidR="00C35B3E" w:rsidRPr="009520D1">
        <w:rPr>
          <w:rFonts w:ascii="Arial" w:hAnsi="Arial" w:cs="Arial"/>
          <w:lang w:val="ru-RU"/>
        </w:rPr>
        <w:t>№</w:t>
      </w:r>
      <w:r w:rsidR="009520D1">
        <w:rPr>
          <w:rFonts w:ascii="Arial" w:hAnsi="Arial" w:cs="Arial"/>
          <w:lang w:val="ru-RU"/>
        </w:rPr>
        <w:t xml:space="preserve"> </w:t>
      </w:r>
      <w:r w:rsidR="00C35B3E" w:rsidRPr="009520D1">
        <w:rPr>
          <w:rFonts w:ascii="Arial" w:hAnsi="Arial" w:cs="Arial"/>
          <w:lang w:val="ru-RU"/>
        </w:rPr>
        <w:t>48-284р</w:t>
      </w:r>
      <w:r w:rsidR="00284C0B" w:rsidRPr="009520D1">
        <w:rPr>
          <w:rFonts w:ascii="Arial" w:hAnsi="Arial" w:cs="Arial"/>
          <w:lang w:val="ru-RU"/>
        </w:rPr>
        <w:t>, 29.09.2020</w:t>
      </w:r>
      <w:r w:rsidR="009520D1">
        <w:rPr>
          <w:rFonts w:ascii="Arial" w:hAnsi="Arial" w:cs="Arial"/>
          <w:lang w:val="ru-RU"/>
        </w:rPr>
        <w:t xml:space="preserve"> </w:t>
      </w:r>
      <w:r w:rsidR="00284C0B" w:rsidRPr="009520D1">
        <w:rPr>
          <w:rFonts w:ascii="Arial" w:hAnsi="Arial" w:cs="Arial"/>
          <w:lang w:val="ru-RU"/>
        </w:rPr>
        <w:t>г. №</w:t>
      </w:r>
      <w:r w:rsidR="009520D1">
        <w:rPr>
          <w:rFonts w:ascii="Arial" w:hAnsi="Arial" w:cs="Arial"/>
          <w:lang w:val="ru-RU"/>
        </w:rPr>
        <w:t xml:space="preserve"> </w:t>
      </w:r>
      <w:r w:rsidR="00284C0B" w:rsidRPr="009520D1">
        <w:rPr>
          <w:rFonts w:ascii="Arial" w:hAnsi="Arial" w:cs="Arial"/>
          <w:lang w:val="ru-RU"/>
        </w:rPr>
        <w:t>02-02в</w:t>
      </w:r>
      <w:r w:rsidR="00505B3B" w:rsidRPr="009520D1">
        <w:rPr>
          <w:rFonts w:ascii="Arial" w:hAnsi="Arial" w:cs="Arial"/>
          <w:lang w:val="ru-RU"/>
        </w:rPr>
        <w:t>, 29.09.2020</w:t>
      </w:r>
      <w:r w:rsidR="009520D1">
        <w:rPr>
          <w:rFonts w:ascii="Arial" w:hAnsi="Arial" w:cs="Arial"/>
          <w:lang w:val="ru-RU"/>
        </w:rPr>
        <w:t xml:space="preserve"> </w:t>
      </w:r>
      <w:r w:rsidR="00505B3B" w:rsidRPr="009520D1">
        <w:rPr>
          <w:rFonts w:ascii="Arial" w:hAnsi="Arial" w:cs="Arial"/>
          <w:lang w:val="ru-RU"/>
        </w:rPr>
        <w:t>г. №</w:t>
      </w:r>
      <w:r w:rsidR="009520D1">
        <w:rPr>
          <w:rFonts w:ascii="Arial" w:hAnsi="Arial" w:cs="Arial"/>
          <w:lang w:val="ru-RU"/>
        </w:rPr>
        <w:t xml:space="preserve"> </w:t>
      </w:r>
      <w:r w:rsidR="00505B3B" w:rsidRPr="009520D1">
        <w:rPr>
          <w:rFonts w:ascii="Arial" w:hAnsi="Arial" w:cs="Arial"/>
          <w:lang w:val="ru-RU"/>
        </w:rPr>
        <w:t>02-04в</w:t>
      </w:r>
      <w:r w:rsidR="0091442B" w:rsidRPr="009520D1">
        <w:rPr>
          <w:rFonts w:ascii="Arial" w:hAnsi="Arial" w:cs="Arial"/>
          <w:lang w:val="ru-RU"/>
        </w:rPr>
        <w:t>, 14.10.2020</w:t>
      </w:r>
      <w:r w:rsidR="009520D1">
        <w:rPr>
          <w:rFonts w:ascii="Arial" w:hAnsi="Arial" w:cs="Arial"/>
          <w:lang w:val="ru-RU"/>
        </w:rPr>
        <w:t xml:space="preserve"> </w:t>
      </w:r>
      <w:r w:rsidR="0091442B" w:rsidRPr="009520D1">
        <w:rPr>
          <w:rFonts w:ascii="Arial" w:hAnsi="Arial" w:cs="Arial"/>
          <w:lang w:val="ru-RU"/>
        </w:rPr>
        <w:t>г. №</w:t>
      </w:r>
      <w:r w:rsidR="009520D1">
        <w:rPr>
          <w:rFonts w:ascii="Arial" w:hAnsi="Arial" w:cs="Arial"/>
          <w:lang w:val="ru-RU"/>
        </w:rPr>
        <w:t xml:space="preserve"> </w:t>
      </w:r>
      <w:r w:rsidR="0091442B" w:rsidRPr="009520D1">
        <w:rPr>
          <w:rFonts w:ascii="Arial" w:hAnsi="Arial" w:cs="Arial"/>
          <w:lang w:val="ru-RU"/>
        </w:rPr>
        <w:t>03-08в</w:t>
      </w:r>
      <w:r w:rsidR="001760C5" w:rsidRPr="009520D1">
        <w:rPr>
          <w:rFonts w:ascii="Arial" w:hAnsi="Arial" w:cs="Arial"/>
          <w:lang w:val="ru-RU"/>
        </w:rPr>
        <w:t>, 04.12.2020</w:t>
      </w:r>
      <w:r w:rsidR="009520D1">
        <w:rPr>
          <w:rFonts w:ascii="Arial" w:hAnsi="Arial" w:cs="Arial"/>
          <w:lang w:val="ru-RU"/>
        </w:rPr>
        <w:t xml:space="preserve"> </w:t>
      </w:r>
      <w:r w:rsidR="001760C5" w:rsidRPr="009520D1">
        <w:rPr>
          <w:rFonts w:ascii="Arial" w:hAnsi="Arial" w:cs="Arial"/>
          <w:lang w:val="ru-RU"/>
        </w:rPr>
        <w:t>г. №</w:t>
      </w:r>
      <w:r w:rsidR="009520D1">
        <w:rPr>
          <w:rFonts w:ascii="Arial" w:hAnsi="Arial" w:cs="Arial"/>
          <w:lang w:val="ru-RU"/>
        </w:rPr>
        <w:t xml:space="preserve"> </w:t>
      </w:r>
      <w:r w:rsidR="005C3F4A" w:rsidRPr="009520D1">
        <w:rPr>
          <w:rFonts w:ascii="Arial" w:hAnsi="Arial" w:cs="Arial"/>
          <w:lang w:val="ru-RU"/>
        </w:rPr>
        <w:t>05-15в</w:t>
      </w:r>
      <w:proofErr w:type="gramEnd"/>
    </w:p>
    <w:p w:rsidR="00BA02C1" w:rsidRDefault="00BA02C1" w:rsidP="00BA02C1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BA02C1" w:rsidRDefault="00BA02C1" w:rsidP="00BA02C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 xml:space="preserve">1. </w:t>
      </w:r>
      <w:proofErr w:type="gramStart"/>
      <w:r w:rsidRPr="00BA02C1">
        <w:rPr>
          <w:rFonts w:ascii="Arial" w:hAnsi="Arial" w:cs="Arial"/>
          <w:lang w:val="ru-RU"/>
        </w:rPr>
        <w:t>Внести изменения и дополнения в решение районного Совета депутатов от 13.12.2019г.  № 39-229р «О районном бюджете на 2020 год плановый период 2021-2022 годов» в редакции от 14.02.2020г. №42-236р, 27.03.2020г. №43-247р, 15.05.2020г. №44-253в, 05.06.2020г. № 45-262р, 23.06.2020г. №39-229р, 17.07.2020г. №47-269в, 21.08.2020г. №48-284р, 29.09.2020г. №02-02в, 29.09.2020г. №02-04в,14.10.2020г. №03-08в, 04.12.2020г. №05-15в</w:t>
      </w:r>
      <w:r>
        <w:rPr>
          <w:rFonts w:ascii="Arial" w:hAnsi="Arial" w:cs="Arial"/>
          <w:lang w:val="ru-RU"/>
        </w:rPr>
        <w:t>.</w:t>
      </w:r>
      <w:proofErr w:type="gramEnd"/>
    </w:p>
    <w:p w:rsidR="00BA02C1" w:rsidRPr="00BA02C1" w:rsidRDefault="00BA02C1" w:rsidP="00BA02C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1.1. В пункте   1. Основные характеристики районного бюджета на 2020 год и плановый период 2021-2022 г</w:t>
      </w:r>
      <w:r w:rsidRPr="00BA02C1">
        <w:rPr>
          <w:rFonts w:ascii="Arial" w:hAnsi="Arial" w:cs="Arial"/>
          <w:lang w:val="ru-RU"/>
        </w:rPr>
        <w:t>о</w:t>
      </w:r>
      <w:r w:rsidRPr="00BA02C1">
        <w:rPr>
          <w:rFonts w:ascii="Arial" w:hAnsi="Arial" w:cs="Arial"/>
          <w:lang w:val="ru-RU"/>
        </w:rPr>
        <w:t>дов: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BA02C1">
        <w:rPr>
          <w:rFonts w:ascii="Arial" w:hAnsi="Arial" w:cs="Arial"/>
          <w:lang w:val="ru-RU"/>
        </w:rPr>
        <w:t>в подпункте 1.1    цифры «1 224 707,5»  заменить цифрами «1 187 856,8</w:t>
      </w:r>
      <w:r>
        <w:rPr>
          <w:rFonts w:ascii="Arial" w:hAnsi="Arial" w:cs="Arial"/>
          <w:lang w:val="ru-RU"/>
        </w:rPr>
        <w:t>»;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BA02C1">
        <w:rPr>
          <w:rFonts w:ascii="Arial" w:hAnsi="Arial" w:cs="Arial"/>
          <w:lang w:val="ru-RU"/>
        </w:rPr>
        <w:t>в подпункте 1.2    цифры «1 217 518,7» заменить цифрами  «1 184 168,0»</w:t>
      </w:r>
      <w:r>
        <w:rPr>
          <w:rFonts w:ascii="Arial" w:hAnsi="Arial" w:cs="Arial"/>
          <w:lang w:val="ru-RU"/>
        </w:rPr>
        <w:t>;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BA02C1">
        <w:rPr>
          <w:rFonts w:ascii="Arial" w:hAnsi="Arial" w:cs="Arial"/>
          <w:lang w:val="ru-RU"/>
        </w:rPr>
        <w:t>в подпункте 1.3    цифры «-7 188,8»  замени</w:t>
      </w:r>
      <w:r>
        <w:rPr>
          <w:rFonts w:ascii="Arial" w:hAnsi="Arial" w:cs="Arial"/>
          <w:lang w:val="ru-RU"/>
        </w:rPr>
        <w:t>ть цифрами  «-3 688,8»;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BA02C1">
        <w:rPr>
          <w:rFonts w:ascii="Arial" w:hAnsi="Arial" w:cs="Arial"/>
          <w:lang w:val="ru-RU"/>
        </w:rPr>
        <w:t>в подпункте 1.4    цифры «-7 188,8</w:t>
      </w:r>
      <w:r>
        <w:rPr>
          <w:rFonts w:ascii="Arial" w:hAnsi="Arial" w:cs="Arial"/>
          <w:lang w:val="ru-RU"/>
        </w:rPr>
        <w:t>»  заменить цифрами  «-3 688,8».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BA02C1">
        <w:rPr>
          <w:rFonts w:ascii="Arial" w:hAnsi="Arial" w:cs="Arial"/>
          <w:lang w:val="ru-RU"/>
        </w:rPr>
        <w:t>о</w:t>
      </w:r>
      <w:r w:rsidRPr="00BA02C1">
        <w:rPr>
          <w:rFonts w:ascii="Arial" w:hAnsi="Arial" w:cs="Arial"/>
          <w:lang w:val="ru-RU"/>
        </w:rPr>
        <w:t>вания дефицита районного бюджета на 2020 год и плановый период 2021-2022 годов» к решению, изложив его в редакции согласно приложению 1 настоящего решения.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1.3. Внести изменения в приложение 2 «Перечень главных администрат</w:t>
      </w:r>
      <w:r w:rsidRPr="00BA02C1">
        <w:rPr>
          <w:rFonts w:ascii="Arial" w:hAnsi="Arial" w:cs="Arial"/>
          <w:lang w:val="ru-RU"/>
        </w:rPr>
        <w:t>о</w:t>
      </w:r>
      <w:r w:rsidRPr="00BA02C1">
        <w:rPr>
          <w:rFonts w:ascii="Arial" w:hAnsi="Arial" w:cs="Arial"/>
          <w:lang w:val="ru-RU"/>
        </w:rPr>
        <w:t>ров д</w:t>
      </w:r>
      <w:r w:rsidRPr="00BA02C1">
        <w:rPr>
          <w:rFonts w:ascii="Arial" w:hAnsi="Arial" w:cs="Arial"/>
          <w:lang w:val="ru-RU"/>
        </w:rPr>
        <w:t>о</w:t>
      </w:r>
      <w:r w:rsidRPr="00BA02C1">
        <w:rPr>
          <w:rFonts w:ascii="Arial" w:hAnsi="Arial" w:cs="Arial"/>
          <w:lang w:val="ru-RU"/>
        </w:rPr>
        <w:t>ходов районного бюджета» к решению, изложив его в редакции согласно прил</w:t>
      </w:r>
      <w:r w:rsidRPr="00BA02C1">
        <w:rPr>
          <w:rFonts w:ascii="Arial" w:hAnsi="Arial" w:cs="Arial"/>
          <w:lang w:val="ru-RU"/>
        </w:rPr>
        <w:t>о</w:t>
      </w:r>
      <w:r w:rsidRPr="00BA02C1">
        <w:rPr>
          <w:rFonts w:ascii="Arial" w:hAnsi="Arial" w:cs="Arial"/>
          <w:lang w:val="ru-RU"/>
        </w:rPr>
        <w:t>жению 2 настоящего решения.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1.4. Внести изменения в приложение 4 «Доходы районного  бюджета на  2020 год и плановый период 2021-2022 годов» к решению, изложив его в редакции согла</w:t>
      </w:r>
      <w:r w:rsidRPr="00BA02C1">
        <w:rPr>
          <w:rFonts w:ascii="Arial" w:hAnsi="Arial" w:cs="Arial"/>
          <w:lang w:val="ru-RU"/>
        </w:rPr>
        <w:t>с</w:t>
      </w:r>
      <w:r w:rsidRPr="00BA02C1">
        <w:rPr>
          <w:rFonts w:ascii="Arial" w:hAnsi="Arial" w:cs="Arial"/>
          <w:lang w:val="ru-RU"/>
        </w:rPr>
        <w:t>но приложению 3 настоящего решения.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1.5. Внести изменения в приложение 5 «Распределение бюджетных асси</w:t>
      </w:r>
      <w:r w:rsidRPr="00BA02C1">
        <w:rPr>
          <w:rFonts w:ascii="Arial" w:hAnsi="Arial" w:cs="Arial"/>
          <w:lang w:val="ru-RU"/>
        </w:rPr>
        <w:t>г</w:t>
      </w:r>
      <w:r w:rsidRPr="00BA02C1">
        <w:rPr>
          <w:rFonts w:ascii="Arial" w:hAnsi="Arial" w:cs="Arial"/>
          <w:lang w:val="ru-RU"/>
        </w:rPr>
        <w:t>нований  по разделам и подразделам классификации расходов бюджетов Росси</w:t>
      </w:r>
      <w:r w:rsidRPr="00BA02C1">
        <w:rPr>
          <w:rFonts w:ascii="Arial" w:hAnsi="Arial" w:cs="Arial"/>
          <w:lang w:val="ru-RU"/>
        </w:rPr>
        <w:t>й</w:t>
      </w:r>
      <w:r w:rsidRPr="00BA02C1">
        <w:rPr>
          <w:rFonts w:ascii="Arial" w:hAnsi="Arial" w:cs="Arial"/>
          <w:lang w:val="ru-RU"/>
        </w:rPr>
        <w:t>ской Федерации на  2020 год и плановый период 2021-2022 годов» к решению, и</w:t>
      </w:r>
      <w:r w:rsidRPr="00BA02C1">
        <w:rPr>
          <w:rFonts w:ascii="Arial" w:hAnsi="Arial" w:cs="Arial"/>
          <w:lang w:val="ru-RU"/>
        </w:rPr>
        <w:t>з</w:t>
      </w:r>
      <w:r w:rsidRPr="00BA02C1">
        <w:rPr>
          <w:rFonts w:ascii="Arial" w:hAnsi="Arial" w:cs="Arial"/>
          <w:lang w:val="ru-RU"/>
        </w:rPr>
        <w:t>ложив его в редакции согласно приложению 4 настоящего решения.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1.6. Внести изменения в приложение 6 «Ведомственная структура расходов ра</w:t>
      </w:r>
      <w:r w:rsidRPr="00BA02C1">
        <w:rPr>
          <w:rFonts w:ascii="Arial" w:hAnsi="Arial" w:cs="Arial"/>
          <w:lang w:val="ru-RU"/>
        </w:rPr>
        <w:t>й</w:t>
      </w:r>
      <w:r w:rsidRPr="00BA02C1">
        <w:rPr>
          <w:rFonts w:ascii="Arial" w:hAnsi="Arial" w:cs="Arial"/>
          <w:lang w:val="ru-RU"/>
        </w:rPr>
        <w:t>онного бюджета на 2020 год и плановый период 2021-2022 годов» к решению, и</w:t>
      </w:r>
      <w:r w:rsidRPr="00BA02C1">
        <w:rPr>
          <w:rFonts w:ascii="Arial" w:hAnsi="Arial" w:cs="Arial"/>
          <w:lang w:val="ru-RU"/>
        </w:rPr>
        <w:t>з</w:t>
      </w:r>
      <w:r w:rsidRPr="00BA02C1">
        <w:rPr>
          <w:rFonts w:ascii="Arial" w:hAnsi="Arial" w:cs="Arial"/>
          <w:lang w:val="ru-RU"/>
        </w:rPr>
        <w:t>ложив его в редакции согласно приложению 5 настоящего решения.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1.7. Внести изменения в приложение 7 «Распределение бюджетных асси</w:t>
      </w:r>
      <w:r w:rsidRPr="00BA02C1">
        <w:rPr>
          <w:rFonts w:ascii="Arial" w:hAnsi="Arial" w:cs="Arial"/>
          <w:lang w:val="ru-RU"/>
        </w:rPr>
        <w:t>г</w:t>
      </w:r>
      <w:r w:rsidRPr="00BA02C1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BA02C1">
        <w:rPr>
          <w:rFonts w:ascii="Arial" w:hAnsi="Arial" w:cs="Arial"/>
          <w:lang w:val="ru-RU"/>
        </w:rPr>
        <w:t>м</w:t>
      </w:r>
      <w:r w:rsidRPr="00BA02C1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BA02C1">
        <w:rPr>
          <w:rFonts w:ascii="Arial" w:hAnsi="Arial" w:cs="Arial"/>
          <w:lang w:val="ru-RU"/>
        </w:rPr>
        <w:t>п</w:t>
      </w:r>
      <w:r w:rsidRPr="00BA02C1">
        <w:rPr>
          <w:rFonts w:ascii="Arial" w:hAnsi="Arial" w:cs="Arial"/>
          <w:lang w:val="ru-RU"/>
        </w:rPr>
        <w:t>пам и по</w:t>
      </w:r>
      <w:r w:rsidRPr="00BA02C1">
        <w:rPr>
          <w:rFonts w:ascii="Arial" w:hAnsi="Arial" w:cs="Arial"/>
          <w:lang w:val="ru-RU"/>
        </w:rPr>
        <w:t>д</w:t>
      </w:r>
      <w:r w:rsidRPr="00BA02C1">
        <w:rPr>
          <w:rFonts w:ascii="Arial" w:hAnsi="Arial" w:cs="Arial"/>
          <w:lang w:val="ru-RU"/>
        </w:rPr>
        <w:t>группам видов расходов классификации расходов районного бюджета на 2020 год и плановый период 2021-2022 годов» к решению, изложив его в редакции согла</w:t>
      </w:r>
      <w:r w:rsidRPr="00BA02C1">
        <w:rPr>
          <w:rFonts w:ascii="Arial" w:hAnsi="Arial" w:cs="Arial"/>
          <w:lang w:val="ru-RU"/>
        </w:rPr>
        <w:t>с</w:t>
      </w:r>
      <w:r w:rsidRPr="00BA02C1">
        <w:rPr>
          <w:rFonts w:ascii="Arial" w:hAnsi="Arial" w:cs="Arial"/>
          <w:lang w:val="ru-RU"/>
        </w:rPr>
        <w:t>но приложению 6 настоящего решения.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1.8. Внести изменения в приложение 10 «Распределение иных межбюдже</w:t>
      </w:r>
      <w:r w:rsidRPr="00BA02C1">
        <w:rPr>
          <w:rFonts w:ascii="Arial" w:hAnsi="Arial" w:cs="Arial"/>
          <w:lang w:val="ru-RU"/>
        </w:rPr>
        <w:t>т</w:t>
      </w:r>
      <w:r w:rsidRPr="00BA02C1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BA02C1">
        <w:rPr>
          <w:rFonts w:ascii="Arial" w:hAnsi="Arial" w:cs="Arial"/>
          <w:lang w:val="ru-RU"/>
        </w:rPr>
        <w:t>о</w:t>
      </w:r>
      <w:r w:rsidRPr="00BA02C1">
        <w:rPr>
          <w:rFonts w:ascii="Arial" w:hAnsi="Arial" w:cs="Arial"/>
          <w:lang w:val="ru-RU"/>
        </w:rPr>
        <w:t xml:space="preserve">дящим в состав МО Ермаковский район на 2020 год и плановый период 2021-2022 </w:t>
      </w:r>
      <w:r w:rsidRPr="00BA02C1">
        <w:rPr>
          <w:rFonts w:ascii="Arial" w:hAnsi="Arial" w:cs="Arial"/>
          <w:lang w:val="ru-RU"/>
        </w:rPr>
        <w:lastRenderedPageBreak/>
        <w:t>годов» к решению, изложив его в редакции согласно приложению 7 настоящего решения.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 xml:space="preserve">1.9. </w:t>
      </w:r>
      <w:proofErr w:type="gramStart"/>
      <w:r w:rsidRPr="00BA02C1">
        <w:rPr>
          <w:rFonts w:ascii="Arial" w:hAnsi="Arial" w:cs="Arial"/>
          <w:lang w:val="ru-RU"/>
        </w:rPr>
        <w:t>Внести изменения в приложение 11 «Распределение и методика расч</w:t>
      </w:r>
      <w:r w:rsidRPr="00BA02C1">
        <w:rPr>
          <w:rFonts w:ascii="Arial" w:hAnsi="Arial" w:cs="Arial"/>
          <w:lang w:val="ru-RU"/>
        </w:rPr>
        <w:t>е</w:t>
      </w:r>
      <w:r w:rsidRPr="00BA02C1">
        <w:rPr>
          <w:rFonts w:ascii="Arial" w:hAnsi="Arial" w:cs="Arial"/>
          <w:lang w:val="ru-RU"/>
        </w:rPr>
        <w:t>та су</w:t>
      </w:r>
      <w:r w:rsidRPr="00BA02C1">
        <w:rPr>
          <w:rFonts w:ascii="Arial" w:hAnsi="Arial" w:cs="Arial"/>
          <w:lang w:val="ru-RU"/>
        </w:rPr>
        <w:t>б</w:t>
      </w:r>
      <w:r w:rsidRPr="00BA02C1">
        <w:rPr>
          <w:rFonts w:ascii="Arial" w:hAnsi="Arial" w:cs="Arial"/>
          <w:lang w:val="ru-RU"/>
        </w:rPr>
        <w:t>венции, направляемую в 2020-2022 годах бюджетам сельских Советов  на ос</w:t>
      </w:r>
      <w:r w:rsidRPr="00BA02C1">
        <w:rPr>
          <w:rFonts w:ascii="Arial" w:hAnsi="Arial" w:cs="Arial"/>
          <w:lang w:val="ru-RU"/>
        </w:rPr>
        <w:t>у</w:t>
      </w:r>
      <w:r w:rsidRPr="00BA02C1">
        <w:rPr>
          <w:rFonts w:ascii="Arial" w:hAnsi="Arial" w:cs="Arial"/>
          <w:lang w:val="ru-RU"/>
        </w:rPr>
        <w:t>ществление  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Pr="00BA02C1">
        <w:rPr>
          <w:rFonts w:ascii="Arial" w:hAnsi="Arial" w:cs="Arial"/>
          <w:lang w:val="ru-RU"/>
        </w:rPr>
        <w:t>ь</w:t>
      </w:r>
      <w:r w:rsidRPr="00BA02C1">
        <w:rPr>
          <w:rFonts w:ascii="Arial" w:hAnsi="Arial" w:cs="Arial"/>
          <w:lang w:val="ru-RU"/>
        </w:rPr>
        <w:t>ным законом от 28 марта 1998 года №53-ФЗ " О воинской обязанности и военной службе "» к решению, изложив его в редакции согласно приложению 8 настоящего решения.</w:t>
      </w:r>
      <w:proofErr w:type="gramEnd"/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bCs/>
          <w:lang w:val="ru-RU"/>
        </w:rPr>
      </w:pPr>
      <w:r w:rsidRPr="00BA02C1">
        <w:rPr>
          <w:rFonts w:ascii="Arial" w:hAnsi="Arial" w:cs="Arial"/>
          <w:bCs/>
          <w:lang w:val="ru-RU"/>
        </w:rPr>
        <w:t>1.10. Внести изменения в приложение 17 «Программа муниципальных вну</w:t>
      </w:r>
      <w:r w:rsidRPr="00BA02C1">
        <w:rPr>
          <w:rFonts w:ascii="Arial" w:hAnsi="Arial" w:cs="Arial"/>
          <w:bCs/>
          <w:lang w:val="ru-RU"/>
        </w:rPr>
        <w:t>т</w:t>
      </w:r>
      <w:r w:rsidRPr="00BA02C1">
        <w:rPr>
          <w:rFonts w:ascii="Arial" w:hAnsi="Arial" w:cs="Arial"/>
          <w:bCs/>
          <w:lang w:val="ru-RU"/>
        </w:rPr>
        <w:t>ренних заимствований Ермаковского района на 2020 год и  плановый период 2021-2022 годов" к решению, изложив его в редакции согласно приложению 9 настоящего решения.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bCs/>
          <w:lang w:val="ru-RU"/>
        </w:rPr>
      </w:pPr>
      <w:r w:rsidRPr="00BA02C1">
        <w:rPr>
          <w:rFonts w:ascii="Arial" w:hAnsi="Arial" w:cs="Arial"/>
          <w:bCs/>
          <w:lang w:val="ru-RU"/>
        </w:rPr>
        <w:t xml:space="preserve">1.11. </w:t>
      </w:r>
      <w:proofErr w:type="gramStart"/>
      <w:r w:rsidRPr="00BA02C1">
        <w:rPr>
          <w:rFonts w:ascii="Arial" w:hAnsi="Arial" w:cs="Arial"/>
          <w:bCs/>
          <w:lang w:val="ru-RU"/>
        </w:rPr>
        <w:t>Внести изменения в приложение 21 «Распределение иных межбю</w:t>
      </w:r>
      <w:r w:rsidRPr="00BA02C1">
        <w:rPr>
          <w:rFonts w:ascii="Arial" w:hAnsi="Arial" w:cs="Arial"/>
          <w:bCs/>
          <w:lang w:val="ru-RU"/>
        </w:rPr>
        <w:t>д</w:t>
      </w:r>
      <w:r w:rsidRPr="00BA02C1">
        <w:rPr>
          <w:rFonts w:ascii="Arial" w:hAnsi="Arial" w:cs="Arial"/>
          <w:bCs/>
          <w:lang w:val="ru-RU"/>
        </w:rPr>
        <w:t>жетных трансфертов, направляемые бюджетам сельских советов на реализацию мероприятий, направленных на осуществление части  полномочий органов мес</w:t>
      </w:r>
      <w:r w:rsidRPr="00BA02C1">
        <w:rPr>
          <w:rFonts w:ascii="Arial" w:hAnsi="Arial" w:cs="Arial"/>
          <w:bCs/>
          <w:lang w:val="ru-RU"/>
        </w:rPr>
        <w:t>т</w:t>
      </w:r>
      <w:r w:rsidRPr="00BA02C1">
        <w:rPr>
          <w:rFonts w:ascii="Arial" w:hAnsi="Arial" w:cs="Arial"/>
          <w:bCs/>
          <w:lang w:val="ru-RU"/>
        </w:rPr>
        <w:t>ного самоуправления по участию в организации деятельности по сбору, транспо</w:t>
      </w:r>
      <w:r w:rsidRPr="00BA02C1">
        <w:rPr>
          <w:rFonts w:ascii="Arial" w:hAnsi="Arial" w:cs="Arial"/>
          <w:bCs/>
          <w:lang w:val="ru-RU"/>
        </w:rPr>
        <w:t>р</w:t>
      </w:r>
      <w:r w:rsidRPr="00BA02C1">
        <w:rPr>
          <w:rFonts w:ascii="Arial" w:hAnsi="Arial" w:cs="Arial"/>
          <w:bCs/>
          <w:lang w:val="ru-RU"/>
        </w:rPr>
        <w:t>тированию, обработке, утилизации, обезвреживанию, захоронению твердых  ко</w:t>
      </w:r>
      <w:r w:rsidRPr="00BA02C1">
        <w:rPr>
          <w:rFonts w:ascii="Arial" w:hAnsi="Arial" w:cs="Arial"/>
          <w:bCs/>
          <w:lang w:val="ru-RU"/>
        </w:rPr>
        <w:t>м</w:t>
      </w:r>
      <w:r w:rsidRPr="00BA02C1">
        <w:rPr>
          <w:rFonts w:ascii="Arial" w:hAnsi="Arial" w:cs="Arial"/>
          <w:bCs/>
          <w:lang w:val="ru-RU"/>
        </w:rPr>
        <w:t>мунальных отходов, в части содержания мест сбора, накопления, размещения о</w:t>
      </w:r>
      <w:r w:rsidRPr="00BA02C1">
        <w:rPr>
          <w:rFonts w:ascii="Arial" w:hAnsi="Arial" w:cs="Arial"/>
          <w:bCs/>
          <w:lang w:val="ru-RU"/>
        </w:rPr>
        <w:t>т</w:t>
      </w:r>
      <w:r w:rsidRPr="00BA02C1">
        <w:rPr>
          <w:rFonts w:ascii="Arial" w:hAnsi="Arial" w:cs="Arial"/>
          <w:bCs/>
          <w:lang w:val="ru-RU"/>
        </w:rPr>
        <w:t>ходов на территории муниципального образования» к решению, изложив его в р</w:t>
      </w:r>
      <w:r w:rsidRPr="00BA02C1">
        <w:rPr>
          <w:rFonts w:ascii="Arial" w:hAnsi="Arial" w:cs="Arial"/>
          <w:bCs/>
          <w:lang w:val="ru-RU"/>
        </w:rPr>
        <w:t>е</w:t>
      </w:r>
      <w:r w:rsidRPr="00BA02C1">
        <w:rPr>
          <w:rFonts w:ascii="Arial" w:hAnsi="Arial" w:cs="Arial"/>
          <w:bCs/>
          <w:lang w:val="ru-RU"/>
        </w:rPr>
        <w:t>дакции согласно приложению 10</w:t>
      </w:r>
      <w:proofErr w:type="gramEnd"/>
      <w:r w:rsidRPr="00BA02C1">
        <w:rPr>
          <w:rFonts w:ascii="Arial" w:hAnsi="Arial" w:cs="Arial"/>
          <w:bCs/>
          <w:lang w:val="ru-RU"/>
        </w:rPr>
        <w:t xml:space="preserve"> настоящего решения.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bCs/>
          <w:lang w:val="ru-RU"/>
        </w:rPr>
      </w:pPr>
      <w:r w:rsidRPr="00BA02C1">
        <w:rPr>
          <w:rFonts w:ascii="Arial" w:hAnsi="Arial" w:cs="Arial"/>
          <w:bCs/>
          <w:lang w:val="ru-RU"/>
        </w:rPr>
        <w:t xml:space="preserve">1.12. </w:t>
      </w:r>
      <w:proofErr w:type="gramStart"/>
      <w:r w:rsidRPr="00BA02C1">
        <w:rPr>
          <w:rFonts w:ascii="Arial" w:hAnsi="Arial" w:cs="Arial"/>
          <w:bCs/>
          <w:lang w:val="ru-RU"/>
        </w:rPr>
        <w:t>Внести изменения в приложение 22 «Распределение иных межбю</w:t>
      </w:r>
      <w:r w:rsidRPr="00BA02C1">
        <w:rPr>
          <w:rFonts w:ascii="Arial" w:hAnsi="Arial" w:cs="Arial"/>
          <w:bCs/>
          <w:lang w:val="ru-RU"/>
        </w:rPr>
        <w:t>д</w:t>
      </w:r>
      <w:r w:rsidRPr="00BA02C1">
        <w:rPr>
          <w:rFonts w:ascii="Arial" w:hAnsi="Arial" w:cs="Arial"/>
          <w:bCs/>
          <w:lang w:val="ru-RU"/>
        </w:rPr>
        <w:t>жетных трансфертов, направляемые бюджетам сельских советов на реализацию мероприятий, направленных на осуществление части  полномочий органов мес</w:t>
      </w:r>
      <w:r w:rsidRPr="00BA02C1">
        <w:rPr>
          <w:rFonts w:ascii="Arial" w:hAnsi="Arial" w:cs="Arial"/>
          <w:bCs/>
          <w:lang w:val="ru-RU"/>
        </w:rPr>
        <w:t>т</w:t>
      </w:r>
      <w:r w:rsidRPr="00BA02C1">
        <w:rPr>
          <w:rFonts w:ascii="Arial" w:hAnsi="Arial" w:cs="Arial"/>
          <w:bCs/>
          <w:lang w:val="ru-RU"/>
        </w:rPr>
        <w:t>ного самоуправления в части проведения общественных обсуждений, публичных сл</w:t>
      </w:r>
      <w:r w:rsidRPr="00BA02C1">
        <w:rPr>
          <w:rFonts w:ascii="Arial" w:hAnsi="Arial" w:cs="Arial"/>
          <w:bCs/>
          <w:lang w:val="ru-RU"/>
        </w:rPr>
        <w:t>у</w:t>
      </w:r>
      <w:r w:rsidRPr="00BA02C1">
        <w:rPr>
          <w:rFonts w:ascii="Arial" w:hAnsi="Arial" w:cs="Arial"/>
          <w:bCs/>
          <w:lang w:val="ru-RU"/>
        </w:rPr>
        <w:t>шаний по проектам правил землепользования и застройки, и их утверждению»   к решению, изложив его в редакции согласно приложению 11 настоящего реш</w:t>
      </w:r>
      <w:r w:rsidRPr="00BA02C1">
        <w:rPr>
          <w:rFonts w:ascii="Arial" w:hAnsi="Arial" w:cs="Arial"/>
          <w:bCs/>
          <w:lang w:val="ru-RU"/>
        </w:rPr>
        <w:t>е</w:t>
      </w:r>
      <w:r w:rsidRPr="00BA02C1">
        <w:rPr>
          <w:rFonts w:ascii="Arial" w:hAnsi="Arial" w:cs="Arial"/>
          <w:bCs/>
          <w:lang w:val="ru-RU"/>
        </w:rPr>
        <w:t>ния.</w:t>
      </w:r>
      <w:proofErr w:type="gramEnd"/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bCs/>
          <w:lang w:val="ru-RU"/>
        </w:rPr>
      </w:pPr>
      <w:r w:rsidRPr="00BA02C1">
        <w:rPr>
          <w:rFonts w:ascii="Arial" w:hAnsi="Arial" w:cs="Arial"/>
          <w:bCs/>
          <w:lang w:val="ru-RU"/>
        </w:rPr>
        <w:t>1.13. Внести изменения в приложение 24 «Распределение  иных  межбю</w:t>
      </w:r>
      <w:r w:rsidRPr="00BA02C1">
        <w:rPr>
          <w:rFonts w:ascii="Arial" w:hAnsi="Arial" w:cs="Arial"/>
          <w:bCs/>
          <w:lang w:val="ru-RU"/>
        </w:rPr>
        <w:t>д</w:t>
      </w:r>
      <w:r w:rsidRPr="00BA02C1">
        <w:rPr>
          <w:rFonts w:ascii="Arial" w:hAnsi="Arial" w:cs="Arial"/>
          <w:bCs/>
          <w:lang w:val="ru-RU"/>
        </w:rPr>
        <w:t>жетных трансфертов бюджетам муниципальных образований  края на реализацию ко</w:t>
      </w:r>
      <w:r w:rsidRPr="00BA02C1">
        <w:rPr>
          <w:rFonts w:ascii="Arial" w:hAnsi="Arial" w:cs="Arial"/>
          <w:bCs/>
          <w:lang w:val="ru-RU"/>
        </w:rPr>
        <w:t>м</w:t>
      </w:r>
      <w:r w:rsidRPr="00BA02C1">
        <w:rPr>
          <w:rFonts w:ascii="Arial" w:hAnsi="Arial" w:cs="Arial"/>
          <w:bCs/>
          <w:lang w:val="ru-RU"/>
        </w:rPr>
        <w:t>плексных проектов по благоустройству территории»   к решению, изложив его в редакции согласно приложению 12 настоящего решения.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1.14. Подпункты 2,3 пункта 17 изложить в новой редакции: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 xml:space="preserve">1. Установить верхний предел муниципального </w:t>
      </w:r>
      <w:proofErr w:type="gramStart"/>
      <w:r w:rsidRPr="00BA02C1">
        <w:rPr>
          <w:rFonts w:ascii="Arial" w:hAnsi="Arial" w:cs="Arial"/>
          <w:lang w:val="ru-RU"/>
        </w:rPr>
        <w:t>внутреннего</w:t>
      </w:r>
      <w:proofErr w:type="gramEnd"/>
      <w:r w:rsidRPr="00BA02C1">
        <w:rPr>
          <w:rFonts w:ascii="Arial" w:hAnsi="Arial" w:cs="Arial"/>
          <w:lang w:val="ru-RU"/>
        </w:rPr>
        <w:t xml:space="preserve"> долга муниц</w:t>
      </w:r>
      <w:r w:rsidRPr="00BA02C1">
        <w:rPr>
          <w:rFonts w:ascii="Arial" w:hAnsi="Arial" w:cs="Arial"/>
          <w:lang w:val="ru-RU"/>
        </w:rPr>
        <w:t>и</w:t>
      </w:r>
      <w:r w:rsidRPr="00BA02C1">
        <w:rPr>
          <w:rFonts w:ascii="Arial" w:hAnsi="Arial" w:cs="Arial"/>
          <w:lang w:val="ru-RU"/>
        </w:rPr>
        <w:t>пального образования Ермаковский район по долговым обязательствам муниц</w:t>
      </w:r>
      <w:r w:rsidRPr="00BA02C1">
        <w:rPr>
          <w:rFonts w:ascii="Arial" w:hAnsi="Arial" w:cs="Arial"/>
          <w:lang w:val="ru-RU"/>
        </w:rPr>
        <w:t>и</w:t>
      </w:r>
      <w:r w:rsidRPr="00BA02C1">
        <w:rPr>
          <w:rFonts w:ascii="Arial" w:hAnsi="Arial" w:cs="Arial"/>
          <w:lang w:val="ru-RU"/>
        </w:rPr>
        <w:t>пального образования Ермаковский район: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на 1 января 2021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года в сумме 9 518,8 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рублей, в том числе по муниц</w:t>
      </w:r>
      <w:r w:rsidRPr="00BA02C1">
        <w:rPr>
          <w:rFonts w:ascii="Arial" w:hAnsi="Arial" w:cs="Arial"/>
          <w:lang w:val="ru-RU"/>
        </w:rPr>
        <w:t>и</w:t>
      </w:r>
      <w:r w:rsidRPr="00BA02C1">
        <w:rPr>
          <w:rFonts w:ascii="Arial" w:hAnsi="Arial" w:cs="Arial"/>
          <w:lang w:val="ru-RU"/>
        </w:rPr>
        <w:t>пал</w:t>
      </w:r>
      <w:r w:rsidRPr="00BA02C1">
        <w:rPr>
          <w:rFonts w:ascii="Arial" w:hAnsi="Arial" w:cs="Arial"/>
          <w:lang w:val="ru-RU"/>
        </w:rPr>
        <w:t>ь</w:t>
      </w:r>
      <w:r w:rsidRPr="00BA02C1">
        <w:rPr>
          <w:rFonts w:ascii="Arial" w:hAnsi="Arial" w:cs="Arial"/>
          <w:lang w:val="ru-RU"/>
        </w:rPr>
        <w:t>ным гарантиям 0,0 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рублей;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на 1 января 2022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года в сумме 0,00 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рублей, в том числе по муниц</w:t>
      </w:r>
      <w:r w:rsidRPr="00BA02C1">
        <w:rPr>
          <w:rFonts w:ascii="Arial" w:hAnsi="Arial" w:cs="Arial"/>
          <w:lang w:val="ru-RU"/>
        </w:rPr>
        <w:t>и</w:t>
      </w:r>
      <w:r w:rsidRPr="00BA02C1">
        <w:rPr>
          <w:rFonts w:ascii="Arial" w:hAnsi="Arial" w:cs="Arial"/>
          <w:lang w:val="ru-RU"/>
        </w:rPr>
        <w:t>пальным гарантиям 0,0 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рублей;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на 1 января 2023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года в сумме 0,00 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рублей, в том числе по муниц</w:t>
      </w:r>
      <w:r w:rsidRPr="00BA02C1">
        <w:rPr>
          <w:rFonts w:ascii="Arial" w:hAnsi="Arial" w:cs="Arial"/>
          <w:lang w:val="ru-RU"/>
        </w:rPr>
        <w:t>и</w:t>
      </w:r>
      <w:r w:rsidRPr="00BA02C1">
        <w:rPr>
          <w:rFonts w:ascii="Arial" w:hAnsi="Arial" w:cs="Arial"/>
          <w:lang w:val="ru-RU"/>
        </w:rPr>
        <w:t>пальным гарантиям 0,0 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рублей;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«2. Предельный объем расходов на обслуживание муниципального долга района не должен превышать: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110 044,0 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 в 2020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году;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79 679,9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 в 2021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году;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74 758,1 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 в 2022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году.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 xml:space="preserve"> 3. Установить предельный объем муниципального долга муниципального образ</w:t>
      </w:r>
      <w:r w:rsidRPr="00BA02C1">
        <w:rPr>
          <w:rFonts w:ascii="Arial" w:hAnsi="Arial" w:cs="Arial"/>
          <w:lang w:val="ru-RU"/>
        </w:rPr>
        <w:t>о</w:t>
      </w:r>
      <w:r w:rsidRPr="00BA02C1">
        <w:rPr>
          <w:rFonts w:ascii="Arial" w:hAnsi="Arial" w:cs="Arial"/>
          <w:lang w:val="ru-RU"/>
        </w:rPr>
        <w:t>вания Ермаковский район в сумме: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43 138,1 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 на 2020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год;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41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563,0 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 на 2021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год;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43 894,9 тыс.</w:t>
      </w:r>
      <w:r w:rsidRPr="00BA02C1">
        <w:rPr>
          <w:rFonts w:ascii="Arial" w:hAnsi="Arial" w:cs="Arial"/>
        </w:rPr>
        <w:t> </w:t>
      </w:r>
      <w:r w:rsidRPr="00BA02C1">
        <w:rPr>
          <w:rFonts w:ascii="Arial" w:hAnsi="Arial" w:cs="Arial"/>
          <w:lang w:val="ru-RU"/>
        </w:rPr>
        <w:t>рублей на 2022</w:t>
      </w:r>
      <w:r w:rsidRPr="00BA02C1"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год</w:t>
      </w:r>
      <w:r w:rsidRPr="00BA02C1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lastRenderedPageBreak/>
        <w:t xml:space="preserve">2. </w:t>
      </w:r>
      <w:proofErr w:type="gramStart"/>
      <w:r w:rsidRPr="00BA02C1">
        <w:rPr>
          <w:rFonts w:ascii="Arial" w:hAnsi="Arial" w:cs="Arial"/>
          <w:lang w:val="ru-RU"/>
        </w:rPr>
        <w:t>Контроль за</w:t>
      </w:r>
      <w:proofErr w:type="gramEnd"/>
      <w:r w:rsidRPr="00BA02C1">
        <w:rPr>
          <w:rFonts w:ascii="Arial" w:hAnsi="Arial" w:cs="Arial"/>
          <w:lang w:val="ru-RU"/>
        </w:rPr>
        <w:t xml:space="preserve"> исполнением решения возложить на  комиссию по  бюджету, нал</w:t>
      </w:r>
      <w:r w:rsidRPr="00BA02C1">
        <w:rPr>
          <w:rFonts w:ascii="Arial" w:hAnsi="Arial" w:cs="Arial"/>
          <w:lang w:val="ru-RU"/>
        </w:rPr>
        <w:t>о</w:t>
      </w:r>
      <w:r w:rsidRPr="00BA02C1">
        <w:rPr>
          <w:rFonts w:ascii="Arial" w:hAnsi="Arial" w:cs="Arial"/>
          <w:lang w:val="ru-RU"/>
        </w:rPr>
        <w:t>говой и экономической политике.</w:t>
      </w:r>
    </w:p>
    <w:p w:rsidR="00BA02C1" w:rsidRPr="00BA02C1" w:rsidRDefault="00BA02C1" w:rsidP="00BA02C1">
      <w:pPr>
        <w:ind w:firstLine="720"/>
        <w:jc w:val="both"/>
        <w:rPr>
          <w:rFonts w:ascii="Arial" w:hAnsi="Arial" w:cs="Arial"/>
          <w:lang w:val="ru-RU"/>
        </w:rPr>
      </w:pPr>
      <w:r w:rsidRPr="00BA02C1">
        <w:rPr>
          <w:rFonts w:ascii="Arial" w:hAnsi="Arial" w:cs="Arial"/>
          <w:lang w:val="ru-RU"/>
        </w:rPr>
        <w:t>3. Решение вступает в силу после официального опубликования  (обнар</w:t>
      </w:r>
      <w:r w:rsidRPr="00BA02C1">
        <w:rPr>
          <w:rFonts w:ascii="Arial" w:hAnsi="Arial" w:cs="Arial"/>
          <w:lang w:val="ru-RU"/>
        </w:rPr>
        <w:t>о</w:t>
      </w:r>
      <w:r w:rsidRPr="00BA02C1">
        <w:rPr>
          <w:rFonts w:ascii="Arial" w:hAnsi="Arial" w:cs="Arial"/>
          <w:lang w:val="ru-RU"/>
        </w:rPr>
        <w:t>дов</w:t>
      </w:r>
      <w:r w:rsidRPr="00BA02C1">
        <w:rPr>
          <w:rFonts w:ascii="Arial" w:hAnsi="Arial" w:cs="Arial"/>
          <w:lang w:val="ru-RU"/>
        </w:rPr>
        <w:t>а</w:t>
      </w:r>
      <w:r w:rsidRPr="00BA02C1">
        <w:rPr>
          <w:rFonts w:ascii="Arial" w:hAnsi="Arial" w:cs="Arial"/>
          <w:lang w:val="ru-RU"/>
        </w:rPr>
        <w:t>ния).</w:t>
      </w:r>
    </w:p>
    <w:p w:rsidR="00724EDD" w:rsidRPr="009520D1" w:rsidRDefault="00724EDD" w:rsidP="009520D1">
      <w:pPr>
        <w:jc w:val="both"/>
        <w:rPr>
          <w:rFonts w:ascii="Arial" w:hAnsi="Arial" w:cs="Arial"/>
          <w:lang w:val="ru-RU"/>
        </w:rPr>
      </w:pPr>
    </w:p>
    <w:p w:rsidR="009520D1" w:rsidRDefault="009520D1" w:rsidP="009520D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9520D1" w:rsidRDefault="009520D1" w:rsidP="009520D1">
      <w:pPr>
        <w:jc w:val="both"/>
        <w:rPr>
          <w:rFonts w:ascii="Arial" w:hAnsi="Arial" w:cs="Arial"/>
          <w:lang w:val="ru-RU"/>
        </w:rPr>
      </w:pPr>
    </w:p>
    <w:p w:rsidR="009520D1" w:rsidRDefault="009520D1" w:rsidP="009520D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940939" w:rsidRDefault="00940939" w:rsidP="009520D1">
      <w:pPr>
        <w:jc w:val="both"/>
        <w:rPr>
          <w:rFonts w:ascii="Arial" w:hAnsi="Arial" w:cs="Arial"/>
          <w:lang w:val="ru-RU"/>
        </w:rPr>
        <w:sectPr w:rsidR="009409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939" w:rsidRPr="00940939" w:rsidRDefault="00940939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</w:p>
    <w:p w:rsidR="00940939" w:rsidRDefault="00940939" w:rsidP="00336BF1">
      <w:pPr>
        <w:jc w:val="right"/>
        <w:rPr>
          <w:rFonts w:ascii="Arial" w:hAnsi="Arial" w:cs="Arial"/>
          <w:lang w:val="ru-RU"/>
        </w:rPr>
      </w:pPr>
      <w:r w:rsidRPr="00940939">
        <w:rPr>
          <w:rFonts w:ascii="Arial" w:hAnsi="Arial" w:cs="Arial"/>
          <w:lang w:val="ru-RU"/>
        </w:rPr>
        <w:t xml:space="preserve">к решению </w:t>
      </w:r>
      <w:r>
        <w:rPr>
          <w:rFonts w:ascii="Arial" w:hAnsi="Arial" w:cs="Arial"/>
          <w:lang w:val="ru-RU"/>
        </w:rPr>
        <w:t xml:space="preserve">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40939" w:rsidRPr="00940939" w:rsidRDefault="00940939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40939" w:rsidRPr="00940939" w:rsidRDefault="00940939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</w:t>
      </w:r>
      <w:r w:rsidR="00336BF1">
        <w:rPr>
          <w:rFonts w:ascii="Arial" w:hAnsi="Arial" w:cs="Arial"/>
          <w:lang w:val="ru-RU"/>
        </w:rPr>
        <w:t xml:space="preserve">25» </w:t>
      </w:r>
      <w:r w:rsidRPr="00940939">
        <w:rPr>
          <w:rFonts w:ascii="Arial" w:hAnsi="Arial" w:cs="Arial"/>
          <w:lang w:val="ru-RU"/>
        </w:rPr>
        <w:t xml:space="preserve">декабря 2020 </w:t>
      </w:r>
      <w:r w:rsidR="00336BF1">
        <w:rPr>
          <w:rFonts w:ascii="Arial" w:hAnsi="Arial" w:cs="Arial"/>
          <w:lang w:val="ru-RU"/>
        </w:rPr>
        <w:t xml:space="preserve">г. </w:t>
      </w:r>
      <w:r w:rsidRPr="00940939">
        <w:rPr>
          <w:rFonts w:ascii="Arial" w:hAnsi="Arial" w:cs="Arial"/>
          <w:lang w:val="ru-RU"/>
        </w:rPr>
        <w:t>№</w:t>
      </w:r>
      <w:r w:rsidR="00336BF1">
        <w:rPr>
          <w:rFonts w:ascii="Arial" w:hAnsi="Arial" w:cs="Arial"/>
          <w:lang w:val="ru-RU"/>
        </w:rPr>
        <w:t xml:space="preserve"> 07-20в</w:t>
      </w:r>
    </w:p>
    <w:p w:rsidR="00940939" w:rsidRPr="00940939" w:rsidRDefault="00940939" w:rsidP="00336BF1">
      <w:pPr>
        <w:jc w:val="right"/>
        <w:rPr>
          <w:rFonts w:ascii="Arial" w:hAnsi="Arial" w:cs="Arial"/>
          <w:lang w:val="ru-RU"/>
        </w:rPr>
      </w:pPr>
      <w:r w:rsidRPr="00940939">
        <w:rPr>
          <w:rFonts w:ascii="Arial" w:hAnsi="Arial" w:cs="Arial"/>
          <w:lang w:val="ru-RU"/>
        </w:rPr>
        <w:t xml:space="preserve">Приложение </w:t>
      </w:r>
      <w:r w:rsidR="00336BF1">
        <w:rPr>
          <w:rFonts w:ascii="Arial" w:hAnsi="Arial" w:cs="Arial"/>
          <w:lang w:val="ru-RU"/>
        </w:rPr>
        <w:t>№ 1</w:t>
      </w:r>
    </w:p>
    <w:p w:rsidR="00336BF1" w:rsidRDefault="00940939" w:rsidP="00336BF1">
      <w:pPr>
        <w:jc w:val="right"/>
        <w:rPr>
          <w:rFonts w:ascii="Arial" w:hAnsi="Arial" w:cs="Arial"/>
          <w:lang w:val="ru-RU"/>
        </w:rPr>
      </w:pPr>
      <w:r w:rsidRPr="00940939">
        <w:rPr>
          <w:rFonts w:ascii="Arial" w:hAnsi="Arial" w:cs="Arial"/>
          <w:lang w:val="ru-RU"/>
        </w:rPr>
        <w:t xml:space="preserve">к решению </w:t>
      </w:r>
      <w:r w:rsidR="00336BF1">
        <w:rPr>
          <w:rFonts w:ascii="Arial" w:hAnsi="Arial" w:cs="Arial"/>
          <w:lang w:val="ru-RU"/>
        </w:rPr>
        <w:t xml:space="preserve">Ермаковского </w:t>
      </w:r>
      <w:proofErr w:type="gramStart"/>
      <w:r w:rsidR="00336BF1">
        <w:rPr>
          <w:rFonts w:ascii="Arial" w:hAnsi="Arial" w:cs="Arial"/>
          <w:lang w:val="ru-RU"/>
        </w:rPr>
        <w:t>районного</w:t>
      </w:r>
      <w:proofErr w:type="gramEnd"/>
    </w:p>
    <w:p w:rsidR="00940939" w:rsidRPr="00940939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64856" w:rsidRDefault="00940939" w:rsidP="00336BF1">
      <w:pPr>
        <w:jc w:val="right"/>
        <w:rPr>
          <w:rFonts w:ascii="Arial" w:hAnsi="Arial" w:cs="Arial"/>
          <w:lang w:val="ru-RU"/>
        </w:rPr>
      </w:pPr>
      <w:r w:rsidRPr="00940939">
        <w:rPr>
          <w:rFonts w:ascii="Arial" w:hAnsi="Arial" w:cs="Arial"/>
          <w:lang w:val="ru-RU"/>
        </w:rPr>
        <w:t xml:space="preserve">от </w:t>
      </w:r>
      <w:r w:rsidR="00336BF1">
        <w:rPr>
          <w:rFonts w:ascii="Arial" w:hAnsi="Arial" w:cs="Arial"/>
          <w:lang w:val="ru-RU"/>
        </w:rPr>
        <w:t>«</w:t>
      </w:r>
      <w:r w:rsidRPr="00940939">
        <w:rPr>
          <w:rFonts w:ascii="Arial" w:hAnsi="Arial" w:cs="Arial"/>
          <w:lang w:val="ru-RU"/>
        </w:rPr>
        <w:t>13</w:t>
      </w:r>
      <w:r w:rsidR="00336BF1">
        <w:rPr>
          <w:rFonts w:ascii="Arial" w:hAnsi="Arial" w:cs="Arial"/>
          <w:lang w:val="ru-RU"/>
        </w:rPr>
        <w:t xml:space="preserve">» декабря </w:t>
      </w:r>
      <w:r w:rsidRPr="00940939">
        <w:rPr>
          <w:rFonts w:ascii="Arial" w:hAnsi="Arial" w:cs="Arial"/>
          <w:lang w:val="ru-RU"/>
        </w:rPr>
        <w:t xml:space="preserve">2019 </w:t>
      </w:r>
      <w:r w:rsidR="00336BF1">
        <w:rPr>
          <w:rFonts w:ascii="Arial" w:hAnsi="Arial" w:cs="Arial"/>
          <w:lang w:val="ru-RU"/>
        </w:rPr>
        <w:t>г. № 39-229р</w:t>
      </w:r>
    </w:p>
    <w:p w:rsidR="00336BF1" w:rsidRDefault="00336BF1" w:rsidP="00940939">
      <w:pPr>
        <w:jc w:val="both"/>
        <w:rPr>
          <w:rFonts w:ascii="Arial" w:hAnsi="Arial" w:cs="Arial"/>
          <w:lang w:val="ru-RU"/>
        </w:rPr>
      </w:pPr>
    </w:p>
    <w:p w:rsidR="00336BF1" w:rsidRDefault="00336BF1" w:rsidP="00336BF1">
      <w:pPr>
        <w:ind w:firstLine="720"/>
        <w:jc w:val="both"/>
        <w:rPr>
          <w:rFonts w:ascii="Arial" w:hAnsi="Arial" w:cs="Arial"/>
          <w:lang w:val="ru-RU"/>
        </w:rPr>
      </w:pPr>
      <w:r w:rsidRPr="00336BF1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336BF1">
        <w:rPr>
          <w:rFonts w:ascii="Arial" w:hAnsi="Arial" w:cs="Arial"/>
          <w:lang w:val="ru-RU"/>
        </w:rPr>
        <w:t>районного бюджета на 2020 год и плановый период 2021 - 2022 г</w:t>
      </w:r>
      <w:r w:rsidRPr="00336BF1">
        <w:rPr>
          <w:rFonts w:ascii="Arial" w:hAnsi="Arial" w:cs="Arial"/>
          <w:lang w:val="ru-RU"/>
        </w:rPr>
        <w:t>о</w:t>
      </w:r>
      <w:r w:rsidRPr="00336BF1">
        <w:rPr>
          <w:rFonts w:ascii="Arial" w:hAnsi="Arial" w:cs="Arial"/>
          <w:lang w:val="ru-RU"/>
        </w:rPr>
        <w:t>ды</w:t>
      </w:r>
    </w:p>
    <w:p w:rsidR="00336BF1" w:rsidRDefault="00336BF1" w:rsidP="00336BF1">
      <w:pPr>
        <w:jc w:val="both"/>
        <w:rPr>
          <w:rFonts w:ascii="Arial" w:hAnsi="Arial" w:cs="Arial"/>
          <w:lang w:val="ru-RU"/>
        </w:rPr>
      </w:pP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 w:rsidRPr="00336BF1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336BF1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353"/>
        <w:gridCol w:w="5109"/>
        <w:gridCol w:w="1763"/>
        <w:gridCol w:w="1629"/>
        <w:gridCol w:w="1676"/>
      </w:tblGrid>
      <w:tr w:rsidR="00071AC1" w:rsidRPr="00071AC1" w:rsidTr="00071AC1">
        <w:trPr>
          <w:trHeight w:val="1530"/>
        </w:trPr>
        <w:tc>
          <w:tcPr>
            <w:tcW w:w="355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№ строки</w:t>
            </w:r>
          </w:p>
        </w:tc>
        <w:tc>
          <w:tcPr>
            <w:tcW w:w="1059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Код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да классификации операций сектора государственного управления, относящихся к источникам финансирования дефицитов бюджетов Российской Фед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 xml:space="preserve">рации </w:t>
            </w:r>
          </w:p>
        </w:tc>
        <w:tc>
          <w:tcPr>
            <w:tcW w:w="627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Сумма 2020</w:t>
            </w:r>
          </w:p>
        </w:tc>
        <w:tc>
          <w:tcPr>
            <w:tcW w:w="5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Сумма 2021</w:t>
            </w:r>
          </w:p>
        </w:tc>
        <w:tc>
          <w:tcPr>
            <w:tcW w:w="598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Сумма 2022</w:t>
            </w:r>
          </w:p>
        </w:tc>
      </w:tr>
      <w:tr w:rsidR="00071AC1" w:rsidRPr="00071AC1" w:rsidTr="00071AC1">
        <w:trPr>
          <w:trHeight w:val="240"/>
        </w:trPr>
        <w:tc>
          <w:tcPr>
            <w:tcW w:w="355" w:type="pct"/>
            <w:shd w:val="clear" w:color="auto" w:fill="auto"/>
            <w:hideMark/>
          </w:tcPr>
          <w:p w:rsidR="00071AC1" w:rsidRPr="00071AC1" w:rsidRDefault="00071AC1" w:rsidP="00071A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071AC1" w:rsidRPr="00071AC1" w:rsidRDefault="00071AC1" w:rsidP="00071AC1">
            <w:pPr>
              <w:jc w:val="center"/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jc w:val="center"/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071AC1" w:rsidRPr="00071AC1" w:rsidRDefault="00071AC1" w:rsidP="00071AC1">
            <w:pPr>
              <w:jc w:val="center"/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</w:t>
            </w:r>
          </w:p>
        </w:tc>
        <w:tc>
          <w:tcPr>
            <w:tcW w:w="581" w:type="pct"/>
            <w:shd w:val="clear" w:color="auto" w:fill="auto"/>
            <w:hideMark/>
          </w:tcPr>
          <w:p w:rsidR="00071AC1" w:rsidRPr="00071AC1" w:rsidRDefault="00071AC1" w:rsidP="00071AC1">
            <w:pPr>
              <w:jc w:val="center"/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</w:t>
            </w:r>
          </w:p>
        </w:tc>
        <w:tc>
          <w:tcPr>
            <w:tcW w:w="598" w:type="pct"/>
            <w:shd w:val="clear" w:color="auto" w:fill="auto"/>
            <w:hideMark/>
          </w:tcPr>
          <w:p w:rsidR="00071AC1" w:rsidRPr="00071AC1" w:rsidRDefault="00071AC1" w:rsidP="00071AC1">
            <w:pPr>
              <w:jc w:val="center"/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4</w:t>
            </w:r>
          </w:p>
        </w:tc>
      </w:tr>
      <w:tr w:rsidR="00071AC1" w:rsidRPr="00071AC1" w:rsidTr="00071AC1">
        <w:trPr>
          <w:trHeight w:val="600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-8 159,0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71AC1" w:rsidRPr="00071AC1" w:rsidTr="00071AC1">
        <w:trPr>
          <w:trHeight w:val="885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-8 159,0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71AC1" w:rsidRPr="00071AC1" w:rsidTr="00071AC1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71AC1" w:rsidRPr="00071AC1" w:rsidTr="00071AC1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ции бю</w:t>
            </w:r>
            <w:r w:rsidRPr="00071AC1">
              <w:rPr>
                <w:rFonts w:ascii="Arial" w:hAnsi="Arial" w:cs="Arial"/>
                <w:lang w:val="ru-RU"/>
              </w:rPr>
              <w:t>д</w:t>
            </w:r>
            <w:r w:rsidRPr="00071AC1">
              <w:rPr>
                <w:rFonts w:ascii="Arial" w:hAnsi="Arial" w:cs="Arial"/>
                <w:lang w:val="ru-RU"/>
              </w:rPr>
              <w:t>жетами муниципальных районов в валюте Российской Федер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71AC1" w:rsidRPr="00071AC1" w:rsidTr="00071AC1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Погашение бюджетных кредитов, получе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ных от других бюджетов бюджетной с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стемы Ро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11 659,0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71AC1" w:rsidRPr="00071AC1" w:rsidTr="00071AC1">
        <w:trPr>
          <w:trHeight w:val="870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11 659,0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71AC1" w:rsidRPr="00071AC1" w:rsidTr="00071AC1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9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627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4 470,2</w:t>
            </w:r>
          </w:p>
        </w:tc>
        <w:tc>
          <w:tcPr>
            <w:tcW w:w="5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71AC1" w:rsidRPr="00071AC1" w:rsidTr="00071AC1">
        <w:trPr>
          <w:trHeight w:val="315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-1 187 856,8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-994 149,6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-957 135,9</w:t>
            </w:r>
          </w:p>
        </w:tc>
      </w:tr>
      <w:tr w:rsidR="00071AC1" w:rsidRPr="00071AC1" w:rsidTr="00071AC1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071AC1">
              <w:rPr>
                <w:rFonts w:ascii="Arial" w:hAnsi="Arial" w:cs="Arial"/>
                <w:lang w:val="ru-RU"/>
              </w:rPr>
              <w:t>д</w:t>
            </w:r>
            <w:r w:rsidRPr="00071AC1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-1 187 856,8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-994 149,6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-957 135,9</w:t>
            </w:r>
          </w:p>
        </w:tc>
      </w:tr>
      <w:tr w:rsidR="00071AC1" w:rsidRPr="00071AC1" w:rsidTr="00071AC1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-1 187 856,8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-994 149,6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-957 135,9</w:t>
            </w:r>
          </w:p>
        </w:tc>
      </w:tr>
      <w:tr w:rsidR="00071AC1" w:rsidRPr="00071AC1" w:rsidTr="00071AC1">
        <w:trPr>
          <w:trHeight w:val="945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-1 187 856,8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-994 149,6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-957 135,9</w:t>
            </w:r>
          </w:p>
        </w:tc>
      </w:tr>
      <w:tr w:rsidR="00071AC1" w:rsidRPr="00071AC1" w:rsidTr="00071AC1">
        <w:trPr>
          <w:trHeight w:val="330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1 192 327,0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994 149,6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957 135,9</w:t>
            </w:r>
          </w:p>
        </w:tc>
      </w:tr>
      <w:tr w:rsidR="00071AC1" w:rsidRPr="00071AC1" w:rsidTr="00071AC1">
        <w:trPr>
          <w:trHeight w:val="645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1 192 327,0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994 149,6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957 135,9</w:t>
            </w:r>
          </w:p>
        </w:tc>
      </w:tr>
      <w:tr w:rsidR="00071AC1" w:rsidRPr="00071AC1" w:rsidTr="00071AC1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1 192 327,0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994 149,6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957 135,9</w:t>
            </w:r>
          </w:p>
        </w:tc>
      </w:tr>
      <w:tr w:rsidR="00071AC1" w:rsidRPr="00071AC1" w:rsidTr="00071AC1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color w:val="000000"/>
              </w:rPr>
            </w:pPr>
            <w:r w:rsidRPr="00071AC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81" w:type="pct"/>
            <w:shd w:val="clear" w:color="auto" w:fill="auto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1 192 327,0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994 149,6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957 135,9</w:t>
            </w:r>
          </w:p>
        </w:tc>
      </w:tr>
      <w:tr w:rsidR="00071AC1" w:rsidRPr="00071AC1" w:rsidTr="00071AC1">
        <w:trPr>
          <w:trHeight w:val="375"/>
        </w:trPr>
        <w:tc>
          <w:tcPr>
            <w:tcW w:w="3194" w:type="pct"/>
            <w:gridSpan w:val="3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-3 688,8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071AC1" w:rsidRDefault="00071AC1" w:rsidP="00336BF1">
      <w:pPr>
        <w:jc w:val="right"/>
        <w:rPr>
          <w:rFonts w:ascii="Arial" w:hAnsi="Arial" w:cs="Arial"/>
          <w:lang w:val="ru-RU"/>
        </w:rPr>
      </w:pPr>
    </w:p>
    <w:p w:rsidR="00336BF1" w:rsidRDefault="00336BF1" w:rsidP="00336BF1">
      <w:pPr>
        <w:jc w:val="both"/>
        <w:rPr>
          <w:rFonts w:ascii="Arial" w:hAnsi="Arial" w:cs="Arial"/>
          <w:lang w:val="ru-RU"/>
        </w:rPr>
        <w:sectPr w:rsidR="00336BF1" w:rsidSect="0094093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2020 г. № 07-20в</w:t>
      </w: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2019 г. № 39-229р</w:t>
      </w:r>
    </w:p>
    <w:p w:rsidR="00336BF1" w:rsidRDefault="00336BF1" w:rsidP="00336BF1">
      <w:pPr>
        <w:jc w:val="both"/>
        <w:rPr>
          <w:rFonts w:ascii="Arial" w:hAnsi="Arial" w:cs="Arial"/>
          <w:lang w:val="ru-RU"/>
        </w:rPr>
      </w:pPr>
    </w:p>
    <w:p w:rsidR="00336BF1" w:rsidRDefault="00336BF1" w:rsidP="00336BF1">
      <w:pPr>
        <w:ind w:firstLine="720"/>
        <w:jc w:val="both"/>
        <w:rPr>
          <w:rFonts w:ascii="Arial" w:hAnsi="Arial" w:cs="Arial"/>
          <w:lang w:val="ru-RU"/>
        </w:rPr>
      </w:pPr>
      <w:r w:rsidRPr="00336BF1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336BF1" w:rsidRDefault="00336BF1" w:rsidP="00336BF1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071AC1" w:rsidRPr="00071AC1" w:rsidTr="00071AC1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28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071AC1" w:rsidRPr="00071AC1" w:rsidTr="00071AC1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071AC1" w:rsidRPr="00071AC1" w:rsidRDefault="00071AC1" w:rsidP="00071AC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jc w:val="center"/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071AC1" w:rsidRPr="00071AC1" w:rsidRDefault="00071AC1" w:rsidP="00071AC1">
            <w:pPr>
              <w:jc w:val="center"/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jc w:val="center"/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</w:t>
            </w:r>
          </w:p>
        </w:tc>
      </w:tr>
      <w:tr w:rsidR="00071AC1" w:rsidRPr="00071AC1" w:rsidTr="00071AC1">
        <w:trPr>
          <w:trHeight w:val="435"/>
        </w:trPr>
        <w:tc>
          <w:tcPr>
            <w:tcW w:w="249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071AC1" w:rsidRPr="00071AC1" w:rsidTr="00071AC1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071AC1">
              <w:rPr>
                <w:rFonts w:ascii="Arial" w:hAnsi="Arial" w:cs="Arial"/>
                <w:lang w:val="ru-RU"/>
              </w:rPr>
              <w:t>б</w:t>
            </w:r>
            <w:r w:rsidRPr="00071AC1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071AC1" w:rsidRPr="00071AC1" w:rsidTr="00071AC1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071AC1">
              <w:rPr>
                <w:rFonts w:ascii="Arial" w:hAnsi="Arial" w:cs="Arial"/>
                <w:lang w:val="ru-RU"/>
              </w:rPr>
              <w:t>ю</w:t>
            </w:r>
            <w:r w:rsidRPr="00071AC1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071AC1">
              <w:rPr>
                <w:rFonts w:ascii="Arial" w:hAnsi="Arial" w:cs="Arial"/>
                <w:lang w:val="ru-RU"/>
              </w:rPr>
              <w:t>д</w:t>
            </w:r>
            <w:r w:rsidRPr="00071AC1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071AC1">
              <w:rPr>
                <w:rFonts w:ascii="Arial" w:hAnsi="Arial" w:cs="Arial"/>
                <w:lang w:val="ru-RU"/>
              </w:rPr>
              <w:t>ю</w:t>
            </w:r>
            <w:r w:rsidRPr="00071AC1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71AC1" w:rsidRPr="00071AC1" w:rsidTr="00071AC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071AC1">
              <w:rPr>
                <w:rFonts w:ascii="Arial" w:hAnsi="Arial" w:cs="Arial"/>
                <w:lang w:val="ru-RU"/>
              </w:rPr>
              <w:t>л</w:t>
            </w:r>
            <w:r w:rsidRPr="00071AC1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071AC1">
              <w:rPr>
                <w:rFonts w:ascii="Arial" w:hAnsi="Arial" w:cs="Arial"/>
                <w:lang w:val="ru-RU"/>
              </w:rPr>
              <w:t>л</w:t>
            </w:r>
            <w:r w:rsidRPr="00071AC1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071AC1" w:rsidRPr="00071AC1" w:rsidTr="00071AC1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71AC1" w:rsidRPr="00071AC1" w:rsidTr="00071AC1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071AC1" w:rsidRPr="00071AC1" w:rsidTr="00071AC1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071AC1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lastRenderedPageBreak/>
              <w:t>занных земельных участков (Нижнесуэтукский сел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071AC1" w:rsidRPr="00071AC1" w:rsidTr="00071AC1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071AC1">
              <w:rPr>
                <w:rFonts w:ascii="Arial" w:hAnsi="Arial" w:cs="Arial"/>
                <w:lang w:val="ru-RU"/>
              </w:rPr>
              <w:t>д</w:t>
            </w:r>
            <w:r w:rsidRPr="00071AC1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071AC1" w:rsidRPr="00071AC1" w:rsidTr="00071AC1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1AC1" w:rsidRPr="00071AC1" w:rsidTr="00071AC1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071AC1">
              <w:rPr>
                <w:rFonts w:ascii="Arial" w:hAnsi="Arial" w:cs="Arial"/>
                <w:lang w:val="ru-RU"/>
              </w:rPr>
              <w:t>й</w:t>
            </w:r>
            <w:r w:rsidRPr="00071AC1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071AC1">
              <w:rPr>
                <w:rFonts w:ascii="Arial" w:hAnsi="Arial" w:cs="Arial"/>
                <w:lang w:val="ru-RU"/>
              </w:rPr>
              <w:t>т</w:t>
            </w:r>
            <w:r w:rsidRPr="00071AC1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071AC1" w:rsidRPr="00071AC1" w:rsidTr="00071AC1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071AC1" w:rsidRPr="00071AC1" w:rsidTr="00071AC1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71AC1" w:rsidRPr="00071AC1" w:rsidTr="00071AC1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071AC1" w:rsidRPr="00071AC1" w:rsidTr="00071AC1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071AC1">
              <w:rPr>
                <w:rFonts w:ascii="Arial" w:hAnsi="Arial" w:cs="Arial"/>
                <w:lang w:val="ru-RU"/>
              </w:rPr>
              <w:t>в</w:t>
            </w:r>
            <w:r w:rsidRPr="00071AC1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071AC1">
              <w:rPr>
                <w:rFonts w:ascii="Arial" w:hAnsi="Arial" w:cs="Arial"/>
                <w:lang w:val="ru-RU"/>
              </w:rPr>
              <w:t>я</w:t>
            </w:r>
            <w:r w:rsidRPr="00071AC1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071AC1" w:rsidRPr="00071AC1" w:rsidTr="00071AC1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071AC1">
              <w:rPr>
                <w:rFonts w:ascii="Arial" w:hAnsi="Arial" w:cs="Arial"/>
                <w:lang w:val="ru-RU"/>
              </w:rPr>
              <w:t>т</w:t>
            </w:r>
            <w:r w:rsidRPr="00071AC1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071AC1" w:rsidRPr="00071AC1" w:rsidTr="00071AC1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071AC1">
              <w:rPr>
                <w:rFonts w:ascii="Arial" w:hAnsi="Arial" w:cs="Arial"/>
                <w:lang w:val="ru-RU"/>
              </w:rPr>
              <w:t>б</w:t>
            </w:r>
            <w:r w:rsidRPr="00071AC1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071AC1" w:rsidRPr="00071AC1" w:rsidTr="00071AC1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071AC1">
              <w:rPr>
                <w:rFonts w:ascii="Arial" w:hAnsi="Arial" w:cs="Arial"/>
                <w:lang w:val="ru-RU"/>
              </w:rPr>
              <w:t>д</w:t>
            </w:r>
            <w:r w:rsidRPr="00071AC1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071AC1">
              <w:rPr>
                <w:rFonts w:ascii="Arial" w:hAnsi="Arial" w:cs="Arial"/>
                <w:lang w:val="ru-RU"/>
              </w:rPr>
              <w:t>ю</w:t>
            </w:r>
            <w:r w:rsidRPr="00071AC1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71AC1" w:rsidRPr="00071AC1" w:rsidTr="00071AC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071AC1">
              <w:rPr>
                <w:rFonts w:ascii="Arial" w:hAnsi="Arial" w:cs="Arial"/>
                <w:lang w:val="ru-RU"/>
              </w:rPr>
              <w:t>л</w:t>
            </w:r>
            <w:r w:rsidRPr="00071AC1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071AC1" w:rsidRPr="00071AC1" w:rsidTr="00071AC1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71AC1" w:rsidRPr="00071AC1" w:rsidTr="00071AC1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71AC1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lastRenderedPageBreak/>
              <w:t>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071AC1" w:rsidRPr="00071AC1" w:rsidTr="00071AC1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071AC1">
              <w:rPr>
                <w:rFonts w:ascii="Arial" w:hAnsi="Arial" w:cs="Arial"/>
                <w:lang w:val="ru-RU"/>
              </w:rPr>
              <w:t>б</w:t>
            </w:r>
            <w:r w:rsidRPr="00071AC1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071AC1">
              <w:rPr>
                <w:rFonts w:ascii="Arial" w:hAnsi="Arial" w:cs="Arial"/>
                <w:lang w:val="ru-RU"/>
              </w:rPr>
              <w:t>д</w:t>
            </w:r>
            <w:r w:rsidRPr="00071AC1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071AC1">
              <w:rPr>
                <w:rFonts w:ascii="Arial" w:hAnsi="Arial" w:cs="Arial"/>
                <w:lang w:val="ru-RU"/>
              </w:rPr>
              <w:t>ю</w:t>
            </w:r>
            <w:r w:rsidRPr="00071AC1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71AC1" w:rsidRPr="00071AC1" w:rsidTr="00071AC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lastRenderedPageBreak/>
              <w:t>пального района, в связи с односторонним отказом исполнителя (подрядчика) от его испо</w:t>
            </w:r>
            <w:r w:rsidRPr="00071AC1">
              <w:rPr>
                <w:rFonts w:ascii="Arial" w:hAnsi="Arial" w:cs="Arial"/>
                <w:lang w:val="ru-RU"/>
              </w:rPr>
              <w:t>л</w:t>
            </w:r>
            <w:r w:rsidRPr="00071AC1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71AC1" w:rsidRPr="00071AC1" w:rsidTr="00071AC1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71AC1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071AC1">
              <w:rPr>
                <w:rFonts w:ascii="Arial" w:hAnsi="Arial" w:cs="Arial"/>
                <w:lang w:val="ru-RU"/>
              </w:rPr>
              <w:t>й</w:t>
            </w:r>
            <w:r w:rsidRPr="00071AC1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071AC1" w:rsidRPr="00071AC1" w:rsidTr="00071AC1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071AC1">
              <w:rPr>
                <w:rFonts w:ascii="Arial" w:hAnsi="Arial" w:cs="Arial"/>
                <w:lang w:val="ru-RU"/>
              </w:rPr>
              <w:t>б</w:t>
            </w:r>
            <w:r w:rsidRPr="00071AC1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071AC1">
              <w:rPr>
                <w:rFonts w:ascii="Arial" w:hAnsi="Arial" w:cs="Arial"/>
                <w:lang w:val="ru-RU"/>
              </w:rPr>
              <w:t>д</w:t>
            </w:r>
            <w:r w:rsidRPr="00071AC1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071AC1">
              <w:rPr>
                <w:rFonts w:ascii="Arial" w:hAnsi="Arial" w:cs="Arial"/>
                <w:lang w:val="ru-RU"/>
              </w:rPr>
              <w:t>ю</w:t>
            </w:r>
            <w:r w:rsidRPr="00071AC1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71AC1" w:rsidRPr="00071AC1" w:rsidTr="00071AC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071AC1">
              <w:rPr>
                <w:rFonts w:ascii="Arial" w:hAnsi="Arial" w:cs="Arial"/>
                <w:lang w:val="ru-RU"/>
              </w:rPr>
              <w:t>л</w:t>
            </w:r>
            <w:r w:rsidRPr="00071AC1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печенности</w:t>
            </w:r>
          </w:p>
        </w:tc>
      </w:tr>
      <w:tr w:rsidR="00071AC1" w:rsidRPr="00071AC1" w:rsidTr="00071AC1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71AC1" w:rsidRPr="00071AC1" w:rsidTr="00071AC1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071AC1" w:rsidRPr="00071AC1" w:rsidTr="00071AC1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2 02 25016 05 0000 150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«Использ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071AC1" w:rsidRPr="00071AC1" w:rsidTr="00071AC1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2 02 25210 05 0000 150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общеобразов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тельных организациях и профессиональных образовательных организациях в рамках подпрограммы «Развитие дошкольного, общего и дополнительного обр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071AC1" w:rsidRPr="00071AC1" w:rsidTr="00071AC1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2 02 25228 05 0000 150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оборудован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ем в рамках подпрограммы «Развитие массовой физической культуры и спорта» государственной программы Красноя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ск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го края «Развитие физической культуры и спорта»</w:t>
            </w:r>
          </w:p>
        </w:tc>
      </w:tr>
      <w:tr w:rsidR="00071AC1" w:rsidRPr="00071AC1" w:rsidTr="00071AC1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и восстано</w:t>
            </w:r>
            <w:r w:rsidRPr="00071AC1">
              <w:rPr>
                <w:rFonts w:ascii="Arial" w:hAnsi="Arial" w:cs="Arial"/>
                <w:lang w:val="ru-RU"/>
              </w:rPr>
              <w:t>в</w:t>
            </w:r>
            <w:r w:rsidRPr="00071AC1">
              <w:rPr>
                <w:rFonts w:ascii="Arial" w:hAnsi="Arial" w:cs="Arial"/>
                <w:lang w:val="ru-RU"/>
              </w:rPr>
              <w:t>ление воинских захоронений в рамках подпрограммы «Поддержка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активности населения в решении вопросов местного значения» государственной программы Красноя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ского края «Содействие развитию местного самоуправл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071AC1" w:rsidRPr="00071AC1" w:rsidTr="00071AC1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2 02 25304 05 0000 150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края на софинансирование о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 xml:space="preserve">ганизации и </w:t>
            </w:r>
            <w:proofErr w:type="gramStart"/>
            <w:r w:rsidRPr="00071AC1">
              <w:rPr>
                <w:rFonts w:ascii="Arial" w:hAnsi="Arial" w:cs="Arial"/>
                <w:lang w:val="ru-RU"/>
              </w:rPr>
              <w:t>обеспечения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го и дополнительного образ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вания» государственной программы Красноярского края «Развитие образования»</w:t>
            </w:r>
          </w:p>
        </w:tc>
      </w:tr>
      <w:tr w:rsidR="00071AC1" w:rsidRPr="00071AC1" w:rsidTr="00071AC1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2 02 25467 05 0000 150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071AC1">
              <w:rPr>
                <w:rFonts w:ascii="Arial" w:hAnsi="Arial" w:cs="Arial"/>
                <w:lang w:val="ru-RU"/>
              </w:rPr>
              <w:t>д</w:t>
            </w:r>
            <w:r w:rsidRPr="00071AC1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</w:tr>
      <w:tr w:rsidR="00071AC1" w:rsidRPr="00071AC1" w:rsidTr="00071AC1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2 02 25497 05 0000 150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ных выплат молодым семьям на приобрет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чения доступным и комфортным жильем гра</w:t>
            </w:r>
            <w:r w:rsidRPr="00071AC1">
              <w:rPr>
                <w:rFonts w:ascii="Arial" w:hAnsi="Arial" w:cs="Arial"/>
                <w:lang w:val="ru-RU"/>
              </w:rPr>
              <w:t>ж</w:t>
            </w:r>
            <w:r w:rsidRPr="00071AC1">
              <w:rPr>
                <w:rFonts w:ascii="Arial" w:hAnsi="Arial" w:cs="Arial"/>
                <w:lang w:val="ru-RU"/>
              </w:rPr>
              <w:t>дан»</w:t>
            </w:r>
          </w:p>
        </w:tc>
      </w:tr>
      <w:tr w:rsidR="00071AC1" w:rsidRPr="00071AC1" w:rsidTr="00071AC1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071AC1" w:rsidRPr="00071AC1" w:rsidTr="00071AC1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2 02 29999 05 1036 150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071AC1">
              <w:rPr>
                <w:rFonts w:ascii="Arial" w:hAnsi="Arial" w:cs="Arial"/>
                <w:lang w:val="ru-RU"/>
              </w:rPr>
              <w:t>ч</w:t>
            </w:r>
            <w:r w:rsidRPr="00071AC1">
              <w:rPr>
                <w:rFonts w:ascii="Arial" w:hAnsi="Arial" w:cs="Arial"/>
                <w:lang w:val="ru-RU"/>
              </w:rPr>
              <w:t>ное финансирование (возмещение) расх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 xml:space="preserve">дов на повышение с 1 июня 2020 года </w:t>
            </w:r>
            <w:proofErr w:type="gramStart"/>
            <w:r w:rsidRPr="00071AC1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программных расходов отдельных органов и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071AC1" w:rsidRPr="00071AC1" w:rsidTr="00071AC1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ты в области дорожного хозяйства, реализуемые в рамках национальных проектов» государственной программы Красноярского края «Развитие транспор</w:t>
            </w:r>
            <w:r w:rsidRPr="00071AC1">
              <w:rPr>
                <w:rFonts w:ascii="Arial" w:hAnsi="Arial" w:cs="Arial"/>
                <w:lang w:val="ru-RU"/>
              </w:rPr>
              <w:t>т</w:t>
            </w:r>
            <w:r w:rsidRPr="00071AC1">
              <w:rPr>
                <w:rFonts w:ascii="Arial" w:hAnsi="Arial" w:cs="Arial"/>
                <w:lang w:val="ru-RU"/>
              </w:rPr>
              <w:t xml:space="preserve">ной системы» </w:t>
            </w:r>
          </w:p>
        </w:tc>
      </w:tr>
      <w:tr w:rsidR="00071AC1" w:rsidRPr="00071AC1" w:rsidTr="00071AC1">
        <w:trPr>
          <w:trHeight w:val="11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2 02 29999 05 1048 150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071AC1">
              <w:rPr>
                <w:rFonts w:ascii="Arial" w:hAnsi="Arial" w:cs="Arial"/>
                <w:lang w:val="ru-RU"/>
              </w:rPr>
              <w:t>ч</w:t>
            </w:r>
            <w:r w:rsidRPr="00071AC1">
              <w:rPr>
                <w:rFonts w:ascii="Arial" w:hAnsi="Arial" w:cs="Arial"/>
                <w:lang w:val="ru-RU"/>
              </w:rPr>
              <w:t xml:space="preserve">ное финансирование (возмещение) расходов на повышение </w:t>
            </w:r>
            <w:proofErr w:type="gramStart"/>
            <w:r w:rsidRPr="00071AC1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</w:t>
            </w:r>
            <w:r w:rsidRPr="00071AC1">
              <w:rPr>
                <w:rFonts w:ascii="Arial" w:hAnsi="Arial" w:cs="Arial"/>
                <w:lang w:val="ru-RU"/>
              </w:rPr>
              <w:t>ы</w:t>
            </w:r>
            <w:r w:rsidRPr="00071AC1">
              <w:rPr>
                <w:rFonts w:ascii="Arial" w:hAnsi="Arial" w:cs="Arial"/>
                <w:lang w:val="ru-RU"/>
              </w:rPr>
              <w:t>шение оплаты труда, по министерству финансов Красноярского края в рамках н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071AC1" w:rsidRPr="00071AC1" w:rsidTr="00071AC1">
        <w:trPr>
          <w:trHeight w:val="112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2 02 29999 05 1049 150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образований Красноярского края на частичное финансирование (во</w:t>
            </w:r>
            <w:r w:rsidRPr="00071AC1">
              <w:rPr>
                <w:rFonts w:ascii="Arial" w:hAnsi="Arial" w:cs="Arial"/>
                <w:lang w:val="ru-RU"/>
              </w:rPr>
              <w:t>з</w:t>
            </w:r>
            <w:r w:rsidRPr="00071AC1">
              <w:rPr>
                <w:rFonts w:ascii="Arial" w:hAnsi="Arial" w:cs="Arial"/>
                <w:lang w:val="ru-RU"/>
              </w:rPr>
              <w:t>мещение) расходов на региональные выплаты и выплаты, обеспечивающие ур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мин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мальной заработной платы (минимального размера оплаты труда), по министе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отдельных органов и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полнительной власти)</w:t>
            </w:r>
            <w:proofErr w:type="gramEnd"/>
          </w:p>
        </w:tc>
      </w:tr>
      <w:tr w:rsidR="00071AC1" w:rsidRPr="00071AC1" w:rsidTr="00071AC1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2 02 29999 05 2138 150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</w:t>
            </w:r>
            <w:r w:rsidRPr="00071AC1">
              <w:rPr>
                <w:rFonts w:ascii="Arial" w:hAnsi="Arial" w:cs="Arial"/>
                <w:lang w:val="ru-RU"/>
              </w:rPr>
              <w:t>м</w:t>
            </w:r>
            <w:r w:rsidRPr="00071AC1">
              <w:rPr>
                <w:rFonts w:ascii="Arial" w:hAnsi="Arial" w:cs="Arial"/>
                <w:lang w:val="ru-RU"/>
              </w:rPr>
              <w:t>мы «Поддержка искусства и народного творчества» государственной программы Красноя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071AC1" w:rsidRPr="00071AC1" w:rsidTr="00071AC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071AC1" w:rsidRPr="00071AC1" w:rsidTr="00071AC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2 02 29999 05 7427 150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ных организаций для обеспечения безопасности дорожного движения за счет средств дорожного фонда Красноя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ского края в рамках подпрограммы «Региональные проекты в области дорожного хозяйства, реализуемые в рамках национальных проектов» государственной 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071AC1" w:rsidRPr="00071AC1" w:rsidTr="00071AC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2 02 29999 05 7442 150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районов, муниципальных и городских окр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«Развитие дошкольного, общего и дополнительного о</w:t>
            </w:r>
            <w:r w:rsidRPr="00071AC1">
              <w:rPr>
                <w:rFonts w:ascii="Arial" w:hAnsi="Arial" w:cs="Arial"/>
                <w:lang w:val="ru-RU"/>
              </w:rPr>
              <w:t>б</w:t>
            </w:r>
            <w:r w:rsidRPr="00071AC1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образ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071AC1" w:rsidRPr="00071AC1" w:rsidTr="00071AC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2 02 29999 05 7466 150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риториального планирования и град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строительного зонирования (внесение в них изменений), на разработку документации по планировке территории в рамках подпр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чения за счет средств дорожного фонда Красноярского края в рамках подпрограммы «Дороги Красноярья» государстве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ной 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071AC1" w:rsidRPr="00071AC1" w:rsidTr="00071AC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2 02 29999 05 7510 150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края на мероприятия по разв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тию добровольной пожарной охраны в рамках подпрограммы «Предупреждение, спасение, помощь населению в чрезвычайных ситуациях» государственной 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</w:t>
            </w:r>
            <w:r w:rsidRPr="00071AC1">
              <w:rPr>
                <w:rFonts w:ascii="Arial" w:hAnsi="Arial" w:cs="Arial"/>
                <w:lang w:val="ru-RU"/>
              </w:rPr>
              <w:t>з</w:t>
            </w:r>
            <w:r w:rsidRPr="00071AC1">
              <w:rPr>
                <w:rFonts w:ascii="Arial" w:hAnsi="Arial" w:cs="Arial"/>
                <w:lang w:val="ru-RU"/>
              </w:rPr>
              <w:t>опасности населения»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2 02 29999 05 7413 150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образований края на частичное финансирование (возмещение) ра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ходов на содержание единых дежурно-диспетчерских служб муниципальных о</w:t>
            </w:r>
            <w:r w:rsidRPr="00071AC1">
              <w:rPr>
                <w:rFonts w:ascii="Arial" w:hAnsi="Arial" w:cs="Arial"/>
                <w:lang w:val="ru-RU"/>
              </w:rPr>
              <w:t>б</w:t>
            </w:r>
            <w:r w:rsidRPr="00071AC1">
              <w:rPr>
                <w:rFonts w:ascii="Arial" w:hAnsi="Arial" w:cs="Arial"/>
                <w:lang w:val="ru-RU"/>
              </w:rPr>
              <w:t>разований Красноярского края в рамках подпрограммы «Предупреждение, спас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ние, помощь населению в чрезвычайных ситуациях» го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ударственной программы Красноярского края «Защита от чрезвычайных ситуаций природного и техноге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ного характера и обеспечение безопасности населения»)</w:t>
            </w:r>
          </w:p>
        </w:tc>
      </w:tr>
      <w:tr w:rsidR="00071AC1" w:rsidRPr="00071AC1" w:rsidTr="00071AC1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образований на поддержку деятельности муниципальных молодежных центров в рамках подпрограммы «Вовлечение молодежи в социальную практ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ку» го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 xml:space="preserve">ударственной программы Красноярского края «Молодежь Красноярского края в </w:t>
            </w:r>
            <w:r w:rsidRPr="00071AC1">
              <w:rPr>
                <w:rFonts w:ascii="Arial" w:hAnsi="Arial" w:cs="Arial"/>
              </w:rPr>
              <w:t>XXI</w:t>
            </w:r>
            <w:r w:rsidRPr="00071AC1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071AC1" w:rsidRPr="00071AC1" w:rsidTr="00071AC1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2 02 29999 05 7461 150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071AC1">
              <w:rPr>
                <w:rFonts w:ascii="Arial" w:hAnsi="Arial" w:cs="Arial"/>
                <w:lang w:val="ru-RU"/>
              </w:rPr>
              <w:t>м</w:t>
            </w:r>
            <w:r w:rsidRPr="00071AC1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071AC1">
              <w:rPr>
                <w:rFonts w:ascii="Arial" w:hAnsi="Arial" w:cs="Arial"/>
                <w:lang w:val="ru-RU"/>
              </w:rPr>
              <w:t>м</w:t>
            </w:r>
            <w:r w:rsidRPr="00071AC1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071AC1" w:rsidRPr="00071AC1" w:rsidTr="00071AC1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2 02 29999 05 7480 150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туристско-рекреационных зон на территории Красноя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ского края в рамках подпрограммы «Развитие внутреннего и въездного туризма» государственной программы Кра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ноя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071AC1" w:rsidRPr="00071AC1" w:rsidTr="00071AC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тие культуры и туризма»)</w:t>
            </w:r>
          </w:p>
        </w:tc>
      </w:tr>
      <w:tr w:rsidR="00071AC1" w:rsidRPr="00071AC1" w:rsidTr="00071AC1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ноя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лев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ний и формирование здорового образа жизни.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71AC1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</w:tr>
      <w:tr w:rsidR="00071AC1" w:rsidRPr="00071AC1" w:rsidTr="00071AC1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071AC1" w:rsidRPr="00071AC1" w:rsidTr="00071AC1">
        <w:trPr>
          <w:trHeight w:val="186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071AC1">
              <w:rPr>
                <w:rFonts w:ascii="Arial" w:hAnsi="Arial" w:cs="Arial"/>
                <w:lang w:val="ru-RU"/>
              </w:rPr>
              <w:t>б</w:t>
            </w:r>
            <w:r w:rsidRPr="00071AC1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«Модернизация, реконструкция и кап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тальный ремонт объектов коммунальной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071AC1" w:rsidRPr="00071AC1" w:rsidTr="00071AC1">
        <w:trPr>
          <w:trHeight w:val="87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</w:t>
            </w:r>
            <w:r w:rsidRPr="00071AC1">
              <w:rPr>
                <w:rFonts w:ascii="Arial" w:hAnsi="Arial" w:cs="Arial"/>
                <w:lang w:val="ru-RU"/>
              </w:rPr>
              <w:t>й</w:t>
            </w:r>
            <w:r w:rsidRPr="00071AC1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</w:tr>
      <w:tr w:rsidR="00071AC1" w:rsidRPr="00071AC1" w:rsidTr="00071AC1">
        <w:trPr>
          <w:trHeight w:val="85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печения услугами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071AC1" w:rsidRPr="00071AC1" w:rsidTr="00071AC1">
        <w:trPr>
          <w:trHeight w:val="129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2 02 29999 05 7741 150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поселения, в рамках подпр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моуправления»</w:t>
            </w:r>
            <w:proofErr w:type="gramEnd"/>
          </w:p>
        </w:tc>
      </w:tr>
      <w:tr w:rsidR="00071AC1" w:rsidRPr="00071AC1" w:rsidTr="00071AC1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2 02 29999 05 7742 150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комплек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ных проектов по благоустройству территорий в рамках подпрограммы «Поддер</w:t>
            </w:r>
            <w:r w:rsidRPr="00071AC1">
              <w:rPr>
                <w:rFonts w:ascii="Arial" w:hAnsi="Arial" w:cs="Arial"/>
                <w:lang w:val="ru-RU"/>
              </w:rPr>
              <w:t>ж</w:t>
            </w:r>
            <w:r w:rsidRPr="00071AC1">
              <w:rPr>
                <w:rFonts w:ascii="Arial" w:hAnsi="Arial" w:cs="Arial"/>
                <w:lang w:val="ru-RU"/>
              </w:rPr>
              <w:t>ка муниципальных проектов по благоустройству территорий и повышению акти</w:t>
            </w:r>
            <w:r w:rsidRPr="00071AC1">
              <w:rPr>
                <w:rFonts w:ascii="Arial" w:hAnsi="Arial" w:cs="Arial"/>
                <w:lang w:val="ru-RU"/>
              </w:rPr>
              <w:t>в</w:t>
            </w:r>
            <w:r w:rsidRPr="00071AC1">
              <w:rPr>
                <w:rFonts w:ascii="Arial" w:hAnsi="Arial" w:cs="Arial"/>
                <w:lang w:val="ru-RU"/>
              </w:rPr>
              <w:t>ности населения в решении вопросов местного значения» государственной 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Красноярского края «Соде</w:t>
            </w:r>
            <w:r w:rsidRPr="00071AC1">
              <w:rPr>
                <w:rFonts w:ascii="Arial" w:hAnsi="Arial" w:cs="Arial"/>
                <w:lang w:val="ru-RU"/>
              </w:rPr>
              <w:t>й</w:t>
            </w:r>
            <w:r w:rsidRPr="00071AC1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</w:tr>
      <w:tr w:rsidR="00071AC1" w:rsidRPr="00071AC1" w:rsidTr="00071AC1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2 02 29999 05 7749 150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моуправления»</w:t>
            </w:r>
          </w:p>
        </w:tc>
      </w:tr>
      <w:tr w:rsidR="00071AC1" w:rsidRPr="00071AC1" w:rsidTr="00071AC1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нажа (в соответствии с Законом края от 11 июля 2019 года № 7-2988) в рамках подпрограммы «Повышение качества жизни отдельных категорий граждан, ст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пени их соц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альной защищенности» государственной программы Красноярского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края «Развитие системы социальной поддержки гра</w:t>
            </w:r>
            <w:r w:rsidRPr="00071AC1">
              <w:rPr>
                <w:rFonts w:ascii="Arial" w:hAnsi="Arial" w:cs="Arial"/>
                <w:lang w:val="ru-RU"/>
              </w:rPr>
              <w:t>ж</w:t>
            </w:r>
            <w:r w:rsidRPr="00071AC1">
              <w:rPr>
                <w:rFonts w:ascii="Arial" w:hAnsi="Arial" w:cs="Arial"/>
                <w:lang w:val="ru-RU"/>
              </w:rPr>
              <w:t>дан»)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2 02 30024 05 5304 150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Организация бесплатного горячего питания обучающихся, получающих начал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 xml:space="preserve">ное общее образование в государственных и муниципальных образовательных </w:t>
            </w:r>
            <w:proofErr w:type="gramStart"/>
            <w:r w:rsidRPr="00071AC1">
              <w:rPr>
                <w:rFonts w:ascii="Arial" w:hAnsi="Arial" w:cs="Arial"/>
                <w:lang w:val="ru-RU"/>
              </w:rPr>
              <w:t>организациях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>, в рамках подпрограммы «Развитие дошкольного, общего и допо</w:t>
            </w:r>
            <w:r w:rsidRPr="00071AC1">
              <w:rPr>
                <w:rFonts w:ascii="Arial" w:hAnsi="Arial" w:cs="Arial"/>
                <w:lang w:val="ru-RU"/>
              </w:rPr>
              <w:t>л</w:t>
            </w:r>
            <w:r w:rsidRPr="00071AC1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Красноярского края «Ра</w:t>
            </w:r>
            <w:r w:rsidRPr="00071AC1">
              <w:rPr>
                <w:rFonts w:ascii="Arial" w:hAnsi="Arial" w:cs="Arial"/>
                <w:lang w:val="ru-RU"/>
              </w:rPr>
              <w:t>з</w:t>
            </w:r>
            <w:r w:rsidRPr="00071AC1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</w:tr>
      <w:tr w:rsidR="00071AC1" w:rsidRPr="00071AC1" w:rsidTr="00071AC1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071AC1">
              <w:rPr>
                <w:rFonts w:ascii="Arial" w:hAnsi="Arial" w:cs="Arial"/>
                <w:lang w:val="ru-RU"/>
              </w:rPr>
              <w:t>б</w:t>
            </w:r>
            <w:r w:rsidRPr="00071AC1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071AC1">
              <w:rPr>
                <w:rFonts w:ascii="Arial" w:hAnsi="Arial" w:cs="Arial"/>
                <w:lang w:val="ru-RU"/>
              </w:rPr>
              <w:t>т</w:t>
            </w:r>
            <w:r w:rsidRPr="00071AC1">
              <w:rPr>
                <w:rFonts w:ascii="Arial" w:hAnsi="Arial" w:cs="Arial"/>
                <w:lang w:val="ru-RU"/>
              </w:rPr>
              <w:t>ветствии с федеральными государственными образов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071AC1" w:rsidRPr="00071AC1" w:rsidTr="00071AC1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071AC1">
              <w:rPr>
                <w:rFonts w:ascii="Arial" w:hAnsi="Arial" w:cs="Arial"/>
                <w:lang w:val="ru-RU"/>
              </w:rPr>
              <w:t>в</w:t>
            </w:r>
            <w:r w:rsidRPr="00071AC1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071AC1">
              <w:rPr>
                <w:rFonts w:ascii="Arial" w:hAnsi="Arial" w:cs="Arial"/>
                <w:lang w:val="ru-RU"/>
              </w:rPr>
              <w:t>т</w:t>
            </w:r>
            <w:r w:rsidRPr="00071AC1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071AC1" w:rsidRPr="00071AC1" w:rsidTr="00071AC1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коном края от 23 апреля 2009 года № 8-3170) в рамках непр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</w:tr>
      <w:tr w:rsidR="00071AC1" w:rsidRPr="00071AC1" w:rsidTr="00071AC1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районов края на выполнение отдельных государственных полномочий по решению вопросов поддержки сельскохозяйственного производства (в соо</w:t>
            </w:r>
            <w:r w:rsidRPr="00071AC1">
              <w:rPr>
                <w:rFonts w:ascii="Arial" w:hAnsi="Arial" w:cs="Arial"/>
                <w:lang w:val="ru-RU"/>
              </w:rPr>
              <w:t>т</w:t>
            </w:r>
            <w:r w:rsidRPr="00071AC1">
              <w:rPr>
                <w:rFonts w:ascii="Arial" w:hAnsi="Arial" w:cs="Arial"/>
                <w:lang w:val="ru-RU"/>
              </w:rPr>
              <w:t>ветствии с Законом края от 27 декабря 2005 года № 17-4397) в рамках подпр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приятия» гос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дарственной программы Красноярского края «Развитие сельского хозяйства и регулирование рынков сельскохозяйственной продукции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>, сырья и продовольствия»)</w:t>
            </w:r>
          </w:p>
        </w:tc>
      </w:tr>
      <w:tr w:rsidR="00071AC1" w:rsidRPr="00071AC1" w:rsidTr="00071AC1">
        <w:trPr>
          <w:trHeight w:val="165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районов и городских округов края на выполнение отдельных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ственных полномочий по организации проведения мероприятий по отлову и с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промышленного комплекса» государственной программы Красноярского края «Развитие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</w:t>
            </w:r>
            <w:r w:rsidRPr="00071AC1">
              <w:rPr>
                <w:rFonts w:ascii="Arial" w:hAnsi="Arial" w:cs="Arial"/>
                <w:lang w:val="ru-RU"/>
              </w:rPr>
              <w:t>в</w:t>
            </w:r>
            <w:r w:rsidRPr="00071AC1">
              <w:rPr>
                <w:rFonts w:ascii="Arial" w:hAnsi="Arial" w:cs="Arial"/>
                <w:lang w:val="ru-RU"/>
              </w:rPr>
              <w:t>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071AC1">
              <w:rPr>
                <w:rFonts w:ascii="Arial" w:hAnsi="Arial" w:cs="Arial"/>
                <w:lang w:val="ru-RU"/>
              </w:rPr>
              <w:t>м</w:t>
            </w:r>
            <w:r w:rsidRPr="00071AC1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  <w:proofErr w:type="gramEnd"/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зации и ос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071AC1" w:rsidRPr="00071AC1" w:rsidTr="00071AC1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071AC1">
              <w:rPr>
                <w:rFonts w:ascii="Arial" w:hAnsi="Arial" w:cs="Arial"/>
                <w:lang w:val="ru-RU"/>
              </w:rPr>
              <w:t>в</w:t>
            </w:r>
            <w:r w:rsidRPr="00071AC1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71AC1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</w:tr>
      <w:tr w:rsidR="00071AC1" w:rsidRPr="00071AC1" w:rsidTr="00071AC1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lastRenderedPageBreak/>
              <w:t>нистративно-хозяйственного, учебно-вспомогательного персонала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образовательных программ в соответствии с федеральн</w:t>
            </w:r>
            <w:r w:rsidRPr="00071AC1">
              <w:rPr>
                <w:rFonts w:ascii="Arial" w:hAnsi="Arial" w:cs="Arial"/>
                <w:lang w:val="ru-RU"/>
              </w:rPr>
              <w:t>ы</w:t>
            </w:r>
            <w:r w:rsidRPr="00071AC1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рамках подпрограммы «Развитие дошкольн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071AC1" w:rsidRPr="00071AC1" w:rsidTr="00071AC1">
        <w:trPr>
          <w:trHeight w:val="13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ления (в соответствии с Законом края от 20 д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кабря 2012 года № 3-963) в рамках подпрограммы «Энергоэффективность и развитие энергетики» государственной 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 повышение энергетической эффективн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сти»</w:t>
            </w:r>
            <w:proofErr w:type="gramEnd"/>
          </w:p>
        </w:tc>
      </w:tr>
      <w:tr w:rsidR="00071AC1" w:rsidRPr="00071AC1" w:rsidTr="00071AC1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071AC1">
              <w:rPr>
                <w:rFonts w:ascii="Arial" w:hAnsi="Arial" w:cs="Arial"/>
                <w:lang w:val="ru-RU"/>
              </w:rPr>
              <w:t>д</w:t>
            </w:r>
            <w:r w:rsidRPr="00071AC1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образов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071AC1" w:rsidRPr="00071AC1" w:rsidTr="00071AC1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ния пл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ты граждан за коммунальные услуги (в соответствии с Законом края от 1 декабря 2014 года № 7-2839) в рамках подпр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жилищных отношений» государственной 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</w:t>
            </w:r>
            <w:r w:rsidRPr="00071AC1">
              <w:rPr>
                <w:rFonts w:ascii="Arial" w:hAnsi="Arial" w:cs="Arial"/>
                <w:lang w:val="ru-RU"/>
              </w:rPr>
              <w:t>м</w:t>
            </w:r>
            <w:r w:rsidRPr="00071AC1">
              <w:rPr>
                <w:rFonts w:ascii="Arial" w:hAnsi="Arial" w:cs="Arial"/>
                <w:lang w:val="ru-RU"/>
              </w:rPr>
              <w:t>мы Красноярского края «Реформирование и модернизация жилищно-коммунального хозяйства и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повышение энергетич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ской эффективности»)</w:t>
            </w:r>
          </w:p>
        </w:tc>
      </w:tr>
      <w:tr w:rsidR="00071AC1" w:rsidRPr="00071AC1" w:rsidTr="00071AC1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«Энергоэффе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71AC1">
              <w:rPr>
                <w:rFonts w:ascii="Arial" w:hAnsi="Arial" w:cs="Arial"/>
                <w:lang w:val="ru-RU"/>
              </w:rPr>
              <w:t>Красноярского края «Реформирование и модернизация жилищно-коммунального хозяйства и пов</w:t>
            </w:r>
            <w:r w:rsidRPr="00071AC1">
              <w:rPr>
                <w:rFonts w:ascii="Arial" w:hAnsi="Arial" w:cs="Arial"/>
                <w:lang w:val="ru-RU"/>
              </w:rPr>
              <w:t>ы</w:t>
            </w:r>
            <w:r w:rsidRPr="00071AC1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</w:tr>
      <w:tr w:rsidR="00071AC1" w:rsidRPr="00071AC1" w:rsidTr="00071AC1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расширение практики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прим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нения семейных форм воспитания» государственной 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Красноярского края «Развитие образования»)</w:t>
            </w:r>
          </w:p>
        </w:tc>
      </w:tr>
      <w:tr w:rsidR="00071AC1" w:rsidRPr="00071AC1" w:rsidTr="00071AC1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работн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071AC1" w:rsidRPr="00071AC1" w:rsidTr="00071AC1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программы Красноярского края «Управление государственными финансами»)</w:t>
            </w:r>
          </w:p>
        </w:tc>
      </w:tr>
      <w:tr w:rsidR="00071AC1" w:rsidRPr="00071AC1" w:rsidTr="00071AC1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дов отдельных органов исполнительной власти)</w:t>
            </w:r>
            <w:proofErr w:type="gramEnd"/>
          </w:p>
        </w:tc>
      </w:tr>
      <w:tr w:rsidR="00071AC1" w:rsidRPr="00071AC1" w:rsidTr="00071AC1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обе</w:t>
            </w:r>
            <w:r w:rsidRPr="00071AC1">
              <w:rPr>
                <w:rFonts w:ascii="Arial" w:hAnsi="Arial" w:cs="Arial"/>
                <w:lang w:val="ru-RU"/>
              </w:rPr>
              <w:t>с</w:t>
            </w:r>
            <w:r w:rsidRPr="00071AC1">
              <w:rPr>
                <w:rFonts w:ascii="Arial" w:hAnsi="Arial" w:cs="Arial"/>
                <w:lang w:val="ru-RU"/>
              </w:rPr>
              <w:t>печению отдыха и оздоровления детей в рамках подпрограммы «Развитие д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 xml:space="preserve">ные программы </w:t>
            </w:r>
            <w:proofErr w:type="gramStart"/>
            <w:r w:rsidRPr="00071AC1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</w:tr>
      <w:tr w:rsidR="00071AC1" w:rsidRPr="00071AC1" w:rsidTr="00071AC1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071AC1" w:rsidRPr="00071AC1" w:rsidTr="00071AC1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071AC1" w:rsidRPr="00071AC1" w:rsidTr="00071AC1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2 02 35469 05 0000 150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на провед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 xml:space="preserve">ние Всероссийской переписи населения 2020 года (в соответствии с Законом края от 26 марта 2020 года № 9-3762) по министерству экономики и регионального </w:t>
            </w:r>
            <w:r w:rsidRPr="00071AC1">
              <w:rPr>
                <w:rFonts w:ascii="Arial" w:hAnsi="Arial" w:cs="Arial"/>
                <w:lang w:val="ru-RU"/>
              </w:rPr>
              <w:lastRenderedPageBreak/>
              <w:t>развития Красноярского края в рамках непрограммных расходов отдельных орг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нов исполнительной власти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2 02 40014 05 0000 150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2 02 45303 05 0000 150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зования»</w:t>
            </w:r>
          </w:p>
        </w:tc>
      </w:tr>
      <w:tr w:rsidR="00071AC1" w:rsidRPr="00071AC1" w:rsidTr="00071AC1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2 02 49999 05 1011 150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</w:t>
            </w:r>
            <w:proofErr w:type="gramStart"/>
            <w:r w:rsidRPr="00071AC1">
              <w:rPr>
                <w:rFonts w:ascii="Arial" w:hAnsi="Arial" w:cs="Arial"/>
                <w:lang w:val="ru-RU"/>
              </w:rPr>
              <w:t>отдельных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органов исполнительной власти </w:t>
            </w:r>
          </w:p>
        </w:tc>
      </w:tr>
      <w:tr w:rsidR="00071AC1" w:rsidRPr="00071AC1" w:rsidTr="00071AC1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2 02 49999 05 5519 150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учреждений культуры) в рамках подпрограммы «Обеспечение реализации гос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071AC1" w:rsidRPr="00071AC1" w:rsidTr="00071AC1">
        <w:trPr>
          <w:trHeight w:val="112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2 02 49999 05 5853 150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го голосования по вопросу одобрения изменений в Конституцию Российской Ф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дерации, за счет средств резервного фонда Правительства Российской Федер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ции в рамках непрограммных расходов агентства по гражданской обороне, чре</w:t>
            </w:r>
            <w:r w:rsidRPr="00071AC1">
              <w:rPr>
                <w:rFonts w:ascii="Arial" w:hAnsi="Arial" w:cs="Arial"/>
                <w:lang w:val="ru-RU"/>
              </w:rPr>
              <w:t>з</w:t>
            </w:r>
            <w:r w:rsidRPr="00071AC1">
              <w:rPr>
                <w:rFonts w:ascii="Arial" w:hAnsi="Arial" w:cs="Arial"/>
                <w:lang w:val="ru-RU"/>
              </w:rPr>
              <w:t>вычайным ситуациям и пожарной безопасности Красноярского края</w:t>
            </w:r>
            <w:proofErr w:type="gramEnd"/>
          </w:p>
        </w:tc>
      </w:tr>
      <w:tr w:rsidR="00071AC1" w:rsidRPr="00071AC1" w:rsidTr="00071AC1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ционных мероприятий, связанных с прекращением исполнения органами местн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го самоуправления отдельных муниципальных образований края государстве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ных полном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чий (в соответствии с законами края от 20 декабря 2005 года № 17-4294 и от 9 декабря 2010 года № 11-5397), в рамках подпр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граммы «Повышение качества и доступности социальных услуг» государственной программы Красн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071AC1" w:rsidRPr="00071AC1" w:rsidTr="00071AC1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lastRenderedPageBreak/>
              <w:t>зования»</w:t>
            </w:r>
          </w:p>
        </w:tc>
      </w:tr>
      <w:tr w:rsidR="00071AC1" w:rsidRPr="00071AC1" w:rsidTr="00071AC1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71AC1" w:rsidRPr="00071AC1" w:rsidTr="00071AC1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071AC1">
              <w:rPr>
                <w:rFonts w:ascii="Arial" w:hAnsi="Arial" w:cs="Arial"/>
                <w:lang w:val="ru-RU"/>
              </w:rPr>
              <w:t>з</w:t>
            </w:r>
            <w:r w:rsidRPr="00071AC1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071AC1">
              <w:rPr>
                <w:rFonts w:ascii="Arial" w:hAnsi="Arial" w:cs="Arial"/>
                <w:lang w:val="ru-RU"/>
              </w:rPr>
              <w:t>н</w:t>
            </w:r>
            <w:r w:rsidRPr="00071AC1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071AC1" w:rsidRPr="00071AC1" w:rsidTr="00071AC1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170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071AC1" w:rsidRPr="00071AC1" w:rsidTr="00071AC1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071AC1" w:rsidRPr="00071AC1" w:rsidTr="00071AC1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172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071AC1">
              <w:rPr>
                <w:rFonts w:ascii="Arial" w:hAnsi="Arial" w:cs="Arial"/>
                <w:lang w:val="ru-RU"/>
              </w:rPr>
              <w:t>р</w:t>
            </w:r>
            <w:r w:rsidRPr="00071AC1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</w:rPr>
            </w:pPr>
            <w:r w:rsidRPr="00071AC1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71AC1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174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071AC1">
              <w:rPr>
                <w:rFonts w:ascii="Arial" w:hAnsi="Arial" w:cs="Arial"/>
                <w:lang w:val="ru-RU"/>
              </w:rPr>
              <w:t>у</w:t>
            </w:r>
            <w:r w:rsidRPr="00071AC1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175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071AC1">
              <w:rPr>
                <w:rFonts w:ascii="Arial" w:hAnsi="Arial" w:cs="Arial"/>
                <w:lang w:val="ru-RU"/>
              </w:rPr>
              <w:t>о</w:t>
            </w:r>
            <w:r w:rsidRPr="00071AC1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071AC1">
              <w:rPr>
                <w:rFonts w:ascii="Arial" w:hAnsi="Arial" w:cs="Arial"/>
                <w:lang w:val="ru-RU"/>
              </w:rPr>
              <w:t>е</w:t>
            </w:r>
            <w:r w:rsidRPr="00071AC1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176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071AC1">
              <w:rPr>
                <w:rFonts w:ascii="Arial" w:hAnsi="Arial" w:cs="Arial"/>
                <w:lang w:val="ru-RU"/>
              </w:rPr>
              <w:t>б</w:t>
            </w:r>
            <w:r w:rsidRPr="00071AC1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071AC1" w:rsidRPr="00071AC1" w:rsidTr="00071AC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177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071AC1">
              <w:rPr>
                <w:rFonts w:ascii="Arial" w:hAnsi="Arial" w:cs="Arial"/>
                <w:lang w:val="ru-RU"/>
              </w:rPr>
              <w:t>д</w:t>
            </w:r>
            <w:r w:rsidRPr="00071AC1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071AC1">
              <w:rPr>
                <w:rFonts w:ascii="Arial" w:hAnsi="Arial" w:cs="Arial"/>
                <w:lang w:val="ru-RU"/>
              </w:rPr>
              <w:t>ю</w:t>
            </w:r>
            <w:r w:rsidRPr="00071AC1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071AC1">
              <w:rPr>
                <w:rFonts w:ascii="Arial" w:hAnsi="Arial" w:cs="Arial"/>
                <w:lang w:val="ru-RU"/>
              </w:rPr>
              <w:t>ь</w:t>
            </w:r>
            <w:r w:rsidRPr="00071AC1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071AC1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071AC1" w:rsidRPr="00071AC1" w:rsidTr="00071AC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179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proofErr w:type="gramStart"/>
            <w:r w:rsidRPr="00071AC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71AC1" w:rsidRPr="00071AC1" w:rsidTr="00071AC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180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071AC1" w:rsidRPr="00071AC1" w:rsidTr="00071AC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181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071AC1">
              <w:rPr>
                <w:rFonts w:ascii="Arial" w:hAnsi="Arial" w:cs="Arial"/>
                <w:lang w:val="ru-RU"/>
              </w:rPr>
              <w:t>к</w:t>
            </w:r>
            <w:r w:rsidRPr="00071AC1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071AC1" w:rsidRPr="00071AC1" w:rsidTr="00071AC1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182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183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71AC1" w:rsidRPr="00071AC1" w:rsidTr="00071AC1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184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71AC1">
              <w:rPr>
                <w:rFonts w:ascii="Arial" w:hAnsi="Arial" w:cs="Arial"/>
                <w:lang w:val="ru-RU"/>
              </w:rPr>
              <w:t>а</w:t>
            </w:r>
            <w:r w:rsidRPr="00071AC1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  <w:r w:rsidRPr="00071AC1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185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71AC1" w:rsidRPr="00071AC1" w:rsidTr="00071AC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186</w:t>
            </w:r>
          </w:p>
        </w:tc>
        <w:tc>
          <w:tcPr>
            <w:tcW w:w="251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071AC1" w:rsidRPr="00071AC1" w:rsidRDefault="00071AC1" w:rsidP="00071AC1">
            <w:pPr>
              <w:rPr>
                <w:rFonts w:ascii="Arial" w:hAnsi="Arial" w:cs="Arial"/>
              </w:rPr>
            </w:pPr>
            <w:r w:rsidRPr="00071AC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071AC1" w:rsidRPr="00071AC1" w:rsidRDefault="00071AC1" w:rsidP="00071AC1">
            <w:pPr>
              <w:rPr>
                <w:rFonts w:ascii="Arial" w:hAnsi="Arial" w:cs="Arial"/>
                <w:lang w:val="ru-RU"/>
              </w:rPr>
            </w:pPr>
            <w:r w:rsidRPr="00071AC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71AC1">
              <w:rPr>
                <w:rFonts w:ascii="Arial" w:hAnsi="Arial" w:cs="Arial"/>
                <w:lang w:val="ru-RU"/>
              </w:rPr>
              <w:t>и</w:t>
            </w:r>
            <w:r w:rsidRPr="00071AC1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071AC1" w:rsidRDefault="00071AC1" w:rsidP="00336BF1">
      <w:pPr>
        <w:jc w:val="both"/>
        <w:rPr>
          <w:rFonts w:ascii="Arial" w:hAnsi="Arial" w:cs="Arial"/>
          <w:lang w:val="ru-RU"/>
        </w:rPr>
      </w:pPr>
    </w:p>
    <w:p w:rsidR="00071AC1" w:rsidRDefault="00071AC1" w:rsidP="00336BF1">
      <w:pPr>
        <w:jc w:val="both"/>
        <w:rPr>
          <w:rFonts w:ascii="Arial" w:hAnsi="Arial" w:cs="Arial"/>
          <w:lang w:val="ru-RU"/>
        </w:rPr>
      </w:pPr>
    </w:p>
    <w:p w:rsidR="00336BF1" w:rsidRDefault="00336BF1" w:rsidP="00336BF1">
      <w:pPr>
        <w:jc w:val="both"/>
        <w:rPr>
          <w:rFonts w:ascii="Arial" w:hAnsi="Arial" w:cs="Arial"/>
          <w:lang w:val="ru-RU"/>
        </w:rPr>
        <w:sectPr w:rsidR="00336BF1" w:rsidSect="0094093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2020 г. № 07-20в</w:t>
      </w: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2019 г. № 39-229р</w:t>
      </w:r>
    </w:p>
    <w:p w:rsidR="00336BF1" w:rsidRDefault="00336BF1" w:rsidP="00336BF1">
      <w:pPr>
        <w:jc w:val="both"/>
        <w:rPr>
          <w:rFonts w:ascii="Arial" w:hAnsi="Arial" w:cs="Arial"/>
          <w:lang w:val="ru-RU"/>
        </w:rPr>
      </w:pPr>
    </w:p>
    <w:p w:rsidR="00336BF1" w:rsidRDefault="00336BF1" w:rsidP="00336BF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336BF1">
        <w:rPr>
          <w:rFonts w:ascii="Arial" w:hAnsi="Arial" w:cs="Arial"/>
          <w:lang w:val="ru-RU"/>
        </w:rPr>
        <w:t>оходы районного бюджета на 2020 год и плановый период 2021-2022 годов</w:t>
      </w:r>
    </w:p>
    <w:p w:rsidR="00336BF1" w:rsidRDefault="00336BF1" w:rsidP="00336BF1">
      <w:pPr>
        <w:jc w:val="both"/>
        <w:rPr>
          <w:rFonts w:ascii="Arial" w:hAnsi="Arial" w:cs="Arial"/>
          <w:lang w:val="ru-RU"/>
        </w:rPr>
      </w:pPr>
    </w:p>
    <w:p w:rsidR="00336BF1" w:rsidRDefault="00336BF1" w:rsidP="00336B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378"/>
        <w:gridCol w:w="332"/>
        <w:gridCol w:w="332"/>
        <w:gridCol w:w="332"/>
        <w:gridCol w:w="490"/>
        <w:gridCol w:w="332"/>
        <w:gridCol w:w="432"/>
        <w:gridCol w:w="1251"/>
        <w:gridCol w:w="8093"/>
        <w:gridCol w:w="729"/>
        <w:gridCol w:w="683"/>
        <w:gridCol w:w="652"/>
      </w:tblGrid>
      <w:tr w:rsidR="00190BA2" w:rsidRPr="00190BA2" w:rsidTr="00190BA2">
        <w:trPr>
          <w:trHeight w:val="210"/>
        </w:trPr>
        <w:tc>
          <w:tcPr>
            <w:tcW w:w="132" w:type="pct"/>
            <w:vMerge w:val="restart"/>
            <w:shd w:val="clear" w:color="000000" w:fill="FFFFFF"/>
            <w:textDirection w:val="btLr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№ строки</w:t>
            </w:r>
          </w:p>
        </w:tc>
        <w:tc>
          <w:tcPr>
            <w:tcW w:w="1344" w:type="pct"/>
            <w:gridSpan w:val="8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807" w:type="pct"/>
            <w:vMerge w:val="restar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видов доходов, кодов классификации операций сектора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ственного управления, относящихся к доходам бюджетов</w:t>
            </w:r>
          </w:p>
        </w:tc>
        <w:tc>
          <w:tcPr>
            <w:tcW w:w="253" w:type="pct"/>
            <w:vMerge w:val="restar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х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ды райо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ного бюдж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та на 2020 года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х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ды райо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го бюдж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та на 2021 г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х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ды райо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го бюджета на 2022 г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190BA2" w:rsidRPr="00190BA2" w:rsidTr="00190BA2">
        <w:trPr>
          <w:trHeight w:val="2865"/>
        </w:trPr>
        <w:tc>
          <w:tcPr>
            <w:tcW w:w="132" w:type="pct"/>
            <w:vMerge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1" w:type="pct"/>
            <w:shd w:val="clear" w:color="000000" w:fill="FFFFFF"/>
            <w:textDirection w:val="btLr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код группы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код статьи</w:t>
            </w:r>
          </w:p>
        </w:tc>
        <w:tc>
          <w:tcPr>
            <w:tcW w:w="170" w:type="pct"/>
            <w:shd w:val="clear" w:color="000000" w:fill="FFFFFF"/>
            <w:textDirection w:val="btLr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50" w:type="pct"/>
            <w:shd w:val="clear" w:color="000000" w:fill="FFFFFF"/>
            <w:textDirection w:val="btLr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434" w:type="pct"/>
            <w:shd w:val="clear" w:color="000000" w:fill="FFFFFF"/>
            <w:textDirection w:val="btLr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ходам бюджетов</w:t>
            </w:r>
          </w:p>
        </w:tc>
        <w:tc>
          <w:tcPr>
            <w:tcW w:w="2807" w:type="pct"/>
            <w:vMerge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3" w:type="pct"/>
            <w:vMerge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7" w:type="pct"/>
            <w:vMerge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8" w:type="pct"/>
            <w:vMerge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</w:p>
        </w:tc>
      </w:tr>
      <w:tr w:rsidR="00190BA2" w:rsidRPr="00190BA2" w:rsidTr="00190BA2">
        <w:trPr>
          <w:trHeight w:val="210"/>
        </w:trPr>
        <w:tc>
          <w:tcPr>
            <w:tcW w:w="132" w:type="pct"/>
            <w:shd w:val="clear" w:color="000000" w:fill="FFFFFF"/>
            <w:textDirection w:val="btLr"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86 276,1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83 126,0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87 789,8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 xml:space="preserve">53 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242,5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 xml:space="preserve">52 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979,3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 xml:space="preserve">55 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425,2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323,5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ной системы Российской Федерации по соответствующим ставкам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323,5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ванных групп налогоплательщиков), зачисляемый в бюджеты субъектов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323,5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52 919,0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52 716,1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55 151,8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</w:t>
            </w:r>
            <w:r w:rsidRPr="00190BA2">
              <w:rPr>
                <w:rFonts w:ascii="Arial" w:hAnsi="Arial" w:cs="Arial"/>
                <w:lang w:val="ru-RU"/>
              </w:rPr>
              <w:t>в</w:t>
            </w:r>
            <w:r w:rsidRPr="00190BA2">
              <w:rPr>
                <w:rFonts w:ascii="Arial" w:hAnsi="Arial" w:cs="Arial"/>
                <w:lang w:val="ru-RU"/>
              </w:rPr>
              <w:t>ляется налоговый агент, за исключением доходов, в отношении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рых исчисление и уплата налога осуществляются в соотве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ствии со статьями 227, 227.1 и 228 Налогового кодекса Росси</w:t>
            </w:r>
            <w:r w:rsidRPr="00190BA2">
              <w:rPr>
                <w:rFonts w:ascii="Arial" w:hAnsi="Arial" w:cs="Arial"/>
                <w:lang w:val="ru-RU"/>
              </w:rPr>
              <w:t>й</w:t>
            </w:r>
            <w:r w:rsidRPr="00190BA2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52 588,7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52 234,0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54 650,4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ществления деятельности физическими лицами, зарегистрирова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ными в качестве индивидуальных предпринимателей, нотар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усов, занимающихся частной практикой, адвокатов, учредивших адвока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ские кабинеты, и других лиц, занимающихся частной практикой в с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ответствии со статьей 227 Налогового кодекса Российской Федер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66,4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83,5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ми лицами в соответствии со статьей 228 Налогового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258,6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391,3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406,9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вых платежей с доходов, полученных физическими лицами, являющим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ся иностранными гражданами, осуществляющими трудовую де</w:t>
            </w:r>
            <w:r w:rsidRPr="00190BA2">
              <w:rPr>
                <w:rFonts w:ascii="Arial" w:hAnsi="Arial" w:cs="Arial"/>
                <w:lang w:val="ru-RU"/>
              </w:rPr>
              <w:t>я</w:t>
            </w:r>
            <w:r w:rsidRPr="00190BA2">
              <w:rPr>
                <w:rFonts w:ascii="Arial" w:hAnsi="Arial" w:cs="Arial"/>
                <w:lang w:val="ru-RU"/>
              </w:rPr>
              <w:t>тельность по найму на основании патента в соотве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ствии со статьей 227.1 Налогового кодекса Российской Федер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7,6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94,7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мым на территории Российской Фед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94,7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231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пределению между бюджетами субъектов Российской Фед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ных нормативов отчислений в местные бюджеты (по нормативам, установленным Федеральным законом о федерал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ном бюджете в целях формирования дорожных фондов субъектов Российской Ф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43,4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47,0</w:t>
            </w:r>
          </w:p>
        </w:tc>
      </w:tr>
      <w:tr w:rsidR="00190BA2" w:rsidRPr="00190BA2" w:rsidTr="00190BA2">
        <w:trPr>
          <w:trHeight w:val="135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241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лению между бюджетами субъектов Российской Федерации и мес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ными бюджетами с учетом установленных дифференцированных нормативов отчислений в местные бюджеты (по нормативам, уст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новленным Федеральным законом о федерал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ном бюджете в целях формирования дорожных фондов субъектов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ных нормативов отчислений в местные бюджеты (по нормативам, установленным Федеральным законом о ф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деральном бюджете в целях формирования дорожных фондов субъектов Российской Ф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58,9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60,8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261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пределению между бюджетами субъектов Российской Фед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ных нормативов отчислений в местные бюджеты (по нормативам, установленным Федеральным законом о федерал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ном бюджете в целях формирования дорожных фондов субъектов Российской Ф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-5,6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-6,3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-6,0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13 489,4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9 332,9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8 302,1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7" w:type="pct"/>
            <w:shd w:val="clear" w:color="FFFF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стемы налог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обложения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6 947,3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7 262,5</w:t>
            </w:r>
          </w:p>
        </w:tc>
        <w:tc>
          <w:tcPr>
            <w:tcW w:w="228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8 050,6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FFFF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4 021,7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2 598,7</w:t>
            </w:r>
          </w:p>
        </w:tc>
        <w:tc>
          <w:tcPr>
            <w:tcW w:w="228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2 634,1</w:t>
            </w:r>
          </w:p>
        </w:tc>
      </w:tr>
      <w:tr w:rsidR="00190BA2" w:rsidRPr="00190BA2" w:rsidTr="00190BA2">
        <w:trPr>
          <w:trHeight w:val="79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FFFF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дов (в том числе минимальный налог, зачисляемый в бюджеты суб</w:t>
            </w:r>
            <w:r w:rsidRPr="00190BA2">
              <w:rPr>
                <w:rFonts w:ascii="Arial" w:hAnsi="Arial" w:cs="Arial"/>
                <w:lang w:val="ru-RU"/>
              </w:rPr>
              <w:t>ъ</w:t>
            </w:r>
            <w:r w:rsidRPr="00190BA2">
              <w:rPr>
                <w:rFonts w:ascii="Arial" w:hAnsi="Arial" w:cs="Arial"/>
                <w:lang w:val="ru-RU"/>
              </w:rPr>
              <w:t>ектов Российской Федер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2 919,0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4 663,8</w:t>
            </w:r>
          </w:p>
        </w:tc>
        <w:tc>
          <w:tcPr>
            <w:tcW w:w="228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5 416,5</w:t>
            </w:r>
          </w:p>
        </w:tc>
      </w:tr>
      <w:tr w:rsidR="00190BA2" w:rsidRPr="00190BA2" w:rsidTr="00190BA2">
        <w:trPr>
          <w:trHeight w:val="57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050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FFFF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Минимальный налог, зачисляемый в бюджеты субъектов Росси</w:t>
            </w:r>
            <w:r w:rsidRPr="00190BA2">
              <w:rPr>
                <w:rFonts w:ascii="Arial" w:hAnsi="Arial" w:cs="Arial"/>
                <w:lang w:val="ru-RU"/>
              </w:rPr>
              <w:t>й</w:t>
            </w:r>
            <w:r w:rsidRPr="00190BA2">
              <w:rPr>
                <w:rFonts w:ascii="Arial" w:hAnsi="Arial" w:cs="Arial"/>
                <w:lang w:val="ru-RU"/>
              </w:rPr>
              <w:t>ской Федерации (за налоговые пери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ды, истекшие до 1 января 2016 года)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6,6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тельности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6 268,9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1 897,7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42,0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  <w:r w:rsidRPr="00190BA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6 268,0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1 896,7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190BA2" w:rsidRPr="00190BA2" w:rsidTr="00190BA2">
        <w:trPr>
          <w:trHeight w:val="529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сти (за налоговые периоды, истекшие до 1 января 2011 г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да)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246,1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133,1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168,3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246,1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133,1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168,3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</w:t>
            </w:r>
            <w:r w:rsidRPr="00190BA2">
              <w:rPr>
                <w:rFonts w:ascii="Arial" w:hAnsi="Arial" w:cs="Arial"/>
                <w:b/>
                <w:bCs/>
                <w:color w:val="000000"/>
                <w:lang w:val="ru-RU"/>
              </w:rPr>
              <w:t>е</w:t>
            </w:r>
            <w:r w:rsidRPr="00190BA2">
              <w:rPr>
                <w:rFonts w:ascii="Arial" w:hAnsi="Arial" w:cs="Arial"/>
                <w:b/>
                <w:bCs/>
                <w:color w:val="000000"/>
                <w:lang w:val="ru-RU"/>
              </w:rPr>
              <w:t>мы налогообложения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27,1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39,6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41,2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color w:val="000000"/>
                <w:lang w:val="ru-RU"/>
              </w:rPr>
            </w:pPr>
            <w:r w:rsidRPr="00190BA2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</w:t>
            </w:r>
            <w:r w:rsidRPr="00190BA2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90BA2">
              <w:rPr>
                <w:rFonts w:ascii="Arial" w:hAnsi="Arial" w:cs="Arial"/>
                <w:color w:val="000000"/>
                <w:lang w:val="ru-RU"/>
              </w:rPr>
              <w:t>гообложения, зачисляемый в бюджеты муниципальных ра</w:t>
            </w:r>
            <w:r w:rsidRPr="00190BA2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190BA2">
              <w:rPr>
                <w:rFonts w:ascii="Arial" w:hAnsi="Arial" w:cs="Arial"/>
                <w:color w:val="000000"/>
                <w:lang w:val="ru-RU"/>
              </w:rPr>
              <w:t>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27,1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39,6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41,2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2 827,5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190BA2" w:rsidRPr="00190BA2" w:rsidTr="00190BA2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дах общей юрисдикции, мировыми судьями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2 827,5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</w:t>
            </w:r>
            <w:r w:rsidRPr="00190BA2">
              <w:rPr>
                <w:rFonts w:ascii="Arial" w:hAnsi="Arial" w:cs="Arial"/>
                <w:lang w:val="ru-RU"/>
              </w:rPr>
              <w:t>б</w:t>
            </w:r>
            <w:r w:rsidRPr="00190BA2">
              <w:rPr>
                <w:rFonts w:ascii="Arial" w:hAnsi="Arial" w:cs="Arial"/>
                <w:lang w:val="ru-RU"/>
              </w:rPr>
              <w:t>щей юрисдикции, мировыми судьями (за исключением Верхо</w:t>
            </w:r>
            <w:r w:rsidRPr="00190BA2">
              <w:rPr>
                <w:rFonts w:ascii="Arial" w:hAnsi="Arial" w:cs="Arial"/>
                <w:lang w:val="ru-RU"/>
              </w:rPr>
              <w:t>в</w:t>
            </w:r>
            <w:r w:rsidRPr="00190BA2">
              <w:rPr>
                <w:rFonts w:ascii="Arial" w:hAnsi="Arial" w:cs="Arial"/>
                <w:lang w:val="ru-RU"/>
              </w:rPr>
              <w:t>ного Суда Российской Федерации)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2 827,5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ГОСЯ В ГОСУДАРСТВЕННОЙ И МУНИЦИПАЛЬНОЙ СО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12 728,4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16 611,8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19 679,9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редачу в возмездное пользование государственного и муниц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пального имущества (за исключением имущества бю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жетных и автономных учреждений, а также имущества гос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11 066,6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14 529,9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17 159,4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34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ных земельных участков</w:t>
            </w:r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6 138,9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8 321,5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9 585,9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35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6 138,9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8 321,5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9 585,9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36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0012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(Григорьевский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37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0013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(Ермаковский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1 495,8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1 876,0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0014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(Жеблахтинский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78,0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39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0015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190BA2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67,0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139,0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161,0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40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0016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(Мигнинский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443,0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515,0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595,0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41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0017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(Нижнесуэтукский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383,0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740,0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855,0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42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0018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(Новополтавский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0019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 xml:space="preserve">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190BA2">
              <w:rPr>
                <w:rFonts w:ascii="Arial" w:hAnsi="Arial" w:cs="Arial"/>
                <w:lang w:val="ru-RU"/>
              </w:rPr>
              <w:lastRenderedPageBreak/>
              <w:t>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(Ойский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369,0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720,0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829,0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0021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(Разъезженский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82,0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45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0023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(Семенниковский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378,0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519,0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46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0024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(Араданский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499,5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900,0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1 036,0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47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0026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(Салбинский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39,0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48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0027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ков (Танзыбейский сельсовет)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1 280,0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1 490,0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1 714,0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0029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рые расположены в границах поселений, а также средства от прод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985,6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1 451,5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1 664,9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50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мельных участков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4 927,7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6 208,4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7 573,5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51</w:t>
            </w:r>
          </w:p>
        </w:tc>
        <w:tc>
          <w:tcPr>
            <w:tcW w:w="131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190BA2">
              <w:rPr>
                <w:rFonts w:ascii="Arial" w:hAnsi="Arial" w:cs="Arial"/>
                <w:lang w:val="ru-RU"/>
              </w:rPr>
              <w:t>я</w:t>
            </w:r>
            <w:r w:rsidRPr="00190BA2">
              <w:rPr>
                <w:rFonts w:ascii="Arial" w:hAnsi="Arial" w:cs="Arial"/>
                <w:lang w:val="ru-RU"/>
              </w:rPr>
              <w:t>щиеся в собственности муниципальных районов (за исключением земельных участков муниципальных бюджетных и автономных учр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ждений)</w:t>
            </w:r>
            <w:proofErr w:type="gramEnd"/>
          </w:p>
        </w:tc>
        <w:tc>
          <w:tcPr>
            <w:tcW w:w="253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4 927,7</w:t>
            </w:r>
          </w:p>
        </w:tc>
        <w:tc>
          <w:tcPr>
            <w:tcW w:w="23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6 208,4</w:t>
            </w:r>
          </w:p>
        </w:tc>
        <w:tc>
          <w:tcPr>
            <w:tcW w:w="228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7 573,5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госуда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 xml:space="preserve">ственную </w:t>
            </w:r>
            <w:r w:rsidRPr="00190BA2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1 661,8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2 081,9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2 520,5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пальных районов (за исключением земельных участков)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1 661,8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2 081,9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2 520,5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86,3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181,1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224,5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86,3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181,1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224,5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  <w:r w:rsidRPr="00190BA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46,5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30,5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190BA2" w:rsidRPr="00190BA2" w:rsidTr="00190BA2">
        <w:trPr>
          <w:trHeight w:val="30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141,5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183,2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141,5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183,2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Плата за выбросы загрязняющих веществ, образующихся при сжиг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нии на факельных установках и (или) рассеивании попутного нефт</w:t>
            </w:r>
            <w:r w:rsidRPr="00190BA2">
              <w:rPr>
                <w:rFonts w:ascii="Arial" w:hAnsi="Arial" w:cs="Arial"/>
                <w:lang w:val="ru-RU"/>
              </w:rPr>
              <w:t>я</w:t>
            </w:r>
            <w:r w:rsidRPr="00190BA2">
              <w:rPr>
                <w:rFonts w:ascii="Arial" w:hAnsi="Arial" w:cs="Arial"/>
                <w:lang w:val="ru-RU"/>
              </w:rPr>
              <w:t>ного газа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ТРАТ ГОСУДАРСТВА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284,8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284,8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284,8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</w:t>
            </w:r>
            <w:r w:rsidRPr="00190BA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 xml:space="preserve">ДОХОДЫ ОТ ПРОДАЖИ МАТЕРИАЛЬНЫХ И НЕМАТЕРИАЛЬНЫХ 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lastRenderedPageBreak/>
              <w:t>АКТИВОВ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923,2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88,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92,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госуда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2 750,0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собственн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сти муниципальных районов (за исключением движимого им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2 750,0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410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ности муниципальных районов (за исключением имущества муниц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2 750,0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дарственной и муниципальной собственности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173,2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190BA2" w:rsidRPr="00190BA2" w:rsidTr="00190BA2">
        <w:trPr>
          <w:trHeight w:val="63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141,7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85,1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141,7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85,1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</w:t>
            </w:r>
            <w:r w:rsidRPr="00190BA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 xml:space="preserve">ниципальных </w:t>
            </w:r>
            <w:r w:rsidRPr="00190BA2">
              <w:rPr>
                <w:rFonts w:ascii="Arial" w:hAnsi="Arial" w:cs="Arial"/>
                <w:lang w:val="ru-RU"/>
              </w:rPr>
              <w:lastRenderedPageBreak/>
              <w:t>районов (Григорьевский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0013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(Ермаковский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23,0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0014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(Жеблахтинский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0015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(Ивановский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0016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(Мигнинский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0017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(Нижнесуэтукский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0018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(Новополтавский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0019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(Ойский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</w:t>
            </w:r>
            <w:r w:rsidRPr="00190BA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 xml:space="preserve">ниципальных </w:t>
            </w:r>
            <w:r w:rsidRPr="00190BA2">
              <w:rPr>
                <w:rFonts w:ascii="Arial" w:hAnsi="Arial" w:cs="Arial"/>
                <w:lang w:val="ru-RU"/>
              </w:rPr>
              <w:lastRenderedPageBreak/>
              <w:t>районов (Разъезженский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1,3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0023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(Семенниковский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0024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(Араданский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0026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(Салбинский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0027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(Танзыбейский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0029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цах сельских поселений и межселенных территорий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 (Верхнеусинский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19,0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0BA2" w:rsidRPr="00190BA2" w:rsidTr="00190BA2">
        <w:trPr>
          <w:trHeight w:val="84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ственность на которые разграничена (за исключением земел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31,5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сти муниципальных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31,5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599,3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617,1</w:t>
            </w:r>
          </w:p>
        </w:tc>
      </w:tr>
      <w:tr w:rsidR="00190BA2" w:rsidRPr="00190BA2" w:rsidTr="00190BA2">
        <w:trPr>
          <w:trHeight w:val="48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410,0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411,1</w:t>
            </w:r>
          </w:p>
        </w:tc>
      </w:tr>
      <w:tr w:rsidR="00190BA2" w:rsidRPr="00190BA2" w:rsidTr="00190BA2">
        <w:trPr>
          <w:trHeight w:val="8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29,5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29,5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правонарушения, посягающие на здоровье, сан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тарно-эпидемиологическое благополучие населения и общественную нравственность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правонарушения, посягающие на здоровье, сан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тарно-эпидемиологическое благополучие населения и общественную нравственность, налагаемые мировыми судьями, комиссиями по д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в области охраны со</w:t>
            </w:r>
            <w:r w:rsidRPr="00190BA2">
              <w:rPr>
                <w:rFonts w:ascii="Arial" w:hAnsi="Arial" w:cs="Arial"/>
                <w:lang w:val="ru-RU"/>
              </w:rPr>
              <w:t>б</w:t>
            </w:r>
            <w:r w:rsidRPr="00190BA2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в области охраны со</w:t>
            </w:r>
            <w:r w:rsidRPr="00190BA2">
              <w:rPr>
                <w:rFonts w:ascii="Arial" w:hAnsi="Arial" w:cs="Arial"/>
                <w:lang w:val="ru-RU"/>
              </w:rPr>
              <w:t>б</w:t>
            </w:r>
            <w:r w:rsidRPr="00190BA2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несоверше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080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природопользования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58,3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083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природопользования, налагаемые мировыми судьями, к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58,3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190BA2" w:rsidRPr="00190BA2" w:rsidTr="00190BA2">
        <w:trPr>
          <w:trHeight w:val="8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12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в области дорожного движения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12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96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в области предприн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мательской деятельности и деятельности саморегулируемых организаций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в области предприн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мательской деятельности и деятельности саморегулируемых организаций, нал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88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29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правонарушения, посягающие на институты гос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дарственной власти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правонарушения, посягающие на институты гос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против порядка управления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 против порядка управления, нал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министративные правонарушения, посягающие на общественный порядок и общественную безопасность, налагаемые мировыми суд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ганом управления государственным внебюджетным фондом, казе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ненадлежащего и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полнения обязательств перед муниципальным органом, (муниц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пальным казенным учреждением) муниципального района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306,3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181,0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ваемые при добровольном возмещении ущерба, причиненного мун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ципальному имуществу внутригородского муниципального образов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ния города федерального значения (за исключением имущества, з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крепленного за муниципальными бюджетными (автономными) учр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ждениями, унитарными предприятиями)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ству муниципального района (за исключением имущества, закре</w:t>
            </w:r>
            <w:r w:rsidRPr="00190BA2">
              <w:rPr>
                <w:rFonts w:ascii="Arial" w:hAnsi="Arial" w:cs="Arial"/>
                <w:lang w:val="ru-RU"/>
              </w:rPr>
              <w:t>п</w:t>
            </w:r>
            <w:r w:rsidRPr="00190BA2">
              <w:rPr>
                <w:rFonts w:ascii="Arial" w:hAnsi="Arial" w:cs="Arial"/>
                <w:lang w:val="ru-RU"/>
              </w:rPr>
              <w:t>ленного за муниципальными бюджетными (автономными) учрежд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ниями, унитарными предприятиями)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306,3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161,0</w:t>
            </w:r>
          </w:p>
        </w:tc>
      </w:tr>
      <w:tr w:rsidR="00190BA2" w:rsidRPr="00190BA2" w:rsidTr="00190BA2">
        <w:trPr>
          <w:trHeight w:val="84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зачислению в бюджет муниципального обр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зования по нормативам, действующим до 1 января 2020 года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306,0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зачислению в федеральный бюджет и бюджет муниц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пального образования по нормативам, действующим до 1 января 2020 года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190BA2" w:rsidRPr="00190BA2" w:rsidTr="00190BA2">
        <w:trPr>
          <w:trHeight w:val="3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Платежи, уплачиваемые в целях возмещения вреда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12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нии вреда, причиненного окружающей среде (за искл</w:t>
            </w:r>
            <w:r w:rsidRPr="00190BA2">
              <w:rPr>
                <w:rFonts w:ascii="Arial" w:hAnsi="Arial" w:cs="Arial"/>
                <w:lang w:val="ru-RU"/>
              </w:rPr>
              <w:t>ю</w:t>
            </w:r>
            <w:r w:rsidRPr="00190BA2">
              <w:rPr>
                <w:rFonts w:ascii="Arial" w:hAnsi="Arial" w:cs="Arial"/>
                <w:lang w:val="ru-RU"/>
              </w:rPr>
              <w:t>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1 101 580,7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911 023,6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869 346,1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1 101 862,8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905 004,8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869 346,1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382 722,4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323 316,3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323 316,3</w:t>
            </w:r>
          </w:p>
        </w:tc>
      </w:tr>
      <w:tr w:rsidR="00190BA2" w:rsidRPr="00190BA2" w:rsidTr="00190BA2">
        <w:trPr>
          <w:trHeight w:val="30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333 350,3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273 944,2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273 944,2</w:t>
            </w:r>
          </w:p>
        </w:tc>
      </w:tr>
      <w:tr w:rsidR="00190BA2" w:rsidRPr="00190BA2" w:rsidTr="00190BA2">
        <w:trPr>
          <w:trHeight w:val="39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126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</w:t>
            </w:r>
          </w:p>
        </w:tc>
        <w:tc>
          <w:tcPr>
            <w:tcW w:w="170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001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  <w:r w:rsidRPr="00190BA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34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жетной обеспеченности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254 467,8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203 574,2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203 574,2</w:t>
            </w:r>
          </w:p>
        </w:tc>
      </w:tr>
      <w:tr w:rsidR="00190BA2" w:rsidRPr="00190BA2" w:rsidTr="00190BA2">
        <w:trPr>
          <w:trHeight w:val="40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ванности бюджетов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78 882,5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70 370,0</w:t>
            </w:r>
          </w:p>
        </w:tc>
      </w:tr>
      <w:tr w:rsidR="00190BA2" w:rsidRPr="00190BA2" w:rsidTr="00190BA2">
        <w:trPr>
          <w:trHeight w:val="61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128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78 882,5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70 370,0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</w:t>
            </w:r>
          </w:p>
        </w:tc>
        <w:tc>
          <w:tcPr>
            <w:tcW w:w="170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49 372,1</w:t>
            </w:r>
          </w:p>
        </w:tc>
      </w:tr>
      <w:tr w:rsidR="00190BA2" w:rsidRPr="00190BA2" w:rsidTr="00190BA2">
        <w:trPr>
          <w:trHeight w:val="36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130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</w:t>
            </w:r>
          </w:p>
        </w:tc>
        <w:tc>
          <w:tcPr>
            <w:tcW w:w="170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99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49 372,1</w:t>
            </w:r>
          </w:p>
        </w:tc>
      </w:tr>
      <w:tr w:rsidR="00190BA2" w:rsidRPr="00190BA2" w:rsidTr="00190BA2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ции (межбюджетные субсидии)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166 977,7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44 496,3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31 811,0</w:t>
            </w:r>
          </w:p>
        </w:tc>
      </w:tr>
      <w:tr w:rsidR="00190BA2" w:rsidRPr="00190BA2" w:rsidTr="00190BA2">
        <w:trPr>
          <w:trHeight w:val="9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132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016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струкции и строительства гидротехнических сооружений в рамках подпрограммы «Использование и охрана водных ресурсов»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ды, воспроизводство природных ресурсов»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30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133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ции основных и дополнительных общеобразовательных программ цифрового и гуманитарного профилей в общеобразовательных орг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низациях, расположенных в сельской местности и малых городах, в рамках подпрограммы «Развитие дошкольного, общего и дополн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977,1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7 125,3</w:t>
            </w:r>
          </w:p>
        </w:tc>
      </w:tr>
      <w:tr w:rsidR="00190BA2" w:rsidRPr="00190BA2" w:rsidTr="00190BA2">
        <w:trPr>
          <w:trHeight w:val="108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</w:t>
            </w:r>
            <w:r w:rsidRPr="00190BA2">
              <w:rPr>
                <w:rFonts w:ascii="Arial" w:hAnsi="Arial" w:cs="Arial"/>
                <w:lang w:val="ru-RU"/>
              </w:rPr>
              <w:t>б</w:t>
            </w:r>
            <w:r w:rsidRPr="00190BA2">
              <w:rPr>
                <w:rFonts w:ascii="Arial" w:hAnsi="Arial" w:cs="Arial"/>
                <w:lang w:val="ru-RU"/>
              </w:rPr>
              <w:t>щеобразовательных организациях и профессиональных образов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тельных организациях в рамках подпрограммы «Развитие дошкол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4 198,3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9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228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ской культуры и спорта»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3 300,0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30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136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рий и повышению активности населения в решении вопросов местн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го значения» государственной программы Красноярского края «С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действие развитию местного самоупра</w:t>
            </w:r>
            <w:r w:rsidRPr="00190BA2">
              <w:rPr>
                <w:rFonts w:ascii="Arial" w:hAnsi="Arial" w:cs="Arial"/>
                <w:lang w:val="ru-RU"/>
              </w:rPr>
              <w:t>в</w:t>
            </w:r>
            <w:r w:rsidRPr="00190BA2">
              <w:rPr>
                <w:rFonts w:ascii="Arial" w:hAnsi="Arial" w:cs="Arial"/>
                <w:lang w:val="ru-RU"/>
              </w:rPr>
              <w:t>ления»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90BA2" w:rsidRPr="00190BA2" w:rsidTr="00190BA2">
        <w:trPr>
          <w:trHeight w:val="183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края на софина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 xml:space="preserve">сирование организации и </w:t>
            </w:r>
            <w:proofErr w:type="gramStart"/>
            <w:r w:rsidRPr="00190BA2">
              <w:rPr>
                <w:rFonts w:ascii="Arial" w:hAnsi="Arial" w:cs="Arial"/>
                <w:lang w:val="ru-RU"/>
              </w:rPr>
              <w:t>обеспечения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обучающихся по образов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тельным программам начального общего образования в муниц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пальных образовательных организациях, за исключением обуча</w:t>
            </w:r>
            <w:r w:rsidRPr="00190BA2">
              <w:rPr>
                <w:rFonts w:ascii="Arial" w:hAnsi="Arial" w:cs="Arial"/>
                <w:lang w:val="ru-RU"/>
              </w:rPr>
              <w:t>ю</w:t>
            </w:r>
            <w:r w:rsidRPr="00190BA2">
              <w:rPr>
                <w:rFonts w:ascii="Arial" w:hAnsi="Arial" w:cs="Arial"/>
                <w:lang w:val="ru-RU"/>
              </w:rPr>
              <w:t>щихся с ограниченными возможностями здоровья, бесплатным гор</w:t>
            </w:r>
            <w:r w:rsidRPr="00190BA2">
              <w:rPr>
                <w:rFonts w:ascii="Arial" w:hAnsi="Arial" w:cs="Arial"/>
                <w:lang w:val="ru-RU"/>
              </w:rPr>
              <w:t>я</w:t>
            </w:r>
            <w:r w:rsidRPr="00190BA2">
              <w:rPr>
                <w:rFonts w:ascii="Arial" w:hAnsi="Arial" w:cs="Arial"/>
                <w:lang w:val="ru-RU"/>
              </w:rPr>
              <w:t>чим питанием, предусматривающим наличие горячего блюда, не сч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тая горячего напитка, в рамках подпрограммы «Развитие дошкольн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Красноярского края «Ра</w:t>
            </w:r>
            <w:r w:rsidRPr="00190BA2">
              <w:rPr>
                <w:rFonts w:ascii="Arial" w:hAnsi="Arial" w:cs="Arial"/>
                <w:lang w:val="ru-RU"/>
              </w:rPr>
              <w:t>з</w:t>
            </w:r>
            <w:r w:rsidRPr="00190BA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5 435,7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09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138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467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2 083,8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190BA2" w:rsidRPr="00190BA2" w:rsidTr="00190BA2">
        <w:trPr>
          <w:trHeight w:val="103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497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ние социальных выплат молодым семьям на приобретение (стро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 xml:space="preserve">тельство) жилья в рамках подпрограммы «Улучшение жилищных условий отдельных категорий граждан» государственной программы </w:t>
            </w:r>
            <w:r w:rsidRPr="00190BA2">
              <w:rPr>
                <w:rFonts w:ascii="Arial" w:hAnsi="Arial" w:cs="Arial"/>
                <w:lang w:val="ru-RU"/>
              </w:rPr>
              <w:lastRenderedPageBreak/>
              <w:t>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752,2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875,7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867,6</w:t>
            </w:r>
          </w:p>
        </w:tc>
      </w:tr>
      <w:tr w:rsidR="00190BA2" w:rsidRPr="00190BA2" w:rsidTr="00190BA2">
        <w:trPr>
          <w:trHeight w:val="31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519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Субсидия бюджетам на поддержку отрасли культуры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39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141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519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147 523,0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21 481,9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22 109,5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147 523,0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21 481,9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22 109,5</w:t>
            </w:r>
          </w:p>
        </w:tc>
      </w:tr>
      <w:tr w:rsidR="00190BA2" w:rsidRPr="00190BA2" w:rsidTr="00190BA2">
        <w:trPr>
          <w:trHeight w:val="126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1035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 xml:space="preserve">вышение с 1 октября 2020 года </w:t>
            </w:r>
            <w:proofErr w:type="gramStart"/>
            <w:r w:rsidRPr="00190BA2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о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 по м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нистерству финансов Красноярского края в рамках непрограммных расходов отдельных органов исполнител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ной власти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1 114,0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38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1036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 xml:space="preserve">вышение с 1 июня 2020 года </w:t>
            </w:r>
            <w:proofErr w:type="gramStart"/>
            <w:r w:rsidRPr="00190BA2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отдельным к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тегориям работников бюджетной сферы Красноярского края по м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нистерству финансов Красноярского края в рамках непрограммных расходов отдельных органов исполнител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ной власти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11 188,3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48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1048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 xml:space="preserve">вышение </w:t>
            </w:r>
            <w:proofErr w:type="gramStart"/>
            <w:r w:rsidRPr="00190BA2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которых указами През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дента Российской Федерации предусмотрено повышение оплаты труда, по министерству финансов Красноярского края в рамках н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5 317,6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48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1049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рег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13 778,3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42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148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1060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ского края в рамках подпрограммы «Региональные проекты в области дорожного хозяйства, реализуемые в рамках национальных проектов»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 xml:space="preserve">ственной программы Красноярского края «Развитие транспортной системы» 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190BA2" w:rsidRPr="00190BA2" w:rsidTr="00190BA2">
        <w:trPr>
          <w:trHeight w:val="11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2138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</w:t>
            </w:r>
            <w:r w:rsidRPr="00190BA2">
              <w:rPr>
                <w:rFonts w:ascii="Arial" w:hAnsi="Arial" w:cs="Arial"/>
                <w:lang w:val="ru-RU"/>
              </w:rPr>
              <w:t>з</w:t>
            </w:r>
            <w:r w:rsidRPr="00190BA2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346,0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1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7398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90BA2" w:rsidRPr="00190BA2" w:rsidTr="00190BA2">
        <w:trPr>
          <w:trHeight w:val="130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7412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ние первичных мер пожарной безопасности в рамках подпрограммы «Предупреждение, спасение, помощь населению в чрезвычайных с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90BA2" w:rsidRPr="00190BA2" w:rsidTr="00190BA2">
        <w:trPr>
          <w:trHeight w:val="148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152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7413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журно-диспетчерских служб муниципальных образований Красноя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ского края в рамках подпрограммы «Предупреждение, спасение, п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мощь населению в чрезвычайных ситуациях» государственной 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родного и техногенного характера и обеспечение безопасности нас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90BA2" w:rsidRPr="00190BA2" w:rsidTr="00190BA2">
        <w:trPr>
          <w:trHeight w:val="139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153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7427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образовательных организ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ций для обеспечения безопасности дорожного движения за счет средств дорожного фонда Красноярского края в рамках подпрогра</w:t>
            </w:r>
            <w:r w:rsidRPr="00190BA2">
              <w:rPr>
                <w:rFonts w:ascii="Arial" w:hAnsi="Arial" w:cs="Arial"/>
                <w:lang w:val="ru-RU"/>
              </w:rPr>
              <w:t>м</w:t>
            </w:r>
            <w:r w:rsidRPr="00190BA2">
              <w:rPr>
                <w:rFonts w:ascii="Arial" w:hAnsi="Arial" w:cs="Arial"/>
                <w:lang w:val="ru-RU"/>
              </w:rPr>
              <w:t>мы «Региональные проекты в области дорожного хозяйства, реал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зуемые в рамках национальных проектов» государственной 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39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7442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районов, муниципальных и г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родских округов на организацию бесплатного горячего питания об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чающихся, получающих начальное общее образование в муниц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пальных образовательных организациях,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7456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</w:t>
            </w:r>
            <w:r w:rsidRPr="00190BA2">
              <w:rPr>
                <w:rFonts w:ascii="Arial" w:hAnsi="Arial" w:cs="Arial"/>
                <w:lang w:val="ru-RU"/>
              </w:rPr>
              <w:t>я</w:t>
            </w:r>
            <w:r w:rsidRPr="00190BA2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подпр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«Вовлечение молодежи в социальную практику»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 xml:space="preserve">ственной программы Красноярского края «Молодежь Красноярского края в </w:t>
            </w:r>
            <w:r w:rsidRPr="00190BA2">
              <w:rPr>
                <w:rFonts w:ascii="Arial" w:hAnsi="Arial" w:cs="Arial"/>
              </w:rPr>
              <w:t>XXI</w:t>
            </w:r>
            <w:r w:rsidRPr="00190BA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190BA2" w:rsidRPr="00190BA2" w:rsidTr="00190BA2">
        <w:trPr>
          <w:trHeight w:val="10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7461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муниципальных объектов коммунальной и транспортной инфрастру</w:t>
            </w:r>
            <w:r w:rsidRPr="00190BA2">
              <w:rPr>
                <w:rFonts w:ascii="Arial" w:hAnsi="Arial" w:cs="Arial"/>
                <w:lang w:val="ru-RU"/>
              </w:rPr>
              <w:t>к</w:t>
            </w:r>
            <w:r w:rsidRPr="00190BA2">
              <w:rPr>
                <w:rFonts w:ascii="Arial" w:hAnsi="Arial" w:cs="Arial"/>
                <w:lang w:val="ru-RU"/>
              </w:rPr>
              <w:t>туры в рамках подпрограммы «Стимулирование жилищного стро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тельства» государственной программы Красноярского края «Созд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ние условий для обеспечения доступным и комфортным жильем граждан»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29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7466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кументов территориального планирования и градостроительного з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ского края «Создание условий для обеспечения доступным и ко</w:t>
            </w:r>
            <w:r w:rsidRPr="00190BA2">
              <w:rPr>
                <w:rFonts w:ascii="Arial" w:hAnsi="Arial" w:cs="Arial"/>
                <w:lang w:val="ru-RU"/>
              </w:rPr>
              <w:t>м</w:t>
            </w:r>
            <w:r w:rsidRPr="00190BA2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756,0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158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7488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ноярского края в рамках подпрограммы «Обеспечение реализации государственной программы и прочие мероприятия» государстве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ной программы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190BA2" w:rsidRPr="00190BA2" w:rsidTr="00190BA2">
        <w:trPr>
          <w:trHeight w:val="93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7480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«Развитие внутреннего и въез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ного туризма» государственной программы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90BA2" w:rsidRPr="00190BA2" w:rsidTr="00190BA2">
        <w:trPr>
          <w:trHeight w:val="100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7508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</w:t>
            </w:r>
            <w:r w:rsidRPr="00190BA2">
              <w:rPr>
                <w:rFonts w:ascii="Arial" w:hAnsi="Arial" w:cs="Arial"/>
                <w:lang w:val="ru-RU"/>
              </w:rPr>
              <w:t>в</w:t>
            </w:r>
            <w:r w:rsidRPr="00190BA2">
              <w:rPr>
                <w:rFonts w:ascii="Arial" w:hAnsi="Arial" w:cs="Arial"/>
                <w:lang w:val="ru-RU"/>
              </w:rPr>
              <w:t>томобильных дорог общего пользования местного значения за счет средств дорожного фонда Красноярского края в рамках подпрогра</w:t>
            </w:r>
            <w:r w:rsidRPr="00190BA2">
              <w:rPr>
                <w:rFonts w:ascii="Arial" w:hAnsi="Arial" w:cs="Arial"/>
                <w:lang w:val="ru-RU"/>
              </w:rPr>
              <w:t>м</w:t>
            </w:r>
            <w:r w:rsidRPr="00190BA2">
              <w:rPr>
                <w:rFonts w:ascii="Arial" w:hAnsi="Arial" w:cs="Arial"/>
                <w:lang w:val="ru-RU"/>
              </w:rPr>
              <w:t>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190BA2" w:rsidRPr="00190BA2" w:rsidTr="00190BA2">
        <w:trPr>
          <w:trHeight w:val="103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161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7509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190BA2" w:rsidRPr="00190BA2" w:rsidTr="00190BA2">
        <w:trPr>
          <w:trHeight w:val="129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7510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края на меропри</w:t>
            </w:r>
            <w:r w:rsidRPr="00190BA2">
              <w:rPr>
                <w:rFonts w:ascii="Arial" w:hAnsi="Arial" w:cs="Arial"/>
                <w:lang w:val="ru-RU"/>
              </w:rPr>
              <w:t>я</w:t>
            </w:r>
            <w:r w:rsidRPr="00190BA2">
              <w:rPr>
                <w:rFonts w:ascii="Arial" w:hAnsi="Arial" w:cs="Arial"/>
                <w:lang w:val="ru-RU"/>
              </w:rPr>
              <w:t>тия по развитию добровольной пожарной охраны в рамках подпр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«Предупреждение, спасение, помощь населению в чрезв</w:t>
            </w:r>
            <w:r w:rsidRPr="00190BA2">
              <w:rPr>
                <w:rFonts w:ascii="Arial" w:hAnsi="Arial" w:cs="Arial"/>
                <w:lang w:val="ru-RU"/>
              </w:rPr>
              <w:t>ы</w:t>
            </w:r>
            <w:r w:rsidRPr="00190BA2">
              <w:rPr>
                <w:rFonts w:ascii="Arial" w:hAnsi="Arial" w:cs="Arial"/>
                <w:lang w:val="ru-RU"/>
              </w:rPr>
              <w:t>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рактера и обеспечение безопасности населения»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3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163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7555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ния в рамках подпрограммы «Профилактика заболеваний и форм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ственной программы Красноярского края «Развитие здравоохранения»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7563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бот в общеобразовательных организациях с целью приведения зд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ний и сооружений в соответствие требованиям надзо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ных органов в рамках подпрограммы «Развитие дошкольного, общего и дополн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190BA2" w:rsidRPr="00190BA2" w:rsidTr="00190BA2">
        <w:trPr>
          <w:trHeight w:val="25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7571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ние расходов по капитальному ремонту, реконструкции находящихся в муниципальной собственности объектов коммунальной инфр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ского оборудования, спецтехники для обеспечения функционирования систем теплоснабжения, эле</w:t>
            </w:r>
            <w:r w:rsidRPr="00190BA2">
              <w:rPr>
                <w:rFonts w:ascii="Arial" w:hAnsi="Arial" w:cs="Arial"/>
                <w:lang w:val="ru-RU"/>
              </w:rPr>
              <w:t>к</w:t>
            </w:r>
            <w:r w:rsidRPr="00190BA2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«Модернизация, реконструкция и кап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тальный ремонт объектов коммунальной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инфраструктуры муниц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пальных образований» государственной программы Красноярского края «Р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63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7598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ренного экономического развития и повышения эффективности и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пользования их экономического потенциала, на реализацию муниц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пальных программ развития субъектов малого и среднего предпр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нимательства в рамках подпрограммы «Развитие субъектов малого и среднего предпринимательства» государственной программы Кра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799,4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166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7641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ских поселений, в рамках подпрограммы «Поддержка местных инициатив»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ственной программы Красноярского края «Содействие развитию местного самоуправления»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90BA2" w:rsidRPr="00190BA2" w:rsidTr="00190BA2">
        <w:trPr>
          <w:trHeight w:val="100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7645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вий для обеспечения услугами связи в малочисленных и труднод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ступных населенных пунктах края в рамках подпрограммы «Инфр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структура информационного общества и электронного правител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13 675,7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80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168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7741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цию проектов по благоустройству территорий сельских населенных пунктов и городских поселений с численностью насел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ния не более 10000 человек, инициированных гражданами соответствующего населенного пункта, поселения, в рамках подпрограммы «Поддержка муниципальных проектов по благоустройству территорий и повыш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нию активности населения в решении вопросов местного значения» государственной программы Красноярского края «Содействие разв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тию местного самоупра</w:t>
            </w:r>
            <w:r w:rsidRPr="00190BA2">
              <w:rPr>
                <w:rFonts w:ascii="Arial" w:hAnsi="Arial" w:cs="Arial"/>
                <w:lang w:val="ru-RU"/>
              </w:rPr>
              <w:t>в</w:t>
            </w:r>
            <w:r w:rsidRPr="00190BA2">
              <w:rPr>
                <w:rFonts w:ascii="Arial" w:hAnsi="Arial" w:cs="Arial"/>
                <w:lang w:val="ru-RU"/>
              </w:rPr>
              <w:t>ления»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24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7742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цию комплексных проектов по благоустройству территорий в рамках подпрограммы «Поддержка муниципальных проектов по благ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устройству территорий и повышению активности населения в реш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нии вопросов местного значения» государственной программы Кра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lastRenderedPageBreak/>
              <w:t>ноярского края «Содействие развитию местн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47 741,9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24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7749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ции проектов по решению вопросов местного значения сельских п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селений в рамках подпрограммы «Поддержка муниципальных прое</w:t>
            </w:r>
            <w:r w:rsidRPr="00190BA2">
              <w:rPr>
                <w:rFonts w:ascii="Arial" w:hAnsi="Arial" w:cs="Arial"/>
                <w:lang w:val="ru-RU"/>
              </w:rPr>
              <w:t>к</w:t>
            </w:r>
            <w:r w:rsidRPr="00190BA2">
              <w:rPr>
                <w:rFonts w:ascii="Arial" w:hAnsi="Arial" w:cs="Arial"/>
                <w:lang w:val="ru-RU"/>
              </w:rPr>
              <w:t>тов по благоустройству территорий и повышению активности нас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ления в решении вопросов местного значения» государственной 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315,9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5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171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7840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чества работы муниципальных учреждений, пред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ставление новых муниципальных услуг, повышение их качества, в рамках подпр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«Поддержка внедрения стандартов предоставления (оказ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ния) муниципальных услуг и повышения качества жизни населения» государственной программы Красноярского края «Содействие разв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2 003,9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172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70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458 784,0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461 793,9</w:t>
            </w:r>
          </w:p>
        </w:tc>
        <w:tc>
          <w:tcPr>
            <w:tcW w:w="228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457 592,3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173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</w:t>
            </w:r>
            <w:r w:rsidRPr="00190BA2">
              <w:rPr>
                <w:rFonts w:ascii="Arial" w:hAnsi="Arial" w:cs="Arial"/>
                <w:lang w:val="ru-RU"/>
              </w:rPr>
              <w:t>л</w:t>
            </w:r>
            <w:r w:rsidRPr="00190BA2">
              <w:rPr>
                <w:rFonts w:ascii="Arial" w:hAnsi="Arial" w:cs="Arial"/>
                <w:lang w:val="ru-RU"/>
              </w:rPr>
              <w:t>номочий субъектов Российской Федерации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455 625,8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455 211,8</w:t>
            </w:r>
          </w:p>
        </w:tc>
        <w:tc>
          <w:tcPr>
            <w:tcW w:w="228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450 865,1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даваемых полномочий субъектов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455 625,8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455 211,8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450 865,1</w:t>
            </w:r>
          </w:p>
        </w:tc>
      </w:tr>
      <w:tr w:rsidR="00190BA2" w:rsidRPr="00190BA2" w:rsidTr="00190BA2">
        <w:trPr>
          <w:trHeight w:val="15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0289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нии совершеннолетних граждан, а также в сфере патронажа (в соо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ветствии с Законом края от 11 июля 2019 года № 7-2988) в рамках подпрограммы «Повышение качества жизни отдельных категорий граждан, степени их социальной защ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щенности» государственной программы Красноярского края «Развитие системы социальной по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672,6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190BA2" w:rsidRPr="00190BA2" w:rsidTr="00190BA2">
        <w:trPr>
          <w:trHeight w:val="99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176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5304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Организация бесплатного горячего питания обучающихся, получа</w:t>
            </w:r>
            <w:r w:rsidRPr="00190BA2">
              <w:rPr>
                <w:rFonts w:ascii="Arial" w:hAnsi="Arial" w:cs="Arial"/>
                <w:lang w:val="ru-RU"/>
              </w:rPr>
              <w:t>ю</w:t>
            </w:r>
            <w:r w:rsidRPr="00190BA2">
              <w:rPr>
                <w:rFonts w:ascii="Arial" w:hAnsi="Arial" w:cs="Arial"/>
                <w:lang w:val="ru-RU"/>
              </w:rPr>
              <w:t>щих начальное общее образование в государственных и муниц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 xml:space="preserve">пальных образовательных </w:t>
            </w:r>
            <w:proofErr w:type="gramStart"/>
            <w:r w:rsidRPr="00190BA2">
              <w:rPr>
                <w:rFonts w:ascii="Arial" w:hAnsi="Arial" w:cs="Arial"/>
                <w:lang w:val="ru-RU"/>
              </w:rPr>
              <w:t>организациях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>,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74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7408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ступного и бесплатного дошкольного образования в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дошкольных образовательных организациях, находящихся на терр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ных организациях, находящихся на территории края, в части обеспечения деятельности администр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фед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ральными государственными образовательными стандартами, в рамках подпрограммы «Развитие дошкольного, общего и дополн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33 840,2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190BA2" w:rsidRPr="00190BA2" w:rsidTr="00190BA2">
        <w:trPr>
          <w:trHeight w:val="270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7409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него общего образования в муниципальных общеобразовательных организациях, находящихся на территории края, обеспечение допо</w:t>
            </w:r>
            <w:r w:rsidRPr="00190BA2">
              <w:rPr>
                <w:rFonts w:ascii="Arial" w:hAnsi="Arial" w:cs="Arial"/>
                <w:lang w:val="ru-RU"/>
              </w:rPr>
              <w:t>л</w:t>
            </w:r>
            <w:r w:rsidRPr="00190BA2">
              <w:rPr>
                <w:rFonts w:ascii="Arial" w:hAnsi="Arial" w:cs="Arial"/>
                <w:lang w:val="ru-RU"/>
              </w:rPr>
              <w:t>нительного образования детей в муниципальных общеобразовател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ных организациях, находящихся на территории края, в части обесп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тельных программ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</w:t>
            </w:r>
            <w:r w:rsidRPr="00190BA2">
              <w:rPr>
                <w:rFonts w:ascii="Arial" w:hAnsi="Arial" w:cs="Arial"/>
                <w:lang w:val="ru-RU"/>
              </w:rPr>
              <w:t>ы</w:t>
            </w:r>
            <w:r w:rsidRPr="00190BA2">
              <w:rPr>
                <w:rFonts w:ascii="Arial" w:hAnsi="Arial" w:cs="Arial"/>
                <w:lang w:val="ru-RU"/>
              </w:rPr>
              <w:t>ми образовательными стандартами, в рамках подпрограммы «Разв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36 278,4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190BA2" w:rsidRPr="00190BA2" w:rsidTr="00190BA2">
        <w:trPr>
          <w:trHeight w:val="13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7429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ние государственных полномочий по осуществлению уведомител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ной регистрации коллективных договоров и территориальных согл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 xml:space="preserve">шений и </w:t>
            </w:r>
            <w:proofErr w:type="gramStart"/>
            <w:r w:rsidRPr="00190BA2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их выполнением (в соответствии с Законом края от 30 января 2014 года № 6-2056) по министерству экономики и рег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38,5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40,9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40,9</w:t>
            </w:r>
          </w:p>
        </w:tc>
      </w:tr>
      <w:tr w:rsidR="00190BA2" w:rsidRPr="00190BA2" w:rsidTr="00190BA2">
        <w:trPr>
          <w:trHeight w:val="99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7514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87,7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190BA2" w:rsidRPr="00190BA2" w:rsidTr="00190BA2">
        <w:trPr>
          <w:trHeight w:val="163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181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7517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держки сельскохозяйственного производства (в соответствии с Зак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ном края от 27 декабря 2005 года № 17-4397) в рамках подпрогра</w:t>
            </w:r>
            <w:r w:rsidRPr="00190BA2">
              <w:rPr>
                <w:rFonts w:ascii="Arial" w:hAnsi="Arial" w:cs="Arial"/>
                <w:lang w:val="ru-RU"/>
              </w:rPr>
              <w:t>м</w:t>
            </w:r>
            <w:r w:rsidRPr="00190BA2">
              <w:rPr>
                <w:rFonts w:ascii="Arial" w:hAnsi="Arial" w:cs="Arial"/>
                <w:lang w:val="ru-RU"/>
              </w:rPr>
              <w:t>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зяйственной продукции, сырья и продовольствия»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3 391,5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190BA2" w:rsidRPr="00190BA2" w:rsidTr="00190BA2">
        <w:trPr>
          <w:trHeight w:val="178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7518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ганизации проведения мероприятий по отлову и содержанию безна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зорных животных (в соответствии с Законом края от 13 июня 2013 года № 4-1402) в рамках подпрограммы «Обеспечение общих усл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вий функционирования отраслей агр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промышленного комплекса» государственной программы Красноярского края «Развитие сельск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го хозяйства и регулирование рынков сельскохозяйственной проду</w:t>
            </w:r>
            <w:r w:rsidRPr="00190BA2">
              <w:rPr>
                <w:rFonts w:ascii="Arial" w:hAnsi="Arial" w:cs="Arial"/>
                <w:lang w:val="ru-RU"/>
              </w:rPr>
              <w:t>к</w:t>
            </w:r>
            <w:r w:rsidRPr="00190BA2">
              <w:rPr>
                <w:rFonts w:ascii="Arial" w:hAnsi="Arial" w:cs="Arial"/>
                <w:lang w:val="ru-RU"/>
              </w:rPr>
              <w:t>ции, сырья и продовол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ствия»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335,9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90BA2" w:rsidRPr="00190BA2" w:rsidTr="00190BA2">
        <w:trPr>
          <w:trHeight w:val="133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183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7519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ние государственных полномочий в области архивного дела, пер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данных органам местного самоуправления Красноярского края (в с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108,1</w:t>
            </w:r>
          </w:p>
        </w:tc>
      </w:tr>
      <w:tr w:rsidR="00190BA2" w:rsidRPr="00190BA2" w:rsidTr="00190BA2">
        <w:trPr>
          <w:trHeight w:val="165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7552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ние государственных полномочий по организации и осуществлению деятельности по опеке и попечительству в отношении несоверше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</w:t>
            </w:r>
            <w:r w:rsidRPr="00190BA2">
              <w:rPr>
                <w:rFonts w:ascii="Arial" w:hAnsi="Arial" w:cs="Arial"/>
                <w:lang w:val="ru-RU"/>
              </w:rPr>
              <w:t>б</w:t>
            </w:r>
            <w:r w:rsidRPr="00190BA2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3 445,0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3 606,4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3 606,4</w:t>
            </w:r>
          </w:p>
        </w:tc>
      </w:tr>
      <w:tr w:rsidR="00190BA2" w:rsidRPr="00190BA2" w:rsidTr="00190BA2">
        <w:trPr>
          <w:trHeight w:val="2022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7554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цией, обучающимися в муниципальных образовательных организ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циях, реализующих образовательную программу дошкольного обр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зования, без взимания родительской платы (в соответствии с Зак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ном края от 27 декабря 2005 года № 17-4379) в рамках подпрогра</w:t>
            </w:r>
            <w:r w:rsidRPr="00190BA2">
              <w:rPr>
                <w:rFonts w:ascii="Arial" w:hAnsi="Arial" w:cs="Arial"/>
                <w:lang w:val="ru-RU"/>
              </w:rPr>
              <w:t>м</w:t>
            </w:r>
            <w:r w:rsidRPr="00190BA2">
              <w:rPr>
                <w:rFonts w:ascii="Arial" w:hAnsi="Arial" w:cs="Arial"/>
                <w:lang w:val="ru-RU"/>
              </w:rPr>
              <w:t>мы «Развитие дошкольного, общего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и дополнительного образов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</w:t>
            </w:r>
            <w:r w:rsidRPr="00190BA2">
              <w:rPr>
                <w:rFonts w:ascii="Arial" w:hAnsi="Arial" w:cs="Arial"/>
                <w:lang w:val="ru-RU"/>
              </w:rPr>
              <w:t>б</w:t>
            </w:r>
            <w:r w:rsidRPr="00190BA2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239,9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190BA2" w:rsidRPr="00190BA2" w:rsidTr="00190BA2">
        <w:trPr>
          <w:trHeight w:val="285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7564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него общего образования в муниципальных общеобразовательных организациях, находящихся на территории края, обеспечение допо</w:t>
            </w:r>
            <w:r w:rsidRPr="00190BA2">
              <w:rPr>
                <w:rFonts w:ascii="Arial" w:hAnsi="Arial" w:cs="Arial"/>
                <w:lang w:val="ru-RU"/>
              </w:rPr>
              <w:t>л</w:t>
            </w:r>
            <w:r w:rsidRPr="00190BA2">
              <w:rPr>
                <w:rFonts w:ascii="Arial" w:hAnsi="Arial" w:cs="Arial"/>
                <w:lang w:val="ru-RU"/>
              </w:rPr>
              <w:t>нительного образования детей в муниципальных общеобразовател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190BA2">
              <w:rPr>
                <w:rFonts w:ascii="Arial" w:hAnsi="Arial" w:cs="Arial"/>
                <w:lang w:val="ru-RU"/>
              </w:rPr>
              <w:t>б</w:t>
            </w:r>
            <w:r w:rsidRPr="00190BA2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вательных программ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235 794,3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190BA2" w:rsidRPr="00190BA2" w:rsidTr="00190BA2">
        <w:trPr>
          <w:trHeight w:val="163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7566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обучающихся в муниципальных и частных общеобразов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18 641,7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190BA2" w:rsidRPr="00190BA2" w:rsidTr="00190BA2">
        <w:trPr>
          <w:trHeight w:val="153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188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7570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</w:t>
            </w:r>
            <w:r w:rsidRPr="00190BA2">
              <w:rPr>
                <w:rFonts w:ascii="Arial" w:hAnsi="Arial" w:cs="Arial"/>
                <w:lang w:val="ru-RU"/>
              </w:rPr>
              <w:t>м</w:t>
            </w:r>
            <w:r w:rsidRPr="00190BA2">
              <w:rPr>
                <w:rFonts w:ascii="Arial" w:hAnsi="Arial" w:cs="Arial"/>
                <w:lang w:val="ru-RU"/>
              </w:rPr>
              <w:t>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ственной программы Красноярского края «Реформирование и м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тической эффективности»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7 338,3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190BA2" w:rsidRPr="00190BA2" w:rsidTr="00190BA2">
        <w:trPr>
          <w:trHeight w:val="181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7577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</w:t>
            </w:r>
            <w:r w:rsidRPr="00190BA2">
              <w:rPr>
                <w:rFonts w:ascii="Arial" w:hAnsi="Arial" w:cs="Arial"/>
                <w:lang w:val="ru-RU"/>
              </w:rPr>
              <w:t>к</w:t>
            </w:r>
            <w:r w:rsidRPr="00190BA2">
              <w:rPr>
                <w:rFonts w:ascii="Arial" w:hAnsi="Arial" w:cs="Arial"/>
                <w:lang w:val="ru-RU"/>
              </w:rPr>
              <w:t>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3-963), в рамках подпр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«Энергоэффективность и развитие энергетики»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ственной программы Красноярского края «Реформирование и м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тической эффективности»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190BA2" w:rsidRPr="00190BA2" w:rsidTr="00190BA2">
        <w:trPr>
          <w:trHeight w:val="15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7587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помещениями детей-сирот и детей, оставшихся без попеч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ние практики применения семейных форм воспитания»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190BA2" w:rsidRPr="00190BA2" w:rsidTr="00190BA2">
        <w:trPr>
          <w:trHeight w:val="279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191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7588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ступного и бесплатного дошкольного образования в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дошкольных образовательных организациях, находящихся на терр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ных организациях, находящихся на территории края, за исключением обеспечения деятельности а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образовательных организаций, учас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вующих в реализации общеобразовательных программ в соотве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ствии с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федеральными государственными образовательными ста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64 096,4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190BA2" w:rsidRPr="00190BA2" w:rsidTr="00190BA2">
        <w:trPr>
          <w:trHeight w:val="153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7601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дарственных полномочий по расчету и предоставлению дотаций п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селениям, входящим в состав муниципального района края (в соо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</w:t>
            </w:r>
            <w:r w:rsidRPr="00190BA2">
              <w:rPr>
                <w:rFonts w:ascii="Arial" w:hAnsi="Arial" w:cs="Arial"/>
                <w:lang w:val="ru-RU"/>
              </w:rPr>
              <w:t>м</w:t>
            </w:r>
            <w:r w:rsidRPr="00190BA2">
              <w:rPr>
                <w:rFonts w:ascii="Arial" w:hAnsi="Arial" w:cs="Arial"/>
                <w:lang w:val="ru-RU"/>
              </w:rPr>
              <w:t>ках подпрограммы «Создание условий для эффективного и отве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190BA2" w:rsidRPr="00190BA2" w:rsidTr="00190BA2">
        <w:trPr>
          <w:trHeight w:val="12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193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7604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ние государственных полномочий по созданию и обеспечению де</w:t>
            </w:r>
            <w:r w:rsidRPr="00190BA2">
              <w:rPr>
                <w:rFonts w:ascii="Arial" w:hAnsi="Arial" w:cs="Arial"/>
                <w:lang w:val="ru-RU"/>
              </w:rPr>
              <w:t>я</w:t>
            </w:r>
            <w:r w:rsidRPr="00190BA2">
              <w:rPr>
                <w:rFonts w:ascii="Arial" w:hAnsi="Arial" w:cs="Arial"/>
                <w:lang w:val="ru-RU"/>
              </w:rPr>
              <w:t>тельности комиссий по делам несовершеннолетних и з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граммных расходов отдельных органов и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668,8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709,1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709,1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194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7649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ровления детей в рамках подпрограммы «Развитие дошкольного, общего и дополнительного образования» государственной програ</w:t>
            </w:r>
            <w:r w:rsidRPr="00190BA2">
              <w:rPr>
                <w:rFonts w:ascii="Arial" w:hAnsi="Arial" w:cs="Arial"/>
                <w:lang w:val="ru-RU"/>
              </w:rPr>
              <w:t>м</w:t>
            </w:r>
            <w:r w:rsidRPr="00190BA2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 xml:space="preserve">вательные программы </w:t>
            </w:r>
            <w:proofErr w:type="gramStart"/>
            <w:r w:rsidRPr="00190BA2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1 153,0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196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 xml:space="preserve">зации, реализующие образовательные программы </w:t>
            </w:r>
            <w:proofErr w:type="gramStart"/>
            <w:r w:rsidRPr="00190BA2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о</w:t>
            </w:r>
            <w:r w:rsidRPr="00190BA2">
              <w:rPr>
                <w:rFonts w:ascii="Arial" w:hAnsi="Arial" w:cs="Arial"/>
                <w:lang w:val="ru-RU"/>
              </w:rPr>
              <w:t>б</w:t>
            </w:r>
            <w:r w:rsidRPr="00190BA2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1 153,0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190BA2" w:rsidRPr="00190BA2" w:rsidTr="00190BA2">
        <w:trPr>
          <w:trHeight w:val="54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197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ные комиссариаты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нию (изменению) списков кандидатов в присяжные заседатели ф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деральных судов общей юрисдикции в Российской Федер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90BA2" w:rsidRPr="00190BA2" w:rsidTr="00190BA2">
        <w:trPr>
          <w:trHeight w:val="8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сяжные заседатели федеральных судов общей юрисдикции в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90BA2" w:rsidRPr="00190BA2" w:rsidTr="00190BA2">
        <w:trPr>
          <w:trHeight w:val="105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201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35</w:t>
            </w:r>
          </w:p>
        </w:tc>
        <w:tc>
          <w:tcPr>
            <w:tcW w:w="17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469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FFFF66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на проведение Всероссийской переписи населения 2020 года (в с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ответствии с Законом края от 26 марта 2020 года № 9-3762) по мин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FFFF66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93 378,7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75 398,3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56 626,5</w:t>
            </w:r>
          </w:p>
        </w:tc>
      </w:tr>
      <w:tr w:rsidR="00190BA2" w:rsidRPr="00190BA2" w:rsidTr="00190BA2">
        <w:trPr>
          <w:trHeight w:val="773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ных образований на осуществление части полномочий по решению вопросов местного значения в соответствии с заключенными согл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шениями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65 414,2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ных районов из бюджетов поселений на осуществление части по</w:t>
            </w:r>
            <w:r w:rsidRPr="00190BA2">
              <w:rPr>
                <w:rFonts w:ascii="Arial" w:hAnsi="Arial" w:cs="Arial"/>
                <w:lang w:val="ru-RU"/>
              </w:rPr>
              <w:t>л</w:t>
            </w:r>
            <w:r w:rsidRPr="00190BA2">
              <w:rPr>
                <w:rFonts w:ascii="Arial" w:hAnsi="Arial" w:cs="Arial"/>
                <w:lang w:val="ru-RU"/>
              </w:rPr>
              <w:t>номочий по решению вопросов местного значения в соо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ветствии с заключенными соглашениями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65 414,2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190BA2" w:rsidRPr="00190BA2" w:rsidTr="00190BA2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</w:t>
            </w:r>
            <w:r w:rsidRPr="00190BA2">
              <w:rPr>
                <w:rFonts w:ascii="Arial" w:hAnsi="Arial" w:cs="Arial"/>
                <w:lang w:val="ru-RU"/>
              </w:rPr>
              <w:t>б</w:t>
            </w:r>
            <w:r w:rsidRPr="00190BA2">
              <w:rPr>
                <w:rFonts w:ascii="Arial" w:hAnsi="Arial" w:cs="Arial"/>
                <w:lang w:val="ru-RU"/>
              </w:rPr>
              <w:t>щеобразовательных организаций в рамках подпрограммы «Развитие дошкольного, общего и дополнительного образования» госуда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lastRenderedPageBreak/>
              <w:t>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10 038,4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33 279,2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33 279,2</w:t>
            </w:r>
          </w:p>
        </w:tc>
      </w:tr>
      <w:tr w:rsidR="00190BA2" w:rsidRPr="00190BA2" w:rsidTr="00190BA2">
        <w:trPr>
          <w:trHeight w:val="8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519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учреждений культуры) в рамках подпрограммы «Обеспеч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37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49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 м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17 826,1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58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49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1011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непр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 xml:space="preserve">граммных расходов </w:t>
            </w:r>
            <w:proofErr w:type="gramStart"/>
            <w:r w:rsidRPr="00190BA2">
              <w:rPr>
                <w:rFonts w:ascii="Arial" w:hAnsi="Arial" w:cs="Arial"/>
                <w:lang w:val="ru-RU"/>
              </w:rPr>
              <w:t>отдельных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органов исполнительной власти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15 941,8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33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49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5853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</w:t>
            </w:r>
            <w:r w:rsidRPr="00190BA2">
              <w:rPr>
                <w:rFonts w:ascii="Arial" w:hAnsi="Arial" w:cs="Arial"/>
                <w:lang w:val="ru-RU"/>
              </w:rPr>
              <w:t>б</w:t>
            </w:r>
            <w:r w:rsidRPr="00190BA2">
              <w:rPr>
                <w:rFonts w:ascii="Arial" w:hAnsi="Arial" w:cs="Arial"/>
                <w:lang w:val="ru-RU"/>
              </w:rPr>
              <w:t>щероссийского голосования по вопросу одобрения изменений в Ко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ституцию Российской Федерации, за счет средств резервного фонда Правительства Российской Федерации в рамках непрограммных ра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ходов агентства по гражданской обороне, чрезвычайным ситуациям и пожарной безопасности Красноярского края</w:t>
            </w:r>
            <w:proofErr w:type="gramEnd"/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2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49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7402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зований на финансовое обеспечение расходных обязательств мун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ципальных образований Красноярского края, связанных с возмещ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нием юридическим лицам (за исключением государственных и мун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ципальных учреждений) и индивидуальным предпринимателям, ос</w:t>
            </w:r>
            <w:r w:rsidRPr="00190BA2">
              <w:rPr>
                <w:rFonts w:ascii="Arial" w:hAnsi="Arial" w:cs="Arial"/>
                <w:lang w:val="ru-RU"/>
              </w:rPr>
              <w:t>у</w:t>
            </w:r>
            <w:r w:rsidRPr="00190BA2">
              <w:rPr>
                <w:rFonts w:ascii="Arial" w:hAnsi="Arial" w:cs="Arial"/>
                <w:lang w:val="ru-RU"/>
              </w:rPr>
              <w:t>ществляющим регулярные перевозки пасс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приятий и дезинфекции подвижного состава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 xml:space="preserve"> общественного тран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lastRenderedPageBreak/>
              <w:t xml:space="preserve">порта в целях недопущения распространения новой коронавирусной инфекции, вызванной 2019 </w:t>
            </w:r>
            <w:r w:rsidRPr="00190BA2">
              <w:rPr>
                <w:rFonts w:ascii="Arial" w:hAnsi="Arial" w:cs="Arial"/>
              </w:rPr>
              <w:t>nCoV</w:t>
            </w:r>
            <w:r w:rsidRPr="00190BA2">
              <w:rPr>
                <w:rFonts w:ascii="Arial" w:hAnsi="Arial" w:cs="Arial"/>
                <w:lang w:val="ru-RU"/>
              </w:rPr>
              <w:t>, в рамках подпрограммы «Развитие транспортного комплекса» государственной программы Красноярск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го края «Развитие транспортной системы»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lastRenderedPageBreak/>
              <w:t>617,7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54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49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7424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proofErr w:type="gramStart"/>
            <w:r w:rsidRPr="00190BA2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ние ликвидационных мероприятий, связанных с прекращением и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полнения органами местного самоуправления отдельных муниц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пальных образований края государственных полномочий (в соотве</w:t>
            </w:r>
            <w:r w:rsidRPr="00190BA2">
              <w:rPr>
                <w:rFonts w:ascii="Arial" w:hAnsi="Arial" w:cs="Arial"/>
                <w:lang w:val="ru-RU"/>
              </w:rPr>
              <w:t>т</w:t>
            </w:r>
            <w:r w:rsidRPr="00190BA2">
              <w:rPr>
                <w:rFonts w:ascii="Arial" w:hAnsi="Arial" w:cs="Arial"/>
                <w:lang w:val="ru-RU"/>
              </w:rPr>
              <w:t>ствии с законами края от 20 декабря 2005 года № 17-4294 и от 9 д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кабря 2010 года № 11-5397), в рамках подпр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«Повышение качества и доступности социальных услуг» государственной пр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граммы Красноярского края «Развитие системы социальной по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340,6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108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49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7745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Предоставление иных межбюджетных трансфертов бюджетам мун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ципальных образований за содействие развитию налогового поте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циала в рамках подпрограммы «Содействие развитию налогового п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тенциала муниципальных образований» государственной программы Красноярского края «Содействие развитию местного самоуправл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</w:t>
            </w:r>
            <w:r w:rsidRPr="00190BA2">
              <w:rPr>
                <w:rFonts w:ascii="Arial" w:hAnsi="Arial" w:cs="Arial"/>
                <w:lang w:val="ru-RU"/>
              </w:rPr>
              <w:t>й</w:t>
            </w:r>
            <w:r w:rsidRPr="00190BA2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</w:t>
            </w:r>
            <w:r w:rsidRPr="00190BA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09</w:t>
            </w:r>
            <w:r w:rsidRPr="00190BA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</w:t>
            </w:r>
            <w:r w:rsidRPr="00190BA2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</w:t>
            </w:r>
            <w:r w:rsidRPr="00190BA2">
              <w:rPr>
                <w:rFonts w:ascii="Arial" w:hAnsi="Arial" w:cs="Arial"/>
                <w:lang w:val="ru-RU"/>
              </w:rPr>
              <w:t>й</w:t>
            </w:r>
            <w:r w:rsidRPr="00190BA2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6 018</w:t>
            </w:r>
            <w:r w:rsidRPr="00190BA2">
              <w:rPr>
                <w:rFonts w:ascii="Arial" w:hAnsi="Arial" w:cs="Arial"/>
                <w:b/>
                <w:bCs/>
              </w:rPr>
              <w:lastRenderedPageBreak/>
              <w:t>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215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ВОЕ НАЗНАЧЕНИЕ, ПРОШЛЫХ ЛЕТ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0,0</w:t>
            </w:r>
          </w:p>
        </w:tc>
      </w:tr>
      <w:tr w:rsidR="00190BA2" w:rsidRPr="00190BA2" w:rsidTr="00190BA2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0,0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90BA2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НАЗНАЧ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190BA2">
              <w:rPr>
                <w:rFonts w:ascii="Arial" w:hAnsi="Arial" w:cs="Arial"/>
                <w:b/>
                <w:bCs/>
                <w:lang w:val="ru-RU"/>
              </w:rPr>
              <w:t>НИЕ, ПРОШЛЫХ ЛЕТ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-287,4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218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0000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150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</w:t>
            </w:r>
            <w:r w:rsidRPr="00190BA2">
              <w:rPr>
                <w:rFonts w:ascii="Arial" w:hAnsi="Arial" w:cs="Arial"/>
                <w:lang w:val="ru-RU"/>
              </w:rPr>
              <w:t>д</w:t>
            </w:r>
            <w:r w:rsidRPr="00190BA2">
              <w:rPr>
                <w:rFonts w:ascii="Arial" w:hAnsi="Arial" w:cs="Arial"/>
                <w:lang w:val="ru-RU"/>
              </w:rPr>
              <w:t>жетов муниципальных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-287,4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0BA2" w:rsidRPr="00190BA2" w:rsidTr="00190BA2">
        <w:trPr>
          <w:trHeight w:val="330"/>
        </w:trPr>
        <w:tc>
          <w:tcPr>
            <w:tcW w:w="132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 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07" w:type="pct"/>
            <w:shd w:val="clear" w:color="000000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1 187</w:t>
            </w:r>
            <w:r w:rsidR="007804BB">
              <w:rPr>
                <w:rFonts w:ascii="Arial" w:hAnsi="Arial" w:cs="Arial"/>
                <w:b/>
                <w:bCs/>
                <w:lang w:val="ru-RU"/>
              </w:rPr>
              <w:t> 856,8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994 149,6</w:t>
            </w:r>
          </w:p>
        </w:tc>
        <w:tc>
          <w:tcPr>
            <w:tcW w:w="228" w:type="pct"/>
            <w:shd w:val="clear" w:color="CCFFFF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b/>
                <w:bCs/>
              </w:rPr>
            </w:pPr>
            <w:r w:rsidRPr="00190BA2">
              <w:rPr>
                <w:rFonts w:ascii="Arial" w:hAnsi="Arial" w:cs="Arial"/>
                <w:b/>
                <w:bCs/>
              </w:rPr>
              <w:t>957 135,9</w:t>
            </w:r>
          </w:p>
        </w:tc>
      </w:tr>
    </w:tbl>
    <w:p w:rsidR="00190BA2" w:rsidRDefault="00190BA2" w:rsidP="00190BA2">
      <w:pPr>
        <w:jc w:val="both"/>
        <w:rPr>
          <w:rFonts w:ascii="Arial" w:hAnsi="Arial" w:cs="Arial"/>
          <w:lang w:val="ru-RU"/>
        </w:rPr>
      </w:pPr>
    </w:p>
    <w:p w:rsidR="00190BA2" w:rsidRDefault="00190BA2" w:rsidP="00336BF1">
      <w:pPr>
        <w:jc w:val="right"/>
        <w:rPr>
          <w:rFonts w:ascii="Arial" w:hAnsi="Arial" w:cs="Arial"/>
          <w:lang w:val="ru-RU"/>
        </w:rPr>
      </w:pPr>
    </w:p>
    <w:p w:rsidR="006F7C20" w:rsidRDefault="006F7C20" w:rsidP="00336BF1">
      <w:pPr>
        <w:jc w:val="both"/>
        <w:rPr>
          <w:rFonts w:ascii="Arial" w:hAnsi="Arial" w:cs="Arial"/>
          <w:lang w:val="ru-RU"/>
        </w:rPr>
        <w:sectPr w:rsidR="006F7C20" w:rsidSect="0094093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F7C20" w:rsidRDefault="006F7C20" w:rsidP="006F7C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6F7C20" w:rsidRDefault="006F7C20" w:rsidP="006F7C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6F7C20" w:rsidRDefault="006F7C20" w:rsidP="006F7C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F7C20" w:rsidRDefault="006F7C20" w:rsidP="006F7C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2020 г. № 07-20в</w:t>
      </w:r>
    </w:p>
    <w:p w:rsidR="006F7C20" w:rsidRDefault="006F7C20" w:rsidP="006F7C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6F7C20" w:rsidRDefault="006F7C20" w:rsidP="006F7C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6F7C20" w:rsidRDefault="006F7C20" w:rsidP="006F7C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F7C20" w:rsidRDefault="006F7C20" w:rsidP="006F7C2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2019 г. № 39-229р</w:t>
      </w:r>
    </w:p>
    <w:p w:rsidR="006F7C20" w:rsidRDefault="006F7C20" w:rsidP="006F7C20">
      <w:pPr>
        <w:jc w:val="both"/>
        <w:rPr>
          <w:rFonts w:ascii="Arial" w:hAnsi="Arial" w:cs="Arial"/>
          <w:lang w:val="ru-RU"/>
        </w:rPr>
      </w:pPr>
    </w:p>
    <w:p w:rsidR="00336BF1" w:rsidRDefault="00190BA2" w:rsidP="00190BA2">
      <w:pPr>
        <w:ind w:firstLine="720"/>
        <w:jc w:val="both"/>
        <w:rPr>
          <w:rFonts w:ascii="Arial" w:hAnsi="Arial" w:cs="Arial"/>
          <w:lang w:val="ru-RU"/>
        </w:rPr>
      </w:pPr>
      <w:r w:rsidRPr="00190BA2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190BA2">
        <w:rPr>
          <w:rFonts w:ascii="Arial" w:hAnsi="Arial" w:cs="Arial"/>
          <w:lang w:val="ru-RU"/>
        </w:rPr>
        <w:t>с</w:t>
      </w:r>
      <w:r w:rsidRPr="00190BA2">
        <w:rPr>
          <w:rFonts w:ascii="Arial" w:hAnsi="Arial" w:cs="Arial"/>
          <w:lang w:val="ru-RU"/>
        </w:rPr>
        <w:t>сийской Федерации  на 2020 год и плановый период 2021 - 2022 годов</w:t>
      </w:r>
    </w:p>
    <w:p w:rsidR="00190BA2" w:rsidRDefault="00190BA2" w:rsidP="00190BA2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7582"/>
        <w:gridCol w:w="1433"/>
        <w:gridCol w:w="1633"/>
        <w:gridCol w:w="1407"/>
        <w:gridCol w:w="1407"/>
      </w:tblGrid>
      <w:tr w:rsidR="00190BA2" w:rsidRPr="00190BA2" w:rsidTr="00190BA2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№ строки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Сумма на 2022 год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563" w:type="pct"/>
            <w:shd w:val="clear" w:color="FFFFCC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190BA2" w:rsidRPr="00190BA2" w:rsidRDefault="00190BA2" w:rsidP="00190BA2">
            <w:pPr>
              <w:jc w:val="center"/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53 336,9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51 171,2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51 892,5</w:t>
            </w:r>
          </w:p>
        </w:tc>
      </w:tr>
      <w:tr w:rsidR="00190BA2" w:rsidRPr="00190BA2" w:rsidTr="00190BA2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и муниципального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1 937,8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1 535,1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1 535,1</w:t>
            </w:r>
          </w:p>
        </w:tc>
      </w:tr>
      <w:tr w:rsidR="00190BA2" w:rsidRPr="00190BA2" w:rsidTr="00190BA2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190BA2">
              <w:rPr>
                <w:rFonts w:ascii="Arial" w:hAnsi="Arial" w:cs="Arial"/>
                <w:lang w:val="ru-RU"/>
              </w:rPr>
              <w:t>а</w:t>
            </w:r>
            <w:r w:rsidRPr="00190BA2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мун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ципальных о</w:t>
            </w:r>
            <w:r w:rsidRPr="00190BA2">
              <w:rPr>
                <w:rFonts w:ascii="Arial" w:hAnsi="Arial" w:cs="Arial"/>
                <w:lang w:val="ru-RU"/>
              </w:rPr>
              <w:t>б</w:t>
            </w:r>
            <w:r w:rsidRPr="00190BA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4 645,8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4 184,6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4 184,6</w:t>
            </w:r>
          </w:p>
        </w:tc>
      </w:tr>
      <w:tr w:rsidR="00190BA2" w:rsidRPr="00190BA2" w:rsidTr="00190BA2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ших исполнительных органов государственной власти субъектов Росси</w:t>
            </w:r>
            <w:r w:rsidRPr="00190BA2">
              <w:rPr>
                <w:rFonts w:ascii="Arial" w:hAnsi="Arial" w:cs="Arial"/>
                <w:lang w:val="ru-RU"/>
              </w:rPr>
              <w:t>й</w:t>
            </w:r>
            <w:r w:rsidRPr="00190BA2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0104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31 663,4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29 285,5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29 285,5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color w:val="000000"/>
              </w:rPr>
            </w:pPr>
            <w:r w:rsidRPr="00190BA2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0105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113,9</w:t>
            </w:r>
          </w:p>
        </w:tc>
      </w:tr>
      <w:tr w:rsidR="00190BA2" w:rsidRPr="00190BA2" w:rsidTr="00190BA2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190BA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190BA2">
              <w:rPr>
                <w:rFonts w:ascii="Arial" w:hAnsi="Arial" w:cs="Arial"/>
                <w:lang w:val="ru-RU"/>
              </w:rPr>
              <w:t>, налоговых и таможе</w:t>
            </w:r>
            <w:r w:rsidRPr="00190BA2">
              <w:rPr>
                <w:rFonts w:ascii="Arial" w:hAnsi="Arial" w:cs="Arial"/>
                <w:lang w:val="ru-RU"/>
              </w:rPr>
              <w:t>н</w:t>
            </w:r>
            <w:r w:rsidRPr="00190BA2">
              <w:rPr>
                <w:rFonts w:ascii="Arial" w:hAnsi="Arial" w:cs="Arial"/>
                <w:lang w:val="ru-RU"/>
              </w:rPr>
              <w:t>ных о</w:t>
            </w:r>
            <w:r w:rsidRPr="00190BA2">
              <w:rPr>
                <w:rFonts w:ascii="Arial" w:hAnsi="Arial" w:cs="Arial"/>
                <w:lang w:val="ru-RU"/>
              </w:rPr>
              <w:t>р</w:t>
            </w:r>
            <w:r w:rsidRPr="00190BA2">
              <w:rPr>
                <w:rFonts w:ascii="Arial" w:hAnsi="Arial" w:cs="Arial"/>
                <w:lang w:val="ru-RU"/>
              </w:rPr>
              <w:t xml:space="preserve">ганов и органов финансового (финансово-бюджетного) надзора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0106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8 099,3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6 688,3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6 688,3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color w:val="000000"/>
                <w:lang w:val="ru-RU"/>
              </w:rPr>
            </w:pPr>
            <w:r w:rsidRPr="00190BA2">
              <w:rPr>
                <w:rFonts w:ascii="Arial" w:hAnsi="Arial" w:cs="Arial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color w:val="000000"/>
              </w:rPr>
            </w:pPr>
            <w:r w:rsidRPr="00190BA2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1 693,8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833,7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0111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105,0</w:t>
            </w:r>
          </w:p>
        </w:tc>
      </w:tr>
      <w:tr w:rsidR="00190BA2" w:rsidRPr="00190BA2" w:rsidTr="00190BA2">
        <w:trPr>
          <w:trHeight w:val="390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0113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5 283,2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9 146,4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9 146,4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1 991,6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1 922,8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0203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1 991,6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1 922,8</w:t>
            </w:r>
          </w:p>
        </w:tc>
      </w:tr>
      <w:tr w:rsidR="00190BA2" w:rsidRPr="00190BA2" w:rsidTr="00190BA2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8 654,5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5 837,0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5 837,0</w:t>
            </w:r>
          </w:p>
        </w:tc>
      </w:tr>
      <w:tr w:rsidR="00190BA2" w:rsidRPr="00190BA2" w:rsidTr="00190BA2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</w:t>
            </w:r>
            <w:r w:rsidRPr="00190BA2">
              <w:rPr>
                <w:rFonts w:ascii="Arial" w:hAnsi="Arial" w:cs="Arial"/>
                <w:lang w:val="ru-RU"/>
              </w:rPr>
              <w:t>и</w:t>
            </w:r>
            <w:r w:rsidRPr="00190BA2">
              <w:rPr>
                <w:rFonts w:ascii="Arial" w:hAnsi="Arial" w:cs="Arial"/>
                <w:lang w:val="ru-RU"/>
              </w:rPr>
              <w:t>родн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0309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4 393,7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4 238,5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4 238,5</w:t>
            </w:r>
          </w:p>
        </w:tc>
      </w:tr>
      <w:tr w:rsidR="00190BA2" w:rsidRPr="00190BA2" w:rsidTr="00190BA2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0310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4 260,8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1 598,5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1 598,5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99 921,6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71 536,5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34 240,8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0405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3 391,5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3 593,2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3 593,2</w:t>
            </w:r>
          </w:p>
        </w:tc>
      </w:tr>
      <w:tr w:rsidR="00190BA2" w:rsidRPr="00190BA2" w:rsidTr="00190BA2">
        <w:trPr>
          <w:trHeight w:val="360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0406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13 061,2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37 707,3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220,0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Транспорт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0408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19 587,9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13 885,2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13 885,2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0409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37 866,2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15 837,9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16 029,5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0410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13 689,6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0,0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0412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12 325,2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512,9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512,9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103 615,3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17 256,9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17 157,9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580,9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430,3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0502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17 951,9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14 642,8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14 642,8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71 966,8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2 090,8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1 991,8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190BA2">
              <w:rPr>
                <w:rFonts w:ascii="Arial" w:hAnsi="Arial" w:cs="Arial"/>
                <w:lang w:val="ru-RU"/>
              </w:rPr>
              <w:t>й</w:t>
            </w:r>
            <w:r w:rsidRPr="00190BA2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0505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13 115,7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93,0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color w:val="000000"/>
              </w:rPr>
            </w:pPr>
            <w:r w:rsidRPr="00190BA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335,9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255,3</w:t>
            </w:r>
          </w:p>
        </w:tc>
      </w:tr>
      <w:tr w:rsidR="00190BA2" w:rsidRPr="00190BA2" w:rsidTr="00190BA2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color w:val="000000"/>
                <w:lang w:val="ru-RU"/>
              </w:rPr>
            </w:pPr>
            <w:r w:rsidRPr="00190BA2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190BA2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90BA2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0603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335,9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255,3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653 617,8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615 148,4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615 656,6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105 415,9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94 089,4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93 239,8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0702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453 005,5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439 458,8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442 531,9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color w:val="000000"/>
              </w:rPr>
            </w:pPr>
            <w:r w:rsidRPr="00190BA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49 744,2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42 525,0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41 636,4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0707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6 249,3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9 767,4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9 767,4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0709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39 202,9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29 307,8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28 481,1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0800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106 572,6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86 957,8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85 695,1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0801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70 742,1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62 666,5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61 617,0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0804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35 830,5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24 291,3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24 078,1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302,9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0909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302,9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47 491,1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48 081,7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43 726,9</w:t>
            </w:r>
          </w:p>
        </w:tc>
      </w:tr>
      <w:tr w:rsidR="00190BA2" w:rsidRPr="00190BA2" w:rsidTr="00190BA2">
        <w:trPr>
          <w:trHeight w:val="37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1 100,9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1 235,3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1 235,3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25 494,9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26 953,8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26 945,7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1004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19 882,1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19 179,6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14 832,9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1006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1 013,2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713,0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713,0</w:t>
            </w:r>
          </w:p>
        </w:tc>
      </w:tr>
      <w:tr w:rsidR="00190BA2" w:rsidRPr="00190BA2" w:rsidTr="00190BA2">
        <w:trPr>
          <w:trHeight w:val="34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17 977,0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12 184,7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12 184,7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370,9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1 102,1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1 102,1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17 606,1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11 082,6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11 082,6</w:t>
            </w:r>
          </w:p>
        </w:tc>
      </w:tr>
      <w:tr w:rsidR="00190BA2" w:rsidRPr="00190BA2" w:rsidTr="00190BA2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ОБСЛУЖИВАНИЕ ГОСУДАРСТВЕННОГО И МУНИЦИПАЛЬН</w:t>
            </w:r>
            <w:r w:rsidRPr="00190BA2">
              <w:rPr>
                <w:rFonts w:ascii="Arial" w:hAnsi="Arial" w:cs="Arial"/>
                <w:lang w:val="ru-RU"/>
              </w:rPr>
              <w:t>О</w:t>
            </w:r>
            <w:r w:rsidRPr="00190BA2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0,0</w:t>
            </w:r>
          </w:p>
        </w:tc>
      </w:tr>
      <w:tr w:rsidR="00190BA2" w:rsidRPr="00190BA2" w:rsidTr="00190BA2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</w:t>
            </w:r>
            <w:r w:rsidRPr="00190BA2">
              <w:rPr>
                <w:rFonts w:ascii="Arial" w:hAnsi="Arial" w:cs="Arial"/>
                <w:lang w:val="ru-RU"/>
              </w:rPr>
              <w:t>ь</w:t>
            </w:r>
            <w:r w:rsidRPr="00190BA2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1301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0,0</w:t>
            </w:r>
          </w:p>
        </w:tc>
      </w:tr>
      <w:tr w:rsidR="00190BA2" w:rsidRPr="00190BA2" w:rsidTr="00190BA2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190BA2">
              <w:rPr>
                <w:rFonts w:ascii="Arial" w:hAnsi="Arial" w:cs="Arial"/>
                <w:lang w:val="ru-RU"/>
              </w:rPr>
              <w:t>Е</w:t>
            </w:r>
            <w:r w:rsidRPr="00190BA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90 349,2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66 363,6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65 693,3</w:t>
            </w:r>
          </w:p>
        </w:tc>
      </w:tr>
      <w:tr w:rsidR="00190BA2" w:rsidRPr="00190BA2" w:rsidTr="00190BA2">
        <w:trPr>
          <w:trHeight w:val="73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190BA2">
              <w:rPr>
                <w:rFonts w:ascii="Arial" w:hAnsi="Arial" w:cs="Arial"/>
                <w:lang w:val="ru-RU"/>
              </w:rPr>
              <w:t>к</w:t>
            </w:r>
            <w:r w:rsidRPr="00190BA2">
              <w:rPr>
                <w:rFonts w:ascii="Arial" w:hAnsi="Arial" w:cs="Arial"/>
                <w:lang w:val="ru-RU"/>
              </w:rPr>
              <w:t>тов Ро</w:t>
            </w:r>
            <w:r w:rsidRPr="00190BA2">
              <w:rPr>
                <w:rFonts w:ascii="Arial" w:hAnsi="Arial" w:cs="Arial"/>
                <w:lang w:val="ru-RU"/>
              </w:rPr>
              <w:t>с</w:t>
            </w:r>
            <w:r w:rsidRPr="00190BA2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43 948,4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35 158,7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35 158,7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  <w:lang w:val="ru-RU"/>
              </w:rPr>
            </w:pPr>
            <w:r w:rsidRPr="00190BA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1403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46 400,8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31 204,9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30 534,6</w:t>
            </w:r>
          </w:p>
        </w:tc>
      </w:tr>
      <w:tr w:rsidR="00190BA2" w:rsidRPr="00190BA2" w:rsidTr="00190BA2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54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11 157,8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22 570,1</w:t>
            </w:r>
          </w:p>
        </w:tc>
      </w:tr>
      <w:tr w:rsidR="00190BA2" w:rsidRPr="00190BA2" w:rsidTr="00190BA2">
        <w:trPr>
          <w:trHeight w:val="315"/>
        </w:trPr>
        <w:tc>
          <w:tcPr>
            <w:tcW w:w="2973" w:type="pct"/>
            <w:gridSpan w:val="2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Всего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1 184 168,0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988 130,8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90BA2" w:rsidRPr="00190BA2" w:rsidRDefault="00190BA2" w:rsidP="00190BA2">
            <w:pPr>
              <w:rPr>
                <w:rFonts w:ascii="Arial" w:hAnsi="Arial" w:cs="Arial"/>
              </w:rPr>
            </w:pPr>
            <w:r w:rsidRPr="00190BA2">
              <w:rPr>
                <w:rFonts w:ascii="Arial" w:hAnsi="Arial" w:cs="Arial"/>
              </w:rPr>
              <w:t>957 135,9</w:t>
            </w:r>
          </w:p>
        </w:tc>
      </w:tr>
    </w:tbl>
    <w:p w:rsidR="00190BA2" w:rsidRDefault="00190BA2" w:rsidP="00190BA2">
      <w:pPr>
        <w:jc w:val="both"/>
        <w:rPr>
          <w:rFonts w:ascii="Arial" w:hAnsi="Arial" w:cs="Arial"/>
          <w:lang w:val="ru-RU"/>
        </w:rPr>
        <w:sectPr w:rsidR="00190BA2" w:rsidSect="0094093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0BA2" w:rsidRDefault="00190BA2" w:rsidP="00190B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190BA2" w:rsidRDefault="00190BA2" w:rsidP="00190B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190BA2" w:rsidRDefault="00190BA2" w:rsidP="00190B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90BA2" w:rsidRDefault="00190BA2" w:rsidP="00190B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2020 г. № 07-20в</w:t>
      </w:r>
    </w:p>
    <w:p w:rsidR="00190BA2" w:rsidRDefault="00190BA2" w:rsidP="00190B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190BA2" w:rsidRDefault="00190BA2" w:rsidP="00190B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190BA2" w:rsidRDefault="00190BA2" w:rsidP="00190B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90BA2" w:rsidRDefault="00190BA2" w:rsidP="00190B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2019 г. № 39-229р</w:t>
      </w:r>
    </w:p>
    <w:p w:rsidR="00190BA2" w:rsidRDefault="00190BA2" w:rsidP="00190BA2">
      <w:pPr>
        <w:jc w:val="both"/>
        <w:rPr>
          <w:rFonts w:ascii="Arial" w:hAnsi="Arial" w:cs="Arial"/>
          <w:lang w:val="ru-RU"/>
        </w:rPr>
      </w:pPr>
    </w:p>
    <w:p w:rsidR="00190BA2" w:rsidRDefault="00190BA2" w:rsidP="00190BA2">
      <w:pPr>
        <w:ind w:firstLine="720"/>
        <w:jc w:val="both"/>
        <w:rPr>
          <w:rFonts w:ascii="Arial" w:hAnsi="Arial" w:cs="Arial"/>
          <w:lang w:val="ru-RU"/>
        </w:rPr>
      </w:pPr>
      <w:r w:rsidRPr="00190BA2">
        <w:rPr>
          <w:rFonts w:ascii="Arial" w:hAnsi="Arial" w:cs="Arial"/>
          <w:lang w:val="ru-RU"/>
        </w:rPr>
        <w:t>Ведомственная структура расходов районного бюджета на 2020 год и плановый период 2021-2022 годов</w:t>
      </w:r>
    </w:p>
    <w:p w:rsidR="00190BA2" w:rsidRDefault="00190BA2" w:rsidP="00190BA2">
      <w:pPr>
        <w:jc w:val="both"/>
        <w:rPr>
          <w:rFonts w:ascii="Arial" w:hAnsi="Arial" w:cs="Arial"/>
          <w:lang w:val="ru-RU"/>
        </w:rPr>
      </w:pPr>
    </w:p>
    <w:p w:rsidR="00190BA2" w:rsidRDefault="00190BA2" w:rsidP="00190BA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361"/>
        <w:gridCol w:w="1373"/>
        <w:gridCol w:w="1377"/>
        <w:gridCol w:w="1603"/>
        <w:gridCol w:w="1228"/>
        <w:gridCol w:w="1253"/>
        <w:gridCol w:w="1253"/>
        <w:gridCol w:w="1124"/>
      </w:tblGrid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№ строки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Наименование главных распоряд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телей и наименование 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казателей бюджетной класс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фикации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Код ведомства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Раздел, подраздел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Сумма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Сумма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Сумма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ЕРМАКОВСКИЙ РАЙОННЫЙ СОВЕТ ДЕПУТАТОВ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4 645,8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4 184,6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4 184,6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4 645,8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4 184,6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4 184,6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законодател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(представительных) органов государственной власти и предст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вительных органов муниципальных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4 645,8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4 184,6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4 184,6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предст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вительного органа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4 645,8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4 184,6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4 184,6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Ермаковского районного Совета деп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татов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4 645,8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4 184,6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4 184,6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граммных расходов представител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органа местного самоуправл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ников бюджетной сферы Красноярского края,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граммных расходов представител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органа местного самоуправл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374,4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ципальными) органами, казенными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374,4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374,4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ках непрограммных расходов предст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вительного органа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2 471,2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2 553,9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2 553,9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1 663,1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1 850,7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1 850,7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1 663,1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1 850,7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1 850,7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805,5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701,2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701,2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805,5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701,2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Уплата налогов, сборов и иных 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тежей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Руководство и управление в сфере установленных функций органов местного самоупра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ления за счет межбюджетных трансфертов по 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редаваемым полномочиям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,в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рамках непрограммных расходов предст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вительного органа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6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Председатель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представительного органа района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граммных расходов представител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органа местного самоупрал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1 360,5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1 279,3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1 279,3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1 360,5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1 279,3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1 279,3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1 360,5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1 279,3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1 279,3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Оплата труда работников органов местного самоуправления не отн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сящихся к должностям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службы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грамных расходов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представительного орг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местного самоупра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351,4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351,4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351,4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351,4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351,4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351,4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351,4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351,4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351,4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АДМИНИСТРАЦИЯ ЕРМАКОВСКОГО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804BB">
              <w:rPr>
                <w:rFonts w:ascii="Arial" w:hAnsi="Arial" w:cs="Arial"/>
                <w:b/>
                <w:bCs/>
                <w:color w:val="000000"/>
              </w:rPr>
              <w:t xml:space="preserve">РАЙОНА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233 944,3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121 554,9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99 161,7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38 484,7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34 332,0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35 053,3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высшего дол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ностного лица субъекта Ро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сийской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Федерации и муниципального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1 937,8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1 535,1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1 535,1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предст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вительного органа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1 937,8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1 535,1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1 535,1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1 937,8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1 535,1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1 535,1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граммных расходов админ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13,8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13,8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13,8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сферы Красноярского края,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граммных расходов администрации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179,1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179,1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179,1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ках непрограммных расходов админ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страции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1 744,9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1 535,1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1 535,1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1 744,9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1 535,1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1 535,1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1 744,9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1 535,1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1 535,1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Правительства Российской Федерации, высших 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полнительных органов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ственной власти субъектов Росси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ской Федерации, местных админ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страций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31 663,4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29 285,5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29 285,5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31 663,4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29 285,5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29 285,5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31 663,4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29 285,5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29 285,5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граммных расходов админ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170,2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170,2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170,2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сферы Красноярского края, по администр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ции Ермаковского района в рамках непрограммных расходов органов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2 253,6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2 253,6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2 253,6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регионал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выплаты и выплаты,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ботной платы (минимального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мера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>), по админ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страции Ермаковского района в рамках непрограммных расходов органов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549,5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549,5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549,5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Осуществление государственных полномочий по осуществлению ув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домительной регистрации колле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тивных договоров и территориал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ных соглашений и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контроля за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их выполнением по администрации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Ермаковского района в рамках 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38,5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40,9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39,1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39,1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36,7</w:t>
            </w:r>
          </w:p>
        </w:tc>
        <w:tc>
          <w:tcPr>
            <w:tcW w:w="420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39,1</w:t>
            </w:r>
          </w:p>
        </w:tc>
        <w:tc>
          <w:tcPr>
            <w:tcW w:w="385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Осуществление государственных полномочий по созданию и обесп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чению деятельности комиссий по делам несовершеннолетних и защ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 их прав по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граммных расходов органов местн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самоуправления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7610076040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668,8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709,1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709,1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7610076040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614,9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659,1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659,1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7610076040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614,9</w:t>
            </w:r>
          </w:p>
        </w:tc>
        <w:tc>
          <w:tcPr>
            <w:tcW w:w="420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659,1</w:t>
            </w:r>
          </w:p>
        </w:tc>
        <w:tc>
          <w:tcPr>
            <w:tcW w:w="385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659,1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7610076040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53,9</w:t>
            </w:r>
          </w:p>
        </w:tc>
        <w:tc>
          <w:tcPr>
            <w:tcW w:w="420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7610076040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53,9</w:t>
            </w:r>
          </w:p>
        </w:tc>
        <w:tc>
          <w:tcPr>
            <w:tcW w:w="420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85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ках непрограммных расходов админ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страции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23 689,6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24 286,0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24 286,0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18 521,2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18 604,7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18 604,7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18 521,2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18 604,7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18 604,7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5 126,2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5 646,3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5 646,3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5 126,2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5 646,3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5 646,3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Уплата налогов, сборов и иных 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тежей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Оплата труда работников органов местного самоуправления не отн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сящихся к должностям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службы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грамных расходов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органов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4 293,2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4 249,5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4 249,5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4 293,2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4 249,5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4 249,5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4 293,2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4 249,5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4 249,5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Осуществление полномочий по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ставлению (изменению) списков кандидатов в присяжные заседат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 федеральных судов общей юрисдикции в Российской Федер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ции в рамках непрограммных расх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дов органов местного самоуправл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113,9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1 693,8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833,7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1 693,8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833,7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1 693,8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833,7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Проведение выборов депутатов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 представительные органы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пального образования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 рамках 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7610087770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1 693,8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833,7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7610087770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1 693,8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833,7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7610087770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1 693,8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833,7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105,0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Резервный фонд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администрации Ермаковского района в рамках 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7610081120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7610081120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7610081120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3 176,1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3 180,1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3 180,1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«Обе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печение безопасности жизнеде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тельности населения терр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тории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«Профилактика те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роризма и экстремизма на террит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Изготовление и установка стендов антитеррористической и антиэк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тремистской направленности в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ках подпрограммы «Проф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лактика терроризма и экстремизма на те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ритории Ермаковского района»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«Обесп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чение безопасности жизнедеятел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ности населения территории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Организация и проведение вое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но-спортивных игр "Зарница", "Орл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нок", соревнований "Веселые ста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ты" среди пришкольных площадок в рамках подпрограммы «Профила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тика терроризма и эк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тремизма на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территории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района» муниципальной программы «Обе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печение безопасности жизнеде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тельности населения территории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101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Изготовление и размещение в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щественных местах наружной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кламы по проблемам предупрежд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наркомании, пропаганде здор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вого образа жизни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«Профилактика терроризма и экстремизма на территории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района» муниципальной программы «Обеспечение безопа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ности жизнедеятельности насел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территории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106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Разработка листовок антинаркот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ческого содержания, направле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на предупреждение нарком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нии и употребления алкогольной и спи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тосодержащей продукции несове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шеннолетними, содействие их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пространению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«Профилактика терроризма и экстремизма на территории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района» муниципальной программы «Обеспечение безопа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ности жизнедеятельности насел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территории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электронного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5490000000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Приобретение лицензионного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граммного обеспечения и оборуд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в рамках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«Развитие электронного муниципалетета в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5490083220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5490083220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113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5490083220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«Упра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ление муниципальным имуществом и земельными ресурсами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Проведение рыночной оценки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даваемого имущества в рамках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«Управл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муниципальным имуществом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48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Проведение рыночной оценки права аренды имущества в рамках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«Управление муниципальным имуществом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Проведение технической инвент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ризации (изготовление техпаспо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тов) жилого муниципального недв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жимого имущества в рамках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ципальной программы «Управление муниципальным имуществом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123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112,9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Проведение технической инвент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ризации (изготовление техпаспо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тов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)н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>е жилого муниципального 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движимого имущества в рамках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«Управл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муниципальным имуществом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Оплата услуг Агенту по договору за ведение лицевых счетов, начисл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и сбор платы за наём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пального жилья в рамках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 «Управление муниципальным имуществом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Иные закупки товаров, работ и услуг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131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«Созд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2 663,4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2 607,2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2 607,2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«Обеспечение ре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лизации муниципальной 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2 663,4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2 607,2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2 607,2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повышение с 1 октября 2020 года 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"Обеспечение реализации муниципальной программы"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"Создание условий для строительства социально значимых объектов, а так же обеспечения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ступным и комфортным жильем граждан Ермаковского района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края"</w:t>
            </w:r>
            <w:proofErr w:type="gramEnd"/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23,0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23,0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зенных учреждений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22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136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с 1 июня 2020 года размеров оплаты труда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бюджетной сферы Красноярского края,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«Обеспечение реализ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ции муниципальной программы»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«Создание условий для строительства социально зн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чимых объектов, а так же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доступным и комфортным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льем граждан Ермаковского района Красноярского края»</w:t>
            </w:r>
            <w:proofErr w:type="gramEnd"/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168,0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168,0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«Обеспечение реализации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«Создание условий для стро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тельства социально значимых об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ектов, а так же обеспечения досту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2 472,4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2 607,2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2 607,2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140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2 246,2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2 238,3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2 238,3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2 246,2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2 238,3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2 238,3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338,9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338,9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338,9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338,9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863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Уплата налогов, сборов и иных 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тежей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400,7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400,7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мероприятий, связа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с обеспечением санитарно-эпидемиологической безопасности при подготовке и проведении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ципальных выборов, по админ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страции Ермаковского района в рамках непрограммных расходов органов местного самоуправления </w:t>
            </w:r>
            <w:proofErr w:type="gramEnd"/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94,2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150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94,2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94,2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мероприятий, связа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с обеспечением санитарно-эпидемиологической безопасности при подготовке к проведению общ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российского голосования по вопросу одобрения изменений в Констит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цию Российской Федерации, за счет средств резервного фонда Прав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тельства Российской Федерации, по администрации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в рамках непрограммных расх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дов органов местного самоуправл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ния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761W058530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306,5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761W058530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306,5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761W058530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306,5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НАЦИОНАЛЬНАЯ БЕЗОПАСНОСТЬ И ПРАВООХРАНИТЕЛЬНАЯ ДЕ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ТЕЛЬНОСТЬ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5 882,7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4 238,5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4 238,5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156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ская оборона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4 393,7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4 238,5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4 238,5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«Обе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печение безопасности жизнеде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4 393,7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4 238,5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4 238,5</w:t>
            </w:r>
          </w:p>
        </w:tc>
      </w:tr>
      <w:tr w:rsidR="007804BB" w:rsidRPr="007804BB" w:rsidTr="007804BB">
        <w:trPr>
          <w:trHeight w:val="54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«Обеспечение де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тельности МКУ "ЕДДС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4 393,7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4 238,5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4 238,5</w:t>
            </w:r>
          </w:p>
        </w:tc>
      </w:tr>
      <w:tr w:rsidR="007804BB" w:rsidRPr="007804BB" w:rsidTr="007804BB">
        <w:trPr>
          <w:trHeight w:val="201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бюджетной сферы Красноярского края,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«Обеспечение деятел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ности МКУ "ЕДДС Ермаковского района» муниципальной программы «Обеспечение безопасности жизн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деятельности населения террит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58,6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58,6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58,6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68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162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регионал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выплаты и выплаты,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ботной платы (минимального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мера оплаты труда),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«Обеспечение деятел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ности МКУ "ЕДДС Ермаковского района» муниципальной программы «Обеспечение безопасности жизн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деятельности населения террит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рии Ермаковского района»</w:t>
            </w:r>
            <w:proofErr w:type="gramEnd"/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159,4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159,4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159,4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содержание единых дежурно-диспетчерских служб в рамках подпрограммы "Обеспечение деятельности МКУ "ЕДДС Ермаковского района"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"Обеспеч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безопасности жизнедеятельн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населения территории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5310074130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5310074130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167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5310074130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«Обеспечение деятельности МКУ "ЕДДС Ермаковского района»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«Обеспеч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безопасности жизнедеятельн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населения территории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4 073,6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4 136,4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4 136,4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3 877,2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3 951,8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3 951,8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3 877,2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3 951,8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3 951,8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184,6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184,6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Уплата налогов, сборов и иных 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тежей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175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расходов на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держание единых дежурно-диспетчерских служб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за счет средств местного бю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жета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 рамках подпрограммы "Обеспечение деятельности МКУ "ЕДДС Ермаковского района"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"Обеспеч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безопасности жизнедеятельн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населения территории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5310094130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5310094130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5310094130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1 489,0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«Созд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1 489,0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1 489,0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181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Мероприятия по развитию добр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вольной пожарной охраны, в рамках подпрограммы "Комплексное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1 430,0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1 430,0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1 430,0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мероприятий по развитию добровольной пожарной охраны,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Красноярского края"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59,0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185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59,0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65 167,0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37 081,1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18 313,3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3 391,5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3 593,2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3 593,2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сельского хозяйства и регулир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3 391,5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3 593,2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3 593,2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«Поддержка малых форм хозяйствования и прочие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роприятия»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3 391,5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3 593,2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3 593,2</w:t>
            </w:r>
          </w:p>
        </w:tc>
      </w:tr>
      <w:tr w:rsidR="007804BB" w:rsidRPr="007804BB" w:rsidTr="007804BB">
        <w:trPr>
          <w:trHeight w:val="168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Выполнение отдельных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полномочий по решению вопросов поддержки сельскохозя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ственного производства в рамках подпрограммы «Поддержка малых форм хозяйствования и прочие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роприятия»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сельского хозяйства и регул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рования рынков сельскохозяйстве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продукции, сырья и продовол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ствия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5910075170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3 391,5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3 593,2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3 593,2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5910075170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3 074,1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3 368,1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3 368,1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193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5910075170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3 074,1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3 368,1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3 368,1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5910075170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317,4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225,1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5910075170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317,4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225,1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3 469,8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18 991,8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«Обе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печение безопасности жизнеде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«Обеспечение бе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опасности гидротехнических соор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жений»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220,0</w:t>
            </w:r>
          </w:p>
        </w:tc>
      </w:tr>
      <w:tr w:rsidR="007804BB" w:rsidRPr="007804BB" w:rsidTr="007804BB">
        <w:trPr>
          <w:trHeight w:val="117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Страхование гражданской отве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ственности собственника гидроте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х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нических сооружений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«Обеспечение безопа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ности гидротехнических сооруж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ний» муниципальной программы «Обеспечение безопасности жизн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деятельности населения террит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5320084700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5320084700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201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5320084700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34,8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Оплата услуг эксплуатирующей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ганизации в рамках подпрограммы «Обеспечение безопасности гидр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технических сооружений»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 «Обеспечение безопасности жизнедеятельности населения территории Ермаковск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5320084710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184,0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184,0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5320084710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184,0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184,0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5320084710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184,0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184,0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«Созд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3 435,0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18 771,8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3 435,0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18 771,8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207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Мероприятия в области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капитального ремонта гидр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технических сооружений в рамках подпрограммы "Комплексное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3 435,0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3 435,0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3 435,0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Красноярского края"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61100L0650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18 771,8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211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61100L0650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18 771,8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61100L0650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18 771,8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19 587,9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13 885,2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13 885,2</w:t>
            </w:r>
          </w:p>
        </w:tc>
      </w:tr>
      <w:tr w:rsidR="007804BB" w:rsidRPr="007804BB" w:rsidTr="007804BB">
        <w:trPr>
          <w:trHeight w:val="55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тран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портной системы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19 587,9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13 885,2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13 885,2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«Развитие тран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портного комплекса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19 587,9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13 885,2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13 885,2</w:t>
            </w:r>
          </w:p>
        </w:tc>
      </w:tr>
      <w:tr w:rsidR="007804BB" w:rsidRPr="007804BB" w:rsidTr="007804BB">
        <w:trPr>
          <w:trHeight w:val="16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Расходы, связанные с компенсац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ей юридическим лицам (за исключ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нием государственных и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пальных учреждений) и индивид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альным предпринимателям, ос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ществляющим регулярные перево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ки пассажиров автомобильным и 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родским наземным электрическим транспортом по муниципальным маршрутам, части фактически пон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сенных затрат на топливо и (или) электроэнергию на движение,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ведение профилактических мер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приятий и дезинфекции подвижного состава общественного транспорта в целях недопущения распростр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нения новой коронавирусной 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фекции, вызванной 2019 </w:t>
            </w:r>
            <w:r w:rsidRPr="007804BB">
              <w:rPr>
                <w:rFonts w:ascii="Arial" w:hAnsi="Arial" w:cs="Arial"/>
                <w:color w:val="000000"/>
              </w:rPr>
              <w:t>nCoV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, в рамках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подпрограммы «Развитие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транспортного комплекса в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5810074020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617,7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217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5810074020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617,7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юридическим лицам (кр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 некоммерческих организаций), индивидуальным предпринимат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лям, физическим лицам - произв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дителям товаров, работ, услуг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5810074020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617,7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6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организациям автом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бильного пассажирского транспорта района на компенсацию расходов, возникающих в результате небол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шой интенсивности пассажиропот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 по межмуниципальным маршр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там, в рамках подпрограммы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транспортного комплекса в Ермаковском районе»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«Развитие транспортной системы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5810085230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18 970,2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13 885,2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13 885,2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5810085230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18 970,2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13 885,2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13 885,2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юридическим лицам (кр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 некоммерческих организаций), индивидуальным предпринимат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лям, физическим лицам - произв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дителям товаров, работ, услуг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5810085230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18 970,2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13 885,2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13 885,2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12 703,0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98,0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</w:tr>
      <w:tr w:rsidR="007804BB" w:rsidRPr="007804BB" w:rsidTr="007804BB">
        <w:trPr>
          <w:trHeight w:val="55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223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тран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портной системы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10 311,7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98,0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«Муниципальный районный дорожный фонд МО "Е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маковский район"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10 311,7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98,0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9 990,0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9 990,0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9 990,0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Содержание автомобильных дорог, в рамках подпрограммы "Муниц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пальный районный дорожный фонд МО "Ермаковский район"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«Развитие транспортной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стемы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5830080550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98,0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5830080550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98,0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230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5830080550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субсидии бюдж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там муниципальных образований на капитальный ремонт и ремонт авт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мобильных дорог общего пользов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местного значения за счет средств дорожного фонда Красн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ярского края, в рамках подпрогра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 "Муниципальный районный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рожный фонд МО "Ермаковский район" муниципальной программы Ермаковского района «Развитие транспортной системы Ермаковск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мероприятий, напра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ленных на повышение безопасности дорожного движения, за счет средств дорожного фонда Красн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ярского края, в рамках подпрогра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 "Муниципальный районный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рожный фонд МО "Ермаковский район" муниципальной программы Ермаковского района «Развитие транспортной системы Ермаковск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583R310601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117,6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235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583R310601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117,6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583R310601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«Созд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2 391,3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2 391,3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на строительство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ным жильем граждан Ермаковского района Красноярского края"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2 367,6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2 367,6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2 367,6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22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субсидии на строительство муниципальных об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ектов коммунальной и транспортной инфраструктуры,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"Комплексное развитие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циальной и коммунальной инфр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чимых объектов, а также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доступным и комфортным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льем граждан Ермаковского района Красноярского края"</w:t>
            </w:r>
            <w:proofErr w:type="gramEnd"/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245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13 689,6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электронного муниципалитета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13 689,6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5490000000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13 689,6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тах Красноярского края в рамках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дельных мероприятий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«Развитие электронного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палитета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549D276450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13 689,6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549D276450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13 689,6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549D276450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13 689,6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Другие вопросы в области наци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нальной экономики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12 325,2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512,9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512,9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«Поддержка и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малого и среднего предпр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нимательства в Ермаковском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1 021,0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1 021,0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863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образований, требующих уск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ренного экономического развития и повышения эффективности испол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зования их экономического поте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циала, в рамках муниципальной программы «Поддержка и развитие малого и среднего предприним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тельства в Ермаковском районе"</w:t>
            </w:r>
          </w:p>
        </w:tc>
        <w:tc>
          <w:tcPr>
            <w:tcW w:w="395" w:type="pct"/>
            <w:shd w:val="clear" w:color="0000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5790075980</w:t>
            </w:r>
          </w:p>
        </w:tc>
        <w:tc>
          <w:tcPr>
            <w:tcW w:w="358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799,4</w:t>
            </w:r>
          </w:p>
        </w:tc>
        <w:tc>
          <w:tcPr>
            <w:tcW w:w="420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255</w:t>
            </w:r>
          </w:p>
        </w:tc>
        <w:tc>
          <w:tcPr>
            <w:tcW w:w="186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0000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5790075980</w:t>
            </w:r>
          </w:p>
        </w:tc>
        <w:tc>
          <w:tcPr>
            <w:tcW w:w="358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799,4</w:t>
            </w:r>
          </w:p>
        </w:tc>
        <w:tc>
          <w:tcPr>
            <w:tcW w:w="420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86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юридическим лицам (кр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 некоммерческих организаций), индивидуальным предпринимат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лям, физическим лицам - произв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дителям товаров, работ, услуг</w:t>
            </w:r>
          </w:p>
        </w:tc>
        <w:tc>
          <w:tcPr>
            <w:tcW w:w="395" w:type="pct"/>
            <w:shd w:val="clear" w:color="0000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5790075980</w:t>
            </w:r>
          </w:p>
        </w:tc>
        <w:tc>
          <w:tcPr>
            <w:tcW w:w="358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424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799,4</w:t>
            </w:r>
          </w:p>
        </w:tc>
        <w:tc>
          <w:tcPr>
            <w:tcW w:w="420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субсидии субъе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там малого и среднего предприн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мательства, в рамках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«Поддержка и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малого и среднего предпр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нимательства в Ермаковском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оне"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5790086070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81,2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5790086070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81,2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юридическим лицам (кр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 некоммерческих организаций), индивидуальным предпринимат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лям, физическим лицам - произв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дителям товаров, работ, услуг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5790086070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Возврат субсидии субъектам малого и среднего предпринимательства за 2019 год, в рамках муниципальной программы «Поддержка и развитие малого и среднего предприним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тельства в Ермаковском районе"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5790086080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115,4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5790086080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115,4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юридическим лицам (кр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 некоммерческих организаций), индивидуальным предпринимат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лям, физическим лицам - произв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дителям товаров, работ, услуг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5790086080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263</w:t>
            </w:r>
          </w:p>
        </w:tc>
        <w:tc>
          <w:tcPr>
            <w:tcW w:w="1863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субсидии бюдж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там муниципальных образований, требующих ускоренного экономич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развития и повышения эффе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тивности использования их экон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мического потенциала, в рамках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«Поддер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 и развитие малого и среднего предпринимательства в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ском районе"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5790095980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5790095980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юридическим лицам (кр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 некоммерческих организаций), индивидуальным предпринимат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лям, физическим лицам - произв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дителям товаров, работ, услуг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5790095980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«Упра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ление муниципальным имуществом и земельными ресурсами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Межевание земельных участков в рамках муниципальной программы «Управление муниципальным им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ществом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6090082560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362,9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271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«Созд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10 942,0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186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358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10 102,0</w:t>
            </w:r>
          </w:p>
        </w:tc>
        <w:tc>
          <w:tcPr>
            <w:tcW w:w="420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8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86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Субсидии на организацию турис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ско-рекреационных зон на террит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рии Красноярского края за счет средств местного бюджета, в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 жильем граждан Ермаковского района Красноярского края"</w:t>
            </w:r>
            <w:proofErr w:type="gramEnd"/>
          </w:p>
        </w:tc>
        <w:tc>
          <w:tcPr>
            <w:tcW w:w="395" w:type="pct"/>
            <w:shd w:val="clear" w:color="FFFF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358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10 000,0</w:t>
            </w:r>
          </w:p>
        </w:tc>
        <w:tc>
          <w:tcPr>
            <w:tcW w:w="420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186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358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10 000,0</w:t>
            </w:r>
          </w:p>
        </w:tc>
        <w:tc>
          <w:tcPr>
            <w:tcW w:w="420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86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358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420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8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276</w:t>
            </w:r>
          </w:p>
        </w:tc>
        <w:tc>
          <w:tcPr>
            <w:tcW w:w="186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субсидии на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ганизацию туристско-рекреационных зон на территории Красноярского края за счет средств местного бюджета,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"Комплексное развитие жилищного строительства, систем социальной и коммунальной инфр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чимых объектов, а также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доступным и комфортным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льем граждан Ермаковского района Красноярского края"</w:t>
            </w:r>
            <w:proofErr w:type="gramEnd"/>
          </w:p>
        </w:tc>
        <w:tc>
          <w:tcPr>
            <w:tcW w:w="395" w:type="pct"/>
            <w:shd w:val="clear" w:color="FFFF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358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420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186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358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420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186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358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420" w:type="pct"/>
            <w:shd w:val="clear" w:color="FFFF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«Территориальное планирование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840,0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Подготовка документов территор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ального планирования и градостр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ительного зонирования (внесение в них изменений), разработка док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ментации по планировке территории в рамках подпрограммы "Террит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риальное планирование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района"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граммы "Создание условий для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строительства социально значимых объектов, а так же обеспечения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ступным и комфортным жильем граждан Ермаковского района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756,0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54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281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756,0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58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20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подготовки док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ментов территориального планир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и градостроительного зон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рования (внесение в них измен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ний), разработка документации по планировке территории в рамках подпрограммы "Территориальное планирование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на" муниципальной программы "С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  <w:proofErr w:type="gramEnd"/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84,0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84,0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84,0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286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81 313,3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17 025,9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17 025,9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580,9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430,3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430,3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«Созд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580,9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430,3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430,3</w:t>
            </w:r>
          </w:p>
        </w:tc>
      </w:tr>
      <w:tr w:rsidR="007804BB" w:rsidRPr="007804BB" w:rsidTr="007804BB">
        <w:trPr>
          <w:trHeight w:val="5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«Капитальный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монт объектов муниципального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лищного фонда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580,9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430,3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430,3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Капитальный ремонт жилого фонда в рамках подпрограммы «Капитал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ный ремонт объектов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жилищного фонда Ермаковск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района»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570,9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570,9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293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Текущий ремонт жилого фонда в рамках подпрограммы «Капитал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ный ремонт объектов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жилищного фонда Ермаковск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района»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30,3</w:t>
            </w:r>
          </w:p>
        </w:tc>
      </w:tr>
      <w:tr w:rsidR="007804BB" w:rsidRPr="007804BB" w:rsidTr="007804BB">
        <w:trPr>
          <w:trHeight w:val="154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Оплата за услуги по сбору и начи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лению платы за наем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жилого фонда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«Капитальный ремонт объектов муниципального жилищн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фонда Ермаковского района»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«Создание условий для строительства социально зн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чимых объектов, а так же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доступным и комфортным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Иные закупки товаров, работ и услуг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299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17 951,9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14 642,8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14 642,8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«Реформирование и модернизация жилищно-коммунального хозяйства и пов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ы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шение энергетической эффективн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16 072,9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14 642,8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14 642,8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«Модернизация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лищно-коммунального хозяйства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Организация работы по ремонту и содержанию объектов коммунальн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хозяйства в рамках подпрогра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 "Модернизация, реконструкция и капитальный ремонт объектов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мунальной инфраструктуры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ципальных образований Красноя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края"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"Р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формирование и модернизация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лищно-коммунального хозяйства и повышение энергетической эффе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тивности Ермаковского района"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5210083580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5210083580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5210083580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5290000000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16 053,0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14 642,8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14 642,8</w:t>
            </w:r>
          </w:p>
        </w:tc>
      </w:tr>
      <w:tr w:rsidR="007804BB" w:rsidRPr="007804BB" w:rsidTr="007804BB">
        <w:trPr>
          <w:trHeight w:val="117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306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«Реформирование и модернизация жилищно-коммунального хозяйства и пов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ы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шение энергетической эффективн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5290075700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7 338,3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7 110,8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7 110,8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5290075700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7 338,3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7 110,8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7 110,8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юридическим лицам (кр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 некоммерческих организаций), индивидуальным предпринимат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лям, физическим лицам - произв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дителям товаров, работ, услуг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5290075700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7 338,3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7 110,8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7 110,8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Компенсация выпадающих доходов энергоснабжающих организаций, связанных с применением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регулируемых цен (тар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фов) на электрическую энергию, вырабатываемую дизельными эле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тростанциями на территории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для населения, в рамках отдельных мероприятий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«Реформирование и модернизация жилищно-коммунального хозяйства и пов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ы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шение энергетической эффективн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5290075770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8 714,7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7 532,0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7 532,0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5290075770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8 714,7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7 532,0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7 532,0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311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юридическим лицам (кр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 некоммерческих организаций), индивидуальным предпринимат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лям, физическим лицам - произв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дителям товаров, работ, услуг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5290075770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8 714,7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7 532,0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7 532,0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«Созд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1 879,0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1 879,0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на строительство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1 860,2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1 860,2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Иные закупки товаров, работ и услуг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1 860,2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22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317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субсидии на строительство муниципальных об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ектов коммунальной и транспортной инфраструктуры,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"Комплексное развитие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циальной и коммунальной инфр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чимых объектов, а также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доступным и комфортным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льем граждан Ермаковского района Красноярского края"</w:t>
            </w:r>
            <w:proofErr w:type="gramEnd"/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49 664,8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1 859,8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1 859,8</w:t>
            </w:r>
          </w:p>
        </w:tc>
      </w:tr>
      <w:tr w:rsidR="007804BB" w:rsidRPr="007804BB" w:rsidTr="007804BB">
        <w:trPr>
          <w:trHeight w:val="4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«Созд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48 296,1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стем социальной и коммунальной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48 296,1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22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323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края на реализ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цию комплексных проектов по бл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гоустройству территории в рамках подпрограммы "Комплексное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 жильем граждан Ермаковского района Красноярского края"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47 741,9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47 741,9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47 741,9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Разработка проектно-сметной док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ментации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,э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>кспертизы, проведение изыскательских работ, в рамках подпрограммы "Комплексное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ально значимых объектов, а также обеспечения доступным и комфор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327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22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субсидии бю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жетам муниципальных образований края на реализацию комплексных проектов по благоустройству терр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тории в рамках подпрограммы "Ко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плексное развитие жилищного стр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ительства, систем социальной и коммунальной инфраструктуры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ковского района Красноярского края"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482,2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482,2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58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332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щение с твердыми бытовыми отх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дами на территории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1 368,7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1 859,8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1 859,8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6690000000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1 368,7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1 859,8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1 859,8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Обращение с твердыми бытовыми отходами в рамках муниципальной программы «Обращение с тверд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ы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ми бытовыми отходами на террит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6690084930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1 368,7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1 859,8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1 859,8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6690084930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1 368,7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1 859,8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1 859,8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6690084930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1 368,7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1 859,8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1 859,8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13 115,7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93,0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93,0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«Реформирование и модернизация жилищно-коммунального хозяйства и пов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ы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шение энергетической эффективн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13 115,7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93,0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93,0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«Модернизация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лищно-коммунального хозяйства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13 115,7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93,0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93,0</w:t>
            </w:r>
          </w:p>
        </w:tc>
      </w:tr>
      <w:tr w:rsidR="007804BB" w:rsidRPr="007804BB" w:rsidTr="007804BB">
        <w:trPr>
          <w:trHeight w:val="316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340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Финансирования (возмещение)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ходов по капитальному ремону,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конструкции находящихся в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собственности объектов коммунальной инфраструктуры, 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точников тепловой энергии и тепл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вых сетей, объектов электросетев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хозяйства и источников электр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ческой энергии, а также на приобр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тение технологического оборудов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ния, спецтехники для обеспечения функционирования систем тепл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снабжения, электроснабжения, 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доснабжения, водоотведения и очистки сточных вод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«Модернизация жили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но-коммунального хозяйства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района» муниципальной программы Ермаковского района «Реформирование и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модернизация жилищно-коммунального хозяйства и повышение энергетической э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фективности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8 390,0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8 390,0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8 390,0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62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343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Проведение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проверки достоверн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определения сметной стоимости объектов капитального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строител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ства, ремонта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«Модернизация жилищно-коммунального хозяйства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формирование и модернизация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лищно-коммунального хозяйства и повышение энергетической эффе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тивности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5210085710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54,6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5210085710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54,6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5210085710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54,6</w:t>
            </w:r>
          </w:p>
        </w:tc>
      </w:tr>
      <w:tr w:rsidR="007804BB" w:rsidRPr="007804BB" w:rsidTr="007804BB">
        <w:trPr>
          <w:trHeight w:val="22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Финансирование расходов на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обретение технологического обор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дования для обеспечения функци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нирования систем теплоснабжения, электроснабжения, водоснабжения, водоотведения и очистки сточных вод в рамках подпрограммы "М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дернизация, реконструкция и кап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тальный ремонт объектов комм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нальной инфраструктуры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пальных образований Красноярск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края" муниципальной программы Ермаковского района "Реформир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вание и модернизация жилищно-коммунального хозяйства и пов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ы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шение энергетической эффективн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сти Ермаковского района"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5210085740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4 203,9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347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5210085740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4 203,9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5210085740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4 203,9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16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финансиров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(возмещение) расходов по кап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тальному ремону, реконструкции находящихся в муниципальной со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ственности объектов коммунальной инфраструктуры, источников тепл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вой энергии и тепловых сетей, об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ектов электросетевого хозяйства и источников электрической энергии, а также на приобретение технолог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ческого оборудования, спецтехники для обеспечения функционирования систем теплоснабжения, электр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снабжения, водоснабжения, водоо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ведения и очистки сточных вод в рамках подпрограммы «Модерниз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ция жилищно-коммунального хозя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ства Ермаковского района»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«Реформирование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и моде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низация жилищно-коммунального хозяйства и повышение энергетич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ской эффективности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5210095710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521,8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38,4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38,4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350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5210095710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521,8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38,4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38,4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5210095710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0600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335,9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0603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335,9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сельского хозяйства и регулир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0603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335,9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«Поддержка малых форм хозяйствования и прочие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роприятия»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0603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335,9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</w:tr>
      <w:tr w:rsidR="007804BB" w:rsidRPr="007804BB" w:rsidTr="007804BB">
        <w:trPr>
          <w:trHeight w:val="160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356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Выполнение отдельных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полномочий по организ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ции проведения мероприятий по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лову и содержанию безнадзорных животных в рамках подпрограммы «Поддержка малых форм хозя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ствования и прочие мероприятия»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сельск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хозяйства и регулирования ры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 сельскохозяйственной проду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ции, сырья и продовольствия в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0603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5910075180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335,9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0603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5910075180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41,1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0603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5910075180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0603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5910075180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294,8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255,3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0603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5910075180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294,8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255,3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4 204,2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1 112,4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«Созд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циально значимых объектов, а так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364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Разработка проектно-сметной док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ментации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,э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>кспертизы, проведение изыскательских работ, в рамках подпрограммы "Комплексное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51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«Содействие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912,4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912,4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370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осуществление (возм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тов муниципальной собственности, развитие муниципальных учрежд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ний в рамках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действие развитию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912,4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912,4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912,4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3 091,8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3 091,8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«Развитие дошкол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ного, общего и дополнительного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детей»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3 091,8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Проведение работ в общеобразов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организациях с целью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ведения зданий и сооружений в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ответствие требованиям надзорных органов, в рамках подпрограммы "Развитие дошкольного, общего и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тей" муниципальной программы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 "Развитие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зования"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1 067,1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377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1 067,1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1 067,1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Осуществление (возмещение)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ходов, направленных на развитие и повышение качества работы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ципальных учреждений, предоста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ление новых муниципальных услуг, повышение их качества в рамках подпрограммы "Развитие дошкол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ного, общего и дополнительного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детей" муниципальной программы Ермаковского района "Развитие образования"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2 003,9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40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2 003,9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2 003,9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71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субсидии на осуществление (возмещение)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ходов, направленных на развитие и повышение качества работы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ципальных учреждений, предоста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ление новых муниципальных услуг, повышение их качества в рамках подпрограммы «Развитие дошкол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ного, общего и дополнительного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разования детей» муниципальной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программы Ермаковского района «Развитие образования»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40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383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20 619,5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16 487,4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12 140,7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877,2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1 235,3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1 235,3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Доплата к пенсиям муниципальным служащим по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граммных расходов органов местн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самоуправления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877,2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1 235,3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1 235,3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877,2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1 235,3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1 235,3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Социальные выплаты гражданам, кроме публичных нормативных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циальных выплат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877,2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1 235,3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1 235,3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91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393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Денежное вознаграждение при награждении Почетным Знаком "За заслуги перед Ермаковским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ном" по администрации Ермаковск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района в рамках непрограммных расходов органов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7610080130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7610080130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 xml:space="preserve"> Премии и гранты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7610080130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18 729,1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14 489,1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10 142,4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Ермаковского района»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18 729,1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14 489,1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10 142,4</w:t>
            </w:r>
          </w:p>
        </w:tc>
      </w:tr>
      <w:tr w:rsidR="007804BB" w:rsidRPr="007804BB" w:rsidTr="007804BB">
        <w:trPr>
          <w:trHeight w:val="55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«Поддержка детей-сирот, расширение практики прим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нения семейных форм воспитания»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18 729,1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14 489,1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10 142,4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тания» муниципальной программы Ермаковского района «Развитие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6320075870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18 729,1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14 489,1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10 142,4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Капитальные вложения в объекты государственной (муниципальной)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собственности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6320075870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18 729,1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14 489,1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10 142,4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401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6320075870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18 729,1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14 489,1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10 142,4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политики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1 013,2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713,0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713,0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1 013,2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713,0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713,0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1 013,2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713,0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713,0</w:t>
            </w:r>
          </w:p>
        </w:tc>
      </w:tr>
      <w:tr w:rsidR="007804BB" w:rsidRPr="007804BB" w:rsidTr="007804BB">
        <w:trPr>
          <w:trHeight w:val="129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Субвенции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на организацию и осуществление деятельности по опеке и попечительству в отнош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нии совершеннолетних граждан, а также в сфере патронажа (в соо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ветствии с Законом края от 11 июля 2019 года № 7-2988), в рамках 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программных расходов админ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7610002890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672,6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713,0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713,0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7610002890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611,0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665,5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665,5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7610002890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665,5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665,5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7610002890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47,5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47,5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409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7610002890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47,5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иных межбюдже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трансфертов на осуществление ликвидационных мероприятий, св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занных с прекращением исполнения органами местного самоуправления отдельных муниципальных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ваний края государственных 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мочий (в соответствии с законами края от 20 декабря 2005 года № 17-4294 и от 9 декабря 2010 года № 11-5397), в рамках непрограммных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ходов администрации Ермаковского района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340,6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88,1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416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Социальные выплаты гражданам, кроме публичных нормативных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циальных выплат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7610074240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17 937,0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12 134,7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12 134,7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1 052,1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1 052,1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физич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ской культуры и спорта в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1 052,1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1 052,1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900,6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900,6</w:t>
            </w:r>
          </w:p>
        </w:tc>
      </w:tr>
      <w:tr w:rsidR="007804BB" w:rsidRPr="007804BB" w:rsidTr="007804BB">
        <w:trPr>
          <w:trHeight w:val="126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421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Приобретение спортивной формы районной команде по зимним и ле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ним видам спорта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«Развитие массовой физ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ческой культуры и спорта в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</w:tr>
      <w:tr w:rsidR="007804BB" w:rsidRPr="007804BB" w:rsidTr="007804BB">
        <w:trPr>
          <w:trHeight w:val="49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422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423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Организация и проведение райо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физкультурно-массовых и спо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тивных мероприятий, а также обе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печение участия спортсменов и сборных команд района по видам спорта в соревнованиях зонального,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краевого и других уровней в рамках подпрограммы «Развитие массовой физической культуры и спорта в Ермаковском районе»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«Развитие физической культуры и спорта в Ермаковском районе»</w:t>
            </w:r>
            <w:proofErr w:type="gramEnd"/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808,6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808,6</w:t>
            </w:r>
          </w:p>
        </w:tc>
      </w:tr>
      <w:tr w:rsidR="007804BB" w:rsidRPr="007804BB" w:rsidTr="007804BB">
        <w:trPr>
          <w:trHeight w:val="54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425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808,6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808,6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330,9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808,6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808,6</w:t>
            </w:r>
          </w:p>
        </w:tc>
      </w:tr>
      <w:tr w:rsidR="007804BB" w:rsidRPr="007804BB" w:rsidTr="007804BB">
        <w:trPr>
          <w:trHeight w:val="126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Информационная поддержка де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</w:tr>
      <w:tr w:rsidR="007804BB" w:rsidRPr="007804BB" w:rsidTr="007804BB">
        <w:trPr>
          <w:trHeight w:val="58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428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выставочной деятел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ности в рамках подпрограммы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массовой физической культ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ры и спорта в Ермаковском районе»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физич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ской культуры и спорта в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</w:tr>
      <w:tr w:rsidR="007804BB" w:rsidRPr="007804BB" w:rsidTr="007804BB">
        <w:trPr>
          <w:trHeight w:val="55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431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6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435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436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«Развитие адапти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151,5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151,5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437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Приобретение спортивного инве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на «Развитие физической культуры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72,0</w:t>
            </w:r>
          </w:p>
        </w:tc>
      </w:tr>
      <w:tr w:rsidR="007804BB" w:rsidRPr="007804BB" w:rsidTr="007804BB">
        <w:trPr>
          <w:trHeight w:val="5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438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районе»» муниципальной 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 Ермаковского района «Развитие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32,0</w:t>
            </w:r>
          </w:p>
        </w:tc>
      </w:tr>
      <w:tr w:rsidR="007804BB" w:rsidRPr="007804BB" w:rsidTr="007804BB">
        <w:trPr>
          <w:trHeight w:val="58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442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443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Организация и проведение райо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физкультурно-спортивных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роприятий с людьми, имеющими ограничения здоровья в рамках подпрограммы «Развитие адапти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спорта в Ермаковском районе»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физич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ской культуры и спорта в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5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444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Участие спортсменов инвалидов района в Краевых (зональных) спо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27,5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27,5</w:t>
            </w:r>
          </w:p>
        </w:tc>
      </w:tr>
      <w:tr w:rsidR="007804BB" w:rsidRPr="007804BB" w:rsidTr="007804BB">
        <w:trPr>
          <w:trHeight w:val="64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447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27,5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27,5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448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17 606,1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11 082,6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11 082,6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физич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ской культуры и спорта в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17 606,1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11 082,6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11 082,6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17 606,1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11 082,6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11 082,6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452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"Развитие массовой физ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ческой культуры и спорта в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12,0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12,0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с 1 июня 2020 года размеров оплаты труда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бюджетной сферы Красноярского края,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«Развитие массовой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зической культуры и спорта в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74,6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74,6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457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74,6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регионал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выплаты и выплаты,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ботной платы (минимального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мера оплаты труда),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«Развитие массовой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зической культуры и спорта в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689,9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689,9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Разработка проектно-сметной док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ментации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,э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>кспертизы, проведение изыскательских работ, в рамках подпрограммы «Развитие массовой физической культуры и спорта в Ермаковском районе»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462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12 854,4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9 972,6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9 972,6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12 854,4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9 972,6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9 972,6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12 854,4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9 972,6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9 972,6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467</w:t>
            </w:r>
          </w:p>
        </w:tc>
        <w:tc>
          <w:tcPr>
            <w:tcW w:w="186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Возврат субсидии на создание 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вых и поддержку действующих спортивных клубов по месту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тельства за 2019 год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«Развитие массовой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зической культуры и спорта в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ковском районе» муниципальной программы Ермаковского района «Развитие физической культуры и спорта»</w:t>
            </w:r>
          </w:p>
        </w:tc>
        <w:tc>
          <w:tcPr>
            <w:tcW w:w="395" w:type="pct"/>
            <w:shd w:val="clear" w:color="0000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5510084180</w:t>
            </w:r>
          </w:p>
        </w:tc>
        <w:tc>
          <w:tcPr>
            <w:tcW w:w="358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38,0</w:t>
            </w:r>
          </w:p>
        </w:tc>
        <w:tc>
          <w:tcPr>
            <w:tcW w:w="420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58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0000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5510084180</w:t>
            </w:r>
          </w:p>
        </w:tc>
        <w:tc>
          <w:tcPr>
            <w:tcW w:w="358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38,0</w:t>
            </w:r>
          </w:p>
        </w:tc>
        <w:tc>
          <w:tcPr>
            <w:tcW w:w="420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Иные закупки товаров, работ и услуг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5" w:type="pct"/>
            <w:shd w:val="clear" w:color="0000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9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5510084180</w:t>
            </w:r>
          </w:p>
        </w:tc>
        <w:tc>
          <w:tcPr>
            <w:tcW w:w="358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420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470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на приобретение спо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тивного инвентаря и оборудования в рамках подпрограммы «Развитие массовой физической культуры и спорта в Ермаковском районе»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493,9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520,0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493,9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520,0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493,9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476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Оплата работы судей по сдаче норм ГТО в рамках подпрограммы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массовой физической культ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ры и спорта в Ермаковском районе»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физич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ской культуры и спорта в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460,0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460,0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460,0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460,0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устройства пло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костных спортивных сооружений в сельской местности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«Развитие массовой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зической культуры и спорта в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482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мероприятий по осн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щению объектов спортивной 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фраструктуры спортивно-технологическим оборудованием в рамках подпрограммы «Развитие массовой физической культуры и спорта в Ермаковском районе»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551P552280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3 333,3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40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483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551P552280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3 333,3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484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551P552280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3 333,3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  <w:lang w:val="ru-RU"/>
              </w:rPr>
              <w:t>УПРАВЛЕНИЕ ОБРАЗОВАНИЯ АДМИНИСТРАЦИИ ЕРМАКО</w:t>
            </w:r>
            <w:r w:rsidRPr="007804BB">
              <w:rPr>
                <w:rFonts w:ascii="Arial" w:hAnsi="Arial" w:cs="Arial"/>
                <w:b/>
                <w:bCs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СКОГО РАЙОНА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667 266,1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639 608,7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640 188,8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486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640 528,2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607 964,4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608 552,6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487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104 303,5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94 089,4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93 239,8</w:t>
            </w:r>
          </w:p>
        </w:tc>
      </w:tr>
      <w:tr w:rsidR="007804BB" w:rsidRPr="007804BB" w:rsidTr="007804BB">
        <w:trPr>
          <w:trHeight w:val="51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488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«Содействие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286,2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286,2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осуществление (возм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тов муниципальной собственности, развитие муниципальных учрежд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ний в рамках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действие развитию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286,2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491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286,2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286,2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104 017,3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94 089,4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93 239,8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«Развитие дошкол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ного, общего и дополнительного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детей»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104 017,3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94 089,4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93 239,8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рабо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ников бюджетной сферы Красноя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края в рамках подпрограммы "Развитие дошкольного, общего и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тей" муниципальной программы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 "Развитие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зования Ермаковского района"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624,4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496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624,4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624,4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498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регионал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выплаты и выплаты,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ботной платы (минимального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мера оплаты труда),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«Развитие дошкольного, общего и дополнительного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детей»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1 727,3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499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1 727,3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1 727,3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государственных 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рантий реализации прав на получ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общедоступного и бесплатного дошкольного образования в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ципальных дошкольных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организациях, находящихся на территории края, общедоступн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и бесплатного дошкольного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зования в муниципальных общео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разовательных организациях, нах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дящихся на территории края, в 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обеспечения деятельности 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министративно-хозяйственного, учебно-вспомогательного персонала и иных категорий работников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зовательных организаций, участв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ющих в реализации общеобразов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программ в соответствии с федеральными государственными образовательными стандартами, в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рамках подпрограммы «Развитие дошкольного, общего и дополн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6310074080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21 914,3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21 788,4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21 788,4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502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6310074080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21 914,3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21 788,4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21 788,4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6310074080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21 914,3</w:t>
            </w:r>
          </w:p>
        </w:tc>
        <w:tc>
          <w:tcPr>
            <w:tcW w:w="420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21 788,4</w:t>
            </w:r>
          </w:p>
        </w:tc>
        <w:tc>
          <w:tcPr>
            <w:tcW w:w="38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21 788,4</w:t>
            </w:r>
          </w:p>
        </w:tc>
      </w:tr>
      <w:tr w:rsidR="007804BB" w:rsidRPr="007804BB" w:rsidTr="007804BB">
        <w:trPr>
          <w:trHeight w:val="3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государственных 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рантий реализации прав на получ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общедоступного и бесплатного дошкольного образования в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ципальных дошкольных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организациях, находящихся на территории края, общедоступн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и бесплатного дошкольного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зования в муниципальных общео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разовательных организациях, нах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дящихся на территории края, за 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ключением обеспечения деятельн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тельных организаций, участвующих в реализации общеобразовател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программ в соответствии с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деральными государственными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разовательными стандартами, в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рамках подпрограммы «Развитие дошкольного, общего и дополн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47 337,9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45 635,1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45 635,1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505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47 337,9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45 635,1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45 635,1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47 337,9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45 635,1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45 635,1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тей» муниципальной программы Ермаковского района «Развитие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32 413,4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26 665,9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25 816,3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32 413,4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26 665,9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25 816,3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32 413,4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26 665,9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25 816,3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449 913,7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439 458,8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442 531,9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511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«Обе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печение безопасности жизнеде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«Профилактика те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роризма и экстремизма на террит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рии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Техническое оснащенние средств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ми видеонаблюдения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«Профилактика терр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ризма и экстремизма на территории Ермаковского района»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«Обеспечение бе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опасности жизнедеятельности населения территории Ермаковск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5330084760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85,0</w:t>
            </w:r>
          </w:p>
        </w:tc>
      </w:tr>
      <w:tr w:rsidR="007804BB" w:rsidRPr="007804BB" w:rsidTr="007804BB">
        <w:trPr>
          <w:trHeight w:val="51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«Содействие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5 230,3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5 230,3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осуществление (возм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тов муниципальной собственности, развитие муниципальных учрежд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ний в рамках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действие развитию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5 230,3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519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5 230,3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5 230,3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444 598,4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439 373,8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442 446,9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«Развитие дошкол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ного, общего и дополнительного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детей»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444 598,4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439 373,8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442 446,9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детей"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"Ра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образования Ермаковского района"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177,2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177,2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177,2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526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рабо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ников бюджетной сферы Красноя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края в рамках подпрограммы "Развитие дошкольного, общего и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тей" муниципальной программы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 "Развитие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зования Ермаковского района"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регионал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выплаты и выплаты,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ботной платы (минимального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мера оплаты труда),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«Развитие дошкольного, общего и дополнительного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детей»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6 950,6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6 950,6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531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6 950,6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532</w:t>
            </w:r>
          </w:p>
        </w:tc>
        <w:tc>
          <w:tcPr>
            <w:tcW w:w="186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Ежемесячное денежное вознагра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дение за классное руководство 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дагогическим работникам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ственных и муниципальных общ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образовательных организаций в рамках подпрограммы «Развитие дошкольного, общего и дополн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10 038,4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33 279,2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33 279,2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10 038,4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33 279,2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33 279,2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10 038,4</w:t>
            </w:r>
          </w:p>
        </w:tc>
        <w:tc>
          <w:tcPr>
            <w:tcW w:w="420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33 279,2</w:t>
            </w:r>
          </w:p>
        </w:tc>
        <w:tc>
          <w:tcPr>
            <w:tcW w:w="38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33 279,2</w:t>
            </w:r>
          </w:p>
        </w:tc>
      </w:tr>
      <w:tr w:rsidR="007804BB" w:rsidRPr="007804BB" w:rsidTr="007804BB">
        <w:trPr>
          <w:trHeight w:val="3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государственных 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рантий реализации прав на получ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общедоступного и бесплатного дошкольного образования в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ципальных дошкольных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организациях, находящихся на территории края, общедоступн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и бесплатного дошкольного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зования в муниципальных общео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разовательных организациях, нах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дящихся на территории края, в 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обеспечения деятельности 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министративно-хозяйственного, учебно-вспомогательного персонала и иных категорий работников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зовательных организаций, участв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ющих в реализации общеобразов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программ в соответствии с федеральными государственными образовательными стандартами, в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рамках подпрограммы «Развитие дошкольного, общего и дополн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6310074080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11 925,9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10 528,8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10 528,8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536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6310074080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11 925,9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10 528,8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10 528,8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6310074080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11 925,9</w:t>
            </w:r>
          </w:p>
        </w:tc>
        <w:tc>
          <w:tcPr>
            <w:tcW w:w="420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10 528,8</w:t>
            </w:r>
          </w:p>
        </w:tc>
        <w:tc>
          <w:tcPr>
            <w:tcW w:w="38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10 528,8</w:t>
            </w:r>
          </w:p>
        </w:tc>
      </w:tr>
      <w:tr w:rsidR="007804BB" w:rsidRPr="007804BB" w:rsidTr="007804BB">
        <w:trPr>
          <w:trHeight w:val="3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государственных 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рантий реализации прав на получ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общедоступного и бесплатного начального общего, основного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щего, среднего общего образования в муниципальных общеобразов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 в муниципальных общеобраз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вательных организациях, наход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щихся на территории края, в части обеспечения деятельности админ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стративно-хозяйственного, учебно-вспомогательного персонала и иных категорий работников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тельных организаций, участвующих в реализации общеобразовател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программ в соответствии с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деральными государственными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разовательными стандартами, в рамках подпрограммы «Развитие дошкольного, общего и дополн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6310074090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36 278,4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36 681,9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36 681,9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539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6310074090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36 278,4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36 681,9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36 681,9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6310074090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36 278,4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36 681,9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36 681,9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Проведение работ в общеобразов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организациях с целью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ведения зданий и сооружений в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ответствие требованиям надзорных органов, в рамках подпрограммы "Развитие дошкольного, общего и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тей" муниципальной программы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 "Развитие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зования"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1 572,9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3 080,0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3 520,0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1 572,9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3 080,0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3 520,0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543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1 572,9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3 080,0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3 520,0</w:t>
            </w:r>
          </w:p>
        </w:tc>
      </w:tr>
      <w:tr w:rsidR="007804BB" w:rsidRPr="007804BB" w:rsidTr="007804BB">
        <w:trPr>
          <w:trHeight w:val="3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государственных 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рантий реализации прав на получ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общедоступного и бесплатного начального общего, основного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щего, среднего общего образования в муниципальных общеобразов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 в муниципальных общеобраз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вательных организациях, наход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щихся на территории края, за 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ключением обеспечения деятельн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организаций, участвующих в реализации общеобразовател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программ в соответствии с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деральными государственными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разовательными стандартами, в рамках подпрограммы «Развитие дошкольного, общего и дополн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225 554,7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221 094,1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221 094,1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225 554,7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221 094,1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221 094,1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 xml:space="preserve">225 </w:t>
            </w:r>
            <w:r w:rsidRPr="007804BB">
              <w:rPr>
                <w:rFonts w:ascii="Arial" w:hAnsi="Arial" w:cs="Arial"/>
                <w:color w:val="000000"/>
              </w:rPr>
              <w:lastRenderedPageBreak/>
              <w:t>554,7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 xml:space="preserve">221 </w:t>
            </w:r>
            <w:r w:rsidRPr="007804BB">
              <w:rPr>
                <w:rFonts w:ascii="Arial" w:hAnsi="Arial" w:cs="Arial"/>
                <w:color w:val="000000"/>
              </w:rPr>
              <w:lastRenderedPageBreak/>
              <w:t>094,1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 xml:space="preserve">221 </w:t>
            </w:r>
            <w:r w:rsidRPr="007804BB">
              <w:rPr>
                <w:rFonts w:ascii="Arial" w:hAnsi="Arial" w:cs="Arial"/>
                <w:color w:val="000000"/>
              </w:rPr>
              <w:lastRenderedPageBreak/>
              <w:t>094,1</w:t>
            </w:r>
          </w:p>
        </w:tc>
      </w:tr>
      <w:tr w:rsidR="007804BB" w:rsidRPr="007804BB" w:rsidTr="007804BB">
        <w:trPr>
          <w:trHeight w:val="3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547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государственных 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рантий реализации прав на получ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общедоступного и бесплатного дошкольного образования в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ципальных дошкольных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организациях, находящихся на территории края, общедоступн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и бесплатного дошкольного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зования в муниципальных общео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разовательных организациях, нах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дящихся на территории края, за 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ключением обеспечения деятельн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организаций, участвующих в реализации общеобразовател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программ в соответствии с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деральными государственными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разовательными стандартами, в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рамках подпрограммы «Развитие дошкольного, общего и дополн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16 758,5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23 261,7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23 261,7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16 758,5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23 261,7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23 261,7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16 758,5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23 261,7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23 261,7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550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тей» муниципальной программы Ермаковского района «Развитие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134 882,0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110 394,3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106 812,7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134 882,0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110 394,3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106 812,7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134 882,0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110 394,3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106 812,7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Софинансирование расходов на выравнивание обеспеченности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ниципальных образований Красн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6310095110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6310095110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6310095110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556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к субсидии на развитие инфраструктуры общео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разовательных учреждений за счет сре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дств кр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>аевого бюджета, в рамках подпрограммы «Развитие дошкол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ного, общего и дополнительного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6310095630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26,7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35,2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6310095630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26,7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6310095630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35,2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Создание (обновление) материал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но-технической базы для реализ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ции основных и дополнительных общеобразовательных программ цифрового и гуманитарных проф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лей в общеобразовательных орг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низациях, расположенных в сел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ской местности и малых городах, в рамках подпрограммы «Развитие дошкольного, общего и дополн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631E151690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987,0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7 197,3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631E151690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987,0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7 197,3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631E151690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7 197,3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562</w:t>
            </w:r>
          </w:p>
        </w:tc>
        <w:tc>
          <w:tcPr>
            <w:tcW w:w="186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Проведение мероприятий, напра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ленных на обеспечение безопасного участия детей в дорожном движ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нии, в рамках подпрограммы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дошкольного, общего и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полнительного образования детей»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Ермаковского района»</w:t>
            </w:r>
          </w:p>
        </w:tc>
        <w:tc>
          <w:tcPr>
            <w:tcW w:w="39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631R373980</w:t>
            </w:r>
          </w:p>
        </w:tc>
        <w:tc>
          <w:tcPr>
            <w:tcW w:w="358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44,2</w:t>
            </w:r>
          </w:p>
        </w:tc>
        <w:tc>
          <w:tcPr>
            <w:tcW w:w="420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563</w:t>
            </w:r>
          </w:p>
        </w:tc>
        <w:tc>
          <w:tcPr>
            <w:tcW w:w="186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631R373980</w:t>
            </w:r>
          </w:p>
        </w:tc>
        <w:tc>
          <w:tcPr>
            <w:tcW w:w="358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44,2</w:t>
            </w:r>
          </w:p>
        </w:tc>
        <w:tc>
          <w:tcPr>
            <w:tcW w:w="420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564</w:t>
            </w:r>
          </w:p>
        </w:tc>
        <w:tc>
          <w:tcPr>
            <w:tcW w:w="186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79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631R373980</w:t>
            </w:r>
          </w:p>
        </w:tc>
        <w:tc>
          <w:tcPr>
            <w:tcW w:w="358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0000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44,2</w:t>
            </w:r>
          </w:p>
        </w:tc>
        <w:tc>
          <w:tcPr>
            <w:tcW w:w="420" w:type="pct"/>
            <w:shd w:val="clear" w:color="0000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40 858,8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35 341,0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34 532,4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40 858,8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35 341,0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34 532,4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«Развитие дошкол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ного, общего и дополнительного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детей»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40 858,8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35 341,0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34 532,4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детей"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"Ра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образования Ермаковского района"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569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20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571</w:t>
            </w:r>
          </w:p>
        </w:tc>
        <w:tc>
          <w:tcPr>
            <w:tcW w:w="1863" w:type="pct"/>
            <w:shd w:val="clear" w:color="9933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бюджетной сферы Красноярского края,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«Развитие дошкольного, общего и дополнительного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детей»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образования»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211,7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211,7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211,7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20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торых указами Президента Росси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ской Федерации предусмотрено 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вышение оплаты труда, в рамках подпрограммы «Развитие дошкол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ного, общего и дополнительного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1 879,4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575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1 879,4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1 879,4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регионал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выплаты и выплаты,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ботной платы (минимального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мера оплаты труда),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«Развитие дошкольного, общего и дополнительного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детей»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463,1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463,1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463,1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580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государственных 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рантий реализации прав на получ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общедоступного и бесплатного начального общего, основного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щего, среднего общего образования в муниципальных общеобразов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 в муниципальных общеобраз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вательных организациях, наход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щихся на территории края, за 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ключением обеспечения деятельн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организаций, участвующих в реализации общеобразовател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программ в соответствии с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деральными государственными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разовательными стандартами, в рамках подпрограммы «Развитие дошкольного, общего и дополн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10 239,6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10 319,3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10 319,3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10 239,6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10 319,3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10 319,3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10 239,6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10 319,3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10 319,3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583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Организация и проведение ежего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конкурса "Безопасное колесо", в рамках подпрограммы «Развитие дошкольного, общего и дополн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6310080530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тей» муниципальной программы Ермаковского района «Развитие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25 197,5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25 001,7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24 193,1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25 197,5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25 001,7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24 193,1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25 197,5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25 001,7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24 193,1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589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Персонифицированное финансир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вание дополнительного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детей, в рамках подпрограммы «Развитие дошкольного, общего и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тей» муниципальной программы Ермаковского района «Развитие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разования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2 837,6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590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2 837,6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2 837,6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6 249,3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9 767,4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9 767,4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«Мол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дежь Ермаковского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5 595,2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4 459,7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4 459,7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«Вовлечение мол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дежи Ермаковского района в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альную практику»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5 559,2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4 423,7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4 423,7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595</w:t>
            </w:r>
          </w:p>
        </w:tc>
        <w:tc>
          <w:tcPr>
            <w:tcW w:w="1863" w:type="pct"/>
            <w:shd w:val="clear" w:color="9933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"Вовлечение молодежи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 в социальную практику" муниципальной 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мы "Молодежь Ермаковского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598</w:t>
            </w:r>
          </w:p>
        </w:tc>
        <w:tc>
          <w:tcPr>
            <w:tcW w:w="1863" w:type="pct"/>
            <w:shd w:val="clear" w:color="9933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бюджетной сферы Красноярского края,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«Вовлечение молодежи Ермаковского района в социальную практику» муниципальной 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 «Молодежь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89,7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599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89,7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89,7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регионал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выплаты и выплаты,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ботной платы (минимального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мера оплаты труда),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«Вовлечение молодежи Ермаковского района в социальную практику» муниципальной 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 «Молодежь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  <w:proofErr w:type="gramEnd"/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603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Поддержка деятельности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пальных молодежных центров в рамках подпрограммы «Вовлечение молодежи Ермаковского района в социальную практику»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«Молодежь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5610074560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377,5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377,5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5610074560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377,5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377,5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5610074560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377,5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377,5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«Вовлечение молодежи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в социальную практ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ку» муниципальной программы «Молодежь Ермаковского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4 491,3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3 537,0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3 537,0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4 491,3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3 537,0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3 537,0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4 491,3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3 537,0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3 537,0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мероприятий по труд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вому воспитанию несовершенн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летних в рамках подпрограммы «Вовлечение молодежи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ского района в социальную практ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ку» муниципальной программы «Молодежь Ермаковского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611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проекта "Трудовой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ряд Ермаковского района" в рамках подпрограммы «Вовлечение мол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дежи Ермаковского района в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альную практику» муниципальной программы «Молодежь Ермаковск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370,3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370,3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370,3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370,3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370,3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370,3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370,3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370,3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370,3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мероприятий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пального штаба флагманских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 в рамках подпрограммы «В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влечение молодежи Ермаковского района в социальную практику»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«Мол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дежь Ермаковского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18,9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618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18,9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мероприятий проектов "Новый фарватер", ТИМ "Юниор", ТИМ "Бирюса"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«Вовлечение молодежи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 в социальную практику» муниципальной 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 «Молодежь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62,5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62,5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62,5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62,5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5610089790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Участие в краевых форумах по направлениям молодежной полит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ки в рамках подпрограммы «Вовл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чение молодежи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 в социальную практику»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ципальной программы «Молодежь Ермаковского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5610089800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27,5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27,5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5610089800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27,5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27,5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5610089800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мероприятий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пального штаба флагманских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 в рамках подпрограммы «Патриотическое воспитание мол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дежи Ермаковского района»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ципальной программы «Молодежь Ермаковского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5620089760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627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5620089760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5620089760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Организация, проведение фестив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лей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5620089820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5620089820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5620089820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654,1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5 307,7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5 307,7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«Организация отд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ы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ха, оздоровления детей и подрос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654,1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5 307,7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5 307,7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ы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ха, оздоровления детей и подрос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ков» муниципальной программы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Ермаковского района «Развитие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6340076490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3 478,1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3 478,1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635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6340076490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1 169,6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1 169,6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6340076490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1 169,6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1 169,6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6340076490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148,0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148,0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Социальные выплаты гражданам, кроме публичных нормативных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циальных выплат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6340076490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148,0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148,0</w:t>
            </w:r>
          </w:p>
        </w:tc>
      </w:tr>
      <w:tr w:rsidR="007804BB" w:rsidRPr="007804BB" w:rsidTr="007804BB">
        <w:trPr>
          <w:trHeight w:val="66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6340076490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2 160,5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2 160,5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6340076490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2 160,5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2 160,5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Оздоровление детей, организация летнего отдыха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«Организация отдыха, оздоровления детей и подростков»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6340085890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654,1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801,3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801,3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6340085890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6340085890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644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6340085890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654,1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756,3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756,3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6340085890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654,1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756,3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756,3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ы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ха, оздоровления детей и подрос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ков» муниципальной программы Ермаковского района «Развитие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6340096490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1 028,3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1 028,3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6340096490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257,4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257,4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6340096490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257,4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257,4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6340096490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770,9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770,9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6340096490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770,9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770,9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Другие вопросы в области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39 202,9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29 307,8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28 481,1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39 202,9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29 307,8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28 481,1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«Развитие дошкол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ного, общего и дополнительного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разования детей»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6 807,0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5 625,0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5 444,1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654</w:t>
            </w:r>
          </w:p>
        </w:tc>
        <w:tc>
          <w:tcPr>
            <w:tcW w:w="1863" w:type="pct"/>
            <w:shd w:val="clear" w:color="9933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детей"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"Ра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образования Ермаковского района"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66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1863" w:type="pct"/>
            <w:shd w:val="clear" w:color="9933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бюджетной сферы Красноярского края,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«Развитие дошкольного, общего и дополнительного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детей»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образования»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216,9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66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ным, автономным учреждениям и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216,9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659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216,9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регионал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выплаты и выплаты,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ботной платы (минимального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мера оплаты труда),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«Развитие дошкольного, общего и дополнительного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детей»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201,9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66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201,9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201,9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тей» муниципальной программы Ермаковского района «Развитие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6 357,5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5 625,0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5 444,1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6 357,5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5 625,0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5 444,1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665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6 357,5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5 625,0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5 444,1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6330000000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151,9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151,9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6330085300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128,4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128,4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6330085300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128,4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128,4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Публичные нормативные выплаты гражданам несоциального характ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6330085300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128,4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128,4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Школа русской словестности в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ках подпрограммы" Одаренные дети Ермаковского района"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«Развитие образования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671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673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«Обеспечение ре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лизации муниципальной программы и прочие мероприятия»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32 267,5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23 530,9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22 885,1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674</w:t>
            </w:r>
          </w:p>
        </w:tc>
        <w:tc>
          <w:tcPr>
            <w:tcW w:w="1863" w:type="pct"/>
            <w:shd w:val="clear" w:color="9933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"Обеспечение реализации муниципальной программы и прочие мероприятия"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"Ра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образования Ермаковского района"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145,5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675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145,5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676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112,4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677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678</w:t>
            </w:r>
          </w:p>
        </w:tc>
        <w:tc>
          <w:tcPr>
            <w:tcW w:w="1863" w:type="pct"/>
            <w:shd w:val="clear" w:color="9933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бюджетной сферы Красноярского края,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«Обеспечение условий реализации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граммы и прочие мероприятия»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«Развитие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1 253,3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679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1 253,3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794,7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458,6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регионал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выплаты и выплаты,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ботной платы (минимального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мера оплаты труда),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«Обеспечение условий реализации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и прочие мероприятия»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«Развитие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ния»</w:t>
            </w:r>
            <w:proofErr w:type="gramEnd"/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244,3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683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244,3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180,6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Осуществление государственных полномочий по организации и ос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ществлению деятельности по опеке и попечительству в отношении несовершеннолетних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"Обеспечение реализ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ции муниципальной программы и прочие мероприятия"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«Развитие образования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6350075520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3 445,0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3 606,4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3 606,4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6350075520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2 448,8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2 705,3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2 705,3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6350075520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2 448,8</w:t>
            </w:r>
          </w:p>
        </w:tc>
        <w:tc>
          <w:tcPr>
            <w:tcW w:w="420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2 705,3</w:t>
            </w:r>
          </w:p>
        </w:tc>
        <w:tc>
          <w:tcPr>
            <w:tcW w:w="385" w:type="pct"/>
            <w:shd w:val="clear" w:color="00CCFF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2 705,3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6350075520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996,2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901,1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901,1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690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6350075520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996,2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901,1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901,1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691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пальных служащих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«Обеспечение реализ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ции муниципальной программы и прочие мероприятия»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«Развитие образования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4 042,1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3 407,8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3 296,9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692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2 874,5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2 534,3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2 423,4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693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2 874,5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2 534,3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2 423,4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694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1 163,1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868,5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868,5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695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1 163,1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868,5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696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697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Уплата налогов, сборов и иных 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тежей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698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Оплата труда работников органов местного самоуправления не отн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сящихся к должностям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службы в рамках подпрограммы "Обеспечение реализации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 и прочие мер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приятия" муниципальной программы Ермаковского района «Развитие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1 616,5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1 423,7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1 378,0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699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1 616,5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1 423,7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1 378,0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1 616,5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1 423,7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1 378,0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«Обеспечение реализации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 и прочие мер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приятия» муниципальной 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17 280,0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15 093,0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14 603,8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15 489,3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13 735,3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13 246,1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15 489,3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13 735,3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13 246,1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1 782,7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1 357,7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1 357,7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1 782,7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1 357,7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1 357,7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Уплата налогов, сборов и иных 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тежей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Внедрение целевой модели цифр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вой образовательной среды в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щеобразовательных организациях и профессиональных образовател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организациях,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«Обеспечение реализации муниципальной программы и прочие мероприятия»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образования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635E452100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4 240,8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635E452100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4 240,8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635E452100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4 240,8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711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26 697,9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31 594,3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31 586,2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712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713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714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управления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администрации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7630000000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715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Доплата к пенсиям муниципальным служащим по управлению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администрации Ермаковского района в рамках непрограммных расходов органов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7630080120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716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7630080120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717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Социальные выплаты гражданам, кроме публичных нормативных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циальных выплат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7630080120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718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25 494,9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26 903,8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26 895,7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719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«Мол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дежь Ермаковского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1 172,2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1 295,7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1 287,6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«Обеспечение жил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ем молодых семей в Ермаковском районе»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5630000000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1 172,2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1 295,7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1 287,6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на предоставление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альных выплат молодым семьям на приобретение (строительство) 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лья в рамках подпрограммы «Обе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печение жильем молодых семей в Ермаковском районе»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«Молодежь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56300L4970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1 172,2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1 295,7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1 287,6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56300L4970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1 172,2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1 295,7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1 287,6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Социальные выплаты гражданам, кроме публичных нормативных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циальных выплат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56300L4970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1 172,2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1 295,7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1 287,6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724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24 322,7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25 608,1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25 608,1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«Развитие дошкол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ного, общего и дополнительного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детей»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24 322,7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25 608,1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25 608,1</w:t>
            </w:r>
          </w:p>
        </w:tc>
      </w:tr>
      <w:tr w:rsidR="007804BB" w:rsidRPr="007804BB" w:rsidTr="007804BB">
        <w:trPr>
          <w:trHeight w:val="26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Исполнение государственных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номочий по осуществлению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детьми с тубе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кулезной интоксикацией, обуча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ю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щимися в муниципальных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организациях, реализу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ю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щих образовательную программу дошкольного образования, без вз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мания родительской платы (в соо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ветствии с Законом края от 27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кабря 2005 года № 17-4379), в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ках подпрограммы «Развитие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школьного, общего и дополнител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образования детей»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ермаковского района «Развитие образования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316,8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316,8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316,8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316,8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728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316,8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316,8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729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питанием обучающи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х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ся в муниципальных и частных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щеобразовательных организациях по имеющим государственную 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кредитацию основным общеобраз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вательным программам без взим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платы (в соответствии с Зак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ном края от 27 декабря 2005 года № 17-4377), в рамках подпрограммы «Развитие дошкольного, общего и дополнительного образования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тей» муниципальной программы Ермаковского района «Развитие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18 641,7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25 291,3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25 291,3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18 641,7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25 291,3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25 291,3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731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6310075660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18 641,7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25 291,3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25 291,3</w:t>
            </w:r>
          </w:p>
        </w:tc>
      </w:tr>
      <w:tr w:rsidR="007804BB" w:rsidRPr="007804BB" w:rsidTr="007804BB">
        <w:trPr>
          <w:trHeight w:val="22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732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обучающихся по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зовательным программам начальн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общего образования в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пальных образовательных орган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зациях, за исключением обуча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ю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щихся с ограниченными возможн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стями здоровья, бесплатным 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чим питанием, предусматривающим наличие горячего блюда, не считая горячего напитка,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«Развитие дошкольного, общего и дополнительного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детей»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витие образования Ермаковского района»</w:t>
            </w:r>
            <w:proofErr w:type="gramEnd"/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63100R3040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5 441,1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733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63100R3040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5 441,1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734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63100R3040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5 441,1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735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1 153,0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4 690,5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4 690,5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1 153,0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4 690,5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4 690,5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737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«Развитие дошкол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ного, общего и дополнительного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разования детей»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1 153,0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4 690,5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4 690,5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738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компенсации род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телям (законным представителям) детей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,п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>осещающих образовател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организации, реализующие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разовательную программу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школьного образования (в соотве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ствии с Законом края от 29 марта 2007 года №22-6015),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«Развитие дошкольного, общего и дополнительного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детей»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витие образования Ермаковского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6310075560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1 153,0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4 690,5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4 690,5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739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6310075560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6310075560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741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6310075560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1 145,3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4 598,5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4 598,5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742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Социальные выплаты гражданам, кроме публичных нормативных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циальных выплат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6310075560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1 145,3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4 598,5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4 598,5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743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744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745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«Мол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дежь Ермаковского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746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"Национальная 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литика в Ермаковском районе"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«Мол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дежь Ермаковского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5640000000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747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Проведение мероприятий по наци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нальной политике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«Национальная политика в Ермаковском районе»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«Молодежь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ковского района в </w:t>
            </w:r>
            <w:r w:rsidRPr="007804BB">
              <w:rPr>
                <w:rFonts w:ascii="Arial" w:hAnsi="Arial" w:cs="Arial"/>
                <w:color w:val="000000"/>
              </w:rPr>
              <w:t>XXI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веке»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5640086840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748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5640086840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749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5640086840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7804BB" w:rsidRPr="007804BB" w:rsidTr="007804BB">
        <w:trPr>
          <w:trHeight w:val="46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  <w:lang w:val="ru-RU"/>
              </w:rPr>
              <w:t>ФИНАНСОВОЕ УПРАВЛЕНИЕ А</w:t>
            </w:r>
            <w:r w:rsidRPr="007804BB">
              <w:rPr>
                <w:rFonts w:ascii="Arial" w:hAnsi="Arial" w:cs="Arial"/>
                <w:b/>
                <w:bCs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b/>
                <w:bCs/>
                <w:color w:val="000000"/>
                <w:lang w:val="ru-RU"/>
              </w:rPr>
              <w:t>МИНИСТРАЦИИ ЕРМАКОВСКОГО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160 804,5</w:t>
            </w:r>
          </w:p>
        </w:tc>
        <w:tc>
          <w:tcPr>
            <w:tcW w:w="420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115 520,4</w:t>
            </w:r>
          </w:p>
        </w:tc>
        <w:tc>
          <w:tcPr>
            <w:tcW w:w="38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96 269,0</w:t>
            </w:r>
          </w:p>
        </w:tc>
      </w:tr>
      <w:tr w:rsidR="007804BB" w:rsidRPr="007804BB" w:rsidTr="007804BB">
        <w:trPr>
          <w:trHeight w:val="4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479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8 187,1</w:t>
            </w:r>
          </w:p>
        </w:tc>
        <w:tc>
          <w:tcPr>
            <w:tcW w:w="420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10 692,0</w:t>
            </w:r>
          </w:p>
        </w:tc>
        <w:tc>
          <w:tcPr>
            <w:tcW w:w="385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10 692,0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Обеспечение деятельности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фина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совых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>, налоговых и таможенных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 и органов финансового (ф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нансово-бюджетного) надзора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8 099,3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6 688,3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6 688,3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«Управление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 финансами»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8 099,3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6 688,3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6 688,3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«Обеспечение ре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лизации муниципальной программы организация, осуществление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ципального финансового контроля и прочие мероприятия в Ермаковском районе»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8 099,3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6 688,3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6 688,3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"Обеспечение реализации муниципальной программы орган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зация, осуществление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финансового контроля и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чие мероприятия в Ермаковском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районе" муниципальной программы Ермаковского района "Управление муниципальными финансами"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97,0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756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97,0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22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с 1 июня 2020 года размеров оплаты труда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бюджетной сферы Красноярского края,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«Обеспечение реализ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ции муниципальной программы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ганизация, осуществление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682,4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759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682,4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682,4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лизации муниципальной программы организация, осуществление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6 663,6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6 043,4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6 043,4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5 978,9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5 529,7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5 529,7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5 978,9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5 529,7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5 529,7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684,5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511,7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511,7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765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684,5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511,7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511,7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Уплата налогов, сборов и иных 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тежей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7804BB" w:rsidRPr="007804BB" w:rsidTr="007804BB">
        <w:trPr>
          <w:trHeight w:val="168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Оплата труда работников органов местного самоуправления не отн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сящихся к должностям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службы в рамках подпрограммы «Обеспечение реализации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 организация, осуществление муниципального финансового контроля и прочие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роприятия в Ермаковском районе»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«Управление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 финансами»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656,3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644,9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644,9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656,3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644,9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644,9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6520080270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656,3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644,9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644,9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87,8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4 003,7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4 003,7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«Содействие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3 911,2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3 911,2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773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3 911,2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3 911,2</w:t>
            </w:r>
          </w:p>
        </w:tc>
      </w:tr>
      <w:tr w:rsidR="007804BB" w:rsidRPr="007804BB" w:rsidTr="007804BB">
        <w:trPr>
          <w:trHeight w:val="12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осуществление (возм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тов муниципальной собственности, развитие муниципальных учрежд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ний в рамках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действие развитию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3 911,2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3 911,2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3 911,2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3 911,2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3 911,2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3 911,2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87,8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87,8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92,5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779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Выполнение государственных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номочий по созданию и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нию деятельности администрати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комиссий по финансовому управлению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граммных расходов органов местн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7620075140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92,5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780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7620075140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92,5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92,5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781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Субвенции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7620075140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87,7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92,5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92,5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782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Осуществление части полномочий органов местного самоуправления в части проведения общественных обсуждений, публичных слушаний по проектам правил землепольз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и застройки, и их утвержд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нию по финансовому управлению администрации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в рамках непрограммных расх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дов органов местного самоуправл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7620084940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4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783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7620084940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4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784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7620084940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1 991,6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1 877,0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1 922,8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786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1 991,6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1 877,0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1 922,8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1 991,6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1 877,0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1 922,8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788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1 991,6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1 877,0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1 922,8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789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Осуществление первичного вои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учета на территориях, где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сутствуют военные комиссариаты по финансовому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7620051180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1 991,6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1 877,0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1 922,8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7620051180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1 991,6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1 877,0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1 922,8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Субвенции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7620051180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1 991,6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1 877,0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1 922,8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792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НАЦИОНАЛЬНАЯ БЕЗОПАСНОСТЬ И ПРАВООХРАНИТЕЛЬНАЯ ДЕ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ТЕЛЬНОСТЬ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2 771,8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</w:tr>
      <w:tr w:rsidR="007804BB" w:rsidRPr="007804BB" w:rsidTr="007804BB">
        <w:trPr>
          <w:trHeight w:val="5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2 771,8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2 771,8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2 771,8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первичных мер 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жарной безопасности по финанс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вому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7620074120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1 141,8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7620074120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1 141,8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1 598,5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7620074120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1 141,8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1 598,5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1 598,5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799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Мероприятия по развитию добр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вольной пожарной охраны, по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нансовому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7620075100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1 630,0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34 754,6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34 455,4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15 927,5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9 591,4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18 715,5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804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«Созд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3 435,0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18 715,5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3 435,0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18 715,5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Мероприятия в области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капитального ремонта гидр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технических сооружений в рамках подпрограммы "Комплексное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3 435,0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3 435,0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3 435,0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маковского района" муниципальной программы Ермаковского района "Создание условий для строител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Красноярского края"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61100L0650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18 715,5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810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61100L0650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18 715,5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61100L0650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18 715,5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6 156,4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6 156,4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Резервный фонд Правительства Красноярского края, по финансов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6 156,4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6 156,4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6 156,4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25 163,2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15 739,9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15 927,5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25 163,2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15 739,9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15 927,5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25 163,2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15 739,9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15 927,5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820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Резервный фонд Правительства Красноярского края, по финансов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8 872,9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8 872,9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8 872,9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3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823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содержание автом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4 509,4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4 689,8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4 877,4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824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4 509,4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4 689,8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4 877,4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825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7620075080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4 509,4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4 689,8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4 877,4</w:t>
            </w:r>
          </w:p>
        </w:tc>
      </w:tr>
      <w:tr w:rsidR="007804BB" w:rsidRPr="007804BB" w:rsidTr="007804BB">
        <w:trPr>
          <w:trHeight w:val="13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826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Капитальный ремонт и ремонт 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томобильных дорог общего польз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вания местного значения за счет средств дорожного фонда Красн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ярского края по финансовому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10 073,7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10 766,4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10 766,4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827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10 073,7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10 766,4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10 766,4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828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7620075090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10 073,7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10 766,4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10 766,4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829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мероприятий, напра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ленных на повышение безопасности дорожного движения, за счет средств дорожного фонда Красн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ярского края, по финансовому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762R310601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1 555,6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283,7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283,7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762R310601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1 555,6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283,7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283,7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762R310601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1 555,6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283,7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283,7</w:t>
            </w:r>
          </w:p>
        </w:tc>
      </w:tr>
      <w:tr w:rsidR="007804BB" w:rsidRPr="007804BB" w:rsidTr="007804BB">
        <w:trPr>
          <w:trHeight w:val="130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Обустройство участков улично-дорожной сети вблизи образов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тельных организаций для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безопасности дорожного движ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за счет средств дорожного фо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да Красноярского края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по фина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совому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762R374270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762R374270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151,6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762R374270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151,6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22 302,0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22 302,0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132,0</w:t>
            </w:r>
          </w:p>
        </w:tc>
      </w:tr>
      <w:tr w:rsidR="007804BB" w:rsidRPr="007804BB" w:rsidTr="007804BB">
        <w:trPr>
          <w:trHeight w:val="4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«Созд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фортным жильем граждан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19 575,3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838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19 575,3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839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 жильем граждан Ермаковского района Красноярского края"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19 575,3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19 575,3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19 575,3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4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842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щение с твердыми бытовыми отх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дами на территории Ермаковского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901,3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843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6690000000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901,3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844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Осуществление части полномочий органов местного самоуправления по участию в организации деятел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ности по сбору, транспортированию, обработке, утилизации, обезвреж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ванию, захоронению твердых 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мунальных отходов, в части соде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жания мест сбора, накопления,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мещения отходов на территории муниципального образования в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ках муниципальной программы «Обращение с твердыми бытовыми отходами на территории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6690084930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901,3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845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6690084930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901,3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6690084930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847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1 825,4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848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1 825,4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132,0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849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проектов по благ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устройству территорий сельских населенных пунктов и городских 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селений с численностью населения не более 10 000 человек, инициир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ванных гражданами соответству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ю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щего населенного пункта, посел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ния, по финансовому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1 236,4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1 236,4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1 236,4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Реализация проектов по решению вопросов местного значения сел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ских поселений, по финансовому управлению </w:t>
            </w:r>
            <w:r w:rsidRPr="007804BB">
              <w:rPr>
                <w:rFonts w:ascii="Arial" w:hAnsi="Arial" w:cs="Arial"/>
                <w:color w:val="000000"/>
              </w:rPr>
              <w:t xml:space="preserve">Ермаковского района в рамках непрограмных расходов </w:t>
            </w:r>
            <w:r w:rsidRPr="007804BB">
              <w:rPr>
                <w:rFonts w:ascii="Arial" w:hAnsi="Arial" w:cs="Arial"/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853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316,0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Обустройство и восстановление 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инских захоронений по финансов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76200L2990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273,0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76200L2990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273,0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76200L2990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273,0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231,0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132,0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ЗДРАВООХРАНЕНИЕ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Другие вопросы в области здрав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охранения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Организация и проведение акар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цидных обработок мест массового отдыха населения по финансовому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7620075550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7620075550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7620075550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302,9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302,9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866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Доплата к пенсиям муниципальным служащим по финансовому упра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лению в рамках непрограмных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ходов органов местного самоупра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143,7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Социальные выплаты гражданам, кроме публичных нормативных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циальных выплат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143,7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ОБСЛУЖИВАНИЕ ГОСУДА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СТВЕННОГО И МУНИЦИПАЛЬН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ДОЛГА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Обслуживание государственного внутреннего и муниципального до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обслуживание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пального долга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по финансовому управлению в рамках непрограмных расходов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7620080710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877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7620080710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878</w:t>
            </w:r>
          </w:p>
        </w:tc>
        <w:tc>
          <w:tcPr>
            <w:tcW w:w="1863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7620080710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879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МЕЖБЮДЖЕТНЫЕ ТРАНСФЕРТЫ ОБЩЕГО ХАРАКТЕРА БЮДЖЕТАМ БЮДЖЕТНОЙ СИСТЕМЫ РО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СИЙСКОЙ ФЕДЕРАЦИИ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90 349,2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66 363,6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65 693,3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Дотации на выравнивание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обеспеченности субъектов Ро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сийской Федерации и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43 948,4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35 158,7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35 158,7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«Управление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 финансами»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43 948,4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35 158,7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35 158,7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нансами, повышения устойчивости бюджетов поселений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43 948,4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35 158,7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35 158,7</w:t>
            </w:r>
          </w:p>
        </w:tc>
      </w:tr>
      <w:tr w:rsidR="007804BB" w:rsidRPr="007804BB" w:rsidTr="007804BB">
        <w:trPr>
          <w:trHeight w:val="22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Дотации на выравнивание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обеспеченности поселений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 за счет средств субвенции на реализацию государственных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номочий по расчету и предоставл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нию дотаций поселениям, входящим в состав муниципального района края в рамках подпрограммы «С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здание условий для эффективного и ответственного управления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пальными финансами, повышения устойчивости бюджетов поселений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муниципальных образований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района» муниципальной программы Ермаковского района «Управление муниципальными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нансами»</w:t>
            </w:r>
            <w:proofErr w:type="gramEnd"/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6510076010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23 207,4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18 565,9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18 565,9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884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6510076010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23 207,4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18 565,9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18 565,9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Дотации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6510076010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23 207,4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18 565,9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18 565,9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Дотации на выравнивание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обеспеченности поселений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 за счет собственных средств районного бюджета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«Создание условий для эффективного и ответственного управления муниципальными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нансами, повышения устойчивости бюджетов поселений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6510087110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20 741,0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16 592,8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16 592,8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6510087110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20 741,0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16 592,8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16 592,8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Дотации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6510087110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20 741,0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16 592,8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16 592,8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46 400,8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31 204,9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30 534,6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890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«Управление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 финансами»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32 609,6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31 204,9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30 534,6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891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нансами, повышения устойчивости бюджетов поселений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Ермаковского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32 609,6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31 204,9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30 534,6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ках подпрограммы «Создание усл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вий для эффективного и отве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ственного управления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ными финансами, повышения устойчивости бюджетов поселений муниципальных образований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района» муниципальной программы Ермаковского района «Управление муниципальными ф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нансами»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6510087210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32 609,6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31 204,9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30 534,6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893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6510087210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32 609,6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31 204,9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30 534,6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894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6510087210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32 609,6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31 204,9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30 534,6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895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13 791,2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896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13 791,2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897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непр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граммных расходов органов местн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898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293,0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899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293,0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рабо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ников бюджетной сферы Красноя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края, по финансовому упра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4 071,5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4 071,5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4 071,5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регионал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выплаты и выплаты,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ботной платы (минимального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мера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>), по финансов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756,4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904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756,4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756,4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2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иных межбюдже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трансфертов на строительство муниципальных объектов комм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нальной и транспортной инфр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структуры, по финансовому упра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4 227,8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4 227,8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7620074610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4 227,8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2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Осуществление расходов, напра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ленных на реализацию мероприятий по поддержке местных инициатив территорий городских и сельских поселений по финансовому упра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3 823,0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3 823,0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3 823,0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2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иных межбюдже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ных трансфертов за содействие развитию налогового потенциала, по финансовому управлению </w:t>
            </w:r>
            <w:r w:rsidRPr="007804BB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619,5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619,5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619,5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915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  <w:lang w:val="ru-RU"/>
              </w:rPr>
              <w:t>ОТДЕЛ КУЛЬТУРЫ АДМИН</w:t>
            </w:r>
            <w:r w:rsidRPr="007804BB">
              <w:rPr>
                <w:rFonts w:ascii="Arial" w:hAnsi="Arial" w:cs="Arial"/>
                <w:b/>
                <w:bCs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b/>
                <w:bCs/>
                <w:color w:val="000000"/>
                <w:lang w:val="ru-RU"/>
              </w:rPr>
              <w:t>СТРАЦИИ ЕРМАКОВСКОГО РА</w:t>
            </w:r>
            <w:r w:rsidRPr="007804BB">
              <w:rPr>
                <w:rFonts w:ascii="Arial" w:hAnsi="Arial" w:cs="Arial"/>
                <w:b/>
                <w:bCs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ОНА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117 507,3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96 104,4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94 761,7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916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2 019,3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1 962,6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1 962,6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2 019,3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1 962,6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1 962,6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«Разв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тие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архивного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дела в Ермаковском районе"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2 019,3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1 962,6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1 962,6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919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2 019,3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1 962,6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1 962,6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"Развитие архивного дела в Ермаковском районе"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8,2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бюджетной сферы Красноярского края, в рамках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66,7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66,7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66,7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6490075190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105,4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108,1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108,1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6490075190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85,9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88,6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88,6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928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6490075190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85,9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88,6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88,6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6490075190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19,5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19,5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930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6490075190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420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385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19,5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931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ждений в рамках муниципальной программы Ермаковского района «Развитие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архивного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дела в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ковском районе»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1 839,0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1 854,5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1 854,5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1 368,7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1 384,3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1 384,3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1 368,7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1 384,3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1 384,3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470,2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470,2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470,2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470,2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470,2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470,2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937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Уплата налогов, сборов и иных 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тежей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6490080610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8 885,4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7 184,0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7 104,0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939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8 885,4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7 184,0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7 104,0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культ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8 885,4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7 184,0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7 104,0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Подпрограмма «Поддержка дополнительного образования»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5030000000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8 885,4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7 184,0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7 104,0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торых указами Президента Росси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ской Федерации предусмотрено 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вышение оплаты труда, в рамках подпрограммы «Поддержка допо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нительного образования детей»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«Развитие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5030010480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623,1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9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943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5030010480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623,1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5030010480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623,1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945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«Поддержка дополнительного обр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зования» муниципальной 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5030080610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8 262,3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7 184,0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7 104,0</w:t>
            </w:r>
          </w:p>
        </w:tc>
      </w:tr>
      <w:tr w:rsidR="007804BB" w:rsidRPr="007804BB" w:rsidTr="007804BB">
        <w:trPr>
          <w:trHeight w:val="6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946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5030080610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8 262,3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7 184,0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7 104,0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947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5030080610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8 262,3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7 184,0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7 104,0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106 572,6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86 957,8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85 695,1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70 742,1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62 666,5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61 617,0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культ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69 842,8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62 666,5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61 617,0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Подпрограмма «Поддержка библиотечного дела»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22 079,8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18 497,1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18 296,1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952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торых указами Президента Росси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ской Федерации предусмотрено 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вышение оплаты труда, в рамках подпрограммы «Поддержка библи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течного дела»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1 195,3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1 195,3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1 195,3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955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Комплектование книжных фондов библиотек муниципальных образ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ваний Красноярского края в рамках подпрограммы «Поддержка библи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течного дела»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5010074880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281,1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281,1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281,1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956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5010074880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281,1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281,1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281,1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957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5010074880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281,1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281,1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281,1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958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«Поддержка библиотечного дела»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культ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20 411,8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18 074,4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17 873,4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959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20 411,8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18 074,4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17 873,4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960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20 411,8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18 074,4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17 873,4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961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ной программы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 «Развитие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5010085190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962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5010085190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5010085190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964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по комплектов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нию книжных фондов библиотек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ниципальных образований Красн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ярского края в рамках подпрогра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 «Поддержка библиотечного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ла» муниципальной программы 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маковского района «Развитие кул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5010094880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81,6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81,6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965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5010094880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81,6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81,6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5010094880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81,6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81,6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967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Государственная поддержка отра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ли культуры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( 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>поддержка лучших работников сельских учреждений культуры), в рамках подпрограммы «Поддержка библиотечного дела» муниципальной программы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культ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50100L5194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54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968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50100L5194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969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50100L5194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970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«Поддержка иску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ства и народного творчества»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47 763,0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44 169,4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43 320,9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971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торых указами Президента Росси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ской Федерации предусмотрено п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вышение оплаты труда, в рамках подпрограммы «Поддержка иску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ства и народного творчества»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1 619,9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972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1 619,9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973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5020010480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1 619,9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974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Государственная поддержка худ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жественных народных ремесел и декоративно-прикладного искусства на территории Красноярского края, в рамках подпрограммы «Поддер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ка искусства и народного творч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5020021380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975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5020021380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976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5020021380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351,3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977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Разработка проектно-сметной док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ментации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,э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>кспертизы, проведение изыскательских работ, в рамках подпрограммы «Поддержка иску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ства и народного творчества» 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861,7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861,7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979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5020080540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861,7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«Поддержка искусства и народного творчества»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17 300,6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19 027,0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18 817,0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17 300,6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19 027,0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18 817,0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17 300,6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19 027,0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18 817,0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за счет межбюджетных трансфертов по передаваемым полномочиям в рамках подпрогра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мы «Поддержка искусства и наро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ного творчества» муниципальной программы Ермаковского района «Развитие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5020080620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25 474,6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22 927,3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22 927,3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984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5020080620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25 474,6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22 927,3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22 927,3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5020080620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25 474,6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22 927,3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22 927,3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развития и укрепления материально-технической базы 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мов культуры в населенных пунктах с числом жителей до 50 тысяч чел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век в рамках подпрограммы "По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держка искусства и народного тво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50200L4670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2 104,9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2 215,1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1 576,6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50200L4670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2 104,9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2 215,1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1 576,6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50200L4670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2 104,9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2 215,1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1 576,6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Государственная поддержка отра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 культуры ( поддержка лучших работников сельских учреждений культуры)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,в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рамках подпрограммы «Поддержка искусства и народного творчества»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50200L5194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54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50200L5194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50200L5194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51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992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«Содействие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899,3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899,3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8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осуществление (возм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тов муниципальной собственности, развитие муниципальных учрежд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ний в рамках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Ермаковского района «С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действие развитию местного сам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управления»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899,3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51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Предоставление субсидий 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899,3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899,3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35 830,5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24 291,3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24 078,1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Муниципальная программа Ерм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ковского района «Развитие культ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35 830,5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24 291,3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24 078,1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Подпрограмма «Обеспечение усл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вий реализации муниципальной программы и прочие мероприятия»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35 830,5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24 291,3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24 078,1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категориям 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ботников бюджетной сферы Кра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ноярского края в рамках подпр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граммы "Обеспечение условий ре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лизации муниципальной программы и прочие мероприятия"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72,8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1001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72,8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62,9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5040010350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Субсидии бюджетам муниципал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ние с 1 июня 2020 года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отдельным категор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ям работников бюджетной сферы Красноярского края,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«Обеспечение условий реализации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и прочие мероприятия»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«Развитие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510,5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ципальными) органами, казенными 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510,5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1006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373,9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5040010360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136,6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8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Частичное финансирование (во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мещение) расходов на регионал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ные выплаты и выплаты, обеспеч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ботной платы (минимального 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мера оплаты труда),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«Обеспечение условий реализации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и прочие мероприятия»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«Развитие культуры»</w:t>
            </w:r>
            <w:proofErr w:type="gramEnd"/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1 887,1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1 887,1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1010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5040010490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1 887,1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150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1011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пальных служащих в рамках по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программы «Обеспечение условий реализации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граммы и прочие мероприятия» м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ниципальной программы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 «Развитие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1 285,8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1 138,0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1 125,0</w:t>
            </w:r>
          </w:p>
        </w:tc>
      </w:tr>
      <w:tr w:rsidR="007804BB" w:rsidRPr="007804BB" w:rsidTr="007804BB">
        <w:trPr>
          <w:trHeight w:val="112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1012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1 186,7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1 051,2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1 038,2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1013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color w:val="000000"/>
                <w:lang w:val="ru-RU"/>
              </w:rPr>
              <w:t>го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ударственных</w:t>
            </w:r>
            <w:proofErr w:type="gramEnd"/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 (муниципальных) 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ганов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1 186,7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1 051,2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1 038,2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1014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98,1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68,8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68,8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1015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68,8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1016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18,0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1017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Уплата налогов, сборов и иных 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тежей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5040080210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7804BB" w:rsidRPr="007804BB" w:rsidTr="007804BB">
        <w:trPr>
          <w:trHeight w:val="123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1018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Обеспечение деятельности (оказ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ние услуг) подведомственных учр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граммы Ермаковского района «Ра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витие культуры»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32 074,3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23 153,3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22 953,1</w:t>
            </w:r>
          </w:p>
        </w:tc>
      </w:tr>
      <w:tr w:rsidR="007804BB" w:rsidRPr="007804BB" w:rsidTr="007804BB">
        <w:trPr>
          <w:trHeight w:val="12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1019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ципальными) органами, казенными учреждениями, органами управл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ния государственными внебюдже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 xml:space="preserve">ными фондами 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31 118,7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22 866,0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22 665,8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Расходы на выплаты персоналу к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зенных учреждений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31 118,7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22 866,0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22 665,8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953,5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285,8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285,8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1022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953,5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285,8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285,8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1023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2,1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1024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Уплата налогов, сборов и иных пл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тежей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5040080610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1025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1026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1027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1028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Функционирование отдела культуры администрации Ермаковского рай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на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7640000000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750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1029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Доплата к пенсиям муниципальным служащим по отделу культуры а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lastRenderedPageBreak/>
              <w:t>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7640080120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lastRenderedPageBreak/>
              <w:t>1030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7640080120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1031</w:t>
            </w:r>
          </w:p>
        </w:tc>
        <w:tc>
          <w:tcPr>
            <w:tcW w:w="186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/>
              </w:rPr>
            </w:pPr>
            <w:r w:rsidRPr="007804BB">
              <w:rPr>
                <w:rFonts w:ascii="Arial" w:hAnsi="Arial" w:cs="Arial"/>
                <w:color w:val="000000"/>
                <w:lang w:val="ru-RU"/>
              </w:rPr>
              <w:t>Социальные выплаты гражданам, кроме публичных нормативных с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/>
              </w:rPr>
              <w:t>циальных выплат</w:t>
            </w:r>
          </w:p>
        </w:tc>
        <w:tc>
          <w:tcPr>
            <w:tcW w:w="39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9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7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7640080120</w:t>
            </w:r>
          </w:p>
        </w:tc>
        <w:tc>
          <w:tcPr>
            <w:tcW w:w="3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1032</w:t>
            </w:r>
          </w:p>
        </w:tc>
        <w:tc>
          <w:tcPr>
            <w:tcW w:w="3488" w:type="pct"/>
            <w:gridSpan w:val="5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11 157,8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22 570,1</w:t>
            </w:r>
          </w:p>
        </w:tc>
      </w:tr>
      <w:tr w:rsidR="007804BB" w:rsidRPr="007804BB" w:rsidTr="007804BB">
        <w:trPr>
          <w:trHeight w:val="375"/>
        </w:trPr>
        <w:tc>
          <w:tcPr>
            <w:tcW w:w="28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8" w:type="pct"/>
            <w:gridSpan w:val="5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</w:rPr>
            </w:pPr>
            <w:r w:rsidRPr="007804BB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42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1 184 168,0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988 130,8</w:t>
            </w:r>
          </w:p>
        </w:tc>
        <w:tc>
          <w:tcPr>
            <w:tcW w:w="385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04BB">
              <w:rPr>
                <w:rFonts w:ascii="Arial" w:hAnsi="Arial" w:cs="Arial"/>
                <w:b/>
                <w:bCs/>
                <w:color w:val="000000"/>
              </w:rPr>
              <w:t>957 135,9</w:t>
            </w:r>
          </w:p>
        </w:tc>
      </w:tr>
    </w:tbl>
    <w:p w:rsidR="007804BB" w:rsidRDefault="007804BB" w:rsidP="00190BA2">
      <w:pPr>
        <w:jc w:val="both"/>
        <w:rPr>
          <w:rFonts w:ascii="Arial" w:hAnsi="Arial" w:cs="Arial"/>
          <w:lang w:val="ru-RU"/>
        </w:rPr>
        <w:sectPr w:rsidR="007804BB" w:rsidSect="0094093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2020 г. № 07-20в</w:t>
      </w: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2019 г. № 39-229р</w:t>
      </w:r>
    </w:p>
    <w:p w:rsidR="007804BB" w:rsidRDefault="007804BB" w:rsidP="007804BB">
      <w:pPr>
        <w:jc w:val="both"/>
        <w:rPr>
          <w:rFonts w:ascii="Arial" w:hAnsi="Arial" w:cs="Arial"/>
          <w:lang w:val="ru-RU"/>
        </w:rPr>
      </w:pPr>
    </w:p>
    <w:p w:rsidR="007804BB" w:rsidRDefault="007804BB" w:rsidP="007804BB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7804BB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7804BB">
        <w:rPr>
          <w:rFonts w:ascii="Arial" w:hAnsi="Arial" w:cs="Arial"/>
          <w:lang w:val="ru-RU"/>
        </w:rPr>
        <w:t>е</w:t>
      </w:r>
      <w:r w:rsidRPr="007804BB">
        <w:rPr>
          <w:rFonts w:ascii="Arial" w:hAnsi="Arial" w:cs="Arial"/>
          <w:lang w:val="ru-RU"/>
        </w:rPr>
        <w:t>пр</w:t>
      </w:r>
      <w:r w:rsidRPr="007804BB">
        <w:rPr>
          <w:rFonts w:ascii="Arial" w:hAnsi="Arial" w:cs="Arial"/>
          <w:lang w:val="ru-RU"/>
        </w:rPr>
        <w:t>о</w:t>
      </w:r>
      <w:r w:rsidRPr="007804BB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7804BB">
        <w:rPr>
          <w:rFonts w:ascii="Arial" w:hAnsi="Arial" w:cs="Arial"/>
          <w:lang w:val="ru-RU"/>
        </w:rPr>
        <w:t>с</w:t>
      </w:r>
      <w:r w:rsidRPr="007804BB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7804BB">
        <w:rPr>
          <w:rFonts w:ascii="Arial" w:hAnsi="Arial" w:cs="Arial"/>
          <w:lang w:val="ru-RU"/>
        </w:rPr>
        <w:t>на 2020 год и плановый период 2021-2022 годов</w:t>
      </w:r>
      <w:proofErr w:type="gramEnd"/>
    </w:p>
    <w:p w:rsidR="007804BB" w:rsidRDefault="007804BB" w:rsidP="00190BA2">
      <w:pPr>
        <w:jc w:val="both"/>
        <w:rPr>
          <w:rFonts w:ascii="Arial" w:hAnsi="Arial" w:cs="Arial"/>
          <w:lang w:val="ru-RU"/>
        </w:rPr>
      </w:pP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391"/>
        <w:gridCol w:w="1587"/>
        <w:gridCol w:w="1255"/>
        <w:gridCol w:w="1408"/>
        <w:gridCol w:w="971"/>
        <w:gridCol w:w="971"/>
        <w:gridCol w:w="971"/>
      </w:tblGrid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№ стр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ки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вание показателей бюджетной классификации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Целевая ст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Вид ра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Раздел, подра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ма на 2020 год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ма на 2021 год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ма на 2022 год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114 558,7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94 141,8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92 799,1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22 079,8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18 497,1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18 296,1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Частичное финансирование (возмещение) расх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дов на повышение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края, для которых указами Пр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зидента Российской Ф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дерации предусмотрено повышение оплаты труда, в рамках подпрограммы «Поддержка библиотечного дела» муниципальной программы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 «Развитие кул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1 195,3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ям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1 195,3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1 195,3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1 195,3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1 195,3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пальных образований Красноярского края в рамках подпрограммы «Поддержка библиотечного дела»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ям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«Поддержка библиотечного дела» муниципальной программы Ермаковского района «Развитие культ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20 411,8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ям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20 411,8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20 411,8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20 411,8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20 411,8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18 074,4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17 873,4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«Развитие кул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ям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та по комплектованию книжных фондов библиотек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 образований Красноярского края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«Поддержка библиотечного дела» муниципальной программы Ермаковского района «Разв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ям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81,6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держка лучших работников сельских учреждений культуры)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,в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рамках подпрограммы «Поддержка би</w:t>
            </w:r>
            <w:r w:rsidRPr="007804BB">
              <w:rPr>
                <w:rFonts w:ascii="Arial" w:hAnsi="Arial" w:cs="Arial"/>
                <w:lang w:val="ru-RU" w:eastAsia="ru-RU"/>
              </w:rPr>
              <w:t>б</w:t>
            </w:r>
            <w:r w:rsidRPr="007804BB">
              <w:rPr>
                <w:rFonts w:ascii="Arial" w:hAnsi="Arial" w:cs="Arial"/>
                <w:lang w:val="ru-RU" w:eastAsia="ru-RU"/>
              </w:rPr>
              <w:t>лиотечного дела» муниципальной программы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ям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47 763,0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44 169,4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43 320,9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края, для которых указами Президента Ро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сийской Федерации предусмотрено повышение оплаты труда, в рамках подпрограммы «Поддержка искусства и народного творчества» муниципальной программы Ермаковского района «Развитие культ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1 619,9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1 619,9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1 619,9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1 619,9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1 619,9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Государственная поддержка художественных наро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ных ремесел и декоративно-прикладного и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кусства на территории Красноярского края,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«Поддержка искусства и народного творч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5020021380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5020021380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5020021380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5020021380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5020021380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Разработка проектно-сметной документ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ции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кспертизы, проведение изыскательских работ,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861,7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861,7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861,7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861,7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«Поддержка искусства и народного творчества»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17 300,6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17 300,6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17 300,6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17 300,6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17 300,6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19 027,0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18 817,0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домственных учреждений за счет межбюджетных трансфертов по передаваемым полномочиям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«Поддержка искусства и наро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ного творчества» муниципальной программы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25 474,6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22 927,3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22 927,3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тах с числом жителей до 50 тысяч человек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2 104,9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2 215,1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1 576,6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держка лучших работников сельских учреждений культуры)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,в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рамках подпрограммы «Поддержка иску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ства и народного творчества»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«Развитие культ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8 885,4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края, для которых указами Президента Ро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сийской Федерации предусмотрено повышение оплаты труда, в рамках подпрограммы «Поддержка дополнительного образования детей» муниципальной программы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маковского района «Развитие культуры»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5030010480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«Поддержка дополнительного образования»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«Ра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8 262,3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8 262,3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8 262,3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8 262,3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8 262,3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7 184,0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7 104,0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35 830,5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24 291,3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24 078,1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жетной сферы Красноярского края в рамках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программы "Обеспечение условий реализации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ниципальной программы и прочие мероприятия" муниципальной программы Ермаковского района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фии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фии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</w:t>
            </w:r>
            <w:r w:rsidRPr="007804BB">
              <w:rPr>
                <w:rFonts w:ascii="Arial" w:hAnsi="Arial" w:cs="Arial"/>
                <w:lang w:val="ru-RU" w:eastAsia="ru-RU"/>
              </w:rPr>
              <w:t>я</w:t>
            </w:r>
            <w:r w:rsidRPr="007804BB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культуры»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510,5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510,5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фии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136,6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136,6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фии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136,6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7804BB">
              <w:rPr>
                <w:rFonts w:ascii="Arial" w:hAnsi="Arial" w:cs="Arial"/>
                <w:lang w:val="ru-RU" w:eastAsia="ru-RU"/>
              </w:rPr>
              <w:t>ю</w:t>
            </w:r>
            <w:r w:rsidRPr="007804BB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ной сферы не ниже размера минимальной зар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1 887,1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1 887,1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1 887,1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1 887,1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фии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1 887,1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чение условий реализации муниципальной программы и прочие мероприятия» муниципальной программы Ермаковского района «Развитие культ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1 285,8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1 138,0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1 125,0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1 186,7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1 051,2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1 038,2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1 186,7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1 051,2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1 038,2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1 186,7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1 051,2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1 038,2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фии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1 186,7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1 051,2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1 038,2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фии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фии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32 074,3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23 153,3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22 953,1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31 118,7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22 866,0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22 665,8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31 118,7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22 866,0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22 665,8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31 118,7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22 866,0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22 665,8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фии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31 118,7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22 866,0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22 665,8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953,5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953,5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953,5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фии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285,8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фии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29 188,6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14 735,8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14 735,8</w:t>
            </w:r>
          </w:p>
        </w:tc>
      </w:tr>
      <w:tr w:rsidR="007804BB" w:rsidRPr="007804BB" w:rsidTr="007804BB">
        <w:trPr>
          <w:trHeight w:val="82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13 135,6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</w:tr>
      <w:tr w:rsidR="007804BB" w:rsidRPr="007804BB" w:rsidTr="007804BB">
        <w:trPr>
          <w:trHeight w:val="292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ному ремонту, реконструкции находящихся в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фраструктуры, источников тепловой энергии и тепл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точников электрической энергии, а также на приобр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тение технологического оборуд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вания, спецтехники для обеспечения функционирования систем тепл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снабжения, электроснабжения, водоснабжения, вод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отведения и очистки сточных вод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"Модернизация, реко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струкция и капитальный ремонт объектов коммунальной инфраструктуры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 образований Красноярского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края"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"Рефо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мирование и модернизация жилищно-коммунального хозяйства и повышение энергетической эффективн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сти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8 390,0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5210075710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 xml:space="preserve">8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390,0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8 390,0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8 390,0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8 390,0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392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Организация работы по ремонту и содержанию объе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тов коммунального хозяйства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"Модернизация, реконструкция и капитал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ный ремонт объектов коммунальной инфраструктуры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пальных образований Красноярского края"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"Реформ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зяйства и повышение энергетич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эффективности Ермаковского района"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строител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ства, ремонта в рамках подпрограммы «Модерниз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ция жилищно-коммунального хозяйства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«Реформирование и модернизация жилищно-коммунального хозяйства и повышение энергетич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эффективности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7804BB" w:rsidRPr="007804BB" w:rsidTr="007804BB">
        <w:trPr>
          <w:trHeight w:val="196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гического оборудования для обеспечения функцион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рования систем теплоснабжения, электр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снабжения, водоснабжения, водоотведения и очис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ки сточных вод в рамках подпрограммы "Модернизация, реконстру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ция и капитальный ремонт объе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тов коммунальной инфраструктуры муниципальных образований Кра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ноярского края" муниципальной программы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"Реформирование и модернизация ж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гетической эффективности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4 203,9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283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тов коммунальной инфраструктуры, источников те</w:t>
            </w:r>
            <w:r w:rsidRPr="007804BB">
              <w:rPr>
                <w:rFonts w:ascii="Arial" w:hAnsi="Arial" w:cs="Arial"/>
                <w:lang w:val="ru-RU" w:eastAsia="ru-RU"/>
              </w:rPr>
              <w:t>п</w:t>
            </w:r>
            <w:r w:rsidRPr="007804BB">
              <w:rPr>
                <w:rFonts w:ascii="Arial" w:hAnsi="Arial" w:cs="Arial"/>
                <w:lang w:val="ru-RU" w:eastAsia="ru-RU"/>
              </w:rPr>
              <w:t>ловой энергии и тепловых сетей, объектов электрос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тевого хозяйства и источников электрической энергии, а также на приобретение технологического оборуд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вания, спецтехники для обеспечения функциониров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 систем теплоснабжения, электроснабжения, в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доснабжения, водоотведения и очис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ки сточных вод в рамках подпрограммы «Модерн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зация жилищно-коммунального хозяйства Ермаковского района»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ниципальной программы Ермаковского района «Р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формирование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и модернизация ж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эффективности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5210095710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16 053,0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чения платы граждан за коммунальные услуги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отдельных мероприятий муниципальной програ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мы Ермаковского района «Реформирование и моде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низация жилищно-коммунального хозяйства и пов</w:t>
            </w:r>
            <w:r w:rsidRPr="007804BB">
              <w:rPr>
                <w:rFonts w:ascii="Arial" w:hAnsi="Arial" w:cs="Arial"/>
                <w:lang w:val="ru-RU" w:eastAsia="ru-RU"/>
              </w:rPr>
              <w:t>ы</w:t>
            </w:r>
            <w:r w:rsidRPr="007804BB">
              <w:rPr>
                <w:rFonts w:ascii="Arial" w:hAnsi="Arial" w:cs="Arial"/>
                <w:lang w:val="ru-RU" w:eastAsia="ru-RU"/>
              </w:rPr>
              <w:t>шение энергетической эффективности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телям, физическим лицам - производителям тов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ров, работ, услуг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7 110,8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7 110,8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</w:t>
            </w:r>
            <w:r w:rsidRPr="007804BB">
              <w:rPr>
                <w:rFonts w:ascii="Arial" w:hAnsi="Arial" w:cs="Arial"/>
                <w:lang w:val="ru-RU" w:eastAsia="ru-RU"/>
              </w:rPr>
              <w:t>ю</w:t>
            </w:r>
            <w:r w:rsidRPr="007804BB">
              <w:rPr>
                <w:rFonts w:ascii="Arial" w:hAnsi="Arial" w:cs="Arial"/>
                <w:lang w:val="ru-RU" w:eastAsia="ru-RU"/>
              </w:rPr>
              <w:t>щих организаций, связанных с применением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ственных регулируемых цен (тарифов) на электрич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скую энергию, вырабатываемую дизельными электр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станциями на территории Красноярского края для населения, в рамках отдельных мероприятий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«Реформ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зяйства и повышение энергетич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телям, физическим лицам - производителям тов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ров, работ, услуг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7 532,0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7 532,0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4 533,5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4 603,5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4 603,5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4 393,7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подпрограммы «Обеспечение деятельн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сти МКУ "ЕДДС Ермаковского района» муниципальной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программы «Обеспечение безопасности жизнеде</w:t>
            </w:r>
            <w:r w:rsidRPr="007804BB">
              <w:rPr>
                <w:rFonts w:ascii="Arial" w:hAnsi="Arial" w:cs="Arial"/>
                <w:lang w:val="ru-RU" w:eastAsia="ru-RU"/>
              </w:rPr>
              <w:t>я</w:t>
            </w:r>
            <w:r w:rsidRPr="007804BB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7804BB">
              <w:rPr>
                <w:rFonts w:ascii="Arial" w:hAnsi="Arial" w:cs="Arial"/>
                <w:lang w:val="ru-RU" w:eastAsia="ru-RU"/>
              </w:rPr>
              <w:t>ю</w:t>
            </w:r>
            <w:r w:rsidRPr="007804BB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ной сферы не ниже размера минимальной зар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«Обеспечение деятел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ности МКУ "ЕДДС Ермаковского района»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ности населения территории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НИТЕЛЬНАЯ ДЕЯТЕЛЬНОСТЬ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177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7804BB">
              <w:rPr>
                <w:rFonts w:ascii="Arial" w:hAnsi="Arial" w:cs="Arial"/>
                <w:lang w:val="ru-RU" w:eastAsia="ru-RU"/>
              </w:rPr>
              <w:t>я</w:t>
            </w:r>
            <w:r w:rsidRPr="007804BB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муниципальной программы "Обеспечение безопасности жизнеде</w:t>
            </w:r>
            <w:r w:rsidRPr="007804BB">
              <w:rPr>
                <w:rFonts w:ascii="Arial" w:hAnsi="Arial" w:cs="Arial"/>
                <w:lang w:val="ru-RU" w:eastAsia="ru-RU"/>
              </w:rPr>
              <w:t>я</w:t>
            </w:r>
            <w:r w:rsidRPr="007804BB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«Обеспечение деятельности МКУ "ЕДДС Ермаковск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района» муниципальной программы «Обесп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чение безопасности жизнедеятельности населения террит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4 073,6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3 877,2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3 877,2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НИТЕЛЬНАЯ ДЕЯТЕЛЬНОСТЬ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 xml:space="preserve">3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877,2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951,8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951,8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3 877,2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3 951,8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3 951,8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184,6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зований Красноярского края за счет средств мес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ного бюджета в рамках подпрограммы "Обеспечение де</w:t>
            </w:r>
            <w:r w:rsidRPr="007804BB">
              <w:rPr>
                <w:rFonts w:ascii="Arial" w:hAnsi="Arial" w:cs="Arial"/>
                <w:lang w:val="ru-RU" w:eastAsia="ru-RU"/>
              </w:rPr>
              <w:t>я</w:t>
            </w:r>
            <w:r w:rsidRPr="007804BB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"Обеспечение безопасности жи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недеятельности населения террит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рии Ермаковского района"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НИТЕЛЬНАЯ ДЕЯТЕЛЬНОСТЬ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5310094130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</w:t>
            </w:r>
            <w:r w:rsidRPr="007804BB">
              <w:rPr>
                <w:rFonts w:ascii="Arial" w:hAnsi="Arial" w:cs="Arial"/>
                <w:lang w:val="ru-RU" w:eastAsia="ru-RU"/>
              </w:rPr>
              <w:t>х</w:t>
            </w:r>
            <w:r w:rsidRPr="007804BB">
              <w:rPr>
                <w:rFonts w:ascii="Arial" w:hAnsi="Arial" w:cs="Arial"/>
                <w:lang w:val="ru-RU" w:eastAsia="ru-RU"/>
              </w:rPr>
              <w:t>нических сооружений»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ника гидротехнических сооружений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«Обеспечение безопасности гидротехнич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ских сооружений» муниципальной программы «Обе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печение безопасности жизнедеятел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«Обеспечение безопасности гидроте</w:t>
            </w:r>
            <w:r w:rsidRPr="007804BB">
              <w:rPr>
                <w:rFonts w:ascii="Arial" w:hAnsi="Arial" w:cs="Arial"/>
                <w:lang w:val="ru-RU" w:eastAsia="ru-RU"/>
              </w:rPr>
              <w:t>х</w:t>
            </w:r>
            <w:r w:rsidRPr="007804BB">
              <w:rPr>
                <w:rFonts w:ascii="Arial" w:hAnsi="Arial" w:cs="Arial"/>
                <w:lang w:val="ru-RU" w:eastAsia="ru-RU"/>
              </w:rPr>
              <w:t>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184,0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213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в рамках подпрограммы «Профилактика терр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ризма и экстремизма на территории Ермаковского района» муниципальной программы «Обеспечение безопасности жизнедеятельности населения террит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"Веселые ста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ты" среди пришкольных площадок в рамках подпрогра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мы «Профилактика терроризма и экстремизма на те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ритории Ермаковского района»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ности населения территории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225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безопасн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ния, направленных на предупреждение наркомании и уп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требления алкогольной и спиртосодержащей проду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ции несовершеннолетними, содействие их распр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странению в рамках подпрограммы «Проф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лактика терроризма и экстремизма на территории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 муниципальной программы «Обеспеч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безопасности жизнедеятельности населения те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ритории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238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чения и оборудования в рамках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«Развитие электронного муниципалит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тах Красноярского края в рамках отдельных меропр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ятий муниципальной программы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«Развитие электронного муниципалитета в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13 689,6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17 937,0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12 134,7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12 134,7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17 937,0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11 983,2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11 983,2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252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жетной сферы Красноярского края в рамках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программы "Развитие массовой физической культ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ры и спорта в Ермаковском районе" муниципальной программы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"Развитие физич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культуры и спорта в Ермаковском районе"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«Развитие массовой физич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262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7804BB">
              <w:rPr>
                <w:rFonts w:ascii="Arial" w:hAnsi="Arial" w:cs="Arial"/>
                <w:lang w:val="ru-RU" w:eastAsia="ru-RU"/>
              </w:rPr>
              <w:t>ю</w:t>
            </w:r>
            <w:r w:rsidRPr="007804BB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ной сферы не ниже размера минимальной зар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Ермаковском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оне»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Разработка проектно-сметной документ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ции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кспертизы, проведение изыскательских работ , в рамках подпрограммы «Развитие массовой физич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«Развитие массовой физической культуры и спорта в Ермаковском районе» муниципальной программы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«Развитие физической кул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12 854,4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273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12 854,4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12 854,4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12 854,4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12 854,4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9 972,6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9 972,6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054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Возврат субсидии на создание новых и поддержку действующих спортивных клубов по месту жител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ства за 2019 год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ма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совой физической культуры и спорта в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спорта»</w:t>
            </w:r>
          </w:p>
        </w:tc>
        <w:tc>
          <w:tcPr>
            <w:tcW w:w="541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5510084180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5510084180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5510084180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5510084180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000000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5510084180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287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де по зимним и летним видам спорта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«Развитие массовой физической культ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«Развитие физ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чение участия спортсменов и сборных команд района по видам спорта в соревнованиях зонального, краев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и других уровней в рамках подпрограммы «Разв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та в Ермаковском районе»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ганда занятий физической культурой и спортом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«Развитие массовой физич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298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массовой физической кул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туры и спорта в Ермаковском районе»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оне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униципальной программы Ермаковского района «Развитие физической культуры и спорта в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493,9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313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493,9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493,9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493,9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493,9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массовой физической кул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туры и спорта в Ермаковском районе»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та устройства плоскостных спортивных сооруж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 в сельской местности в рамках подпрограммы «Разв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граммы «Развитие массовой физической культуры и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спорта в Ермаковском районе»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551P552280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328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3 333,3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 и спортивной формы для организации занятий групп по адаптивной физической культуре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«Развитие адаптивного спорта в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зации занятий по адаптивной физической культуре в рамках подпрограммы «Развитие адаптивного спорта в Ермаковском районе»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339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ничения здоровья в рамках подпрограммы «Развитие адаптивного спорта в Ермаковском районе»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Ермаковском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та в Ермаковском районе»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«Молодежь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6 807,4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5 805,4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5 797,3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района в социальную практику»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5 559,2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4 423,7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4 423,7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355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жетной сферы Красноярского края в рамках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программы "Вовлечение молодежи Ермаковского района в соц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альную практику" муниципальной программы "Мол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дежь Ермаковского района в XXI веке"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подпрограммы «Вовлечение молодежи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7804BB">
              <w:rPr>
                <w:rFonts w:ascii="Arial" w:hAnsi="Arial" w:cs="Arial"/>
                <w:lang w:val="ru-RU" w:eastAsia="ru-RU"/>
              </w:rPr>
              <w:t>ю</w:t>
            </w:r>
            <w:r w:rsidRPr="007804BB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ной сферы не ниже размера минимальной зар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в социальную практику»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ниципальной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программы «Молодежь Ермаковского района в XXI 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ке»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5610010490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366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ных центров в рамках подпрограммы «Вовлечение молодежи Ермаковского района в социальную практ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«Вовлечение молодежи Ермаковского района в соц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4 491,3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4 491,3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4 491,3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4 491,3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379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4 491,3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3 537,0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3 537,0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ную практику» муниципальной программы «Молодежь Ермаковского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ку» муниципальной программы «Молодежь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ную практику» муниципальной программы «Молодежь Ермаковского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395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тер", ТИМ "Юниор", ТИМ "Бирюса" в рамках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дежной политики в рамках подпрограммы «Вовлеч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молодежи Ермаковского района в социальную практику» муниципальной программы «Молодежь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жи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программ, развитие системы патриот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ческого воспитания в рамках подпрограммы «Патри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тическое воспитание молодежи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 муниципальной программы «Мол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410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смотров, ко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курсов в рамках подпрограммы «Патриотическое во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питание молодежи Ермаковского района»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«Молодежь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«Обеспечение жильем молодых с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мей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лодым семьям на приобретение (строительство) ж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лья в рамках подпрограммы «Обеспечение жил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ем молодых семей в Ермаковском районе»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программы «Молодежь Ермаковского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1 172,2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1 295,7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1 287,6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ском районе" муниципальной программы «Мол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ке в рамках подпрограммы «Национальная полит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ка в Ермаковском районе» муниципальной программы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«Молодежь Ермаковского района в XXI 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5640086840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424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нимательства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1 021,0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1 021,0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образований, требующих ускоренного экономического развития и повышения эффективности использования их экон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мического потенциала, в рамках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799,4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799,4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телям, физическим лицам - производителям тов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ров, работ, услуг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799,4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799,4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него предпринимательства, в рамках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программы «Поддержка и развитие малого и среднего предпринимательства в Ермаковском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437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телям, физическим лицам - производителям тов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ров, работ, услуг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Возврат субсидии субъектам малого и среднего пре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принимательства за 2019 год, в рамках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программы «Поддержка и развитие малого и среднего предпринимательства в Ермаковском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телям, физическим лицам - производителям тов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ров, работ, услуг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054" w:type="pct"/>
            <w:shd w:val="clear" w:color="33CC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та субсидии бюджетам муниципальных образ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ваний, требующих ускоренного экономического развития и повышения эффективности использования их экон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мического потенциала, в рамках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«Поддержка и развитие малого и среднего предпринимательства в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ском районе"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телям, физическим лицам - производителям тов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ров, работ, услуг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450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29 899,6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13 983,2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13 987,2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19 587,9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7804BB" w:rsidRPr="007804BB" w:rsidTr="007804BB">
        <w:trPr>
          <w:trHeight w:val="283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Расходы, связанные с компенсацией юридическим лицам (за исключением государственных и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пальных учреждений) и индивидуальным предприн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дение профилактических мероприятий и дези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фекции подвижного состава общественного транспорта в ц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лях недопущения распространения новой коронав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русной инфекции, вызванной 2019 nCoV, в рамках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подпрограммы «Развитие транспортного комплекса в Ермаковском районе» муниципальной программы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«Развитие тран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5810074020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5810074020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телям, физическим лицам - производителям тов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ров, работ, услуг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5810074020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5810074020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5810074020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ского транспорта района на компенсацию расходов, возникающих в результате небольшой интенсивн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сти пассажиропотоков по межмуниципальным маршрутам, в рамках подпрограммы «Развитие транспортного комплекса в Ермаковском районе» муниципальной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программы Ермаковского района «Развитие тран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5810085230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18 970,2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458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18 970,2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ских организаций), индивидуальным предприним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телям, физическим лицам - производителям тов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ров, работ, услуг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18 970,2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18 970,2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18 970,2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13 885,2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13 885,2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«Муниципальный районный доро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ный фонд МО "Ермаковский район"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10 311,7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"Муниципальный районный доро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ный фонд МО "Ермаковский район"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тран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9 990,0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9 990,0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9 990,0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9 990,0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9 990,0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468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"Муниципальный районный дорожный фонд МО "Ермаковский район" муниципальной программы Ермаковского района «Развитие транспортной сист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мы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та субсидии бюджетам муниципальных образ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ваний на капитальный ремонт и ремонт автомобильных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рог общего пользования местного зн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чения за счет средств дорожного фонда Красноярского края,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"Муниципальный районный доро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ный фонд МО "Ермаковский район" муниципальной программы Ермаковского района «Развитие тран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портной системы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мероприятий, направленных на повыш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безопасности дорожного движения, за счет средств дорожного фонда Красноярского края,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"Муниципальный районный доро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ный фонд МО "Ермаковский район"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479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зяйства и регулирования рынков сельскохозяйстве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ной продукции, сырья и продовольствия в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3 727,4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3 848,5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3 848,5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вания и прочие мероприятия»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3 727,4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3 848,5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3 848,5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чий по решению вопросов поддержки сельскохозяйстве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ного производства в рамках подпрограммы «По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держка малых форм хозяйствования и прочие мер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приятия» муниципальной программы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«Развитие сельского хозяйства и регулиров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 рынков сельскохозяйственной проду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ции, сырья и продовольствия в Ермаковском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3 391,5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3 074,1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3 074,1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3 074,1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3 074,1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3 368,1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3 368,1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5910075170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491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225,1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чий по организации проведения мероприятий по о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лову и содержанию безнадзорных животных в рамках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программы «Поддержка малых форм хозя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ствования и прочие мероприятия» муниципальной программы Ермаковского района «Развитие сел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ского хозяйства и регулирования рынков сельскохозяйственной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294,8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294,8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294,8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294,8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454,2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454,2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ства в рамках муниципальной программы «Управл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муниципальным имуществом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ства в рамках муниципальной программы «Управл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муниципальным имуществом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техпаспортов) жилого муниципального недвиж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мого имущества в рамках муниципальной программы «Управление муниципальным имуществом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техпаспортов) нежилого муниципального недв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жимого имущества в рамках муниципальной програ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мы «Управление муниципальным имуществом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вых счетов, начисление и сбор платы за наём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пального жилья в рамках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«Управление муниципальным имуществом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94 887,0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40 524,8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3 037,5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90 802,7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37 487,3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на строительство муниципальных объе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тов коммунальной и транспортной инфраструктуры, в рамках подпрограммы "Комплексное развитие ж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лищного строительства, систем социальной и комм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нальной инфраструктуры Ермаковского района"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"Созд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ние условий для строительства социал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 значимых объектов, а также обеспечения доступным и ко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4 227,8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4 227,8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4 227,8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2 367,6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2 367,6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1 860,2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1 860,2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на организацию туристско-рекреационных зон на территории Красноярского края за счет средств местного бюджета, "Комплек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ное развитие жилищного строительства, систем с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циальной и коммунальной инфраструктуры Ермаковского района"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вий для строител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обеспечения доступным и комфортным жил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ем граждан Ермаковского района Красноярского края"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10 000,0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Мероприятия по развитию добровольной пожарной охраны, в рамках подпрограммы "Комплексное разв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тие жилищного строительства, систем социал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и коммунальной инфраструктуры Ермаковского района" муниципальной программы Ермаковского района "С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мых объектов, а также обеспечения доступным и комфортным жильем граждан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1 430,0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реализацию комплексных проектов по благ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устройству территории в рамках подпрограммы "Ко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социальной и коммунальной инфраструктуры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района" муниципальной программы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маковского района Красноярского края"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67 317,2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47 741,9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19 575,3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19 575,3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19 575,3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19 575,3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Разработка проектно-сметной документ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ции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кспертизы, проведение изыскательских работ, в рамках подпрограммы "Комплексное развитие ж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лищного строительства, систем социальной и комм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нальной инфраструктуры Ермаковского района"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"Созд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ние условий для строительства социал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 значимых объектов, а также обеспечения доступным и ко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фортным жильем граждан Ермаковского района Кра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6110080540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220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та субсидии на строительство муниципальных объе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тов коммунальной и транспортной инфр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структуры, в рамках подпрограммы "Комплексное развитие ж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лищного строительства, систем социальной и комм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нальной инфраструктуры Ермаковского района"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"Созд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также обеспечения доступным и ко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ноярского края"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Софинансирование субсидии на организацию турис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ско-рекреационных зон на территории Красн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ярского края за счет средств местного бюджета, в рамках подпрограммы "Комплексное развитие жилищного строительства, систем социальной и ко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мунальной инфраструктуры Ермаковского района"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обеспечения доступным и комфортным жил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ем граждан Ермаковского района Красноярского края"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6110094800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та мероприятий по развитию добровольной п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жарной охраны, в рамках подпрограммы "Комплексное разв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района" муниципальной программы Ермаковского района "С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Софинансирование субсидии бюджетам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 образований края на реализацию ко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вий для строительства социал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 значимых объектов, а также обеспечения доступным и комфортным жил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ем граждан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ского района Красноярского края"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482,2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 гидротехнических сооружений в рамках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"Созд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также обеспечения доступным и комфортным жильем гра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дан Ермаковского района Красноярского края"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3 435,0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района" муниципальной программы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"Создание условий для строител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Красноярского края"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18 771,8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 гидротехнических сооружений в рамках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"Созд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также обеспечения доступным и комфортным жильем гра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дан Ермаковского района Красноярского края"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3 435,0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района" муниципальной программы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"Создание условий для строител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Красноярского края"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18 715,5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 и градостроительного зонирования (внесение в них изменений), разработка документации по план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ровке территории в рамках подпрограммы "Террит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риальное планирование Ермаковского района"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"Создание условий для стро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дан Ермаковского района Красноярского края"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220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та подготовки генеральных планов городских и сел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ских поселений, разработка проектов планиро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ки и межевания земельных участков для жилищного стр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ительства, формирование и постановка земел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 участков на кадастровый учет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"Территориальное планирование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на" муниципальной программы "Создание условий для строительства социально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края"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2 663,4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повышение с 1 октября 2020 года размеров опл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ты труда отдельным категориям работников 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жетной сферы Красноярского края в рамках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программы "Обеспечение реализации муниципальной програ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мы" муниципальной программы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чимых объектов, а так же обе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220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реализации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ниципальной программы»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«Создание условий для стро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</w:t>
            </w:r>
            <w:r w:rsidRPr="007804BB">
              <w:rPr>
                <w:rFonts w:ascii="Arial" w:hAnsi="Arial" w:cs="Arial"/>
                <w:lang w:val="ru-RU" w:eastAsia="ru-RU"/>
              </w:rPr>
              <w:t>ж</w:t>
            </w:r>
            <w:r w:rsidRPr="007804BB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«Обеспечение реализации муниципальной програ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мы»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ступным и комфортным жильем граждан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2 472,4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2 246,2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2 246,2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2 246,2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2 246,2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2 238,3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2 238,3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338,9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05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ципального жилищного фонда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580,9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ного жилищного фонда Ермаковского района»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ние условий для строительства социал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570,9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570,9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570,9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570,9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570,9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мы «Капитальный ремонт объектов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пального жилищного фонда Ермаковского района»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</w:t>
            </w:r>
            <w:r w:rsidRPr="007804BB">
              <w:rPr>
                <w:rFonts w:ascii="Arial" w:hAnsi="Arial" w:cs="Arial"/>
                <w:lang w:val="ru-RU" w:eastAsia="ru-RU"/>
              </w:rPr>
              <w:t>ъ</w:t>
            </w:r>
            <w:r w:rsidRPr="007804BB">
              <w:rPr>
                <w:rFonts w:ascii="Arial" w:hAnsi="Arial" w:cs="Arial"/>
                <w:lang w:val="ru-RU" w:eastAsia="ru-RU"/>
              </w:rPr>
              <w:t>ектов, а так же обеспечения досту</w:t>
            </w:r>
            <w:r w:rsidRPr="007804BB">
              <w:rPr>
                <w:rFonts w:ascii="Arial" w:hAnsi="Arial" w:cs="Arial"/>
                <w:lang w:val="ru-RU" w:eastAsia="ru-RU"/>
              </w:rPr>
              <w:t>п</w:t>
            </w:r>
            <w:r w:rsidRPr="007804BB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ем муниципального жилого фонда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ного жилищного фонда Ермаковского района»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ние условий для строительства социал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 значимых объектов, а так же обеспечения доступным и ко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7 328,2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7 328,2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ных условий функционирования объектов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7 328,2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6 415,8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6 415,8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5 516,5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5 230,3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899,3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676 628,1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648 207,4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644 448,9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624 849,0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604 727,8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605 961,8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жетной сферы Красноярского края в рамках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программы "Развитие дошкольного, общего и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полнительного образования детей" муниципальной программы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 "Развитие образ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вания Ермаковского района"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подпрограммы «Развитие дошкольного, общ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1 405,9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1 405,9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1 405,9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1 405,9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624,4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216,9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края, для которых указами Президента Ро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сийской Федерации предусмотрено повышение оплаты труда, в рамках подпрограммы «Развитие дошкольного, о</w:t>
            </w:r>
            <w:r w:rsidRPr="007804BB">
              <w:rPr>
                <w:rFonts w:ascii="Arial" w:hAnsi="Arial" w:cs="Arial"/>
                <w:lang w:val="ru-RU" w:eastAsia="ru-RU"/>
              </w:rPr>
              <w:t>б</w:t>
            </w:r>
            <w:r w:rsidRPr="007804BB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1 879,4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1 879,4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1 879,4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1 879,4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1 879,4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7804BB">
              <w:rPr>
                <w:rFonts w:ascii="Arial" w:hAnsi="Arial" w:cs="Arial"/>
                <w:lang w:val="ru-RU" w:eastAsia="ru-RU"/>
              </w:rPr>
              <w:t>ю</w:t>
            </w:r>
            <w:r w:rsidRPr="007804BB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ной сферы не ниже размера минимальной зар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«Развитие дошкольн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детей» муниципальной программы Ермаковского района «Развитие образ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вания»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9 342,9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9 342,9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9 342,9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9 342,9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1 727,3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6 950,6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463,1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ственных и муниципальных общеобразовательных о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ганизаций в рамках подпрограммы «Развитие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она «Развитие образования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10 038,4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33 279,2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33 279,2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10 038,4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33 279,2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33 279,2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10 038,4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33 279,2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33 279,2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10 038,4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33 279,2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33 279,2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10 038,4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33 279,2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33 279,2</w:t>
            </w:r>
          </w:p>
        </w:tc>
      </w:tr>
      <w:tr w:rsidR="007804BB" w:rsidRPr="007804BB" w:rsidTr="007804BB">
        <w:trPr>
          <w:trHeight w:val="315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 образовательных организациях, наход</w:t>
            </w:r>
            <w:r w:rsidRPr="007804BB">
              <w:rPr>
                <w:rFonts w:ascii="Arial" w:hAnsi="Arial" w:cs="Arial"/>
                <w:lang w:val="ru-RU" w:eastAsia="ru-RU"/>
              </w:rPr>
              <w:t>я</w:t>
            </w:r>
            <w:r w:rsidRPr="007804BB">
              <w:rPr>
                <w:rFonts w:ascii="Arial" w:hAnsi="Arial" w:cs="Arial"/>
                <w:lang w:val="ru-RU" w:eastAsia="ru-RU"/>
              </w:rPr>
              <w:t>щихся на территории края, общедоступного и бесплатного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школьного образования в муниципальных общеобр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зовательных организациях, находящихся на террит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рии края, в части обеспечения деятельности админ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стративно-хозяйственного, уче</w:t>
            </w:r>
            <w:r w:rsidRPr="007804BB">
              <w:rPr>
                <w:rFonts w:ascii="Arial" w:hAnsi="Arial" w:cs="Arial"/>
                <w:lang w:val="ru-RU" w:eastAsia="ru-RU"/>
              </w:rPr>
              <w:t>б</w:t>
            </w:r>
            <w:r w:rsidRPr="007804BB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</w:t>
            </w:r>
            <w:r w:rsidRPr="007804BB">
              <w:rPr>
                <w:rFonts w:ascii="Arial" w:hAnsi="Arial" w:cs="Arial"/>
                <w:lang w:val="ru-RU" w:eastAsia="ru-RU"/>
              </w:rPr>
              <w:t>б</w:t>
            </w:r>
            <w:r w:rsidRPr="007804BB">
              <w:rPr>
                <w:rFonts w:ascii="Arial" w:hAnsi="Arial" w:cs="Arial"/>
                <w:lang w:val="ru-RU" w:eastAsia="ru-RU"/>
              </w:rPr>
              <w:t>щеобразовательных программ в соответствии с ф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деральными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ственными образовательными стандартами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она «Разв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тие образования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33 840,2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33 840,2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33 840,2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33 840,2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21 914,3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21 788,4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21 788,4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11 925,9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10 528,8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10 528,8</w:t>
            </w:r>
          </w:p>
        </w:tc>
      </w:tr>
      <w:tr w:rsidR="007804BB" w:rsidRPr="007804BB" w:rsidTr="007804BB">
        <w:trPr>
          <w:trHeight w:val="315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7804BB">
              <w:rPr>
                <w:rFonts w:ascii="Arial" w:hAnsi="Arial" w:cs="Arial"/>
                <w:lang w:val="ru-RU" w:eastAsia="ru-RU"/>
              </w:rPr>
              <w:t>б</w:t>
            </w:r>
            <w:r w:rsidRPr="007804BB">
              <w:rPr>
                <w:rFonts w:ascii="Arial" w:hAnsi="Arial" w:cs="Arial"/>
                <w:lang w:val="ru-RU" w:eastAsia="ru-RU"/>
              </w:rPr>
              <w:t>щего образования в муниципальных общеобразов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рии края, обеспечение дополнительного образования 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тей в муниципальных общеобразовательных орган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зациях, находящихся на территории края, в части обеспечения деятельности административно-хозяйственного, учебно-вспомогательного персон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ла и иных категорий работников образовательных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тельных программ в соответствии с федерал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ными государственными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образовательными ста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дартами, в рамках подпрограммы «Развитие дошкольного, общ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36 278,4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36 278,4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36 278,4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36 278,4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36 278,4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36 681,9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36 681,9</w:t>
            </w:r>
          </w:p>
        </w:tc>
      </w:tr>
      <w:tr w:rsidR="007804BB" w:rsidRPr="007804BB" w:rsidTr="007804BB">
        <w:trPr>
          <w:trHeight w:val="220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ществлению присмотра и ухода за детьми-инвалидами, детьми-сиротами и детьми, оставш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мися без попечения родителей, а также детьми с туберк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лезной интоксикацией, обучающимися в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 образовательных организациях, реализующих образовательную программу дошкольного 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ния, без взимания родительской платы (в соотве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ствии с Законом края от 27 декабря 2005 г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да № 17-4379), в рамках подпрограммы «Развитие дошкольн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детей» муниципальной программы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ермаковского района «Развитие образования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6310075540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239,9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316,8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ской платы за присмотр и уход за детьми в образовател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 организациях края, реализующих образовател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ную программу дошкольного образования, в рамках подпрограммы «Развитие дошкольного, общего и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полнительного образования детей»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1 153,0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1 145,3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1 145,3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1 145,3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1 145,3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4 598,5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4 598,5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циях с целью приведения зданий и сооружений в с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ответствие требованиям надзорных органов, в рамках подпрограммы "Развитие дошкольного, общего и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полнительного образования детей"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"Развитие 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2 640,0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1 067,1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1 067,1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1 067,1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1 067,1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1 572,9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1 572,9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1 572,9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1 572,9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3 080,0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3 520,0</w:t>
            </w:r>
          </w:p>
        </w:tc>
      </w:tr>
      <w:tr w:rsidR="007804BB" w:rsidRPr="007804BB" w:rsidTr="007804BB">
        <w:trPr>
          <w:trHeight w:val="315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7804BB">
              <w:rPr>
                <w:rFonts w:ascii="Arial" w:hAnsi="Arial" w:cs="Arial"/>
                <w:lang w:val="ru-RU" w:eastAsia="ru-RU"/>
              </w:rPr>
              <w:t>б</w:t>
            </w:r>
            <w:r w:rsidRPr="007804BB">
              <w:rPr>
                <w:rFonts w:ascii="Arial" w:hAnsi="Arial" w:cs="Arial"/>
                <w:lang w:val="ru-RU" w:eastAsia="ru-RU"/>
              </w:rPr>
              <w:t>щего образования в муниципальных общеобразов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рии края, обеспечение дополнительного образования 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тей в муниципальных общеобразовательных орган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нием обеспечения деятельности админ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персонала и иных категорий работников образовательных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тельных программ в соответствии с федеральными государственными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подпрограммы «Развитие дошкольного, общ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235 794,3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235 794,3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235 794,3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235 794,3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225 554,7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221 094,1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221 094,1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10 239,6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10 319,3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10 319,3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 и частных общеобразовательных организ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«Развитие 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18 641,7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18 641,7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18 641,7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18 641,7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18 641,7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25 291,3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25 291,3</w:t>
            </w:r>
          </w:p>
        </w:tc>
      </w:tr>
      <w:tr w:rsidR="007804BB" w:rsidRPr="007804BB" w:rsidTr="007804BB">
        <w:trPr>
          <w:trHeight w:val="315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 образовательных организациях, наход</w:t>
            </w:r>
            <w:r w:rsidRPr="007804BB">
              <w:rPr>
                <w:rFonts w:ascii="Arial" w:hAnsi="Arial" w:cs="Arial"/>
                <w:lang w:val="ru-RU" w:eastAsia="ru-RU"/>
              </w:rPr>
              <w:t>я</w:t>
            </w:r>
            <w:r w:rsidRPr="007804BB">
              <w:rPr>
                <w:rFonts w:ascii="Arial" w:hAnsi="Arial" w:cs="Arial"/>
                <w:lang w:val="ru-RU" w:eastAsia="ru-RU"/>
              </w:rPr>
              <w:t>щихся на территории края, общедоступного и бесплатного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школьного образования в муниципальных общеобр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зовательных организациях, находящихся на террит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рии края, за исключением обесп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чения деятельности административно-хозяйственного, учебно-вспомогательного персонала и иных категорий рабо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ников образовательных организаций, участвующих в реализации общеобразовательных программ в соо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ветствии с федеральными государственными образ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вательными стандартами, в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маковского района «Развитие образования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6310075880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64 096,4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64 096,4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64 096,4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64 096,4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47 337,9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45 635,1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45 635,1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16 758,5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23 261,7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23 261,7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ных на развитие и повышение качества работы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ципальных учреждений, предоставление новых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ципальных услуг, повышение их качества в рамках подпрограммы «Развитие дошкольного, общего и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полнительного образования детей»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2 003,9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2 003,9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49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2 003,9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2 003,9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2 003,9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опасное колесо", в рамках подпрограммы «Ра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</w:t>
            </w:r>
            <w:r w:rsidRPr="007804BB">
              <w:rPr>
                <w:rFonts w:ascii="Arial" w:hAnsi="Arial" w:cs="Arial"/>
                <w:lang w:val="ru-RU" w:eastAsia="ru-RU"/>
              </w:rPr>
              <w:t>б</w:t>
            </w:r>
            <w:r w:rsidRPr="007804BB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она «Развитие образования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198 850,4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198 850,4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198 850,4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198 850,4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32 413,4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26 665,9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25 816,3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134 882,0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110 394,3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106 812,7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25 197,5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25 001,7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24 193,1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6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357,5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 xml:space="preserve">5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625,0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 xml:space="preserve">5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444,1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Персонифицированное финансирование дополн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тельного образования детей, в рамках подпрогра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2 837,6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2 837,6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2 837,6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2 837,6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2 837,6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печенности муниципальных образований Красноя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ского края по реализации ими их отдельных расхо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ных обязательств за счет средств местного бюджета в рамках подпрограммы «Развитие дошкольного, общ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та к субсидии на развитие инфраструктуры общео</w:t>
            </w:r>
            <w:r w:rsidRPr="007804BB">
              <w:rPr>
                <w:rFonts w:ascii="Arial" w:hAnsi="Arial" w:cs="Arial"/>
                <w:lang w:val="ru-RU" w:eastAsia="ru-RU"/>
              </w:rPr>
              <w:t>б</w:t>
            </w:r>
            <w:r w:rsidRPr="007804BB">
              <w:rPr>
                <w:rFonts w:ascii="Arial" w:hAnsi="Arial" w:cs="Arial"/>
                <w:lang w:val="ru-RU" w:eastAsia="ru-RU"/>
              </w:rPr>
              <w:t>разовательных учреждений за счет сре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школьного, общего и дополнительного обр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зования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детей» муниципальной программы Ермаковского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6310095630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та субсидии на осуществление (возмещение) расх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дов, направленных на развитие и повышение кач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ства работы муниципальных учреждений, предоста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чества в рамках подпрограммы «Развитие дошкольн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граммам начального общего образования в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пальных образовательных организациях, за исключ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нием обучающихся с ограниченными во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можностями здоровья, бесплатным горячим питанием, предусма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ривающим наличие горячего блюда, не считая горяч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го напитка, в рамках подпрограммы «Развитие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школьного, общего и дополнител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ного образования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детей» муниципальной программы Ермаковского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она «Развитие образования Ермаковского района»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63100R3040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5 441,1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807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63100R3040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5 441,1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63100R3040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5 441,1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63100R3040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5 441,1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63100R3040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5 441,1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зы для реализации основных и дополнительных о</w:t>
            </w:r>
            <w:r w:rsidRPr="007804BB">
              <w:rPr>
                <w:rFonts w:ascii="Arial" w:hAnsi="Arial" w:cs="Arial"/>
                <w:lang w:val="ru-RU" w:eastAsia="ru-RU"/>
              </w:rPr>
              <w:t>б</w:t>
            </w:r>
            <w:r w:rsidRPr="007804BB">
              <w:rPr>
                <w:rFonts w:ascii="Arial" w:hAnsi="Arial" w:cs="Arial"/>
                <w:lang w:val="ru-RU" w:eastAsia="ru-RU"/>
              </w:rPr>
              <w:t>щеобразовательных программ цифрового и гуман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тарных профилей в общеобразовательных организ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циях, расположенных в сельской местности и малых городах, в рамках подпрограммы «Развитие дошкол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ного, общего и дополнительного 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7 197,3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816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Проведение мероприятий, направленных на обесп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чение безопасного участия детей в дорожном движ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нии, в рамках подпрограммы «Развитие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тие образования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практики применения семейных форм воспит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родителей (в соответствии с Законом края от 24 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кабря 2009 года № 9-4225), за счет средств кра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вого бюджета в рамках подпрограммы «Поддержка детей-сирот, расширение практики применения с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мейных форм воспитания» муниципальной программы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 «Развитие 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18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729,1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 xml:space="preserve">14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489,1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 xml:space="preserve">10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142,4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827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 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ального характера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мы" Одаренные дети Ермаковского района"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654,1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«Организация отдыха, оздоро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ления детей и подростков» муниципальной программы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841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1 169,6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1 169,6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148,0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2 160,5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2 160,5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654,1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654,1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858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654,1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654,1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654,1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756,3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та субвенции на осуществление государственных полномочий по обеспечению отдыха и оздоровл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детей в рамках подпрограммы «Организация отдыха, оздоровления детей и подростков»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257,4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770,9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и прочие мероприятия»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32 267,5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23 530,9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22 885,1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жетной сферы Красноярского края в рамках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программы "Обеспечение реализации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программы и прочие мероприятия" муниципальной программы Ермаковского района "Развитие образования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872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</w:t>
            </w:r>
            <w:r w:rsidRPr="007804BB">
              <w:rPr>
                <w:rFonts w:ascii="Arial" w:hAnsi="Arial" w:cs="Arial"/>
                <w:lang w:val="ru-RU" w:eastAsia="ru-RU"/>
              </w:rPr>
              <w:t>я</w:t>
            </w:r>
            <w:r w:rsidRPr="007804BB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образования»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1 253,3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1 253,3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794,7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794,7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794,7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458,6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458,6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886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458,6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7804BB">
              <w:rPr>
                <w:rFonts w:ascii="Arial" w:hAnsi="Arial" w:cs="Arial"/>
                <w:lang w:val="ru-RU" w:eastAsia="ru-RU"/>
              </w:rPr>
              <w:t>ю</w:t>
            </w:r>
            <w:r w:rsidRPr="007804BB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ной сферы не ниже размера минимальной зар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244,3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244,3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180,6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180,6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180,6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ганизации и осуществлению деятельности по опеке и попечительству в отношении несоверше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нолетних в рамках подпрограммы «Обеспечение реализации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3 445,0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 xml:space="preserve">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6350075520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897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2 448,8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2 705,3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2 705,3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996,2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996,2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996,2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996,2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901,1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чение реализации муниципальной программы и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4 042,1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3 407,8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3 296,9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2 874,5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2 534,3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2 423,4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2 874,5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2 534,3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2 423,4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2 874,5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2 534,3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2 423,4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2 874,5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2 534,3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2 423,4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1 163,1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1 163,1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1 163,1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1 163,1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868,5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службы в рамках подпрограммы "Обеспеч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реализации муниципальной программы и прочие мероприятия" муниципальной программы Ермаковск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района «Развитие образования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1 616,5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1 616,5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1 616,5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1 616,5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1 616,5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1 423,7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1 378,0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«Обеспечение реализации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граммы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и прочие мероприятия» муниципальной программы Ермаковского района «Развитие образования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17 280,0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15 093,0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14 603,8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15 489,3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13 735,3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13 246,1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15 489,3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13 735,3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13 246,1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15 489,3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13 735,3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13 246,1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15 489,3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13 735,3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13 246,1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1 782,7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1 782,7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1 782,7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1 782,7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Внедрение целевой модели цифровой образовател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среды в общеобразовательных организациях и профессиональных образовательных организациях, в рамках подпрограммы «Обеспечение реализации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4 240,8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Муниципальная программа «Развитие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дела в Ермаковском районе"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2 019,3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2 019,3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жетной сферы Красноярского края в рамках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"Ра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витие архивного дела в Ермаковском районе"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муниципальной программы Ермаковского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она «Развитие архивного дела в Ермаковском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сти архивного дела, переданных органам местного самоуправления в рамках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«Развитие архивного дела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19,5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домственных учреждений в рамках муниципальной программы Ермаковского района «Развитие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архи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ного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дела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1 839,0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1 368,7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1 384,3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1 384,3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470,2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84 657,3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73 051,9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72 381,6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и ответственного управления муниципальными ф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нансами, повышения устойчивости бюджетов посел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 муниципальных образований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76 558,0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66 363,6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65 693,3</w:t>
            </w:r>
          </w:p>
        </w:tc>
      </w:tr>
      <w:tr w:rsidR="007804BB" w:rsidRPr="007804BB" w:rsidTr="007804BB">
        <w:trPr>
          <w:trHeight w:val="220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сти поселений района за счет средств субвенции на ре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лизацию государственных полномочий по расч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ту и предоставлению дотаций поселениям, вход</w:t>
            </w:r>
            <w:r w:rsidRPr="007804BB">
              <w:rPr>
                <w:rFonts w:ascii="Arial" w:hAnsi="Arial" w:cs="Arial"/>
                <w:lang w:val="ru-RU" w:eastAsia="ru-RU"/>
              </w:rPr>
              <w:t>я</w:t>
            </w:r>
            <w:r w:rsidRPr="007804BB">
              <w:rPr>
                <w:rFonts w:ascii="Arial" w:hAnsi="Arial" w:cs="Arial"/>
                <w:lang w:val="ru-RU" w:eastAsia="ru-RU"/>
              </w:rPr>
              <w:t>щим в состав муниципального района края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«Создание условий для эффективного и о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ветственного управления муниципальными финанс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977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сти субъектов Российской Федерации и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23 207,4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18 565,9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18 565,9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сти поселений района за счет собственных средств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онного бюджета в рамках подпрограммы «С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ления муниципальными финансами, повышения устойчивости бюджетов поселений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ципальной программы Ермаковского района «Управление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сти субъектов Российской Федерации и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20 741,0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16 592,8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16 592,8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держку мер по обеспечению сбалансированности бюджетов поселений района в рамках подпр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«Создание условий для эффективного и ответстве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</w:t>
            </w:r>
            <w:r w:rsidRPr="007804BB">
              <w:rPr>
                <w:rFonts w:ascii="Arial" w:hAnsi="Arial" w:cs="Arial"/>
                <w:lang w:val="ru-RU" w:eastAsia="ru-RU"/>
              </w:rPr>
              <w:t>ы</w:t>
            </w:r>
            <w:r w:rsidRPr="007804BB">
              <w:rPr>
                <w:rFonts w:ascii="Arial" w:hAnsi="Arial" w:cs="Arial"/>
                <w:lang w:val="ru-RU" w:eastAsia="ru-RU"/>
              </w:rPr>
              <w:t>шения устойчивости бюджетов поселений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муниципальными финансами»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32 609,6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32 609,6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32 609,6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7804BB">
              <w:rPr>
                <w:rFonts w:ascii="Arial" w:hAnsi="Arial" w:cs="Arial"/>
                <w:lang w:val="ru-RU" w:eastAsia="ru-RU"/>
              </w:rPr>
              <w:t>С</w:t>
            </w:r>
            <w:r w:rsidRPr="007804BB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32 609,6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32 609,6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31 204,9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30 534,6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организация, осуществление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приятия в Ермаковском районе»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8 099,3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</w:tr>
      <w:tr w:rsidR="007804BB" w:rsidRPr="007804BB" w:rsidTr="007804BB">
        <w:trPr>
          <w:trHeight w:val="18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жетной сферы Красноярского края в рамках по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программы "Обеспечение реализации муниципал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муниципального фина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сового контроля и прочие мер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приятия в Ермаковском районе" муниципальной программы Ермаковского района "Управление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ниципальными финансами"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220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реализации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ниципальной программы организация, осущест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ление муниципального финансового контроля и прочие м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роприятия в Ермаковском районе» муниципальной программы Ермаковского района «Управление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ципальными финансами»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6520010360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682,4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программы организация, осуществление 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6 663,6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6 043,4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6 043,4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5 978,9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5 978,9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5 978,9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5 978,9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5 529,7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5 529,7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1009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511,7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службы в рамках подпрограммы «Обеспеч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реализации муниципальной программы организ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ция, осуществление муниципального финансового контроля и прочие мероприятия в Ермаковском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644,9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2 270,0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 xml:space="preserve">2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270,0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859,8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859,8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1022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Обращение с твердыми бытовыми отходами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муниципальной программы «Обращение с тве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дыми бытовыми отходами на территории Ермаковского района»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2 270,0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1 368,7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901,3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901,3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901,3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901,3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4 645,8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7804BB" w:rsidRPr="007804BB" w:rsidTr="007804BB">
        <w:trPr>
          <w:trHeight w:val="69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4 645,8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жетной сферы Красноярского края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граммных расходов представительного органа местного сам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1035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непрограммных расходов представител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ного органа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374,4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непрограммных расходов представительного органа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2 471,2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1 663,1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663,1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850,7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850,7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1046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1 663,1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1 663,1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1 850,7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1 850,7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805,5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701,2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</w:t>
            </w:r>
            <w:r w:rsidRPr="007804BB">
              <w:rPr>
                <w:rFonts w:ascii="Arial" w:hAnsi="Arial" w:cs="Arial"/>
                <w:lang w:val="ru-RU" w:eastAsia="ru-RU"/>
              </w:rPr>
              <w:t>л</w:t>
            </w:r>
            <w:r w:rsidRPr="007804BB">
              <w:rPr>
                <w:rFonts w:ascii="Arial" w:hAnsi="Arial" w:cs="Arial"/>
                <w:lang w:val="ru-RU" w:eastAsia="ru-RU"/>
              </w:rPr>
              <w:t>номочиям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,в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рамках непрограммных расходов пре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ставительного органа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70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1060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1 360,5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1 360,5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1 360,5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1 360,5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1 360,5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1 279,3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1 279,3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 xml:space="preserve">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7510080270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1072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7804BB">
              <w:rPr>
                <w:rFonts w:ascii="Arial" w:hAnsi="Arial" w:cs="Arial"/>
                <w:lang w:val="ru-RU" w:eastAsia="ru-RU"/>
              </w:rPr>
              <w:t>ь</w:t>
            </w:r>
            <w:r w:rsidRPr="007804BB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351,4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351,4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351,4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Непрограммные расходы органов местного сам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89 915,3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52 992,0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53 847,7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37 599,7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33 150,2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33 871,5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1077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ветствии с Законом края от 11 июля 2019 года № 7-2988),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непрограммных расходов администрации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672,6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665,5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665,5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1084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47,5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жетной сферы Красноярского края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граммных расходов администрации Ермаковского района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</w:t>
            </w:r>
            <w:r w:rsidRPr="007804BB">
              <w:rPr>
                <w:rFonts w:ascii="Arial" w:hAnsi="Arial" w:cs="Arial"/>
                <w:lang w:val="ru-RU" w:eastAsia="ru-RU"/>
              </w:rPr>
              <w:t>ъ</w:t>
            </w:r>
            <w:r w:rsidRPr="007804BB">
              <w:rPr>
                <w:rFonts w:ascii="Arial" w:hAnsi="Arial" w:cs="Arial"/>
                <w:lang w:val="ru-RU" w:eastAsia="ru-RU"/>
              </w:rPr>
              <w:t>екта Российской Федерации и муниципального обр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по администрации Ермаковского района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2 432,7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 xml:space="preserve">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7610010360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2 432,7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1094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2 432,7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2 432,7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</w:t>
            </w:r>
            <w:r w:rsidRPr="007804BB">
              <w:rPr>
                <w:rFonts w:ascii="Arial" w:hAnsi="Arial" w:cs="Arial"/>
                <w:lang w:val="ru-RU" w:eastAsia="ru-RU"/>
              </w:rPr>
              <w:t>ъ</w:t>
            </w:r>
            <w:r w:rsidRPr="007804BB">
              <w:rPr>
                <w:rFonts w:ascii="Arial" w:hAnsi="Arial" w:cs="Arial"/>
                <w:lang w:val="ru-RU" w:eastAsia="ru-RU"/>
              </w:rPr>
              <w:t>екта Российской Федерации и муниципального обр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179,1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2 253,6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32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7804BB">
              <w:rPr>
                <w:rFonts w:ascii="Arial" w:hAnsi="Arial" w:cs="Arial"/>
                <w:lang w:val="ru-RU" w:eastAsia="ru-RU"/>
              </w:rPr>
              <w:t>ю</w:t>
            </w:r>
            <w:r w:rsidRPr="007804BB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ной сферы не ниже размера минимальной зар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), по а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549,5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ственной власти субъектов Российской Федерации,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местных администраций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7610010490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1103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нию) списков кандидатов в присяжные заседатели федеральных судов общей юрисдикции в Росси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ской Федерации в рамках непрограммных расходов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113,9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мероприятий, связанных с обеспечен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ем санитарно-эпидемиологической безопасности при подготовке к проведению общероссийского голосов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ния по вопросу одобрения изменений в Ко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ституцию Российской Федерации, за счет средств резервного фонда Правительства Российской Федерации, по а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министрации Ермаковского района в рамках непр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граммных расходов органов местного самоуправл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color w:val="000000"/>
                <w:lang w:val="ru-RU" w:eastAsia="ru-RU"/>
              </w:rPr>
              <w:t xml:space="preserve">ния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7610058530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306,5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7610058530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306,5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7610058530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306,5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7610058530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306,5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804BB">
              <w:rPr>
                <w:rFonts w:ascii="Arial" w:hAnsi="Arial" w:cs="Arial"/>
                <w:color w:val="000000"/>
                <w:lang w:val="ru-RU" w:eastAsia="ru-RU"/>
              </w:rPr>
              <w:t>7610058530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306,5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1113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на осуществление ликвидационных мероприятий, св</w:t>
            </w:r>
            <w:r w:rsidRPr="007804BB">
              <w:rPr>
                <w:rFonts w:ascii="Arial" w:hAnsi="Arial" w:cs="Arial"/>
                <w:lang w:val="ru-RU" w:eastAsia="ru-RU"/>
              </w:rPr>
              <w:t>я</w:t>
            </w:r>
            <w:r w:rsidRPr="007804BB">
              <w:rPr>
                <w:rFonts w:ascii="Arial" w:hAnsi="Arial" w:cs="Arial"/>
                <w:lang w:val="ru-RU" w:eastAsia="ru-RU"/>
              </w:rPr>
              <w:t>занных с прекращением исполнения органами местн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самоуправления отдельных муниципальных обр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зований края государственных полномочий (в соо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ветствии с законами края от 20 декабря 2005 года № 17-4294 и от 9 декабря 2010 года № 11-5397),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непрограммных расходов администрации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340,6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1126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уведомительной регистрации колле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тивных договоров и территориальных соглаш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ний и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36,7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39,1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зданию и обеспечению деятельности комиссий по 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лам несовершеннолетних и защите их прав по адм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668,8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1136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659,1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877,2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877,2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877,2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877,2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877,2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1 235,3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1 235,3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1149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ным Знаком "За заслуги перед Ермаковским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ном" по администрации Ермаковского района в рамках н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 Премии и гранты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7804BB">
              <w:rPr>
                <w:rFonts w:ascii="Arial" w:hAnsi="Arial" w:cs="Arial"/>
                <w:lang w:val="ru-RU" w:eastAsia="ru-RU"/>
              </w:rPr>
              <w:t>м</w:t>
            </w:r>
            <w:r w:rsidRPr="007804BB">
              <w:rPr>
                <w:rFonts w:ascii="Arial" w:hAnsi="Arial" w:cs="Arial"/>
                <w:lang w:val="ru-RU" w:eastAsia="ru-RU"/>
              </w:rPr>
              <w:t>ках непрограммных расходов администрации Ермаковск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района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25 434,5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25 821,1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25 821,1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20 266,1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20 266,1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20 266,1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</w:t>
            </w:r>
            <w:r w:rsidRPr="007804BB">
              <w:rPr>
                <w:rFonts w:ascii="Arial" w:hAnsi="Arial" w:cs="Arial"/>
                <w:lang w:val="ru-RU" w:eastAsia="ru-RU"/>
              </w:rPr>
              <w:t>ъ</w:t>
            </w:r>
            <w:r w:rsidRPr="007804BB">
              <w:rPr>
                <w:rFonts w:ascii="Arial" w:hAnsi="Arial" w:cs="Arial"/>
                <w:lang w:val="ru-RU" w:eastAsia="ru-RU"/>
              </w:rPr>
              <w:t>екта Российской Федерации и муниципального обр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зования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1 744,9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1 535,1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1 535,1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18 521,2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18 604,7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18 604,7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5 126,2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5 126,2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1162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5 126,2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5 126,2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5 646,3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5 646,3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1164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42,2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пальной службы в рамках непрограмных расходов о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4 293,2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нами управления государственными внебю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жетными фондами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4 293,2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(м</w:t>
            </w:r>
            <w:r w:rsidRPr="007804BB">
              <w:rPr>
                <w:rFonts w:ascii="Arial" w:hAnsi="Arial" w:cs="Arial"/>
                <w:lang w:val="ru-RU" w:eastAsia="ru-RU"/>
              </w:rPr>
              <w:t>у</w:t>
            </w:r>
            <w:r w:rsidRPr="007804BB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4 293,2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4 293,2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4 293,2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4 249,5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4 249,5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 в рамках непрограммных расходов органов местн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1174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1177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Проведение выборов депутатов в представительные органы муниципального образования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1 693,8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1 693,8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Специальные расходы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1 693,8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1 693,8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1 693,8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211,7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833,7</w:t>
            </w:r>
          </w:p>
        </w:tc>
      </w:tr>
      <w:tr w:rsidR="007804BB" w:rsidRPr="007804BB" w:rsidTr="007804BB">
        <w:trPr>
          <w:trHeight w:val="120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Реализация мероприятий, связанных с обеспечен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ем санитарно-эпидемиологической безопасности при подготовке и проведении муниципальных в</w:t>
            </w:r>
            <w:r w:rsidRPr="007804BB">
              <w:rPr>
                <w:rFonts w:ascii="Arial" w:hAnsi="Arial" w:cs="Arial"/>
                <w:lang w:val="ru-RU" w:eastAsia="ru-RU"/>
              </w:rPr>
              <w:t>ы</w:t>
            </w:r>
            <w:r w:rsidRPr="007804BB">
              <w:rPr>
                <w:rFonts w:ascii="Arial" w:hAnsi="Arial" w:cs="Arial"/>
                <w:lang w:val="ru-RU" w:eastAsia="ru-RU"/>
              </w:rPr>
              <w:t>боров, по администрации Ермаковского района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ния </w:t>
            </w:r>
            <w:proofErr w:type="gramEnd"/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7610088530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7610088530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7610088530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7610088530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7610088530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94,2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52 235,6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19 841,8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19 976,2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Резервный фонд Правительства Красноярского края, по финансовому управлению Ермаковского района в рамках непрограммных расходов органов местного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7620010110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15 029,3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1190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15 029,3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15 029,3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15 029,3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6 156,4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8 872,9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</w:t>
            </w:r>
            <w:r w:rsidRPr="007804BB">
              <w:rPr>
                <w:rFonts w:ascii="Arial" w:hAnsi="Arial" w:cs="Arial"/>
                <w:lang w:val="ru-RU" w:eastAsia="ru-RU"/>
              </w:rPr>
              <w:t>д</w:t>
            </w:r>
            <w:r w:rsidRPr="007804BB">
              <w:rPr>
                <w:rFonts w:ascii="Arial" w:hAnsi="Arial" w:cs="Arial"/>
                <w:lang w:val="ru-RU" w:eastAsia="ru-RU"/>
              </w:rPr>
              <w:t>жетной сферы Красноярского края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ТЕРА БЮДЖЕТАМ СУБЪЕКТОВ РОССИЙСКОЙ Ф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293,0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1199</w:t>
            </w:r>
          </w:p>
        </w:tc>
        <w:tc>
          <w:tcPr>
            <w:tcW w:w="205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7620010350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293,0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ной сферы Красноярского края, по финансовому 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 Ермаковского района в рамках непрограмных расходов органов местного самоуправл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4 071,5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4 071,5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 xml:space="preserve">4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071,5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1203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ТЕРА БЮДЖЕТАМ СУБЪЕКТОВ РОССИЙСКОЙ Ф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4 071,5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1204</w:t>
            </w:r>
          </w:p>
        </w:tc>
        <w:tc>
          <w:tcPr>
            <w:tcW w:w="205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4 071,5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5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7804BB">
              <w:rPr>
                <w:rFonts w:ascii="Arial" w:hAnsi="Arial" w:cs="Arial"/>
                <w:lang w:val="ru-RU" w:eastAsia="ru-RU"/>
              </w:rPr>
              <w:t>ю</w:t>
            </w:r>
            <w:r w:rsidRPr="007804BB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ной сферы не ниже размера минимальной зар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>), по ф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непрограмных расходов органов местного самоупра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ТЕРА БЮДЖЕТАМ СУБЪЕКТОВ РОССИЙСКОЙ Ф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756,4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1209</w:t>
            </w:r>
          </w:p>
        </w:tc>
        <w:tc>
          <w:tcPr>
            <w:tcW w:w="205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756,4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ториях, где отсутствуют военные комиссариаты по финансовому управлению Ермаковского района в рамках непрограммных расходов органов местн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1 991,6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1 991,6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1 991,6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1213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1 991,6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1214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1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991,6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 xml:space="preserve">1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877,0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 xml:space="preserve">1 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922,8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1215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1216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1217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1218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1219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1 141,8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1 598,5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1 598,5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1220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на строительство муниципальных объе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тов коммунальной и транспортной инфраструктуры, по финансовому управлению Ермаковского района в рамках непрограмных расходов органов местного с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4 227,8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1221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4 227,8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1222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4 227,8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1223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ТЕРА БЮДЖЕТАМ СУБЪЕКТОВ РОССИЙСКОЙ Ф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4 227,8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1224</w:t>
            </w:r>
          </w:p>
        </w:tc>
        <w:tc>
          <w:tcPr>
            <w:tcW w:w="205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7620074610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4 227,8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1225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содержание автомобильных дорог о</w:t>
            </w:r>
            <w:r w:rsidRPr="007804BB">
              <w:rPr>
                <w:rFonts w:ascii="Arial" w:hAnsi="Arial" w:cs="Arial"/>
                <w:lang w:val="ru-RU" w:eastAsia="ru-RU"/>
              </w:rPr>
              <w:t>б</w:t>
            </w:r>
            <w:r w:rsidRPr="007804BB">
              <w:rPr>
                <w:rFonts w:ascii="Arial" w:hAnsi="Arial" w:cs="Arial"/>
                <w:lang w:val="ru-RU" w:eastAsia="ru-RU"/>
              </w:rPr>
              <w:t>щего пользования местного значения за счет средств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рожного фонда Красноярского края по финансовому управлению Ермаковского района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грамных расходов органов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1226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 xml:space="preserve">4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509,4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689,8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 </w:t>
            </w: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877,4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1227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1228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1229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4 509,4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4 877,4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1230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непрограмных расходов органов местного самоупра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1231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1232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1233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1234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10 073,7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10 766,4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1235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Мероприятия по развитию добровольной пожарной охраны,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1236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1237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1238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1239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1 630,0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1240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нию и обеспечению деятельности администр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тивных комиссий по финансовому управлению администр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ции Ермаковского района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1241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1242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1243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87,7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1244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87,7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92,5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1245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Организация и проведение акарицидных обработок мест массового отдыха населения по финансовому управлению Ермаковского района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грамных расходов органов местного самоуправл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1246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1247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1248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1249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302,9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302,9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1250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цию мероприятий по поддержке местных иници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тив территорий городских и сельских поселений по ф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непрограммных расходов органов местного сам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1251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1252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1253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ТЕРА БЮДЖЕТАМ СУБЪЕКТОВ РОССИЙСКОЙ Ф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1254</w:t>
            </w:r>
          </w:p>
        </w:tc>
        <w:tc>
          <w:tcPr>
            <w:tcW w:w="205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3 823,0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1255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рий сельских населенных пунктов и городских п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Ермаковского района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грамных расходов органов местного сам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1256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1257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1258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1259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1 236,4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1260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за содействие развитию налогового потенциала, по ф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непрограммных расходов органов местного сам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1261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1262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1263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7804BB">
              <w:rPr>
                <w:rFonts w:ascii="Arial" w:hAnsi="Arial" w:cs="Arial"/>
                <w:lang w:val="ru-RU" w:eastAsia="ru-RU"/>
              </w:rPr>
              <w:t>К</w:t>
            </w:r>
            <w:r w:rsidRPr="007804BB">
              <w:rPr>
                <w:rFonts w:ascii="Arial" w:hAnsi="Arial" w:cs="Arial"/>
                <w:lang w:val="ru-RU" w:eastAsia="ru-RU"/>
              </w:rPr>
              <w:t>ТЕРА БЮДЖЕТАМ СУБЪЕКТОВ РОССИЙСКОЙ Ф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1264</w:t>
            </w:r>
          </w:p>
        </w:tc>
        <w:tc>
          <w:tcPr>
            <w:tcW w:w="205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619,5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9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1265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значения сельских поселений, по финансовому управлению Ермаковского района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грамных расходов органов местного самоуправл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1266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1267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1268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1269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316,0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1270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непрограммных расходов органов местного сам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1271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1272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1273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143,7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1274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143,7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1275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маковского района по финансовому управлению в рамках непрограмных расходов органов местного с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1276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1277</w:t>
            </w:r>
          </w:p>
        </w:tc>
        <w:tc>
          <w:tcPr>
            <w:tcW w:w="2054" w:type="pct"/>
            <w:shd w:val="clear" w:color="FFFFCC" w:fill="FFFFFF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1278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ОБСЛУЖИВАНИЕ ГОСУДАРСТВЕННОГО И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ЦИПАЛЬНОГО ДОЛГА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1279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ципального долга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126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самоуправления в части проведения обществе</w:t>
            </w:r>
            <w:r w:rsidRPr="007804BB">
              <w:rPr>
                <w:rFonts w:ascii="Arial" w:hAnsi="Arial" w:cs="Arial"/>
                <w:lang w:val="ru-RU" w:eastAsia="ru-RU"/>
              </w:rPr>
              <w:t>н</w:t>
            </w:r>
            <w:r w:rsidRPr="007804BB">
              <w:rPr>
                <w:rFonts w:ascii="Arial" w:hAnsi="Arial" w:cs="Arial"/>
                <w:lang w:val="ru-RU" w:eastAsia="ru-RU"/>
              </w:rPr>
              <w:t>ных обсуждений, публичных слушаний по проектав правил землепользования и застройки, и их утве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ждению по финансовому управлению администрации Ермако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1282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ний по финансовому управлению Ермаковского рай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на в рамках непрограмных расходов органов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273,0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1289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273,0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231,0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132,0</w:t>
            </w:r>
          </w:p>
        </w:tc>
      </w:tr>
      <w:tr w:rsidR="007804BB" w:rsidRPr="007804BB" w:rsidTr="007804BB">
        <w:trPr>
          <w:trHeight w:val="109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1290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ние безопасности дорожного движения, за счет средств дорожного фонда Красноярского края, по ф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непрограмных расходов органов местного самоупра</w:t>
            </w:r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r w:rsidRPr="007804BB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1291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1292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1293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1294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1 555,6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7804BB" w:rsidRPr="007804BB" w:rsidTr="007804BB">
        <w:trPr>
          <w:trHeight w:val="109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1295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Обустройство участков улично-дорожной сети вблизи образовательных организаций для обеспечения бе</w:t>
            </w:r>
            <w:r w:rsidRPr="007804BB">
              <w:rPr>
                <w:rFonts w:ascii="Arial" w:hAnsi="Arial" w:cs="Arial"/>
                <w:lang w:val="ru-RU" w:eastAsia="ru-RU"/>
              </w:rPr>
              <w:t>з</w:t>
            </w:r>
            <w:r w:rsidRPr="007804BB">
              <w:rPr>
                <w:rFonts w:ascii="Arial" w:hAnsi="Arial" w:cs="Arial"/>
                <w:lang w:val="ru-RU" w:eastAsia="ru-RU"/>
              </w:rPr>
              <w:t>опасности дорожного движения за счет средств д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 xml:space="preserve">рожного фонда Красноярского края </w:t>
            </w:r>
            <w:proofErr w:type="gramStart"/>
            <w:r w:rsidRPr="007804BB">
              <w:rPr>
                <w:rFonts w:ascii="Arial" w:hAnsi="Arial" w:cs="Arial"/>
                <w:lang w:val="ru-RU" w:eastAsia="ru-RU"/>
              </w:rPr>
              <w:t>в</w:t>
            </w:r>
            <w:proofErr w:type="gramEnd"/>
            <w:r w:rsidRPr="007804BB">
              <w:rPr>
                <w:rFonts w:ascii="Arial" w:hAnsi="Arial" w:cs="Arial"/>
                <w:lang w:val="ru-RU" w:eastAsia="ru-RU"/>
              </w:rPr>
              <w:t xml:space="preserve"> по финансовому управлению Ермаковского района в рамках непр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грамных расходов органов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1296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762R37427</w:t>
            </w:r>
            <w:r w:rsidRPr="007804BB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1297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1298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151,6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1299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151,6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</w:t>
            </w:r>
            <w:r w:rsidRPr="007804BB">
              <w:rPr>
                <w:rFonts w:ascii="Arial" w:hAnsi="Arial" w:cs="Arial"/>
                <w:lang w:val="ru-RU" w:eastAsia="ru-RU"/>
              </w:rPr>
              <w:t>и</w:t>
            </w:r>
            <w:r w:rsidRPr="007804BB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администрации Ермаковск</w:t>
            </w:r>
            <w:r w:rsidRPr="007804BB">
              <w:rPr>
                <w:rFonts w:ascii="Arial" w:hAnsi="Arial" w:cs="Arial"/>
                <w:lang w:val="ru-RU" w:eastAsia="ru-RU"/>
              </w:rPr>
              <w:t>о</w:t>
            </w:r>
            <w:r w:rsidRPr="007804BB">
              <w:rPr>
                <w:rFonts w:ascii="Arial" w:hAnsi="Arial" w:cs="Arial"/>
                <w:lang w:val="ru-RU" w:eastAsia="ru-RU"/>
              </w:rPr>
              <w:t>го района в рамках непрограммных расходов о</w:t>
            </w:r>
            <w:r w:rsidRPr="007804BB">
              <w:rPr>
                <w:rFonts w:ascii="Arial" w:hAnsi="Arial" w:cs="Arial"/>
                <w:lang w:val="ru-RU" w:eastAsia="ru-RU"/>
              </w:rPr>
              <w:t>р</w:t>
            </w:r>
            <w:r w:rsidRPr="007804BB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1303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1304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1305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1306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</w:t>
            </w:r>
            <w:r w:rsidRPr="007804BB">
              <w:rPr>
                <w:rFonts w:ascii="Arial" w:hAnsi="Arial" w:cs="Arial"/>
                <w:lang w:val="ru-RU" w:eastAsia="ru-RU"/>
              </w:rPr>
              <w:t>а</w:t>
            </w:r>
            <w:r w:rsidRPr="007804BB">
              <w:rPr>
                <w:rFonts w:ascii="Arial" w:hAnsi="Arial" w:cs="Arial"/>
                <w:lang w:val="ru-RU" w:eastAsia="ru-RU"/>
              </w:rPr>
              <w:t>ции Ермаковского района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630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1307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</w:t>
            </w:r>
            <w:r w:rsidRPr="007804BB">
              <w:rPr>
                <w:rFonts w:ascii="Arial" w:hAnsi="Arial" w:cs="Arial"/>
                <w:lang w:val="ru-RU" w:eastAsia="ru-RU"/>
              </w:rPr>
              <w:t>т</w:t>
            </w:r>
            <w:r w:rsidRPr="007804BB">
              <w:rPr>
                <w:rFonts w:ascii="Arial" w:hAnsi="Arial" w:cs="Arial"/>
                <w:lang w:val="ru-RU" w:eastAsia="ru-RU"/>
              </w:rPr>
              <w:t>делу культуры администрации Ермаковского ра</w:t>
            </w:r>
            <w:r w:rsidRPr="007804BB">
              <w:rPr>
                <w:rFonts w:ascii="Arial" w:hAnsi="Arial" w:cs="Arial"/>
                <w:lang w:val="ru-RU" w:eastAsia="ru-RU"/>
              </w:rPr>
              <w:t>й</w:t>
            </w:r>
            <w:r w:rsidRPr="007804BB">
              <w:rPr>
                <w:rFonts w:ascii="Arial" w:hAnsi="Arial" w:cs="Arial"/>
                <w:lang w:val="ru-RU" w:eastAsia="ru-RU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1308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</w:t>
            </w:r>
            <w:r w:rsidRPr="007804BB">
              <w:rPr>
                <w:rFonts w:ascii="Arial" w:hAnsi="Arial" w:cs="Arial"/>
                <w:lang w:val="ru-RU" w:eastAsia="ru-RU"/>
              </w:rPr>
              <w:t>е</w:t>
            </w:r>
            <w:r w:rsidRPr="007804BB">
              <w:rPr>
                <w:rFonts w:ascii="Arial" w:hAnsi="Arial" w:cs="Arial"/>
                <w:lang w:val="ru-RU" w:eastAsia="ru-RU"/>
              </w:rPr>
              <w:t>нию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1309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1310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1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1311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804BB" w:rsidRPr="007804BB" w:rsidTr="007804BB">
        <w:trPr>
          <w:trHeight w:val="37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1312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11 157,8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t>22 570,1</w:t>
            </w:r>
          </w:p>
        </w:tc>
      </w:tr>
      <w:tr w:rsidR="007804BB" w:rsidRPr="007804BB" w:rsidTr="007804BB">
        <w:trPr>
          <w:trHeight w:val="645"/>
        </w:trPr>
        <w:tc>
          <w:tcPr>
            <w:tcW w:w="333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 w:eastAsia="ru-RU"/>
              </w:rPr>
            </w:pPr>
            <w:r w:rsidRPr="007804BB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054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541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1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58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1 184 168,0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988 130,8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804BB">
              <w:rPr>
                <w:rFonts w:ascii="Arial" w:hAnsi="Arial" w:cs="Arial"/>
                <w:b/>
                <w:bCs/>
                <w:lang w:val="ru-RU" w:eastAsia="ru-RU"/>
              </w:rPr>
              <w:t>957 135,9</w:t>
            </w:r>
          </w:p>
        </w:tc>
      </w:tr>
    </w:tbl>
    <w:p w:rsidR="007804BB" w:rsidRDefault="007804BB" w:rsidP="00190BA2">
      <w:pPr>
        <w:jc w:val="both"/>
        <w:rPr>
          <w:rFonts w:ascii="Arial" w:hAnsi="Arial" w:cs="Arial"/>
          <w:lang w:val="ru-RU"/>
        </w:rPr>
        <w:sectPr w:rsidR="007804BB" w:rsidSect="0094093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7804BB" w:rsidRPr="007804BB" w:rsidTr="007804BB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всего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7804BB">
              <w:rPr>
                <w:rFonts w:ascii="Arial" w:hAnsi="Arial" w:cs="Arial"/>
                <w:lang w:val="ru-RU"/>
              </w:rPr>
              <w:t>у</w:t>
            </w:r>
            <w:r w:rsidRPr="007804BB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7804BB">
              <w:rPr>
                <w:rFonts w:ascii="Arial" w:hAnsi="Arial" w:cs="Arial"/>
                <w:lang w:val="ru-RU"/>
              </w:rPr>
              <w:t>и</w:t>
            </w:r>
            <w:r w:rsidRPr="007804BB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7804BB">
              <w:rPr>
                <w:rFonts w:ascii="Arial" w:hAnsi="Arial" w:cs="Arial"/>
                <w:lang w:val="ru-RU"/>
              </w:rPr>
              <w:t>о</w:t>
            </w:r>
            <w:r w:rsidRPr="007804BB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7804BB">
              <w:rPr>
                <w:rFonts w:ascii="Arial" w:hAnsi="Arial" w:cs="Arial"/>
                <w:lang w:val="ru-RU"/>
              </w:rPr>
              <w:t>о</w:t>
            </w:r>
            <w:r w:rsidRPr="007804BB">
              <w:rPr>
                <w:rFonts w:ascii="Arial" w:hAnsi="Arial" w:cs="Arial"/>
                <w:lang w:val="ru-RU"/>
              </w:rPr>
              <w:t>вышение эне</w:t>
            </w:r>
            <w:r w:rsidRPr="007804BB">
              <w:rPr>
                <w:rFonts w:ascii="Arial" w:hAnsi="Arial" w:cs="Arial"/>
                <w:lang w:val="ru-RU"/>
              </w:rPr>
              <w:t>р</w:t>
            </w:r>
            <w:r w:rsidRPr="007804BB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</w:t>
            </w:r>
            <w:r w:rsidRPr="007804BB">
              <w:rPr>
                <w:rFonts w:ascii="Arial" w:hAnsi="Arial" w:cs="Arial"/>
                <w:lang w:val="ru-RU"/>
              </w:rPr>
              <w:t>е</w:t>
            </w:r>
            <w:r w:rsidRPr="007804BB">
              <w:rPr>
                <w:rFonts w:ascii="Arial" w:hAnsi="Arial" w:cs="Arial"/>
                <w:lang w:val="ru-RU"/>
              </w:rPr>
              <w:t>де</w:t>
            </w:r>
            <w:r w:rsidRPr="007804BB">
              <w:rPr>
                <w:rFonts w:ascii="Arial" w:hAnsi="Arial" w:cs="Arial"/>
                <w:lang w:val="ru-RU"/>
              </w:rPr>
              <w:t>я</w:t>
            </w:r>
            <w:r w:rsidRPr="007804BB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7804BB">
              <w:rPr>
                <w:rFonts w:ascii="Arial" w:hAnsi="Arial" w:cs="Arial"/>
                <w:lang w:val="ru-RU"/>
              </w:rPr>
              <w:t>а</w:t>
            </w:r>
            <w:r w:rsidRPr="007804BB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7804BB">
              <w:rPr>
                <w:rFonts w:ascii="Arial" w:hAnsi="Arial" w:cs="Arial"/>
                <w:lang w:val="ru-RU"/>
              </w:rPr>
              <w:t>и</w:t>
            </w:r>
            <w:r w:rsidRPr="007804BB">
              <w:rPr>
                <w:rFonts w:ascii="Arial" w:hAnsi="Arial" w:cs="Arial"/>
                <w:lang w:val="ru-RU"/>
              </w:rPr>
              <w:t>зич</w:t>
            </w:r>
            <w:r w:rsidRPr="007804BB">
              <w:rPr>
                <w:rFonts w:ascii="Arial" w:hAnsi="Arial" w:cs="Arial"/>
                <w:lang w:val="ru-RU"/>
              </w:rPr>
              <w:t>е</w:t>
            </w:r>
            <w:r w:rsidRPr="007804BB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7804BB">
              <w:rPr>
                <w:rFonts w:ascii="Arial" w:hAnsi="Arial" w:cs="Arial"/>
              </w:rPr>
              <w:t>XXI</w:t>
            </w:r>
            <w:r w:rsidRPr="007804B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7804BB">
              <w:rPr>
                <w:rFonts w:ascii="Arial" w:hAnsi="Arial" w:cs="Arial"/>
                <w:lang w:val="ru-RU"/>
              </w:rPr>
              <w:t>в</w:t>
            </w:r>
            <w:r w:rsidRPr="007804B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7804BB">
              <w:rPr>
                <w:rFonts w:ascii="Arial" w:hAnsi="Arial" w:cs="Arial"/>
                <w:lang w:val="ru-RU"/>
              </w:rPr>
              <w:t>с</w:t>
            </w:r>
            <w:r w:rsidRPr="007804BB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7804BB">
              <w:rPr>
                <w:rFonts w:ascii="Arial" w:hAnsi="Arial" w:cs="Arial"/>
                <w:lang w:val="ru-RU"/>
              </w:rPr>
              <w:t>е</w:t>
            </w:r>
            <w:r w:rsidRPr="007804BB">
              <w:rPr>
                <w:rFonts w:ascii="Arial" w:hAnsi="Arial" w:cs="Arial"/>
                <w:lang w:val="ru-RU"/>
              </w:rPr>
              <w:t>гул</w:t>
            </w:r>
            <w:r w:rsidRPr="007804BB">
              <w:rPr>
                <w:rFonts w:ascii="Arial" w:hAnsi="Arial" w:cs="Arial"/>
                <w:lang w:val="ru-RU"/>
              </w:rPr>
              <w:t>и</w:t>
            </w:r>
            <w:r w:rsidRPr="007804BB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7804BB">
              <w:rPr>
                <w:rFonts w:ascii="Arial" w:hAnsi="Arial" w:cs="Arial"/>
                <w:lang w:val="ru-RU"/>
              </w:rPr>
              <w:t>о</w:t>
            </w:r>
            <w:r w:rsidRPr="007804BB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7804BB">
              <w:rPr>
                <w:rFonts w:ascii="Arial" w:hAnsi="Arial" w:cs="Arial"/>
                <w:lang w:val="ru-RU"/>
              </w:rPr>
              <w:t>у</w:t>
            </w:r>
            <w:r w:rsidRPr="007804BB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7804BB">
              <w:rPr>
                <w:rFonts w:ascii="Arial" w:hAnsi="Arial" w:cs="Arial"/>
                <w:lang w:val="ru-RU"/>
              </w:rPr>
              <w:t>ь</w:t>
            </w:r>
            <w:r w:rsidRPr="007804BB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7804BB">
              <w:rPr>
                <w:rFonts w:ascii="Arial" w:hAnsi="Arial" w:cs="Arial"/>
                <w:lang w:val="ru-RU"/>
              </w:rPr>
              <w:t>о</w:t>
            </w:r>
            <w:r w:rsidRPr="007804BB">
              <w:rPr>
                <w:rFonts w:ascii="Arial" w:hAnsi="Arial" w:cs="Arial"/>
                <w:lang w:val="ru-RU"/>
              </w:rPr>
              <w:t>ступным и ко</w:t>
            </w:r>
            <w:r w:rsidRPr="007804BB">
              <w:rPr>
                <w:rFonts w:ascii="Arial" w:hAnsi="Arial" w:cs="Arial"/>
                <w:lang w:val="ru-RU"/>
              </w:rPr>
              <w:t>м</w:t>
            </w:r>
            <w:r w:rsidRPr="007804BB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7804BB">
              <w:rPr>
                <w:rFonts w:ascii="Arial" w:hAnsi="Arial" w:cs="Arial"/>
                <w:lang w:val="ru-RU"/>
              </w:rPr>
              <w:t>и</w:t>
            </w:r>
            <w:r w:rsidRPr="007804BB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7804BB">
              <w:rPr>
                <w:rFonts w:ascii="Arial" w:hAnsi="Arial" w:cs="Arial"/>
                <w:lang w:val="ru-RU"/>
              </w:rPr>
              <w:t>б</w:t>
            </w:r>
            <w:r w:rsidRPr="007804BB">
              <w:rPr>
                <w:rFonts w:ascii="Arial" w:hAnsi="Arial" w:cs="Arial"/>
                <w:lang w:val="ru-RU"/>
              </w:rPr>
              <w:t>разов</w:t>
            </w:r>
            <w:r w:rsidRPr="007804BB">
              <w:rPr>
                <w:rFonts w:ascii="Arial" w:hAnsi="Arial" w:cs="Arial"/>
                <w:lang w:val="ru-RU"/>
              </w:rPr>
              <w:t>а</w:t>
            </w:r>
            <w:r w:rsidRPr="007804BB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7804BB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7804BB">
              <w:rPr>
                <w:rFonts w:ascii="Arial" w:hAnsi="Arial" w:cs="Arial"/>
                <w:lang w:val="ru-RU"/>
              </w:rPr>
              <w:t xml:space="preserve"> дела в Ерм</w:t>
            </w:r>
            <w:r w:rsidRPr="007804BB">
              <w:rPr>
                <w:rFonts w:ascii="Arial" w:hAnsi="Arial" w:cs="Arial"/>
                <w:lang w:val="ru-RU"/>
              </w:rPr>
              <w:t>а</w:t>
            </w:r>
            <w:r w:rsidRPr="007804BB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7804BB">
              <w:rPr>
                <w:rFonts w:ascii="Arial" w:hAnsi="Arial" w:cs="Arial"/>
                <w:lang w:val="ru-RU"/>
              </w:rPr>
              <w:t>и</w:t>
            </w:r>
            <w:r w:rsidRPr="007804BB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7804BB" w:rsidRPr="007804BB" w:rsidTr="007804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lang w:val="ru-RU"/>
              </w:rPr>
            </w:pPr>
            <w:r w:rsidRPr="007804BB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7804BB">
              <w:rPr>
                <w:rFonts w:ascii="Arial" w:hAnsi="Arial" w:cs="Arial"/>
                <w:lang w:val="ru-RU"/>
              </w:rPr>
              <w:t>о</w:t>
            </w:r>
            <w:r w:rsidRPr="007804BB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</w:rPr>
            </w:pPr>
            <w:r w:rsidRPr="007804BB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FFFFCC" w:fill="FFFFFF"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7804BB" w:rsidRPr="007804BB" w:rsidRDefault="007804BB" w:rsidP="007804BB">
            <w:pPr>
              <w:rPr>
                <w:rFonts w:ascii="Arial" w:hAnsi="Arial" w:cs="Arial"/>
                <w:b/>
                <w:bCs/>
              </w:rPr>
            </w:pPr>
            <w:r w:rsidRPr="007804BB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7804BB" w:rsidRDefault="007804BB" w:rsidP="00190BA2">
      <w:pPr>
        <w:jc w:val="both"/>
        <w:rPr>
          <w:rFonts w:ascii="Arial" w:hAnsi="Arial" w:cs="Arial"/>
          <w:lang w:val="ru-RU"/>
        </w:rPr>
        <w:sectPr w:rsidR="007804BB" w:rsidSect="0094093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 w:rsidR="00684408">
        <w:rPr>
          <w:rFonts w:ascii="Arial" w:hAnsi="Arial" w:cs="Arial"/>
          <w:lang w:val="ru-RU"/>
        </w:rPr>
        <w:t>7</w:t>
      </w: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2020 г. № 07-20в</w:t>
      </w: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 w:rsidR="00684408">
        <w:rPr>
          <w:rFonts w:ascii="Arial" w:hAnsi="Arial" w:cs="Arial"/>
          <w:lang w:val="ru-RU"/>
        </w:rPr>
        <w:t>0</w:t>
      </w: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804BB" w:rsidRDefault="007804BB" w:rsidP="007804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2019 г. № 39-229р</w:t>
      </w:r>
    </w:p>
    <w:p w:rsidR="007804BB" w:rsidRDefault="007804BB" w:rsidP="007804BB">
      <w:pPr>
        <w:jc w:val="both"/>
        <w:rPr>
          <w:rFonts w:ascii="Arial" w:hAnsi="Arial" w:cs="Arial"/>
          <w:lang w:val="ru-RU"/>
        </w:rPr>
      </w:pPr>
    </w:p>
    <w:p w:rsidR="007804BB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Предоставление иных межбюджетных трансфертов на обеспечение сб</w:t>
      </w:r>
      <w:r w:rsidRPr="00684408">
        <w:rPr>
          <w:rFonts w:ascii="Arial" w:hAnsi="Arial" w:cs="Arial"/>
          <w:lang w:val="ru-RU"/>
        </w:rPr>
        <w:t>а</w:t>
      </w:r>
      <w:r w:rsidRPr="00684408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684408">
        <w:rPr>
          <w:rFonts w:ascii="Arial" w:hAnsi="Arial" w:cs="Arial"/>
          <w:lang w:val="ru-RU"/>
        </w:rPr>
        <w:t>й</w:t>
      </w:r>
      <w:r w:rsidRPr="00684408">
        <w:rPr>
          <w:rFonts w:ascii="Arial" w:hAnsi="Arial" w:cs="Arial"/>
          <w:lang w:val="ru-RU"/>
        </w:rPr>
        <w:t>он на 2020 год и плановый период 2021-2022 годов</w:t>
      </w:r>
    </w:p>
    <w:p w:rsidR="00684408" w:rsidRDefault="00684408" w:rsidP="00190BA2">
      <w:pPr>
        <w:jc w:val="both"/>
        <w:rPr>
          <w:rFonts w:ascii="Arial" w:hAnsi="Arial" w:cs="Arial"/>
          <w:lang w:val="ru-RU"/>
        </w:rPr>
      </w:pP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659"/>
        <w:gridCol w:w="1652"/>
        <w:gridCol w:w="1652"/>
        <w:gridCol w:w="1652"/>
      </w:tblGrid>
      <w:tr w:rsidR="00684408" w:rsidRPr="00684408" w:rsidTr="00684408">
        <w:trPr>
          <w:trHeight w:val="1245"/>
        </w:trPr>
        <w:tc>
          <w:tcPr>
            <w:tcW w:w="499" w:type="pct"/>
            <w:shd w:val="clear" w:color="auto" w:fill="auto"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№ строки</w:t>
            </w:r>
          </w:p>
        </w:tc>
        <w:tc>
          <w:tcPr>
            <w:tcW w:w="1911" w:type="pct"/>
            <w:shd w:val="clear" w:color="000000" w:fill="FFFFFF"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63" w:type="pct"/>
            <w:shd w:val="clear" w:color="000000" w:fill="FFFFFF"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863" w:type="pct"/>
            <w:shd w:val="clear" w:color="000000" w:fill="FFFFFF"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863" w:type="pct"/>
            <w:shd w:val="clear" w:color="000000" w:fill="FFFFFF"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план на 2022 год</w:t>
            </w:r>
          </w:p>
        </w:tc>
      </w:tr>
      <w:tr w:rsidR="00684408" w:rsidRPr="00684408" w:rsidTr="00684408">
        <w:trPr>
          <w:trHeight w:val="375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627,5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700,7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691,4</w:t>
            </w:r>
          </w:p>
        </w:tc>
      </w:tr>
      <w:tr w:rsidR="00684408" w:rsidRPr="00684408" w:rsidTr="00684408">
        <w:trPr>
          <w:trHeight w:val="48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995,3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2 059,7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2 030,2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2 256,6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2 144,3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2 130,7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4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1 094,0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427,5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133,7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5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1 775,9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1 558,4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1 545,0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6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1 588,4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1 742,9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1 712,9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7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4 346,3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4 210,8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4 184,0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2 409,3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2 352,8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2 297,8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9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2 596,3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2 402,7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2 386,6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10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3 900,7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3 600,2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3 564,8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11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3 263,1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3 066,1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3 048,6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12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934,7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953,7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881,7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13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2 285,7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2 049,7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2 027,0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14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4 535,8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3 935,4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3 900,2</w:t>
            </w:r>
          </w:p>
        </w:tc>
      </w:tr>
      <w:tr w:rsidR="00684408" w:rsidRPr="00684408" w:rsidTr="00684408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 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ИТОГО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32 609,6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31 204,9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30 534,6</w:t>
            </w:r>
          </w:p>
        </w:tc>
      </w:tr>
    </w:tbl>
    <w:p w:rsidR="00684408" w:rsidRDefault="00684408" w:rsidP="00190BA2">
      <w:pPr>
        <w:jc w:val="both"/>
        <w:rPr>
          <w:rFonts w:ascii="Arial" w:hAnsi="Arial" w:cs="Arial"/>
          <w:lang w:val="ru-RU"/>
        </w:rPr>
        <w:sectPr w:rsidR="00684408" w:rsidSect="00780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8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2020 г. № 07-20в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11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2019 г. № 39-229р</w:t>
      </w:r>
    </w:p>
    <w:p w:rsidR="00684408" w:rsidRDefault="00684408" w:rsidP="00684408">
      <w:pPr>
        <w:jc w:val="both"/>
        <w:rPr>
          <w:rFonts w:ascii="Arial" w:hAnsi="Arial" w:cs="Arial"/>
          <w:lang w:val="ru-RU"/>
        </w:rPr>
      </w:pP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Распределение субвенции</w:t>
      </w:r>
      <w:r w:rsidRPr="00684408">
        <w:rPr>
          <w:rFonts w:ascii="Arial" w:hAnsi="Arial" w:cs="Arial"/>
          <w:lang w:val="ru-RU"/>
        </w:rPr>
        <w:t xml:space="preserve">, </w:t>
      </w:r>
      <w:proofErr w:type="gramStart"/>
      <w:r w:rsidRPr="00684408">
        <w:rPr>
          <w:rFonts w:ascii="Arial" w:hAnsi="Arial" w:cs="Arial"/>
          <w:lang w:val="ru-RU"/>
        </w:rPr>
        <w:t>направл</w:t>
      </w:r>
      <w:r>
        <w:rPr>
          <w:rFonts w:ascii="Arial" w:hAnsi="Arial" w:cs="Arial"/>
          <w:lang w:val="ru-RU"/>
        </w:rPr>
        <w:t>яемую</w:t>
      </w:r>
      <w:proofErr w:type="gramEnd"/>
      <w:r>
        <w:rPr>
          <w:rFonts w:ascii="Arial" w:hAnsi="Arial" w:cs="Arial"/>
          <w:lang w:val="ru-RU"/>
        </w:rPr>
        <w:t xml:space="preserve"> бюджетам сельских советов</w:t>
      </w:r>
      <w:r w:rsidRPr="00684408">
        <w:rPr>
          <w:rFonts w:ascii="Arial" w:hAnsi="Arial" w:cs="Arial"/>
          <w:lang w:val="ru-RU"/>
        </w:rPr>
        <w:t xml:space="preserve"> на осу</w:t>
      </w:r>
      <w:r>
        <w:rPr>
          <w:rFonts w:ascii="Arial" w:hAnsi="Arial" w:cs="Arial"/>
          <w:lang w:val="ru-RU"/>
        </w:rPr>
        <w:t>ществление</w:t>
      </w:r>
      <w:r w:rsidRPr="00684408">
        <w:rPr>
          <w:rFonts w:ascii="Arial" w:hAnsi="Arial" w:cs="Arial"/>
          <w:lang w:val="ru-RU"/>
        </w:rPr>
        <w:t xml:space="preserve"> 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Pr="00684408">
        <w:rPr>
          <w:rFonts w:ascii="Arial" w:hAnsi="Arial" w:cs="Arial"/>
          <w:lang w:val="ru-RU"/>
        </w:rPr>
        <w:t>ь</w:t>
      </w:r>
      <w:r w:rsidRPr="00684408">
        <w:rPr>
          <w:rFonts w:ascii="Arial" w:hAnsi="Arial" w:cs="Arial"/>
          <w:lang w:val="ru-RU"/>
        </w:rPr>
        <w:t>ным законом от 28 марта 1998 года №53-ФЗ " О воинской обязанности и военной службе"</w:t>
      </w:r>
    </w:p>
    <w:p w:rsidR="00684408" w:rsidRDefault="00684408" w:rsidP="00190BA2">
      <w:pPr>
        <w:jc w:val="both"/>
        <w:rPr>
          <w:rFonts w:ascii="Arial" w:hAnsi="Arial" w:cs="Arial"/>
          <w:lang w:val="ru-RU"/>
        </w:rPr>
      </w:pP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049"/>
        <w:gridCol w:w="1679"/>
        <w:gridCol w:w="1488"/>
        <w:gridCol w:w="1488"/>
      </w:tblGrid>
      <w:tr w:rsidR="00684408" w:rsidRPr="00684408" w:rsidTr="00684408">
        <w:trPr>
          <w:trHeight w:val="75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№ п/п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Сумма на 2022 год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Араданский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55,9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52,5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54,0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2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148,9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140,1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146,0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3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86,0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4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735,4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703,5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731,8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5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86,0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6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55,9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52,5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54,0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7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111,6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105,1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110,5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86,0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9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55,9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52,5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54,0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86,0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111,6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105,1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110,5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12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86,0</w:t>
            </w:r>
          </w:p>
        </w:tc>
      </w:tr>
      <w:tr w:rsidR="00684408" w:rsidRPr="00684408" w:rsidTr="00684408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13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86,0</w:t>
            </w:r>
          </w:p>
        </w:tc>
      </w:tr>
      <w:tr w:rsidR="00684408" w:rsidRPr="00684408" w:rsidTr="00684408">
        <w:trPr>
          <w:trHeight w:val="39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14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159,0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140,1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146,0</w:t>
            </w:r>
          </w:p>
        </w:tc>
      </w:tr>
      <w:tr w:rsidR="00684408" w:rsidRPr="00684408" w:rsidTr="00684408">
        <w:trPr>
          <w:trHeight w:val="39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Итого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1 991,6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1 877,0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408" w:rsidRPr="00684408" w:rsidRDefault="00684408" w:rsidP="00684408">
            <w:pPr>
              <w:rPr>
                <w:rFonts w:ascii="Arial" w:hAnsi="Arial" w:cs="Arial"/>
              </w:rPr>
            </w:pPr>
            <w:r w:rsidRPr="00684408">
              <w:rPr>
                <w:rFonts w:ascii="Arial" w:hAnsi="Arial" w:cs="Arial"/>
              </w:rPr>
              <w:t>1 922,8</w:t>
            </w:r>
          </w:p>
        </w:tc>
      </w:tr>
    </w:tbl>
    <w:p w:rsidR="00684408" w:rsidRDefault="00684408" w:rsidP="00190BA2">
      <w:pPr>
        <w:jc w:val="both"/>
        <w:rPr>
          <w:rFonts w:ascii="Arial" w:hAnsi="Arial" w:cs="Arial"/>
          <w:lang w:val="ru-RU"/>
        </w:rPr>
      </w:pPr>
    </w:p>
    <w:p w:rsidR="00684408" w:rsidRP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Методика распределения</w:t>
      </w:r>
      <w:r>
        <w:rPr>
          <w:rFonts w:ascii="Arial" w:hAnsi="Arial" w:cs="Arial"/>
          <w:lang w:val="ru-RU"/>
        </w:rPr>
        <w:t xml:space="preserve"> </w:t>
      </w:r>
      <w:r w:rsidRPr="00684408">
        <w:rPr>
          <w:rFonts w:ascii="Arial" w:hAnsi="Arial" w:cs="Arial"/>
          <w:lang w:val="ru-RU"/>
        </w:rPr>
        <w:t>субве</w:t>
      </w:r>
      <w:r>
        <w:rPr>
          <w:rFonts w:ascii="Arial" w:hAnsi="Arial" w:cs="Arial"/>
          <w:lang w:val="ru-RU"/>
        </w:rPr>
        <w:t>нции бюджетам сельских советов</w:t>
      </w:r>
    </w:p>
    <w:p w:rsidR="00684408" w:rsidRPr="00684408" w:rsidRDefault="00684408" w:rsidP="00684408">
      <w:pPr>
        <w:jc w:val="both"/>
        <w:rPr>
          <w:rFonts w:ascii="Arial" w:hAnsi="Arial" w:cs="Arial"/>
          <w:lang w:val="ru-RU"/>
        </w:rPr>
      </w:pPr>
    </w:p>
    <w:p w:rsidR="00684408" w:rsidRPr="00684408" w:rsidRDefault="00684408" w:rsidP="00684408">
      <w:pPr>
        <w:ind w:firstLine="12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</w:p>
    <w:p w:rsidR="00684408" w:rsidRPr="00684408" w:rsidRDefault="00684408" w:rsidP="006844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= --------- * </w:t>
      </w:r>
      <w:proofErr w:type="gramStart"/>
      <w:r>
        <w:rPr>
          <w:rFonts w:ascii="Arial" w:hAnsi="Arial" w:cs="Arial"/>
        </w:rPr>
        <w:t>Ri</w:t>
      </w:r>
      <w:proofErr w:type="gramEnd"/>
      <w:r w:rsidRPr="00684408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где</w:t>
      </w:r>
      <w:r w:rsidRPr="00684408">
        <w:rPr>
          <w:rFonts w:ascii="Arial" w:hAnsi="Arial" w:cs="Arial"/>
        </w:rPr>
        <w:t>:</w:t>
      </w:r>
    </w:p>
    <w:p w:rsidR="00684408" w:rsidRPr="00684408" w:rsidRDefault="00684408" w:rsidP="00684408">
      <w:pPr>
        <w:ind w:firstLine="1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</w:t>
      </w:r>
      <w:proofErr w:type="gramEnd"/>
    </w:p>
    <w:p w:rsidR="00684408" w:rsidRPr="00684408" w:rsidRDefault="00684408" w:rsidP="00684408">
      <w:pPr>
        <w:jc w:val="both"/>
        <w:rPr>
          <w:rFonts w:ascii="Arial" w:hAnsi="Arial" w:cs="Arial"/>
        </w:rPr>
      </w:pP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Si – объем субвенции</w:t>
      </w:r>
      <w:r>
        <w:rPr>
          <w:rFonts w:ascii="Arial" w:hAnsi="Arial" w:cs="Arial"/>
          <w:lang w:val="ru-RU"/>
        </w:rPr>
        <w:t xml:space="preserve"> </w:t>
      </w:r>
      <w:r w:rsidRPr="00684408">
        <w:rPr>
          <w:rFonts w:ascii="Arial" w:hAnsi="Arial" w:cs="Arial"/>
          <w:lang w:val="ru-RU"/>
        </w:rPr>
        <w:t>поселению на финансирование расходов по ос</w:t>
      </w:r>
      <w:r w:rsidRPr="00684408">
        <w:rPr>
          <w:rFonts w:ascii="Arial" w:hAnsi="Arial" w:cs="Arial"/>
          <w:lang w:val="ru-RU"/>
        </w:rPr>
        <w:t>у</w:t>
      </w:r>
      <w:r w:rsidRPr="00684408">
        <w:rPr>
          <w:rFonts w:ascii="Arial" w:hAnsi="Arial" w:cs="Arial"/>
          <w:lang w:val="ru-RU"/>
        </w:rPr>
        <w:t>ществлению первичного воинского учета на территориях, где отсутствуют вое</w:t>
      </w:r>
      <w:r w:rsidRPr="00684408">
        <w:rPr>
          <w:rFonts w:ascii="Arial" w:hAnsi="Arial" w:cs="Arial"/>
          <w:lang w:val="ru-RU"/>
        </w:rPr>
        <w:t>н</w:t>
      </w:r>
      <w:r w:rsidRPr="00684408">
        <w:rPr>
          <w:rFonts w:ascii="Arial" w:hAnsi="Arial" w:cs="Arial"/>
          <w:lang w:val="ru-RU"/>
        </w:rPr>
        <w:t>ные комиссари</w:t>
      </w:r>
      <w:r>
        <w:rPr>
          <w:rFonts w:ascii="Arial" w:hAnsi="Arial" w:cs="Arial"/>
          <w:lang w:val="ru-RU"/>
        </w:rPr>
        <w:t>аты;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lastRenderedPageBreak/>
        <w:t>S – общий объем средств районному бюджету</w:t>
      </w:r>
      <w:r>
        <w:rPr>
          <w:rFonts w:ascii="Arial" w:hAnsi="Arial" w:cs="Arial"/>
          <w:lang w:val="ru-RU"/>
        </w:rPr>
        <w:t xml:space="preserve"> </w:t>
      </w:r>
      <w:r w:rsidRPr="00684408">
        <w:rPr>
          <w:rFonts w:ascii="Arial" w:hAnsi="Arial" w:cs="Arial"/>
          <w:lang w:val="ru-RU"/>
        </w:rPr>
        <w:t>из бюджета Красноярского края</w:t>
      </w:r>
      <w:r>
        <w:rPr>
          <w:rFonts w:ascii="Arial" w:hAnsi="Arial" w:cs="Arial"/>
          <w:lang w:val="ru-RU"/>
        </w:rPr>
        <w:t xml:space="preserve"> </w:t>
      </w:r>
      <w:r w:rsidRPr="00684408">
        <w:rPr>
          <w:rFonts w:ascii="Arial" w:hAnsi="Arial" w:cs="Arial"/>
          <w:lang w:val="ru-RU"/>
        </w:rPr>
        <w:t>в планируемом году на финансирование расходов по осуществлению пе</w:t>
      </w:r>
      <w:r w:rsidRPr="00684408">
        <w:rPr>
          <w:rFonts w:ascii="Arial" w:hAnsi="Arial" w:cs="Arial"/>
          <w:lang w:val="ru-RU"/>
        </w:rPr>
        <w:t>р</w:t>
      </w:r>
      <w:r w:rsidRPr="00684408">
        <w:rPr>
          <w:rFonts w:ascii="Arial" w:hAnsi="Arial" w:cs="Arial"/>
          <w:lang w:val="ru-RU"/>
        </w:rPr>
        <w:t>вичного воинского учета на территориях, где отсутствуют воен</w:t>
      </w:r>
      <w:r>
        <w:rPr>
          <w:rFonts w:ascii="Arial" w:hAnsi="Arial" w:cs="Arial"/>
          <w:lang w:val="ru-RU"/>
        </w:rPr>
        <w:t>ные комиссари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ты;</w:t>
      </w:r>
    </w:p>
    <w:p w:rsidR="00684408" w:rsidRP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Ri – расчетная потребность i-го поселения в средствах на финансирование расходов по осуществлению первичного воинского учета на территориях, где о</w:t>
      </w:r>
      <w:r w:rsidRPr="00684408">
        <w:rPr>
          <w:rFonts w:ascii="Arial" w:hAnsi="Arial" w:cs="Arial"/>
          <w:lang w:val="ru-RU"/>
        </w:rPr>
        <w:t>т</w:t>
      </w:r>
      <w:r w:rsidRPr="00684408">
        <w:rPr>
          <w:rFonts w:ascii="Arial" w:hAnsi="Arial" w:cs="Arial"/>
          <w:lang w:val="ru-RU"/>
        </w:rPr>
        <w:t>сутствуют военные комиссар</w:t>
      </w:r>
      <w:r>
        <w:rPr>
          <w:rFonts w:ascii="Arial" w:hAnsi="Arial" w:cs="Arial"/>
          <w:lang w:val="ru-RU"/>
        </w:rPr>
        <w:t>иаты, определяемая по формуле:</w:t>
      </w:r>
      <w:r>
        <w:rPr>
          <w:rFonts w:ascii="Arial" w:hAnsi="Arial" w:cs="Arial"/>
          <w:lang w:val="ru-RU"/>
        </w:rPr>
        <w:tab/>
      </w:r>
    </w:p>
    <w:p w:rsidR="00684408" w:rsidRPr="00684408" w:rsidRDefault="00684408" w:rsidP="00684408">
      <w:pPr>
        <w:jc w:val="both"/>
        <w:rPr>
          <w:rFonts w:ascii="Arial" w:hAnsi="Arial" w:cs="Arial"/>
          <w:lang w:val="ru-RU"/>
        </w:rPr>
      </w:pP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</w:rPr>
        <w:t>Ri</w:t>
      </w:r>
      <w:r w:rsidRPr="00684408">
        <w:rPr>
          <w:rFonts w:ascii="Arial" w:hAnsi="Arial" w:cs="Arial"/>
          <w:lang w:val="ru-RU"/>
        </w:rPr>
        <w:t xml:space="preserve"> = (</w:t>
      </w:r>
      <w:proofErr w:type="gramStart"/>
      <w:r w:rsidRPr="00684408">
        <w:rPr>
          <w:rFonts w:ascii="Arial" w:hAnsi="Arial" w:cs="Arial"/>
        </w:rPr>
        <w:t>N</w:t>
      </w:r>
      <w:r w:rsidRPr="00684408">
        <w:rPr>
          <w:rFonts w:ascii="Arial" w:hAnsi="Arial" w:cs="Arial"/>
          <w:lang w:val="ru-RU"/>
        </w:rPr>
        <w:t>(</w:t>
      </w:r>
      <w:proofErr w:type="gramEnd"/>
      <w:r w:rsidRPr="00684408">
        <w:rPr>
          <w:rFonts w:ascii="Arial" w:hAnsi="Arial" w:cs="Arial"/>
          <w:lang w:val="ru-RU"/>
        </w:rPr>
        <w:t>освоб)</w:t>
      </w:r>
      <w:r w:rsidRPr="00684408">
        <w:rPr>
          <w:rFonts w:ascii="Arial" w:hAnsi="Arial" w:cs="Arial"/>
        </w:rPr>
        <w:t>i</w:t>
      </w:r>
      <w:r w:rsidRPr="00684408">
        <w:rPr>
          <w:rFonts w:ascii="Arial" w:hAnsi="Arial" w:cs="Arial"/>
          <w:lang w:val="ru-RU"/>
        </w:rPr>
        <w:t xml:space="preserve"> + </w:t>
      </w:r>
      <w:r w:rsidRPr="00684408">
        <w:rPr>
          <w:rFonts w:ascii="Arial" w:hAnsi="Arial" w:cs="Arial"/>
        </w:rPr>
        <w:t>N</w:t>
      </w:r>
      <w:r w:rsidRPr="00684408">
        <w:rPr>
          <w:rFonts w:ascii="Arial" w:hAnsi="Arial" w:cs="Arial"/>
          <w:lang w:val="ru-RU"/>
        </w:rPr>
        <w:t>(совм)</w:t>
      </w:r>
      <w:r w:rsidRPr="00684408">
        <w:rPr>
          <w:rFonts w:ascii="Arial" w:hAnsi="Arial" w:cs="Arial"/>
        </w:rPr>
        <w:t>i</w:t>
      </w:r>
      <w:r w:rsidRPr="00684408">
        <w:rPr>
          <w:rFonts w:ascii="Arial" w:hAnsi="Arial" w:cs="Arial"/>
          <w:lang w:val="ru-RU"/>
        </w:rPr>
        <w:t xml:space="preserve"> * </w:t>
      </w:r>
      <w:r w:rsidRPr="00684408">
        <w:rPr>
          <w:rFonts w:ascii="Arial" w:hAnsi="Arial" w:cs="Arial"/>
        </w:rPr>
        <w:t>ki</w:t>
      </w:r>
      <w:r w:rsidRPr="00684408">
        <w:rPr>
          <w:rFonts w:ascii="Arial" w:hAnsi="Arial" w:cs="Arial"/>
          <w:lang w:val="ru-RU"/>
        </w:rPr>
        <w:t xml:space="preserve">) * </w:t>
      </w:r>
      <w:r w:rsidRPr="00684408">
        <w:rPr>
          <w:rFonts w:ascii="Arial" w:hAnsi="Arial" w:cs="Arial"/>
        </w:rPr>
        <w:t>Fi</w:t>
      </w:r>
      <w:r w:rsidRPr="0068440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где: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N(освоб)i– количество военно–учетны</w:t>
      </w:r>
      <w:r>
        <w:rPr>
          <w:rFonts w:ascii="Arial" w:hAnsi="Arial" w:cs="Arial"/>
          <w:lang w:val="ru-RU"/>
        </w:rPr>
        <w:t>х работников в i–м поселении;</w:t>
      </w:r>
      <w:r>
        <w:rPr>
          <w:rFonts w:ascii="Arial" w:hAnsi="Arial" w:cs="Arial"/>
          <w:lang w:val="ru-RU"/>
        </w:rPr>
        <w:tab/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N(совм)i – количество работников в i–м поселении, осуществляющих работу по воинскому учету в органе местного самоу</w:t>
      </w:r>
      <w:r>
        <w:rPr>
          <w:rFonts w:ascii="Arial" w:hAnsi="Arial" w:cs="Arial"/>
          <w:lang w:val="ru-RU"/>
        </w:rPr>
        <w:t>правления по совместительству;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 xml:space="preserve">ki – </w:t>
      </w:r>
      <w:r>
        <w:rPr>
          <w:rFonts w:ascii="Arial" w:hAnsi="Arial" w:cs="Arial"/>
          <w:lang w:val="ru-RU"/>
        </w:rPr>
        <w:t>коэффициент рабочего времени;</w:t>
      </w:r>
    </w:p>
    <w:p w:rsidR="00684408" w:rsidRP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Fi – затраты на содержание одного военно–учетного работника органа местного самоуправления в i–м посел</w:t>
      </w:r>
      <w:r w:rsidRPr="00684408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нии.</w:t>
      </w:r>
      <w:r>
        <w:rPr>
          <w:rFonts w:ascii="Arial" w:hAnsi="Arial" w:cs="Arial"/>
          <w:lang w:val="ru-RU"/>
        </w:rPr>
        <w:tab/>
      </w:r>
    </w:p>
    <w:p w:rsidR="00684408" w:rsidRPr="00684408" w:rsidRDefault="00684408" w:rsidP="00684408">
      <w:pPr>
        <w:jc w:val="both"/>
        <w:rPr>
          <w:rFonts w:ascii="Arial" w:hAnsi="Arial" w:cs="Arial"/>
          <w:lang w:val="ru-RU"/>
        </w:rPr>
      </w:pP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ki = t(совм)i / t(освоб), где: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t(совм)i – количество часов рабочего времени в год, рассчитанное в сре</w:t>
      </w:r>
      <w:r w:rsidRPr="00684408">
        <w:rPr>
          <w:rFonts w:ascii="Arial" w:hAnsi="Arial" w:cs="Arial"/>
          <w:lang w:val="ru-RU"/>
        </w:rPr>
        <w:t>д</w:t>
      </w:r>
      <w:r w:rsidRPr="00684408">
        <w:rPr>
          <w:rFonts w:ascii="Arial" w:hAnsi="Arial" w:cs="Arial"/>
          <w:lang w:val="ru-RU"/>
        </w:rPr>
        <w:t>нем на одного работника в i–м поселении, осуществля</w:t>
      </w:r>
      <w:r w:rsidRPr="00684408">
        <w:rPr>
          <w:rFonts w:ascii="Arial" w:hAnsi="Arial" w:cs="Arial"/>
          <w:lang w:val="ru-RU"/>
        </w:rPr>
        <w:t>ю</w:t>
      </w:r>
      <w:r w:rsidRPr="00684408">
        <w:rPr>
          <w:rFonts w:ascii="Arial" w:hAnsi="Arial" w:cs="Arial"/>
          <w:lang w:val="ru-RU"/>
        </w:rPr>
        <w:t>щего работу по воинскому учету в органе местного самоуправления по совмест</w:t>
      </w:r>
      <w:r w:rsidRPr="00684408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тельству;</w:t>
      </w:r>
    </w:p>
    <w:p w:rsidR="00684408" w:rsidRP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t(освоб) – количество часов рабочего времени в год, рассчитанное на одн</w:t>
      </w:r>
      <w:r w:rsidRPr="00684408">
        <w:rPr>
          <w:rFonts w:ascii="Arial" w:hAnsi="Arial" w:cs="Arial"/>
          <w:lang w:val="ru-RU"/>
        </w:rPr>
        <w:t>о</w:t>
      </w:r>
      <w:r w:rsidRPr="00684408">
        <w:rPr>
          <w:rFonts w:ascii="Arial" w:hAnsi="Arial" w:cs="Arial"/>
          <w:lang w:val="ru-RU"/>
        </w:rPr>
        <w:t>го в</w:t>
      </w:r>
      <w:r w:rsidRPr="00684408">
        <w:rPr>
          <w:rFonts w:ascii="Arial" w:hAnsi="Arial" w:cs="Arial"/>
          <w:lang w:val="ru-RU"/>
        </w:rPr>
        <w:t>о</w:t>
      </w:r>
      <w:r w:rsidRPr="00684408">
        <w:rPr>
          <w:rFonts w:ascii="Arial" w:hAnsi="Arial" w:cs="Arial"/>
          <w:lang w:val="ru-RU"/>
        </w:rPr>
        <w:t>енно-учетного работника исходя из норм, установленных Трудовым кодексом Росси</w:t>
      </w:r>
      <w:r w:rsidRPr="00684408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>ской Федерации.</w:t>
      </w:r>
    </w:p>
    <w:p w:rsidR="00684408" w:rsidRPr="00684408" w:rsidRDefault="00684408" w:rsidP="00684408">
      <w:pPr>
        <w:jc w:val="both"/>
        <w:rPr>
          <w:rFonts w:ascii="Arial" w:hAnsi="Arial" w:cs="Arial"/>
          <w:lang w:val="ru-RU"/>
        </w:rPr>
      </w:pP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Fi = ЗП</w:t>
      </w:r>
      <w:proofErr w:type="gramStart"/>
      <w:r w:rsidRPr="00684408"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+ Аi + Сi + Тi + Кi + Мзi+КЗi, где: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ЗП</w:t>
      </w:r>
      <w:proofErr w:type="gramStart"/>
      <w:r w:rsidRPr="00684408">
        <w:rPr>
          <w:rFonts w:ascii="Arial" w:hAnsi="Arial" w:cs="Arial"/>
          <w:lang w:val="ru-RU"/>
        </w:rPr>
        <w:t>i</w:t>
      </w:r>
      <w:proofErr w:type="gramEnd"/>
      <w:r w:rsidRPr="00684408">
        <w:rPr>
          <w:rFonts w:ascii="Arial" w:hAnsi="Arial" w:cs="Arial"/>
          <w:lang w:val="ru-RU"/>
        </w:rPr>
        <w:t xml:space="preserve"> – норматив расходов на оплату труда военно–учетного работника i–го поселения, включая соответствующие начисления на фонд оплаты труда на пл</w:t>
      </w:r>
      <w:r w:rsidRPr="00684408">
        <w:rPr>
          <w:rFonts w:ascii="Arial" w:hAnsi="Arial" w:cs="Arial"/>
          <w:lang w:val="ru-RU"/>
        </w:rPr>
        <w:t>а</w:t>
      </w:r>
      <w:r w:rsidRPr="00684408">
        <w:rPr>
          <w:rFonts w:ascii="Arial" w:hAnsi="Arial" w:cs="Arial"/>
          <w:lang w:val="ru-RU"/>
        </w:rPr>
        <w:t>ниру</w:t>
      </w:r>
      <w:r w:rsidRPr="00684408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мый год;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А</w:t>
      </w:r>
      <w:proofErr w:type="gramStart"/>
      <w:r w:rsidRPr="00684408">
        <w:rPr>
          <w:rFonts w:ascii="Arial" w:hAnsi="Arial" w:cs="Arial"/>
          <w:lang w:val="ru-RU"/>
        </w:rPr>
        <w:t>i</w:t>
      </w:r>
      <w:proofErr w:type="gramEnd"/>
      <w:r w:rsidRPr="00684408">
        <w:rPr>
          <w:rFonts w:ascii="Arial" w:hAnsi="Arial" w:cs="Arial"/>
          <w:lang w:val="ru-RU"/>
        </w:rPr>
        <w:t xml:space="preserve"> – норматив расходов в расчете на 1 военно–учетного работника на опл</w:t>
      </w:r>
      <w:r w:rsidRPr="00684408">
        <w:rPr>
          <w:rFonts w:ascii="Arial" w:hAnsi="Arial" w:cs="Arial"/>
          <w:lang w:val="ru-RU"/>
        </w:rPr>
        <w:t>а</w:t>
      </w:r>
      <w:r w:rsidRPr="00684408">
        <w:rPr>
          <w:rFonts w:ascii="Arial" w:hAnsi="Arial" w:cs="Arial"/>
          <w:lang w:val="ru-RU"/>
        </w:rPr>
        <w:t>ту аренды</w:t>
      </w:r>
      <w:r>
        <w:rPr>
          <w:rFonts w:ascii="Arial" w:hAnsi="Arial" w:cs="Arial"/>
          <w:lang w:val="ru-RU"/>
        </w:rPr>
        <w:t xml:space="preserve"> помещений на планируемый год;</w:t>
      </w:r>
      <w:r>
        <w:rPr>
          <w:rFonts w:ascii="Arial" w:hAnsi="Arial" w:cs="Arial"/>
          <w:lang w:val="ru-RU"/>
        </w:rPr>
        <w:tab/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С</w:t>
      </w:r>
      <w:proofErr w:type="gramStart"/>
      <w:r w:rsidRPr="00684408"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</w:t>
      </w:r>
      <w:r w:rsidRPr="00684408">
        <w:rPr>
          <w:rFonts w:ascii="Arial" w:hAnsi="Arial" w:cs="Arial"/>
          <w:lang w:val="ru-RU"/>
        </w:rPr>
        <w:t>– норматив расходов в расчете на 1 военно–учетного работника на опл</w:t>
      </w:r>
      <w:r w:rsidRPr="00684408">
        <w:rPr>
          <w:rFonts w:ascii="Arial" w:hAnsi="Arial" w:cs="Arial"/>
          <w:lang w:val="ru-RU"/>
        </w:rPr>
        <w:t>а</w:t>
      </w:r>
      <w:r w:rsidRPr="00684408">
        <w:rPr>
          <w:rFonts w:ascii="Arial" w:hAnsi="Arial" w:cs="Arial"/>
          <w:lang w:val="ru-RU"/>
        </w:rPr>
        <w:t>ту у</w:t>
      </w:r>
      <w:r>
        <w:rPr>
          <w:rFonts w:ascii="Arial" w:hAnsi="Arial" w:cs="Arial"/>
          <w:lang w:val="ru-RU"/>
        </w:rPr>
        <w:t>слуг связи на планируемый год;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Т</w:t>
      </w:r>
      <w:proofErr w:type="gramStart"/>
      <w:r w:rsidRPr="00684408"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</w:t>
      </w:r>
      <w:r w:rsidRPr="00684408">
        <w:rPr>
          <w:rFonts w:ascii="Arial" w:hAnsi="Arial" w:cs="Arial"/>
          <w:lang w:val="ru-RU"/>
        </w:rPr>
        <w:t>– норматив расходов i–го муниципального образования в расчете на 1 военно–учетного работника на оплату транспор</w:t>
      </w:r>
      <w:r>
        <w:rPr>
          <w:rFonts w:ascii="Arial" w:hAnsi="Arial" w:cs="Arial"/>
          <w:lang w:val="ru-RU"/>
        </w:rPr>
        <w:t>тных услуг на планируемый год;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К</w:t>
      </w:r>
      <w:proofErr w:type="gramStart"/>
      <w:r w:rsidRPr="00684408">
        <w:rPr>
          <w:rFonts w:ascii="Arial" w:hAnsi="Arial" w:cs="Arial"/>
          <w:lang w:val="ru-RU"/>
        </w:rPr>
        <w:t>i</w:t>
      </w:r>
      <w:proofErr w:type="gramEnd"/>
      <w:r w:rsidRPr="00684408">
        <w:rPr>
          <w:rFonts w:ascii="Arial" w:hAnsi="Arial" w:cs="Arial"/>
          <w:lang w:val="ru-RU"/>
        </w:rPr>
        <w:t xml:space="preserve"> – норматив командировочных расходов в расчете на 1 военно–учетного работ</w:t>
      </w:r>
      <w:r>
        <w:rPr>
          <w:rFonts w:ascii="Arial" w:hAnsi="Arial" w:cs="Arial"/>
          <w:lang w:val="ru-RU"/>
        </w:rPr>
        <w:t>ника на планируемый год;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МЗ</w:t>
      </w:r>
      <w:proofErr w:type="gramStart"/>
      <w:r w:rsidRPr="00684408">
        <w:rPr>
          <w:rFonts w:ascii="Arial" w:hAnsi="Arial" w:cs="Arial"/>
          <w:lang w:val="ru-RU"/>
        </w:rPr>
        <w:t>i</w:t>
      </w:r>
      <w:proofErr w:type="gramEnd"/>
      <w:r w:rsidRPr="00684408">
        <w:rPr>
          <w:rFonts w:ascii="Arial" w:hAnsi="Arial" w:cs="Arial"/>
          <w:lang w:val="ru-RU"/>
        </w:rPr>
        <w:t xml:space="preserve"> – норматив расходов на обеспечение мебелью, инвентарем, оргтехн</w:t>
      </w:r>
      <w:r w:rsidRPr="00684408">
        <w:rPr>
          <w:rFonts w:ascii="Arial" w:hAnsi="Arial" w:cs="Arial"/>
          <w:lang w:val="ru-RU"/>
        </w:rPr>
        <w:t>и</w:t>
      </w:r>
      <w:r w:rsidRPr="00684408">
        <w:rPr>
          <w:rFonts w:ascii="Arial" w:hAnsi="Arial" w:cs="Arial"/>
          <w:lang w:val="ru-RU"/>
        </w:rPr>
        <w:t>кой, средствами связи, расходными материалами 1 в</w:t>
      </w:r>
      <w:r w:rsidRPr="00684408">
        <w:rPr>
          <w:rFonts w:ascii="Arial" w:hAnsi="Arial" w:cs="Arial"/>
          <w:lang w:val="ru-RU"/>
        </w:rPr>
        <w:t>о</w:t>
      </w:r>
      <w:r w:rsidRPr="00684408">
        <w:rPr>
          <w:rFonts w:ascii="Arial" w:hAnsi="Arial" w:cs="Arial"/>
          <w:lang w:val="ru-RU"/>
        </w:rPr>
        <w:t>енно–учетного</w:t>
      </w:r>
      <w:r>
        <w:rPr>
          <w:rFonts w:ascii="Arial" w:hAnsi="Arial" w:cs="Arial"/>
          <w:lang w:val="ru-RU"/>
        </w:rPr>
        <w:t xml:space="preserve"> работника на планируемый год;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КЗ</w:t>
      </w:r>
      <w:proofErr w:type="gramStart"/>
      <w:r w:rsidRPr="00684408">
        <w:rPr>
          <w:rFonts w:ascii="Arial" w:hAnsi="Arial" w:cs="Arial"/>
          <w:lang w:val="ru-RU"/>
        </w:rPr>
        <w:t>i</w:t>
      </w:r>
      <w:proofErr w:type="gramEnd"/>
      <w:r w:rsidRPr="00684408">
        <w:rPr>
          <w:rFonts w:ascii="Arial" w:hAnsi="Arial" w:cs="Arial"/>
          <w:lang w:val="ru-RU"/>
        </w:rPr>
        <w:t xml:space="preserve"> – норматив расходов на коммунальные услуги</w:t>
      </w:r>
      <w:r>
        <w:rPr>
          <w:rFonts w:ascii="Arial" w:hAnsi="Arial" w:cs="Arial"/>
          <w:lang w:val="ru-RU"/>
        </w:rPr>
        <w:t xml:space="preserve"> </w:t>
      </w:r>
      <w:r w:rsidRPr="00684408">
        <w:rPr>
          <w:rFonts w:ascii="Arial" w:hAnsi="Arial" w:cs="Arial"/>
          <w:lang w:val="ru-RU"/>
        </w:rPr>
        <w:t>1 военно–учетного р</w:t>
      </w:r>
      <w:r w:rsidRPr="00684408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ботника на планируемый год.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  <w:sectPr w:rsidR="00684408" w:rsidSect="00780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9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2020 г. № 07-20в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17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2019 г. № 39-229р</w:t>
      </w:r>
    </w:p>
    <w:p w:rsidR="00684408" w:rsidRDefault="00684408" w:rsidP="00684408">
      <w:pPr>
        <w:ind w:firstLine="720"/>
        <w:jc w:val="both"/>
        <w:rPr>
          <w:rFonts w:ascii="Arial" w:hAnsi="Arial" w:cs="Arial"/>
          <w:lang w:val="ru-RU"/>
        </w:rPr>
      </w:pPr>
    </w:p>
    <w:p w:rsidR="00684408" w:rsidRDefault="00684408" w:rsidP="00684408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Программа</w:t>
      </w:r>
      <w:r>
        <w:rPr>
          <w:rFonts w:ascii="Arial" w:hAnsi="Arial" w:cs="Arial"/>
          <w:lang w:val="ru-RU"/>
        </w:rPr>
        <w:t xml:space="preserve"> </w:t>
      </w:r>
      <w:r w:rsidRPr="00684408">
        <w:rPr>
          <w:rFonts w:ascii="Arial" w:hAnsi="Arial" w:cs="Arial"/>
          <w:lang w:val="ru-RU"/>
        </w:rPr>
        <w:t>муниципальных внутренних заимствований</w:t>
      </w:r>
      <w:r>
        <w:rPr>
          <w:rFonts w:ascii="Arial" w:hAnsi="Arial" w:cs="Arial"/>
          <w:lang w:val="ru-RU"/>
        </w:rPr>
        <w:t xml:space="preserve"> </w:t>
      </w:r>
      <w:r w:rsidRPr="00684408">
        <w:rPr>
          <w:rFonts w:ascii="Arial" w:hAnsi="Arial" w:cs="Arial"/>
          <w:lang w:val="ru-RU"/>
        </w:rPr>
        <w:t>Ермаковского района на 2020 год и плановый период 2021-2022 годов</w:t>
      </w:r>
    </w:p>
    <w:p w:rsidR="00684408" w:rsidRDefault="00684408" w:rsidP="00684408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40"/>
        <w:gridCol w:w="7681"/>
        <w:gridCol w:w="2097"/>
        <w:gridCol w:w="1885"/>
        <w:gridCol w:w="1900"/>
      </w:tblGrid>
      <w:tr w:rsidR="00684408" w:rsidRPr="00684408" w:rsidTr="0068440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 xml:space="preserve">№ </w:t>
            </w:r>
            <w:proofErr w:type="gramStart"/>
            <w:r w:rsidRPr="00684408">
              <w:rPr>
                <w:rFonts w:ascii="Arial" w:hAnsi="Arial" w:cs="Arial"/>
                <w:lang w:val="ru-RU" w:eastAsia="zh-CN"/>
              </w:rPr>
              <w:t>п</w:t>
            </w:r>
            <w:proofErr w:type="gramEnd"/>
            <w:r w:rsidRPr="00684408">
              <w:rPr>
                <w:rFonts w:ascii="Arial" w:hAnsi="Arial" w:cs="Arial"/>
                <w:lang w:val="ru-RU" w:eastAsia="zh-CN"/>
              </w:rPr>
              <w:t>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Внутренние заимствования*</w:t>
            </w:r>
            <w:r>
              <w:rPr>
                <w:rFonts w:ascii="Arial" w:hAnsi="Arial" w:cs="Arial"/>
                <w:lang w:val="ru-RU" w:eastAsia="zh-CN"/>
              </w:rPr>
              <w:t xml:space="preserve"> </w:t>
            </w:r>
            <w:r w:rsidRPr="00684408">
              <w:rPr>
                <w:rFonts w:ascii="Arial" w:hAnsi="Arial" w:cs="Arial"/>
                <w:lang w:val="ru-RU"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Сумма на 2020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Сумма на 2021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Сумма на 20</w:t>
            </w:r>
            <w:r w:rsidRPr="00684408">
              <w:rPr>
                <w:rFonts w:ascii="Arial" w:hAnsi="Arial" w:cs="Arial"/>
                <w:lang w:eastAsia="zh-CN"/>
              </w:rPr>
              <w:t>2</w:t>
            </w:r>
            <w:r w:rsidRPr="00684408">
              <w:rPr>
                <w:rFonts w:ascii="Arial" w:hAnsi="Arial" w:cs="Arial"/>
                <w:lang w:val="ru-RU" w:eastAsia="zh-CN"/>
              </w:rPr>
              <w:t>2 год</w:t>
            </w:r>
          </w:p>
        </w:tc>
      </w:tr>
      <w:tr w:rsidR="00684408" w:rsidRPr="00684408" w:rsidTr="0068440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4</w:t>
            </w:r>
          </w:p>
        </w:tc>
      </w:tr>
      <w:tr w:rsidR="00684408" w:rsidRPr="00684408" w:rsidTr="0068440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8 159,0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6 018,8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rPr>
                <w:rFonts w:ascii="Arial" w:hAnsi="Arial" w:cs="Arial"/>
                <w:lang w:val="ru-RU" w:eastAsia="zh-CN"/>
              </w:rPr>
            </w:pPr>
          </w:p>
          <w:p w:rsidR="00684408" w:rsidRPr="00684408" w:rsidRDefault="00684408" w:rsidP="0068440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0,0</w:t>
            </w:r>
          </w:p>
          <w:p w:rsidR="00684408" w:rsidRPr="00684408" w:rsidRDefault="00684408" w:rsidP="00684408">
            <w:pPr>
              <w:suppressAutoHyphens/>
              <w:rPr>
                <w:rFonts w:ascii="Arial" w:hAnsi="Arial" w:cs="Arial"/>
                <w:lang w:val="ru-RU" w:eastAsia="zh-CN"/>
              </w:rPr>
            </w:pPr>
          </w:p>
        </w:tc>
      </w:tr>
      <w:tr w:rsidR="00684408" w:rsidRPr="00684408" w:rsidTr="0068440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3 500,0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684408" w:rsidRPr="00684408" w:rsidTr="0068440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11 659,0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6 018,8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408" w:rsidRPr="00684408" w:rsidRDefault="00684408" w:rsidP="0068440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684408">
              <w:rPr>
                <w:rFonts w:ascii="Arial" w:hAnsi="Arial" w:cs="Arial"/>
                <w:lang w:val="ru-RU" w:eastAsia="zh-CN"/>
              </w:rPr>
              <w:t>0,0</w:t>
            </w:r>
          </w:p>
        </w:tc>
      </w:tr>
    </w:tbl>
    <w:p w:rsidR="00684408" w:rsidRDefault="00684408" w:rsidP="00684408">
      <w:pPr>
        <w:jc w:val="both"/>
        <w:rPr>
          <w:rFonts w:ascii="Arial" w:hAnsi="Arial" w:cs="Arial"/>
          <w:lang w:val="ru-RU"/>
        </w:rPr>
      </w:pPr>
    </w:p>
    <w:p w:rsidR="00684408" w:rsidRPr="00684408" w:rsidRDefault="00684408" w:rsidP="00684408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*Соглашения о заимствованиях, заключенные в предыдущие годы, не утратившие силу в установленном порядке, включены в Программу муниципальных внутренних заимствований Ермаковского района на 2020 год и плановый период 2021-2022 годов.</w:t>
      </w:r>
    </w:p>
    <w:p w:rsidR="00684408" w:rsidRDefault="00684408" w:rsidP="00684408">
      <w:pPr>
        <w:tabs>
          <w:tab w:val="num" w:pos="576"/>
        </w:tabs>
        <w:jc w:val="both"/>
        <w:rPr>
          <w:rFonts w:ascii="Arial" w:hAnsi="Arial" w:cs="Arial"/>
          <w:lang w:val="ru-RU"/>
        </w:rPr>
        <w:sectPr w:rsidR="00684408" w:rsidSect="0068440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 w:rsidR="001C2D75">
        <w:rPr>
          <w:rFonts w:ascii="Arial" w:hAnsi="Arial" w:cs="Arial"/>
          <w:lang w:val="ru-RU"/>
        </w:rPr>
        <w:t>0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2020 г. № 07-20в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1C2D75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1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684408" w:rsidRDefault="00684408" w:rsidP="00684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2019 г. № 39-229р</w:t>
      </w:r>
    </w:p>
    <w:p w:rsidR="00684408" w:rsidRDefault="00684408" w:rsidP="00684408">
      <w:pPr>
        <w:jc w:val="both"/>
        <w:rPr>
          <w:rFonts w:ascii="Arial" w:hAnsi="Arial" w:cs="Arial"/>
          <w:lang w:val="ru-RU"/>
        </w:rPr>
      </w:pPr>
    </w:p>
    <w:p w:rsidR="00684408" w:rsidRDefault="00684408" w:rsidP="001C2D75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684408">
        <w:rPr>
          <w:rFonts w:ascii="Arial" w:hAnsi="Arial" w:cs="Arial"/>
          <w:lang w:val="ru-RU"/>
        </w:rPr>
        <w:t>Распределение иных  межбюджетных трансфертов, направляемые бюдж</w:t>
      </w:r>
      <w:r w:rsidRPr="00684408">
        <w:rPr>
          <w:rFonts w:ascii="Arial" w:hAnsi="Arial" w:cs="Arial"/>
          <w:lang w:val="ru-RU"/>
        </w:rPr>
        <w:t>е</w:t>
      </w:r>
      <w:r w:rsidRPr="00684408">
        <w:rPr>
          <w:rFonts w:ascii="Arial" w:hAnsi="Arial" w:cs="Arial"/>
          <w:lang w:val="ru-RU"/>
        </w:rPr>
        <w:t>там сельских поселений на осуществление части  полномочий органов местного самоуправления по участию в организации деятельности по сбору, транспортир</w:t>
      </w:r>
      <w:r w:rsidRPr="00684408">
        <w:rPr>
          <w:rFonts w:ascii="Arial" w:hAnsi="Arial" w:cs="Arial"/>
          <w:lang w:val="ru-RU"/>
        </w:rPr>
        <w:t>о</w:t>
      </w:r>
      <w:r w:rsidRPr="00684408">
        <w:rPr>
          <w:rFonts w:ascii="Arial" w:hAnsi="Arial" w:cs="Arial"/>
          <w:lang w:val="ru-RU"/>
        </w:rPr>
        <w:t>ванию, обработке, утилизации, обезвреживанию, захоронению твердых  комм</w:t>
      </w:r>
      <w:r w:rsidRPr="00684408">
        <w:rPr>
          <w:rFonts w:ascii="Arial" w:hAnsi="Arial" w:cs="Arial"/>
          <w:lang w:val="ru-RU"/>
        </w:rPr>
        <w:t>у</w:t>
      </w:r>
      <w:r w:rsidRPr="00684408">
        <w:rPr>
          <w:rFonts w:ascii="Arial" w:hAnsi="Arial" w:cs="Arial"/>
          <w:lang w:val="ru-RU"/>
        </w:rPr>
        <w:t>нальных отходов, в части содержания мест сбора, накопления, размещения отх</w:t>
      </w:r>
      <w:r w:rsidRPr="00684408">
        <w:rPr>
          <w:rFonts w:ascii="Arial" w:hAnsi="Arial" w:cs="Arial"/>
          <w:lang w:val="ru-RU"/>
        </w:rPr>
        <w:t>о</w:t>
      </w:r>
      <w:r w:rsidRPr="00684408">
        <w:rPr>
          <w:rFonts w:ascii="Arial" w:hAnsi="Arial" w:cs="Arial"/>
          <w:lang w:val="ru-RU"/>
        </w:rPr>
        <w:t>дов на территории муниц</w:t>
      </w:r>
      <w:r w:rsidR="001C2D75">
        <w:rPr>
          <w:rFonts w:ascii="Arial" w:hAnsi="Arial" w:cs="Arial"/>
          <w:lang w:val="ru-RU"/>
        </w:rPr>
        <w:t>и</w:t>
      </w:r>
      <w:r w:rsidRPr="00684408">
        <w:rPr>
          <w:rFonts w:ascii="Arial" w:hAnsi="Arial" w:cs="Arial"/>
          <w:lang w:val="ru-RU"/>
        </w:rPr>
        <w:t>пального образования</w:t>
      </w:r>
    </w:p>
    <w:p w:rsidR="001C2D75" w:rsidRDefault="001C2D75" w:rsidP="00684408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1C2D75" w:rsidRDefault="001C2D75" w:rsidP="001C2D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713"/>
        <w:gridCol w:w="1991"/>
      </w:tblGrid>
      <w:tr w:rsidR="001C2D75" w:rsidRPr="001C2D75" w:rsidTr="001C2D75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Сумма на 2020 год</w:t>
            </w:r>
          </w:p>
        </w:tc>
      </w:tr>
      <w:tr w:rsidR="001C2D75" w:rsidRPr="001C2D75" w:rsidTr="001C2D7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153,1</w:t>
            </w:r>
          </w:p>
        </w:tc>
      </w:tr>
      <w:tr w:rsidR="001C2D75" w:rsidRPr="001C2D75" w:rsidTr="001C2D7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69,1</w:t>
            </w:r>
          </w:p>
        </w:tc>
      </w:tr>
      <w:tr w:rsidR="001C2D75" w:rsidRPr="001C2D75" w:rsidTr="001C2D7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39,5</w:t>
            </w:r>
          </w:p>
        </w:tc>
      </w:tr>
      <w:tr w:rsidR="001C2D75" w:rsidRPr="001C2D75" w:rsidTr="001C2D7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98,3</w:t>
            </w:r>
          </w:p>
        </w:tc>
      </w:tr>
      <w:tr w:rsidR="001C2D75" w:rsidRPr="001C2D75" w:rsidTr="001C2D7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76,1</w:t>
            </w:r>
          </w:p>
        </w:tc>
      </w:tr>
      <w:tr w:rsidR="001C2D75" w:rsidRPr="001C2D75" w:rsidTr="001C2D7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45,6</w:t>
            </w:r>
          </w:p>
        </w:tc>
      </w:tr>
      <w:tr w:rsidR="001C2D75" w:rsidRPr="001C2D75" w:rsidTr="001C2D7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67,1</w:t>
            </w:r>
          </w:p>
        </w:tc>
      </w:tr>
      <w:tr w:rsidR="001C2D75" w:rsidRPr="001C2D75" w:rsidTr="001C2D7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99,4</w:t>
            </w:r>
          </w:p>
        </w:tc>
      </w:tr>
      <w:tr w:rsidR="001C2D75" w:rsidRPr="001C2D75" w:rsidTr="001C2D7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52,6</w:t>
            </w:r>
          </w:p>
        </w:tc>
      </w:tr>
      <w:tr w:rsidR="001C2D75" w:rsidRPr="001C2D75" w:rsidTr="001C2D7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65,6</w:t>
            </w:r>
          </w:p>
        </w:tc>
      </w:tr>
      <w:tr w:rsidR="001C2D75" w:rsidRPr="001C2D75" w:rsidTr="001C2D75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134,9</w:t>
            </w:r>
          </w:p>
        </w:tc>
      </w:tr>
      <w:tr w:rsidR="001C2D75" w:rsidRPr="001C2D75" w:rsidTr="001C2D75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  <w:b/>
                <w:bCs/>
              </w:rPr>
            </w:pPr>
            <w:r w:rsidRPr="001C2D75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  <w:b/>
                <w:bCs/>
              </w:rPr>
            </w:pPr>
            <w:r w:rsidRPr="001C2D75">
              <w:rPr>
                <w:rFonts w:ascii="Arial" w:hAnsi="Arial" w:cs="Arial"/>
                <w:b/>
                <w:bCs/>
              </w:rPr>
              <w:t>901,3</w:t>
            </w:r>
          </w:p>
        </w:tc>
      </w:tr>
    </w:tbl>
    <w:p w:rsidR="001C2D75" w:rsidRDefault="001C2D75" w:rsidP="00684408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1C2D75" w:rsidRPr="001C2D75" w:rsidRDefault="001C2D75" w:rsidP="001C2D75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1C2D75">
        <w:rPr>
          <w:rFonts w:ascii="Arial" w:hAnsi="Arial" w:cs="Arial"/>
          <w:lang w:val="ru-RU"/>
        </w:rPr>
        <w:t>Методика распределения межбюджетных трансфертов, направляемые бюджетам сельских поселений на осуществление части 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</w:t>
      </w:r>
      <w:r w:rsidRPr="001C2D75">
        <w:rPr>
          <w:rFonts w:ascii="Arial" w:hAnsi="Arial" w:cs="Arial"/>
          <w:lang w:val="ru-RU"/>
        </w:rPr>
        <w:t>р</w:t>
      </w:r>
      <w:r w:rsidRPr="001C2D75">
        <w:rPr>
          <w:rFonts w:ascii="Arial" w:hAnsi="Arial" w:cs="Arial"/>
          <w:lang w:val="ru-RU"/>
        </w:rPr>
        <w:t>дых  коммунальных отходов</w:t>
      </w:r>
      <w:proofErr w:type="gramStart"/>
      <w:r w:rsidRPr="001C2D75">
        <w:rPr>
          <w:rFonts w:ascii="Arial" w:hAnsi="Arial" w:cs="Arial"/>
          <w:lang w:val="ru-RU"/>
        </w:rPr>
        <w:t>,в</w:t>
      </w:r>
      <w:proofErr w:type="gramEnd"/>
      <w:r w:rsidRPr="001C2D75">
        <w:rPr>
          <w:rFonts w:ascii="Arial" w:hAnsi="Arial" w:cs="Arial"/>
          <w:lang w:val="ru-RU"/>
        </w:rPr>
        <w:t xml:space="preserve"> части содержания мест сбора, накопления, разм</w:t>
      </w:r>
      <w:r w:rsidRPr="001C2D75">
        <w:rPr>
          <w:rFonts w:ascii="Arial" w:hAnsi="Arial" w:cs="Arial"/>
          <w:lang w:val="ru-RU"/>
        </w:rPr>
        <w:t>е</w:t>
      </w:r>
      <w:r w:rsidRPr="001C2D75">
        <w:rPr>
          <w:rFonts w:ascii="Arial" w:hAnsi="Arial" w:cs="Arial"/>
          <w:lang w:val="ru-RU"/>
        </w:rPr>
        <w:t>щения отх</w:t>
      </w:r>
      <w:r w:rsidRPr="001C2D75">
        <w:rPr>
          <w:rFonts w:ascii="Arial" w:hAnsi="Arial" w:cs="Arial"/>
          <w:lang w:val="ru-RU"/>
        </w:rPr>
        <w:t>о</w:t>
      </w:r>
      <w:r w:rsidRPr="001C2D75">
        <w:rPr>
          <w:rFonts w:ascii="Arial" w:hAnsi="Arial" w:cs="Arial"/>
          <w:lang w:val="ru-RU"/>
        </w:rPr>
        <w:t>дов на террит</w:t>
      </w:r>
      <w:r>
        <w:rPr>
          <w:rFonts w:ascii="Arial" w:hAnsi="Arial" w:cs="Arial"/>
          <w:lang w:val="ru-RU"/>
        </w:rPr>
        <w:t>ориях муницпальных образований.</w:t>
      </w:r>
    </w:p>
    <w:p w:rsidR="001C2D75" w:rsidRDefault="001C2D75" w:rsidP="001C2D75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1C2D75" w:rsidRDefault="001C2D75" w:rsidP="001C2D75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 =  (H*K*Sp) , где</w:t>
      </w:r>
    </w:p>
    <w:p w:rsidR="001C2D75" w:rsidRDefault="001C2D75" w:rsidP="001C2D75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</w:p>
    <w:p w:rsidR="001C2D75" w:rsidRDefault="001C2D75" w:rsidP="001C2D75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1C2D75">
        <w:rPr>
          <w:rFonts w:ascii="Arial" w:hAnsi="Arial" w:cs="Arial"/>
          <w:lang w:val="ru-RU"/>
        </w:rPr>
        <w:t>Sp – локальный сметный расчет на работ</w:t>
      </w:r>
      <w:r>
        <w:rPr>
          <w:rFonts w:ascii="Arial" w:hAnsi="Arial" w:cs="Arial"/>
          <w:lang w:val="ru-RU"/>
        </w:rPr>
        <w:t xml:space="preserve">у на площадках ТБО поселений; </w:t>
      </w:r>
      <w:r w:rsidRPr="001C2D75">
        <w:rPr>
          <w:rFonts w:ascii="Arial" w:hAnsi="Arial" w:cs="Arial"/>
          <w:lang w:val="ru-RU"/>
        </w:rPr>
        <w:t>H- норматив потребления коммунальных услуг (вы</w:t>
      </w:r>
      <w:r>
        <w:rPr>
          <w:rFonts w:ascii="Arial" w:hAnsi="Arial" w:cs="Arial"/>
          <w:lang w:val="ru-RU"/>
        </w:rPr>
        <w:t>воз ТБО);</w:t>
      </w:r>
    </w:p>
    <w:p w:rsidR="001C2D75" w:rsidRDefault="001C2D75" w:rsidP="001C2D75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proofErr w:type="gramStart"/>
      <w:r w:rsidRPr="001C2D75">
        <w:rPr>
          <w:rFonts w:ascii="Arial" w:hAnsi="Arial" w:cs="Arial"/>
          <w:lang w:val="ru-RU"/>
        </w:rPr>
        <w:t>К</w:t>
      </w:r>
      <w:proofErr w:type="gramEnd"/>
      <w:r w:rsidRPr="001C2D75">
        <w:rPr>
          <w:rFonts w:ascii="Arial" w:hAnsi="Arial" w:cs="Arial"/>
          <w:lang w:val="ru-RU"/>
        </w:rPr>
        <w:t xml:space="preserve"> – количество человек проживающих на тер</w:t>
      </w:r>
      <w:r>
        <w:rPr>
          <w:rFonts w:ascii="Arial" w:hAnsi="Arial" w:cs="Arial"/>
          <w:lang w:val="ru-RU"/>
        </w:rPr>
        <w:t>ритории поселения 10380 чел.;</w:t>
      </w:r>
    </w:p>
    <w:p w:rsidR="001C2D75" w:rsidRDefault="001C2D75" w:rsidP="001C2D75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proofErr w:type="gramStart"/>
      <w:r w:rsidRPr="001C2D75">
        <w:rPr>
          <w:rFonts w:ascii="Arial" w:hAnsi="Arial" w:cs="Arial"/>
          <w:lang w:val="ru-RU"/>
        </w:rPr>
        <w:t>Т-</w:t>
      </w:r>
      <w:proofErr w:type="gramEnd"/>
      <w:r w:rsidRPr="001C2D75">
        <w:rPr>
          <w:rFonts w:ascii="Arial" w:hAnsi="Arial" w:cs="Arial"/>
          <w:lang w:val="ru-RU"/>
        </w:rPr>
        <w:t xml:space="preserve"> тариф на складиро</w:t>
      </w:r>
      <w:r>
        <w:rPr>
          <w:rFonts w:ascii="Arial" w:hAnsi="Arial" w:cs="Arial"/>
          <w:lang w:val="ru-RU"/>
        </w:rPr>
        <w:t>вание твердых бытовых отходов;</w:t>
      </w:r>
    </w:p>
    <w:p w:rsidR="001C2D75" w:rsidRDefault="001C2D75" w:rsidP="001C2D75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Н= 1,289 м3/чел./год;</w:t>
      </w:r>
    </w:p>
    <w:p w:rsidR="001C2D75" w:rsidRDefault="001C2D75" w:rsidP="001C2D75">
      <w:pPr>
        <w:tabs>
          <w:tab w:val="num" w:pos="576"/>
        </w:tabs>
        <w:ind w:firstLine="720"/>
        <w:rPr>
          <w:rFonts w:ascii="Arial" w:hAnsi="Arial" w:cs="Arial"/>
          <w:lang w:val="ru-RU"/>
        </w:rPr>
        <w:sectPr w:rsidR="001C2D75" w:rsidSect="00684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lang w:val="ru-RU"/>
        </w:rPr>
        <w:t>Т= 71,45 руб/м3.</w:t>
      </w:r>
    </w:p>
    <w:p w:rsidR="001C2D75" w:rsidRDefault="001C2D75" w:rsidP="001C2D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11</w:t>
      </w:r>
    </w:p>
    <w:p w:rsidR="001C2D75" w:rsidRDefault="001C2D75" w:rsidP="001C2D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1C2D75" w:rsidRDefault="001C2D75" w:rsidP="001C2D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2D75" w:rsidRDefault="001C2D75" w:rsidP="001C2D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2020 г. № 07-20в</w:t>
      </w:r>
    </w:p>
    <w:p w:rsidR="001C2D75" w:rsidRDefault="001C2D75" w:rsidP="001C2D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22</w:t>
      </w:r>
    </w:p>
    <w:p w:rsidR="001C2D75" w:rsidRDefault="001C2D75" w:rsidP="001C2D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1C2D75" w:rsidRDefault="001C2D75" w:rsidP="001C2D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2D75" w:rsidRDefault="001C2D75" w:rsidP="001C2D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2019 г. № 39-229р</w:t>
      </w:r>
    </w:p>
    <w:p w:rsidR="001C2D75" w:rsidRDefault="001C2D75" w:rsidP="001C2D75">
      <w:pPr>
        <w:jc w:val="both"/>
        <w:rPr>
          <w:rFonts w:ascii="Arial" w:hAnsi="Arial" w:cs="Arial"/>
          <w:lang w:val="ru-RU"/>
        </w:rPr>
      </w:pPr>
    </w:p>
    <w:p w:rsidR="001C2D75" w:rsidRDefault="001C2D75" w:rsidP="001C2D75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1C2D75">
        <w:rPr>
          <w:rFonts w:ascii="Arial" w:hAnsi="Arial" w:cs="Arial"/>
          <w:lang w:val="ru-RU"/>
        </w:rPr>
        <w:t>Распределение иных  межбюджетных трансфертов, направляемые бюдж</w:t>
      </w:r>
      <w:r w:rsidRPr="001C2D75">
        <w:rPr>
          <w:rFonts w:ascii="Arial" w:hAnsi="Arial" w:cs="Arial"/>
          <w:lang w:val="ru-RU"/>
        </w:rPr>
        <w:t>е</w:t>
      </w:r>
      <w:r w:rsidRPr="001C2D75">
        <w:rPr>
          <w:rFonts w:ascii="Arial" w:hAnsi="Arial" w:cs="Arial"/>
          <w:lang w:val="ru-RU"/>
        </w:rPr>
        <w:t>там сельских поселений на осуществление части  полномочий органов местного самоуправления в части проведения обсуждений, публичных слушаний и утве</w:t>
      </w:r>
      <w:r w:rsidRPr="001C2D75">
        <w:rPr>
          <w:rFonts w:ascii="Arial" w:hAnsi="Arial" w:cs="Arial"/>
          <w:lang w:val="ru-RU"/>
        </w:rPr>
        <w:t>р</w:t>
      </w:r>
      <w:r w:rsidRPr="001C2D75">
        <w:rPr>
          <w:rFonts w:ascii="Arial" w:hAnsi="Arial" w:cs="Arial"/>
          <w:lang w:val="ru-RU"/>
        </w:rPr>
        <w:t>ждения правил землепользования и застройки сельских поселений</w:t>
      </w:r>
    </w:p>
    <w:p w:rsidR="001C2D75" w:rsidRDefault="001C2D75" w:rsidP="001C2D75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1C2D75" w:rsidRDefault="001C2D75" w:rsidP="001C2D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713"/>
        <w:gridCol w:w="1991"/>
      </w:tblGrid>
      <w:tr w:rsidR="001C2D75" w:rsidRPr="001C2D75" w:rsidTr="001C2D75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Сумма на 2020 год</w:t>
            </w:r>
          </w:p>
        </w:tc>
      </w:tr>
      <w:tr w:rsidR="001C2D75" w:rsidRPr="001C2D75" w:rsidTr="001C2D75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0,1</w:t>
            </w:r>
          </w:p>
        </w:tc>
      </w:tr>
      <w:tr w:rsidR="001C2D75" w:rsidRPr="001C2D75" w:rsidTr="001C2D75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</w:rPr>
            </w:pPr>
            <w:r w:rsidRPr="001C2D75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  <w:b/>
                <w:bCs/>
              </w:rPr>
            </w:pPr>
            <w:r w:rsidRPr="001C2D75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D75" w:rsidRPr="001C2D75" w:rsidRDefault="001C2D75" w:rsidP="001C2D75">
            <w:pPr>
              <w:rPr>
                <w:rFonts w:ascii="Arial" w:hAnsi="Arial" w:cs="Arial"/>
                <w:b/>
                <w:bCs/>
              </w:rPr>
            </w:pPr>
            <w:r w:rsidRPr="001C2D75"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1C2D75" w:rsidRDefault="001C2D75" w:rsidP="001C2D75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1C2D75" w:rsidRPr="001C2D75" w:rsidRDefault="001C2D75" w:rsidP="001C2D75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1C2D75">
        <w:rPr>
          <w:rFonts w:ascii="Arial" w:hAnsi="Arial" w:cs="Arial"/>
          <w:lang w:val="ru-RU"/>
        </w:rPr>
        <w:t>Методика распределения межбюджетных трансфертов, направляемые бюджетам сельских поселений на осуществление части  полномочий органов местного сам</w:t>
      </w:r>
      <w:r w:rsidRPr="001C2D75">
        <w:rPr>
          <w:rFonts w:ascii="Arial" w:hAnsi="Arial" w:cs="Arial"/>
          <w:lang w:val="ru-RU"/>
        </w:rPr>
        <w:t>о</w:t>
      </w:r>
      <w:r w:rsidRPr="001C2D75">
        <w:rPr>
          <w:rFonts w:ascii="Arial" w:hAnsi="Arial" w:cs="Arial"/>
          <w:lang w:val="ru-RU"/>
        </w:rPr>
        <w:t>управления в части проведения обсуждений, публичных слушаний и утверждения правил землепользования и застройки сельских поселений</w:t>
      </w:r>
      <w:r w:rsidRPr="001C2D75">
        <w:rPr>
          <w:rFonts w:ascii="Arial" w:hAnsi="Arial" w:cs="Arial"/>
          <w:lang w:val="ru-RU"/>
        </w:rPr>
        <w:tab/>
      </w:r>
      <w:r w:rsidR="00B13690">
        <w:rPr>
          <w:rFonts w:ascii="Arial" w:hAnsi="Arial" w:cs="Arial"/>
          <w:lang w:val="ru-RU"/>
        </w:rPr>
        <w:t>.</w:t>
      </w:r>
    </w:p>
    <w:p w:rsidR="00B13690" w:rsidRDefault="00B13690" w:rsidP="001C2D75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B13690" w:rsidRDefault="00B13690" w:rsidP="00B13690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Sij =  Fотiз+</w:t>
      </w:r>
      <w:proofErr w:type="gramStart"/>
      <w:r>
        <w:rPr>
          <w:rFonts w:ascii="Arial" w:hAnsi="Arial" w:cs="Arial"/>
          <w:lang w:val="ru-RU"/>
        </w:rPr>
        <w:t>M</w:t>
      </w:r>
      <w:proofErr w:type="gramEnd"/>
      <w:r>
        <w:rPr>
          <w:rFonts w:ascii="Arial" w:hAnsi="Arial" w:cs="Arial"/>
          <w:lang w:val="ru-RU"/>
        </w:rPr>
        <w:t>мзi, где:</w:t>
      </w:r>
    </w:p>
    <w:p w:rsidR="00B13690" w:rsidRDefault="00B13690" w:rsidP="00B13690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</w:p>
    <w:p w:rsidR="00B13690" w:rsidRDefault="001C2D75" w:rsidP="00B13690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1C2D75">
        <w:rPr>
          <w:rFonts w:ascii="Arial" w:hAnsi="Arial" w:cs="Arial"/>
          <w:lang w:val="ru-RU"/>
        </w:rPr>
        <w:t>Sij - объем межбюджетных трансфертов J администрации района  i сельс</w:t>
      </w:r>
      <w:r w:rsidRPr="001C2D75">
        <w:rPr>
          <w:rFonts w:ascii="Arial" w:hAnsi="Arial" w:cs="Arial"/>
          <w:lang w:val="ru-RU"/>
        </w:rPr>
        <w:t>о</w:t>
      </w:r>
      <w:r w:rsidRPr="001C2D75">
        <w:rPr>
          <w:rFonts w:ascii="Arial" w:hAnsi="Arial" w:cs="Arial"/>
          <w:lang w:val="ru-RU"/>
        </w:rPr>
        <w:t>вета на осуществление полномочий в части опубликования и утверждения мес</w:t>
      </w:r>
      <w:r w:rsidRPr="001C2D75">
        <w:rPr>
          <w:rFonts w:ascii="Arial" w:hAnsi="Arial" w:cs="Arial"/>
          <w:lang w:val="ru-RU"/>
        </w:rPr>
        <w:t>т</w:t>
      </w:r>
      <w:r w:rsidRPr="001C2D75">
        <w:rPr>
          <w:rFonts w:ascii="Arial" w:hAnsi="Arial" w:cs="Arial"/>
          <w:lang w:val="ru-RU"/>
        </w:rPr>
        <w:t>ных нор</w:t>
      </w:r>
      <w:r w:rsidR="00B13690">
        <w:rPr>
          <w:rFonts w:ascii="Arial" w:hAnsi="Arial" w:cs="Arial"/>
          <w:lang w:val="ru-RU"/>
        </w:rPr>
        <w:t>мативов;</w:t>
      </w:r>
    </w:p>
    <w:p w:rsidR="00B13690" w:rsidRDefault="001C2D75" w:rsidP="00B13690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proofErr w:type="gramStart"/>
      <w:r w:rsidRPr="001C2D75">
        <w:rPr>
          <w:rFonts w:ascii="Arial" w:hAnsi="Arial" w:cs="Arial"/>
          <w:lang w:val="ru-RU"/>
        </w:rPr>
        <w:t>F</w:t>
      </w:r>
      <w:proofErr w:type="gramEnd"/>
      <w:r w:rsidRPr="001C2D75">
        <w:rPr>
          <w:rFonts w:ascii="Arial" w:hAnsi="Arial" w:cs="Arial"/>
          <w:lang w:val="ru-RU"/>
        </w:rPr>
        <w:t>отiз - фонд оплаты труда i сельсовета в области градостроительной де</w:t>
      </w:r>
      <w:r w:rsidRPr="001C2D75">
        <w:rPr>
          <w:rFonts w:ascii="Arial" w:hAnsi="Arial" w:cs="Arial"/>
          <w:lang w:val="ru-RU"/>
        </w:rPr>
        <w:t>я</w:t>
      </w:r>
      <w:r w:rsidRPr="001C2D75">
        <w:rPr>
          <w:rFonts w:ascii="Arial" w:hAnsi="Arial" w:cs="Arial"/>
          <w:lang w:val="ru-RU"/>
        </w:rPr>
        <w:t>тельн</w:t>
      </w:r>
      <w:r w:rsidRPr="001C2D75">
        <w:rPr>
          <w:rFonts w:ascii="Arial" w:hAnsi="Arial" w:cs="Arial"/>
          <w:lang w:val="ru-RU"/>
        </w:rPr>
        <w:t>о</w:t>
      </w:r>
      <w:r w:rsidRPr="001C2D75">
        <w:rPr>
          <w:rFonts w:ascii="Arial" w:hAnsi="Arial" w:cs="Arial"/>
          <w:lang w:val="ru-RU"/>
        </w:rPr>
        <w:t>сти в теку</w:t>
      </w:r>
      <w:r w:rsidR="00B13690">
        <w:rPr>
          <w:rFonts w:ascii="Arial" w:hAnsi="Arial" w:cs="Arial"/>
          <w:lang w:val="ru-RU"/>
        </w:rPr>
        <w:t>щем финансовом году = 0,0 руб.;</w:t>
      </w:r>
    </w:p>
    <w:p w:rsidR="001C2D75" w:rsidRDefault="001C2D75" w:rsidP="00B13690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proofErr w:type="gramStart"/>
      <w:r w:rsidRPr="001C2D75">
        <w:rPr>
          <w:rFonts w:ascii="Arial" w:hAnsi="Arial" w:cs="Arial"/>
          <w:lang w:val="ru-RU"/>
        </w:rPr>
        <w:t>M</w:t>
      </w:r>
      <w:proofErr w:type="gramEnd"/>
      <w:r w:rsidRPr="001C2D75">
        <w:rPr>
          <w:rFonts w:ascii="Arial" w:hAnsi="Arial" w:cs="Arial"/>
          <w:lang w:val="ru-RU"/>
        </w:rPr>
        <w:t>мзi - материально-технические затраты на обеспечение выполнения по</w:t>
      </w:r>
      <w:r w:rsidRPr="001C2D75">
        <w:rPr>
          <w:rFonts w:ascii="Arial" w:hAnsi="Arial" w:cs="Arial"/>
          <w:lang w:val="ru-RU"/>
        </w:rPr>
        <w:t>л</w:t>
      </w:r>
      <w:r w:rsidRPr="001C2D75">
        <w:rPr>
          <w:rFonts w:ascii="Arial" w:hAnsi="Arial" w:cs="Arial"/>
          <w:lang w:val="ru-RU"/>
        </w:rPr>
        <w:t>номочий 100 рублей для приобретения канцелярских товаров для</w:t>
      </w:r>
      <w:r w:rsidR="00B13690">
        <w:rPr>
          <w:rFonts w:ascii="Arial" w:hAnsi="Arial" w:cs="Arial"/>
          <w:lang w:val="ru-RU"/>
        </w:rPr>
        <w:t xml:space="preserve"> проведения публичных слушаний.</w:t>
      </w:r>
    </w:p>
    <w:p w:rsidR="00B13690" w:rsidRDefault="00B13690" w:rsidP="00B13690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  <w:sectPr w:rsidR="00B13690" w:rsidSect="00684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690" w:rsidRDefault="00B13690" w:rsidP="00B1369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>
        <w:rPr>
          <w:rFonts w:ascii="Arial" w:hAnsi="Arial" w:cs="Arial"/>
          <w:lang w:val="ru-RU"/>
        </w:rPr>
        <w:t>2</w:t>
      </w:r>
    </w:p>
    <w:p w:rsidR="00B13690" w:rsidRDefault="00B13690" w:rsidP="00B1369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13690" w:rsidRDefault="00B13690" w:rsidP="00B1369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13690" w:rsidRDefault="00B13690" w:rsidP="00B1369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декабря 2020 г. № 07-20в</w:t>
      </w:r>
    </w:p>
    <w:p w:rsidR="00B13690" w:rsidRDefault="00B13690" w:rsidP="00B1369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24</w:t>
      </w:r>
    </w:p>
    <w:p w:rsidR="00B13690" w:rsidRDefault="00B13690" w:rsidP="00B1369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B13690" w:rsidRDefault="00B13690" w:rsidP="00B1369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13690" w:rsidRDefault="00B13690" w:rsidP="00B1369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2019 г. № 39-229р</w:t>
      </w:r>
    </w:p>
    <w:p w:rsidR="00B13690" w:rsidRDefault="00B13690" w:rsidP="00B13690">
      <w:pPr>
        <w:jc w:val="both"/>
        <w:rPr>
          <w:rFonts w:ascii="Arial" w:hAnsi="Arial" w:cs="Arial"/>
          <w:lang w:val="ru-RU"/>
        </w:rPr>
      </w:pPr>
    </w:p>
    <w:p w:rsidR="00B13690" w:rsidRDefault="00B13690" w:rsidP="00B13690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B13690">
        <w:rPr>
          <w:rFonts w:ascii="Arial" w:hAnsi="Arial" w:cs="Arial"/>
          <w:lang w:val="ru-RU"/>
        </w:rPr>
        <w:t>Распределение иных межбюджетных трансфертов направляемые бюдж</w:t>
      </w:r>
      <w:r w:rsidRPr="00B13690">
        <w:rPr>
          <w:rFonts w:ascii="Arial" w:hAnsi="Arial" w:cs="Arial"/>
          <w:lang w:val="ru-RU"/>
        </w:rPr>
        <w:t>е</w:t>
      </w:r>
      <w:r w:rsidRPr="00B13690">
        <w:rPr>
          <w:rFonts w:ascii="Arial" w:hAnsi="Arial" w:cs="Arial"/>
          <w:lang w:val="ru-RU"/>
        </w:rPr>
        <w:t>там сельских поселений на реализацию комплексных проектов по благоустройству территории</w:t>
      </w:r>
    </w:p>
    <w:p w:rsidR="00B13690" w:rsidRDefault="00B13690" w:rsidP="00B13690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</w:p>
    <w:p w:rsidR="00B13690" w:rsidRDefault="00B13690" w:rsidP="00B1369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779"/>
        <w:gridCol w:w="1308"/>
        <w:gridCol w:w="1034"/>
        <w:gridCol w:w="1583"/>
      </w:tblGrid>
      <w:tr w:rsidR="00B13690" w:rsidRPr="00B13690" w:rsidTr="00B13690">
        <w:trPr>
          <w:trHeight w:val="78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690" w:rsidRPr="00B13690" w:rsidRDefault="00B13690" w:rsidP="00B13690">
            <w:pPr>
              <w:rPr>
                <w:rFonts w:ascii="Arial" w:hAnsi="Arial" w:cs="Arial"/>
              </w:rPr>
            </w:pPr>
            <w:r w:rsidRPr="00B13690">
              <w:rPr>
                <w:rFonts w:ascii="Arial" w:hAnsi="Arial" w:cs="Arial"/>
              </w:rPr>
              <w:t>№ п/п</w:t>
            </w: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90" w:rsidRPr="00B13690" w:rsidRDefault="00B13690" w:rsidP="00B13690">
            <w:pPr>
              <w:rPr>
                <w:rFonts w:ascii="Arial" w:hAnsi="Arial" w:cs="Arial"/>
              </w:rPr>
            </w:pPr>
            <w:r w:rsidRPr="00B13690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90" w:rsidRPr="00B13690" w:rsidRDefault="00B13690" w:rsidP="00B13690">
            <w:pPr>
              <w:rPr>
                <w:rFonts w:ascii="Arial" w:hAnsi="Arial" w:cs="Arial"/>
              </w:rPr>
            </w:pPr>
            <w:r w:rsidRPr="00B13690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90" w:rsidRPr="00B13690" w:rsidRDefault="00B13690" w:rsidP="00B13690">
            <w:pPr>
              <w:rPr>
                <w:rFonts w:ascii="Arial" w:hAnsi="Arial" w:cs="Arial"/>
              </w:rPr>
            </w:pPr>
            <w:r w:rsidRPr="00B13690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90" w:rsidRPr="00B13690" w:rsidRDefault="00B13690" w:rsidP="00B13690">
            <w:pPr>
              <w:rPr>
                <w:rFonts w:ascii="Arial" w:hAnsi="Arial" w:cs="Arial"/>
              </w:rPr>
            </w:pPr>
            <w:r w:rsidRPr="00B13690">
              <w:rPr>
                <w:rFonts w:ascii="Arial" w:hAnsi="Arial" w:cs="Arial"/>
              </w:rPr>
              <w:t>Сумма на 2022 год</w:t>
            </w:r>
          </w:p>
        </w:tc>
      </w:tr>
      <w:tr w:rsidR="00B13690" w:rsidRPr="00B13690" w:rsidTr="00B13690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690" w:rsidRPr="00B13690" w:rsidRDefault="00B13690" w:rsidP="00B13690">
            <w:pPr>
              <w:rPr>
                <w:rFonts w:ascii="Arial" w:hAnsi="Arial" w:cs="Arial"/>
              </w:rPr>
            </w:pPr>
            <w:r w:rsidRPr="00B13690">
              <w:rPr>
                <w:rFonts w:ascii="Arial" w:hAnsi="Arial" w:cs="Arial"/>
              </w:rPr>
              <w:t>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690" w:rsidRPr="00B13690" w:rsidRDefault="00B13690" w:rsidP="00B13690">
            <w:pPr>
              <w:rPr>
                <w:rFonts w:ascii="Arial" w:hAnsi="Arial" w:cs="Arial"/>
              </w:rPr>
            </w:pPr>
            <w:r w:rsidRPr="00B13690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3690" w:rsidRPr="00B13690" w:rsidRDefault="00B13690" w:rsidP="00B13690">
            <w:pPr>
              <w:rPr>
                <w:rFonts w:ascii="Arial" w:hAnsi="Arial" w:cs="Arial"/>
              </w:rPr>
            </w:pPr>
            <w:r w:rsidRPr="00B13690">
              <w:rPr>
                <w:rFonts w:ascii="Arial" w:hAnsi="Arial" w:cs="Arial"/>
              </w:rPr>
              <w:t>19 575,3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690" w:rsidRPr="00B13690" w:rsidRDefault="00B13690" w:rsidP="00B13690">
            <w:pPr>
              <w:rPr>
                <w:rFonts w:ascii="Arial" w:hAnsi="Arial" w:cs="Arial"/>
              </w:rPr>
            </w:pPr>
            <w:r w:rsidRPr="00B13690">
              <w:rPr>
                <w:rFonts w:ascii="Arial" w:hAnsi="Arial" w:cs="Arial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690" w:rsidRPr="00B13690" w:rsidRDefault="00B13690" w:rsidP="00B13690">
            <w:pPr>
              <w:rPr>
                <w:rFonts w:ascii="Arial" w:hAnsi="Arial" w:cs="Arial"/>
              </w:rPr>
            </w:pPr>
            <w:r w:rsidRPr="00B13690">
              <w:rPr>
                <w:rFonts w:ascii="Arial" w:hAnsi="Arial" w:cs="Arial"/>
              </w:rPr>
              <w:t>0,0</w:t>
            </w:r>
          </w:p>
        </w:tc>
      </w:tr>
      <w:tr w:rsidR="00B13690" w:rsidRPr="00B13690" w:rsidTr="00B13690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690" w:rsidRPr="00B13690" w:rsidRDefault="00B13690" w:rsidP="00B13690">
            <w:pPr>
              <w:rPr>
                <w:rFonts w:ascii="Arial" w:hAnsi="Arial" w:cs="Arial"/>
              </w:rPr>
            </w:pPr>
            <w:r w:rsidRPr="00B13690">
              <w:rPr>
                <w:rFonts w:ascii="Arial" w:hAnsi="Arial" w:cs="Arial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690" w:rsidRPr="00B13690" w:rsidRDefault="00B13690" w:rsidP="00B13690">
            <w:pPr>
              <w:rPr>
                <w:rFonts w:ascii="Arial" w:hAnsi="Arial" w:cs="Arial"/>
                <w:b/>
                <w:bCs/>
              </w:rPr>
            </w:pPr>
            <w:r w:rsidRPr="00B13690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690" w:rsidRPr="00B13690" w:rsidRDefault="00B13690" w:rsidP="00B13690">
            <w:pPr>
              <w:rPr>
                <w:rFonts w:ascii="Arial" w:hAnsi="Arial" w:cs="Arial"/>
                <w:b/>
                <w:bCs/>
              </w:rPr>
            </w:pPr>
            <w:r w:rsidRPr="00B13690">
              <w:rPr>
                <w:rFonts w:ascii="Arial" w:hAnsi="Arial" w:cs="Arial"/>
                <w:b/>
                <w:bCs/>
              </w:rPr>
              <w:t>19 575,3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690" w:rsidRPr="00B13690" w:rsidRDefault="00B13690" w:rsidP="00B13690">
            <w:pPr>
              <w:rPr>
                <w:rFonts w:ascii="Arial" w:hAnsi="Arial" w:cs="Arial"/>
                <w:b/>
                <w:bCs/>
              </w:rPr>
            </w:pPr>
            <w:r w:rsidRPr="00B1369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690" w:rsidRPr="00B13690" w:rsidRDefault="00B13690" w:rsidP="00B13690">
            <w:pPr>
              <w:rPr>
                <w:rFonts w:ascii="Arial" w:hAnsi="Arial" w:cs="Arial"/>
                <w:b/>
                <w:bCs/>
              </w:rPr>
            </w:pPr>
            <w:r w:rsidRPr="00B13690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13690" w:rsidRPr="00684408" w:rsidRDefault="00B13690" w:rsidP="00B13690">
      <w:pPr>
        <w:tabs>
          <w:tab w:val="num" w:pos="576"/>
        </w:tabs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B13690" w:rsidRP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35E33"/>
    <w:rsid w:val="0004319F"/>
    <w:rsid w:val="000435B6"/>
    <w:rsid w:val="00045006"/>
    <w:rsid w:val="00046466"/>
    <w:rsid w:val="00047A29"/>
    <w:rsid w:val="00047C29"/>
    <w:rsid w:val="00050365"/>
    <w:rsid w:val="0005199D"/>
    <w:rsid w:val="00053DD0"/>
    <w:rsid w:val="000540EE"/>
    <w:rsid w:val="00054A31"/>
    <w:rsid w:val="00057BCF"/>
    <w:rsid w:val="00057BF3"/>
    <w:rsid w:val="00057F06"/>
    <w:rsid w:val="00060339"/>
    <w:rsid w:val="00060E5A"/>
    <w:rsid w:val="000615FF"/>
    <w:rsid w:val="00063D9A"/>
    <w:rsid w:val="00063FF6"/>
    <w:rsid w:val="00065210"/>
    <w:rsid w:val="000655CE"/>
    <w:rsid w:val="000655DA"/>
    <w:rsid w:val="000660F0"/>
    <w:rsid w:val="00070A06"/>
    <w:rsid w:val="00071AC1"/>
    <w:rsid w:val="00072079"/>
    <w:rsid w:val="00074606"/>
    <w:rsid w:val="00074E5D"/>
    <w:rsid w:val="00080F0C"/>
    <w:rsid w:val="00085BD5"/>
    <w:rsid w:val="000861AA"/>
    <w:rsid w:val="00090B6A"/>
    <w:rsid w:val="00091B6E"/>
    <w:rsid w:val="00093067"/>
    <w:rsid w:val="00094A5F"/>
    <w:rsid w:val="000A04F2"/>
    <w:rsid w:val="000A11F1"/>
    <w:rsid w:val="000A3009"/>
    <w:rsid w:val="000A3373"/>
    <w:rsid w:val="000A53F4"/>
    <w:rsid w:val="000B060F"/>
    <w:rsid w:val="000B29D2"/>
    <w:rsid w:val="000B29F2"/>
    <w:rsid w:val="000B340E"/>
    <w:rsid w:val="000B5074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0C5"/>
    <w:rsid w:val="00176319"/>
    <w:rsid w:val="00177AA3"/>
    <w:rsid w:val="00181115"/>
    <w:rsid w:val="00182443"/>
    <w:rsid w:val="0018333E"/>
    <w:rsid w:val="00183BFA"/>
    <w:rsid w:val="00186941"/>
    <w:rsid w:val="00187256"/>
    <w:rsid w:val="00187DA3"/>
    <w:rsid w:val="0019057D"/>
    <w:rsid w:val="00190BA2"/>
    <w:rsid w:val="001919A5"/>
    <w:rsid w:val="001920FC"/>
    <w:rsid w:val="00192CE7"/>
    <w:rsid w:val="001948C2"/>
    <w:rsid w:val="00195451"/>
    <w:rsid w:val="00196843"/>
    <w:rsid w:val="00196BA7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2D75"/>
    <w:rsid w:val="001C323A"/>
    <w:rsid w:val="001C4605"/>
    <w:rsid w:val="001C54C9"/>
    <w:rsid w:val="001C5757"/>
    <w:rsid w:val="001C60FF"/>
    <w:rsid w:val="001C66D3"/>
    <w:rsid w:val="001C6B13"/>
    <w:rsid w:val="001C7B5D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542B"/>
    <w:rsid w:val="00206B04"/>
    <w:rsid w:val="00206EC8"/>
    <w:rsid w:val="00207827"/>
    <w:rsid w:val="00207EDE"/>
    <w:rsid w:val="00207F34"/>
    <w:rsid w:val="00220843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C0B"/>
    <w:rsid w:val="00284E45"/>
    <w:rsid w:val="00284E9B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2DA5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5E92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5EDD"/>
    <w:rsid w:val="003361CD"/>
    <w:rsid w:val="00336BF1"/>
    <w:rsid w:val="00341381"/>
    <w:rsid w:val="003436FF"/>
    <w:rsid w:val="0034409C"/>
    <w:rsid w:val="003507F5"/>
    <w:rsid w:val="00353389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68FD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D62FF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909A0"/>
    <w:rsid w:val="00492A52"/>
    <w:rsid w:val="004A0232"/>
    <w:rsid w:val="004A0ECB"/>
    <w:rsid w:val="004A1644"/>
    <w:rsid w:val="004A3E31"/>
    <w:rsid w:val="004A4CF3"/>
    <w:rsid w:val="004A5277"/>
    <w:rsid w:val="004B09B8"/>
    <w:rsid w:val="004B0DF4"/>
    <w:rsid w:val="004B4735"/>
    <w:rsid w:val="004B4EFF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D7EB8"/>
    <w:rsid w:val="004E083C"/>
    <w:rsid w:val="004E11CC"/>
    <w:rsid w:val="004E4E00"/>
    <w:rsid w:val="004E5800"/>
    <w:rsid w:val="004E7810"/>
    <w:rsid w:val="004E7981"/>
    <w:rsid w:val="004F05DD"/>
    <w:rsid w:val="004F4454"/>
    <w:rsid w:val="004F6D89"/>
    <w:rsid w:val="004F6E7E"/>
    <w:rsid w:val="004F6F19"/>
    <w:rsid w:val="004F77D3"/>
    <w:rsid w:val="004F7CE4"/>
    <w:rsid w:val="0050021D"/>
    <w:rsid w:val="0050399F"/>
    <w:rsid w:val="00503C61"/>
    <w:rsid w:val="0050598E"/>
    <w:rsid w:val="00505B3B"/>
    <w:rsid w:val="005076F8"/>
    <w:rsid w:val="00507881"/>
    <w:rsid w:val="00507A7B"/>
    <w:rsid w:val="00511676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3718F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0273"/>
    <w:rsid w:val="00575211"/>
    <w:rsid w:val="00580E55"/>
    <w:rsid w:val="005810BF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3F4A"/>
    <w:rsid w:val="005C4D2E"/>
    <w:rsid w:val="005C6D84"/>
    <w:rsid w:val="005D08B8"/>
    <w:rsid w:val="005D26FB"/>
    <w:rsid w:val="005D4002"/>
    <w:rsid w:val="005D4569"/>
    <w:rsid w:val="005D488B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1307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4408"/>
    <w:rsid w:val="00687746"/>
    <w:rsid w:val="00690060"/>
    <w:rsid w:val="00690789"/>
    <w:rsid w:val="006910C5"/>
    <w:rsid w:val="00693C8D"/>
    <w:rsid w:val="00694F5F"/>
    <w:rsid w:val="00695A5E"/>
    <w:rsid w:val="0069722C"/>
    <w:rsid w:val="00697462"/>
    <w:rsid w:val="00697F06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54E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6F7C20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24EDD"/>
    <w:rsid w:val="00731C37"/>
    <w:rsid w:val="00733731"/>
    <w:rsid w:val="00734BCA"/>
    <w:rsid w:val="00735C88"/>
    <w:rsid w:val="007369E7"/>
    <w:rsid w:val="00744B25"/>
    <w:rsid w:val="00745374"/>
    <w:rsid w:val="00750204"/>
    <w:rsid w:val="00753024"/>
    <w:rsid w:val="007531DC"/>
    <w:rsid w:val="007560F0"/>
    <w:rsid w:val="00761806"/>
    <w:rsid w:val="00765975"/>
    <w:rsid w:val="007715A0"/>
    <w:rsid w:val="007720A6"/>
    <w:rsid w:val="0077531D"/>
    <w:rsid w:val="00776174"/>
    <w:rsid w:val="00777F5B"/>
    <w:rsid w:val="007804BB"/>
    <w:rsid w:val="00781181"/>
    <w:rsid w:val="00783B5B"/>
    <w:rsid w:val="00783E3E"/>
    <w:rsid w:val="00787D4A"/>
    <w:rsid w:val="00791EBF"/>
    <w:rsid w:val="00792731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02A9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5D57"/>
    <w:rsid w:val="008172B8"/>
    <w:rsid w:val="00831F5E"/>
    <w:rsid w:val="008332E8"/>
    <w:rsid w:val="00836563"/>
    <w:rsid w:val="008376BA"/>
    <w:rsid w:val="008405BB"/>
    <w:rsid w:val="00840D8B"/>
    <w:rsid w:val="00840F7E"/>
    <w:rsid w:val="008417FC"/>
    <w:rsid w:val="00841E49"/>
    <w:rsid w:val="00842025"/>
    <w:rsid w:val="008424EB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77DA7"/>
    <w:rsid w:val="008819DA"/>
    <w:rsid w:val="00883A1E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42B"/>
    <w:rsid w:val="00914BE2"/>
    <w:rsid w:val="00916D67"/>
    <w:rsid w:val="0092012A"/>
    <w:rsid w:val="00921D18"/>
    <w:rsid w:val="00921F68"/>
    <w:rsid w:val="00923782"/>
    <w:rsid w:val="00924F4B"/>
    <w:rsid w:val="00927910"/>
    <w:rsid w:val="00933448"/>
    <w:rsid w:val="009338F7"/>
    <w:rsid w:val="009361D7"/>
    <w:rsid w:val="00937635"/>
    <w:rsid w:val="009406E5"/>
    <w:rsid w:val="00940939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0D1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8F1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B6C4A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045C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D5C"/>
    <w:rsid w:val="00A32FF7"/>
    <w:rsid w:val="00A351F8"/>
    <w:rsid w:val="00A35C8A"/>
    <w:rsid w:val="00A375CE"/>
    <w:rsid w:val="00A4086C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4EC3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B6CE8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3690"/>
    <w:rsid w:val="00B14A6E"/>
    <w:rsid w:val="00B14DD9"/>
    <w:rsid w:val="00B15609"/>
    <w:rsid w:val="00B21415"/>
    <w:rsid w:val="00B21C69"/>
    <w:rsid w:val="00B22CF7"/>
    <w:rsid w:val="00B237D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7DD"/>
    <w:rsid w:val="00B83F34"/>
    <w:rsid w:val="00B850AB"/>
    <w:rsid w:val="00B90069"/>
    <w:rsid w:val="00B95100"/>
    <w:rsid w:val="00BA02C1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0E3F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BF3C1B"/>
    <w:rsid w:val="00BF7131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E9E"/>
    <w:rsid w:val="00C27334"/>
    <w:rsid w:val="00C316AD"/>
    <w:rsid w:val="00C31ECA"/>
    <w:rsid w:val="00C32331"/>
    <w:rsid w:val="00C3255F"/>
    <w:rsid w:val="00C35B3E"/>
    <w:rsid w:val="00C36364"/>
    <w:rsid w:val="00C36470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57B5D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2802"/>
    <w:rsid w:val="00CE3426"/>
    <w:rsid w:val="00CE55DA"/>
    <w:rsid w:val="00CE5E4F"/>
    <w:rsid w:val="00CE605E"/>
    <w:rsid w:val="00CF11EB"/>
    <w:rsid w:val="00CF1DB1"/>
    <w:rsid w:val="00CF3B73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60A5"/>
    <w:rsid w:val="00D676BA"/>
    <w:rsid w:val="00D711D4"/>
    <w:rsid w:val="00D72658"/>
    <w:rsid w:val="00D72B7E"/>
    <w:rsid w:val="00D75079"/>
    <w:rsid w:val="00D75B06"/>
    <w:rsid w:val="00D77679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073B"/>
    <w:rsid w:val="00DE450B"/>
    <w:rsid w:val="00DE4A52"/>
    <w:rsid w:val="00DE50F5"/>
    <w:rsid w:val="00DE6490"/>
    <w:rsid w:val="00DE7BF6"/>
    <w:rsid w:val="00DF0AA4"/>
    <w:rsid w:val="00DF1459"/>
    <w:rsid w:val="00DF55DE"/>
    <w:rsid w:val="00DF6A06"/>
    <w:rsid w:val="00DF7C4F"/>
    <w:rsid w:val="00E027B5"/>
    <w:rsid w:val="00E027FB"/>
    <w:rsid w:val="00E0409E"/>
    <w:rsid w:val="00E04778"/>
    <w:rsid w:val="00E072EB"/>
    <w:rsid w:val="00E0757E"/>
    <w:rsid w:val="00E07F5B"/>
    <w:rsid w:val="00E129DD"/>
    <w:rsid w:val="00E15946"/>
    <w:rsid w:val="00E164D9"/>
    <w:rsid w:val="00E166CF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3EB3"/>
    <w:rsid w:val="00E5537E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2D3D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2B56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10D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20D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20D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345</Pages>
  <Words>76903</Words>
  <Characters>438352</Characters>
  <Application>Microsoft Office Word</Application>
  <DocSecurity>0</DocSecurity>
  <Lines>3652</Lines>
  <Paragraphs>1028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514227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2020-12-25T04:44:00Z</cp:lastPrinted>
  <dcterms:created xsi:type="dcterms:W3CDTF">2020-12-29T05:36:00Z</dcterms:created>
  <dcterms:modified xsi:type="dcterms:W3CDTF">2020-12-29T08:39:00Z</dcterms:modified>
</cp:coreProperties>
</file>