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F9" w:rsidRDefault="004D25F9" w:rsidP="004D25F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4D25F9" w:rsidRDefault="004D25F9" w:rsidP="004D25F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4D25F9" w:rsidRDefault="004D25F9" w:rsidP="004D25F9">
      <w:pPr>
        <w:ind w:right="-1"/>
        <w:rPr>
          <w:rFonts w:ascii="Arial" w:hAnsi="Arial" w:cs="Arial"/>
          <w:b/>
          <w:bCs/>
        </w:rPr>
      </w:pPr>
    </w:p>
    <w:p w:rsidR="004D25F9" w:rsidRDefault="004D25F9" w:rsidP="004D25F9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«06» октября 2020 года                                                                                      № 662-п</w:t>
      </w:r>
    </w:p>
    <w:p w:rsidR="002C2A93" w:rsidRPr="000B6D76" w:rsidRDefault="002C2A93" w:rsidP="000B6D76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4D25F9" w:rsidRDefault="007E13D8" w:rsidP="004D25F9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0B6D76">
        <w:rPr>
          <w:rFonts w:ascii="Arial" w:hAnsi="Arial" w:cs="Arial"/>
          <w:b w:val="0"/>
          <w:szCs w:val="24"/>
        </w:rPr>
        <w:t>О</w:t>
      </w:r>
      <w:r w:rsidR="009B7385" w:rsidRPr="000B6D76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="001A3E81" w:rsidRPr="000B6D76">
        <w:rPr>
          <w:rFonts w:ascii="Arial" w:hAnsi="Arial" w:cs="Arial"/>
          <w:b w:val="0"/>
          <w:szCs w:val="24"/>
        </w:rPr>
        <w:t>р</w:t>
      </w:r>
      <w:r w:rsidR="009B7385" w:rsidRPr="000B6D76">
        <w:rPr>
          <w:rFonts w:ascii="Arial" w:hAnsi="Arial" w:cs="Arial"/>
          <w:b w:val="0"/>
          <w:szCs w:val="24"/>
        </w:rPr>
        <w:t>егламента</w:t>
      </w:r>
      <w:r w:rsidR="001A3E81" w:rsidRPr="000B6D76">
        <w:rPr>
          <w:rFonts w:ascii="Arial" w:hAnsi="Arial" w:cs="Arial"/>
          <w:b w:val="0"/>
          <w:szCs w:val="24"/>
        </w:rPr>
        <w:t xml:space="preserve"> </w:t>
      </w:r>
      <w:r w:rsidR="009B7385" w:rsidRPr="000B6D76">
        <w:rPr>
          <w:rFonts w:ascii="Arial" w:hAnsi="Arial" w:cs="Arial"/>
          <w:b w:val="0"/>
          <w:szCs w:val="24"/>
        </w:rPr>
        <w:t>предоставления муниц</w:t>
      </w:r>
      <w:r w:rsidR="009B7385" w:rsidRPr="000B6D76">
        <w:rPr>
          <w:rFonts w:ascii="Arial" w:hAnsi="Arial" w:cs="Arial"/>
          <w:b w:val="0"/>
          <w:szCs w:val="24"/>
        </w:rPr>
        <w:t>и</w:t>
      </w:r>
      <w:r w:rsidR="009B7385" w:rsidRPr="000B6D76">
        <w:rPr>
          <w:rFonts w:ascii="Arial" w:hAnsi="Arial" w:cs="Arial"/>
          <w:b w:val="0"/>
          <w:szCs w:val="24"/>
        </w:rPr>
        <w:t>пальной услуги</w:t>
      </w:r>
      <w:r w:rsidR="001A3E81" w:rsidRPr="000B6D76">
        <w:rPr>
          <w:rFonts w:ascii="Arial" w:hAnsi="Arial" w:cs="Arial"/>
          <w:b w:val="0"/>
          <w:szCs w:val="24"/>
        </w:rPr>
        <w:t xml:space="preserve"> </w:t>
      </w:r>
      <w:r w:rsidRPr="000B6D76">
        <w:rPr>
          <w:rFonts w:ascii="Arial" w:hAnsi="Arial" w:cs="Arial"/>
          <w:b w:val="0"/>
          <w:szCs w:val="24"/>
        </w:rPr>
        <w:t>"П</w:t>
      </w:r>
      <w:r w:rsidR="009B7385" w:rsidRPr="000B6D76">
        <w:rPr>
          <w:rFonts w:ascii="Arial" w:hAnsi="Arial" w:cs="Arial"/>
          <w:b w:val="0"/>
          <w:szCs w:val="24"/>
        </w:rPr>
        <w:t>родление срока действия</w:t>
      </w:r>
      <w:r w:rsidR="001A3E81" w:rsidRPr="000B6D76">
        <w:rPr>
          <w:rFonts w:ascii="Arial" w:hAnsi="Arial" w:cs="Arial"/>
          <w:b w:val="0"/>
          <w:szCs w:val="24"/>
        </w:rPr>
        <w:t xml:space="preserve"> </w:t>
      </w:r>
      <w:r w:rsidR="009B7385" w:rsidRPr="000B6D76">
        <w:rPr>
          <w:rFonts w:ascii="Arial" w:hAnsi="Arial" w:cs="Arial"/>
          <w:b w:val="0"/>
          <w:szCs w:val="24"/>
        </w:rPr>
        <w:t>разрешения на строительство</w:t>
      </w:r>
      <w:r w:rsidRPr="000B6D76">
        <w:rPr>
          <w:rFonts w:ascii="Arial" w:hAnsi="Arial" w:cs="Arial"/>
          <w:b w:val="0"/>
          <w:szCs w:val="24"/>
        </w:rPr>
        <w:t>"</w:t>
      </w:r>
    </w:p>
    <w:p w:rsidR="004D25F9" w:rsidRDefault="004D25F9" w:rsidP="004D25F9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</w:p>
    <w:p w:rsidR="004D25F9" w:rsidRDefault="001A3E81" w:rsidP="004D25F9">
      <w:pPr>
        <w:pStyle w:val="ConsPlusTitle"/>
        <w:ind w:firstLine="720"/>
        <w:jc w:val="both"/>
        <w:rPr>
          <w:rFonts w:ascii="Arial" w:hAnsi="Arial" w:cs="Arial"/>
          <w:b w:val="0"/>
        </w:rPr>
      </w:pPr>
      <w:r w:rsidRPr="004D25F9">
        <w:rPr>
          <w:rFonts w:ascii="Arial" w:hAnsi="Arial" w:cs="Arial"/>
          <w:b w:val="0"/>
        </w:rPr>
        <w:t>В соответствии со статьей 5</w:t>
      </w:r>
      <w:r w:rsidR="00245B1F" w:rsidRPr="004D25F9">
        <w:rPr>
          <w:rFonts w:ascii="Arial" w:hAnsi="Arial" w:cs="Arial"/>
          <w:b w:val="0"/>
        </w:rPr>
        <w:t>1</w:t>
      </w:r>
      <w:r w:rsidRPr="004D25F9">
        <w:rPr>
          <w:rFonts w:ascii="Arial" w:hAnsi="Arial" w:cs="Arial"/>
          <w:b w:val="0"/>
        </w:rPr>
        <w:t xml:space="preserve"> Градостроительного кодекса Российской Ф</w:t>
      </w:r>
      <w:r w:rsidRPr="004D25F9">
        <w:rPr>
          <w:rFonts w:ascii="Arial" w:hAnsi="Arial" w:cs="Arial"/>
          <w:b w:val="0"/>
        </w:rPr>
        <w:t>е</w:t>
      </w:r>
      <w:r w:rsidRPr="004D25F9">
        <w:rPr>
          <w:rFonts w:ascii="Arial" w:hAnsi="Arial" w:cs="Arial"/>
          <w:b w:val="0"/>
        </w:rPr>
        <w:t>дерации, Федеральным законом от 27.07.2010</w:t>
      </w:r>
      <w:r w:rsidR="004D25F9">
        <w:rPr>
          <w:rFonts w:ascii="Arial" w:hAnsi="Arial" w:cs="Arial"/>
          <w:b w:val="0"/>
        </w:rPr>
        <w:t xml:space="preserve"> г.</w:t>
      </w:r>
      <w:r w:rsidRPr="004D25F9">
        <w:rPr>
          <w:rFonts w:ascii="Arial" w:hAnsi="Arial" w:cs="Arial"/>
          <w:b w:val="0"/>
        </w:rPr>
        <w:t xml:space="preserve"> № 210-ФЗ «Об организации предоставления государственных и муниципальных услуг», ст. 15</w:t>
      </w:r>
      <w:r w:rsidR="000B6D76" w:rsidRPr="004D25F9">
        <w:rPr>
          <w:rFonts w:ascii="Arial" w:hAnsi="Arial" w:cs="Arial"/>
          <w:b w:val="0"/>
        </w:rPr>
        <w:t xml:space="preserve"> </w:t>
      </w:r>
      <w:r w:rsidRPr="004D25F9">
        <w:rPr>
          <w:rFonts w:ascii="Arial" w:hAnsi="Arial" w:cs="Arial"/>
          <w:b w:val="0"/>
        </w:rPr>
        <w:t>Фед</w:t>
      </w:r>
      <w:r w:rsidRPr="004D25F9">
        <w:rPr>
          <w:rFonts w:ascii="Arial" w:hAnsi="Arial" w:cs="Arial"/>
          <w:b w:val="0"/>
        </w:rPr>
        <w:t>е</w:t>
      </w:r>
      <w:r w:rsidRPr="004D25F9">
        <w:rPr>
          <w:rFonts w:ascii="Arial" w:hAnsi="Arial" w:cs="Arial"/>
          <w:b w:val="0"/>
        </w:rPr>
        <w:t>рального закона от 06.10.2003</w:t>
      </w:r>
      <w:r w:rsidR="004D25F9">
        <w:rPr>
          <w:rFonts w:ascii="Arial" w:hAnsi="Arial" w:cs="Arial"/>
          <w:b w:val="0"/>
        </w:rPr>
        <w:t xml:space="preserve"> г.</w:t>
      </w:r>
      <w:r w:rsidRPr="004D25F9">
        <w:rPr>
          <w:rFonts w:ascii="Arial" w:hAnsi="Arial" w:cs="Arial"/>
          <w:b w:val="0"/>
        </w:rPr>
        <w:t xml:space="preserve"> № 131-ФЗ «Об общих принципах организации местного с</w:t>
      </w:r>
      <w:r w:rsidRPr="004D25F9">
        <w:rPr>
          <w:rFonts w:ascii="Arial" w:hAnsi="Arial" w:cs="Arial"/>
          <w:b w:val="0"/>
        </w:rPr>
        <w:t>а</w:t>
      </w:r>
      <w:r w:rsidRPr="004D25F9">
        <w:rPr>
          <w:rFonts w:ascii="Arial" w:hAnsi="Arial" w:cs="Arial"/>
          <w:b w:val="0"/>
        </w:rPr>
        <w:t>моупра</w:t>
      </w:r>
      <w:r w:rsidRPr="004D25F9">
        <w:rPr>
          <w:rFonts w:ascii="Arial" w:hAnsi="Arial" w:cs="Arial"/>
          <w:b w:val="0"/>
        </w:rPr>
        <w:t>в</w:t>
      </w:r>
      <w:r w:rsidRPr="004D25F9">
        <w:rPr>
          <w:rFonts w:ascii="Arial" w:hAnsi="Arial" w:cs="Arial"/>
          <w:b w:val="0"/>
        </w:rPr>
        <w:t>ления в Российской Федерации»", руководствуясь Уставом Ермаковского района, ПОСТАНОВЛЯЮ:</w:t>
      </w:r>
    </w:p>
    <w:p w:rsidR="004D25F9" w:rsidRDefault="007E13D8" w:rsidP="004D25F9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4D25F9">
        <w:rPr>
          <w:rFonts w:ascii="Arial" w:hAnsi="Arial" w:cs="Arial"/>
          <w:b w:val="0"/>
          <w:szCs w:val="24"/>
        </w:rPr>
        <w:t xml:space="preserve">1. Утвердить </w:t>
      </w:r>
      <w:r w:rsidR="009B7385" w:rsidRPr="004D25F9">
        <w:rPr>
          <w:rFonts w:ascii="Arial" w:hAnsi="Arial" w:cs="Arial"/>
          <w:b w:val="0"/>
          <w:szCs w:val="24"/>
        </w:rPr>
        <w:t>а</w:t>
      </w:r>
      <w:r w:rsidRPr="004D25F9">
        <w:rPr>
          <w:rFonts w:ascii="Arial" w:hAnsi="Arial" w:cs="Arial"/>
          <w:b w:val="0"/>
          <w:szCs w:val="24"/>
        </w:rPr>
        <w:t xml:space="preserve">дминистративный </w:t>
      </w:r>
      <w:hyperlink w:anchor="P30" w:history="1">
        <w:r w:rsidRPr="004D25F9">
          <w:rPr>
            <w:rFonts w:ascii="Arial" w:hAnsi="Arial" w:cs="Arial"/>
            <w:b w:val="0"/>
            <w:szCs w:val="24"/>
          </w:rPr>
          <w:t>регламент</w:t>
        </w:r>
      </w:hyperlink>
      <w:r w:rsidRPr="004D25F9">
        <w:rPr>
          <w:rFonts w:ascii="Arial" w:hAnsi="Arial" w:cs="Arial"/>
          <w:b w:val="0"/>
          <w:szCs w:val="24"/>
        </w:rPr>
        <w:t xml:space="preserve"> предоставления муниц</w:t>
      </w:r>
      <w:r w:rsidRPr="004D25F9">
        <w:rPr>
          <w:rFonts w:ascii="Arial" w:hAnsi="Arial" w:cs="Arial"/>
          <w:b w:val="0"/>
          <w:szCs w:val="24"/>
        </w:rPr>
        <w:t>и</w:t>
      </w:r>
      <w:r w:rsidRPr="004D25F9">
        <w:rPr>
          <w:rFonts w:ascii="Arial" w:hAnsi="Arial" w:cs="Arial"/>
          <w:b w:val="0"/>
          <w:szCs w:val="24"/>
        </w:rPr>
        <w:t>пальной услуги "Продление срока действия разрешения на строительство" согласно пр</w:t>
      </w:r>
      <w:r w:rsidRPr="004D25F9">
        <w:rPr>
          <w:rFonts w:ascii="Arial" w:hAnsi="Arial" w:cs="Arial"/>
          <w:b w:val="0"/>
          <w:szCs w:val="24"/>
        </w:rPr>
        <w:t>и</w:t>
      </w:r>
      <w:r w:rsidRPr="004D25F9">
        <w:rPr>
          <w:rFonts w:ascii="Arial" w:hAnsi="Arial" w:cs="Arial"/>
          <w:b w:val="0"/>
          <w:szCs w:val="24"/>
        </w:rPr>
        <w:t>ложению.</w:t>
      </w:r>
    </w:p>
    <w:p w:rsidR="004D25F9" w:rsidRDefault="00C1278A" w:rsidP="004D25F9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4D25F9">
        <w:rPr>
          <w:rFonts w:ascii="Arial" w:hAnsi="Arial" w:cs="Arial"/>
          <w:b w:val="0"/>
          <w:szCs w:val="24"/>
        </w:rPr>
        <w:t xml:space="preserve">2. Признать утратившим силу </w:t>
      </w:r>
      <w:r w:rsidR="00F570AD" w:rsidRPr="004D25F9">
        <w:rPr>
          <w:rFonts w:ascii="Arial" w:hAnsi="Arial" w:cs="Arial"/>
          <w:b w:val="0"/>
          <w:szCs w:val="24"/>
        </w:rPr>
        <w:t>п</w:t>
      </w:r>
      <w:r w:rsidRPr="004D25F9">
        <w:rPr>
          <w:rFonts w:ascii="Arial" w:hAnsi="Arial" w:cs="Arial"/>
          <w:b w:val="0"/>
          <w:szCs w:val="24"/>
        </w:rPr>
        <w:t>остановление администрации Ерм</w:t>
      </w:r>
      <w:r w:rsidRPr="004D25F9">
        <w:rPr>
          <w:rFonts w:ascii="Arial" w:hAnsi="Arial" w:cs="Arial"/>
          <w:b w:val="0"/>
          <w:szCs w:val="24"/>
        </w:rPr>
        <w:t>а</w:t>
      </w:r>
      <w:r w:rsidRPr="004D25F9">
        <w:rPr>
          <w:rFonts w:ascii="Arial" w:hAnsi="Arial" w:cs="Arial"/>
          <w:b w:val="0"/>
          <w:szCs w:val="24"/>
        </w:rPr>
        <w:t>ковского района № 905-п от 07.12.2017</w:t>
      </w:r>
      <w:r w:rsidR="004D25F9">
        <w:rPr>
          <w:rFonts w:ascii="Arial" w:hAnsi="Arial" w:cs="Arial"/>
          <w:b w:val="0"/>
          <w:szCs w:val="24"/>
        </w:rPr>
        <w:t xml:space="preserve"> г.</w:t>
      </w:r>
      <w:r w:rsidRPr="004D25F9">
        <w:rPr>
          <w:rFonts w:ascii="Arial" w:hAnsi="Arial" w:cs="Arial"/>
          <w:b w:val="0"/>
          <w:szCs w:val="24"/>
        </w:rPr>
        <w:t xml:space="preserve"> «Внесение изменений в разрешение на стро</w:t>
      </w:r>
      <w:r w:rsidRPr="004D25F9">
        <w:rPr>
          <w:rFonts w:ascii="Arial" w:hAnsi="Arial" w:cs="Arial"/>
          <w:b w:val="0"/>
          <w:szCs w:val="24"/>
        </w:rPr>
        <w:t>и</w:t>
      </w:r>
      <w:r w:rsidRPr="004D25F9">
        <w:rPr>
          <w:rFonts w:ascii="Arial" w:hAnsi="Arial" w:cs="Arial"/>
          <w:b w:val="0"/>
          <w:szCs w:val="24"/>
        </w:rPr>
        <w:t>тельство» (в редакции постановления № 379-п от 19.07.2018</w:t>
      </w:r>
      <w:r w:rsidR="004D25F9">
        <w:rPr>
          <w:rFonts w:ascii="Arial" w:hAnsi="Arial" w:cs="Arial"/>
          <w:b w:val="0"/>
          <w:szCs w:val="24"/>
        </w:rPr>
        <w:t xml:space="preserve"> г.</w:t>
      </w:r>
      <w:r w:rsidRPr="004D25F9">
        <w:rPr>
          <w:rFonts w:ascii="Arial" w:hAnsi="Arial" w:cs="Arial"/>
          <w:b w:val="0"/>
          <w:szCs w:val="24"/>
        </w:rPr>
        <w:t>).</w:t>
      </w:r>
    </w:p>
    <w:p w:rsidR="004D25F9" w:rsidRPr="004D25F9" w:rsidRDefault="00C1278A" w:rsidP="004D25F9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4D25F9">
        <w:rPr>
          <w:rFonts w:ascii="Arial" w:hAnsi="Arial" w:cs="Arial"/>
          <w:b w:val="0"/>
          <w:szCs w:val="24"/>
        </w:rPr>
        <w:t>3</w:t>
      </w:r>
      <w:r w:rsidR="007E13D8" w:rsidRPr="004D25F9">
        <w:rPr>
          <w:rFonts w:ascii="Arial" w:hAnsi="Arial" w:cs="Arial"/>
          <w:b w:val="0"/>
          <w:szCs w:val="24"/>
        </w:rPr>
        <w:t xml:space="preserve">. </w:t>
      </w:r>
      <w:proofErr w:type="gramStart"/>
      <w:r w:rsidR="007E13D8" w:rsidRPr="004D25F9">
        <w:rPr>
          <w:rFonts w:ascii="Arial" w:hAnsi="Arial" w:cs="Arial"/>
          <w:b w:val="0"/>
          <w:szCs w:val="24"/>
        </w:rPr>
        <w:t>Контроль за</w:t>
      </w:r>
      <w:proofErr w:type="gramEnd"/>
      <w:r w:rsidR="007E13D8" w:rsidRPr="004D25F9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0E1C6E" w:rsidRPr="004D25F9">
        <w:rPr>
          <w:rFonts w:ascii="Arial" w:hAnsi="Arial" w:cs="Arial"/>
          <w:b w:val="0"/>
          <w:szCs w:val="24"/>
        </w:rPr>
        <w:t>п</w:t>
      </w:r>
      <w:r w:rsidR="007E13D8" w:rsidRPr="004D25F9">
        <w:rPr>
          <w:rFonts w:ascii="Arial" w:hAnsi="Arial" w:cs="Arial"/>
          <w:b w:val="0"/>
          <w:szCs w:val="24"/>
        </w:rPr>
        <w:t>остановления возложить на зам</w:t>
      </w:r>
      <w:r w:rsidR="007E13D8" w:rsidRPr="004D25F9">
        <w:rPr>
          <w:rFonts w:ascii="Arial" w:hAnsi="Arial" w:cs="Arial"/>
          <w:b w:val="0"/>
          <w:szCs w:val="24"/>
        </w:rPr>
        <w:t>е</w:t>
      </w:r>
      <w:r w:rsidR="007E13D8" w:rsidRPr="004D25F9">
        <w:rPr>
          <w:rFonts w:ascii="Arial" w:hAnsi="Arial" w:cs="Arial"/>
          <w:b w:val="0"/>
          <w:szCs w:val="24"/>
        </w:rPr>
        <w:t xml:space="preserve">стителя главы администрации </w:t>
      </w:r>
      <w:r w:rsidRPr="004D25F9">
        <w:rPr>
          <w:rFonts w:ascii="Arial" w:hAnsi="Arial" w:cs="Arial"/>
          <w:b w:val="0"/>
          <w:szCs w:val="24"/>
        </w:rPr>
        <w:t>Ермаковского района по оперативному управлению С.М. Абрамова</w:t>
      </w:r>
      <w:r w:rsidR="007E13D8" w:rsidRPr="004D25F9">
        <w:rPr>
          <w:rFonts w:ascii="Arial" w:hAnsi="Arial" w:cs="Arial"/>
          <w:b w:val="0"/>
          <w:szCs w:val="24"/>
        </w:rPr>
        <w:t>.</w:t>
      </w:r>
    </w:p>
    <w:p w:rsidR="004D25F9" w:rsidRDefault="00CC47A4" w:rsidP="004D25F9">
      <w:pPr>
        <w:pStyle w:val="ConsPlusTitle"/>
        <w:ind w:firstLine="720"/>
        <w:jc w:val="both"/>
        <w:rPr>
          <w:rFonts w:ascii="Arial" w:hAnsi="Arial" w:cs="Arial"/>
          <w:b w:val="0"/>
        </w:rPr>
      </w:pPr>
      <w:r w:rsidRPr="004D25F9">
        <w:rPr>
          <w:rFonts w:ascii="Arial" w:hAnsi="Arial" w:cs="Arial"/>
          <w:b w:val="0"/>
        </w:rPr>
        <w:t>4</w:t>
      </w:r>
      <w:r w:rsidR="007E13D8" w:rsidRPr="004D25F9">
        <w:rPr>
          <w:rFonts w:ascii="Arial" w:hAnsi="Arial" w:cs="Arial"/>
          <w:b w:val="0"/>
        </w:rPr>
        <w:t xml:space="preserve">. Постановление вступает в силу </w:t>
      </w:r>
      <w:r w:rsidR="00C1278A" w:rsidRPr="004D25F9">
        <w:rPr>
          <w:rFonts w:ascii="Arial" w:hAnsi="Arial" w:cs="Arial"/>
          <w:b w:val="0"/>
          <w:bCs/>
        </w:rPr>
        <w:t>после его официального опубликования (обнародования)</w:t>
      </w:r>
      <w:r w:rsidR="004D25F9">
        <w:rPr>
          <w:rFonts w:ascii="Arial" w:hAnsi="Arial" w:cs="Arial"/>
          <w:b w:val="0"/>
        </w:rPr>
        <w:t>.</w:t>
      </w:r>
    </w:p>
    <w:p w:rsidR="004D25F9" w:rsidRDefault="004D25F9" w:rsidP="004D25F9">
      <w:pPr>
        <w:pStyle w:val="ConsPlusTitle"/>
        <w:ind w:firstLine="720"/>
        <w:jc w:val="both"/>
        <w:rPr>
          <w:rFonts w:ascii="Arial" w:hAnsi="Arial" w:cs="Arial"/>
          <w:b w:val="0"/>
        </w:rPr>
      </w:pPr>
    </w:p>
    <w:p w:rsidR="004D25F9" w:rsidRDefault="00C1278A" w:rsidP="00230472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4D25F9">
        <w:rPr>
          <w:rFonts w:ascii="Arial" w:hAnsi="Arial" w:cs="Arial"/>
          <w:b w:val="0"/>
          <w:szCs w:val="24"/>
        </w:rPr>
        <w:t>Гл</w:t>
      </w:r>
      <w:r w:rsidR="00266419" w:rsidRPr="004D25F9">
        <w:rPr>
          <w:rFonts w:ascii="Arial" w:hAnsi="Arial" w:cs="Arial"/>
          <w:b w:val="0"/>
          <w:szCs w:val="24"/>
        </w:rPr>
        <w:t>ав</w:t>
      </w:r>
      <w:r w:rsidRPr="004D25F9">
        <w:rPr>
          <w:rFonts w:ascii="Arial" w:hAnsi="Arial" w:cs="Arial"/>
          <w:b w:val="0"/>
          <w:szCs w:val="24"/>
        </w:rPr>
        <w:t xml:space="preserve">а </w:t>
      </w:r>
      <w:r w:rsidR="00266419" w:rsidRPr="004D25F9">
        <w:rPr>
          <w:rFonts w:ascii="Arial" w:hAnsi="Arial" w:cs="Arial"/>
          <w:b w:val="0"/>
          <w:szCs w:val="24"/>
        </w:rPr>
        <w:t>района</w:t>
      </w:r>
      <w:r w:rsidR="000B6D76" w:rsidRPr="004D25F9">
        <w:rPr>
          <w:rFonts w:ascii="Arial" w:hAnsi="Arial" w:cs="Arial"/>
          <w:b w:val="0"/>
          <w:szCs w:val="24"/>
        </w:rPr>
        <w:t xml:space="preserve"> </w:t>
      </w:r>
      <w:r w:rsidR="004D25F9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</w:t>
      </w:r>
      <w:r w:rsidRPr="004D25F9">
        <w:rPr>
          <w:rFonts w:ascii="Arial" w:hAnsi="Arial" w:cs="Arial"/>
          <w:b w:val="0"/>
          <w:szCs w:val="24"/>
        </w:rPr>
        <w:t>М.А. Виго</w:t>
      </w:r>
      <w:r w:rsidRPr="004D25F9">
        <w:rPr>
          <w:rFonts w:ascii="Arial" w:hAnsi="Arial" w:cs="Arial"/>
          <w:b w:val="0"/>
          <w:szCs w:val="24"/>
        </w:rPr>
        <w:t>в</w:t>
      </w:r>
      <w:r w:rsidRPr="004D25F9">
        <w:rPr>
          <w:rFonts w:ascii="Arial" w:hAnsi="Arial" w:cs="Arial"/>
          <w:b w:val="0"/>
          <w:szCs w:val="24"/>
        </w:rPr>
        <w:t>ский</w:t>
      </w:r>
    </w:p>
    <w:p w:rsidR="00230472" w:rsidRDefault="00230472" w:rsidP="004D25F9">
      <w:pPr>
        <w:pStyle w:val="a5"/>
        <w:jc w:val="right"/>
        <w:rPr>
          <w:rFonts w:ascii="Arial" w:hAnsi="Arial" w:cs="Arial"/>
          <w:sz w:val="24"/>
          <w:szCs w:val="24"/>
        </w:rPr>
        <w:sectPr w:rsidR="00230472" w:rsidSect="00A627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5F9" w:rsidRDefault="004D25F9" w:rsidP="004D25F9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D25F9" w:rsidRDefault="004D25F9" w:rsidP="004D25F9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D25F9" w:rsidRDefault="004D25F9" w:rsidP="004D25F9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D25F9" w:rsidRDefault="004D25F9" w:rsidP="004D25F9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«06» октября 2020 г. № 662-п</w:t>
      </w:r>
    </w:p>
    <w:p w:rsidR="007E13D8" w:rsidRPr="000B6D76" w:rsidRDefault="007E13D8" w:rsidP="000B6D76">
      <w:pPr>
        <w:pStyle w:val="ConsPlusNormal"/>
        <w:jc w:val="both"/>
        <w:rPr>
          <w:rFonts w:ascii="Arial" w:hAnsi="Arial" w:cs="Arial"/>
          <w:szCs w:val="24"/>
        </w:rPr>
      </w:pPr>
    </w:p>
    <w:p w:rsidR="007E13D8" w:rsidRPr="000B6D76" w:rsidRDefault="007E13D8" w:rsidP="004D25F9">
      <w:pPr>
        <w:pStyle w:val="ConsPlusTitle"/>
        <w:jc w:val="center"/>
        <w:rPr>
          <w:rFonts w:ascii="Arial" w:hAnsi="Arial" w:cs="Arial"/>
          <w:szCs w:val="24"/>
        </w:rPr>
      </w:pPr>
      <w:bookmarkStart w:id="0" w:name="P30"/>
      <w:bookmarkEnd w:id="0"/>
      <w:r w:rsidRPr="000B6D76">
        <w:rPr>
          <w:rFonts w:ascii="Arial" w:hAnsi="Arial" w:cs="Arial"/>
          <w:szCs w:val="24"/>
        </w:rPr>
        <w:t>АДМИНИСТРАТИВНЫЙ РЕГЛАМЕНТ</w:t>
      </w:r>
    </w:p>
    <w:p w:rsidR="004D25F9" w:rsidRDefault="007E13D8" w:rsidP="004D25F9">
      <w:pPr>
        <w:pStyle w:val="ConsPlusTitle"/>
        <w:jc w:val="center"/>
        <w:rPr>
          <w:rFonts w:ascii="Arial" w:hAnsi="Arial" w:cs="Arial"/>
          <w:szCs w:val="24"/>
        </w:rPr>
      </w:pPr>
      <w:r w:rsidRPr="000B6D76">
        <w:rPr>
          <w:rFonts w:ascii="Arial" w:hAnsi="Arial" w:cs="Arial"/>
          <w:szCs w:val="24"/>
        </w:rPr>
        <w:t>ПРЕД</w:t>
      </w:r>
      <w:r w:rsidR="004D25F9">
        <w:rPr>
          <w:rFonts w:ascii="Arial" w:hAnsi="Arial" w:cs="Arial"/>
          <w:szCs w:val="24"/>
        </w:rPr>
        <w:t>ОСТАВЛЕНИЯ МУНИЦИПАЛЬНОЙ УСЛУГИ</w:t>
      </w:r>
    </w:p>
    <w:p w:rsidR="007E13D8" w:rsidRPr="000B6D76" w:rsidRDefault="007E13D8" w:rsidP="004D25F9">
      <w:pPr>
        <w:pStyle w:val="ConsPlusTitle"/>
        <w:jc w:val="center"/>
        <w:rPr>
          <w:rFonts w:ascii="Arial" w:hAnsi="Arial" w:cs="Arial"/>
          <w:szCs w:val="24"/>
        </w:rPr>
      </w:pPr>
      <w:r w:rsidRPr="000B6D76">
        <w:rPr>
          <w:rFonts w:ascii="Arial" w:hAnsi="Arial" w:cs="Arial"/>
          <w:szCs w:val="24"/>
        </w:rPr>
        <w:t>"ПРОДЛЕНИЕ СРОКА</w:t>
      </w:r>
      <w:r w:rsidR="0002267E" w:rsidRPr="000B6D76">
        <w:rPr>
          <w:rFonts w:ascii="Arial" w:hAnsi="Arial" w:cs="Arial"/>
          <w:szCs w:val="24"/>
        </w:rPr>
        <w:t xml:space="preserve"> </w:t>
      </w:r>
      <w:r w:rsidRPr="000B6D76">
        <w:rPr>
          <w:rFonts w:ascii="Arial" w:hAnsi="Arial" w:cs="Arial"/>
          <w:szCs w:val="24"/>
        </w:rPr>
        <w:t>ДЕ</w:t>
      </w:r>
      <w:r w:rsidRPr="000B6D76">
        <w:rPr>
          <w:rFonts w:ascii="Arial" w:hAnsi="Arial" w:cs="Arial"/>
          <w:szCs w:val="24"/>
        </w:rPr>
        <w:t>Й</w:t>
      </w:r>
      <w:r w:rsidRPr="000B6D76">
        <w:rPr>
          <w:rFonts w:ascii="Arial" w:hAnsi="Arial" w:cs="Arial"/>
          <w:szCs w:val="24"/>
        </w:rPr>
        <w:t>СТВИЯ РАЗРЕШЕНИЯ НА СТРОИТЕЛЬСТВО"</w:t>
      </w:r>
    </w:p>
    <w:p w:rsidR="007E13D8" w:rsidRPr="000B6D76" w:rsidRDefault="007E13D8" w:rsidP="000B6D76">
      <w:pPr>
        <w:pStyle w:val="ConsPlusNormal"/>
        <w:jc w:val="both"/>
        <w:rPr>
          <w:rFonts w:ascii="Arial" w:hAnsi="Arial" w:cs="Arial"/>
          <w:szCs w:val="24"/>
        </w:rPr>
      </w:pP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1. ОБЩИЕ ПОЛОЖЕНИЯ</w:t>
      </w:r>
    </w:p>
    <w:p w:rsidR="004D25F9" w:rsidRDefault="004D25F9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1.1. Настоящий </w:t>
      </w:r>
      <w:r w:rsidR="0002267E"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дминистративный регламент по предоставлению муниц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пальной услуги: "Продление срока действия разрешения на строительство" (далее - Регламент) разработан в целях повышения качества предоставления и досту</w:t>
      </w:r>
      <w:r w:rsidRPr="004D25F9">
        <w:rPr>
          <w:rFonts w:ascii="Arial" w:hAnsi="Arial" w:cs="Arial"/>
          <w:szCs w:val="24"/>
        </w:rPr>
        <w:t>п</w:t>
      </w:r>
      <w:r w:rsidRPr="004D25F9">
        <w:rPr>
          <w:rFonts w:ascii="Arial" w:hAnsi="Arial" w:cs="Arial"/>
          <w:szCs w:val="24"/>
        </w:rPr>
        <w:t>ности услуги, создания комфортных условий для получения муниципальной усл</w:t>
      </w:r>
      <w:r w:rsidRPr="004D25F9">
        <w:rPr>
          <w:rFonts w:ascii="Arial" w:hAnsi="Arial" w:cs="Arial"/>
          <w:szCs w:val="24"/>
        </w:rPr>
        <w:t>у</w:t>
      </w:r>
      <w:r w:rsidRPr="004D25F9">
        <w:rPr>
          <w:rFonts w:ascii="Arial" w:hAnsi="Arial" w:cs="Arial"/>
          <w:szCs w:val="24"/>
        </w:rPr>
        <w:t>ги.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Регламент устанавливает порядок, сроки и последовательность действий (административных процедур) при предоставлении муниципальной услуги в соо</w:t>
      </w:r>
      <w:r w:rsidRPr="004D25F9">
        <w:rPr>
          <w:rFonts w:ascii="Arial" w:hAnsi="Arial" w:cs="Arial"/>
          <w:szCs w:val="24"/>
        </w:rPr>
        <w:t>т</w:t>
      </w:r>
      <w:r w:rsidRPr="004D25F9">
        <w:rPr>
          <w:rFonts w:ascii="Arial" w:hAnsi="Arial" w:cs="Arial"/>
          <w:szCs w:val="24"/>
        </w:rPr>
        <w:t>ветствии с законодательством Российской Федерации.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1.2. </w:t>
      </w:r>
      <w:proofErr w:type="gramStart"/>
      <w:r w:rsidRPr="004D25F9">
        <w:rPr>
          <w:rFonts w:ascii="Arial" w:hAnsi="Arial" w:cs="Arial"/>
          <w:szCs w:val="24"/>
        </w:rPr>
        <w:t>Заявителем при предоставлении муниципальной услуги является з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стройщик - физическое или юридическое лицо, обеспечивающее на принадлеж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</w:t>
      </w:r>
      <w:r w:rsidRPr="004D25F9">
        <w:rPr>
          <w:rFonts w:ascii="Arial" w:hAnsi="Arial" w:cs="Arial"/>
          <w:szCs w:val="24"/>
        </w:rPr>
        <w:t>р</w:t>
      </w:r>
      <w:r w:rsidRPr="004D25F9">
        <w:rPr>
          <w:rFonts w:ascii="Arial" w:hAnsi="Arial" w:cs="Arial"/>
          <w:szCs w:val="24"/>
        </w:rPr>
        <w:t>ственной власти (государственные органы), Государственная корпорация по атомной энергии "</w:t>
      </w:r>
      <w:proofErr w:type="spellStart"/>
      <w:r w:rsidRPr="004D25F9">
        <w:rPr>
          <w:rFonts w:ascii="Arial" w:hAnsi="Arial" w:cs="Arial"/>
          <w:szCs w:val="24"/>
        </w:rPr>
        <w:t>Росатом</w:t>
      </w:r>
      <w:proofErr w:type="spellEnd"/>
      <w:r w:rsidRPr="004D25F9">
        <w:rPr>
          <w:rFonts w:ascii="Arial" w:hAnsi="Arial" w:cs="Arial"/>
          <w:szCs w:val="24"/>
        </w:rPr>
        <w:t>", Государственная корпорация по космической де</w:t>
      </w:r>
      <w:r w:rsidRPr="004D25F9">
        <w:rPr>
          <w:rFonts w:ascii="Arial" w:hAnsi="Arial" w:cs="Arial"/>
          <w:szCs w:val="24"/>
        </w:rPr>
        <w:t>я</w:t>
      </w:r>
      <w:r w:rsidRPr="004D25F9">
        <w:rPr>
          <w:rFonts w:ascii="Arial" w:hAnsi="Arial" w:cs="Arial"/>
          <w:szCs w:val="24"/>
        </w:rPr>
        <w:t>тельности "</w:t>
      </w:r>
      <w:proofErr w:type="spellStart"/>
      <w:r w:rsidRPr="004D25F9">
        <w:rPr>
          <w:rFonts w:ascii="Arial" w:hAnsi="Arial" w:cs="Arial"/>
          <w:szCs w:val="24"/>
        </w:rPr>
        <w:t>Роскосмос</w:t>
      </w:r>
      <w:proofErr w:type="spellEnd"/>
      <w:r w:rsidRPr="004D25F9">
        <w:rPr>
          <w:rFonts w:ascii="Arial" w:hAnsi="Arial" w:cs="Arial"/>
          <w:szCs w:val="24"/>
        </w:rPr>
        <w:t>", органы управл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ния государственными внебюджетными фондами или органы местного</w:t>
      </w:r>
      <w:proofErr w:type="gramEnd"/>
      <w:r w:rsidRPr="004D25F9">
        <w:rPr>
          <w:rFonts w:ascii="Arial" w:hAnsi="Arial" w:cs="Arial"/>
          <w:szCs w:val="24"/>
        </w:rPr>
        <w:t xml:space="preserve"> самоуправления передали в случаях, установле</w:t>
      </w:r>
      <w:r w:rsidRPr="004D25F9">
        <w:rPr>
          <w:rFonts w:ascii="Arial" w:hAnsi="Arial" w:cs="Arial"/>
          <w:szCs w:val="24"/>
        </w:rPr>
        <w:t>н</w:t>
      </w:r>
      <w:r w:rsidRPr="004D25F9">
        <w:rPr>
          <w:rFonts w:ascii="Arial" w:hAnsi="Arial" w:cs="Arial"/>
          <w:szCs w:val="24"/>
        </w:rPr>
        <w:t>ных бюджетным законодательством Российской Федерации, на основании согл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шений свои полномочия государственного (муниципального) заказчика) стро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тельство, реконструкцию, капитальный ремонт объектов капитального строител</w:t>
      </w:r>
      <w:r w:rsidRPr="004D25F9">
        <w:rPr>
          <w:rFonts w:ascii="Arial" w:hAnsi="Arial" w:cs="Arial"/>
          <w:szCs w:val="24"/>
        </w:rPr>
        <w:t>ь</w:t>
      </w:r>
      <w:r w:rsidRPr="004D25F9">
        <w:rPr>
          <w:rFonts w:ascii="Arial" w:hAnsi="Arial" w:cs="Arial"/>
          <w:szCs w:val="24"/>
        </w:rPr>
        <w:t>ства, а также выполнение инженерных изысканий, подготовку проектной докуме</w:t>
      </w:r>
      <w:r w:rsidRPr="004D25F9">
        <w:rPr>
          <w:rFonts w:ascii="Arial" w:hAnsi="Arial" w:cs="Arial"/>
          <w:szCs w:val="24"/>
        </w:rPr>
        <w:t>н</w:t>
      </w:r>
      <w:r w:rsidRPr="004D25F9">
        <w:rPr>
          <w:rFonts w:ascii="Arial" w:hAnsi="Arial" w:cs="Arial"/>
          <w:szCs w:val="24"/>
        </w:rPr>
        <w:t>тации для их строительства, реконструкции, капитального ремонта (далее - заяв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тель).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1.3. Регламент </w:t>
      </w:r>
      <w:r w:rsidR="00876A74" w:rsidRPr="004D25F9">
        <w:rPr>
          <w:rFonts w:ascii="Arial" w:hAnsi="Arial" w:cs="Arial"/>
          <w:szCs w:val="24"/>
        </w:rPr>
        <w:t xml:space="preserve">и перечень </w:t>
      </w:r>
      <w:proofErr w:type="gramStart"/>
      <w:r w:rsidR="00876A74" w:rsidRPr="004D25F9">
        <w:rPr>
          <w:rFonts w:ascii="Arial" w:hAnsi="Arial" w:cs="Arial"/>
          <w:szCs w:val="24"/>
        </w:rPr>
        <w:t xml:space="preserve">нормативных правовых актов, регулирующих предоставление муниципальной услуги </w:t>
      </w:r>
      <w:r w:rsidRPr="004D25F9">
        <w:rPr>
          <w:rFonts w:ascii="Arial" w:hAnsi="Arial" w:cs="Arial"/>
          <w:szCs w:val="24"/>
        </w:rPr>
        <w:t>размеща</w:t>
      </w:r>
      <w:r w:rsidR="00876A74" w:rsidRPr="004D25F9">
        <w:rPr>
          <w:rFonts w:ascii="Arial" w:hAnsi="Arial" w:cs="Arial"/>
          <w:szCs w:val="24"/>
        </w:rPr>
        <w:t>ю</w:t>
      </w:r>
      <w:r w:rsidRPr="004D25F9">
        <w:rPr>
          <w:rFonts w:ascii="Arial" w:hAnsi="Arial" w:cs="Arial"/>
          <w:szCs w:val="24"/>
        </w:rPr>
        <w:t>тся</w:t>
      </w:r>
      <w:proofErr w:type="gramEnd"/>
      <w:r w:rsidRPr="004D25F9">
        <w:rPr>
          <w:rFonts w:ascii="Arial" w:hAnsi="Arial" w:cs="Arial"/>
          <w:szCs w:val="24"/>
        </w:rPr>
        <w:t xml:space="preserve"> в сети Интернет на офиц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 xml:space="preserve">альном сайте администрации </w:t>
      </w:r>
      <w:r w:rsidR="00A31263" w:rsidRPr="004D25F9">
        <w:rPr>
          <w:rFonts w:ascii="Arial" w:hAnsi="Arial" w:cs="Arial"/>
          <w:szCs w:val="24"/>
        </w:rPr>
        <w:t>Ермаков</w:t>
      </w:r>
      <w:r w:rsidRPr="004D25F9">
        <w:rPr>
          <w:rFonts w:ascii="Arial" w:hAnsi="Arial" w:cs="Arial"/>
          <w:szCs w:val="24"/>
        </w:rPr>
        <w:t xml:space="preserve">ского района </w:t>
      </w:r>
      <w:proofErr w:type="spellStart"/>
      <w:r w:rsidRPr="004D25F9">
        <w:rPr>
          <w:rFonts w:ascii="Arial" w:hAnsi="Arial" w:cs="Arial"/>
          <w:szCs w:val="24"/>
        </w:rPr>
        <w:t>www</w:t>
      </w:r>
      <w:proofErr w:type="spellEnd"/>
      <w:r w:rsidRPr="004D25F9">
        <w:rPr>
          <w:rFonts w:ascii="Arial" w:hAnsi="Arial" w:cs="Arial"/>
          <w:szCs w:val="24"/>
        </w:rPr>
        <w:t>.</w:t>
      </w:r>
      <w:proofErr w:type="spellStart"/>
      <w:r w:rsidR="00A31263" w:rsidRPr="004D25F9">
        <w:rPr>
          <w:rFonts w:ascii="Arial" w:hAnsi="Arial" w:cs="Arial"/>
          <w:szCs w:val="24"/>
          <w:lang w:val="en-US"/>
        </w:rPr>
        <w:t>adminerm</w:t>
      </w:r>
      <w:proofErr w:type="spellEnd"/>
      <w:r w:rsidRPr="004D25F9">
        <w:rPr>
          <w:rFonts w:ascii="Arial" w:hAnsi="Arial" w:cs="Arial"/>
          <w:szCs w:val="24"/>
        </w:rPr>
        <w:t>.</w:t>
      </w:r>
      <w:proofErr w:type="spellStart"/>
      <w:r w:rsidRPr="004D25F9">
        <w:rPr>
          <w:rFonts w:ascii="Arial" w:hAnsi="Arial" w:cs="Arial"/>
          <w:szCs w:val="24"/>
        </w:rPr>
        <w:t>ru</w:t>
      </w:r>
      <w:proofErr w:type="spellEnd"/>
      <w:r w:rsidRPr="004D25F9">
        <w:rPr>
          <w:rFonts w:ascii="Arial" w:hAnsi="Arial" w:cs="Arial"/>
          <w:szCs w:val="24"/>
        </w:rPr>
        <w:t>, раздел "</w:t>
      </w:r>
      <w:r w:rsidR="00A31263" w:rsidRPr="004D25F9">
        <w:rPr>
          <w:rFonts w:ascii="Arial" w:hAnsi="Arial" w:cs="Arial"/>
          <w:szCs w:val="24"/>
        </w:rPr>
        <w:t>О</w:t>
      </w:r>
      <w:r w:rsidR="00A31263" w:rsidRPr="004D25F9">
        <w:rPr>
          <w:rFonts w:ascii="Arial" w:hAnsi="Arial" w:cs="Arial"/>
          <w:szCs w:val="24"/>
        </w:rPr>
        <w:t>т</w:t>
      </w:r>
      <w:r w:rsidR="00A31263" w:rsidRPr="004D25F9">
        <w:rPr>
          <w:rFonts w:ascii="Arial" w:hAnsi="Arial" w:cs="Arial"/>
          <w:szCs w:val="24"/>
        </w:rPr>
        <w:t>дел архитектуры, строительства и коммунального хозяйства</w:t>
      </w:r>
      <w:r w:rsidRPr="004D25F9">
        <w:rPr>
          <w:rFonts w:ascii="Arial" w:hAnsi="Arial" w:cs="Arial"/>
          <w:szCs w:val="24"/>
        </w:rPr>
        <w:t>", также на информ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 xml:space="preserve">ционных стендах, расположенных в здании администрации </w:t>
      </w:r>
      <w:r w:rsidR="00A31263" w:rsidRPr="004D25F9">
        <w:rPr>
          <w:rFonts w:ascii="Arial" w:hAnsi="Arial" w:cs="Arial"/>
          <w:szCs w:val="24"/>
        </w:rPr>
        <w:t>Ермаков</w:t>
      </w:r>
      <w:r w:rsidRPr="004D25F9">
        <w:rPr>
          <w:rFonts w:ascii="Arial" w:hAnsi="Arial" w:cs="Arial"/>
          <w:szCs w:val="24"/>
        </w:rPr>
        <w:t>ского района, по адр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 xml:space="preserve">су: </w:t>
      </w:r>
      <w:proofErr w:type="gramStart"/>
      <w:r w:rsidRPr="004D25F9">
        <w:rPr>
          <w:rFonts w:ascii="Arial" w:hAnsi="Arial" w:cs="Arial"/>
          <w:szCs w:val="24"/>
        </w:rPr>
        <w:t xml:space="preserve">Красноярский край, </w:t>
      </w:r>
      <w:r w:rsidR="00A31263" w:rsidRPr="004D25F9">
        <w:rPr>
          <w:rFonts w:ascii="Arial" w:hAnsi="Arial" w:cs="Arial"/>
          <w:szCs w:val="24"/>
        </w:rPr>
        <w:t>Ермаковский район,</w:t>
      </w:r>
      <w:r w:rsidR="000B6D76" w:rsidRPr="004D25F9">
        <w:rPr>
          <w:rFonts w:ascii="Arial" w:hAnsi="Arial" w:cs="Arial"/>
          <w:szCs w:val="24"/>
        </w:rPr>
        <w:t xml:space="preserve"> </w:t>
      </w:r>
      <w:r w:rsidR="00A31263" w:rsidRPr="004D25F9">
        <w:rPr>
          <w:rFonts w:ascii="Arial" w:hAnsi="Arial" w:cs="Arial"/>
          <w:szCs w:val="24"/>
        </w:rPr>
        <w:t>с. Ермаковское, пл. Ленина, 5</w:t>
      </w:r>
      <w:r w:rsidRPr="004D25F9">
        <w:rPr>
          <w:rFonts w:ascii="Arial" w:hAnsi="Arial" w:cs="Arial"/>
          <w:szCs w:val="24"/>
        </w:rPr>
        <w:t>, 1 этаж.</w:t>
      </w:r>
      <w:proofErr w:type="gramEnd"/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1.4. Порядок информирования о правилах предоставления муниципальной услуги.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Информирование о предоставлении муниципальной услуги осуществляе</w:t>
      </w:r>
      <w:r w:rsidRPr="004D25F9">
        <w:rPr>
          <w:rFonts w:ascii="Arial" w:hAnsi="Arial" w:cs="Arial"/>
          <w:szCs w:val="24"/>
        </w:rPr>
        <w:t>т</w:t>
      </w:r>
      <w:r w:rsidRPr="004D25F9">
        <w:rPr>
          <w:rFonts w:ascii="Arial" w:hAnsi="Arial" w:cs="Arial"/>
          <w:szCs w:val="24"/>
        </w:rPr>
        <w:t>ся уполномоченным должностным лицом отдела архитектуры</w:t>
      </w:r>
      <w:r w:rsidR="00A31263" w:rsidRPr="004D25F9">
        <w:rPr>
          <w:rFonts w:ascii="Arial" w:hAnsi="Arial" w:cs="Arial"/>
          <w:szCs w:val="24"/>
        </w:rPr>
        <w:t xml:space="preserve">, </w:t>
      </w:r>
      <w:r w:rsidRPr="004D25F9">
        <w:rPr>
          <w:rFonts w:ascii="Arial" w:hAnsi="Arial" w:cs="Arial"/>
          <w:szCs w:val="24"/>
        </w:rPr>
        <w:t>строительства</w:t>
      </w:r>
      <w:r w:rsidR="00A31263" w:rsidRPr="004D25F9">
        <w:rPr>
          <w:rFonts w:ascii="Arial" w:hAnsi="Arial" w:cs="Arial"/>
          <w:szCs w:val="24"/>
        </w:rPr>
        <w:t xml:space="preserve"> и ко</w:t>
      </w:r>
      <w:r w:rsidR="00A31263" w:rsidRPr="004D25F9">
        <w:rPr>
          <w:rFonts w:ascii="Arial" w:hAnsi="Arial" w:cs="Arial"/>
          <w:szCs w:val="24"/>
        </w:rPr>
        <w:t>м</w:t>
      </w:r>
      <w:r w:rsidR="00A31263" w:rsidRPr="004D25F9">
        <w:rPr>
          <w:rFonts w:ascii="Arial" w:hAnsi="Arial" w:cs="Arial"/>
          <w:szCs w:val="24"/>
        </w:rPr>
        <w:t>мунального хозяйства</w:t>
      </w:r>
      <w:r w:rsidRPr="004D25F9">
        <w:rPr>
          <w:rFonts w:ascii="Arial" w:hAnsi="Arial" w:cs="Arial"/>
          <w:szCs w:val="24"/>
        </w:rPr>
        <w:t xml:space="preserve"> администрации </w:t>
      </w:r>
      <w:r w:rsidR="00A31263" w:rsidRPr="004D25F9">
        <w:rPr>
          <w:rFonts w:ascii="Arial" w:hAnsi="Arial" w:cs="Arial"/>
          <w:szCs w:val="24"/>
        </w:rPr>
        <w:t>Ермаков</w:t>
      </w:r>
      <w:r w:rsidRPr="004D25F9">
        <w:rPr>
          <w:rFonts w:ascii="Arial" w:hAnsi="Arial" w:cs="Arial"/>
          <w:szCs w:val="24"/>
        </w:rPr>
        <w:t>ского района.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Уполномоченное должностное лицо отдела осуществляет информирование по следующим напра</w:t>
      </w:r>
      <w:r w:rsidRPr="004D25F9">
        <w:rPr>
          <w:rFonts w:ascii="Arial" w:hAnsi="Arial" w:cs="Arial"/>
          <w:szCs w:val="24"/>
        </w:rPr>
        <w:t>в</w:t>
      </w:r>
      <w:r w:rsidRPr="004D25F9">
        <w:rPr>
          <w:rFonts w:ascii="Arial" w:hAnsi="Arial" w:cs="Arial"/>
          <w:szCs w:val="24"/>
        </w:rPr>
        <w:t>лениям: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1) о месте нахождения и графике работы отдела;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2) о справочных телеф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нах;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3) об адресе электронной почты отдела;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4) о порядке получения информации заявителем по вопросам предоставл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lastRenderedPageBreak/>
        <w:t>ния муниципальной услуги, в том числе о ходе предоставления муниципальной услуги.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1.5. Порядок получения консультаций по процедуре предоставления мун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ципальной услуги.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1.5.1. Способы обращения за консультацией по процедуре предоставления мун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ципальной услуги может осуществляться: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посредством личного обращения;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обращения по телефону;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посредством письменных обращений по почте;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посредством обращений по электронной почте.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1.5.2. Требования к форме и характеру взаимодействия специалиста отд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ла с з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явителями: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при личном обращении заявителей специалист отдела должен предст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виться, указать фамилию, имя и отчество, сообщить занимаемую должность, с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мостоятельно дать ответ на заданный заявителем вопрос. В конце консультир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4D25F9">
        <w:rPr>
          <w:rFonts w:ascii="Arial" w:hAnsi="Arial" w:cs="Arial"/>
          <w:szCs w:val="24"/>
        </w:rPr>
        <w:t>з</w:t>
      </w:r>
      <w:r w:rsidRPr="004D25F9">
        <w:rPr>
          <w:rFonts w:ascii="Arial" w:hAnsi="Arial" w:cs="Arial"/>
          <w:szCs w:val="24"/>
        </w:rPr>
        <w:t>можности специалиста, принявшего звонок, самостоятельно ответить на поста</w:t>
      </w:r>
      <w:r w:rsidRPr="004D25F9">
        <w:rPr>
          <w:rFonts w:ascii="Arial" w:hAnsi="Arial" w:cs="Arial"/>
          <w:szCs w:val="24"/>
        </w:rPr>
        <w:t>в</w:t>
      </w:r>
      <w:r w:rsidRPr="004D25F9">
        <w:rPr>
          <w:rFonts w:ascii="Arial" w:hAnsi="Arial" w:cs="Arial"/>
          <w:szCs w:val="24"/>
        </w:rPr>
        <w:t>ленный вопрос, телефонный зв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нок должен быть переадресован (переведен) на другого специалиста или обратившемуся гражданину должен быть сообщен т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лефонный номер, по которому можно получить необходимую информацию. О</w:t>
      </w:r>
      <w:r w:rsidRPr="004D25F9">
        <w:rPr>
          <w:rFonts w:ascii="Arial" w:hAnsi="Arial" w:cs="Arial"/>
          <w:szCs w:val="24"/>
        </w:rPr>
        <w:t>б</w:t>
      </w:r>
      <w:r w:rsidRPr="004D25F9">
        <w:rPr>
          <w:rFonts w:ascii="Arial" w:hAnsi="Arial" w:cs="Arial"/>
          <w:szCs w:val="24"/>
        </w:rPr>
        <w:t>ращение по телефону допускается в течение рабочего времени. Продолжител</w:t>
      </w:r>
      <w:r w:rsidRPr="004D25F9">
        <w:rPr>
          <w:rFonts w:ascii="Arial" w:hAnsi="Arial" w:cs="Arial"/>
          <w:szCs w:val="24"/>
        </w:rPr>
        <w:t>ь</w:t>
      </w:r>
      <w:r w:rsidRPr="004D25F9">
        <w:rPr>
          <w:rFonts w:ascii="Arial" w:hAnsi="Arial" w:cs="Arial"/>
          <w:szCs w:val="24"/>
        </w:rPr>
        <w:t>ность консультирования по телефону составляет не более 5 минут;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на письменные обращения и обращения по электронной почте ответ дае</w:t>
      </w:r>
      <w:r w:rsidRPr="004D25F9">
        <w:rPr>
          <w:rFonts w:ascii="Arial" w:hAnsi="Arial" w:cs="Arial"/>
          <w:szCs w:val="24"/>
        </w:rPr>
        <w:t>т</w:t>
      </w:r>
      <w:r w:rsidRPr="004D25F9">
        <w:rPr>
          <w:rFonts w:ascii="Arial" w:hAnsi="Arial" w:cs="Arial"/>
          <w:szCs w:val="24"/>
        </w:rPr>
        <w:t>ся в простой, четкой и понятной форме с указанием фамилии и инициалов, ном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ра телефона специ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листа отдела, исполнившего ответ на обращение. Ответ на письменное обращение подписывается Главой района либо начальником отд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ла.</w:t>
      </w:r>
    </w:p>
    <w:p w:rsidR="004D25F9" w:rsidRDefault="007E13D8" w:rsidP="000B6D76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Справки и консультации предоставляются в рабочие часы отдела в соо</w:t>
      </w:r>
      <w:r w:rsidRPr="004D25F9">
        <w:rPr>
          <w:rFonts w:ascii="Arial" w:hAnsi="Arial" w:cs="Arial"/>
          <w:szCs w:val="24"/>
        </w:rPr>
        <w:t>т</w:t>
      </w:r>
      <w:r w:rsidRPr="004D25F9">
        <w:rPr>
          <w:rFonts w:ascii="Arial" w:hAnsi="Arial" w:cs="Arial"/>
          <w:szCs w:val="24"/>
        </w:rPr>
        <w:t xml:space="preserve">ветствии с </w:t>
      </w:r>
      <w:hyperlink w:anchor="P62" w:history="1">
        <w:r w:rsidRPr="004D25F9">
          <w:rPr>
            <w:rFonts w:ascii="Arial" w:hAnsi="Arial" w:cs="Arial"/>
            <w:szCs w:val="24"/>
          </w:rPr>
          <w:t>пунктом 2.2</w:t>
        </w:r>
      </w:hyperlink>
      <w:r w:rsidRPr="004D25F9">
        <w:rPr>
          <w:rFonts w:ascii="Arial" w:hAnsi="Arial" w:cs="Arial"/>
          <w:szCs w:val="24"/>
        </w:rPr>
        <w:t xml:space="preserve"> настоящего Регламента.</w:t>
      </w:r>
    </w:p>
    <w:p w:rsidR="004D25F9" w:rsidRDefault="004D25F9" w:rsidP="000B6D76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4D25F9" w:rsidRDefault="004D25F9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2.1. Наименование муниципальной услуги: "Продление срока действия ра</w:t>
      </w:r>
      <w:r w:rsidRPr="004D25F9">
        <w:rPr>
          <w:rFonts w:ascii="Arial" w:hAnsi="Arial" w:cs="Arial"/>
          <w:szCs w:val="24"/>
        </w:rPr>
        <w:t>з</w:t>
      </w:r>
      <w:r w:rsidRPr="004D25F9">
        <w:rPr>
          <w:rFonts w:ascii="Arial" w:hAnsi="Arial" w:cs="Arial"/>
          <w:szCs w:val="24"/>
        </w:rPr>
        <w:t>решения на стр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ительство" (далее - муниципальная услуга).</w:t>
      </w:r>
      <w:bookmarkStart w:id="1" w:name="P62"/>
      <w:bookmarkEnd w:id="1"/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2.2. Предоставление муниципальной услуги осуществляется администр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 xml:space="preserve">цией </w:t>
      </w:r>
      <w:r w:rsidR="00A46500" w:rsidRPr="004D25F9">
        <w:rPr>
          <w:rFonts w:ascii="Arial" w:hAnsi="Arial" w:cs="Arial"/>
          <w:szCs w:val="24"/>
        </w:rPr>
        <w:t>Ермаков</w:t>
      </w:r>
      <w:r w:rsidRPr="004D25F9">
        <w:rPr>
          <w:rFonts w:ascii="Arial" w:hAnsi="Arial" w:cs="Arial"/>
          <w:szCs w:val="24"/>
        </w:rPr>
        <w:t>ского района (далее - администрация района).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Ответственным исполнителем муниципальной услуги является отдел арх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тект</w:t>
      </w:r>
      <w:r w:rsidRPr="004D25F9">
        <w:rPr>
          <w:rFonts w:ascii="Arial" w:hAnsi="Arial" w:cs="Arial"/>
          <w:szCs w:val="24"/>
        </w:rPr>
        <w:t>у</w:t>
      </w:r>
      <w:r w:rsidRPr="004D25F9">
        <w:rPr>
          <w:rFonts w:ascii="Arial" w:hAnsi="Arial" w:cs="Arial"/>
          <w:szCs w:val="24"/>
        </w:rPr>
        <w:t>ры</w:t>
      </w:r>
      <w:r w:rsidR="00A46500" w:rsidRPr="004D25F9">
        <w:rPr>
          <w:rFonts w:ascii="Arial" w:hAnsi="Arial" w:cs="Arial"/>
          <w:szCs w:val="24"/>
        </w:rPr>
        <w:t xml:space="preserve">, </w:t>
      </w:r>
      <w:r w:rsidRPr="004D25F9">
        <w:rPr>
          <w:rFonts w:ascii="Arial" w:hAnsi="Arial" w:cs="Arial"/>
          <w:szCs w:val="24"/>
        </w:rPr>
        <w:t>строительства</w:t>
      </w:r>
      <w:r w:rsidR="00A46500" w:rsidRPr="004D25F9">
        <w:rPr>
          <w:rFonts w:ascii="Arial" w:hAnsi="Arial" w:cs="Arial"/>
          <w:szCs w:val="24"/>
        </w:rPr>
        <w:t xml:space="preserve"> и коммунального хозяйства</w:t>
      </w:r>
      <w:r w:rsidRPr="004D25F9">
        <w:rPr>
          <w:rFonts w:ascii="Arial" w:hAnsi="Arial" w:cs="Arial"/>
          <w:szCs w:val="24"/>
        </w:rPr>
        <w:t xml:space="preserve"> администрации </w:t>
      </w:r>
      <w:r w:rsidR="00A46500" w:rsidRPr="004D25F9">
        <w:rPr>
          <w:rFonts w:ascii="Arial" w:hAnsi="Arial" w:cs="Arial"/>
          <w:szCs w:val="24"/>
        </w:rPr>
        <w:t>Ермаков</w:t>
      </w:r>
      <w:r w:rsidRPr="004D25F9">
        <w:rPr>
          <w:rFonts w:ascii="Arial" w:hAnsi="Arial" w:cs="Arial"/>
          <w:szCs w:val="24"/>
        </w:rPr>
        <w:t xml:space="preserve">ского района (далее </w:t>
      </w:r>
      <w:r w:rsidR="00A46500" w:rsidRPr="004D25F9">
        <w:rPr>
          <w:rFonts w:ascii="Arial" w:hAnsi="Arial" w:cs="Arial"/>
          <w:szCs w:val="24"/>
        </w:rPr>
        <w:t>–</w:t>
      </w:r>
      <w:r w:rsidRPr="004D25F9">
        <w:rPr>
          <w:rFonts w:ascii="Arial" w:hAnsi="Arial" w:cs="Arial"/>
          <w:szCs w:val="24"/>
        </w:rPr>
        <w:t xml:space="preserve"> </w:t>
      </w:r>
      <w:r w:rsidR="00A46500" w:rsidRPr="004D25F9">
        <w:rPr>
          <w:rFonts w:ascii="Arial" w:hAnsi="Arial" w:cs="Arial"/>
          <w:szCs w:val="24"/>
        </w:rPr>
        <w:t>отдел АС и КХ</w:t>
      </w:r>
      <w:r w:rsidRPr="004D25F9">
        <w:rPr>
          <w:rFonts w:ascii="Arial" w:hAnsi="Arial" w:cs="Arial"/>
          <w:szCs w:val="24"/>
        </w:rPr>
        <w:t>).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Место нахождения: Красноярский край, </w:t>
      </w:r>
      <w:r w:rsidR="00A46500" w:rsidRPr="004D25F9">
        <w:rPr>
          <w:rFonts w:ascii="Arial" w:hAnsi="Arial" w:cs="Arial"/>
          <w:szCs w:val="24"/>
        </w:rPr>
        <w:t>Ермако</w:t>
      </w:r>
      <w:r w:rsidR="00A46500" w:rsidRPr="004D25F9">
        <w:rPr>
          <w:rFonts w:ascii="Arial" w:hAnsi="Arial" w:cs="Arial"/>
          <w:szCs w:val="24"/>
        </w:rPr>
        <w:t>в</w:t>
      </w:r>
      <w:r w:rsidR="00A46500" w:rsidRPr="004D25F9">
        <w:rPr>
          <w:rFonts w:ascii="Arial" w:hAnsi="Arial" w:cs="Arial"/>
          <w:szCs w:val="24"/>
        </w:rPr>
        <w:t>ский район,</w:t>
      </w:r>
      <w:r w:rsidR="000B6D76" w:rsidRPr="004D25F9">
        <w:rPr>
          <w:rFonts w:ascii="Arial" w:hAnsi="Arial" w:cs="Arial"/>
          <w:szCs w:val="24"/>
        </w:rPr>
        <w:t xml:space="preserve"> </w:t>
      </w:r>
      <w:r w:rsidR="00A46500" w:rsidRPr="004D25F9">
        <w:rPr>
          <w:rFonts w:ascii="Arial" w:hAnsi="Arial" w:cs="Arial"/>
          <w:szCs w:val="24"/>
        </w:rPr>
        <w:t>с. Ермаковское, пл. Ленина, 5</w:t>
      </w:r>
      <w:r w:rsidRPr="004D25F9">
        <w:rPr>
          <w:rFonts w:ascii="Arial" w:hAnsi="Arial" w:cs="Arial"/>
          <w:szCs w:val="24"/>
        </w:rPr>
        <w:t xml:space="preserve">, </w:t>
      </w:r>
      <w:r w:rsidR="00A46500" w:rsidRPr="004D25F9">
        <w:rPr>
          <w:rFonts w:ascii="Arial" w:hAnsi="Arial" w:cs="Arial"/>
          <w:szCs w:val="24"/>
        </w:rPr>
        <w:t>2</w:t>
      </w:r>
      <w:r w:rsidR="000B6D76" w:rsidRPr="004D25F9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этаж, кабинет</w:t>
      </w:r>
      <w:r w:rsidR="00A46500" w:rsidRPr="004D25F9">
        <w:rPr>
          <w:rFonts w:ascii="Arial" w:hAnsi="Arial" w:cs="Arial"/>
          <w:szCs w:val="24"/>
        </w:rPr>
        <w:t>ы</w:t>
      </w:r>
      <w:r w:rsidRPr="004D25F9">
        <w:rPr>
          <w:rFonts w:ascii="Arial" w:hAnsi="Arial" w:cs="Arial"/>
          <w:szCs w:val="24"/>
        </w:rPr>
        <w:t xml:space="preserve"> </w:t>
      </w:r>
      <w:r w:rsidR="00A46500" w:rsidRPr="004D25F9">
        <w:rPr>
          <w:rFonts w:ascii="Arial" w:hAnsi="Arial" w:cs="Arial"/>
          <w:szCs w:val="24"/>
        </w:rPr>
        <w:t>201, 203</w:t>
      </w:r>
      <w:r w:rsidRPr="004D25F9">
        <w:rPr>
          <w:rFonts w:ascii="Arial" w:hAnsi="Arial" w:cs="Arial"/>
          <w:szCs w:val="24"/>
        </w:rPr>
        <w:t>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Почтовый адрес: 6628</w:t>
      </w:r>
      <w:r w:rsidR="00A46500" w:rsidRPr="004D25F9">
        <w:rPr>
          <w:rFonts w:ascii="Arial" w:hAnsi="Arial" w:cs="Arial"/>
          <w:szCs w:val="24"/>
        </w:rPr>
        <w:t>20</w:t>
      </w:r>
      <w:r w:rsidRPr="004D25F9">
        <w:rPr>
          <w:rFonts w:ascii="Arial" w:hAnsi="Arial" w:cs="Arial"/>
          <w:szCs w:val="24"/>
        </w:rPr>
        <w:t xml:space="preserve">, Красноярский край, </w:t>
      </w:r>
      <w:r w:rsidR="00A46500" w:rsidRPr="004D25F9">
        <w:rPr>
          <w:rFonts w:ascii="Arial" w:hAnsi="Arial" w:cs="Arial"/>
          <w:szCs w:val="24"/>
        </w:rPr>
        <w:t>Ермаковский район,</w:t>
      </w:r>
      <w:r w:rsidR="000B6D76" w:rsidRPr="004D25F9">
        <w:rPr>
          <w:rFonts w:ascii="Arial" w:hAnsi="Arial" w:cs="Arial"/>
          <w:szCs w:val="24"/>
        </w:rPr>
        <w:t xml:space="preserve"> </w:t>
      </w:r>
      <w:r w:rsidR="00A46500" w:rsidRPr="004D25F9">
        <w:rPr>
          <w:rFonts w:ascii="Arial" w:hAnsi="Arial" w:cs="Arial"/>
          <w:szCs w:val="24"/>
        </w:rPr>
        <w:t>с. Ерм</w:t>
      </w:r>
      <w:r w:rsidR="00A46500" w:rsidRPr="004D25F9">
        <w:rPr>
          <w:rFonts w:ascii="Arial" w:hAnsi="Arial" w:cs="Arial"/>
          <w:szCs w:val="24"/>
        </w:rPr>
        <w:t>а</w:t>
      </w:r>
      <w:r w:rsidR="00A46500" w:rsidRPr="004D25F9">
        <w:rPr>
          <w:rFonts w:ascii="Arial" w:hAnsi="Arial" w:cs="Arial"/>
          <w:szCs w:val="24"/>
        </w:rPr>
        <w:t>ковское, пл. Ленина, 5</w:t>
      </w:r>
      <w:r w:rsidRPr="004D25F9">
        <w:rPr>
          <w:rFonts w:ascii="Arial" w:hAnsi="Arial" w:cs="Arial"/>
          <w:szCs w:val="24"/>
        </w:rPr>
        <w:t>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Приемные дни: с понедельника по </w:t>
      </w:r>
      <w:r w:rsidR="008A2FD6" w:rsidRPr="004D25F9">
        <w:rPr>
          <w:rFonts w:ascii="Arial" w:hAnsi="Arial" w:cs="Arial"/>
          <w:szCs w:val="24"/>
        </w:rPr>
        <w:t>четверг</w:t>
      </w:r>
      <w:r w:rsidR="004D25F9">
        <w:rPr>
          <w:rFonts w:ascii="Arial" w:hAnsi="Arial" w:cs="Arial"/>
          <w:szCs w:val="24"/>
        </w:rPr>
        <w:t>.</w:t>
      </w:r>
    </w:p>
    <w:p w:rsidR="004D25F9" w:rsidRDefault="004D25F9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</w:t>
      </w:r>
      <w:r w:rsidR="007E13D8" w:rsidRPr="004D25F9">
        <w:rPr>
          <w:rFonts w:ascii="Arial" w:hAnsi="Arial" w:cs="Arial"/>
          <w:szCs w:val="24"/>
        </w:rPr>
        <w:t xml:space="preserve"> 8-00 до </w:t>
      </w:r>
      <w:r w:rsidR="008A2FD6" w:rsidRPr="004D25F9">
        <w:rPr>
          <w:rFonts w:ascii="Arial" w:hAnsi="Arial" w:cs="Arial"/>
          <w:szCs w:val="24"/>
        </w:rPr>
        <w:t>15</w:t>
      </w:r>
      <w:r w:rsidR="00C31601" w:rsidRPr="004D25F9">
        <w:rPr>
          <w:rFonts w:ascii="Arial" w:hAnsi="Arial" w:cs="Arial"/>
          <w:szCs w:val="24"/>
        </w:rPr>
        <w:t xml:space="preserve"> </w:t>
      </w:r>
      <w:r w:rsidR="00B03CE3" w:rsidRPr="004D25F9">
        <w:rPr>
          <w:rFonts w:ascii="Arial" w:hAnsi="Arial" w:cs="Arial"/>
          <w:szCs w:val="24"/>
        </w:rPr>
        <w:t xml:space="preserve">час. </w:t>
      </w:r>
      <w:r w:rsidR="008A2FD6" w:rsidRPr="004D25F9">
        <w:rPr>
          <w:rFonts w:ascii="Arial" w:hAnsi="Arial" w:cs="Arial"/>
          <w:szCs w:val="24"/>
        </w:rPr>
        <w:t>00</w:t>
      </w:r>
      <w:r w:rsidR="00B03CE3" w:rsidRPr="004D25F9">
        <w:rPr>
          <w:rFonts w:ascii="Arial" w:hAnsi="Arial" w:cs="Arial"/>
          <w:szCs w:val="24"/>
        </w:rPr>
        <w:t xml:space="preserve"> мин.</w:t>
      </w:r>
      <w:r w:rsidR="000B6D76" w:rsidRPr="004D25F9">
        <w:rPr>
          <w:rFonts w:ascii="Arial" w:hAnsi="Arial" w:cs="Arial"/>
          <w:szCs w:val="24"/>
        </w:rPr>
        <w:t xml:space="preserve"> </w:t>
      </w:r>
      <w:r w:rsidR="007E13D8" w:rsidRPr="004D25F9">
        <w:rPr>
          <w:rFonts w:ascii="Arial" w:hAnsi="Arial" w:cs="Arial"/>
          <w:szCs w:val="24"/>
        </w:rPr>
        <w:t>(об</w:t>
      </w:r>
      <w:r w:rsidR="007E13D8" w:rsidRPr="004D25F9">
        <w:rPr>
          <w:rFonts w:ascii="Arial" w:hAnsi="Arial" w:cs="Arial"/>
          <w:szCs w:val="24"/>
        </w:rPr>
        <w:t>е</w:t>
      </w:r>
      <w:r w:rsidR="007E13D8" w:rsidRPr="004D25F9">
        <w:rPr>
          <w:rFonts w:ascii="Arial" w:hAnsi="Arial" w:cs="Arial"/>
          <w:szCs w:val="24"/>
        </w:rPr>
        <w:t>денный перерыв с 12-00 до 13-00).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Телефон: 8 (3913</w:t>
      </w:r>
      <w:r w:rsidR="00A46500" w:rsidRPr="004D25F9">
        <w:rPr>
          <w:rFonts w:ascii="Arial" w:hAnsi="Arial" w:cs="Arial"/>
          <w:szCs w:val="24"/>
        </w:rPr>
        <w:t>8</w:t>
      </w:r>
      <w:r w:rsidRPr="004D25F9">
        <w:rPr>
          <w:rFonts w:ascii="Arial" w:hAnsi="Arial" w:cs="Arial"/>
          <w:szCs w:val="24"/>
        </w:rPr>
        <w:t>) 2-</w:t>
      </w:r>
      <w:r w:rsidR="00A46500" w:rsidRPr="004D25F9">
        <w:rPr>
          <w:rFonts w:ascii="Arial" w:hAnsi="Arial" w:cs="Arial"/>
          <w:szCs w:val="24"/>
        </w:rPr>
        <w:t>12-89</w:t>
      </w:r>
      <w:r w:rsidRPr="004D25F9">
        <w:rPr>
          <w:rFonts w:ascii="Arial" w:hAnsi="Arial" w:cs="Arial"/>
          <w:szCs w:val="24"/>
        </w:rPr>
        <w:t xml:space="preserve">, </w:t>
      </w:r>
      <w:r w:rsidR="00A46500" w:rsidRPr="004D25F9">
        <w:rPr>
          <w:rFonts w:ascii="Arial" w:hAnsi="Arial" w:cs="Arial"/>
          <w:szCs w:val="24"/>
        </w:rPr>
        <w:t>тел/</w:t>
      </w:r>
      <w:r w:rsidRPr="004D25F9">
        <w:rPr>
          <w:rFonts w:ascii="Arial" w:hAnsi="Arial" w:cs="Arial"/>
          <w:szCs w:val="24"/>
        </w:rPr>
        <w:t>факс: 8(3913</w:t>
      </w:r>
      <w:r w:rsidR="00A46500" w:rsidRPr="004D25F9">
        <w:rPr>
          <w:rFonts w:ascii="Arial" w:hAnsi="Arial" w:cs="Arial"/>
          <w:szCs w:val="24"/>
        </w:rPr>
        <w:t>8</w:t>
      </w:r>
      <w:r w:rsidRPr="004D25F9">
        <w:rPr>
          <w:rFonts w:ascii="Arial" w:hAnsi="Arial" w:cs="Arial"/>
          <w:szCs w:val="24"/>
        </w:rPr>
        <w:t xml:space="preserve">) </w:t>
      </w:r>
      <w:r w:rsidR="00A46500" w:rsidRPr="004D25F9">
        <w:rPr>
          <w:rFonts w:ascii="Arial" w:hAnsi="Arial" w:cs="Arial"/>
          <w:szCs w:val="24"/>
        </w:rPr>
        <w:t>2-13-</w:t>
      </w:r>
      <w:r w:rsidRPr="004D25F9">
        <w:rPr>
          <w:rFonts w:ascii="Arial" w:hAnsi="Arial" w:cs="Arial"/>
          <w:szCs w:val="24"/>
        </w:rPr>
        <w:t>78.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Адрес электронной почты</w:t>
      </w:r>
      <w:r w:rsidR="007F6BA8" w:rsidRPr="004D25F9">
        <w:rPr>
          <w:rFonts w:ascii="Arial" w:hAnsi="Arial" w:cs="Arial"/>
          <w:szCs w:val="24"/>
        </w:rPr>
        <w:t xml:space="preserve"> отдела</w:t>
      </w:r>
      <w:r w:rsidRPr="004D25F9">
        <w:rPr>
          <w:rFonts w:ascii="Arial" w:hAnsi="Arial" w:cs="Arial"/>
          <w:szCs w:val="24"/>
        </w:rPr>
        <w:t xml:space="preserve">: </w:t>
      </w:r>
      <w:proofErr w:type="spellStart"/>
      <w:r w:rsidR="004D25F9" w:rsidRPr="004D25F9">
        <w:rPr>
          <w:rFonts w:ascii="Arial" w:hAnsi="Arial" w:cs="Arial"/>
          <w:szCs w:val="24"/>
          <w:lang w:val="en-US"/>
        </w:rPr>
        <w:t>otdelais</w:t>
      </w:r>
      <w:proofErr w:type="spellEnd"/>
      <w:r w:rsidR="004D25F9" w:rsidRPr="004D25F9">
        <w:rPr>
          <w:rFonts w:ascii="Arial" w:hAnsi="Arial" w:cs="Arial"/>
          <w:szCs w:val="24"/>
        </w:rPr>
        <w:t>@mail.ru</w:t>
      </w:r>
      <w:r w:rsidRPr="004D25F9">
        <w:rPr>
          <w:rFonts w:ascii="Arial" w:hAnsi="Arial" w:cs="Arial"/>
          <w:szCs w:val="24"/>
        </w:rPr>
        <w:t>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lastRenderedPageBreak/>
        <w:t>2.3. Результатом предоставления муниципальной услуги является: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1) продление срока действия разрешения на строительство;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2) отказ в продлении срока действия разрешения на строительство с указ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нием причин отказа.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2.4. Срок предоставления муниципальной услуги.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Муниципальная услуга предоставляется в течение </w:t>
      </w:r>
      <w:r w:rsidR="00366CF4" w:rsidRPr="004D25F9">
        <w:rPr>
          <w:rFonts w:ascii="Arial" w:hAnsi="Arial" w:cs="Arial"/>
          <w:szCs w:val="24"/>
        </w:rPr>
        <w:t>пяти рабочих</w:t>
      </w:r>
      <w:r w:rsidRPr="004D25F9">
        <w:rPr>
          <w:rFonts w:ascii="Arial" w:hAnsi="Arial" w:cs="Arial"/>
          <w:szCs w:val="24"/>
        </w:rPr>
        <w:t xml:space="preserve"> дней со дня получения от застройщика заявления о продлении срока действия разреш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ния на строительство.</w:t>
      </w:r>
      <w:bookmarkStart w:id="2" w:name="P86"/>
      <w:bookmarkEnd w:id="2"/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</w:t>
      </w:r>
      <w:r w:rsidR="003A5903" w:rsidRPr="004D25F9">
        <w:rPr>
          <w:rFonts w:ascii="Arial" w:hAnsi="Arial" w:cs="Arial"/>
          <w:szCs w:val="24"/>
        </w:rPr>
        <w:t>5</w:t>
      </w:r>
      <w:r w:rsidRPr="004D25F9">
        <w:rPr>
          <w:rFonts w:ascii="Arial" w:hAnsi="Arial" w:cs="Arial"/>
          <w:szCs w:val="24"/>
        </w:rPr>
        <w:t>. Исчерпывающий перечень документов, необходимых для предоставл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ния муниципальной услуги (далее - документы):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1) </w:t>
      </w:r>
      <w:hyperlink w:anchor="P252" w:history="1">
        <w:r w:rsidRPr="004D25F9">
          <w:rPr>
            <w:rFonts w:ascii="Arial" w:hAnsi="Arial" w:cs="Arial"/>
            <w:szCs w:val="24"/>
          </w:rPr>
          <w:t>заявление</w:t>
        </w:r>
      </w:hyperlink>
      <w:r w:rsidRPr="004D25F9">
        <w:rPr>
          <w:rFonts w:ascii="Arial" w:hAnsi="Arial" w:cs="Arial"/>
          <w:szCs w:val="24"/>
        </w:rPr>
        <w:t xml:space="preserve"> установленного о</w:t>
      </w:r>
      <w:r w:rsidRPr="004D25F9">
        <w:rPr>
          <w:rFonts w:ascii="Arial" w:hAnsi="Arial" w:cs="Arial"/>
          <w:szCs w:val="24"/>
        </w:rPr>
        <w:t>б</w:t>
      </w:r>
      <w:r w:rsidRPr="004D25F9">
        <w:rPr>
          <w:rFonts w:ascii="Arial" w:hAnsi="Arial" w:cs="Arial"/>
          <w:szCs w:val="24"/>
        </w:rPr>
        <w:t xml:space="preserve">разца (приложение N </w:t>
      </w:r>
      <w:r w:rsidR="00966300" w:rsidRPr="004D25F9">
        <w:rPr>
          <w:rFonts w:ascii="Arial" w:hAnsi="Arial" w:cs="Arial"/>
          <w:szCs w:val="24"/>
        </w:rPr>
        <w:t>2</w:t>
      </w:r>
      <w:r w:rsidRPr="004D25F9">
        <w:rPr>
          <w:rFonts w:ascii="Arial" w:hAnsi="Arial" w:cs="Arial"/>
          <w:szCs w:val="24"/>
        </w:rPr>
        <w:t>);</w:t>
      </w:r>
    </w:p>
    <w:p w:rsidR="004D25F9" w:rsidRDefault="007E13D8" w:rsidP="004D25F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2) копия документа, удостоверяющего личность заявителя (для физических лиц);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тель заявителя;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4) заверенные копии учредительных документов, а также дополнений и и</w:t>
      </w:r>
      <w:r w:rsidRPr="004D25F9">
        <w:rPr>
          <w:rFonts w:ascii="Arial" w:hAnsi="Arial" w:cs="Arial"/>
          <w:szCs w:val="24"/>
        </w:rPr>
        <w:t>з</w:t>
      </w:r>
      <w:r w:rsidRPr="004D25F9">
        <w:rPr>
          <w:rFonts w:ascii="Arial" w:hAnsi="Arial" w:cs="Arial"/>
          <w:szCs w:val="24"/>
        </w:rPr>
        <w:t>менений к ним (для юридических лиц);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5)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ние, в случае если права на земельный участок или объект капитального стро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тельства не зарегистрированы в Едином государственном реестре прав на н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движимое имущество и сд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лок с ним.</w:t>
      </w:r>
    </w:p>
    <w:p w:rsidR="00565CFB" w:rsidRDefault="00A028F0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Если документы, указанные в </w:t>
      </w:r>
      <w:hyperlink w:anchor="P95" w:history="1">
        <w:r w:rsidRPr="004D25F9">
          <w:rPr>
            <w:rFonts w:ascii="Arial" w:hAnsi="Arial" w:cs="Arial"/>
            <w:szCs w:val="24"/>
          </w:rPr>
          <w:t>подпунктах 4,</w:t>
        </w:r>
      </w:hyperlink>
      <w:r w:rsidRPr="004D25F9">
        <w:rPr>
          <w:rFonts w:ascii="Arial" w:hAnsi="Arial" w:cs="Arial"/>
          <w:szCs w:val="24"/>
        </w:rPr>
        <w:t xml:space="preserve"> </w:t>
      </w:r>
      <w:hyperlink w:anchor="P97" w:history="1">
        <w:r w:rsidRPr="004D25F9">
          <w:rPr>
            <w:rFonts w:ascii="Arial" w:hAnsi="Arial" w:cs="Arial"/>
            <w:szCs w:val="24"/>
          </w:rPr>
          <w:t>5</w:t>
        </w:r>
      </w:hyperlink>
      <w:r w:rsidRPr="004D25F9">
        <w:rPr>
          <w:rFonts w:ascii="Arial" w:hAnsi="Arial" w:cs="Arial"/>
          <w:szCs w:val="24"/>
        </w:rPr>
        <w:t xml:space="preserve"> заявителем не были пре</w:t>
      </w:r>
      <w:r w:rsidRPr="004D25F9">
        <w:rPr>
          <w:rFonts w:ascii="Arial" w:hAnsi="Arial" w:cs="Arial"/>
          <w:szCs w:val="24"/>
        </w:rPr>
        <w:t>д</w:t>
      </w:r>
      <w:r w:rsidRPr="004D25F9">
        <w:rPr>
          <w:rFonts w:ascii="Arial" w:hAnsi="Arial" w:cs="Arial"/>
          <w:szCs w:val="24"/>
        </w:rPr>
        <w:t>ставлены, то они подлежат представлению в рамках межведомственного инфо</w:t>
      </w:r>
      <w:r w:rsidRPr="004D25F9">
        <w:rPr>
          <w:rFonts w:ascii="Arial" w:hAnsi="Arial" w:cs="Arial"/>
          <w:szCs w:val="24"/>
        </w:rPr>
        <w:t>р</w:t>
      </w:r>
      <w:r w:rsidRPr="004D25F9">
        <w:rPr>
          <w:rFonts w:ascii="Arial" w:hAnsi="Arial" w:cs="Arial"/>
          <w:szCs w:val="24"/>
        </w:rPr>
        <w:t>мац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онного взаимодействия.</w:t>
      </w:r>
    </w:p>
    <w:p w:rsidR="00565CFB" w:rsidRDefault="00A028F0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В</w:t>
      </w:r>
      <w:r w:rsidR="007E13D8" w:rsidRPr="004D25F9">
        <w:rPr>
          <w:rFonts w:ascii="Arial" w:hAnsi="Arial" w:cs="Arial"/>
          <w:szCs w:val="24"/>
        </w:rPr>
        <w:t xml:space="preserve"> случае</w:t>
      </w:r>
      <w:proofErr w:type="gramStart"/>
      <w:r w:rsidR="003A5903" w:rsidRPr="004D25F9">
        <w:rPr>
          <w:rFonts w:ascii="Arial" w:hAnsi="Arial" w:cs="Arial"/>
          <w:szCs w:val="24"/>
        </w:rPr>
        <w:t>,</w:t>
      </w:r>
      <w:proofErr w:type="gramEnd"/>
      <w:r w:rsidR="007E13D8" w:rsidRPr="004D25F9">
        <w:rPr>
          <w:rFonts w:ascii="Arial" w:hAnsi="Arial" w:cs="Arial"/>
          <w:szCs w:val="24"/>
        </w:rPr>
        <w:t xml:space="preserve"> если для предоставления муниципальной услуги необходима о</w:t>
      </w:r>
      <w:r w:rsidR="007E13D8" w:rsidRPr="004D25F9">
        <w:rPr>
          <w:rFonts w:ascii="Arial" w:hAnsi="Arial" w:cs="Arial"/>
          <w:szCs w:val="24"/>
        </w:rPr>
        <w:t>б</w:t>
      </w:r>
      <w:r w:rsidR="007E13D8" w:rsidRPr="004D25F9">
        <w:rPr>
          <w:rFonts w:ascii="Arial" w:hAnsi="Arial" w:cs="Arial"/>
          <w:szCs w:val="24"/>
        </w:rPr>
        <w:t>работка персональных данных лица, не являющегося заявителем, и если в соо</w:t>
      </w:r>
      <w:r w:rsidR="007E13D8" w:rsidRPr="004D25F9">
        <w:rPr>
          <w:rFonts w:ascii="Arial" w:hAnsi="Arial" w:cs="Arial"/>
          <w:szCs w:val="24"/>
        </w:rPr>
        <w:t>т</w:t>
      </w:r>
      <w:r w:rsidR="007E13D8" w:rsidRPr="004D25F9">
        <w:rPr>
          <w:rFonts w:ascii="Arial" w:hAnsi="Arial" w:cs="Arial"/>
          <w:szCs w:val="24"/>
        </w:rPr>
        <w:t>ветствии с федеральным законом обработка таких перс</w:t>
      </w:r>
      <w:r w:rsidR="007E13D8" w:rsidRPr="004D25F9">
        <w:rPr>
          <w:rFonts w:ascii="Arial" w:hAnsi="Arial" w:cs="Arial"/>
          <w:szCs w:val="24"/>
        </w:rPr>
        <w:t>о</w:t>
      </w:r>
      <w:r w:rsidR="007E13D8" w:rsidRPr="004D25F9">
        <w:rPr>
          <w:rFonts w:ascii="Arial" w:hAnsi="Arial" w:cs="Arial"/>
          <w:szCs w:val="24"/>
        </w:rPr>
        <w:t>нальных данных может осуществляться с согласия указанного лица, при обращении за получением мун</w:t>
      </w:r>
      <w:r w:rsidR="007E13D8" w:rsidRPr="004D25F9">
        <w:rPr>
          <w:rFonts w:ascii="Arial" w:hAnsi="Arial" w:cs="Arial"/>
          <w:szCs w:val="24"/>
        </w:rPr>
        <w:t>и</w:t>
      </w:r>
      <w:r w:rsidR="007E13D8" w:rsidRPr="004D25F9">
        <w:rPr>
          <w:rFonts w:ascii="Arial" w:hAnsi="Arial" w:cs="Arial"/>
          <w:szCs w:val="24"/>
        </w:rPr>
        <w:t>ципальной услуги заявитель дополнительно представляет документы, подтве</w:t>
      </w:r>
      <w:r w:rsidR="007E13D8" w:rsidRPr="004D25F9">
        <w:rPr>
          <w:rFonts w:ascii="Arial" w:hAnsi="Arial" w:cs="Arial"/>
          <w:szCs w:val="24"/>
        </w:rPr>
        <w:t>р</w:t>
      </w:r>
      <w:r w:rsidR="007E13D8" w:rsidRPr="004D25F9">
        <w:rPr>
          <w:rFonts w:ascii="Arial" w:hAnsi="Arial" w:cs="Arial"/>
          <w:szCs w:val="24"/>
        </w:rPr>
        <w:t>ждающие получение согласия указанного лица или его зако</w:t>
      </w:r>
      <w:r w:rsidR="007E13D8" w:rsidRPr="004D25F9">
        <w:rPr>
          <w:rFonts w:ascii="Arial" w:hAnsi="Arial" w:cs="Arial"/>
          <w:szCs w:val="24"/>
        </w:rPr>
        <w:t>н</w:t>
      </w:r>
      <w:r w:rsidR="007E13D8" w:rsidRPr="004D25F9">
        <w:rPr>
          <w:rFonts w:ascii="Arial" w:hAnsi="Arial" w:cs="Arial"/>
          <w:szCs w:val="24"/>
        </w:rPr>
        <w:t>ного представителя на обработку персональных данных указанного лица. Документы, подтвержда</w:t>
      </w:r>
      <w:r w:rsidR="007E13D8" w:rsidRPr="004D25F9">
        <w:rPr>
          <w:rFonts w:ascii="Arial" w:hAnsi="Arial" w:cs="Arial"/>
          <w:szCs w:val="24"/>
        </w:rPr>
        <w:t>ю</w:t>
      </w:r>
      <w:r w:rsidR="007E13D8" w:rsidRPr="004D25F9">
        <w:rPr>
          <w:rFonts w:ascii="Arial" w:hAnsi="Arial" w:cs="Arial"/>
          <w:szCs w:val="24"/>
        </w:rPr>
        <w:t>щие получение согласия, могут быть представлены</w:t>
      </w:r>
      <w:r w:rsidR="003A5903" w:rsidRPr="004D25F9">
        <w:rPr>
          <w:rFonts w:ascii="Arial" w:hAnsi="Arial" w:cs="Arial"/>
          <w:szCs w:val="24"/>
        </w:rPr>
        <w:t>,</w:t>
      </w:r>
      <w:r w:rsidR="007E13D8" w:rsidRPr="004D25F9">
        <w:rPr>
          <w:rFonts w:ascii="Arial" w:hAnsi="Arial" w:cs="Arial"/>
          <w:szCs w:val="24"/>
        </w:rPr>
        <w:t xml:space="preserve"> в том числе в форме эле</w:t>
      </w:r>
      <w:r w:rsidR="007E13D8" w:rsidRPr="004D25F9">
        <w:rPr>
          <w:rFonts w:ascii="Arial" w:hAnsi="Arial" w:cs="Arial"/>
          <w:szCs w:val="24"/>
        </w:rPr>
        <w:t>к</w:t>
      </w:r>
      <w:r w:rsidR="007E13D8" w:rsidRPr="004D25F9">
        <w:rPr>
          <w:rFonts w:ascii="Arial" w:hAnsi="Arial" w:cs="Arial"/>
          <w:szCs w:val="24"/>
        </w:rPr>
        <w:t>тронного докуме</w:t>
      </w:r>
      <w:r w:rsidR="007E13D8" w:rsidRPr="004D25F9">
        <w:rPr>
          <w:rFonts w:ascii="Arial" w:hAnsi="Arial" w:cs="Arial"/>
          <w:szCs w:val="24"/>
        </w:rPr>
        <w:t>н</w:t>
      </w:r>
      <w:r w:rsidR="007E13D8" w:rsidRPr="004D25F9">
        <w:rPr>
          <w:rFonts w:ascii="Arial" w:hAnsi="Arial" w:cs="Arial"/>
          <w:szCs w:val="24"/>
        </w:rPr>
        <w:t>та.</w:t>
      </w:r>
      <w:bookmarkStart w:id="3" w:name="P93"/>
      <w:bookmarkEnd w:id="3"/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</w:t>
      </w:r>
      <w:r w:rsidR="00D8705A" w:rsidRPr="004D25F9">
        <w:rPr>
          <w:rFonts w:ascii="Arial" w:hAnsi="Arial" w:cs="Arial"/>
          <w:szCs w:val="24"/>
        </w:rPr>
        <w:t>5</w:t>
      </w:r>
      <w:r w:rsidRPr="004D25F9">
        <w:rPr>
          <w:rFonts w:ascii="Arial" w:hAnsi="Arial" w:cs="Arial"/>
          <w:szCs w:val="24"/>
        </w:rPr>
        <w:t>.1. В случае</w:t>
      </w:r>
      <w:proofErr w:type="gramStart"/>
      <w:r w:rsidR="00D8705A" w:rsidRPr="004D25F9">
        <w:rPr>
          <w:rFonts w:ascii="Arial" w:hAnsi="Arial" w:cs="Arial"/>
          <w:szCs w:val="24"/>
        </w:rPr>
        <w:t>,</w:t>
      </w:r>
      <w:proofErr w:type="gramEnd"/>
      <w:r w:rsidRPr="004D25F9">
        <w:rPr>
          <w:rFonts w:ascii="Arial" w:hAnsi="Arial" w:cs="Arial"/>
          <w:szCs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щения, денежные средства граждан и юридических лиц для долевого строител</w:t>
      </w:r>
      <w:r w:rsidRPr="004D25F9">
        <w:rPr>
          <w:rFonts w:ascii="Arial" w:hAnsi="Arial" w:cs="Arial"/>
          <w:szCs w:val="24"/>
        </w:rPr>
        <w:t>ь</w:t>
      </w:r>
      <w:r w:rsidRPr="004D25F9">
        <w:rPr>
          <w:rFonts w:ascii="Arial" w:hAnsi="Arial" w:cs="Arial"/>
          <w:szCs w:val="24"/>
        </w:rPr>
        <w:t>ства многоквартирного дома и (или) иных объектов недвижимости, к такому зая</w:t>
      </w:r>
      <w:r w:rsidRPr="004D25F9">
        <w:rPr>
          <w:rFonts w:ascii="Arial" w:hAnsi="Arial" w:cs="Arial"/>
          <w:szCs w:val="24"/>
        </w:rPr>
        <w:t>в</w:t>
      </w:r>
      <w:r w:rsidRPr="004D25F9">
        <w:rPr>
          <w:rFonts w:ascii="Arial" w:hAnsi="Arial" w:cs="Arial"/>
          <w:szCs w:val="24"/>
        </w:rPr>
        <w:t>лению должен быть приложен договор поручительства банка за надлежащее и</w:t>
      </w:r>
      <w:r w:rsidRPr="004D25F9">
        <w:rPr>
          <w:rFonts w:ascii="Arial" w:hAnsi="Arial" w:cs="Arial"/>
          <w:szCs w:val="24"/>
        </w:rPr>
        <w:t>с</w:t>
      </w:r>
      <w:r w:rsidRPr="004D25F9">
        <w:rPr>
          <w:rFonts w:ascii="Arial" w:hAnsi="Arial" w:cs="Arial"/>
          <w:szCs w:val="24"/>
        </w:rPr>
        <w:t xml:space="preserve">полнение застройщиком обязательств по передаче жилого помещения по </w:t>
      </w:r>
      <w:proofErr w:type="gramStart"/>
      <w:r w:rsidRPr="004D25F9">
        <w:rPr>
          <w:rFonts w:ascii="Arial" w:hAnsi="Arial" w:cs="Arial"/>
          <w:szCs w:val="24"/>
        </w:rPr>
        <w:t>догов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ру участия в долевом строительстве или договор страхования гражданской отве</w:t>
      </w:r>
      <w:r w:rsidRPr="004D25F9">
        <w:rPr>
          <w:rFonts w:ascii="Arial" w:hAnsi="Arial" w:cs="Arial"/>
          <w:szCs w:val="24"/>
        </w:rPr>
        <w:t>т</w:t>
      </w:r>
      <w:r w:rsidRPr="004D25F9">
        <w:rPr>
          <w:rFonts w:ascii="Arial" w:hAnsi="Arial" w:cs="Arial"/>
          <w:szCs w:val="24"/>
        </w:rPr>
        <w:t>ственности лица, привлекающего денежные средства для долевого строительства многоквартирного дома и (или) иных объектов недвижимости (з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стройщика), за неисполнение или ненадлежащее исполнение обязательств по п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редаче жилого помещения по договору участия в долевом строительстве.</w:t>
      </w:r>
      <w:bookmarkStart w:id="4" w:name="P94"/>
      <w:bookmarkEnd w:id="4"/>
      <w:proofErr w:type="gramEnd"/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</w:t>
      </w:r>
      <w:r w:rsidR="00D8705A" w:rsidRPr="004D25F9">
        <w:rPr>
          <w:rFonts w:ascii="Arial" w:hAnsi="Arial" w:cs="Arial"/>
          <w:szCs w:val="24"/>
        </w:rPr>
        <w:t>5</w:t>
      </w:r>
      <w:r w:rsidRPr="004D25F9">
        <w:rPr>
          <w:rFonts w:ascii="Arial" w:hAnsi="Arial" w:cs="Arial"/>
          <w:szCs w:val="24"/>
        </w:rPr>
        <w:t>.2. Заявитель вправе представить по собственной инициативе следу</w:t>
      </w:r>
      <w:r w:rsidRPr="004D25F9">
        <w:rPr>
          <w:rFonts w:ascii="Arial" w:hAnsi="Arial" w:cs="Arial"/>
          <w:szCs w:val="24"/>
        </w:rPr>
        <w:t>ю</w:t>
      </w:r>
      <w:r w:rsidRPr="004D25F9">
        <w:rPr>
          <w:rFonts w:ascii="Arial" w:hAnsi="Arial" w:cs="Arial"/>
          <w:szCs w:val="24"/>
        </w:rPr>
        <w:t>щие документы:</w:t>
      </w:r>
      <w:bookmarkStart w:id="5" w:name="P95"/>
      <w:bookmarkEnd w:id="5"/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1) выписка из Единого государственного реестра юридических лиц, выда</w:t>
      </w:r>
      <w:r w:rsidRPr="004D25F9">
        <w:rPr>
          <w:rFonts w:ascii="Arial" w:hAnsi="Arial" w:cs="Arial"/>
          <w:szCs w:val="24"/>
        </w:rPr>
        <w:t>н</w:t>
      </w:r>
      <w:r w:rsidRPr="004D25F9">
        <w:rPr>
          <w:rFonts w:ascii="Arial" w:hAnsi="Arial" w:cs="Arial"/>
          <w:szCs w:val="24"/>
        </w:rPr>
        <w:t>ная не ранее чем за 1 месяц до даты подачи заявления (для юридич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ских лиц);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2) выписка из Единого государственного реестра индивидуальных предпр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lastRenderedPageBreak/>
        <w:t>нимателей, выданная не ранее чем за 1 месяц до даты подачи заявления (для индивидуальных предпринимателей);</w:t>
      </w:r>
      <w:bookmarkStart w:id="6" w:name="P97"/>
      <w:bookmarkEnd w:id="6"/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ние, в случае если права на земельный участок или объект капитального стро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тельства зарегистрированы в Едином государственном реестре прав на недвиж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мое имущество и сделок с ним;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4) оригинал разрешения на строительство (экземпляр застройщика</w:t>
      </w:r>
      <w:r w:rsidR="00291AA5" w:rsidRPr="004D25F9">
        <w:rPr>
          <w:rFonts w:ascii="Arial" w:hAnsi="Arial" w:cs="Arial"/>
          <w:szCs w:val="24"/>
        </w:rPr>
        <w:t>, кот</w:t>
      </w:r>
      <w:r w:rsidR="00291AA5" w:rsidRPr="004D25F9">
        <w:rPr>
          <w:rFonts w:ascii="Arial" w:hAnsi="Arial" w:cs="Arial"/>
          <w:szCs w:val="24"/>
        </w:rPr>
        <w:t>о</w:t>
      </w:r>
      <w:r w:rsidR="00291AA5" w:rsidRPr="004D25F9">
        <w:rPr>
          <w:rFonts w:ascii="Arial" w:hAnsi="Arial" w:cs="Arial"/>
          <w:szCs w:val="24"/>
        </w:rPr>
        <w:t>рый необходим</w:t>
      </w:r>
      <w:r w:rsidR="000B6D76" w:rsidRPr="004D25F9">
        <w:rPr>
          <w:rFonts w:ascii="Arial" w:hAnsi="Arial" w:cs="Arial"/>
          <w:szCs w:val="24"/>
        </w:rPr>
        <w:t xml:space="preserve"> </w:t>
      </w:r>
      <w:r w:rsidR="00291AA5" w:rsidRPr="004D25F9">
        <w:rPr>
          <w:rFonts w:ascii="Arial" w:hAnsi="Arial" w:cs="Arial"/>
          <w:szCs w:val="24"/>
        </w:rPr>
        <w:t>для</w:t>
      </w:r>
      <w:r w:rsidR="000B6D76" w:rsidRPr="004D25F9">
        <w:rPr>
          <w:rFonts w:ascii="Arial" w:hAnsi="Arial" w:cs="Arial"/>
          <w:szCs w:val="24"/>
        </w:rPr>
        <w:t xml:space="preserve"> </w:t>
      </w:r>
      <w:r w:rsidR="00291AA5" w:rsidRPr="004D25F9">
        <w:rPr>
          <w:rFonts w:ascii="Arial" w:hAnsi="Arial" w:cs="Arial"/>
          <w:szCs w:val="24"/>
        </w:rPr>
        <w:t xml:space="preserve">проставления отметки срока </w:t>
      </w:r>
      <w:r w:rsidR="00A028F0" w:rsidRPr="004D25F9">
        <w:rPr>
          <w:rFonts w:ascii="Arial" w:hAnsi="Arial" w:cs="Arial"/>
          <w:szCs w:val="24"/>
        </w:rPr>
        <w:t>действия разрешения</w:t>
      </w:r>
      <w:r w:rsidR="00142C40" w:rsidRPr="004D25F9">
        <w:rPr>
          <w:rFonts w:ascii="Arial" w:hAnsi="Arial" w:cs="Arial"/>
          <w:szCs w:val="24"/>
        </w:rPr>
        <w:t xml:space="preserve"> в нем</w:t>
      </w:r>
      <w:r w:rsidRPr="004D25F9">
        <w:rPr>
          <w:rFonts w:ascii="Arial" w:hAnsi="Arial" w:cs="Arial"/>
          <w:szCs w:val="24"/>
        </w:rPr>
        <w:t>).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Если документы, указанные в </w:t>
      </w:r>
      <w:hyperlink w:anchor="P95" w:history="1">
        <w:r w:rsidRPr="004D25F9">
          <w:rPr>
            <w:rFonts w:ascii="Arial" w:hAnsi="Arial" w:cs="Arial"/>
            <w:szCs w:val="24"/>
          </w:rPr>
          <w:t>подпунктах 1</w:t>
        </w:r>
      </w:hyperlink>
      <w:r w:rsidRPr="004D25F9">
        <w:rPr>
          <w:rFonts w:ascii="Arial" w:hAnsi="Arial" w:cs="Arial"/>
          <w:szCs w:val="24"/>
        </w:rPr>
        <w:t xml:space="preserve"> - </w:t>
      </w:r>
      <w:hyperlink w:anchor="P97" w:history="1">
        <w:r w:rsidRPr="004D25F9">
          <w:rPr>
            <w:rFonts w:ascii="Arial" w:hAnsi="Arial" w:cs="Arial"/>
            <w:szCs w:val="24"/>
          </w:rPr>
          <w:t>3 пункта 2.</w:t>
        </w:r>
        <w:r w:rsidR="00D8705A" w:rsidRPr="004D25F9">
          <w:rPr>
            <w:rFonts w:ascii="Arial" w:hAnsi="Arial" w:cs="Arial"/>
            <w:szCs w:val="24"/>
          </w:rPr>
          <w:t>5</w:t>
        </w:r>
        <w:r w:rsidRPr="004D25F9">
          <w:rPr>
            <w:rFonts w:ascii="Arial" w:hAnsi="Arial" w:cs="Arial"/>
            <w:szCs w:val="24"/>
          </w:rPr>
          <w:t>.2</w:t>
        </w:r>
      </w:hyperlink>
      <w:r w:rsidRPr="004D25F9">
        <w:rPr>
          <w:rFonts w:ascii="Arial" w:hAnsi="Arial" w:cs="Arial"/>
          <w:szCs w:val="24"/>
        </w:rPr>
        <w:t xml:space="preserve"> заявителем не были представлены, то они подлежат представлению в рамках межведомственн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го и</w:t>
      </w:r>
      <w:r w:rsidRPr="004D25F9">
        <w:rPr>
          <w:rFonts w:ascii="Arial" w:hAnsi="Arial" w:cs="Arial"/>
          <w:szCs w:val="24"/>
        </w:rPr>
        <w:t>н</w:t>
      </w:r>
      <w:r w:rsidRPr="004D25F9">
        <w:rPr>
          <w:rFonts w:ascii="Arial" w:hAnsi="Arial" w:cs="Arial"/>
          <w:szCs w:val="24"/>
        </w:rPr>
        <w:t>формационного взаимодействия.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</w:t>
      </w:r>
      <w:r w:rsidR="00D8705A" w:rsidRPr="004D25F9">
        <w:rPr>
          <w:rFonts w:ascii="Arial" w:hAnsi="Arial" w:cs="Arial"/>
          <w:szCs w:val="24"/>
        </w:rPr>
        <w:t>5</w:t>
      </w:r>
      <w:r w:rsidRPr="004D25F9">
        <w:rPr>
          <w:rFonts w:ascii="Arial" w:hAnsi="Arial" w:cs="Arial"/>
          <w:szCs w:val="24"/>
        </w:rPr>
        <w:t>.3. Запрещено требовать от заявителя: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ставлен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ем муниципальной услуги;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4D25F9">
        <w:rPr>
          <w:rFonts w:ascii="Arial" w:hAnsi="Arial" w:cs="Arial"/>
          <w:szCs w:val="24"/>
        </w:rPr>
        <w:t>- представления документов и информации, которые в соответствии с но</w:t>
      </w:r>
      <w:r w:rsidRPr="004D25F9">
        <w:rPr>
          <w:rFonts w:ascii="Arial" w:hAnsi="Arial" w:cs="Arial"/>
          <w:szCs w:val="24"/>
        </w:rPr>
        <w:t>р</w:t>
      </w:r>
      <w:r w:rsidRPr="004D25F9">
        <w:rPr>
          <w:rFonts w:ascii="Arial" w:hAnsi="Arial" w:cs="Arial"/>
          <w:szCs w:val="24"/>
        </w:rPr>
        <w:t>мативными правовыми актами Российской Федер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ции, нормативными правовыми актами субъектов Российской Федерации и мун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ципальными правовыми актами находятся в распоряжении государственных органов, предоставляющих госуда</w:t>
      </w:r>
      <w:r w:rsidRPr="004D25F9">
        <w:rPr>
          <w:rFonts w:ascii="Arial" w:hAnsi="Arial" w:cs="Arial"/>
          <w:szCs w:val="24"/>
        </w:rPr>
        <w:t>р</w:t>
      </w:r>
      <w:r w:rsidRPr="004D25F9">
        <w:rPr>
          <w:rFonts w:ascii="Arial" w:hAnsi="Arial" w:cs="Arial"/>
          <w:szCs w:val="24"/>
        </w:rPr>
        <w:t>ственную услугу, иных государственных органов, органов местного самоуправл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ния и (или) подведомственных государственным органам и органам местного с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моуправления организаций, участвующих в пред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ставлении государственных или муниципальных услуг, за исключением докуме</w:t>
      </w:r>
      <w:r w:rsidRPr="004D25F9">
        <w:rPr>
          <w:rFonts w:ascii="Arial" w:hAnsi="Arial" w:cs="Arial"/>
          <w:szCs w:val="24"/>
        </w:rPr>
        <w:t>н</w:t>
      </w:r>
      <w:r w:rsidRPr="004D25F9">
        <w:rPr>
          <w:rFonts w:ascii="Arial" w:hAnsi="Arial" w:cs="Arial"/>
          <w:szCs w:val="24"/>
        </w:rPr>
        <w:t xml:space="preserve">тов, указанных в </w:t>
      </w:r>
      <w:hyperlink r:id="rId6" w:history="1">
        <w:r w:rsidRPr="004D25F9">
          <w:rPr>
            <w:rFonts w:ascii="Arial" w:hAnsi="Arial" w:cs="Arial"/>
            <w:szCs w:val="24"/>
          </w:rPr>
          <w:t>части</w:t>
        </w:r>
        <w:proofErr w:type="gramEnd"/>
        <w:r w:rsidRPr="004D25F9">
          <w:rPr>
            <w:rFonts w:ascii="Arial" w:hAnsi="Arial" w:cs="Arial"/>
            <w:szCs w:val="24"/>
          </w:rPr>
          <w:t xml:space="preserve"> 6 статьи 7</w:t>
        </w:r>
      </w:hyperlink>
      <w:r w:rsidRPr="004D25F9">
        <w:rPr>
          <w:rFonts w:ascii="Arial" w:hAnsi="Arial" w:cs="Arial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bookmarkStart w:id="7" w:name="P103"/>
      <w:bookmarkEnd w:id="7"/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</w:t>
      </w:r>
      <w:r w:rsidR="00D8705A" w:rsidRPr="004D25F9">
        <w:rPr>
          <w:rFonts w:ascii="Arial" w:hAnsi="Arial" w:cs="Arial"/>
          <w:szCs w:val="24"/>
        </w:rPr>
        <w:t>6</w:t>
      </w:r>
      <w:r w:rsidRPr="004D25F9">
        <w:rPr>
          <w:rFonts w:ascii="Arial" w:hAnsi="Arial" w:cs="Arial"/>
          <w:szCs w:val="24"/>
        </w:rPr>
        <w:t>. Исчерпывающий перечень основ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ний для отказа в приеме документов, необходимых для предоставления муниципальной услуги: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1) текст документа написан неразборчиво, без указания фамилии, имени, отчества физического лица (наименования юридического л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ца);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2) в документах имеются подчистки, подписки, зачеркнутые слова и иные неоговоренные испра</w:t>
      </w:r>
      <w:r w:rsidRPr="004D25F9">
        <w:rPr>
          <w:rFonts w:ascii="Arial" w:hAnsi="Arial" w:cs="Arial"/>
          <w:szCs w:val="24"/>
        </w:rPr>
        <w:t>в</w:t>
      </w:r>
      <w:r w:rsidRPr="004D25F9">
        <w:rPr>
          <w:rFonts w:ascii="Arial" w:hAnsi="Arial" w:cs="Arial"/>
          <w:szCs w:val="24"/>
        </w:rPr>
        <w:t>ления.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</w:t>
      </w:r>
      <w:r w:rsidR="00D8705A" w:rsidRPr="004D25F9">
        <w:rPr>
          <w:rFonts w:ascii="Arial" w:hAnsi="Arial" w:cs="Arial"/>
          <w:szCs w:val="24"/>
        </w:rPr>
        <w:t>7</w:t>
      </w:r>
      <w:r w:rsidRPr="004D25F9">
        <w:rPr>
          <w:rFonts w:ascii="Arial" w:hAnsi="Arial" w:cs="Arial"/>
          <w:szCs w:val="24"/>
        </w:rPr>
        <w:t>. Общие требования к оформлению документов, представляемых для получения муниципальной услуги: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1) заявитель заполняет заявление на листе белого цвета формата А</w:t>
      </w:r>
      <w:proofErr w:type="gramStart"/>
      <w:r w:rsidRPr="004D25F9">
        <w:rPr>
          <w:rFonts w:ascii="Arial" w:hAnsi="Arial" w:cs="Arial"/>
          <w:szCs w:val="24"/>
        </w:rPr>
        <w:t>4</w:t>
      </w:r>
      <w:proofErr w:type="gramEnd"/>
      <w:r w:rsidRPr="004D25F9">
        <w:rPr>
          <w:rFonts w:ascii="Arial" w:hAnsi="Arial" w:cs="Arial"/>
          <w:szCs w:val="24"/>
        </w:rPr>
        <w:t xml:space="preserve"> рук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писным (чернилами или пастой синего цвета) или машинописным способом на русском языке;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2) заявитель в нижней части заявления разборчиво от руки (черн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лами или па</w:t>
      </w:r>
      <w:r w:rsidRPr="004D25F9">
        <w:rPr>
          <w:rFonts w:ascii="Arial" w:hAnsi="Arial" w:cs="Arial"/>
          <w:szCs w:val="24"/>
        </w:rPr>
        <w:t>с</w:t>
      </w:r>
      <w:r w:rsidRPr="004D25F9">
        <w:rPr>
          <w:rFonts w:ascii="Arial" w:hAnsi="Arial" w:cs="Arial"/>
          <w:szCs w:val="24"/>
        </w:rPr>
        <w:t>той) указывает свои фамилию, имя, отчество, должность (полностью) и дату под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чи заявления, а также заверяет его печатью юридического лица (при наличии п</w:t>
      </w:r>
      <w:r w:rsidR="0002267E"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чати);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3) числа и сроки для понимания документа должны быть обозначены ара</w:t>
      </w:r>
      <w:r w:rsidRPr="004D25F9">
        <w:rPr>
          <w:rFonts w:ascii="Arial" w:hAnsi="Arial" w:cs="Arial"/>
          <w:szCs w:val="24"/>
        </w:rPr>
        <w:t>б</w:t>
      </w:r>
      <w:r w:rsidRPr="004D25F9">
        <w:rPr>
          <w:rFonts w:ascii="Arial" w:hAnsi="Arial" w:cs="Arial"/>
          <w:szCs w:val="24"/>
        </w:rPr>
        <w:t>скими цифрами, а в скобках - словами. Наименование заявителя, наименов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ние объекта капитального строительства, его адрес и (или) местонахождение должны быть написаны полностью, ра</w:t>
      </w:r>
      <w:r w:rsidRPr="004D25F9">
        <w:rPr>
          <w:rFonts w:ascii="Arial" w:hAnsi="Arial" w:cs="Arial"/>
          <w:szCs w:val="24"/>
        </w:rPr>
        <w:t>з</w:t>
      </w:r>
      <w:r w:rsidRPr="004D25F9">
        <w:rPr>
          <w:rFonts w:ascii="Arial" w:hAnsi="Arial" w:cs="Arial"/>
          <w:szCs w:val="24"/>
        </w:rPr>
        <w:t>борчивым почерком;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4) исправления и подчистки в заявлении не допускаются.</w:t>
      </w:r>
      <w:bookmarkStart w:id="8" w:name="P111"/>
      <w:bookmarkEnd w:id="8"/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</w:t>
      </w:r>
      <w:r w:rsidR="00D8705A" w:rsidRPr="004D25F9">
        <w:rPr>
          <w:rFonts w:ascii="Arial" w:hAnsi="Arial" w:cs="Arial"/>
          <w:szCs w:val="24"/>
        </w:rPr>
        <w:t>8</w:t>
      </w:r>
      <w:r w:rsidRPr="004D25F9">
        <w:rPr>
          <w:rFonts w:ascii="Arial" w:hAnsi="Arial" w:cs="Arial"/>
          <w:szCs w:val="24"/>
        </w:rPr>
        <w:t>. Исчерпывающий перечень оснований для отказа в предоставлении м</w:t>
      </w:r>
      <w:r w:rsidRPr="004D25F9">
        <w:rPr>
          <w:rFonts w:ascii="Arial" w:hAnsi="Arial" w:cs="Arial"/>
          <w:szCs w:val="24"/>
        </w:rPr>
        <w:t>у</w:t>
      </w:r>
      <w:r w:rsidRPr="004D25F9">
        <w:rPr>
          <w:rFonts w:ascii="Arial" w:hAnsi="Arial" w:cs="Arial"/>
          <w:szCs w:val="24"/>
        </w:rPr>
        <w:t>ниципальной услуги: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1) отсутствие документов, указанных в </w:t>
      </w:r>
      <w:hyperlink w:anchor="P86" w:history="1">
        <w:r w:rsidRPr="004D25F9">
          <w:rPr>
            <w:rFonts w:ascii="Arial" w:hAnsi="Arial" w:cs="Arial"/>
            <w:szCs w:val="24"/>
          </w:rPr>
          <w:t>пунктах 2.6</w:t>
        </w:r>
      </w:hyperlink>
      <w:r w:rsidRPr="004D25F9">
        <w:rPr>
          <w:rFonts w:ascii="Arial" w:hAnsi="Arial" w:cs="Arial"/>
          <w:szCs w:val="24"/>
        </w:rPr>
        <w:t xml:space="preserve"> и </w:t>
      </w:r>
      <w:hyperlink w:anchor="P93" w:history="1">
        <w:r w:rsidRPr="004D25F9">
          <w:rPr>
            <w:rFonts w:ascii="Arial" w:hAnsi="Arial" w:cs="Arial"/>
            <w:szCs w:val="24"/>
          </w:rPr>
          <w:t>2.6.1</w:t>
        </w:r>
      </w:hyperlink>
      <w:r w:rsidRPr="004D25F9">
        <w:rPr>
          <w:rFonts w:ascii="Arial" w:hAnsi="Arial" w:cs="Arial"/>
          <w:szCs w:val="24"/>
        </w:rPr>
        <w:t xml:space="preserve"> настоящего Р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гламента;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2) документы получены от заявителя менее чем за </w:t>
      </w:r>
      <w:r w:rsidR="006B6209" w:rsidRPr="004D25F9">
        <w:rPr>
          <w:rFonts w:ascii="Arial" w:hAnsi="Arial" w:cs="Arial"/>
          <w:szCs w:val="24"/>
        </w:rPr>
        <w:t>1</w:t>
      </w:r>
      <w:r w:rsidRPr="004D25F9">
        <w:rPr>
          <w:rFonts w:ascii="Arial" w:hAnsi="Arial" w:cs="Arial"/>
          <w:szCs w:val="24"/>
        </w:rPr>
        <w:t>0 (десят</w:t>
      </w:r>
      <w:r w:rsidR="006B6209"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 xml:space="preserve">) </w:t>
      </w:r>
      <w:r w:rsidR="006B6209" w:rsidRPr="004D25F9">
        <w:rPr>
          <w:rFonts w:ascii="Arial" w:hAnsi="Arial" w:cs="Arial"/>
          <w:szCs w:val="24"/>
        </w:rPr>
        <w:t xml:space="preserve">рабочих </w:t>
      </w:r>
      <w:r w:rsidRPr="004D25F9">
        <w:rPr>
          <w:rFonts w:ascii="Arial" w:hAnsi="Arial" w:cs="Arial"/>
          <w:szCs w:val="24"/>
        </w:rPr>
        <w:lastRenderedPageBreak/>
        <w:t>дней до истечения срока действия такого разрешения;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3) строительство, реконструкция объекта капитального строительства не начаты до истечения срока подачи такого заявления.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Неполучение или несво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 xml:space="preserve">временное получение документов, запрошенных в соответствии с </w:t>
      </w:r>
      <w:hyperlink w:anchor="P94" w:history="1">
        <w:r w:rsidRPr="004D25F9">
          <w:rPr>
            <w:rFonts w:ascii="Arial" w:hAnsi="Arial" w:cs="Arial"/>
            <w:szCs w:val="24"/>
          </w:rPr>
          <w:t>пунктом 2.</w:t>
        </w:r>
        <w:r w:rsidR="00A820E3" w:rsidRPr="004D25F9">
          <w:rPr>
            <w:rFonts w:ascii="Arial" w:hAnsi="Arial" w:cs="Arial"/>
            <w:szCs w:val="24"/>
          </w:rPr>
          <w:t>5</w:t>
        </w:r>
        <w:r w:rsidRPr="004D25F9">
          <w:rPr>
            <w:rFonts w:ascii="Arial" w:hAnsi="Arial" w:cs="Arial"/>
            <w:szCs w:val="24"/>
          </w:rPr>
          <w:t>.2</w:t>
        </w:r>
      </w:hyperlink>
      <w:r w:rsidRPr="004D25F9">
        <w:rPr>
          <w:rFonts w:ascii="Arial" w:hAnsi="Arial" w:cs="Arial"/>
          <w:szCs w:val="24"/>
        </w:rPr>
        <w:t xml:space="preserve"> настоящего Регламента, в рамках межведомственн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го информационного взаим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действия не может являться основанием для отказа в предоставлении муниципальной услуги.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</w:t>
      </w:r>
      <w:r w:rsidR="00D8705A" w:rsidRPr="004D25F9">
        <w:rPr>
          <w:rFonts w:ascii="Arial" w:hAnsi="Arial" w:cs="Arial"/>
          <w:szCs w:val="24"/>
        </w:rPr>
        <w:t>9</w:t>
      </w:r>
      <w:r w:rsidRPr="004D25F9">
        <w:rPr>
          <w:rFonts w:ascii="Arial" w:hAnsi="Arial" w:cs="Arial"/>
          <w:szCs w:val="24"/>
        </w:rPr>
        <w:t>. Предоставление муниципальной услуги осуществляется без взимания платы.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2.1</w:t>
      </w:r>
      <w:r w:rsidR="00D8705A" w:rsidRPr="004D25F9">
        <w:rPr>
          <w:rFonts w:ascii="Arial" w:hAnsi="Arial" w:cs="Arial"/>
          <w:szCs w:val="24"/>
        </w:rPr>
        <w:t>0</w:t>
      </w:r>
      <w:r w:rsidRPr="004D25F9">
        <w:rPr>
          <w:rFonts w:ascii="Arial" w:hAnsi="Arial" w:cs="Arial"/>
          <w:szCs w:val="24"/>
        </w:rPr>
        <w:t>. Максимальный срок ожидания в очереди при подаче запроса о пред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ставлении муниципальной услуги составляет 30 минут и при получении результ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та предоставления муниципальной услуги составляет 20 минут.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2.1</w:t>
      </w:r>
      <w:r w:rsidR="00D8705A" w:rsidRPr="004D25F9">
        <w:rPr>
          <w:rFonts w:ascii="Arial" w:hAnsi="Arial" w:cs="Arial"/>
          <w:szCs w:val="24"/>
        </w:rPr>
        <w:t>1</w:t>
      </w:r>
      <w:r w:rsidRPr="004D25F9">
        <w:rPr>
          <w:rFonts w:ascii="Arial" w:hAnsi="Arial" w:cs="Arial"/>
          <w:szCs w:val="24"/>
        </w:rPr>
        <w:t>. Срок регистрации запроса заявителя о предоставлении муниципал</w:t>
      </w:r>
      <w:r w:rsidRPr="004D25F9">
        <w:rPr>
          <w:rFonts w:ascii="Arial" w:hAnsi="Arial" w:cs="Arial"/>
          <w:szCs w:val="24"/>
        </w:rPr>
        <w:t>ь</w:t>
      </w:r>
      <w:r w:rsidRPr="004D25F9">
        <w:rPr>
          <w:rFonts w:ascii="Arial" w:hAnsi="Arial" w:cs="Arial"/>
          <w:szCs w:val="24"/>
        </w:rPr>
        <w:t>ной услуги не должен превышать 30 минут.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2.1</w:t>
      </w:r>
      <w:r w:rsidR="00FF53C8" w:rsidRPr="004D25F9">
        <w:rPr>
          <w:rFonts w:ascii="Arial" w:hAnsi="Arial" w:cs="Arial"/>
          <w:szCs w:val="24"/>
        </w:rPr>
        <w:t>2</w:t>
      </w:r>
      <w:r w:rsidRPr="004D25F9">
        <w:rPr>
          <w:rFonts w:ascii="Arial" w:hAnsi="Arial" w:cs="Arial"/>
          <w:szCs w:val="24"/>
        </w:rPr>
        <w:t xml:space="preserve">. </w:t>
      </w:r>
      <w:proofErr w:type="gramStart"/>
      <w:r w:rsidRPr="004D25F9">
        <w:rPr>
          <w:rFonts w:ascii="Arial" w:hAnsi="Arial" w:cs="Arial"/>
          <w:szCs w:val="24"/>
        </w:rPr>
        <w:t>Требования к помещениям, в которых предоставляется муниципал</w:t>
      </w:r>
      <w:r w:rsidRPr="004D25F9">
        <w:rPr>
          <w:rFonts w:ascii="Arial" w:hAnsi="Arial" w:cs="Arial"/>
          <w:szCs w:val="24"/>
        </w:rPr>
        <w:t>ь</w:t>
      </w:r>
      <w:r w:rsidRPr="004D25F9">
        <w:rPr>
          <w:rFonts w:ascii="Arial" w:hAnsi="Arial" w:cs="Arial"/>
          <w:szCs w:val="24"/>
        </w:rPr>
        <w:t>ная услуга, к залу ожидания, местам для з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полнения запросов о предоставлении муниц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пальной услуги, информационным стендам с образцами их заполнения и пере</w:t>
      </w:r>
      <w:r w:rsidRPr="004D25F9">
        <w:rPr>
          <w:rFonts w:ascii="Arial" w:hAnsi="Arial" w:cs="Arial"/>
          <w:szCs w:val="24"/>
        </w:rPr>
        <w:t>ч</w:t>
      </w:r>
      <w:r w:rsidRPr="004D25F9">
        <w:rPr>
          <w:rFonts w:ascii="Arial" w:hAnsi="Arial" w:cs="Arial"/>
          <w:szCs w:val="24"/>
        </w:rPr>
        <w:t>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4D25F9">
        <w:rPr>
          <w:rFonts w:ascii="Arial" w:hAnsi="Arial" w:cs="Arial"/>
          <w:szCs w:val="24"/>
        </w:rPr>
        <w:t>т</w:t>
      </w:r>
      <w:r w:rsidRPr="004D25F9">
        <w:rPr>
          <w:rFonts w:ascii="Arial" w:hAnsi="Arial" w:cs="Arial"/>
          <w:szCs w:val="24"/>
        </w:rPr>
        <w:t>ветствии с законодательством Российской Федерации о социальной защите инв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лидов.</w:t>
      </w:r>
      <w:proofErr w:type="gramEnd"/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При входе в здание устанавливается вывеска с наименованием уполном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ченного органа, предоставляющего муниципальную услугу.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Здание, в котором предоставляется муниципальная услуга, оборудовано средствами пожарной си</w:t>
      </w:r>
      <w:r w:rsidRPr="004D25F9">
        <w:rPr>
          <w:rFonts w:ascii="Arial" w:hAnsi="Arial" w:cs="Arial"/>
          <w:szCs w:val="24"/>
        </w:rPr>
        <w:t>г</w:t>
      </w:r>
      <w:r w:rsidRPr="004D25F9">
        <w:rPr>
          <w:rFonts w:ascii="Arial" w:hAnsi="Arial" w:cs="Arial"/>
          <w:szCs w:val="24"/>
        </w:rPr>
        <w:t>нализации, средствами пожаротушения, предусмотрены места общего пользования (туалеты).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На территории, прилегающей к зданию, в котором предоставляется мун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ципальная услуга, выделяется не менее 10 проце</w:t>
      </w:r>
      <w:r w:rsidRPr="004D25F9">
        <w:rPr>
          <w:rFonts w:ascii="Arial" w:hAnsi="Arial" w:cs="Arial"/>
          <w:szCs w:val="24"/>
        </w:rPr>
        <w:t>н</w:t>
      </w:r>
      <w:r w:rsidRPr="004D25F9">
        <w:rPr>
          <w:rFonts w:ascii="Arial" w:hAnsi="Arial" w:cs="Arial"/>
          <w:szCs w:val="24"/>
        </w:rPr>
        <w:t>тов мест (но не менее одного места) для парковки специальных автотранспортных средств инвал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дов.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Помещения обозначаются соответствующими табличками с указанием н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мера кабинета, названия соответствующего структурного подразделения, фам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лий, имен, отчеств, наименований должностей должностных лиц, предоставля</w:t>
      </w:r>
      <w:r w:rsidRPr="004D25F9">
        <w:rPr>
          <w:rFonts w:ascii="Arial" w:hAnsi="Arial" w:cs="Arial"/>
          <w:szCs w:val="24"/>
        </w:rPr>
        <w:t>ю</w:t>
      </w:r>
      <w:r w:rsidRPr="004D25F9">
        <w:rPr>
          <w:rFonts w:ascii="Arial" w:hAnsi="Arial" w:cs="Arial"/>
          <w:szCs w:val="24"/>
        </w:rPr>
        <w:t>щих муниципальную услугу.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Помещения, в которых предоставляется муниципальная услуга, места ож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дания, место для заполнения запроса о предоставлении м</w:t>
      </w:r>
      <w:r w:rsidRPr="004D25F9">
        <w:rPr>
          <w:rFonts w:ascii="Arial" w:hAnsi="Arial" w:cs="Arial"/>
          <w:szCs w:val="24"/>
        </w:rPr>
        <w:t>у</w:t>
      </w:r>
      <w:r w:rsidRPr="004D25F9">
        <w:rPr>
          <w:rFonts w:ascii="Arial" w:hAnsi="Arial" w:cs="Arial"/>
          <w:szCs w:val="24"/>
        </w:rPr>
        <w:t>ниципальной услуги, обор</w:t>
      </w:r>
      <w:r w:rsidRPr="004D25F9">
        <w:rPr>
          <w:rFonts w:ascii="Arial" w:hAnsi="Arial" w:cs="Arial"/>
          <w:szCs w:val="24"/>
        </w:rPr>
        <w:t>у</w:t>
      </w:r>
      <w:r w:rsidRPr="004D25F9">
        <w:rPr>
          <w:rFonts w:ascii="Arial" w:hAnsi="Arial" w:cs="Arial"/>
          <w:szCs w:val="24"/>
        </w:rPr>
        <w:t>дуются информационными стендами.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Информационный стенд располагается в доступном месте и содержит сл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дующие информационные материалы: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информация о порядке предоставления муниципальной услуги;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копия настоящего административного регламента с приложениями;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- сведения о месте нахождения и графике работы </w:t>
      </w:r>
      <w:r w:rsidR="0049080E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 xml:space="preserve"> (тел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 xml:space="preserve">фон, электронная почта </w:t>
      </w:r>
      <w:r w:rsidR="0049080E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 xml:space="preserve">, официальный сайт </w:t>
      </w:r>
      <w:r w:rsidR="0049080E" w:rsidRPr="004D25F9">
        <w:rPr>
          <w:rFonts w:ascii="Arial" w:hAnsi="Arial" w:cs="Arial"/>
          <w:szCs w:val="24"/>
        </w:rPr>
        <w:t>Ермаков</w:t>
      </w:r>
      <w:r w:rsidRPr="004D25F9">
        <w:rPr>
          <w:rFonts w:ascii="Arial" w:hAnsi="Arial" w:cs="Arial"/>
          <w:szCs w:val="24"/>
        </w:rPr>
        <w:t>ского рай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на);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- информация об общественных объединениях инвалидов на территории </w:t>
      </w:r>
      <w:r w:rsidR="0049080E" w:rsidRPr="004D25F9">
        <w:rPr>
          <w:rFonts w:ascii="Arial" w:hAnsi="Arial" w:cs="Arial"/>
          <w:szCs w:val="24"/>
        </w:rPr>
        <w:t>Ермаков</w:t>
      </w:r>
      <w:r w:rsidRPr="004D25F9">
        <w:rPr>
          <w:rFonts w:ascii="Arial" w:hAnsi="Arial" w:cs="Arial"/>
          <w:szCs w:val="24"/>
        </w:rPr>
        <w:t>ского района.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Для ожидания приема заявителям отводятся места, осн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щенные стульями, столами для возможности оформления документов с наличием писчей бумаги, ручек, бланков документов.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Для предоставления муниципальной услуги инвалидам специалист </w:t>
      </w:r>
      <w:r w:rsidR="0049080E" w:rsidRPr="004D25F9">
        <w:rPr>
          <w:rFonts w:ascii="Arial" w:hAnsi="Arial" w:cs="Arial"/>
          <w:szCs w:val="24"/>
        </w:rPr>
        <w:t xml:space="preserve">отдела АС и КХ </w:t>
      </w:r>
      <w:r w:rsidRPr="004D25F9">
        <w:rPr>
          <w:rFonts w:ascii="Arial" w:hAnsi="Arial" w:cs="Arial"/>
          <w:szCs w:val="24"/>
        </w:rPr>
        <w:t>обеспечивает: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- допуск </w:t>
      </w:r>
      <w:proofErr w:type="spellStart"/>
      <w:r w:rsidRPr="004D25F9">
        <w:rPr>
          <w:rFonts w:ascii="Arial" w:hAnsi="Arial" w:cs="Arial"/>
          <w:szCs w:val="24"/>
        </w:rPr>
        <w:t>сурдопереводчика</w:t>
      </w:r>
      <w:proofErr w:type="spellEnd"/>
      <w:r w:rsidRPr="004D25F9">
        <w:rPr>
          <w:rFonts w:ascii="Arial" w:hAnsi="Arial" w:cs="Arial"/>
          <w:szCs w:val="24"/>
        </w:rPr>
        <w:t xml:space="preserve"> и </w:t>
      </w:r>
      <w:proofErr w:type="spellStart"/>
      <w:r w:rsidRPr="004D25F9">
        <w:rPr>
          <w:rFonts w:ascii="Arial" w:hAnsi="Arial" w:cs="Arial"/>
          <w:szCs w:val="24"/>
        </w:rPr>
        <w:t>тифлосурдопереводчика</w:t>
      </w:r>
      <w:proofErr w:type="spellEnd"/>
      <w:r w:rsidRPr="004D25F9">
        <w:rPr>
          <w:rFonts w:ascii="Arial" w:hAnsi="Arial" w:cs="Arial"/>
          <w:szCs w:val="24"/>
        </w:rPr>
        <w:t>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сопровождение инвалидов, имеющих стойкие расстройства функции зр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lastRenderedPageBreak/>
        <w:t>ния и самостоятельного передвижения, и оказание им помощи в преодолении б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рь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ров по предоставлению муниципальной услуги;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допуск собаки-проводника в здание (помещение), в котором предоставл</w:t>
      </w:r>
      <w:r w:rsidRPr="004D25F9">
        <w:rPr>
          <w:rFonts w:ascii="Arial" w:hAnsi="Arial" w:cs="Arial"/>
          <w:szCs w:val="24"/>
        </w:rPr>
        <w:t>я</w:t>
      </w:r>
      <w:r w:rsidRPr="004D25F9">
        <w:rPr>
          <w:rFonts w:ascii="Arial" w:hAnsi="Arial" w:cs="Arial"/>
          <w:szCs w:val="24"/>
        </w:rPr>
        <w:t>ется муниципальная услуга, при наличии документа, подтверждающего ее спец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ал</w:t>
      </w:r>
      <w:r w:rsidRPr="004D25F9">
        <w:rPr>
          <w:rFonts w:ascii="Arial" w:hAnsi="Arial" w:cs="Arial"/>
          <w:szCs w:val="24"/>
        </w:rPr>
        <w:t>ь</w:t>
      </w:r>
      <w:r w:rsidRPr="004D25F9">
        <w:rPr>
          <w:rFonts w:ascii="Arial" w:hAnsi="Arial" w:cs="Arial"/>
          <w:szCs w:val="24"/>
        </w:rPr>
        <w:t>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предоставление инвалидам по слуху (зрению) услуги, в том числе с и</w:t>
      </w:r>
      <w:r w:rsidRPr="004D25F9">
        <w:rPr>
          <w:rFonts w:ascii="Arial" w:hAnsi="Arial" w:cs="Arial"/>
          <w:szCs w:val="24"/>
        </w:rPr>
        <w:t>с</w:t>
      </w:r>
      <w:r w:rsidRPr="004D25F9">
        <w:rPr>
          <w:rFonts w:ascii="Arial" w:hAnsi="Arial" w:cs="Arial"/>
          <w:szCs w:val="24"/>
        </w:rPr>
        <w:t>пользованием русск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 xml:space="preserve">го жестового языка специалистами одного из общественных объединений инвалидов, осуществляющих свою деятельность на территории </w:t>
      </w:r>
      <w:r w:rsidR="00F45DF0" w:rsidRPr="004D25F9">
        <w:rPr>
          <w:rFonts w:ascii="Arial" w:hAnsi="Arial" w:cs="Arial"/>
          <w:szCs w:val="24"/>
        </w:rPr>
        <w:t>Е</w:t>
      </w:r>
      <w:r w:rsidR="00F45DF0" w:rsidRPr="004D25F9">
        <w:rPr>
          <w:rFonts w:ascii="Arial" w:hAnsi="Arial" w:cs="Arial"/>
          <w:szCs w:val="24"/>
        </w:rPr>
        <w:t>р</w:t>
      </w:r>
      <w:r w:rsidR="00F45DF0" w:rsidRPr="004D25F9">
        <w:rPr>
          <w:rFonts w:ascii="Arial" w:hAnsi="Arial" w:cs="Arial"/>
          <w:szCs w:val="24"/>
        </w:rPr>
        <w:t>маков</w:t>
      </w:r>
      <w:r w:rsidRPr="004D25F9">
        <w:rPr>
          <w:rFonts w:ascii="Arial" w:hAnsi="Arial" w:cs="Arial"/>
          <w:szCs w:val="24"/>
        </w:rPr>
        <w:t>ского района.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При невозможности создания в администрации района усл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вий для полного пр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 xml:space="preserve">способления здания (помещения), в котором предоставляется муниципальная услуга, с учетом потребностей инвалидов администрацией </w:t>
      </w:r>
      <w:r w:rsidR="00F45DF0" w:rsidRPr="004D25F9">
        <w:rPr>
          <w:rFonts w:ascii="Arial" w:hAnsi="Arial" w:cs="Arial"/>
          <w:szCs w:val="24"/>
        </w:rPr>
        <w:t>Ерм</w:t>
      </w:r>
      <w:r w:rsidR="00F45DF0" w:rsidRPr="004D25F9">
        <w:rPr>
          <w:rFonts w:ascii="Arial" w:hAnsi="Arial" w:cs="Arial"/>
          <w:szCs w:val="24"/>
        </w:rPr>
        <w:t>а</w:t>
      </w:r>
      <w:r w:rsidR="00F45DF0" w:rsidRPr="004D25F9">
        <w:rPr>
          <w:rFonts w:ascii="Arial" w:hAnsi="Arial" w:cs="Arial"/>
          <w:szCs w:val="24"/>
        </w:rPr>
        <w:t>ков</w:t>
      </w:r>
      <w:r w:rsidRPr="004D25F9">
        <w:rPr>
          <w:rFonts w:ascii="Arial" w:hAnsi="Arial" w:cs="Arial"/>
          <w:szCs w:val="24"/>
        </w:rPr>
        <w:t>ского района проводятся мероприятия по обеспечению беспрепятственного доступа малом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бильных граждан к объекту (здание, помещение) с учетом "разумного приспосо</w:t>
      </w:r>
      <w:r w:rsidRPr="004D25F9">
        <w:rPr>
          <w:rFonts w:ascii="Arial" w:hAnsi="Arial" w:cs="Arial"/>
          <w:szCs w:val="24"/>
        </w:rPr>
        <w:t>б</w:t>
      </w:r>
      <w:r w:rsidRPr="004D25F9">
        <w:rPr>
          <w:rFonts w:ascii="Arial" w:hAnsi="Arial" w:cs="Arial"/>
          <w:szCs w:val="24"/>
        </w:rPr>
        <w:t>ления".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4D25F9">
        <w:rPr>
          <w:rFonts w:ascii="Arial" w:hAnsi="Arial" w:cs="Arial"/>
          <w:szCs w:val="24"/>
        </w:rPr>
        <w:t>До реконструкции или капитального ремонта здания (помещения), в кот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 xml:space="preserve">ром предоставляется муниципальная услуга, должностные лица </w:t>
      </w:r>
      <w:r w:rsidR="00F45DF0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 xml:space="preserve"> осуществляют предоставление муниципальной услуги, в том числе по месту ж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тельства инвалидов или в дистанционном режиме, либо обеспечивают соглас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ванные с одним из общественных объединений инвалидов, осуществляющих свою деятельность на те</w:t>
      </w:r>
      <w:r w:rsidRPr="004D25F9">
        <w:rPr>
          <w:rFonts w:ascii="Arial" w:hAnsi="Arial" w:cs="Arial"/>
          <w:szCs w:val="24"/>
        </w:rPr>
        <w:t>р</w:t>
      </w:r>
      <w:r w:rsidRPr="004D25F9">
        <w:rPr>
          <w:rFonts w:ascii="Arial" w:hAnsi="Arial" w:cs="Arial"/>
          <w:szCs w:val="24"/>
        </w:rPr>
        <w:t xml:space="preserve">ритории </w:t>
      </w:r>
      <w:r w:rsidR="00F45DF0" w:rsidRPr="004D25F9">
        <w:rPr>
          <w:rFonts w:ascii="Arial" w:hAnsi="Arial" w:cs="Arial"/>
          <w:szCs w:val="24"/>
        </w:rPr>
        <w:t>Ермаков</w:t>
      </w:r>
      <w:r w:rsidRPr="004D25F9">
        <w:rPr>
          <w:rFonts w:ascii="Arial" w:hAnsi="Arial" w:cs="Arial"/>
          <w:szCs w:val="24"/>
        </w:rPr>
        <w:t>ского района, меры для обеспечения доступа инвалидов к месту предоставления услуг.</w:t>
      </w:r>
      <w:proofErr w:type="gramEnd"/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4D25F9">
        <w:rPr>
          <w:rFonts w:ascii="Arial" w:hAnsi="Arial" w:cs="Arial"/>
          <w:szCs w:val="24"/>
        </w:rPr>
        <w:t>На арендуемых объектах (зданиях, помещениях) предоставления муниц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пальной услуги, которые невозможно полностью приспособить к потребностям и</w:t>
      </w:r>
      <w:r w:rsidRPr="004D25F9">
        <w:rPr>
          <w:rFonts w:ascii="Arial" w:hAnsi="Arial" w:cs="Arial"/>
          <w:szCs w:val="24"/>
        </w:rPr>
        <w:t>н</w:t>
      </w:r>
      <w:r w:rsidRPr="004D25F9">
        <w:rPr>
          <w:rFonts w:ascii="Arial" w:hAnsi="Arial" w:cs="Arial"/>
          <w:szCs w:val="24"/>
        </w:rPr>
        <w:t>валидов, должностные лица администрации района принимают меры по заключ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нию дополнительных соглашений с арендодателями либо по включению в дог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воры аренды условий об исполнении собственником объекта требований по обе</w:t>
      </w:r>
      <w:r w:rsidRPr="004D25F9">
        <w:rPr>
          <w:rFonts w:ascii="Arial" w:hAnsi="Arial" w:cs="Arial"/>
          <w:szCs w:val="24"/>
        </w:rPr>
        <w:t>с</w:t>
      </w:r>
      <w:r w:rsidRPr="004D25F9">
        <w:rPr>
          <w:rFonts w:ascii="Arial" w:hAnsi="Arial" w:cs="Arial"/>
          <w:szCs w:val="24"/>
        </w:rPr>
        <w:t>печению условий доступности для инвалидов объектов и услуг либо обеспечив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ют предоставление необходимых услуг по месту жительства инвалидов или в д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станционном</w:t>
      </w:r>
      <w:proofErr w:type="gramEnd"/>
      <w:r w:rsidRPr="004D25F9">
        <w:rPr>
          <w:rFonts w:ascii="Arial" w:hAnsi="Arial" w:cs="Arial"/>
          <w:szCs w:val="24"/>
        </w:rPr>
        <w:t xml:space="preserve"> </w:t>
      </w:r>
      <w:proofErr w:type="gramStart"/>
      <w:r w:rsidRPr="004D25F9">
        <w:rPr>
          <w:rFonts w:ascii="Arial" w:hAnsi="Arial" w:cs="Arial"/>
          <w:szCs w:val="24"/>
        </w:rPr>
        <w:t>режиме</w:t>
      </w:r>
      <w:proofErr w:type="gramEnd"/>
      <w:r w:rsidRPr="004D25F9">
        <w:rPr>
          <w:rFonts w:ascii="Arial" w:hAnsi="Arial" w:cs="Arial"/>
          <w:szCs w:val="24"/>
        </w:rPr>
        <w:t>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4D25F9">
        <w:rPr>
          <w:rFonts w:ascii="Arial" w:hAnsi="Arial" w:cs="Arial"/>
          <w:szCs w:val="24"/>
        </w:rPr>
        <w:t>у</w:t>
      </w:r>
      <w:r w:rsidRPr="004D25F9">
        <w:rPr>
          <w:rFonts w:ascii="Arial" w:hAnsi="Arial" w:cs="Arial"/>
          <w:szCs w:val="24"/>
        </w:rPr>
        <w:t>гой ор</w:t>
      </w:r>
      <w:r w:rsidRPr="004D25F9">
        <w:rPr>
          <w:rFonts w:ascii="Arial" w:hAnsi="Arial" w:cs="Arial"/>
          <w:szCs w:val="24"/>
        </w:rPr>
        <w:t>г</w:t>
      </w:r>
      <w:r w:rsidRPr="004D25F9">
        <w:rPr>
          <w:rFonts w:ascii="Arial" w:hAnsi="Arial" w:cs="Arial"/>
          <w:szCs w:val="24"/>
        </w:rPr>
        <w:t>техникой.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2.1</w:t>
      </w:r>
      <w:r w:rsidR="0049252F" w:rsidRPr="004D25F9">
        <w:rPr>
          <w:rFonts w:ascii="Arial" w:hAnsi="Arial" w:cs="Arial"/>
          <w:szCs w:val="24"/>
        </w:rPr>
        <w:t>3</w:t>
      </w:r>
      <w:r w:rsidRPr="004D25F9">
        <w:rPr>
          <w:rFonts w:ascii="Arial" w:hAnsi="Arial" w:cs="Arial"/>
          <w:szCs w:val="24"/>
        </w:rPr>
        <w:t>. Показателем, характеризующим доступность муниципальной услуги, является количество выданных документов, являющихся результатом муниц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пальной услуги, среднее время ожидания при подаче запроса о предоста</w:t>
      </w:r>
      <w:r w:rsidRPr="004D25F9">
        <w:rPr>
          <w:rFonts w:ascii="Arial" w:hAnsi="Arial" w:cs="Arial"/>
          <w:szCs w:val="24"/>
        </w:rPr>
        <w:t>в</w:t>
      </w:r>
      <w:r w:rsidRPr="004D25F9">
        <w:rPr>
          <w:rFonts w:ascii="Arial" w:hAnsi="Arial" w:cs="Arial"/>
          <w:szCs w:val="24"/>
        </w:rPr>
        <w:t>лении муниципальной услуги и при получении результата предоставления муниципал</w:t>
      </w:r>
      <w:r w:rsidRPr="004D25F9">
        <w:rPr>
          <w:rFonts w:ascii="Arial" w:hAnsi="Arial" w:cs="Arial"/>
          <w:szCs w:val="24"/>
        </w:rPr>
        <w:t>ь</w:t>
      </w:r>
      <w:r w:rsidRPr="004D25F9">
        <w:rPr>
          <w:rFonts w:ascii="Arial" w:hAnsi="Arial" w:cs="Arial"/>
          <w:szCs w:val="24"/>
        </w:rPr>
        <w:t>ной услуги.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2.1</w:t>
      </w:r>
      <w:r w:rsidR="0049252F" w:rsidRPr="004D25F9">
        <w:rPr>
          <w:rFonts w:ascii="Arial" w:hAnsi="Arial" w:cs="Arial"/>
          <w:szCs w:val="24"/>
        </w:rPr>
        <w:t>4</w:t>
      </w:r>
      <w:r w:rsidRPr="004D25F9">
        <w:rPr>
          <w:rFonts w:ascii="Arial" w:hAnsi="Arial" w:cs="Arial"/>
          <w:szCs w:val="24"/>
        </w:rPr>
        <w:t>. Показателем, характеризующим качество муниципальной услуги, я</w:t>
      </w:r>
      <w:r w:rsidRPr="004D25F9">
        <w:rPr>
          <w:rFonts w:ascii="Arial" w:hAnsi="Arial" w:cs="Arial"/>
          <w:szCs w:val="24"/>
        </w:rPr>
        <w:t>в</w:t>
      </w:r>
      <w:r w:rsidRPr="004D25F9">
        <w:rPr>
          <w:rFonts w:ascii="Arial" w:hAnsi="Arial" w:cs="Arial"/>
          <w:szCs w:val="24"/>
        </w:rPr>
        <w:t>ляются:</w:t>
      </w:r>
    </w:p>
    <w:p w:rsidR="00565CFB" w:rsidRDefault="00C01DBB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открытость и полнота информации для Заявителей и работников (специ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листов, руководителей) о порядке и сроках предоставления муниципальной усл</w:t>
      </w:r>
      <w:r w:rsidRPr="004D25F9">
        <w:rPr>
          <w:rFonts w:ascii="Arial" w:hAnsi="Arial" w:cs="Arial"/>
          <w:szCs w:val="24"/>
        </w:rPr>
        <w:t>у</w:t>
      </w:r>
      <w:r w:rsidRPr="004D25F9">
        <w:rPr>
          <w:rFonts w:ascii="Arial" w:hAnsi="Arial" w:cs="Arial"/>
          <w:szCs w:val="24"/>
        </w:rPr>
        <w:t>ги;</w:t>
      </w:r>
    </w:p>
    <w:p w:rsidR="00565CFB" w:rsidRDefault="00C01DBB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- соблюдение стандарта предоставления муниципальной услуги;</w:t>
      </w:r>
    </w:p>
    <w:p w:rsidR="00565CFB" w:rsidRDefault="00C01DBB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4D25F9">
        <w:rPr>
          <w:rFonts w:ascii="Arial" w:hAnsi="Arial" w:cs="Arial"/>
          <w:szCs w:val="24"/>
        </w:rPr>
        <w:t>- доля обоснованных жалоб Заявителей и работников (специалистов, рук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водителей), поступивших в отдел АС и КХ и (или) в Админ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страцию Ермаковского района на действия (или бездействие) и решения отдела АС и КХ, должностных лиц, муниципальных служащих и специалистов отдела АС и КХ при предоставл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нии мун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ципальной услуги, - не более 5 процентов от общего количества жалоб Заявителей и работников (специалистов, руководителей) на действия (или</w:t>
      </w:r>
      <w:proofErr w:type="gramEnd"/>
      <w:r w:rsidRPr="004D25F9">
        <w:rPr>
          <w:rFonts w:ascii="Arial" w:hAnsi="Arial" w:cs="Arial"/>
          <w:szCs w:val="24"/>
        </w:rPr>
        <w:t xml:space="preserve"> бе</w:t>
      </w:r>
      <w:r w:rsidRPr="004D25F9">
        <w:rPr>
          <w:rFonts w:ascii="Arial" w:hAnsi="Arial" w:cs="Arial"/>
          <w:szCs w:val="24"/>
        </w:rPr>
        <w:t>з</w:t>
      </w:r>
      <w:r w:rsidRPr="004D25F9">
        <w:rPr>
          <w:rFonts w:ascii="Arial" w:hAnsi="Arial" w:cs="Arial"/>
          <w:szCs w:val="24"/>
        </w:rPr>
        <w:t>действие) и решения отдела АС и КХ, должностных лиц, муниципальных служ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lastRenderedPageBreak/>
        <w:t>щих и специалистов отдела АС и КХ.</w:t>
      </w:r>
    </w:p>
    <w:p w:rsidR="00565CFB" w:rsidRDefault="00C01DB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2.15. Особенность предоставления муниципальной услуги в многофункци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нал</w:t>
      </w:r>
      <w:r w:rsidRPr="004D25F9">
        <w:rPr>
          <w:rFonts w:ascii="Arial" w:hAnsi="Arial" w:cs="Arial"/>
        </w:rPr>
        <w:t>ь</w:t>
      </w:r>
      <w:r w:rsidRPr="004D25F9">
        <w:rPr>
          <w:rFonts w:ascii="Arial" w:hAnsi="Arial" w:cs="Arial"/>
        </w:rPr>
        <w:t>ном центре предоставления государственных и муниципальных услуг (далее - многофункциональный центр):</w:t>
      </w:r>
    </w:p>
    <w:p w:rsidR="00565CFB" w:rsidRDefault="00C01DBB" w:rsidP="000B6D76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7" w:history="1">
        <w:r w:rsidRPr="004D25F9">
          <w:rPr>
            <w:rFonts w:ascii="Arial" w:hAnsi="Arial" w:cs="Arial"/>
          </w:rPr>
          <w:t>2.15.1</w:t>
        </w:r>
      </w:hyperlink>
      <w:r w:rsidRPr="004D25F9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Е</w:t>
      </w:r>
      <w:r w:rsidRPr="004D25F9">
        <w:rPr>
          <w:rFonts w:ascii="Arial" w:hAnsi="Arial" w:cs="Arial"/>
        </w:rPr>
        <w:t>р</w:t>
      </w:r>
      <w:r w:rsidRPr="004D25F9">
        <w:rPr>
          <w:rFonts w:ascii="Arial" w:hAnsi="Arial" w:cs="Arial"/>
        </w:rPr>
        <w:t>маковский район при приеме заявления с документами Заявителя и выдаче результата такой муниц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пальной услуги Заявителю определяется условиями соглашения о взаимоде</w:t>
      </w:r>
      <w:r w:rsidRPr="004D25F9">
        <w:rPr>
          <w:rFonts w:ascii="Arial" w:hAnsi="Arial" w:cs="Arial"/>
        </w:rPr>
        <w:t>й</w:t>
      </w:r>
      <w:r w:rsidRPr="004D25F9">
        <w:rPr>
          <w:rFonts w:ascii="Arial" w:hAnsi="Arial" w:cs="Arial"/>
        </w:rPr>
        <w:t>ствии, заключаемого в порядке, установленном действующим законодател</w:t>
      </w:r>
      <w:r w:rsidRPr="004D25F9">
        <w:rPr>
          <w:rFonts w:ascii="Arial" w:hAnsi="Arial" w:cs="Arial"/>
        </w:rPr>
        <w:t>ь</w:t>
      </w:r>
      <w:r w:rsidRPr="004D25F9">
        <w:rPr>
          <w:rFonts w:ascii="Arial" w:hAnsi="Arial" w:cs="Arial"/>
        </w:rPr>
        <w:t>ством.</w:t>
      </w:r>
    </w:p>
    <w:p w:rsidR="00565CFB" w:rsidRDefault="00565CFB" w:rsidP="000B6D76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 СОСТАВ, ПОСЛЕДОВАТЕЛЬНОСТЬ И СРОКИ ВЫПОЛНЕНИЯ</w:t>
      </w:r>
      <w:r w:rsidR="00565CFB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АДМИН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СТРАТИВНЫХ ПРОЦЕДУР, ТРЕБОВАНИЯ К ПОРЯДКУ</w:t>
      </w:r>
      <w:r w:rsidR="00565CFB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ИХ ВЫПОЛНЕНИЯ, В ТОМ ЧИСЛЕ ОСОБЕННОСТИ ВЫПОЛНЕНИЯ</w:t>
      </w:r>
      <w:r w:rsidR="00565CFB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АДМИНИСТРАТИВНЫХ ПРОЦ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ДУР В ЭЛЕКТРОННОЙ ФОРМЕ, А ТАКЖЕ</w:t>
      </w:r>
      <w:r w:rsidR="0002267E" w:rsidRPr="004D25F9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ОСОБЕННОСТИ ВЫПОЛНЕНИЯ А</w:t>
      </w:r>
      <w:r w:rsidRPr="004D25F9">
        <w:rPr>
          <w:rFonts w:ascii="Arial" w:hAnsi="Arial" w:cs="Arial"/>
          <w:szCs w:val="24"/>
        </w:rPr>
        <w:t>Д</w:t>
      </w:r>
      <w:r w:rsidRPr="004D25F9">
        <w:rPr>
          <w:rFonts w:ascii="Arial" w:hAnsi="Arial" w:cs="Arial"/>
          <w:szCs w:val="24"/>
        </w:rPr>
        <w:t>МИНИСТРАТИВНЫХ ПРОЦЕДУР</w:t>
      </w:r>
      <w:r w:rsidR="0002267E" w:rsidRPr="004D25F9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В МНОГОФУН</w:t>
      </w:r>
      <w:r w:rsidRPr="004D25F9">
        <w:rPr>
          <w:rFonts w:ascii="Arial" w:hAnsi="Arial" w:cs="Arial"/>
          <w:szCs w:val="24"/>
        </w:rPr>
        <w:t>К</w:t>
      </w:r>
      <w:r w:rsidRPr="004D25F9">
        <w:rPr>
          <w:rFonts w:ascii="Arial" w:hAnsi="Arial" w:cs="Arial"/>
          <w:szCs w:val="24"/>
        </w:rPr>
        <w:t>ЦИОНАЛЬНЫХ ЦЕНТРАХ</w:t>
      </w:r>
    </w:p>
    <w:p w:rsidR="00565CFB" w:rsidRDefault="00565CFB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3.1. Предоставление муниципальной услуги включает в себя следующие администр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тивные процедуры: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1) прием и регистрация заявления и прилагаемых документов, предусмо</w:t>
      </w:r>
      <w:r w:rsidRPr="004D25F9">
        <w:rPr>
          <w:rFonts w:ascii="Arial" w:hAnsi="Arial" w:cs="Arial"/>
          <w:szCs w:val="24"/>
        </w:rPr>
        <w:t>т</w:t>
      </w:r>
      <w:r w:rsidRPr="004D25F9">
        <w:rPr>
          <w:rFonts w:ascii="Arial" w:hAnsi="Arial" w:cs="Arial"/>
          <w:szCs w:val="24"/>
        </w:rPr>
        <w:t xml:space="preserve">ренных </w:t>
      </w:r>
      <w:hyperlink w:anchor="P86" w:history="1">
        <w:r w:rsidRPr="004D25F9">
          <w:rPr>
            <w:rFonts w:ascii="Arial" w:hAnsi="Arial" w:cs="Arial"/>
            <w:szCs w:val="24"/>
          </w:rPr>
          <w:t>пунктами 2.</w:t>
        </w:r>
      </w:hyperlink>
      <w:r w:rsidR="00C9072C" w:rsidRPr="004D25F9">
        <w:rPr>
          <w:rFonts w:ascii="Arial" w:hAnsi="Arial" w:cs="Arial"/>
          <w:szCs w:val="24"/>
        </w:rPr>
        <w:t>5</w:t>
      </w:r>
      <w:r w:rsidRPr="004D25F9">
        <w:rPr>
          <w:rFonts w:ascii="Arial" w:hAnsi="Arial" w:cs="Arial"/>
          <w:szCs w:val="24"/>
        </w:rPr>
        <w:t xml:space="preserve"> и </w:t>
      </w:r>
      <w:hyperlink w:anchor="P93" w:history="1">
        <w:r w:rsidRPr="004D25F9">
          <w:rPr>
            <w:rFonts w:ascii="Arial" w:hAnsi="Arial" w:cs="Arial"/>
            <w:szCs w:val="24"/>
          </w:rPr>
          <w:t>2.</w:t>
        </w:r>
        <w:r w:rsidR="00C9072C" w:rsidRPr="004D25F9">
          <w:rPr>
            <w:rFonts w:ascii="Arial" w:hAnsi="Arial" w:cs="Arial"/>
            <w:szCs w:val="24"/>
          </w:rPr>
          <w:t>5</w:t>
        </w:r>
        <w:r w:rsidRPr="004D25F9">
          <w:rPr>
            <w:rFonts w:ascii="Arial" w:hAnsi="Arial" w:cs="Arial"/>
            <w:szCs w:val="24"/>
          </w:rPr>
          <w:t>.1</w:t>
        </w:r>
      </w:hyperlink>
      <w:r w:rsidRPr="004D25F9">
        <w:rPr>
          <w:rFonts w:ascii="Arial" w:hAnsi="Arial" w:cs="Arial"/>
          <w:szCs w:val="24"/>
        </w:rPr>
        <w:t xml:space="preserve"> настоящего Регламента;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2) рассмотрение заявления и прилагаемых документов;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3) выдача результата предоставления муниципальной услуги.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3.2. Прием и регистрация заявления и прилагаемых документов.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3.2.1. Основанием для начала административной процедуры является п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ступление зая</w:t>
      </w:r>
      <w:r w:rsidRPr="004D25F9">
        <w:rPr>
          <w:rFonts w:ascii="Arial" w:hAnsi="Arial" w:cs="Arial"/>
          <w:szCs w:val="24"/>
        </w:rPr>
        <w:t>в</w:t>
      </w:r>
      <w:r w:rsidRPr="004D25F9">
        <w:rPr>
          <w:rFonts w:ascii="Arial" w:hAnsi="Arial" w:cs="Arial"/>
          <w:szCs w:val="24"/>
        </w:rPr>
        <w:t>ления и прилагаемых документов в</w:t>
      </w:r>
      <w:r w:rsidR="009422BE" w:rsidRPr="004D25F9">
        <w:rPr>
          <w:rFonts w:ascii="Arial" w:hAnsi="Arial" w:cs="Arial"/>
          <w:szCs w:val="24"/>
        </w:rPr>
        <w:t xml:space="preserve"> отдел АС и КХ</w:t>
      </w:r>
      <w:r w:rsidR="000B6D76" w:rsidRPr="004D25F9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администраци</w:t>
      </w:r>
      <w:r w:rsidR="009422BE"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 xml:space="preserve"> района.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4D25F9">
        <w:rPr>
          <w:rFonts w:ascii="Arial" w:hAnsi="Arial" w:cs="Arial"/>
          <w:szCs w:val="24"/>
        </w:rPr>
        <w:t>Заявление и документы могут быть поданы посредством личного обращ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ния заявителя, либо направлены по почте заказным письмом (бандеролью) с оп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сью вложения и уведомлением о вручении,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регионал</w:t>
      </w:r>
      <w:r w:rsidRPr="004D25F9">
        <w:rPr>
          <w:rFonts w:ascii="Arial" w:hAnsi="Arial" w:cs="Arial"/>
          <w:szCs w:val="24"/>
        </w:rPr>
        <w:t>ь</w:t>
      </w:r>
      <w:r w:rsidRPr="004D25F9">
        <w:rPr>
          <w:rFonts w:ascii="Arial" w:hAnsi="Arial" w:cs="Arial"/>
          <w:szCs w:val="24"/>
        </w:rPr>
        <w:t>ного портала государственных и муниципальных услуг (функций) или официал</w:t>
      </w:r>
      <w:r w:rsidRPr="004D25F9">
        <w:rPr>
          <w:rFonts w:ascii="Arial" w:hAnsi="Arial" w:cs="Arial"/>
          <w:szCs w:val="24"/>
        </w:rPr>
        <w:t>ь</w:t>
      </w:r>
      <w:r w:rsidRPr="004D25F9">
        <w:rPr>
          <w:rFonts w:ascii="Arial" w:hAnsi="Arial" w:cs="Arial"/>
          <w:szCs w:val="24"/>
        </w:rPr>
        <w:t xml:space="preserve">ного сайта администрации </w:t>
      </w:r>
      <w:r w:rsidR="00332649" w:rsidRPr="004D25F9">
        <w:rPr>
          <w:rFonts w:ascii="Arial" w:hAnsi="Arial" w:cs="Arial"/>
          <w:szCs w:val="24"/>
        </w:rPr>
        <w:t>Ермаков</w:t>
      </w:r>
      <w:r w:rsidRPr="004D25F9">
        <w:rPr>
          <w:rFonts w:ascii="Arial" w:hAnsi="Arial" w:cs="Arial"/>
          <w:szCs w:val="24"/>
        </w:rPr>
        <w:t>ского района.</w:t>
      </w:r>
      <w:proofErr w:type="gramEnd"/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3.2.2. Ответственным исполнителем за выполнение административной пр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 xml:space="preserve">цедуры является </w:t>
      </w:r>
      <w:r w:rsidR="00E20A14" w:rsidRPr="004D25F9">
        <w:rPr>
          <w:rFonts w:ascii="Arial" w:hAnsi="Arial" w:cs="Arial"/>
          <w:szCs w:val="24"/>
        </w:rPr>
        <w:t>специалист</w:t>
      </w:r>
      <w:r w:rsidR="000B6D76" w:rsidRPr="004D25F9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 xml:space="preserve">отдела </w:t>
      </w:r>
      <w:r w:rsidR="00E20A14" w:rsidRPr="004D25F9">
        <w:rPr>
          <w:rFonts w:ascii="Arial" w:hAnsi="Arial" w:cs="Arial"/>
          <w:szCs w:val="24"/>
        </w:rPr>
        <w:t>АС и КХ</w:t>
      </w:r>
      <w:r w:rsidRPr="004D25F9">
        <w:rPr>
          <w:rFonts w:ascii="Arial" w:hAnsi="Arial" w:cs="Arial"/>
          <w:szCs w:val="24"/>
        </w:rPr>
        <w:t>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3.2.3. Специалист</w:t>
      </w:r>
      <w:r w:rsidR="000B6D76" w:rsidRPr="004D25F9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отдела</w:t>
      </w:r>
      <w:r w:rsidR="00E20A14" w:rsidRPr="004D25F9">
        <w:rPr>
          <w:rFonts w:ascii="Arial" w:hAnsi="Arial" w:cs="Arial"/>
          <w:szCs w:val="24"/>
        </w:rPr>
        <w:t xml:space="preserve"> АС и КХ</w:t>
      </w:r>
      <w:r w:rsidRPr="004D25F9">
        <w:rPr>
          <w:rFonts w:ascii="Arial" w:hAnsi="Arial" w:cs="Arial"/>
          <w:szCs w:val="24"/>
        </w:rPr>
        <w:t xml:space="preserve"> регистрирует поступившее заявление с прилагаемыми к нему документами либо возвращает заявителю при наличии о</w:t>
      </w:r>
      <w:r w:rsidRPr="004D25F9">
        <w:rPr>
          <w:rFonts w:ascii="Arial" w:hAnsi="Arial" w:cs="Arial"/>
          <w:szCs w:val="24"/>
        </w:rPr>
        <w:t>с</w:t>
      </w:r>
      <w:r w:rsidRPr="004D25F9">
        <w:rPr>
          <w:rFonts w:ascii="Arial" w:hAnsi="Arial" w:cs="Arial"/>
          <w:szCs w:val="24"/>
        </w:rPr>
        <w:t xml:space="preserve">нований для отказа в приеме документов, предусмотренных </w:t>
      </w:r>
      <w:hyperlink w:anchor="P103" w:history="1">
        <w:r w:rsidRPr="004D25F9">
          <w:rPr>
            <w:rFonts w:ascii="Arial" w:hAnsi="Arial" w:cs="Arial"/>
            <w:szCs w:val="24"/>
          </w:rPr>
          <w:t>пунктом 2.</w:t>
        </w:r>
      </w:hyperlink>
      <w:r w:rsidR="00B9639D" w:rsidRPr="004D25F9">
        <w:rPr>
          <w:rFonts w:ascii="Arial" w:hAnsi="Arial" w:cs="Arial"/>
          <w:szCs w:val="24"/>
        </w:rPr>
        <w:t>6</w:t>
      </w:r>
      <w:r w:rsidRPr="004D25F9">
        <w:rPr>
          <w:rFonts w:ascii="Arial" w:hAnsi="Arial" w:cs="Arial"/>
          <w:szCs w:val="24"/>
        </w:rPr>
        <w:t xml:space="preserve"> насто</w:t>
      </w:r>
      <w:r w:rsidRPr="004D25F9">
        <w:rPr>
          <w:rFonts w:ascii="Arial" w:hAnsi="Arial" w:cs="Arial"/>
          <w:szCs w:val="24"/>
        </w:rPr>
        <w:t>я</w:t>
      </w:r>
      <w:r w:rsidRPr="004D25F9">
        <w:rPr>
          <w:rFonts w:ascii="Arial" w:hAnsi="Arial" w:cs="Arial"/>
          <w:szCs w:val="24"/>
        </w:rPr>
        <w:t>щего Р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гламента, такое заявление.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4D25F9">
        <w:rPr>
          <w:rFonts w:ascii="Arial" w:hAnsi="Arial" w:cs="Arial"/>
          <w:szCs w:val="24"/>
        </w:rPr>
        <w:t>При поступлении документов, представленных на электронный адрес с и</w:t>
      </w:r>
      <w:r w:rsidRPr="004D25F9">
        <w:rPr>
          <w:rFonts w:ascii="Arial" w:hAnsi="Arial" w:cs="Arial"/>
          <w:szCs w:val="24"/>
        </w:rPr>
        <w:t>с</w:t>
      </w:r>
      <w:r w:rsidRPr="004D25F9">
        <w:rPr>
          <w:rFonts w:ascii="Arial" w:hAnsi="Arial" w:cs="Arial"/>
          <w:szCs w:val="24"/>
        </w:rPr>
        <w:t>пользованием федеральной государственной инфо</w:t>
      </w:r>
      <w:r w:rsidRPr="004D25F9">
        <w:rPr>
          <w:rFonts w:ascii="Arial" w:hAnsi="Arial" w:cs="Arial"/>
          <w:szCs w:val="24"/>
        </w:rPr>
        <w:t>р</w:t>
      </w:r>
      <w:r w:rsidRPr="004D25F9">
        <w:rPr>
          <w:rFonts w:ascii="Arial" w:hAnsi="Arial" w:cs="Arial"/>
          <w:szCs w:val="24"/>
        </w:rPr>
        <w:t xml:space="preserve">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администрации </w:t>
      </w:r>
      <w:r w:rsidR="00332649" w:rsidRPr="004D25F9">
        <w:rPr>
          <w:rFonts w:ascii="Arial" w:hAnsi="Arial" w:cs="Arial"/>
          <w:szCs w:val="24"/>
        </w:rPr>
        <w:t>Ермаков</w:t>
      </w:r>
      <w:r w:rsidRPr="004D25F9">
        <w:rPr>
          <w:rFonts w:ascii="Arial" w:hAnsi="Arial" w:cs="Arial"/>
          <w:szCs w:val="24"/>
        </w:rPr>
        <w:t>ского района в сети Инте</w:t>
      </w:r>
      <w:r w:rsidRPr="004D25F9">
        <w:rPr>
          <w:rFonts w:ascii="Arial" w:hAnsi="Arial" w:cs="Arial"/>
          <w:szCs w:val="24"/>
        </w:rPr>
        <w:t>р</w:t>
      </w:r>
      <w:r w:rsidRPr="004D25F9">
        <w:rPr>
          <w:rFonts w:ascii="Arial" w:hAnsi="Arial" w:cs="Arial"/>
          <w:szCs w:val="24"/>
        </w:rPr>
        <w:t xml:space="preserve">нет </w:t>
      </w:r>
      <w:r w:rsidR="00E20A14" w:rsidRPr="004D25F9">
        <w:rPr>
          <w:rFonts w:ascii="Arial" w:hAnsi="Arial" w:cs="Arial"/>
          <w:szCs w:val="24"/>
        </w:rPr>
        <w:t>специалист</w:t>
      </w:r>
      <w:r w:rsidR="000B6D76" w:rsidRPr="004D25F9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отдела</w:t>
      </w:r>
      <w:r w:rsidR="00E20A14" w:rsidRPr="004D25F9">
        <w:rPr>
          <w:rFonts w:ascii="Arial" w:hAnsi="Arial" w:cs="Arial"/>
          <w:szCs w:val="24"/>
        </w:rPr>
        <w:t xml:space="preserve"> АС и КХ</w:t>
      </w:r>
      <w:r w:rsidR="000B6D76" w:rsidRPr="004D25F9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переносит их с электронного носителя на бумажный.</w:t>
      </w:r>
      <w:proofErr w:type="gramEnd"/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3.2.4. Результатом административной процедуры является регистрация п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ступившего заявления с приложенными документами и передача такого заявл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 xml:space="preserve">ния с визой </w:t>
      </w:r>
      <w:r w:rsidR="00E20A14" w:rsidRPr="004D25F9">
        <w:rPr>
          <w:rFonts w:ascii="Arial" w:hAnsi="Arial" w:cs="Arial"/>
          <w:szCs w:val="24"/>
        </w:rPr>
        <w:t>начальника отдела</w:t>
      </w:r>
      <w:r w:rsidR="000B6D76" w:rsidRPr="004D25F9">
        <w:rPr>
          <w:rFonts w:ascii="Arial" w:hAnsi="Arial" w:cs="Arial"/>
          <w:szCs w:val="24"/>
        </w:rPr>
        <w:t xml:space="preserve"> </w:t>
      </w:r>
      <w:r w:rsidR="00332649" w:rsidRPr="004D25F9">
        <w:rPr>
          <w:rFonts w:ascii="Arial" w:hAnsi="Arial" w:cs="Arial"/>
          <w:szCs w:val="24"/>
        </w:rPr>
        <w:t>АС и КХ</w:t>
      </w:r>
      <w:r w:rsidR="000B6D76" w:rsidRPr="004D25F9">
        <w:rPr>
          <w:rFonts w:ascii="Arial" w:hAnsi="Arial" w:cs="Arial"/>
          <w:szCs w:val="24"/>
        </w:rPr>
        <w:t xml:space="preserve"> </w:t>
      </w:r>
      <w:r w:rsidR="00014C34" w:rsidRPr="004D25F9">
        <w:rPr>
          <w:rFonts w:ascii="Arial" w:hAnsi="Arial" w:cs="Arial"/>
          <w:szCs w:val="24"/>
        </w:rPr>
        <w:t>исполн</w:t>
      </w:r>
      <w:r w:rsidR="00014C34" w:rsidRPr="004D25F9">
        <w:rPr>
          <w:rFonts w:ascii="Arial" w:hAnsi="Arial" w:cs="Arial"/>
          <w:szCs w:val="24"/>
        </w:rPr>
        <w:t>и</w:t>
      </w:r>
      <w:r w:rsidR="00014C34" w:rsidRPr="004D25F9">
        <w:rPr>
          <w:rFonts w:ascii="Arial" w:hAnsi="Arial" w:cs="Arial"/>
          <w:szCs w:val="24"/>
        </w:rPr>
        <w:t>телю (специалисту отдела АС и КХ)</w:t>
      </w:r>
      <w:r w:rsidRPr="004D25F9">
        <w:rPr>
          <w:rFonts w:ascii="Arial" w:hAnsi="Arial" w:cs="Arial"/>
          <w:szCs w:val="24"/>
        </w:rPr>
        <w:t>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3.2.5. Срок выполнения административной процедуры составляет один день со дня поступления заявления в администрацию района.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3.3. Рассмотрение заявления и прилагаемых документов.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lastRenderedPageBreak/>
        <w:t>3.3.1. Основанием для начала административной процедуры является п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 xml:space="preserve">ступление зарегистрированного заявления и прилагаемых документов </w:t>
      </w:r>
      <w:r w:rsidR="00014C34" w:rsidRPr="004D25F9">
        <w:rPr>
          <w:rFonts w:ascii="Arial" w:hAnsi="Arial" w:cs="Arial"/>
          <w:szCs w:val="24"/>
        </w:rPr>
        <w:t>специал</w:t>
      </w:r>
      <w:r w:rsidR="00014C34" w:rsidRPr="004D25F9">
        <w:rPr>
          <w:rFonts w:ascii="Arial" w:hAnsi="Arial" w:cs="Arial"/>
          <w:szCs w:val="24"/>
        </w:rPr>
        <w:t>и</w:t>
      </w:r>
      <w:r w:rsidR="00014C34" w:rsidRPr="004D25F9">
        <w:rPr>
          <w:rFonts w:ascii="Arial" w:hAnsi="Arial" w:cs="Arial"/>
          <w:szCs w:val="24"/>
        </w:rPr>
        <w:t>сту</w:t>
      </w:r>
      <w:r w:rsidRPr="004D25F9">
        <w:rPr>
          <w:rFonts w:ascii="Arial" w:hAnsi="Arial" w:cs="Arial"/>
          <w:szCs w:val="24"/>
        </w:rPr>
        <w:t xml:space="preserve"> </w:t>
      </w:r>
      <w:r w:rsidR="00332649" w:rsidRPr="004D25F9">
        <w:rPr>
          <w:rFonts w:ascii="Arial" w:hAnsi="Arial" w:cs="Arial"/>
          <w:szCs w:val="24"/>
        </w:rPr>
        <w:t>отдел</w:t>
      </w:r>
      <w:r w:rsidR="00014C34" w:rsidRPr="004D25F9">
        <w:rPr>
          <w:rFonts w:ascii="Arial" w:hAnsi="Arial" w:cs="Arial"/>
          <w:szCs w:val="24"/>
        </w:rPr>
        <w:t>а</w:t>
      </w:r>
      <w:r w:rsidR="00332649" w:rsidRPr="004D25F9">
        <w:rPr>
          <w:rFonts w:ascii="Arial" w:hAnsi="Arial" w:cs="Arial"/>
          <w:szCs w:val="24"/>
        </w:rPr>
        <w:t xml:space="preserve"> АС и КХ</w:t>
      </w:r>
      <w:r w:rsidRPr="004D25F9">
        <w:rPr>
          <w:rFonts w:ascii="Arial" w:hAnsi="Arial" w:cs="Arial"/>
          <w:szCs w:val="24"/>
        </w:rPr>
        <w:t>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3.3.2. Ответственным исполнителем за выполнение административной пр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 xml:space="preserve">цедуры является специалист </w:t>
      </w:r>
      <w:r w:rsidR="00332649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>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3.3.3. Уполномоченное должностное лицо </w:t>
      </w:r>
      <w:r w:rsidR="00332649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 xml:space="preserve"> после получения заявления о продлении срока действия разрешения на строительство и прилаг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емых документов осуществляет следующие административные действия: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1) осуществляет проверку полноты содержащейся в заявлении информ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ции;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2) проверяет комплектность принятых документов, предусмотренных </w:t>
      </w:r>
      <w:hyperlink w:anchor="P86" w:history="1">
        <w:r w:rsidRPr="004D25F9">
          <w:rPr>
            <w:rFonts w:ascii="Arial" w:hAnsi="Arial" w:cs="Arial"/>
            <w:szCs w:val="24"/>
          </w:rPr>
          <w:t>пун</w:t>
        </w:r>
        <w:r w:rsidRPr="004D25F9">
          <w:rPr>
            <w:rFonts w:ascii="Arial" w:hAnsi="Arial" w:cs="Arial"/>
            <w:szCs w:val="24"/>
          </w:rPr>
          <w:t>к</w:t>
        </w:r>
        <w:r w:rsidRPr="004D25F9">
          <w:rPr>
            <w:rFonts w:ascii="Arial" w:hAnsi="Arial" w:cs="Arial"/>
            <w:szCs w:val="24"/>
          </w:rPr>
          <w:t>тами 2.</w:t>
        </w:r>
      </w:hyperlink>
      <w:r w:rsidR="001E0067" w:rsidRPr="004D25F9">
        <w:rPr>
          <w:rFonts w:ascii="Arial" w:hAnsi="Arial" w:cs="Arial"/>
          <w:szCs w:val="24"/>
        </w:rPr>
        <w:t>5</w:t>
      </w:r>
      <w:r w:rsidRPr="004D25F9">
        <w:rPr>
          <w:rFonts w:ascii="Arial" w:hAnsi="Arial" w:cs="Arial"/>
          <w:szCs w:val="24"/>
        </w:rPr>
        <w:t xml:space="preserve"> и </w:t>
      </w:r>
      <w:hyperlink w:anchor="P93" w:history="1">
        <w:r w:rsidRPr="004D25F9">
          <w:rPr>
            <w:rFonts w:ascii="Arial" w:hAnsi="Arial" w:cs="Arial"/>
            <w:szCs w:val="24"/>
          </w:rPr>
          <w:t>2.</w:t>
        </w:r>
        <w:r w:rsidR="001E0067" w:rsidRPr="004D25F9">
          <w:rPr>
            <w:rFonts w:ascii="Arial" w:hAnsi="Arial" w:cs="Arial"/>
            <w:szCs w:val="24"/>
          </w:rPr>
          <w:t>5</w:t>
        </w:r>
        <w:r w:rsidRPr="004D25F9">
          <w:rPr>
            <w:rFonts w:ascii="Arial" w:hAnsi="Arial" w:cs="Arial"/>
            <w:szCs w:val="24"/>
          </w:rPr>
          <w:t>.1</w:t>
        </w:r>
      </w:hyperlink>
      <w:r w:rsidRPr="004D25F9">
        <w:rPr>
          <w:rFonts w:ascii="Arial" w:hAnsi="Arial" w:cs="Arial"/>
          <w:szCs w:val="24"/>
        </w:rPr>
        <w:t xml:space="preserve"> настоящего Регламента.</w:t>
      </w:r>
      <w:bookmarkStart w:id="9" w:name="P173"/>
      <w:bookmarkEnd w:id="9"/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3.3.4. </w:t>
      </w:r>
      <w:proofErr w:type="gramStart"/>
      <w:r w:rsidRPr="004D25F9">
        <w:rPr>
          <w:rFonts w:ascii="Arial" w:hAnsi="Arial" w:cs="Arial"/>
          <w:szCs w:val="24"/>
        </w:rPr>
        <w:t xml:space="preserve">При отсутствии документов, предусмотренных </w:t>
      </w:r>
      <w:hyperlink w:anchor="P95" w:history="1">
        <w:r w:rsidRPr="004D25F9">
          <w:rPr>
            <w:rFonts w:ascii="Arial" w:hAnsi="Arial" w:cs="Arial"/>
            <w:szCs w:val="24"/>
          </w:rPr>
          <w:t>подпунктами 1</w:t>
        </w:r>
      </w:hyperlink>
      <w:r w:rsidRPr="004D25F9">
        <w:rPr>
          <w:rFonts w:ascii="Arial" w:hAnsi="Arial" w:cs="Arial"/>
          <w:szCs w:val="24"/>
        </w:rPr>
        <w:t xml:space="preserve"> - </w:t>
      </w:r>
      <w:hyperlink w:anchor="P97" w:history="1">
        <w:r w:rsidRPr="004D25F9">
          <w:rPr>
            <w:rFonts w:ascii="Arial" w:hAnsi="Arial" w:cs="Arial"/>
            <w:szCs w:val="24"/>
          </w:rPr>
          <w:t>3 пун</w:t>
        </w:r>
        <w:r w:rsidRPr="004D25F9">
          <w:rPr>
            <w:rFonts w:ascii="Arial" w:hAnsi="Arial" w:cs="Arial"/>
            <w:szCs w:val="24"/>
          </w:rPr>
          <w:t>к</w:t>
        </w:r>
        <w:r w:rsidRPr="004D25F9">
          <w:rPr>
            <w:rFonts w:ascii="Arial" w:hAnsi="Arial" w:cs="Arial"/>
            <w:szCs w:val="24"/>
          </w:rPr>
          <w:t>та 2.</w:t>
        </w:r>
        <w:r w:rsidR="001E0067" w:rsidRPr="004D25F9">
          <w:rPr>
            <w:rFonts w:ascii="Arial" w:hAnsi="Arial" w:cs="Arial"/>
            <w:szCs w:val="24"/>
          </w:rPr>
          <w:t>5</w:t>
        </w:r>
        <w:r w:rsidRPr="004D25F9">
          <w:rPr>
            <w:rFonts w:ascii="Arial" w:hAnsi="Arial" w:cs="Arial"/>
            <w:szCs w:val="24"/>
          </w:rPr>
          <w:t>.2</w:t>
        </w:r>
      </w:hyperlink>
      <w:r w:rsidRPr="004D25F9">
        <w:rPr>
          <w:rFonts w:ascii="Arial" w:hAnsi="Arial" w:cs="Arial"/>
          <w:szCs w:val="24"/>
        </w:rPr>
        <w:t xml:space="preserve"> настоящего Регламента, специалист </w:t>
      </w:r>
      <w:r w:rsidR="00D373F1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 xml:space="preserve"> в течение 5 дней со дня поступления зарегистрированного зая</w:t>
      </w:r>
      <w:r w:rsidRPr="004D25F9">
        <w:rPr>
          <w:rFonts w:ascii="Arial" w:hAnsi="Arial" w:cs="Arial"/>
          <w:szCs w:val="24"/>
        </w:rPr>
        <w:t>в</w:t>
      </w:r>
      <w:r w:rsidRPr="004D25F9">
        <w:rPr>
          <w:rFonts w:ascii="Arial" w:hAnsi="Arial" w:cs="Arial"/>
          <w:szCs w:val="24"/>
        </w:rPr>
        <w:t xml:space="preserve">ления в </w:t>
      </w:r>
      <w:r w:rsidR="00D373F1" w:rsidRPr="004D25F9">
        <w:rPr>
          <w:rFonts w:ascii="Arial" w:hAnsi="Arial" w:cs="Arial"/>
          <w:szCs w:val="24"/>
        </w:rPr>
        <w:t>отдел АС и КХ</w:t>
      </w:r>
      <w:r w:rsidRPr="004D25F9">
        <w:rPr>
          <w:rFonts w:ascii="Arial" w:hAnsi="Arial" w:cs="Arial"/>
          <w:szCs w:val="24"/>
        </w:rPr>
        <w:t xml:space="preserve"> запрашивает их в рамках межведомственного взаимодействия в порядке, предусмотренном Фед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 xml:space="preserve">ральным </w:t>
      </w:r>
      <w:hyperlink r:id="rId8" w:history="1">
        <w:r w:rsidRPr="004D25F9">
          <w:rPr>
            <w:rFonts w:ascii="Arial" w:hAnsi="Arial" w:cs="Arial"/>
            <w:szCs w:val="24"/>
          </w:rPr>
          <w:t>законом</w:t>
        </w:r>
      </w:hyperlink>
      <w:r w:rsidRPr="004D25F9">
        <w:rPr>
          <w:rFonts w:ascii="Arial" w:hAnsi="Arial" w:cs="Arial"/>
          <w:szCs w:val="24"/>
        </w:rPr>
        <w:t xml:space="preserve"> от 27.07.2010 N 210-ФЗ "Об организации предоставления гос</w:t>
      </w:r>
      <w:r w:rsidRPr="004D25F9">
        <w:rPr>
          <w:rFonts w:ascii="Arial" w:hAnsi="Arial" w:cs="Arial"/>
          <w:szCs w:val="24"/>
        </w:rPr>
        <w:t>у</w:t>
      </w:r>
      <w:r w:rsidRPr="004D25F9">
        <w:rPr>
          <w:rFonts w:ascii="Arial" w:hAnsi="Arial" w:cs="Arial"/>
          <w:szCs w:val="24"/>
        </w:rPr>
        <w:t>дарственных и муниципальных услуг".</w:t>
      </w:r>
      <w:proofErr w:type="gramEnd"/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Межведомственный запрос может быть направлен с использованием ед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ной системы межведомственного электронного взаимодействия путем направл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ния межведомственного запроса о предоставлении необходимых сведений в форме электронного (бумажного) документа.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При отсутствии технической возмо</w:t>
      </w:r>
      <w:r w:rsidRPr="004D25F9">
        <w:rPr>
          <w:rFonts w:ascii="Arial" w:hAnsi="Arial" w:cs="Arial"/>
          <w:szCs w:val="24"/>
        </w:rPr>
        <w:t>ж</w:t>
      </w:r>
      <w:r w:rsidRPr="004D25F9">
        <w:rPr>
          <w:rFonts w:ascii="Arial" w:hAnsi="Arial" w:cs="Arial"/>
          <w:szCs w:val="24"/>
        </w:rPr>
        <w:t>ности направления межведомственного запроса о предоставлении необходимых сведений в форме электронного (бума</w:t>
      </w:r>
      <w:r w:rsidRPr="004D25F9">
        <w:rPr>
          <w:rFonts w:ascii="Arial" w:hAnsi="Arial" w:cs="Arial"/>
          <w:szCs w:val="24"/>
        </w:rPr>
        <w:t>ж</w:t>
      </w:r>
      <w:r w:rsidRPr="004D25F9">
        <w:rPr>
          <w:rFonts w:ascii="Arial" w:hAnsi="Arial" w:cs="Arial"/>
          <w:szCs w:val="24"/>
        </w:rPr>
        <w:t>ного) документа с использованием единой системы межведомственного электро</w:t>
      </w:r>
      <w:r w:rsidRPr="004D25F9">
        <w:rPr>
          <w:rFonts w:ascii="Arial" w:hAnsi="Arial" w:cs="Arial"/>
          <w:szCs w:val="24"/>
        </w:rPr>
        <w:t>н</w:t>
      </w:r>
      <w:r w:rsidRPr="004D25F9">
        <w:rPr>
          <w:rFonts w:ascii="Arial" w:hAnsi="Arial" w:cs="Arial"/>
          <w:szCs w:val="24"/>
        </w:rPr>
        <w:t>ного взаимодействия соответствующий межведомственный запрос направляется на бумажном носителе по почте или курьером.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3.3.5. При отсутствии оснований для отказа в предоставлении муниципал</w:t>
      </w:r>
      <w:r w:rsidRPr="004D25F9">
        <w:rPr>
          <w:rFonts w:ascii="Arial" w:hAnsi="Arial" w:cs="Arial"/>
          <w:szCs w:val="24"/>
        </w:rPr>
        <w:t>ь</w:t>
      </w:r>
      <w:r w:rsidRPr="004D25F9">
        <w:rPr>
          <w:rFonts w:ascii="Arial" w:hAnsi="Arial" w:cs="Arial"/>
          <w:szCs w:val="24"/>
        </w:rPr>
        <w:t xml:space="preserve">ной услуги, предусмотренных </w:t>
      </w:r>
      <w:hyperlink w:anchor="P111" w:history="1">
        <w:r w:rsidRPr="004D25F9">
          <w:rPr>
            <w:rFonts w:ascii="Arial" w:hAnsi="Arial" w:cs="Arial"/>
            <w:szCs w:val="24"/>
          </w:rPr>
          <w:t>пунктом 2.</w:t>
        </w:r>
      </w:hyperlink>
      <w:r w:rsidR="00882D69" w:rsidRPr="004D25F9">
        <w:rPr>
          <w:rFonts w:ascii="Arial" w:hAnsi="Arial" w:cs="Arial"/>
          <w:szCs w:val="24"/>
        </w:rPr>
        <w:t>8</w:t>
      </w:r>
      <w:r w:rsidRPr="004D25F9">
        <w:rPr>
          <w:rFonts w:ascii="Arial" w:hAnsi="Arial" w:cs="Arial"/>
          <w:szCs w:val="24"/>
        </w:rPr>
        <w:t xml:space="preserve"> настоящего Регламента, специалист </w:t>
      </w:r>
      <w:r w:rsidR="00D373F1" w:rsidRPr="004D25F9">
        <w:rPr>
          <w:rFonts w:ascii="Arial" w:hAnsi="Arial" w:cs="Arial"/>
          <w:szCs w:val="24"/>
        </w:rPr>
        <w:t>о</w:t>
      </w:r>
      <w:r w:rsidR="00D373F1" w:rsidRPr="004D25F9">
        <w:rPr>
          <w:rFonts w:ascii="Arial" w:hAnsi="Arial" w:cs="Arial"/>
          <w:szCs w:val="24"/>
        </w:rPr>
        <w:t>т</w:t>
      </w:r>
      <w:r w:rsidR="00D373F1" w:rsidRPr="004D25F9">
        <w:rPr>
          <w:rFonts w:ascii="Arial" w:hAnsi="Arial" w:cs="Arial"/>
          <w:szCs w:val="24"/>
        </w:rPr>
        <w:t>дела АС и КХ</w:t>
      </w:r>
      <w:r w:rsidRPr="004D25F9">
        <w:rPr>
          <w:rFonts w:ascii="Arial" w:hAnsi="Arial" w:cs="Arial"/>
          <w:szCs w:val="24"/>
        </w:rPr>
        <w:t xml:space="preserve"> в течение одного дня со дня завершения действий, предусмотре</w:t>
      </w:r>
      <w:r w:rsidRPr="004D25F9">
        <w:rPr>
          <w:rFonts w:ascii="Arial" w:hAnsi="Arial" w:cs="Arial"/>
          <w:szCs w:val="24"/>
        </w:rPr>
        <w:t>н</w:t>
      </w:r>
      <w:r w:rsidRPr="004D25F9">
        <w:rPr>
          <w:rFonts w:ascii="Arial" w:hAnsi="Arial" w:cs="Arial"/>
          <w:szCs w:val="24"/>
        </w:rPr>
        <w:t xml:space="preserve">ных </w:t>
      </w:r>
      <w:hyperlink w:anchor="P173" w:history="1">
        <w:r w:rsidRPr="004D25F9">
          <w:rPr>
            <w:rFonts w:ascii="Arial" w:hAnsi="Arial" w:cs="Arial"/>
            <w:szCs w:val="24"/>
          </w:rPr>
          <w:t>пунктом 3.3.4</w:t>
        </w:r>
      </w:hyperlink>
      <w:r w:rsidRPr="004D25F9">
        <w:rPr>
          <w:rFonts w:ascii="Arial" w:hAnsi="Arial" w:cs="Arial"/>
          <w:szCs w:val="24"/>
        </w:rPr>
        <w:t xml:space="preserve"> настоящего Регламента, вносит запись о продлении срока де</w:t>
      </w:r>
      <w:r w:rsidRPr="004D25F9">
        <w:rPr>
          <w:rFonts w:ascii="Arial" w:hAnsi="Arial" w:cs="Arial"/>
          <w:szCs w:val="24"/>
        </w:rPr>
        <w:t>й</w:t>
      </w:r>
      <w:r w:rsidRPr="004D25F9">
        <w:rPr>
          <w:rFonts w:ascii="Arial" w:hAnsi="Arial" w:cs="Arial"/>
          <w:szCs w:val="24"/>
        </w:rPr>
        <w:t>ствия разрешения на строительство в бланк разрешения на строительство. Одн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временно эта запись вносится во всех экземплярах разрешения на строител</w:t>
      </w:r>
      <w:r w:rsidRPr="004D25F9">
        <w:rPr>
          <w:rFonts w:ascii="Arial" w:hAnsi="Arial" w:cs="Arial"/>
          <w:szCs w:val="24"/>
        </w:rPr>
        <w:t>ь</w:t>
      </w:r>
      <w:r w:rsidRPr="004D25F9">
        <w:rPr>
          <w:rFonts w:ascii="Arial" w:hAnsi="Arial" w:cs="Arial"/>
          <w:szCs w:val="24"/>
        </w:rPr>
        <w:t xml:space="preserve">ство, хранящихся в архиве </w:t>
      </w:r>
      <w:r w:rsidR="00D373F1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>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3.3.6. При наличии оснований для отказа в предоставлении муниципальной услуги, указанных в </w:t>
      </w:r>
      <w:hyperlink w:anchor="P111" w:history="1">
        <w:r w:rsidRPr="004D25F9">
          <w:rPr>
            <w:rFonts w:ascii="Arial" w:hAnsi="Arial" w:cs="Arial"/>
            <w:szCs w:val="24"/>
          </w:rPr>
          <w:t>пункте 2.</w:t>
        </w:r>
      </w:hyperlink>
      <w:r w:rsidR="00882D69" w:rsidRPr="004D25F9">
        <w:rPr>
          <w:rFonts w:ascii="Arial" w:hAnsi="Arial" w:cs="Arial"/>
          <w:szCs w:val="24"/>
        </w:rPr>
        <w:t>8</w:t>
      </w:r>
      <w:r w:rsidRPr="004D25F9">
        <w:rPr>
          <w:rFonts w:ascii="Arial" w:hAnsi="Arial" w:cs="Arial"/>
          <w:szCs w:val="24"/>
        </w:rPr>
        <w:t xml:space="preserve"> настоящего Регламента, специалист </w:t>
      </w:r>
      <w:r w:rsidR="00D373F1" w:rsidRPr="004D25F9">
        <w:rPr>
          <w:rFonts w:ascii="Arial" w:hAnsi="Arial" w:cs="Arial"/>
          <w:szCs w:val="24"/>
        </w:rPr>
        <w:t>отд</w:t>
      </w:r>
      <w:r w:rsidR="00D373F1" w:rsidRPr="004D25F9">
        <w:rPr>
          <w:rFonts w:ascii="Arial" w:hAnsi="Arial" w:cs="Arial"/>
          <w:szCs w:val="24"/>
        </w:rPr>
        <w:t>е</w:t>
      </w:r>
      <w:r w:rsidR="00D373F1" w:rsidRPr="004D25F9">
        <w:rPr>
          <w:rFonts w:ascii="Arial" w:hAnsi="Arial" w:cs="Arial"/>
          <w:szCs w:val="24"/>
        </w:rPr>
        <w:t>ла АС и КХ</w:t>
      </w:r>
      <w:r w:rsidRPr="004D25F9">
        <w:rPr>
          <w:rFonts w:ascii="Arial" w:hAnsi="Arial" w:cs="Arial"/>
          <w:szCs w:val="24"/>
        </w:rPr>
        <w:t xml:space="preserve"> в течение одного дня со дня завершения действий, предусмотренных </w:t>
      </w:r>
      <w:hyperlink w:anchor="P173" w:history="1">
        <w:r w:rsidRPr="004D25F9">
          <w:rPr>
            <w:rFonts w:ascii="Arial" w:hAnsi="Arial" w:cs="Arial"/>
            <w:szCs w:val="24"/>
          </w:rPr>
          <w:t>пунктом 3.3.4</w:t>
        </w:r>
      </w:hyperlink>
      <w:r w:rsidRPr="004D25F9">
        <w:rPr>
          <w:rFonts w:ascii="Arial" w:hAnsi="Arial" w:cs="Arial"/>
          <w:szCs w:val="24"/>
        </w:rPr>
        <w:t xml:space="preserve"> настоящего Регламента, готовит проект мотивированного отказа в продл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нии срока действия разрешения на строительство с указанием причин отк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за.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3.3.7. Разрешение на строительство с внесенной записью о продлении ср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ка действия разрешения на строительство или уведомление об отказе в продл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нии срока действия разрешения на строительство подлежит согласованию в теч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 xml:space="preserve">ние одного дня с начальником </w:t>
      </w:r>
      <w:r w:rsidR="00D373F1" w:rsidRPr="004D25F9">
        <w:rPr>
          <w:rFonts w:ascii="Arial" w:hAnsi="Arial" w:cs="Arial"/>
          <w:szCs w:val="24"/>
        </w:rPr>
        <w:t>о</w:t>
      </w:r>
      <w:r w:rsidR="00D373F1" w:rsidRPr="004D25F9">
        <w:rPr>
          <w:rFonts w:ascii="Arial" w:hAnsi="Arial" w:cs="Arial"/>
          <w:szCs w:val="24"/>
        </w:rPr>
        <w:t>т</w:t>
      </w:r>
      <w:r w:rsidR="00D373F1" w:rsidRPr="004D25F9">
        <w:rPr>
          <w:rFonts w:ascii="Arial" w:hAnsi="Arial" w:cs="Arial"/>
          <w:szCs w:val="24"/>
        </w:rPr>
        <w:t>дела АС и КХ</w:t>
      </w:r>
      <w:r w:rsidRPr="004D25F9">
        <w:rPr>
          <w:rFonts w:ascii="Arial" w:hAnsi="Arial" w:cs="Arial"/>
          <w:szCs w:val="24"/>
        </w:rPr>
        <w:t>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3.3.8. В случае, когда у начальника </w:t>
      </w:r>
      <w:r w:rsidR="00D373F1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 xml:space="preserve"> нет замечаний по пре</w:t>
      </w:r>
      <w:r w:rsidRPr="004D25F9">
        <w:rPr>
          <w:rFonts w:ascii="Arial" w:hAnsi="Arial" w:cs="Arial"/>
          <w:szCs w:val="24"/>
        </w:rPr>
        <w:t>д</w:t>
      </w:r>
      <w:r w:rsidRPr="004D25F9">
        <w:rPr>
          <w:rFonts w:ascii="Arial" w:hAnsi="Arial" w:cs="Arial"/>
          <w:szCs w:val="24"/>
        </w:rPr>
        <w:t>ставленному документу, он его подписыв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 xml:space="preserve">ет и возвращает специалисту </w:t>
      </w:r>
      <w:r w:rsidR="00D373F1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 xml:space="preserve">. Подпись начальника </w:t>
      </w:r>
      <w:r w:rsidR="00D373F1" w:rsidRPr="004D25F9">
        <w:rPr>
          <w:rFonts w:ascii="Arial" w:hAnsi="Arial" w:cs="Arial"/>
          <w:szCs w:val="24"/>
        </w:rPr>
        <w:t>отдела АС и КХ</w:t>
      </w:r>
      <w:r w:rsidR="000B6D76" w:rsidRPr="004D25F9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 xml:space="preserve">заверяется печатью </w:t>
      </w:r>
      <w:r w:rsidR="00D373F1" w:rsidRPr="004D25F9">
        <w:rPr>
          <w:rFonts w:ascii="Arial" w:hAnsi="Arial" w:cs="Arial"/>
          <w:szCs w:val="24"/>
        </w:rPr>
        <w:t xml:space="preserve">отдела АС и КХ 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д</w:t>
      </w:r>
      <w:r w:rsidRPr="004D25F9">
        <w:rPr>
          <w:rFonts w:ascii="Arial" w:hAnsi="Arial" w:cs="Arial"/>
          <w:szCs w:val="24"/>
        </w:rPr>
        <w:t>министрации района.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3.3.9. Результатом административной процедуры является принятие реш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ния о продлении срока действия разрешения на строительство либо отказ в пр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длении срока действия разрешения на строительство с указанием причин отк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за.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3.3.10. Срок выполнения административной процедуры составляет </w:t>
      </w:r>
      <w:r w:rsidR="009140AC" w:rsidRPr="004D25F9">
        <w:rPr>
          <w:rFonts w:ascii="Arial" w:hAnsi="Arial" w:cs="Arial"/>
          <w:szCs w:val="24"/>
        </w:rPr>
        <w:t>пять р</w:t>
      </w:r>
      <w:r w:rsidR="009140AC" w:rsidRPr="004D25F9">
        <w:rPr>
          <w:rFonts w:ascii="Arial" w:hAnsi="Arial" w:cs="Arial"/>
          <w:szCs w:val="24"/>
        </w:rPr>
        <w:t>а</w:t>
      </w:r>
      <w:r w:rsidR="009140AC" w:rsidRPr="004D25F9">
        <w:rPr>
          <w:rFonts w:ascii="Arial" w:hAnsi="Arial" w:cs="Arial"/>
          <w:szCs w:val="24"/>
        </w:rPr>
        <w:t>бочих</w:t>
      </w:r>
      <w:r w:rsidR="000B6D76" w:rsidRPr="004D25F9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 xml:space="preserve">дней со дня поступления заявления в </w:t>
      </w:r>
      <w:r w:rsidR="00D373F1" w:rsidRPr="004D25F9">
        <w:rPr>
          <w:rFonts w:ascii="Arial" w:hAnsi="Arial" w:cs="Arial"/>
          <w:szCs w:val="24"/>
        </w:rPr>
        <w:t>отдел АС и КХ</w:t>
      </w:r>
      <w:r w:rsidRPr="004D25F9">
        <w:rPr>
          <w:rFonts w:ascii="Arial" w:hAnsi="Arial" w:cs="Arial"/>
          <w:szCs w:val="24"/>
        </w:rPr>
        <w:t>.</w:t>
      </w:r>
    </w:p>
    <w:p w:rsidR="00565CFB" w:rsidRDefault="00B72E05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lastRenderedPageBreak/>
        <w:t>3.4. Повторный запрос документов в рамках межведомственного взаим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действия в случае выявления оснований для приостановления предоставления муниц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пальной услуги:</w:t>
      </w:r>
    </w:p>
    <w:p w:rsidR="00565CFB" w:rsidRDefault="00B72E05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1) основанием для начала административной процедуры является принятое р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 xml:space="preserve">шение о приостановлении предоставления муниципальной услуги, указанное в </w:t>
      </w:r>
      <w:hyperlink w:anchor="P153" w:history="1">
        <w:r w:rsidRPr="004D25F9">
          <w:rPr>
            <w:rFonts w:ascii="Arial" w:hAnsi="Arial" w:cs="Arial"/>
          </w:rPr>
          <w:t>пункте 3.3</w:t>
        </w:r>
      </w:hyperlink>
      <w:r w:rsidRPr="004D25F9">
        <w:rPr>
          <w:rFonts w:ascii="Arial" w:hAnsi="Arial" w:cs="Arial"/>
        </w:rPr>
        <w:t xml:space="preserve"> Административного регламента;</w:t>
      </w:r>
    </w:p>
    <w:p w:rsidR="00565CFB" w:rsidRDefault="00B72E05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D25F9">
        <w:rPr>
          <w:rFonts w:ascii="Arial" w:hAnsi="Arial" w:cs="Arial"/>
        </w:rPr>
        <w:t>2) специалист отдела АС И КХ в течение 3 рабочих дней с даты поступл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ния 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 xml:space="preserve">кументов в рамках межведомственного взаимодействия в администрацию Ермаковского района запрашивает повторно документы (их копии или сведения, содержащиеся в них), указанные в </w:t>
      </w:r>
      <w:hyperlink w:anchor="P72" w:history="1">
        <w:r w:rsidRPr="004D25F9">
          <w:rPr>
            <w:rFonts w:ascii="Arial" w:hAnsi="Arial" w:cs="Arial"/>
          </w:rPr>
          <w:t>подпунктах "4"</w:t>
        </w:r>
      </w:hyperlink>
      <w:r w:rsidRPr="004D25F9">
        <w:rPr>
          <w:rFonts w:ascii="Arial" w:hAnsi="Arial" w:cs="Arial"/>
        </w:rPr>
        <w:t xml:space="preserve">, </w:t>
      </w:r>
      <w:hyperlink w:anchor="P73" w:history="1">
        <w:r w:rsidRPr="004D25F9">
          <w:rPr>
            <w:rFonts w:ascii="Arial" w:hAnsi="Arial" w:cs="Arial"/>
          </w:rPr>
          <w:t>"5" пункта 2.</w:t>
        </w:r>
      </w:hyperlink>
      <w:r w:rsidRPr="004D25F9">
        <w:rPr>
          <w:rFonts w:ascii="Arial" w:hAnsi="Arial" w:cs="Arial"/>
        </w:rPr>
        <w:t>5 Администрати</w:t>
      </w:r>
      <w:r w:rsidRPr="004D25F9">
        <w:rPr>
          <w:rFonts w:ascii="Arial" w:hAnsi="Arial" w:cs="Arial"/>
        </w:rPr>
        <w:t>в</w:t>
      </w:r>
      <w:r w:rsidRPr="004D25F9">
        <w:rPr>
          <w:rFonts w:ascii="Arial" w:hAnsi="Arial" w:cs="Arial"/>
        </w:rPr>
        <w:t>ного регламента, в уполномоченных госуда</w:t>
      </w:r>
      <w:r w:rsidRPr="004D25F9">
        <w:rPr>
          <w:rFonts w:ascii="Arial" w:hAnsi="Arial" w:cs="Arial"/>
        </w:rPr>
        <w:t>р</w:t>
      </w:r>
      <w:r w:rsidRPr="004D25F9">
        <w:rPr>
          <w:rFonts w:ascii="Arial" w:hAnsi="Arial" w:cs="Arial"/>
        </w:rPr>
        <w:t>ственных органах, уполномоченных органах местного самоуправления и подведомстве</w:t>
      </w:r>
      <w:r w:rsidRPr="004D25F9">
        <w:rPr>
          <w:rFonts w:ascii="Arial" w:hAnsi="Arial" w:cs="Arial"/>
        </w:rPr>
        <w:t>н</w:t>
      </w:r>
      <w:r w:rsidRPr="004D25F9">
        <w:rPr>
          <w:rFonts w:ascii="Arial" w:hAnsi="Arial" w:cs="Arial"/>
        </w:rPr>
        <w:t>ных государственным органам или органам местного самоуправления организациях</w:t>
      </w:r>
      <w:proofErr w:type="gramEnd"/>
      <w:r w:rsidRPr="004D25F9">
        <w:rPr>
          <w:rFonts w:ascii="Arial" w:hAnsi="Arial" w:cs="Arial"/>
        </w:rPr>
        <w:t xml:space="preserve">, в </w:t>
      </w:r>
      <w:proofErr w:type="gramStart"/>
      <w:r w:rsidRPr="004D25F9">
        <w:rPr>
          <w:rFonts w:ascii="Arial" w:hAnsi="Arial" w:cs="Arial"/>
        </w:rPr>
        <w:t>распоряжении</w:t>
      </w:r>
      <w:proofErr w:type="gramEnd"/>
      <w:r w:rsidRPr="004D25F9">
        <w:rPr>
          <w:rFonts w:ascii="Arial" w:hAnsi="Arial" w:cs="Arial"/>
        </w:rPr>
        <w:t xml:space="preserve"> которых находятся указанные документы в соответствии с нормативными правовыми а</w:t>
      </w:r>
      <w:r w:rsidRPr="004D25F9">
        <w:rPr>
          <w:rFonts w:ascii="Arial" w:hAnsi="Arial" w:cs="Arial"/>
        </w:rPr>
        <w:t>к</w:t>
      </w:r>
      <w:r w:rsidRPr="004D25F9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4D25F9">
        <w:rPr>
          <w:rFonts w:ascii="Arial" w:hAnsi="Arial" w:cs="Arial"/>
        </w:rPr>
        <w:t>с</w:t>
      </w:r>
      <w:r w:rsidRPr="004D25F9">
        <w:rPr>
          <w:rFonts w:ascii="Arial" w:hAnsi="Arial" w:cs="Arial"/>
        </w:rPr>
        <w:t>сийской Федерации, муниципальными правовыми актами;</w:t>
      </w:r>
    </w:p>
    <w:p w:rsidR="00565CFB" w:rsidRDefault="00B72E05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3) лицами, ответственными за выполнение административной процедуры, являются специалисты отдела АС и КХ;</w:t>
      </w:r>
    </w:p>
    <w:p w:rsidR="00565CFB" w:rsidRDefault="00B72E05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</w:t>
      </w:r>
      <w:r w:rsidRPr="004D25F9">
        <w:rPr>
          <w:rFonts w:ascii="Arial" w:hAnsi="Arial" w:cs="Arial"/>
        </w:rPr>
        <w:t>м</w:t>
      </w:r>
      <w:r w:rsidRPr="004D25F9">
        <w:rPr>
          <w:rFonts w:ascii="Arial" w:hAnsi="Arial" w:cs="Arial"/>
        </w:rPr>
        <w:t>ственного взаимодействия;</w:t>
      </w:r>
    </w:p>
    <w:p w:rsidR="00565CFB" w:rsidRDefault="00B72E05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</w:rPr>
        <w:t>5) результатом выполнения административной проц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дуры является запрос документов в рамках межведомственного взаимоде</w:t>
      </w:r>
      <w:r w:rsidRPr="004D25F9">
        <w:rPr>
          <w:rFonts w:ascii="Arial" w:hAnsi="Arial" w:cs="Arial"/>
        </w:rPr>
        <w:t>й</w:t>
      </w:r>
      <w:r w:rsidRPr="004D25F9">
        <w:rPr>
          <w:rFonts w:ascii="Arial" w:hAnsi="Arial" w:cs="Arial"/>
        </w:rPr>
        <w:t>ствия.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</w:t>
      </w:r>
      <w:r w:rsidR="00EC201A" w:rsidRPr="004D25F9">
        <w:rPr>
          <w:rFonts w:ascii="Arial" w:hAnsi="Arial" w:cs="Arial"/>
          <w:szCs w:val="24"/>
        </w:rPr>
        <w:t>5</w:t>
      </w:r>
      <w:r w:rsidRPr="004D25F9">
        <w:rPr>
          <w:rFonts w:ascii="Arial" w:hAnsi="Arial" w:cs="Arial"/>
          <w:szCs w:val="24"/>
        </w:rPr>
        <w:t>. Выдача результата предоставления муниципальной услуги.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</w:t>
      </w:r>
      <w:r w:rsidR="00EC201A" w:rsidRPr="004D25F9">
        <w:rPr>
          <w:rFonts w:ascii="Arial" w:hAnsi="Arial" w:cs="Arial"/>
          <w:szCs w:val="24"/>
        </w:rPr>
        <w:t>5</w:t>
      </w:r>
      <w:r w:rsidRPr="004D25F9">
        <w:rPr>
          <w:rFonts w:ascii="Arial" w:hAnsi="Arial" w:cs="Arial"/>
          <w:szCs w:val="24"/>
        </w:rPr>
        <w:t>.1. Основанием для начала административной процедуры является пр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нятие решения о продлении срока действия разрешения на строительство либо отказ в продлении срока действия разрешения на строительство с указанием пр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чин отказа.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</w:t>
      </w:r>
      <w:r w:rsidR="00EC201A" w:rsidRPr="004D25F9">
        <w:rPr>
          <w:rFonts w:ascii="Arial" w:hAnsi="Arial" w:cs="Arial"/>
          <w:szCs w:val="24"/>
        </w:rPr>
        <w:t>5</w:t>
      </w:r>
      <w:r w:rsidRPr="004D25F9">
        <w:rPr>
          <w:rFonts w:ascii="Arial" w:hAnsi="Arial" w:cs="Arial"/>
          <w:szCs w:val="24"/>
        </w:rPr>
        <w:t>.2. Ответственным исполнителем за выполнение административной пр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 xml:space="preserve">цедуры является специалист </w:t>
      </w:r>
      <w:r w:rsidR="004C5FCE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>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</w:t>
      </w:r>
      <w:r w:rsidR="00EC201A" w:rsidRPr="004D25F9">
        <w:rPr>
          <w:rFonts w:ascii="Arial" w:hAnsi="Arial" w:cs="Arial"/>
          <w:szCs w:val="24"/>
        </w:rPr>
        <w:t>5</w:t>
      </w:r>
      <w:r w:rsidRPr="004D25F9">
        <w:rPr>
          <w:rFonts w:ascii="Arial" w:hAnsi="Arial" w:cs="Arial"/>
          <w:szCs w:val="24"/>
        </w:rPr>
        <w:t>.3. В течение двух дней со дня принятия решения о продлении срока действия разрешения на строительство либо об отказе в продлении срока де</w:t>
      </w:r>
      <w:r w:rsidRPr="004D25F9">
        <w:rPr>
          <w:rFonts w:ascii="Arial" w:hAnsi="Arial" w:cs="Arial"/>
          <w:szCs w:val="24"/>
        </w:rPr>
        <w:t>й</w:t>
      </w:r>
      <w:r w:rsidRPr="004D25F9">
        <w:rPr>
          <w:rFonts w:ascii="Arial" w:hAnsi="Arial" w:cs="Arial"/>
          <w:szCs w:val="24"/>
        </w:rPr>
        <w:t xml:space="preserve">ствия разрешения на строительство специалист </w:t>
      </w:r>
      <w:r w:rsidR="004C5FCE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 xml:space="preserve"> уведомляет з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явителя об и</w:t>
      </w:r>
      <w:r w:rsidRPr="004D25F9">
        <w:rPr>
          <w:rFonts w:ascii="Arial" w:hAnsi="Arial" w:cs="Arial"/>
          <w:szCs w:val="24"/>
        </w:rPr>
        <w:t>с</w:t>
      </w:r>
      <w:r w:rsidRPr="004D25F9">
        <w:rPr>
          <w:rFonts w:ascii="Arial" w:hAnsi="Arial" w:cs="Arial"/>
          <w:szCs w:val="24"/>
        </w:rPr>
        <w:t xml:space="preserve">полнении муниципальной услуги и необходимости получения такого документа лично либо уполномоченным лицом в </w:t>
      </w:r>
      <w:r w:rsidR="004C5FCE" w:rsidRPr="004D25F9">
        <w:rPr>
          <w:rFonts w:ascii="Arial" w:hAnsi="Arial" w:cs="Arial"/>
          <w:szCs w:val="24"/>
        </w:rPr>
        <w:t>отделе АС и КХ</w:t>
      </w:r>
      <w:r w:rsidRPr="004D25F9">
        <w:rPr>
          <w:rFonts w:ascii="Arial" w:hAnsi="Arial" w:cs="Arial"/>
          <w:szCs w:val="24"/>
        </w:rPr>
        <w:t>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</w:t>
      </w:r>
      <w:r w:rsidR="00EC201A" w:rsidRPr="004D25F9">
        <w:rPr>
          <w:rFonts w:ascii="Arial" w:hAnsi="Arial" w:cs="Arial"/>
          <w:szCs w:val="24"/>
        </w:rPr>
        <w:t>5</w:t>
      </w:r>
      <w:r w:rsidRPr="004D25F9">
        <w:rPr>
          <w:rFonts w:ascii="Arial" w:hAnsi="Arial" w:cs="Arial"/>
          <w:szCs w:val="24"/>
        </w:rPr>
        <w:t xml:space="preserve">.4. Уполномоченное должностное лицо </w:t>
      </w:r>
      <w:r w:rsidR="004C5FCE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 xml:space="preserve"> проверяет по</w:t>
      </w:r>
      <w:r w:rsidRPr="004D25F9">
        <w:rPr>
          <w:rFonts w:ascii="Arial" w:hAnsi="Arial" w:cs="Arial"/>
          <w:szCs w:val="24"/>
        </w:rPr>
        <w:t>л</w:t>
      </w:r>
      <w:r w:rsidRPr="004D25F9">
        <w:rPr>
          <w:rFonts w:ascii="Arial" w:hAnsi="Arial" w:cs="Arial"/>
          <w:szCs w:val="24"/>
        </w:rPr>
        <w:t>номочия получателя. Получателю выдается его экземпляр разрешения на стро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тельство с записью о продлении срока действия разрешения на строительство или уведомление об отказе в продлении срока действия разрешения на стро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тельство с указанием причин отказа. Второй и последующие экземпляры разр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шения на стро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 xml:space="preserve">тельство с записью о продлении срока действия разрешения на строительство возвращаются в архив </w:t>
      </w:r>
      <w:r w:rsidR="004C5FCE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>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</w:t>
      </w:r>
      <w:r w:rsidR="00EC201A" w:rsidRPr="004D25F9">
        <w:rPr>
          <w:rFonts w:ascii="Arial" w:hAnsi="Arial" w:cs="Arial"/>
          <w:szCs w:val="24"/>
        </w:rPr>
        <w:t>5</w:t>
      </w:r>
      <w:r w:rsidRPr="004D25F9">
        <w:rPr>
          <w:rFonts w:ascii="Arial" w:hAnsi="Arial" w:cs="Arial"/>
          <w:szCs w:val="24"/>
        </w:rPr>
        <w:t>.5. Результатом административной процедуры является выдача уполн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моче</w:t>
      </w:r>
      <w:r w:rsidRPr="004D25F9">
        <w:rPr>
          <w:rFonts w:ascii="Arial" w:hAnsi="Arial" w:cs="Arial"/>
          <w:szCs w:val="24"/>
        </w:rPr>
        <w:t>н</w:t>
      </w:r>
      <w:r w:rsidRPr="004D25F9">
        <w:rPr>
          <w:rFonts w:ascii="Arial" w:hAnsi="Arial" w:cs="Arial"/>
          <w:szCs w:val="24"/>
        </w:rPr>
        <w:t xml:space="preserve">ным должностным лицом </w:t>
      </w:r>
      <w:r w:rsidR="004C5FCE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 xml:space="preserve"> застройщику (его представителю) бланка разрешения на строительство с записью о продлении срока действия ра</w:t>
      </w:r>
      <w:r w:rsidRPr="004D25F9">
        <w:rPr>
          <w:rFonts w:ascii="Arial" w:hAnsi="Arial" w:cs="Arial"/>
          <w:szCs w:val="24"/>
        </w:rPr>
        <w:t>з</w:t>
      </w:r>
      <w:r w:rsidRPr="004D25F9">
        <w:rPr>
          <w:rFonts w:ascii="Arial" w:hAnsi="Arial" w:cs="Arial"/>
          <w:szCs w:val="24"/>
        </w:rPr>
        <w:t>решения на строительство либо уведомления об отказе в продлении срока де</w:t>
      </w:r>
      <w:r w:rsidRPr="004D25F9">
        <w:rPr>
          <w:rFonts w:ascii="Arial" w:hAnsi="Arial" w:cs="Arial"/>
          <w:szCs w:val="24"/>
        </w:rPr>
        <w:t>й</w:t>
      </w:r>
      <w:r w:rsidRPr="004D25F9">
        <w:rPr>
          <w:rFonts w:ascii="Arial" w:hAnsi="Arial" w:cs="Arial"/>
          <w:szCs w:val="24"/>
        </w:rPr>
        <w:t>ствия разрешения на строительство с указанием причин отказа.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3.</w:t>
      </w:r>
      <w:r w:rsidR="00EC201A" w:rsidRPr="004D25F9">
        <w:rPr>
          <w:rFonts w:ascii="Arial" w:hAnsi="Arial" w:cs="Arial"/>
          <w:szCs w:val="24"/>
        </w:rPr>
        <w:t>5</w:t>
      </w:r>
      <w:r w:rsidRPr="004D25F9">
        <w:rPr>
          <w:rFonts w:ascii="Arial" w:hAnsi="Arial" w:cs="Arial"/>
          <w:szCs w:val="24"/>
        </w:rPr>
        <w:t>.6. Срок выполнения административной процедуры составляет - 2 дня.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3.6</w:t>
      </w:r>
      <w:r w:rsidR="000B6D76" w:rsidRPr="004D25F9">
        <w:rPr>
          <w:rFonts w:ascii="Arial" w:hAnsi="Arial" w:cs="Arial"/>
        </w:rPr>
        <w:t xml:space="preserve"> </w:t>
      </w:r>
      <w:r w:rsidRPr="004D25F9">
        <w:rPr>
          <w:rFonts w:ascii="Arial" w:hAnsi="Arial" w:cs="Arial"/>
        </w:rPr>
        <w:t>Получение заявителем сведений о ходе рассмотрения его заявления, в том числе в электронной форме.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3.6.1. Основанием для начала административной процедуры по получению заявителем сведений о ходе рассмотрения его заявления, в том числе в эле</w:t>
      </w:r>
      <w:r w:rsidRPr="004D25F9">
        <w:rPr>
          <w:rFonts w:ascii="Arial" w:hAnsi="Arial" w:cs="Arial"/>
        </w:rPr>
        <w:t>к</w:t>
      </w:r>
      <w:r w:rsidRPr="004D25F9">
        <w:rPr>
          <w:rFonts w:ascii="Arial" w:hAnsi="Arial" w:cs="Arial"/>
        </w:rPr>
        <w:lastRenderedPageBreak/>
        <w:t>тронной форме, является получение администрацией Ермаковского района о</w:t>
      </w:r>
      <w:r w:rsidRPr="004D25F9">
        <w:rPr>
          <w:rFonts w:ascii="Arial" w:hAnsi="Arial" w:cs="Arial"/>
        </w:rPr>
        <w:t>б</w:t>
      </w:r>
      <w:r w:rsidRPr="004D25F9">
        <w:rPr>
          <w:rFonts w:ascii="Arial" w:hAnsi="Arial" w:cs="Arial"/>
        </w:rPr>
        <w:t>ращения заявителя о предоставлении сведений о ходе рассмотрения его заявл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ния.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3.6.2. Сведения о ходе рассмотрения заявления заявителя предоставляю</w:t>
      </w:r>
      <w:r w:rsidRPr="004D25F9">
        <w:rPr>
          <w:rFonts w:ascii="Arial" w:hAnsi="Arial" w:cs="Arial"/>
        </w:rPr>
        <w:t>т</w:t>
      </w:r>
      <w:r w:rsidRPr="004D25F9">
        <w:rPr>
          <w:rFonts w:ascii="Arial" w:hAnsi="Arial" w:cs="Arial"/>
        </w:rPr>
        <w:t>ся заявителю при обращении по телефону, посредством официального сайта а</w:t>
      </w:r>
      <w:r w:rsidRPr="004D25F9">
        <w:rPr>
          <w:rFonts w:ascii="Arial" w:hAnsi="Arial" w:cs="Arial"/>
        </w:rPr>
        <w:t>д</w:t>
      </w:r>
      <w:r w:rsidRPr="004D25F9">
        <w:rPr>
          <w:rFonts w:ascii="Arial" w:hAnsi="Arial" w:cs="Arial"/>
        </w:rPr>
        <w:t>министрации Ермаковского района в информационно-телекоммуникационной сети "И</w:t>
      </w:r>
      <w:r w:rsidRPr="004D25F9">
        <w:rPr>
          <w:rFonts w:ascii="Arial" w:hAnsi="Arial" w:cs="Arial"/>
        </w:rPr>
        <w:t>н</w:t>
      </w:r>
      <w:r w:rsidRPr="004D25F9">
        <w:rPr>
          <w:rFonts w:ascii="Arial" w:hAnsi="Arial" w:cs="Arial"/>
        </w:rPr>
        <w:t>тернет" или электронной почты администрации Ермаковского района, Единого портала.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3.6.3. При обращении заявителя по телефону специалист подробно инфо</w:t>
      </w:r>
      <w:r w:rsidRPr="004D25F9">
        <w:rPr>
          <w:rFonts w:ascii="Arial" w:hAnsi="Arial" w:cs="Arial"/>
        </w:rPr>
        <w:t>р</w:t>
      </w:r>
      <w:r w:rsidRPr="004D25F9">
        <w:rPr>
          <w:rFonts w:ascii="Arial" w:hAnsi="Arial" w:cs="Arial"/>
        </w:rPr>
        <w:t>мирует обратившегося о ходе рассмотрения его заявления. На Едином порт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ле информирование о ходе рассмотрения заявления осуществляется в автоматич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ском режиме.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3.6.4. При обращении заявителя посредством официального сайта админ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Pr="004D25F9">
        <w:rPr>
          <w:rFonts w:ascii="Arial" w:hAnsi="Arial" w:cs="Arial"/>
        </w:rPr>
        <w:t>н</w:t>
      </w:r>
      <w:r w:rsidRPr="004D25F9">
        <w:rPr>
          <w:rFonts w:ascii="Arial" w:hAnsi="Arial" w:cs="Arial"/>
        </w:rPr>
        <w:t>тернет" или электронной почты администрации Ермаковского района з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явителем направляется обращение о предоставлении сведений о ходе рассмо</w:t>
      </w:r>
      <w:r w:rsidRPr="004D25F9">
        <w:rPr>
          <w:rFonts w:ascii="Arial" w:hAnsi="Arial" w:cs="Arial"/>
        </w:rPr>
        <w:t>т</w:t>
      </w:r>
      <w:r w:rsidRPr="004D25F9">
        <w:rPr>
          <w:rFonts w:ascii="Arial" w:hAnsi="Arial" w:cs="Arial"/>
        </w:rPr>
        <w:t>рения его заявления в электронной форме.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3.6.5. В обращении заявителя о предоставлении сведений о ходе рассмо</w:t>
      </w:r>
      <w:r w:rsidRPr="004D25F9">
        <w:rPr>
          <w:rFonts w:ascii="Arial" w:hAnsi="Arial" w:cs="Arial"/>
        </w:rPr>
        <w:t>т</w:t>
      </w:r>
      <w:r w:rsidRPr="004D25F9">
        <w:rPr>
          <w:rFonts w:ascii="Arial" w:hAnsi="Arial" w:cs="Arial"/>
        </w:rPr>
        <w:t>рения его заявления указывается: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а) информация о заявлении (номер и дата,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б) способ предоставления информации: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При отсутствии в обр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щении заявителя указания на способ предоставления информации о муниципальной</w:t>
      </w:r>
      <w:r w:rsidR="000B6D76" w:rsidRPr="004D25F9">
        <w:rPr>
          <w:rFonts w:ascii="Arial" w:hAnsi="Arial" w:cs="Arial"/>
        </w:rPr>
        <w:t xml:space="preserve"> </w:t>
      </w:r>
      <w:r w:rsidRPr="004D25F9">
        <w:rPr>
          <w:rFonts w:ascii="Arial" w:hAnsi="Arial" w:cs="Arial"/>
        </w:rPr>
        <w:t>услуге, ответ заявит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лю направляется по почте;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в) сведения о заявителе.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3.6.6.</w:t>
      </w:r>
      <w:r w:rsidR="000B6D76" w:rsidRPr="004D25F9">
        <w:rPr>
          <w:rFonts w:ascii="Arial" w:hAnsi="Arial" w:cs="Arial"/>
        </w:rPr>
        <w:t xml:space="preserve"> </w:t>
      </w:r>
      <w:r w:rsidRPr="004D25F9">
        <w:rPr>
          <w:rFonts w:ascii="Arial" w:hAnsi="Arial" w:cs="Arial"/>
        </w:rPr>
        <w:t>Обращение заявителя о предоставлении сведений о ходе рассмотр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ния его заявления регистрируется работником администрации Ермаковского ра</w:t>
      </w:r>
      <w:r w:rsidRPr="004D25F9">
        <w:rPr>
          <w:rFonts w:ascii="Arial" w:hAnsi="Arial" w:cs="Arial"/>
        </w:rPr>
        <w:t>й</w:t>
      </w:r>
      <w:r w:rsidRPr="004D25F9">
        <w:rPr>
          <w:rFonts w:ascii="Arial" w:hAnsi="Arial" w:cs="Arial"/>
        </w:rPr>
        <w:t>она, ответственного за прием документов, и направляется в ответственное стру</w:t>
      </w:r>
      <w:r w:rsidRPr="004D25F9">
        <w:rPr>
          <w:rFonts w:ascii="Arial" w:hAnsi="Arial" w:cs="Arial"/>
        </w:rPr>
        <w:t>к</w:t>
      </w:r>
      <w:r w:rsidRPr="004D25F9">
        <w:rPr>
          <w:rFonts w:ascii="Arial" w:hAnsi="Arial" w:cs="Arial"/>
        </w:rPr>
        <w:t>турное подразделение администрации Ермаковского района в установленном п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рядке.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3.6.7.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ния требованиям, предусмотренным пунктом 3.</w:t>
      </w:r>
      <w:r w:rsidR="00DC6A7E" w:rsidRPr="004D25F9">
        <w:rPr>
          <w:rFonts w:ascii="Arial" w:hAnsi="Arial" w:cs="Arial"/>
        </w:rPr>
        <w:t>6</w:t>
      </w:r>
      <w:r w:rsidRPr="004D25F9">
        <w:rPr>
          <w:rFonts w:ascii="Arial" w:hAnsi="Arial" w:cs="Arial"/>
        </w:rPr>
        <w:t>.5. настоящего Административн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го регламента, а также проверяет факт поступления заявления, о ходе рассмо</w:t>
      </w:r>
      <w:r w:rsidRPr="004D25F9">
        <w:rPr>
          <w:rFonts w:ascii="Arial" w:hAnsi="Arial" w:cs="Arial"/>
        </w:rPr>
        <w:t>т</w:t>
      </w:r>
      <w:r w:rsidRPr="004D25F9">
        <w:rPr>
          <w:rFonts w:ascii="Arial" w:hAnsi="Arial" w:cs="Arial"/>
        </w:rPr>
        <w:t>рения которого спрашивает заявитель, в администрацию Ерм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ковского района.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соответствует требованиям, предусмотренным пун</w:t>
      </w:r>
      <w:r w:rsidRPr="004D25F9">
        <w:rPr>
          <w:rFonts w:ascii="Arial" w:hAnsi="Arial" w:cs="Arial"/>
        </w:rPr>
        <w:t>к</w:t>
      </w:r>
      <w:r w:rsidRPr="004D25F9">
        <w:rPr>
          <w:rFonts w:ascii="Arial" w:hAnsi="Arial" w:cs="Arial"/>
        </w:rPr>
        <w:t>том 3.6.5.</w:t>
      </w:r>
      <w:r w:rsidR="000B6D76" w:rsidRPr="004D25F9">
        <w:rPr>
          <w:rFonts w:ascii="Arial" w:hAnsi="Arial" w:cs="Arial"/>
        </w:rPr>
        <w:t xml:space="preserve"> </w:t>
      </w:r>
      <w:r w:rsidRPr="004D25F9">
        <w:rPr>
          <w:rFonts w:ascii="Arial" w:hAnsi="Arial" w:cs="Arial"/>
        </w:rPr>
        <w:t>настоящего Административного регламента, и заявление, о ходе ра</w:t>
      </w:r>
      <w:r w:rsidRPr="004D25F9">
        <w:rPr>
          <w:rFonts w:ascii="Arial" w:hAnsi="Arial" w:cs="Arial"/>
        </w:rPr>
        <w:t>с</w:t>
      </w:r>
      <w:r w:rsidRPr="004D25F9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на поступало, специалист готовит письмо со сведениями о ходе рассмотрения з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явления заявителя.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не соответствует требованиям, пред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t>смотренным пунктом 3.</w:t>
      </w:r>
      <w:r w:rsidR="00DC6A7E" w:rsidRPr="004D25F9">
        <w:rPr>
          <w:rFonts w:ascii="Arial" w:hAnsi="Arial" w:cs="Arial"/>
        </w:rPr>
        <w:t>6</w:t>
      </w:r>
      <w:r w:rsidRPr="004D25F9">
        <w:rPr>
          <w:rFonts w:ascii="Arial" w:hAnsi="Arial" w:cs="Arial"/>
        </w:rPr>
        <w:t>.5. настоящего Административного регламента, или зая</w:t>
      </w:r>
      <w:r w:rsidRPr="004D25F9">
        <w:rPr>
          <w:rFonts w:ascii="Arial" w:hAnsi="Arial" w:cs="Arial"/>
        </w:rPr>
        <w:t>в</w:t>
      </w:r>
      <w:r w:rsidRPr="004D25F9">
        <w:rPr>
          <w:rFonts w:ascii="Arial" w:hAnsi="Arial" w:cs="Arial"/>
        </w:rPr>
        <w:t>ление, о ходе ра</w:t>
      </w:r>
      <w:r w:rsidRPr="004D25F9">
        <w:rPr>
          <w:rFonts w:ascii="Arial" w:hAnsi="Arial" w:cs="Arial"/>
        </w:rPr>
        <w:t>с</w:t>
      </w:r>
      <w:r w:rsidRPr="004D25F9">
        <w:rPr>
          <w:rFonts w:ascii="Arial" w:hAnsi="Arial" w:cs="Arial"/>
        </w:rPr>
        <w:t>смотрения которого спрашивает заявитель, в администрацию Ермаковского района не поступало, специалист готовит уведомление о не предоставлении св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дений о ходе рассмотрения заявления заявителя.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lastRenderedPageBreak/>
        <w:t>3.</w:t>
      </w:r>
      <w:r w:rsidR="001D650F" w:rsidRPr="004D25F9">
        <w:rPr>
          <w:rFonts w:ascii="Arial" w:hAnsi="Arial" w:cs="Arial"/>
        </w:rPr>
        <w:t>6</w:t>
      </w:r>
      <w:r w:rsidRPr="004D25F9">
        <w:rPr>
          <w:rFonts w:ascii="Arial" w:hAnsi="Arial" w:cs="Arial"/>
        </w:rPr>
        <w:t>.8. Уведомление о не предоставлении сведений о ходе рассмотрения з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явления заявителя должно содержать причину не пред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ставления сведений.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1D650F" w:rsidRPr="004D25F9">
        <w:rPr>
          <w:rFonts w:ascii="Arial" w:hAnsi="Arial" w:cs="Arial"/>
        </w:rPr>
        <w:t>6</w:t>
      </w:r>
      <w:r w:rsidRPr="004D25F9">
        <w:rPr>
          <w:rFonts w:ascii="Arial" w:hAnsi="Arial" w:cs="Arial"/>
        </w:rPr>
        <w:t>.9.</w:t>
      </w:r>
      <w:r w:rsidR="000B6D76" w:rsidRPr="004D25F9">
        <w:rPr>
          <w:rFonts w:ascii="Arial" w:hAnsi="Arial" w:cs="Arial"/>
        </w:rPr>
        <w:t xml:space="preserve"> </w:t>
      </w:r>
      <w:r w:rsidRPr="004D25F9">
        <w:rPr>
          <w:rFonts w:ascii="Arial" w:hAnsi="Arial" w:cs="Arial"/>
        </w:rPr>
        <w:t>Специалист передает письмо со сведениями о ходе рассмотрения з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явления заявителя либо уведомление о не предоставлении сведений о ходе ра</w:t>
      </w:r>
      <w:r w:rsidRPr="004D25F9">
        <w:rPr>
          <w:rFonts w:ascii="Arial" w:hAnsi="Arial" w:cs="Arial"/>
        </w:rPr>
        <w:t>с</w:t>
      </w:r>
      <w:r w:rsidRPr="004D25F9">
        <w:rPr>
          <w:rFonts w:ascii="Arial" w:hAnsi="Arial" w:cs="Arial"/>
        </w:rPr>
        <w:t xml:space="preserve">смотрения запроса заявителя на подпись </w:t>
      </w:r>
      <w:r w:rsidR="00B07E29" w:rsidRPr="004D25F9">
        <w:rPr>
          <w:rFonts w:ascii="Arial" w:hAnsi="Arial" w:cs="Arial"/>
        </w:rPr>
        <w:t>начальнику отдела АС и КХ</w:t>
      </w:r>
      <w:r w:rsidRPr="004D25F9">
        <w:rPr>
          <w:rFonts w:ascii="Arial" w:hAnsi="Arial" w:cs="Arial"/>
        </w:rPr>
        <w:t>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1D650F" w:rsidRPr="004D25F9">
        <w:rPr>
          <w:rFonts w:ascii="Arial" w:hAnsi="Arial" w:cs="Arial"/>
        </w:rPr>
        <w:t>6</w:t>
      </w:r>
      <w:r w:rsidRPr="004D25F9">
        <w:rPr>
          <w:rFonts w:ascii="Arial" w:hAnsi="Arial" w:cs="Arial"/>
        </w:rPr>
        <w:t xml:space="preserve">.10. </w:t>
      </w:r>
      <w:r w:rsidR="00B07E29" w:rsidRPr="004D25F9">
        <w:rPr>
          <w:rFonts w:ascii="Arial" w:hAnsi="Arial" w:cs="Arial"/>
        </w:rPr>
        <w:t>Начальник отдела АС и КХ</w:t>
      </w:r>
      <w:r w:rsidR="000B6D76" w:rsidRPr="004D25F9">
        <w:rPr>
          <w:rFonts w:ascii="Arial" w:hAnsi="Arial" w:cs="Arial"/>
        </w:rPr>
        <w:t xml:space="preserve"> </w:t>
      </w:r>
      <w:r w:rsidRPr="004D25F9">
        <w:rPr>
          <w:rFonts w:ascii="Arial" w:hAnsi="Arial" w:cs="Arial"/>
        </w:rPr>
        <w:t>подписывает письмо со сведениями о х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де рассмотр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ния заявления заявителя либо уведомление о не предоставлении сведений о ходе рассмотрения заявления заявителя.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752E74" w:rsidRPr="004D25F9">
        <w:rPr>
          <w:rFonts w:ascii="Arial" w:hAnsi="Arial" w:cs="Arial"/>
        </w:rPr>
        <w:t>6</w:t>
      </w:r>
      <w:r w:rsidRPr="004D25F9">
        <w:rPr>
          <w:rFonts w:ascii="Arial" w:hAnsi="Arial" w:cs="Arial"/>
        </w:rPr>
        <w:t>.11.</w:t>
      </w:r>
      <w:r w:rsidR="000B6D76" w:rsidRPr="004D25F9">
        <w:rPr>
          <w:rFonts w:ascii="Arial" w:hAnsi="Arial" w:cs="Arial"/>
        </w:rPr>
        <w:t xml:space="preserve"> </w:t>
      </w:r>
      <w:r w:rsidRPr="004D25F9">
        <w:rPr>
          <w:rFonts w:ascii="Arial" w:hAnsi="Arial" w:cs="Arial"/>
        </w:rPr>
        <w:t>Специалист регистр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рует подписанное письмо со сведениями о ходе рассмотрения заявления заявителя либо уведомление о не предоставлении св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 xml:space="preserve">дений о ходе рассмотрения заявления заявителя в </w:t>
      </w:r>
      <w:r w:rsidR="00B07E29" w:rsidRPr="004D25F9">
        <w:rPr>
          <w:rFonts w:ascii="Arial" w:hAnsi="Arial" w:cs="Arial"/>
        </w:rPr>
        <w:t>журнале исходящей докуме</w:t>
      </w:r>
      <w:r w:rsidR="00B07E29" w:rsidRPr="004D25F9">
        <w:rPr>
          <w:rFonts w:ascii="Arial" w:hAnsi="Arial" w:cs="Arial"/>
        </w:rPr>
        <w:t>н</w:t>
      </w:r>
      <w:r w:rsidR="00B07E29" w:rsidRPr="004D25F9">
        <w:rPr>
          <w:rFonts w:ascii="Arial" w:hAnsi="Arial" w:cs="Arial"/>
        </w:rPr>
        <w:t>тации отдела</w:t>
      </w:r>
      <w:r w:rsidR="000B6D76" w:rsidRPr="004D25F9">
        <w:rPr>
          <w:rFonts w:ascii="Arial" w:hAnsi="Arial" w:cs="Arial"/>
        </w:rPr>
        <w:t xml:space="preserve"> </w:t>
      </w:r>
      <w:r w:rsidR="00B07E29"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 xml:space="preserve"> направл</w:t>
      </w:r>
      <w:r w:rsidR="00B07E29" w:rsidRPr="004D25F9">
        <w:rPr>
          <w:rFonts w:ascii="Arial" w:hAnsi="Arial" w:cs="Arial"/>
        </w:rPr>
        <w:t>яет</w:t>
      </w:r>
      <w:r w:rsidRPr="004D25F9">
        <w:rPr>
          <w:rFonts w:ascii="Arial" w:hAnsi="Arial" w:cs="Arial"/>
        </w:rPr>
        <w:t xml:space="preserve"> заявителю в установленном порядке.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752E74" w:rsidRPr="004D25F9">
        <w:rPr>
          <w:rFonts w:ascii="Arial" w:hAnsi="Arial" w:cs="Arial"/>
        </w:rPr>
        <w:t>6</w:t>
      </w:r>
      <w:r w:rsidRPr="004D25F9">
        <w:rPr>
          <w:rFonts w:ascii="Arial" w:hAnsi="Arial" w:cs="Arial"/>
        </w:rPr>
        <w:t>.12. Критерием принятия решения о получении заявителем сведений о ходе рассмотрения его заявления, в том числе в электронной форме, является соответствие (несоответствие) обращения з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явителя о предоставлении сведений о ходе рассмотрения его заявления требованию, предусмотренному пунктом 3</w:t>
      </w:r>
      <w:r w:rsidR="00DF70E5" w:rsidRPr="004D25F9">
        <w:rPr>
          <w:rFonts w:ascii="Arial" w:hAnsi="Arial" w:cs="Arial"/>
        </w:rPr>
        <w:t>.6</w:t>
      </w:r>
      <w:r w:rsidRPr="004D25F9">
        <w:rPr>
          <w:rFonts w:ascii="Arial" w:hAnsi="Arial" w:cs="Arial"/>
        </w:rPr>
        <w:t>.5. настоящего Административного регламента.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F05A39" w:rsidRPr="004D25F9">
        <w:rPr>
          <w:rFonts w:ascii="Arial" w:hAnsi="Arial" w:cs="Arial"/>
        </w:rPr>
        <w:t>6</w:t>
      </w:r>
      <w:r w:rsidRPr="004D25F9">
        <w:rPr>
          <w:rFonts w:ascii="Arial" w:hAnsi="Arial" w:cs="Arial"/>
        </w:rPr>
        <w:t xml:space="preserve">.13. </w:t>
      </w:r>
      <w:proofErr w:type="gramStart"/>
      <w:r w:rsidRPr="004D25F9">
        <w:rPr>
          <w:rFonts w:ascii="Arial" w:hAnsi="Arial" w:cs="Arial"/>
        </w:rPr>
        <w:t>Максимальный срок выполнения действия по подготовке и напра</w:t>
      </w:r>
      <w:r w:rsidRPr="004D25F9">
        <w:rPr>
          <w:rFonts w:ascii="Arial" w:hAnsi="Arial" w:cs="Arial"/>
        </w:rPr>
        <w:t>в</w:t>
      </w:r>
      <w:r w:rsidRPr="004D25F9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 предоставлении сведений о ходе рассмотрения заявления з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явителя - в течение пяти рабочих дней со дня регистрации обращения заявителя о предоставлении сведений о ходе рассмотрения его заявления в структурном подразделении администрации Ермаковского района, ответственном за прием 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кументов.</w:t>
      </w:r>
      <w:proofErr w:type="gramEnd"/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F05A39" w:rsidRPr="004D25F9">
        <w:rPr>
          <w:rFonts w:ascii="Arial" w:hAnsi="Arial" w:cs="Arial"/>
        </w:rPr>
        <w:t>6</w:t>
      </w:r>
      <w:r w:rsidRPr="004D25F9">
        <w:rPr>
          <w:rFonts w:ascii="Arial" w:hAnsi="Arial" w:cs="Arial"/>
        </w:rPr>
        <w:t>.14. Результатом выполнения административной процедуры по получ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является: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б) уведомление о не предоставлении сведений о ходе рассмотрения зая</w:t>
      </w:r>
      <w:r w:rsidRPr="004D25F9">
        <w:rPr>
          <w:rFonts w:ascii="Arial" w:hAnsi="Arial" w:cs="Arial"/>
        </w:rPr>
        <w:t>в</w:t>
      </w:r>
      <w:r w:rsidRPr="004D25F9">
        <w:rPr>
          <w:rFonts w:ascii="Arial" w:hAnsi="Arial" w:cs="Arial"/>
        </w:rPr>
        <w:t>ления заявителя.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F05A39" w:rsidRPr="004D25F9">
        <w:rPr>
          <w:rFonts w:ascii="Arial" w:hAnsi="Arial" w:cs="Arial"/>
        </w:rPr>
        <w:t>6</w:t>
      </w:r>
      <w:r w:rsidRPr="004D25F9">
        <w:rPr>
          <w:rFonts w:ascii="Arial" w:hAnsi="Arial" w:cs="Arial"/>
        </w:rPr>
        <w:t>.15. Способ фиксации результата административной процедуры по пол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t xml:space="preserve">чению заявителем сведений о ходе рассмотрения его заявления, в том числе в электронной форме, - регистрация </w:t>
      </w:r>
      <w:r w:rsidR="00DB42AA" w:rsidRPr="004D25F9">
        <w:rPr>
          <w:rFonts w:ascii="Arial" w:hAnsi="Arial" w:cs="Arial"/>
        </w:rPr>
        <w:t>в журнале исходящей документ</w:t>
      </w:r>
      <w:r w:rsidR="00DB42AA" w:rsidRPr="004D25F9">
        <w:rPr>
          <w:rFonts w:ascii="Arial" w:hAnsi="Arial" w:cs="Arial"/>
        </w:rPr>
        <w:t>а</w:t>
      </w:r>
      <w:r w:rsidR="00DB42AA" w:rsidRPr="004D25F9">
        <w:rPr>
          <w:rFonts w:ascii="Arial" w:hAnsi="Arial" w:cs="Arial"/>
        </w:rPr>
        <w:t>ции отдела</w:t>
      </w:r>
      <w:r w:rsidRPr="004D25F9">
        <w:rPr>
          <w:rFonts w:ascii="Arial" w:hAnsi="Arial" w:cs="Arial"/>
        </w:rPr>
        <w:t>: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б) уведомления о не предоставлении сведений о ходе рассмотрения зая</w:t>
      </w:r>
      <w:r w:rsidRPr="004D25F9">
        <w:rPr>
          <w:rFonts w:ascii="Arial" w:hAnsi="Arial" w:cs="Arial"/>
        </w:rPr>
        <w:t>в</w:t>
      </w:r>
      <w:r w:rsidRPr="004D25F9">
        <w:rPr>
          <w:rFonts w:ascii="Arial" w:hAnsi="Arial" w:cs="Arial"/>
        </w:rPr>
        <w:t>ления заяв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теля.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F05A39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 xml:space="preserve">. </w:t>
      </w:r>
      <w:proofErr w:type="gramStart"/>
      <w:r w:rsidRPr="004D25F9">
        <w:rPr>
          <w:rFonts w:ascii="Arial" w:hAnsi="Arial" w:cs="Arial"/>
        </w:rPr>
        <w:t>Исправление допущенных опечаток и ошибок в выданных в результате предоставления муниципальной услуги Уведомлении о внесении изменений в разрешение на строительство.</w:t>
      </w:r>
      <w:proofErr w:type="gramEnd"/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464154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 xml:space="preserve">.1. </w:t>
      </w:r>
      <w:proofErr w:type="gramStart"/>
      <w:r w:rsidRPr="004D25F9">
        <w:rPr>
          <w:rFonts w:ascii="Arial" w:hAnsi="Arial" w:cs="Arial"/>
        </w:rPr>
        <w:t>Основанием для начала административной процедуры по исправл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нию 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пущенных опечаток и ошибок (далее - техническая ошибка) в выданных в результате предоставления муниципальной услуги по внесению изменений в ра</w:t>
      </w:r>
      <w:r w:rsidRPr="004D25F9">
        <w:rPr>
          <w:rFonts w:ascii="Arial" w:hAnsi="Arial" w:cs="Arial"/>
        </w:rPr>
        <w:t>з</w:t>
      </w:r>
      <w:r w:rsidRPr="004D25F9">
        <w:rPr>
          <w:rFonts w:ascii="Arial" w:hAnsi="Arial" w:cs="Arial"/>
        </w:rPr>
        <w:t>решении на строительство, либо в Решении об отказе предоставления муниц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пальной услуги по внесению изменений в разрешение на строительство (далее - выданный в результате предоставления муниципальной услуги документ) являе</w:t>
      </w:r>
      <w:r w:rsidRPr="004D25F9">
        <w:rPr>
          <w:rFonts w:ascii="Arial" w:hAnsi="Arial" w:cs="Arial"/>
        </w:rPr>
        <w:t>т</w:t>
      </w:r>
      <w:r w:rsidRPr="004D25F9">
        <w:rPr>
          <w:rFonts w:ascii="Arial" w:hAnsi="Arial" w:cs="Arial"/>
        </w:rPr>
        <w:t>ся получение администрацией Ермаковского района з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явления об исправлении технич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ской</w:t>
      </w:r>
      <w:proofErr w:type="gramEnd"/>
      <w:r w:rsidRPr="004D25F9">
        <w:rPr>
          <w:rFonts w:ascii="Arial" w:hAnsi="Arial" w:cs="Arial"/>
        </w:rPr>
        <w:t xml:space="preserve"> ошибки.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464154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>.2. При обращении об исправлении технической ошибки заявитель пре</w:t>
      </w:r>
      <w:r w:rsidRPr="004D25F9">
        <w:rPr>
          <w:rFonts w:ascii="Arial" w:hAnsi="Arial" w:cs="Arial"/>
        </w:rPr>
        <w:t>д</w:t>
      </w:r>
      <w:r w:rsidRPr="004D25F9">
        <w:rPr>
          <w:rFonts w:ascii="Arial" w:hAnsi="Arial" w:cs="Arial"/>
        </w:rPr>
        <w:t>ставляет: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 xml:space="preserve">- заявление об исправлении технической ошибки (приложение № </w:t>
      </w:r>
      <w:r w:rsidR="00417EF8" w:rsidRPr="004D25F9">
        <w:rPr>
          <w:rFonts w:ascii="Arial" w:hAnsi="Arial" w:cs="Arial"/>
        </w:rPr>
        <w:t>4</w:t>
      </w:r>
      <w:r w:rsidRPr="004D25F9">
        <w:rPr>
          <w:rFonts w:ascii="Arial" w:hAnsi="Arial" w:cs="Arial"/>
        </w:rPr>
        <w:t xml:space="preserve"> к Адм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нистр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тивному регламенту);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- документы, подтверждающие наличие в выданном в результате пред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lastRenderedPageBreak/>
        <w:t>ставления государственной услуги документе технической оши</w:t>
      </w:r>
      <w:r w:rsidRPr="004D25F9">
        <w:rPr>
          <w:rFonts w:ascii="Arial" w:hAnsi="Arial" w:cs="Arial"/>
        </w:rPr>
        <w:t>б</w:t>
      </w:r>
      <w:r w:rsidRPr="004D25F9">
        <w:rPr>
          <w:rFonts w:ascii="Arial" w:hAnsi="Arial" w:cs="Arial"/>
        </w:rPr>
        <w:t>ки.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Заявление об исправлении технической ошибки подается заявителем в а</w:t>
      </w:r>
      <w:r w:rsidRPr="004D25F9">
        <w:rPr>
          <w:rFonts w:ascii="Arial" w:hAnsi="Arial" w:cs="Arial"/>
        </w:rPr>
        <w:t>д</w:t>
      </w:r>
      <w:r w:rsidRPr="004D25F9">
        <w:rPr>
          <w:rFonts w:ascii="Arial" w:hAnsi="Arial" w:cs="Arial"/>
        </w:rPr>
        <w:t>министрацию Ерм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страции Ермаковского района, ответственное за прием документов.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464154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>.2. Заявление об исправлении технической ошибки регистрируется р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4D25F9">
        <w:rPr>
          <w:rFonts w:ascii="Arial" w:hAnsi="Arial" w:cs="Arial"/>
        </w:rPr>
        <w:t>т</w:t>
      </w:r>
      <w:r w:rsidRPr="004D25F9">
        <w:rPr>
          <w:rFonts w:ascii="Arial" w:hAnsi="Arial" w:cs="Arial"/>
        </w:rPr>
        <w:t>ве</w:t>
      </w:r>
      <w:r w:rsidRPr="004D25F9">
        <w:rPr>
          <w:rFonts w:ascii="Arial" w:hAnsi="Arial" w:cs="Arial"/>
        </w:rPr>
        <w:t>т</w:t>
      </w:r>
      <w:r w:rsidRPr="004D25F9">
        <w:rPr>
          <w:rFonts w:ascii="Arial" w:hAnsi="Arial" w:cs="Arial"/>
        </w:rPr>
        <w:t>ственного за прием документов, и направляется в ответственное структурное подразделение администрации Ермаковского района в установленном поря</w:t>
      </w:r>
      <w:r w:rsidRPr="004D25F9">
        <w:rPr>
          <w:rFonts w:ascii="Arial" w:hAnsi="Arial" w:cs="Arial"/>
        </w:rPr>
        <w:t>д</w:t>
      </w:r>
      <w:r w:rsidRPr="004D25F9">
        <w:rPr>
          <w:rFonts w:ascii="Arial" w:hAnsi="Arial" w:cs="Arial"/>
        </w:rPr>
        <w:t>ке.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464154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>.3. Специалист проверяет поступившее заявление об исправлении те</w:t>
      </w:r>
      <w:r w:rsidRPr="004D25F9">
        <w:rPr>
          <w:rFonts w:ascii="Arial" w:hAnsi="Arial" w:cs="Arial"/>
        </w:rPr>
        <w:t>х</w:t>
      </w:r>
      <w:r w:rsidRPr="004D25F9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4D25F9">
        <w:rPr>
          <w:rFonts w:ascii="Arial" w:hAnsi="Arial" w:cs="Arial"/>
        </w:rPr>
        <w:t>ь</w:t>
      </w:r>
      <w:r w:rsidRPr="004D25F9">
        <w:rPr>
          <w:rFonts w:ascii="Arial" w:hAnsi="Arial" w:cs="Arial"/>
        </w:rPr>
        <w:t>тате предоставления муниципальной услуги док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t>менте.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464154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>.4. Критерием принятия решения по исправлению технической ошибки в выданном в результате предоставления муниципальной услуги документе являе</w:t>
      </w:r>
      <w:r w:rsidRPr="004D25F9">
        <w:rPr>
          <w:rFonts w:ascii="Arial" w:hAnsi="Arial" w:cs="Arial"/>
        </w:rPr>
        <w:t>т</w:t>
      </w:r>
      <w:r w:rsidRPr="004D25F9">
        <w:rPr>
          <w:rFonts w:ascii="Arial" w:hAnsi="Arial" w:cs="Arial"/>
        </w:rPr>
        <w:t>ся наличие опечатки и (или) ошибки.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464154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>.5. 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скую ошибку путем подготовки нового разрешения на строительство либо ув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домления о не предоставлении муниципальной услуги в соответствии с насто</w:t>
      </w:r>
      <w:r w:rsidRPr="004D25F9">
        <w:rPr>
          <w:rFonts w:ascii="Arial" w:hAnsi="Arial" w:cs="Arial"/>
        </w:rPr>
        <w:t>я</w:t>
      </w:r>
      <w:r w:rsidRPr="004D25F9">
        <w:rPr>
          <w:rFonts w:ascii="Arial" w:hAnsi="Arial" w:cs="Arial"/>
        </w:rPr>
        <w:t>щим Административным регламентом.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464154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 xml:space="preserve">.6. </w:t>
      </w:r>
      <w:proofErr w:type="gramStart"/>
      <w:r w:rsidRPr="004D25F9">
        <w:rPr>
          <w:rFonts w:ascii="Arial" w:hAnsi="Arial" w:cs="Arial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ние об отсутствии технической ошибки в в</w:t>
      </w:r>
      <w:r w:rsidRPr="004D25F9">
        <w:rPr>
          <w:rFonts w:ascii="Arial" w:hAnsi="Arial" w:cs="Arial"/>
        </w:rPr>
        <w:t>ы</w:t>
      </w:r>
      <w:r w:rsidRPr="004D25F9">
        <w:rPr>
          <w:rFonts w:ascii="Arial" w:hAnsi="Arial" w:cs="Arial"/>
        </w:rPr>
        <w:t>данном в результате предоставления муниципальной услуги документе.</w:t>
      </w:r>
      <w:proofErr w:type="gramEnd"/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BD136A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>.7. Специалист передает уведомление об отсутствии технической оши</w:t>
      </w:r>
      <w:r w:rsidRPr="004D25F9">
        <w:rPr>
          <w:rFonts w:ascii="Arial" w:hAnsi="Arial" w:cs="Arial"/>
        </w:rPr>
        <w:t>б</w:t>
      </w:r>
      <w:r w:rsidRPr="004D25F9">
        <w:rPr>
          <w:rFonts w:ascii="Arial" w:hAnsi="Arial" w:cs="Arial"/>
        </w:rPr>
        <w:t>ки в выданном в результате предоставления муниц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 xml:space="preserve">пальной услуги документе на подпись </w:t>
      </w:r>
      <w:r w:rsidR="004E5189" w:rsidRPr="004D25F9">
        <w:rPr>
          <w:rFonts w:ascii="Arial" w:hAnsi="Arial" w:cs="Arial"/>
        </w:rPr>
        <w:t>начальнику отдела АС и КХ</w:t>
      </w:r>
      <w:r w:rsidRPr="004D25F9">
        <w:rPr>
          <w:rFonts w:ascii="Arial" w:hAnsi="Arial" w:cs="Arial"/>
        </w:rPr>
        <w:t>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BD136A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 xml:space="preserve">.8. </w:t>
      </w:r>
      <w:r w:rsidR="00B42EF4" w:rsidRPr="004D25F9">
        <w:rPr>
          <w:rFonts w:ascii="Arial" w:hAnsi="Arial" w:cs="Arial"/>
        </w:rPr>
        <w:t>Начальник отдела АС и КХ</w:t>
      </w:r>
      <w:r w:rsidRPr="004D25F9">
        <w:rPr>
          <w:rFonts w:ascii="Arial" w:hAnsi="Arial" w:cs="Arial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BD136A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 xml:space="preserve">.9. Специалист регистрирует подписанное </w:t>
      </w:r>
      <w:r w:rsidR="009A7372" w:rsidRPr="004D25F9">
        <w:rPr>
          <w:rFonts w:ascii="Arial" w:hAnsi="Arial" w:cs="Arial"/>
        </w:rPr>
        <w:t xml:space="preserve">начальником отдела АС и КХ </w:t>
      </w:r>
      <w:r w:rsidRPr="004D25F9">
        <w:rPr>
          <w:rFonts w:ascii="Arial" w:hAnsi="Arial" w:cs="Arial"/>
        </w:rPr>
        <w:t>уведомление об отсутствии технической ошибки в выданном в результате пред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 xml:space="preserve">ставления муниципальной услуги документе в </w:t>
      </w:r>
      <w:r w:rsidR="006D5217" w:rsidRPr="004D25F9">
        <w:rPr>
          <w:rFonts w:ascii="Arial" w:hAnsi="Arial" w:cs="Arial"/>
        </w:rPr>
        <w:t>журнале регистр</w:t>
      </w:r>
      <w:r w:rsidR="006D5217" w:rsidRPr="004D25F9">
        <w:rPr>
          <w:rFonts w:ascii="Arial" w:hAnsi="Arial" w:cs="Arial"/>
        </w:rPr>
        <w:t>а</w:t>
      </w:r>
      <w:r w:rsidR="006D5217" w:rsidRPr="004D25F9">
        <w:rPr>
          <w:rFonts w:ascii="Arial" w:hAnsi="Arial" w:cs="Arial"/>
        </w:rPr>
        <w:t>ции исходящей документации и</w:t>
      </w:r>
      <w:r w:rsidRPr="004D25F9">
        <w:rPr>
          <w:rFonts w:ascii="Arial" w:hAnsi="Arial" w:cs="Arial"/>
        </w:rPr>
        <w:t xml:space="preserve"> направля</w:t>
      </w:r>
      <w:r w:rsidR="006D5217" w:rsidRPr="004D25F9">
        <w:rPr>
          <w:rFonts w:ascii="Arial" w:hAnsi="Arial" w:cs="Arial"/>
        </w:rPr>
        <w:t>ет</w:t>
      </w:r>
      <w:r w:rsidR="000B6D76" w:rsidRPr="004D25F9">
        <w:rPr>
          <w:rFonts w:ascii="Arial" w:hAnsi="Arial" w:cs="Arial"/>
        </w:rPr>
        <w:t xml:space="preserve"> </w:t>
      </w:r>
      <w:r w:rsidRPr="004D25F9">
        <w:rPr>
          <w:rFonts w:ascii="Arial" w:hAnsi="Arial" w:cs="Arial"/>
        </w:rPr>
        <w:t>заявителю.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BD136A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 xml:space="preserve">.10. </w:t>
      </w:r>
      <w:proofErr w:type="gramStart"/>
      <w:r w:rsidRPr="004D25F9">
        <w:rPr>
          <w:rFonts w:ascii="Arial" w:hAnsi="Arial" w:cs="Arial"/>
        </w:rPr>
        <w:t>Максимальный срок выполнения действия по исправлению технич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ской ошибки в выданном в результате предоставления муниципальной услуги 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кументе либо подготовки уведомления об отсутствии технической ошибки в в</w:t>
      </w:r>
      <w:r w:rsidRPr="004D25F9">
        <w:rPr>
          <w:rFonts w:ascii="Arial" w:hAnsi="Arial" w:cs="Arial"/>
        </w:rPr>
        <w:t>ы</w:t>
      </w:r>
      <w:r w:rsidRPr="004D25F9">
        <w:rPr>
          <w:rFonts w:ascii="Arial" w:hAnsi="Arial" w:cs="Arial"/>
        </w:rPr>
        <w:t>данном в результате предоставления муниц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пальной услуги документе не может превышать пяти рабочих дней с даты регистрации заявления об исправлении те</w:t>
      </w:r>
      <w:r w:rsidRPr="004D25F9">
        <w:rPr>
          <w:rFonts w:ascii="Arial" w:hAnsi="Arial" w:cs="Arial"/>
        </w:rPr>
        <w:t>х</w:t>
      </w:r>
      <w:r w:rsidRPr="004D25F9">
        <w:rPr>
          <w:rFonts w:ascii="Arial" w:hAnsi="Arial" w:cs="Arial"/>
        </w:rPr>
        <w:t>нической ошибки в структурном подразделении администрации Ермаковского района, ответственном за прием документов.</w:t>
      </w:r>
      <w:proofErr w:type="gramEnd"/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</w:t>
      </w:r>
      <w:r w:rsidR="00BD136A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>.11. Результатом выполнения административной процедуры по испра</w:t>
      </w:r>
      <w:r w:rsidRPr="004D25F9">
        <w:rPr>
          <w:rFonts w:ascii="Arial" w:hAnsi="Arial" w:cs="Arial"/>
        </w:rPr>
        <w:t>в</w:t>
      </w:r>
      <w:r w:rsidRPr="004D25F9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пальной услуги документе является: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 xml:space="preserve">ставления государственной услуги документе - нового </w:t>
      </w:r>
      <w:r w:rsidR="00D55CCF" w:rsidRPr="004D25F9">
        <w:rPr>
          <w:rFonts w:ascii="Arial" w:hAnsi="Arial" w:cs="Arial"/>
        </w:rPr>
        <w:t>разрешения на строител</w:t>
      </w:r>
      <w:r w:rsidR="00D55CCF" w:rsidRPr="004D25F9">
        <w:rPr>
          <w:rFonts w:ascii="Arial" w:hAnsi="Arial" w:cs="Arial"/>
        </w:rPr>
        <w:t>ь</w:t>
      </w:r>
      <w:r w:rsidR="00D55CCF" w:rsidRPr="004D25F9">
        <w:rPr>
          <w:rFonts w:ascii="Arial" w:hAnsi="Arial" w:cs="Arial"/>
        </w:rPr>
        <w:t>ство с продлением срока действия</w:t>
      </w:r>
      <w:r w:rsidRPr="004D25F9">
        <w:rPr>
          <w:rFonts w:ascii="Arial" w:hAnsi="Arial" w:cs="Arial"/>
        </w:rPr>
        <w:t>, либо уведомление о не предоставлении мун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ципальной услуги;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D25F9">
        <w:rPr>
          <w:rFonts w:ascii="Arial" w:hAnsi="Arial" w:cs="Arial"/>
        </w:rPr>
        <w:t>б) в случае отсутствия технической ошибки в выданном в результате предоставления государственной услуги документе - уведомление об о</w:t>
      </w:r>
      <w:r w:rsidRPr="004D25F9">
        <w:rPr>
          <w:rFonts w:ascii="Arial" w:hAnsi="Arial" w:cs="Arial"/>
        </w:rPr>
        <w:t>т</w:t>
      </w:r>
      <w:r w:rsidRPr="004D25F9">
        <w:rPr>
          <w:rFonts w:ascii="Arial" w:hAnsi="Arial" w:cs="Arial"/>
        </w:rPr>
        <w:t>сутствии технической ошибки в выданном в результате предоставления муниципальной услуги документе.</w:t>
      </w:r>
      <w:proofErr w:type="gramEnd"/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lastRenderedPageBreak/>
        <w:t>3.</w:t>
      </w:r>
      <w:r w:rsidR="00BD7252" w:rsidRPr="004D25F9">
        <w:rPr>
          <w:rFonts w:ascii="Arial" w:hAnsi="Arial" w:cs="Arial"/>
        </w:rPr>
        <w:t>7</w:t>
      </w:r>
      <w:r w:rsidRPr="004D25F9">
        <w:rPr>
          <w:rFonts w:ascii="Arial" w:hAnsi="Arial" w:cs="Arial"/>
        </w:rPr>
        <w:t xml:space="preserve">.12. </w:t>
      </w:r>
      <w:proofErr w:type="gramStart"/>
      <w:r w:rsidRPr="004D25F9">
        <w:rPr>
          <w:rFonts w:ascii="Arial" w:hAnsi="Arial" w:cs="Arial"/>
        </w:rPr>
        <w:t>Способ фиксации результата административной процедуры по и</w:t>
      </w:r>
      <w:r w:rsidRPr="004D25F9">
        <w:rPr>
          <w:rFonts w:ascii="Arial" w:hAnsi="Arial" w:cs="Arial"/>
        </w:rPr>
        <w:t>с</w:t>
      </w:r>
      <w:r w:rsidRPr="004D25F9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 xml:space="preserve">ципальной документе, - регистрация в </w:t>
      </w:r>
      <w:r w:rsidR="00D50E06" w:rsidRPr="004D25F9">
        <w:rPr>
          <w:rFonts w:ascii="Arial" w:hAnsi="Arial" w:cs="Arial"/>
        </w:rPr>
        <w:t>журнале регистрации исходящей докуме</w:t>
      </w:r>
      <w:r w:rsidR="00D50E06" w:rsidRPr="004D25F9">
        <w:rPr>
          <w:rFonts w:ascii="Arial" w:hAnsi="Arial" w:cs="Arial"/>
        </w:rPr>
        <w:t>н</w:t>
      </w:r>
      <w:r w:rsidR="00D50E06" w:rsidRPr="004D25F9">
        <w:rPr>
          <w:rFonts w:ascii="Arial" w:hAnsi="Arial" w:cs="Arial"/>
        </w:rPr>
        <w:t>тации отдела АС и КХ</w:t>
      </w:r>
      <w:r w:rsidRPr="004D25F9">
        <w:rPr>
          <w:rFonts w:ascii="Arial" w:hAnsi="Arial" w:cs="Arial"/>
        </w:rPr>
        <w:t>:</w:t>
      </w:r>
      <w:proofErr w:type="gramEnd"/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 xml:space="preserve">ставления государственной услуги документе - нового </w:t>
      </w:r>
      <w:r w:rsidR="00467C9C" w:rsidRPr="004D25F9">
        <w:rPr>
          <w:rFonts w:ascii="Arial" w:hAnsi="Arial" w:cs="Arial"/>
        </w:rPr>
        <w:t>разрешения на строител</w:t>
      </w:r>
      <w:r w:rsidR="00467C9C" w:rsidRPr="004D25F9">
        <w:rPr>
          <w:rFonts w:ascii="Arial" w:hAnsi="Arial" w:cs="Arial"/>
        </w:rPr>
        <w:t>ь</w:t>
      </w:r>
      <w:r w:rsidR="00467C9C" w:rsidRPr="004D25F9">
        <w:rPr>
          <w:rFonts w:ascii="Arial" w:hAnsi="Arial" w:cs="Arial"/>
        </w:rPr>
        <w:t>ство с продленным сроком действия разрешения на строительство</w:t>
      </w:r>
      <w:r w:rsidRPr="004D25F9">
        <w:rPr>
          <w:rFonts w:ascii="Arial" w:hAnsi="Arial" w:cs="Arial"/>
        </w:rPr>
        <w:t>, либо уведо</w:t>
      </w:r>
      <w:r w:rsidRPr="004D25F9">
        <w:rPr>
          <w:rFonts w:ascii="Arial" w:hAnsi="Arial" w:cs="Arial"/>
        </w:rPr>
        <w:t>м</w:t>
      </w:r>
      <w:r w:rsidRPr="004D25F9">
        <w:rPr>
          <w:rFonts w:ascii="Arial" w:hAnsi="Arial" w:cs="Arial"/>
        </w:rPr>
        <w:t>ление о не предоставлении муниципальной услуги;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D25F9">
        <w:rPr>
          <w:rFonts w:ascii="Arial" w:hAnsi="Arial" w:cs="Arial"/>
        </w:rPr>
        <w:t>б) в случае отсутствия технической ошибки в выданном в результате предоста</w:t>
      </w:r>
      <w:r w:rsidRPr="004D25F9">
        <w:rPr>
          <w:rFonts w:ascii="Arial" w:hAnsi="Arial" w:cs="Arial"/>
        </w:rPr>
        <w:t>в</w:t>
      </w:r>
      <w:r w:rsidRPr="004D25F9">
        <w:rPr>
          <w:rFonts w:ascii="Arial" w:hAnsi="Arial" w:cs="Arial"/>
        </w:rPr>
        <w:t>ления государственной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565CFB" w:rsidRDefault="007B5F85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3.8</w:t>
      </w:r>
      <w:r w:rsidR="00120FD7" w:rsidRPr="004D25F9">
        <w:rPr>
          <w:rFonts w:ascii="Arial" w:hAnsi="Arial" w:cs="Arial"/>
        </w:rPr>
        <w:t xml:space="preserve">. Выдача дубликата разрешения на строительство с </w:t>
      </w:r>
      <w:r w:rsidR="000871E4" w:rsidRPr="004D25F9">
        <w:rPr>
          <w:rFonts w:ascii="Arial" w:hAnsi="Arial" w:cs="Arial"/>
        </w:rPr>
        <w:t>пр</w:t>
      </w:r>
      <w:r w:rsidR="000871E4" w:rsidRPr="004D25F9">
        <w:rPr>
          <w:rFonts w:ascii="Arial" w:hAnsi="Arial" w:cs="Arial"/>
        </w:rPr>
        <w:t>о</w:t>
      </w:r>
      <w:r w:rsidR="000871E4" w:rsidRPr="004D25F9">
        <w:rPr>
          <w:rFonts w:ascii="Arial" w:hAnsi="Arial" w:cs="Arial"/>
        </w:rPr>
        <w:t>дленным сроком действия разрешения на строительство</w:t>
      </w:r>
      <w:r w:rsidR="00120FD7" w:rsidRPr="004D25F9">
        <w:rPr>
          <w:rFonts w:ascii="Arial" w:hAnsi="Arial" w:cs="Arial"/>
        </w:rPr>
        <w:t xml:space="preserve"> или</w:t>
      </w:r>
      <w:r w:rsidR="000B6D76" w:rsidRPr="004D25F9">
        <w:rPr>
          <w:rFonts w:ascii="Arial" w:hAnsi="Arial" w:cs="Arial"/>
        </w:rPr>
        <w:t xml:space="preserve"> </w:t>
      </w:r>
      <w:r w:rsidR="00120FD7" w:rsidRPr="004D25F9">
        <w:rPr>
          <w:rFonts w:ascii="Arial" w:hAnsi="Arial" w:cs="Arial"/>
        </w:rPr>
        <w:t>дубликата решения об отказе во вн</w:t>
      </w:r>
      <w:r w:rsidR="00120FD7" w:rsidRPr="004D25F9">
        <w:rPr>
          <w:rFonts w:ascii="Arial" w:hAnsi="Arial" w:cs="Arial"/>
        </w:rPr>
        <w:t>е</w:t>
      </w:r>
      <w:r w:rsidR="00120FD7" w:rsidRPr="004D25F9">
        <w:rPr>
          <w:rFonts w:ascii="Arial" w:hAnsi="Arial" w:cs="Arial"/>
        </w:rPr>
        <w:t>сении изменений в разрешение на стро</w:t>
      </w:r>
      <w:r w:rsidR="00120FD7" w:rsidRPr="004D25F9">
        <w:rPr>
          <w:rFonts w:ascii="Arial" w:hAnsi="Arial" w:cs="Arial"/>
        </w:rPr>
        <w:t>и</w:t>
      </w:r>
      <w:r w:rsidR="00120FD7" w:rsidRPr="004D25F9">
        <w:rPr>
          <w:rFonts w:ascii="Arial" w:hAnsi="Arial" w:cs="Arial"/>
        </w:rPr>
        <w:t>тельство.</w:t>
      </w:r>
    </w:p>
    <w:p w:rsidR="00565CFB" w:rsidRDefault="007B5F85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3.8</w:t>
      </w:r>
      <w:r w:rsidR="00120FD7" w:rsidRPr="004D25F9">
        <w:rPr>
          <w:rFonts w:ascii="Arial" w:hAnsi="Arial" w:cs="Arial"/>
        </w:rPr>
        <w:t>.1. Основанием для начала административной процедуры является п</w:t>
      </w:r>
      <w:r w:rsidR="00120FD7" w:rsidRPr="004D25F9">
        <w:rPr>
          <w:rFonts w:ascii="Arial" w:hAnsi="Arial" w:cs="Arial"/>
        </w:rPr>
        <w:t>о</w:t>
      </w:r>
      <w:r w:rsidR="00120FD7" w:rsidRPr="004D25F9">
        <w:rPr>
          <w:rFonts w:ascii="Arial" w:hAnsi="Arial" w:cs="Arial"/>
        </w:rPr>
        <w:t>лучение от заявителя письменного о</w:t>
      </w:r>
      <w:r w:rsidR="00120FD7" w:rsidRPr="004D25F9">
        <w:rPr>
          <w:rFonts w:ascii="Arial" w:hAnsi="Arial" w:cs="Arial"/>
        </w:rPr>
        <w:t>б</w:t>
      </w:r>
      <w:r w:rsidR="00120FD7" w:rsidRPr="004D25F9">
        <w:rPr>
          <w:rFonts w:ascii="Arial" w:hAnsi="Arial" w:cs="Arial"/>
        </w:rPr>
        <w:t>ращения о выдаче дубликата разрешения на стро</w:t>
      </w:r>
      <w:r w:rsidR="00120FD7" w:rsidRPr="004D25F9">
        <w:rPr>
          <w:rFonts w:ascii="Arial" w:hAnsi="Arial" w:cs="Arial"/>
        </w:rPr>
        <w:t>и</w:t>
      </w:r>
      <w:r w:rsidR="00120FD7" w:rsidRPr="004D25F9">
        <w:rPr>
          <w:rFonts w:ascii="Arial" w:hAnsi="Arial" w:cs="Arial"/>
        </w:rPr>
        <w:t xml:space="preserve">тельство с </w:t>
      </w:r>
      <w:r w:rsidR="00B34A88" w:rsidRPr="004D25F9">
        <w:rPr>
          <w:rFonts w:ascii="Arial" w:hAnsi="Arial" w:cs="Arial"/>
        </w:rPr>
        <w:t>продленным сроком действия разрешения на строительство</w:t>
      </w:r>
      <w:r w:rsidR="00120FD7" w:rsidRPr="004D25F9">
        <w:rPr>
          <w:rFonts w:ascii="Arial" w:hAnsi="Arial" w:cs="Arial"/>
        </w:rPr>
        <w:t xml:space="preserve"> или</w:t>
      </w:r>
      <w:r w:rsidR="000B6D76" w:rsidRPr="004D25F9">
        <w:rPr>
          <w:rFonts w:ascii="Arial" w:hAnsi="Arial" w:cs="Arial"/>
        </w:rPr>
        <w:t xml:space="preserve"> </w:t>
      </w:r>
      <w:r w:rsidR="00120FD7" w:rsidRPr="004D25F9">
        <w:rPr>
          <w:rFonts w:ascii="Arial" w:hAnsi="Arial" w:cs="Arial"/>
        </w:rPr>
        <w:t>дубликата решения об отказе в таком согласовании, в котором разъясняются пр</w:t>
      </w:r>
      <w:r w:rsidR="00120FD7" w:rsidRPr="004D25F9">
        <w:rPr>
          <w:rFonts w:ascii="Arial" w:hAnsi="Arial" w:cs="Arial"/>
        </w:rPr>
        <w:t>и</w:t>
      </w:r>
      <w:r w:rsidR="00120FD7" w:rsidRPr="004D25F9">
        <w:rPr>
          <w:rFonts w:ascii="Arial" w:hAnsi="Arial" w:cs="Arial"/>
        </w:rPr>
        <w:t xml:space="preserve">чины и обстоятельства утраты документов (приложение № </w:t>
      </w:r>
      <w:r w:rsidR="00396226" w:rsidRPr="004D25F9">
        <w:rPr>
          <w:rFonts w:ascii="Arial" w:hAnsi="Arial" w:cs="Arial"/>
        </w:rPr>
        <w:t>3</w:t>
      </w:r>
      <w:r w:rsidR="000B6D76" w:rsidRPr="004D25F9">
        <w:rPr>
          <w:rFonts w:ascii="Arial" w:hAnsi="Arial" w:cs="Arial"/>
        </w:rPr>
        <w:t xml:space="preserve"> </w:t>
      </w:r>
      <w:r w:rsidR="00120FD7" w:rsidRPr="004D25F9">
        <w:rPr>
          <w:rFonts w:ascii="Arial" w:hAnsi="Arial" w:cs="Arial"/>
        </w:rPr>
        <w:t>к Административн</w:t>
      </w:r>
      <w:r w:rsidR="00120FD7" w:rsidRPr="004D25F9">
        <w:rPr>
          <w:rFonts w:ascii="Arial" w:hAnsi="Arial" w:cs="Arial"/>
        </w:rPr>
        <w:t>о</w:t>
      </w:r>
      <w:r w:rsidR="00120FD7" w:rsidRPr="004D25F9">
        <w:rPr>
          <w:rFonts w:ascii="Arial" w:hAnsi="Arial" w:cs="Arial"/>
        </w:rPr>
        <w:t>му регламенту)</w:t>
      </w:r>
      <w:r w:rsidR="00565CFB">
        <w:rPr>
          <w:rFonts w:ascii="Arial" w:hAnsi="Arial" w:cs="Arial"/>
        </w:rPr>
        <w:t>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D25F9">
        <w:rPr>
          <w:rFonts w:ascii="Arial" w:hAnsi="Arial" w:cs="Arial"/>
        </w:rPr>
        <w:t xml:space="preserve">Ответственным исполнителем в течение пяти рабочих дней оформляется новый бланк разрешения на строительство с </w:t>
      </w:r>
      <w:r w:rsidR="00C16DC6" w:rsidRPr="004D25F9">
        <w:rPr>
          <w:rFonts w:ascii="Arial" w:hAnsi="Arial" w:cs="Arial"/>
        </w:rPr>
        <w:t>продленным сроком действия ра</w:t>
      </w:r>
      <w:r w:rsidR="00C16DC6" w:rsidRPr="004D25F9">
        <w:rPr>
          <w:rFonts w:ascii="Arial" w:hAnsi="Arial" w:cs="Arial"/>
        </w:rPr>
        <w:t>з</w:t>
      </w:r>
      <w:r w:rsidR="00C16DC6" w:rsidRPr="004D25F9">
        <w:rPr>
          <w:rFonts w:ascii="Arial" w:hAnsi="Arial" w:cs="Arial"/>
        </w:rPr>
        <w:t>решения на строительство</w:t>
      </w:r>
      <w:r w:rsidRPr="004D25F9">
        <w:rPr>
          <w:rFonts w:ascii="Arial" w:hAnsi="Arial" w:cs="Arial"/>
        </w:rPr>
        <w:t xml:space="preserve"> или новый бланк решения об отказе </w:t>
      </w:r>
      <w:r w:rsidR="00C16DC6" w:rsidRPr="004D25F9">
        <w:rPr>
          <w:rFonts w:ascii="Arial" w:hAnsi="Arial" w:cs="Arial"/>
        </w:rPr>
        <w:t>в продлении срока действия</w:t>
      </w:r>
      <w:r w:rsidRPr="004D25F9">
        <w:rPr>
          <w:rFonts w:ascii="Arial" w:hAnsi="Arial" w:cs="Arial"/>
        </w:rPr>
        <w:t xml:space="preserve"> разрешени</w:t>
      </w:r>
      <w:r w:rsidR="00C16DC6" w:rsidRPr="004D25F9">
        <w:rPr>
          <w:rFonts w:ascii="Arial" w:hAnsi="Arial" w:cs="Arial"/>
        </w:rPr>
        <w:t>я</w:t>
      </w:r>
      <w:r w:rsidRPr="004D25F9">
        <w:rPr>
          <w:rFonts w:ascii="Arial" w:hAnsi="Arial" w:cs="Arial"/>
        </w:rPr>
        <w:t xml:space="preserve"> на строительство с дублированием реквизитов, за исключ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нием номера бланка и подписи начальника отдела АС и КХ, при этом на бланке в верхнем правом углу печатается слово "ДУБЛИКАТ".</w:t>
      </w:r>
      <w:proofErr w:type="gramEnd"/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 xml:space="preserve">Дубликат разрешения на строительство с </w:t>
      </w:r>
      <w:r w:rsidR="00F02029" w:rsidRPr="004D25F9">
        <w:rPr>
          <w:rFonts w:ascii="Arial" w:hAnsi="Arial" w:cs="Arial"/>
        </w:rPr>
        <w:t>продленным сроком действия на строительство</w:t>
      </w:r>
      <w:r w:rsidRPr="004D25F9">
        <w:rPr>
          <w:rFonts w:ascii="Arial" w:hAnsi="Arial" w:cs="Arial"/>
        </w:rPr>
        <w:t xml:space="preserve"> или дубликат решения об отказе в</w:t>
      </w:r>
      <w:r w:rsidR="000B6D76" w:rsidRPr="004D25F9">
        <w:rPr>
          <w:rFonts w:ascii="Arial" w:hAnsi="Arial" w:cs="Arial"/>
        </w:rPr>
        <w:t xml:space="preserve"> </w:t>
      </w:r>
      <w:r w:rsidR="00F02029" w:rsidRPr="004D25F9">
        <w:rPr>
          <w:rFonts w:ascii="Arial" w:hAnsi="Arial" w:cs="Arial"/>
        </w:rPr>
        <w:t>продлении срока действия</w:t>
      </w:r>
      <w:r w:rsidR="000B6D76" w:rsidRPr="004D25F9">
        <w:rPr>
          <w:rFonts w:ascii="Arial" w:hAnsi="Arial" w:cs="Arial"/>
        </w:rPr>
        <w:t xml:space="preserve"> </w:t>
      </w:r>
      <w:r w:rsidRPr="004D25F9">
        <w:rPr>
          <w:rFonts w:ascii="Arial" w:hAnsi="Arial" w:cs="Arial"/>
        </w:rPr>
        <w:t>ра</w:t>
      </w:r>
      <w:r w:rsidRPr="004D25F9">
        <w:rPr>
          <w:rFonts w:ascii="Arial" w:hAnsi="Arial" w:cs="Arial"/>
        </w:rPr>
        <w:t>з</w:t>
      </w:r>
      <w:r w:rsidRPr="004D25F9">
        <w:rPr>
          <w:rFonts w:ascii="Arial" w:hAnsi="Arial" w:cs="Arial"/>
        </w:rPr>
        <w:t>решени</w:t>
      </w:r>
      <w:r w:rsidR="00F02029" w:rsidRPr="004D25F9">
        <w:rPr>
          <w:rFonts w:ascii="Arial" w:hAnsi="Arial" w:cs="Arial"/>
        </w:rPr>
        <w:t>я</w:t>
      </w:r>
      <w:r w:rsidRPr="004D25F9">
        <w:rPr>
          <w:rFonts w:ascii="Arial" w:hAnsi="Arial" w:cs="Arial"/>
        </w:rPr>
        <w:t xml:space="preserve"> на строительство подписывается начальником отдела АС и КХ и завер</w:t>
      </w:r>
      <w:r w:rsidRPr="004D25F9">
        <w:rPr>
          <w:rFonts w:ascii="Arial" w:hAnsi="Arial" w:cs="Arial"/>
        </w:rPr>
        <w:t>я</w:t>
      </w:r>
      <w:r w:rsidRPr="004D25F9">
        <w:rPr>
          <w:rFonts w:ascii="Arial" w:hAnsi="Arial" w:cs="Arial"/>
        </w:rPr>
        <w:t>ется печатью отдела АС и КХ.</w:t>
      </w:r>
    </w:p>
    <w:p w:rsidR="00565CFB" w:rsidRDefault="007144BE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3.8</w:t>
      </w:r>
      <w:r w:rsidR="00120FD7" w:rsidRPr="004D25F9">
        <w:rPr>
          <w:rFonts w:ascii="Arial" w:hAnsi="Arial" w:cs="Arial"/>
        </w:rPr>
        <w:t>.2. Результатом административной процедуры является получение з</w:t>
      </w:r>
      <w:r w:rsidR="00120FD7" w:rsidRPr="004D25F9">
        <w:rPr>
          <w:rFonts w:ascii="Arial" w:hAnsi="Arial" w:cs="Arial"/>
        </w:rPr>
        <w:t>а</w:t>
      </w:r>
      <w:r w:rsidR="00120FD7" w:rsidRPr="004D25F9">
        <w:rPr>
          <w:rFonts w:ascii="Arial" w:hAnsi="Arial" w:cs="Arial"/>
        </w:rPr>
        <w:t xml:space="preserve">явителем дубликата разрешения на строительство с </w:t>
      </w:r>
      <w:r w:rsidR="00662BB1" w:rsidRPr="004D25F9">
        <w:rPr>
          <w:rFonts w:ascii="Arial" w:hAnsi="Arial" w:cs="Arial"/>
        </w:rPr>
        <w:t>продленным сроком де</w:t>
      </w:r>
      <w:r w:rsidR="00662BB1" w:rsidRPr="004D25F9">
        <w:rPr>
          <w:rFonts w:ascii="Arial" w:hAnsi="Arial" w:cs="Arial"/>
        </w:rPr>
        <w:t>й</w:t>
      </w:r>
      <w:r w:rsidR="00662BB1" w:rsidRPr="004D25F9">
        <w:rPr>
          <w:rFonts w:ascii="Arial" w:hAnsi="Arial" w:cs="Arial"/>
        </w:rPr>
        <w:t xml:space="preserve">ствия на строительство </w:t>
      </w:r>
      <w:r w:rsidR="00120FD7" w:rsidRPr="004D25F9">
        <w:rPr>
          <w:rFonts w:ascii="Arial" w:hAnsi="Arial" w:cs="Arial"/>
        </w:rPr>
        <w:t>или дубликат решения об отказе в</w:t>
      </w:r>
      <w:r w:rsidR="000B6D76" w:rsidRPr="004D25F9">
        <w:rPr>
          <w:rFonts w:ascii="Arial" w:hAnsi="Arial" w:cs="Arial"/>
        </w:rPr>
        <w:t xml:space="preserve"> </w:t>
      </w:r>
      <w:r w:rsidR="00662BB1" w:rsidRPr="004D25F9">
        <w:rPr>
          <w:rFonts w:ascii="Arial" w:hAnsi="Arial" w:cs="Arial"/>
        </w:rPr>
        <w:t>продлении срока де</w:t>
      </w:r>
      <w:r w:rsidR="00662BB1" w:rsidRPr="004D25F9">
        <w:rPr>
          <w:rFonts w:ascii="Arial" w:hAnsi="Arial" w:cs="Arial"/>
        </w:rPr>
        <w:t>й</w:t>
      </w:r>
      <w:r w:rsidR="00662BB1" w:rsidRPr="004D25F9">
        <w:rPr>
          <w:rFonts w:ascii="Arial" w:hAnsi="Arial" w:cs="Arial"/>
        </w:rPr>
        <w:t>ствия</w:t>
      </w:r>
      <w:r w:rsidR="000B6D76" w:rsidRPr="004D25F9">
        <w:rPr>
          <w:rFonts w:ascii="Arial" w:hAnsi="Arial" w:cs="Arial"/>
        </w:rPr>
        <w:t xml:space="preserve"> </w:t>
      </w:r>
      <w:r w:rsidR="00120FD7" w:rsidRPr="004D25F9">
        <w:rPr>
          <w:rFonts w:ascii="Arial" w:hAnsi="Arial" w:cs="Arial"/>
        </w:rPr>
        <w:t>разрешени</w:t>
      </w:r>
      <w:r w:rsidR="00662BB1" w:rsidRPr="004D25F9">
        <w:rPr>
          <w:rFonts w:ascii="Arial" w:hAnsi="Arial" w:cs="Arial"/>
        </w:rPr>
        <w:t>я</w:t>
      </w:r>
      <w:r w:rsidR="00120FD7" w:rsidRPr="004D25F9">
        <w:rPr>
          <w:rFonts w:ascii="Arial" w:hAnsi="Arial" w:cs="Arial"/>
        </w:rPr>
        <w:t xml:space="preserve"> на строительство.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9" w:history="1">
        <w:r w:rsidRPr="004D25F9">
          <w:rPr>
            <w:rFonts w:ascii="Arial" w:hAnsi="Arial" w:cs="Arial"/>
          </w:rPr>
          <w:t>3.</w:t>
        </w:r>
      </w:hyperlink>
      <w:r w:rsidR="00AA1298" w:rsidRPr="004D25F9">
        <w:rPr>
          <w:rFonts w:ascii="Arial" w:hAnsi="Arial" w:cs="Arial"/>
        </w:rPr>
        <w:t>9</w:t>
      </w:r>
      <w:r w:rsidRPr="004D25F9">
        <w:rPr>
          <w:rFonts w:ascii="Arial" w:hAnsi="Arial" w:cs="Arial"/>
        </w:rPr>
        <w:t>. Адрес, по которому осуществляется прием Заявителей по вопросам подачи заявлений и документов, в целях получения консул</w:t>
      </w:r>
      <w:r w:rsidRPr="004D25F9">
        <w:rPr>
          <w:rFonts w:ascii="Arial" w:hAnsi="Arial" w:cs="Arial"/>
        </w:rPr>
        <w:t>ь</w:t>
      </w:r>
      <w:r w:rsidRPr="004D25F9">
        <w:rPr>
          <w:rFonts w:ascii="Arial" w:hAnsi="Arial" w:cs="Arial"/>
        </w:rPr>
        <w:t>тации: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- Красноярский край, Ермаковский район, с. Ермаковское, пл. Л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нина,5</w:t>
      </w:r>
      <w:r w:rsidR="00565CFB">
        <w:rPr>
          <w:rFonts w:ascii="Arial" w:hAnsi="Arial" w:cs="Arial"/>
        </w:rPr>
        <w:t>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0" w:history="1">
        <w:r w:rsidRPr="004D25F9">
          <w:rPr>
            <w:rFonts w:ascii="Arial" w:hAnsi="Arial" w:cs="Arial"/>
          </w:rPr>
          <w:t>3.1</w:t>
        </w:r>
      </w:hyperlink>
      <w:r w:rsidR="00AA1298" w:rsidRPr="004D25F9">
        <w:rPr>
          <w:rFonts w:ascii="Arial" w:hAnsi="Arial" w:cs="Arial"/>
        </w:rPr>
        <w:t>0</w:t>
      </w:r>
      <w:r w:rsidRPr="004D25F9">
        <w:rPr>
          <w:rFonts w:ascii="Arial" w:hAnsi="Arial" w:cs="Arial"/>
        </w:rPr>
        <w:t>. Дни и время приема Заявителей по вопросам подачи заявления и прилагаемых к нему документов, в целях получения консул</w:t>
      </w:r>
      <w:r w:rsidRPr="004D25F9">
        <w:rPr>
          <w:rFonts w:ascii="Arial" w:hAnsi="Arial" w:cs="Arial"/>
        </w:rPr>
        <w:t>ь</w:t>
      </w:r>
      <w:r w:rsidRPr="004D25F9">
        <w:rPr>
          <w:rFonts w:ascii="Arial" w:hAnsi="Arial" w:cs="Arial"/>
        </w:rPr>
        <w:t>тации: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- Понедель</w:t>
      </w:r>
      <w:r w:rsidR="00565CFB">
        <w:rPr>
          <w:rFonts w:ascii="Arial" w:hAnsi="Arial" w:cs="Arial"/>
        </w:rPr>
        <w:t>ник - пятница - с 8.00 до 16.00;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- технический перерыв - с 12.00 до 13.00.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1" w:history="1">
        <w:r w:rsidRPr="004D25F9">
          <w:rPr>
            <w:rFonts w:ascii="Arial" w:hAnsi="Arial" w:cs="Arial"/>
          </w:rPr>
          <w:t>3.1</w:t>
        </w:r>
      </w:hyperlink>
      <w:r w:rsidR="00AA1298" w:rsidRPr="004D25F9">
        <w:rPr>
          <w:rFonts w:ascii="Arial" w:hAnsi="Arial" w:cs="Arial"/>
        </w:rPr>
        <w:t>1</w:t>
      </w:r>
      <w:r w:rsidRPr="004D25F9">
        <w:rPr>
          <w:rFonts w:ascii="Arial" w:hAnsi="Arial" w:cs="Arial"/>
        </w:rPr>
        <w:t>. Телефоны: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 xml:space="preserve">- отдел АС </w:t>
      </w:r>
      <w:r w:rsidR="00565CFB">
        <w:rPr>
          <w:rFonts w:ascii="Arial" w:hAnsi="Arial" w:cs="Arial"/>
        </w:rPr>
        <w:t>и КХ: 8(39138) 2-12-89, 2-13-78.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2" w:history="1">
        <w:r w:rsidRPr="004D25F9">
          <w:rPr>
            <w:rFonts w:ascii="Arial" w:hAnsi="Arial" w:cs="Arial"/>
          </w:rPr>
          <w:t>3.1</w:t>
        </w:r>
      </w:hyperlink>
      <w:r w:rsidR="00AA1298" w:rsidRPr="004D25F9">
        <w:rPr>
          <w:rFonts w:ascii="Arial" w:hAnsi="Arial" w:cs="Arial"/>
        </w:rPr>
        <w:t>2</w:t>
      </w:r>
      <w:r w:rsidRPr="004D25F9">
        <w:rPr>
          <w:rFonts w:ascii="Arial" w:hAnsi="Arial" w:cs="Arial"/>
        </w:rPr>
        <w:t>. Консультирование Заявителей по вопросам перечня документов, н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Pr="004D25F9">
        <w:rPr>
          <w:rFonts w:ascii="Arial" w:hAnsi="Arial" w:cs="Arial"/>
        </w:rPr>
        <w:t>с</w:t>
      </w:r>
      <w:r w:rsidRPr="004D25F9">
        <w:rPr>
          <w:rFonts w:ascii="Arial" w:hAnsi="Arial" w:cs="Arial"/>
        </w:rPr>
        <w:t>полнения муниципальной услуги, иным организационным вопросам предоставл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ния муниципальной услуги осуществляется: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- в устной форме при личном обращении вышеуказанных лиц, а также при обращении по телефонам (8(39138) 2-12-89, 2-13-78);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- в письменной форме по письменному запросу вышеуказанных лиц о пол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lastRenderedPageBreak/>
        <w:t>чении консультации;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 xml:space="preserve">лучении консультации в электронном виде (электронный адрес: </w:t>
      </w:r>
      <w:proofErr w:type="spellStart"/>
      <w:r w:rsidRPr="00565CFB">
        <w:rPr>
          <w:rFonts w:ascii="Arial" w:hAnsi="Arial" w:cs="Arial"/>
          <w:lang w:val="en-US"/>
        </w:rPr>
        <w:t>adminerm</w:t>
      </w:r>
      <w:proofErr w:type="spellEnd"/>
      <w:r w:rsidRPr="00565CFB">
        <w:rPr>
          <w:rFonts w:ascii="Arial" w:hAnsi="Arial" w:cs="Arial"/>
        </w:rPr>
        <w:t>@</w:t>
      </w:r>
      <w:proofErr w:type="spellStart"/>
      <w:r w:rsidRPr="00565CFB">
        <w:rPr>
          <w:rFonts w:ascii="Arial" w:hAnsi="Arial" w:cs="Arial"/>
          <w:lang w:val="en-US"/>
        </w:rPr>
        <w:t>krasmail</w:t>
      </w:r>
      <w:proofErr w:type="spellEnd"/>
      <w:r w:rsidRPr="00565CFB">
        <w:rPr>
          <w:rFonts w:ascii="Arial" w:hAnsi="Arial" w:cs="Arial"/>
        </w:rPr>
        <w:t>.</w:t>
      </w:r>
      <w:proofErr w:type="spellStart"/>
      <w:r w:rsidRPr="00565CFB">
        <w:rPr>
          <w:rFonts w:ascii="Arial" w:hAnsi="Arial" w:cs="Arial"/>
          <w:lang w:val="en-US"/>
        </w:rPr>
        <w:t>ru</w:t>
      </w:r>
      <w:proofErr w:type="spellEnd"/>
      <w:r w:rsidRPr="004D25F9">
        <w:rPr>
          <w:rFonts w:ascii="Arial" w:hAnsi="Arial" w:cs="Arial"/>
        </w:rPr>
        <w:t xml:space="preserve">, </w:t>
      </w:r>
      <w:proofErr w:type="spellStart"/>
      <w:r w:rsidR="00565CFB" w:rsidRPr="00565CFB">
        <w:rPr>
          <w:rFonts w:ascii="Arial" w:hAnsi="Arial" w:cs="Arial"/>
          <w:lang w:val="en-US"/>
        </w:rPr>
        <w:t>otdelais</w:t>
      </w:r>
      <w:proofErr w:type="spellEnd"/>
      <w:r w:rsidR="00565CFB" w:rsidRPr="00565CFB">
        <w:rPr>
          <w:rFonts w:ascii="Arial" w:hAnsi="Arial" w:cs="Arial"/>
        </w:rPr>
        <w:t>@</w:t>
      </w:r>
      <w:r w:rsidR="00565CFB" w:rsidRPr="00565CFB">
        <w:rPr>
          <w:rFonts w:ascii="Arial" w:hAnsi="Arial" w:cs="Arial"/>
          <w:lang w:val="en-US"/>
        </w:rPr>
        <w:t>mail</w:t>
      </w:r>
      <w:r w:rsidR="00565CFB" w:rsidRPr="00565CFB">
        <w:rPr>
          <w:rFonts w:ascii="Arial" w:hAnsi="Arial" w:cs="Arial"/>
        </w:rPr>
        <w:t>.</w:t>
      </w:r>
      <w:proofErr w:type="spellStart"/>
      <w:r w:rsidR="00565CFB" w:rsidRPr="00565CFB">
        <w:rPr>
          <w:rFonts w:ascii="Arial" w:hAnsi="Arial" w:cs="Arial"/>
          <w:lang w:val="en-US"/>
        </w:rPr>
        <w:t>ru</w:t>
      </w:r>
      <w:proofErr w:type="spellEnd"/>
      <w:r w:rsidRPr="004D25F9">
        <w:rPr>
          <w:rFonts w:ascii="Arial" w:hAnsi="Arial" w:cs="Arial"/>
        </w:rPr>
        <w:t>).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3" w:history="1">
        <w:r w:rsidRPr="004D25F9">
          <w:rPr>
            <w:rFonts w:ascii="Arial" w:hAnsi="Arial" w:cs="Arial"/>
          </w:rPr>
          <w:t>3.1</w:t>
        </w:r>
      </w:hyperlink>
      <w:r w:rsidR="00AA1298" w:rsidRPr="004D25F9">
        <w:rPr>
          <w:rFonts w:ascii="Arial" w:hAnsi="Arial" w:cs="Arial"/>
        </w:rPr>
        <w:t>3</w:t>
      </w:r>
      <w:r w:rsidRPr="004D25F9">
        <w:rPr>
          <w:rFonts w:ascii="Arial" w:hAnsi="Arial" w:cs="Arial"/>
        </w:rPr>
        <w:t>. При ответах на телефонные звонки и устные обращения Заявителей спец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алисты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Pr="004D25F9">
        <w:rPr>
          <w:rFonts w:ascii="Arial" w:hAnsi="Arial" w:cs="Arial"/>
        </w:rPr>
        <w:t>л</w:t>
      </w:r>
      <w:r w:rsidRPr="004D25F9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Ответ на письменное обращение о процедуре предоставления муниц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ции этого обращения.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4" w:history="1">
        <w:r w:rsidRPr="004D25F9">
          <w:rPr>
            <w:rFonts w:ascii="Arial" w:hAnsi="Arial" w:cs="Arial"/>
          </w:rPr>
          <w:t>3.1</w:t>
        </w:r>
      </w:hyperlink>
      <w:r w:rsidR="00AA1298" w:rsidRPr="004D25F9">
        <w:rPr>
          <w:rFonts w:ascii="Arial" w:hAnsi="Arial" w:cs="Arial"/>
        </w:rPr>
        <w:t>4</w:t>
      </w:r>
      <w:r w:rsidRPr="004D25F9">
        <w:rPr>
          <w:rFonts w:ascii="Arial" w:hAnsi="Arial" w:cs="Arial"/>
        </w:rPr>
        <w:t>. Прием Заявителей ведется в порядке общей очереди.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5" w:history="1">
        <w:r w:rsidRPr="004D25F9">
          <w:rPr>
            <w:rFonts w:ascii="Arial" w:hAnsi="Arial" w:cs="Arial"/>
          </w:rPr>
          <w:t>3.1</w:t>
        </w:r>
      </w:hyperlink>
      <w:r w:rsidRPr="004D25F9">
        <w:rPr>
          <w:rFonts w:ascii="Arial" w:hAnsi="Arial" w:cs="Arial"/>
        </w:rPr>
        <w:t>9.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 xml:space="preserve">вания Ермаковский район </w:t>
      </w:r>
      <w:proofErr w:type="spellStart"/>
      <w:r w:rsidRPr="004D25F9">
        <w:rPr>
          <w:rFonts w:ascii="Arial" w:hAnsi="Arial" w:cs="Arial"/>
        </w:rPr>
        <w:t>www</w:t>
      </w:r>
      <w:proofErr w:type="spellEnd"/>
      <w:r w:rsidRPr="004D25F9">
        <w:rPr>
          <w:rFonts w:ascii="Arial" w:hAnsi="Arial" w:cs="Arial"/>
        </w:rPr>
        <w:t>.</w:t>
      </w:r>
      <w:proofErr w:type="spellStart"/>
      <w:r w:rsidRPr="004D25F9">
        <w:rPr>
          <w:rFonts w:ascii="Arial" w:hAnsi="Arial" w:cs="Arial"/>
          <w:lang w:val="en-US"/>
        </w:rPr>
        <w:t>adminerm</w:t>
      </w:r>
      <w:proofErr w:type="spellEnd"/>
      <w:r w:rsidRPr="004D25F9">
        <w:rPr>
          <w:rFonts w:ascii="Arial" w:hAnsi="Arial" w:cs="Arial"/>
        </w:rPr>
        <w:t>.</w:t>
      </w:r>
      <w:proofErr w:type="spellStart"/>
      <w:r w:rsidRPr="004D25F9">
        <w:rPr>
          <w:rFonts w:ascii="Arial" w:hAnsi="Arial" w:cs="Arial"/>
        </w:rPr>
        <w:t>ru</w:t>
      </w:r>
      <w:proofErr w:type="spellEnd"/>
      <w:r w:rsidRPr="004D25F9">
        <w:rPr>
          <w:rFonts w:ascii="Arial" w:hAnsi="Arial" w:cs="Arial"/>
        </w:rPr>
        <w:t xml:space="preserve"> в сети Интернет.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6" w:history="1">
        <w:r w:rsidRPr="004D25F9">
          <w:rPr>
            <w:rFonts w:ascii="Arial" w:hAnsi="Arial" w:cs="Arial"/>
          </w:rPr>
          <w:t>3.</w:t>
        </w:r>
      </w:hyperlink>
      <w:r w:rsidR="00AA1298" w:rsidRPr="004D25F9">
        <w:rPr>
          <w:rFonts w:ascii="Arial" w:hAnsi="Arial" w:cs="Arial"/>
        </w:rPr>
        <w:t>15</w:t>
      </w:r>
      <w:r w:rsidRPr="004D25F9">
        <w:rPr>
          <w:rFonts w:ascii="Arial" w:hAnsi="Arial" w:cs="Arial"/>
        </w:rPr>
        <w:t>. Текст настоящего Административного регламента размещен на оф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 xml:space="preserve">циальном сайте муниципального образования Ермаковский район </w:t>
      </w:r>
      <w:proofErr w:type="spellStart"/>
      <w:r w:rsidRPr="004D25F9">
        <w:rPr>
          <w:rFonts w:ascii="Arial" w:hAnsi="Arial" w:cs="Arial"/>
        </w:rPr>
        <w:t>www</w:t>
      </w:r>
      <w:proofErr w:type="spellEnd"/>
      <w:r w:rsidRPr="004D25F9">
        <w:rPr>
          <w:rFonts w:ascii="Arial" w:hAnsi="Arial" w:cs="Arial"/>
        </w:rPr>
        <w:t>.</w:t>
      </w:r>
      <w:proofErr w:type="spellStart"/>
      <w:r w:rsidRPr="004D25F9">
        <w:rPr>
          <w:rFonts w:ascii="Arial" w:hAnsi="Arial" w:cs="Arial"/>
          <w:lang w:val="en-US"/>
        </w:rPr>
        <w:t>adminerm</w:t>
      </w:r>
      <w:proofErr w:type="spellEnd"/>
      <w:r w:rsidRPr="004D25F9">
        <w:rPr>
          <w:rFonts w:ascii="Arial" w:hAnsi="Arial" w:cs="Arial"/>
        </w:rPr>
        <w:t>.</w:t>
      </w:r>
      <w:proofErr w:type="spellStart"/>
      <w:r w:rsidRPr="004D25F9">
        <w:rPr>
          <w:rFonts w:ascii="Arial" w:hAnsi="Arial" w:cs="Arial"/>
        </w:rPr>
        <w:t>ru</w:t>
      </w:r>
      <w:proofErr w:type="spellEnd"/>
      <w:r w:rsidRPr="004D25F9">
        <w:rPr>
          <w:rFonts w:ascii="Arial" w:hAnsi="Arial" w:cs="Arial"/>
        </w:rPr>
        <w:t xml:space="preserve"> в сети Интернет.</w:t>
      </w:r>
    </w:p>
    <w:p w:rsidR="00565CFB" w:rsidRDefault="00120FD7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7" w:history="1">
        <w:r w:rsidRPr="004D25F9">
          <w:rPr>
            <w:rFonts w:ascii="Arial" w:hAnsi="Arial" w:cs="Arial"/>
          </w:rPr>
          <w:t>3.</w:t>
        </w:r>
      </w:hyperlink>
      <w:r w:rsidRPr="004D25F9">
        <w:rPr>
          <w:rFonts w:ascii="Arial" w:hAnsi="Arial" w:cs="Arial"/>
        </w:rPr>
        <w:t>1</w:t>
      </w:r>
      <w:r w:rsidR="00AA1298" w:rsidRPr="004D25F9">
        <w:rPr>
          <w:rFonts w:ascii="Arial" w:hAnsi="Arial" w:cs="Arial"/>
        </w:rPr>
        <w:t>6</w:t>
      </w:r>
      <w:r w:rsidRPr="004D25F9">
        <w:rPr>
          <w:rFonts w:ascii="Arial" w:hAnsi="Arial" w:cs="Arial"/>
        </w:rPr>
        <w:t>. Особенности предоставления муниципальной услуги в многофункци</w:t>
      </w:r>
      <w:r w:rsidRPr="004D25F9">
        <w:rPr>
          <w:rFonts w:ascii="Arial" w:hAnsi="Arial" w:cs="Arial"/>
        </w:rPr>
        <w:t>о</w:t>
      </w:r>
      <w:r w:rsidR="00565CFB">
        <w:rPr>
          <w:rFonts w:ascii="Arial" w:hAnsi="Arial" w:cs="Arial"/>
        </w:rPr>
        <w:t>нальном центре.</w:t>
      </w:r>
    </w:p>
    <w:p w:rsidR="00565CFB" w:rsidRDefault="00120FD7" w:rsidP="000B6D76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18" w:history="1">
        <w:r w:rsidR="00AA1298" w:rsidRPr="004D25F9">
          <w:rPr>
            <w:rFonts w:ascii="Arial" w:hAnsi="Arial" w:cs="Arial"/>
          </w:rPr>
          <w:t>3.16</w:t>
        </w:r>
        <w:r w:rsidRPr="004D25F9">
          <w:rPr>
            <w:rFonts w:ascii="Arial" w:hAnsi="Arial" w:cs="Arial"/>
          </w:rPr>
          <w:t>.1</w:t>
        </w:r>
      </w:hyperlink>
      <w:r w:rsidRPr="004D25F9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администрации Ермако</w:t>
      </w:r>
      <w:r w:rsidRPr="004D25F9">
        <w:rPr>
          <w:rFonts w:ascii="Arial" w:hAnsi="Arial" w:cs="Arial"/>
        </w:rPr>
        <w:t>в</w:t>
      </w:r>
      <w:r w:rsidRPr="004D25F9">
        <w:rPr>
          <w:rFonts w:ascii="Arial" w:hAnsi="Arial" w:cs="Arial"/>
        </w:rPr>
        <w:t>ского района при приеме заявления с документами Заявителя и выдаче результ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та такой муниципальной услуги Заявителю определяется условиями с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глашения о взаимодействии, заключаемого в порядке, установленном действующим закон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дател</w:t>
      </w:r>
      <w:r w:rsidRPr="004D25F9">
        <w:rPr>
          <w:rFonts w:ascii="Arial" w:hAnsi="Arial" w:cs="Arial"/>
        </w:rPr>
        <w:t>ь</w:t>
      </w:r>
      <w:r w:rsidRPr="004D25F9">
        <w:rPr>
          <w:rFonts w:ascii="Arial" w:hAnsi="Arial" w:cs="Arial"/>
        </w:rPr>
        <w:t>ством.</w:t>
      </w:r>
    </w:p>
    <w:p w:rsidR="00565CFB" w:rsidRDefault="00565CFB" w:rsidP="000B6D76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4. ФОРМЫ </w:t>
      </w:r>
      <w:proofErr w:type="gramStart"/>
      <w:r w:rsidRPr="004D25F9">
        <w:rPr>
          <w:rFonts w:ascii="Arial" w:hAnsi="Arial" w:cs="Arial"/>
          <w:szCs w:val="24"/>
        </w:rPr>
        <w:t>КОНТРОЛЯ ЗА</w:t>
      </w:r>
      <w:proofErr w:type="gramEnd"/>
      <w:r w:rsidRPr="004D25F9">
        <w:rPr>
          <w:rFonts w:ascii="Arial" w:hAnsi="Arial" w:cs="Arial"/>
          <w:szCs w:val="24"/>
        </w:rPr>
        <w:t xml:space="preserve"> ИСПОЛНЕНИЕМ</w:t>
      </w:r>
      <w:r w:rsidR="00565CFB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АДМИНИСТРАТИВНОГО Р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ГЛАМЕНТА</w:t>
      </w:r>
    </w:p>
    <w:p w:rsidR="00565CFB" w:rsidRDefault="00565CFB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4.1. Текущий </w:t>
      </w:r>
      <w:proofErr w:type="gramStart"/>
      <w:r w:rsidRPr="004D25F9">
        <w:rPr>
          <w:rFonts w:ascii="Arial" w:hAnsi="Arial" w:cs="Arial"/>
          <w:szCs w:val="24"/>
        </w:rPr>
        <w:t>контроль за</w:t>
      </w:r>
      <w:proofErr w:type="gramEnd"/>
      <w:r w:rsidRPr="004D25F9">
        <w:rPr>
          <w:rFonts w:ascii="Arial" w:hAnsi="Arial" w:cs="Arial"/>
          <w:szCs w:val="24"/>
        </w:rPr>
        <w:t xml:space="preserve"> соблюдением последовательности администр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тивных действий, определенных административными процедурами по предоста</w:t>
      </w:r>
      <w:r w:rsidRPr="004D25F9">
        <w:rPr>
          <w:rFonts w:ascii="Arial" w:hAnsi="Arial" w:cs="Arial"/>
          <w:szCs w:val="24"/>
        </w:rPr>
        <w:t>в</w:t>
      </w:r>
      <w:r w:rsidRPr="004D25F9">
        <w:rPr>
          <w:rFonts w:ascii="Arial" w:hAnsi="Arial" w:cs="Arial"/>
          <w:szCs w:val="24"/>
        </w:rPr>
        <w:t xml:space="preserve">лению муниципальной услуги, осуществляется начальником </w:t>
      </w:r>
      <w:r w:rsidR="00E2656A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>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Текущий контроль осуществляется путем проведения проверок соблюдения и исполнения должностными лицами </w:t>
      </w:r>
      <w:r w:rsidR="00E2656A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>, осуществляющими пред</w:t>
      </w:r>
      <w:r w:rsidRPr="004D25F9">
        <w:rPr>
          <w:rFonts w:ascii="Arial" w:hAnsi="Arial" w:cs="Arial"/>
          <w:szCs w:val="24"/>
        </w:rPr>
        <w:t>о</w:t>
      </w:r>
      <w:r w:rsidRPr="004D25F9">
        <w:rPr>
          <w:rFonts w:ascii="Arial" w:hAnsi="Arial" w:cs="Arial"/>
          <w:szCs w:val="24"/>
        </w:rPr>
        <w:t>ставление муниципальной услуги, положений настоящего Регламента, иных но</w:t>
      </w:r>
      <w:r w:rsidRPr="004D25F9">
        <w:rPr>
          <w:rFonts w:ascii="Arial" w:hAnsi="Arial" w:cs="Arial"/>
          <w:szCs w:val="24"/>
        </w:rPr>
        <w:t>р</w:t>
      </w:r>
      <w:r w:rsidRPr="004D25F9">
        <w:rPr>
          <w:rFonts w:ascii="Arial" w:hAnsi="Arial" w:cs="Arial"/>
          <w:szCs w:val="24"/>
        </w:rPr>
        <w:t>мативных правовых актов Российской Федерации.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 xml:space="preserve">4.2. </w:t>
      </w:r>
      <w:proofErr w:type="gramStart"/>
      <w:r w:rsidRPr="004D25F9">
        <w:rPr>
          <w:rFonts w:ascii="Arial" w:hAnsi="Arial" w:cs="Arial"/>
          <w:szCs w:val="24"/>
        </w:rPr>
        <w:t>Контроль за</w:t>
      </w:r>
      <w:proofErr w:type="gramEnd"/>
      <w:r w:rsidRPr="004D25F9">
        <w:rPr>
          <w:rFonts w:ascii="Arial" w:hAnsi="Arial" w:cs="Arial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4D25F9">
        <w:rPr>
          <w:rFonts w:ascii="Arial" w:hAnsi="Arial" w:cs="Arial"/>
          <w:szCs w:val="24"/>
        </w:rPr>
        <w:t>е</w:t>
      </w:r>
      <w:r w:rsidRPr="004D25F9">
        <w:rPr>
          <w:rFonts w:ascii="Arial" w:hAnsi="Arial" w:cs="Arial"/>
          <w:szCs w:val="24"/>
        </w:rPr>
        <w:t>ний, ра</w:t>
      </w:r>
      <w:r w:rsidRPr="004D25F9">
        <w:rPr>
          <w:rFonts w:ascii="Arial" w:hAnsi="Arial" w:cs="Arial"/>
          <w:szCs w:val="24"/>
        </w:rPr>
        <w:t>с</w:t>
      </w:r>
      <w:r w:rsidRPr="004D25F9">
        <w:rPr>
          <w:rFonts w:ascii="Arial" w:hAnsi="Arial" w:cs="Arial"/>
          <w:szCs w:val="24"/>
        </w:rPr>
        <w:t>смотрение обращений заявителей, содержащих жалобы на действия или безде</w:t>
      </w:r>
      <w:r w:rsidRPr="004D25F9">
        <w:rPr>
          <w:rFonts w:ascii="Arial" w:hAnsi="Arial" w:cs="Arial"/>
          <w:szCs w:val="24"/>
        </w:rPr>
        <w:t>й</w:t>
      </w:r>
      <w:r w:rsidRPr="004D25F9">
        <w:rPr>
          <w:rFonts w:ascii="Arial" w:hAnsi="Arial" w:cs="Arial"/>
          <w:szCs w:val="24"/>
        </w:rPr>
        <w:t xml:space="preserve">ствие должностных лиц </w:t>
      </w:r>
      <w:r w:rsidR="009864B5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>, принятие решений и подготовку ответов на указанные обращения. По резул</w:t>
      </w:r>
      <w:r w:rsidRPr="004D25F9">
        <w:rPr>
          <w:rFonts w:ascii="Arial" w:hAnsi="Arial" w:cs="Arial"/>
          <w:szCs w:val="24"/>
        </w:rPr>
        <w:t>ь</w:t>
      </w:r>
      <w:r w:rsidRPr="004D25F9">
        <w:rPr>
          <w:rFonts w:ascii="Arial" w:hAnsi="Arial" w:cs="Arial"/>
          <w:szCs w:val="24"/>
        </w:rPr>
        <w:t xml:space="preserve">татам проверок начальник </w:t>
      </w:r>
      <w:r w:rsidR="009864B5" w:rsidRPr="004D25F9">
        <w:rPr>
          <w:rFonts w:ascii="Arial" w:hAnsi="Arial" w:cs="Arial"/>
          <w:szCs w:val="24"/>
        </w:rPr>
        <w:t>отдела АС и КХ</w:t>
      </w:r>
      <w:r w:rsidRPr="004D25F9">
        <w:rPr>
          <w:rFonts w:ascii="Arial" w:hAnsi="Arial" w:cs="Arial"/>
          <w:szCs w:val="24"/>
        </w:rPr>
        <w:t xml:space="preserve"> дает указания по устранению выявленных нарушений и контролирует их и</w:t>
      </w:r>
      <w:r w:rsidRPr="004D25F9">
        <w:rPr>
          <w:rFonts w:ascii="Arial" w:hAnsi="Arial" w:cs="Arial"/>
          <w:szCs w:val="24"/>
        </w:rPr>
        <w:t>с</w:t>
      </w:r>
      <w:r w:rsidRPr="004D25F9">
        <w:rPr>
          <w:rFonts w:ascii="Arial" w:hAnsi="Arial" w:cs="Arial"/>
          <w:szCs w:val="24"/>
        </w:rPr>
        <w:t>полнение, виновные лица в случае выявления нарушений привлекаются к отве</w:t>
      </w:r>
      <w:r w:rsidRPr="004D25F9">
        <w:rPr>
          <w:rFonts w:ascii="Arial" w:hAnsi="Arial" w:cs="Arial"/>
          <w:szCs w:val="24"/>
        </w:rPr>
        <w:t>т</w:t>
      </w:r>
      <w:r w:rsidRPr="004D25F9">
        <w:rPr>
          <w:rFonts w:ascii="Arial" w:hAnsi="Arial" w:cs="Arial"/>
          <w:szCs w:val="24"/>
        </w:rPr>
        <w:t>ственности в установленном законодательством Российской Федерации поря</w:t>
      </w:r>
      <w:r w:rsidRPr="004D25F9">
        <w:rPr>
          <w:rFonts w:ascii="Arial" w:hAnsi="Arial" w:cs="Arial"/>
          <w:szCs w:val="24"/>
        </w:rPr>
        <w:t>д</w:t>
      </w:r>
      <w:r w:rsidRPr="004D25F9">
        <w:rPr>
          <w:rFonts w:ascii="Arial" w:hAnsi="Arial" w:cs="Arial"/>
          <w:szCs w:val="24"/>
        </w:rPr>
        <w:t>ке.</w:t>
      </w: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Проверки осуществляются по мере продления срока действия разрешения на строительство. При проверке могут рассматриваться все вопросы, св</w:t>
      </w:r>
      <w:r w:rsidRPr="004D25F9">
        <w:rPr>
          <w:rFonts w:ascii="Arial" w:hAnsi="Arial" w:cs="Arial"/>
          <w:szCs w:val="24"/>
        </w:rPr>
        <w:t>я</w:t>
      </w:r>
      <w:r w:rsidRPr="004D25F9">
        <w:rPr>
          <w:rFonts w:ascii="Arial" w:hAnsi="Arial" w:cs="Arial"/>
          <w:szCs w:val="24"/>
        </w:rPr>
        <w:t xml:space="preserve">занные с </w:t>
      </w:r>
      <w:r w:rsidRPr="004D25F9">
        <w:rPr>
          <w:rFonts w:ascii="Arial" w:hAnsi="Arial" w:cs="Arial"/>
          <w:szCs w:val="24"/>
        </w:rPr>
        <w:lastRenderedPageBreak/>
        <w:t>предоставлением муниципальной услуги, или вопросы, связанные с исполнением той или иной администрати</w:t>
      </w:r>
      <w:r w:rsidRPr="004D25F9">
        <w:rPr>
          <w:rFonts w:ascii="Arial" w:hAnsi="Arial" w:cs="Arial"/>
          <w:szCs w:val="24"/>
        </w:rPr>
        <w:t>в</w:t>
      </w:r>
      <w:r w:rsidRPr="004D25F9">
        <w:rPr>
          <w:rFonts w:ascii="Arial" w:hAnsi="Arial" w:cs="Arial"/>
          <w:szCs w:val="24"/>
        </w:rPr>
        <w:t>ной процедуры.</w:t>
      </w:r>
    </w:p>
    <w:p w:rsidR="00565CFB" w:rsidRDefault="007E13D8" w:rsidP="000B6D76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4D25F9">
        <w:rPr>
          <w:rFonts w:ascii="Arial" w:hAnsi="Arial" w:cs="Arial"/>
          <w:szCs w:val="24"/>
        </w:rPr>
        <w:t>ж</w:t>
      </w:r>
      <w:r w:rsidRPr="004D25F9">
        <w:rPr>
          <w:rFonts w:ascii="Arial" w:hAnsi="Arial" w:cs="Arial"/>
          <w:szCs w:val="24"/>
        </w:rPr>
        <w:t>ностных лиц закрепляется в должностных инструкци</w:t>
      </w:r>
      <w:r w:rsidR="001A716A" w:rsidRPr="004D25F9">
        <w:rPr>
          <w:rFonts w:ascii="Arial" w:hAnsi="Arial" w:cs="Arial"/>
          <w:szCs w:val="24"/>
        </w:rPr>
        <w:t>ях</w:t>
      </w:r>
      <w:r w:rsidRPr="004D25F9">
        <w:rPr>
          <w:rFonts w:ascii="Arial" w:hAnsi="Arial" w:cs="Arial"/>
          <w:szCs w:val="24"/>
        </w:rPr>
        <w:t xml:space="preserve"> в соответствии с требов</w:t>
      </w:r>
      <w:r w:rsidRPr="004D25F9">
        <w:rPr>
          <w:rFonts w:ascii="Arial" w:hAnsi="Arial" w:cs="Arial"/>
          <w:szCs w:val="24"/>
        </w:rPr>
        <w:t>а</w:t>
      </w:r>
      <w:r w:rsidRPr="004D25F9">
        <w:rPr>
          <w:rFonts w:ascii="Arial" w:hAnsi="Arial" w:cs="Arial"/>
          <w:szCs w:val="24"/>
        </w:rPr>
        <w:t>ниями законодательства Российской Федерации.</w:t>
      </w:r>
    </w:p>
    <w:p w:rsidR="00565CFB" w:rsidRDefault="00565CFB" w:rsidP="000B6D76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565CFB" w:rsidRDefault="007E13D8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D25F9">
        <w:rPr>
          <w:rFonts w:ascii="Arial" w:hAnsi="Arial" w:cs="Arial"/>
          <w:szCs w:val="24"/>
        </w:rPr>
        <w:t>5. ДОСУДЕБНЫЙ (ВНЕСУДЕ</w:t>
      </w:r>
      <w:r w:rsidRPr="004D25F9">
        <w:rPr>
          <w:rFonts w:ascii="Arial" w:hAnsi="Arial" w:cs="Arial"/>
          <w:szCs w:val="24"/>
        </w:rPr>
        <w:t>Б</w:t>
      </w:r>
      <w:r w:rsidRPr="004D25F9">
        <w:rPr>
          <w:rFonts w:ascii="Arial" w:hAnsi="Arial" w:cs="Arial"/>
          <w:szCs w:val="24"/>
        </w:rPr>
        <w:t>НЫЙ) ПОРЯДОК ОБЖАЛОВАНИЯ РЕШЕНИЙ</w:t>
      </w:r>
      <w:r w:rsidR="00802657" w:rsidRPr="004D25F9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И ДЕЙСТВИЙ (БЕЗДЕЙСТВИЯ) ОРГАНА, ПРЕДОСТАВЛЯЮЩЕГО</w:t>
      </w:r>
      <w:r w:rsidR="00802657" w:rsidRPr="004D25F9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МУНИЦ</w:t>
      </w:r>
      <w:r w:rsidRPr="004D25F9">
        <w:rPr>
          <w:rFonts w:ascii="Arial" w:hAnsi="Arial" w:cs="Arial"/>
          <w:szCs w:val="24"/>
        </w:rPr>
        <w:t>И</w:t>
      </w:r>
      <w:r w:rsidRPr="004D25F9">
        <w:rPr>
          <w:rFonts w:ascii="Arial" w:hAnsi="Arial" w:cs="Arial"/>
          <w:szCs w:val="24"/>
        </w:rPr>
        <w:t>ПАЛЬНУЮ УСЛУГУ, А ТАКЖЕ ДОЛЖНОСТНЫХ ЛИЦ,</w:t>
      </w:r>
      <w:r w:rsidR="00802657" w:rsidRPr="004D25F9">
        <w:rPr>
          <w:rFonts w:ascii="Arial" w:hAnsi="Arial" w:cs="Arial"/>
          <w:szCs w:val="24"/>
        </w:rPr>
        <w:t xml:space="preserve"> </w:t>
      </w:r>
      <w:r w:rsidRPr="004D25F9">
        <w:rPr>
          <w:rFonts w:ascii="Arial" w:hAnsi="Arial" w:cs="Arial"/>
          <w:szCs w:val="24"/>
        </w:rPr>
        <w:t>МУНИЦИПАЛЬНЫХ СЛ</w:t>
      </w:r>
      <w:r w:rsidRPr="004D25F9">
        <w:rPr>
          <w:rFonts w:ascii="Arial" w:hAnsi="Arial" w:cs="Arial"/>
          <w:szCs w:val="24"/>
        </w:rPr>
        <w:t>У</w:t>
      </w:r>
      <w:r w:rsidRPr="004D25F9">
        <w:rPr>
          <w:rFonts w:ascii="Arial" w:hAnsi="Arial" w:cs="Arial"/>
          <w:szCs w:val="24"/>
        </w:rPr>
        <w:t>ЖАЩИХ</w:t>
      </w:r>
    </w:p>
    <w:p w:rsidR="00565CFB" w:rsidRDefault="00565CFB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5.1. Заявитель имеет право на обжалование решений, действий (безде</w:t>
      </w:r>
      <w:r w:rsidRPr="004D25F9">
        <w:rPr>
          <w:rFonts w:ascii="Arial" w:hAnsi="Arial" w:cs="Arial"/>
        </w:rPr>
        <w:t>й</w:t>
      </w:r>
      <w:r w:rsidRPr="004D25F9">
        <w:rPr>
          <w:rFonts w:ascii="Arial" w:hAnsi="Arial" w:cs="Arial"/>
        </w:rPr>
        <w:t>ствия) должностных лиц, муниципальных служащих, специалистов администрации в досудебном порядке.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Заявитель может обжаловать решения, действия (бездействие):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- должностных лиц, муниципальных служащих, специалистов отдела АС и КХ (кроме начал</w:t>
      </w:r>
      <w:r w:rsidRPr="004D25F9">
        <w:rPr>
          <w:rFonts w:ascii="Arial" w:hAnsi="Arial" w:cs="Arial"/>
        </w:rPr>
        <w:t>ь</w:t>
      </w:r>
      <w:r w:rsidRPr="004D25F9">
        <w:rPr>
          <w:rFonts w:ascii="Arial" w:hAnsi="Arial" w:cs="Arial"/>
        </w:rPr>
        <w:t>ника отдела АС и КХ) - начальнику отдела АС и КХ;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- начальника отдела АС и КХ - заместителю главы Ермаковского района;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- заместителя главы Ермаковского района – главе Ермаковского рай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на.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Заявители также вправе обратиться с жалобой на решения, действия (бе</w:t>
      </w:r>
      <w:r w:rsidRPr="004D25F9">
        <w:rPr>
          <w:rFonts w:ascii="Arial" w:hAnsi="Arial" w:cs="Arial"/>
        </w:rPr>
        <w:t>з</w:t>
      </w:r>
      <w:r w:rsidRPr="004D25F9">
        <w:rPr>
          <w:rFonts w:ascii="Arial" w:hAnsi="Arial" w:cs="Arial"/>
        </w:rPr>
        <w:t>действие) должностных лиц, муниципальных служащих, специалистов админ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страции Ермаковского района к любому из вышеуказанных должностных лиц, в подчинении которого находится лицо, ответственное за предоставление муниц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пальной услуги.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5.2. Предметом досудебного (внесудебного) обжалования является: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1) нарушение срока регистрации заявления о предоставлении муниципал</w:t>
      </w:r>
      <w:r w:rsidRPr="004D25F9">
        <w:rPr>
          <w:rFonts w:ascii="Arial" w:hAnsi="Arial" w:cs="Arial"/>
        </w:rPr>
        <w:t>ь</w:t>
      </w:r>
      <w:r w:rsidRPr="004D25F9">
        <w:rPr>
          <w:rFonts w:ascii="Arial" w:hAnsi="Arial" w:cs="Arial"/>
        </w:rPr>
        <w:t>ной усл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t>ги;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2) нарушение срока предоставления муниципальной услуги;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4D25F9">
        <w:rPr>
          <w:rFonts w:ascii="Arial" w:hAnsi="Arial" w:cs="Arial"/>
        </w:rPr>
        <w:t>р</w:t>
      </w:r>
      <w:r w:rsidRPr="004D25F9">
        <w:rPr>
          <w:rFonts w:ascii="Arial" w:hAnsi="Arial" w:cs="Arial"/>
        </w:rPr>
        <w:t>мативными правовыми актами Российской Ф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дерации, нормативными правовыми актами Красноярского края, Административным регламентом для предоставления муниципальной усл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t>ги;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4) отказ в приеме у Заявителя документов, представление которых пред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t>смотрено Административным регламентом, для предоставления мун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ципальной услуги;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6) требование у Заявителя при предоставлении муниципальной услуги пл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ты, не предусмотренной Администр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тивным регламентом;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7) отказ в исправлении допущенных опечаток и ошибок в выданных в р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зультате предоставления муниципальной услуги документах либо нарушение установленного срока внесения таких исправлений;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ставления муниципальной услуги;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D25F9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ния приостановления не предусмотрены федерал</w:t>
      </w:r>
      <w:r w:rsidRPr="004D25F9">
        <w:rPr>
          <w:rFonts w:ascii="Arial" w:hAnsi="Arial" w:cs="Arial"/>
        </w:rPr>
        <w:t>ь</w:t>
      </w:r>
      <w:r w:rsidRPr="004D25F9">
        <w:rPr>
          <w:rFonts w:ascii="Arial" w:hAnsi="Arial" w:cs="Arial"/>
        </w:rPr>
        <w:t>ными законами и принятыми в соответствии с ними иными нормативными правовыми актами Российской Фед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рации, законами и иными нормативными правов</w:t>
      </w:r>
      <w:r w:rsidRPr="004D25F9">
        <w:rPr>
          <w:rFonts w:ascii="Arial" w:hAnsi="Arial" w:cs="Arial"/>
        </w:rPr>
        <w:t>ы</w:t>
      </w:r>
      <w:r w:rsidRPr="004D25F9">
        <w:rPr>
          <w:rFonts w:ascii="Arial" w:hAnsi="Arial" w:cs="Arial"/>
        </w:rPr>
        <w:t>ми актами Красноярского края, муниципальными правовыми актами;</w:t>
      </w:r>
      <w:proofErr w:type="gramEnd"/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lastRenderedPageBreak/>
        <w:t>кументов или информации, отсутствие и (или) недостоверность которых не указ</w:t>
      </w:r>
      <w:r w:rsidRPr="004D25F9">
        <w:rPr>
          <w:rFonts w:ascii="Arial" w:hAnsi="Arial" w:cs="Arial"/>
        </w:rPr>
        <w:t>ы</w:t>
      </w:r>
      <w:r w:rsidRPr="004D25F9">
        <w:rPr>
          <w:rFonts w:ascii="Arial" w:hAnsi="Arial" w:cs="Arial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t>чаев: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а) изменения требований нормативных правовых актов, касающихся пред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б) наличия ошибок в заявлении о пред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ставлении муниципальной услуги и документах, поданных заявителем после первоначального отказа в приеме док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t>ментов, необходимых для предоставления муниципальной услуги, либо в пред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ставлении муниципальной услуги и не включенных в представленный ранее ко</w:t>
      </w:r>
      <w:r w:rsidRPr="004D25F9">
        <w:rPr>
          <w:rFonts w:ascii="Arial" w:hAnsi="Arial" w:cs="Arial"/>
        </w:rPr>
        <w:t>м</w:t>
      </w:r>
      <w:r w:rsidRPr="004D25F9">
        <w:rPr>
          <w:rFonts w:ascii="Arial" w:hAnsi="Arial" w:cs="Arial"/>
        </w:rPr>
        <w:t>плект документов;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в) истечения срока действия документов или изменения инфо</w:t>
      </w:r>
      <w:r w:rsidRPr="004D25F9">
        <w:rPr>
          <w:rFonts w:ascii="Arial" w:hAnsi="Arial" w:cs="Arial"/>
        </w:rPr>
        <w:t>р</w:t>
      </w:r>
      <w:r w:rsidRPr="004D25F9">
        <w:rPr>
          <w:rFonts w:ascii="Arial" w:hAnsi="Arial" w:cs="Arial"/>
        </w:rPr>
        <w:t>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D25F9">
        <w:rPr>
          <w:rFonts w:ascii="Arial" w:hAnsi="Arial" w:cs="Arial"/>
        </w:rPr>
        <w:t>г) выявления документально подтвержденного факта (признаков) ошибо</w:t>
      </w:r>
      <w:r w:rsidRPr="004D25F9">
        <w:rPr>
          <w:rFonts w:ascii="Arial" w:hAnsi="Arial" w:cs="Arial"/>
        </w:rPr>
        <w:t>ч</w:t>
      </w:r>
      <w:r w:rsidRPr="004D25F9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 при пе</w:t>
      </w:r>
      <w:r w:rsidRPr="004D25F9">
        <w:rPr>
          <w:rFonts w:ascii="Arial" w:hAnsi="Arial" w:cs="Arial"/>
        </w:rPr>
        <w:t>р</w:t>
      </w:r>
      <w:r w:rsidRPr="004D25F9">
        <w:rPr>
          <w:rFonts w:ascii="Arial" w:hAnsi="Arial" w:cs="Arial"/>
        </w:rPr>
        <w:t>воначальном отказе в приеме документов, необходимых для предоставления м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t>ниципальной услуги, либо в предоставлении муниципальной услуги, о чем в пис</w:t>
      </w:r>
      <w:r w:rsidRPr="004D25F9">
        <w:rPr>
          <w:rFonts w:ascii="Arial" w:hAnsi="Arial" w:cs="Arial"/>
        </w:rPr>
        <w:t>ь</w:t>
      </w:r>
      <w:r w:rsidRPr="004D25F9">
        <w:rPr>
          <w:rFonts w:ascii="Arial" w:hAnsi="Arial" w:cs="Arial"/>
        </w:rPr>
        <w:t>менном виде за подписью руководителя органа, предоставляющего муниципал</w:t>
      </w:r>
      <w:r w:rsidRPr="004D25F9">
        <w:rPr>
          <w:rFonts w:ascii="Arial" w:hAnsi="Arial" w:cs="Arial"/>
        </w:rPr>
        <w:t>ь</w:t>
      </w:r>
      <w:r w:rsidRPr="004D25F9">
        <w:rPr>
          <w:rFonts w:ascii="Arial" w:hAnsi="Arial" w:cs="Arial"/>
        </w:rPr>
        <w:t>ную услугу, уведомляется Заявитель, а также приносятся извинения за доста</w:t>
      </w:r>
      <w:r w:rsidRPr="004D25F9">
        <w:rPr>
          <w:rFonts w:ascii="Arial" w:hAnsi="Arial" w:cs="Arial"/>
        </w:rPr>
        <w:t>в</w:t>
      </w:r>
      <w:r w:rsidRPr="004D25F9">
        <w:rPr>
          <w:rFonts w:ascii="Arial" w:hAnsi="Arial" w:cs="Arial"/>
        </w:rPr>
        <w:t>ленные неудобства.</w:t>
      </w:r>
      <w:proofErr w:type="gramEnd"/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 xml:space="preserve">5.3. Жалоба рассматривается в порядке, определенном Федеральным </w:t>
      </w:r>
      <w:hyperlink r:id="rId19" w:history="1">
        <w:r w:rsidRPr="004D25F9">
          <w:rPr>
            <w:rFonts w:ascii="Arial" w:hAnsi="Arial" w:cs="Arial"/>
          </w:rPr>
          <w:t>з</w:t>
        </w:r>
        <w:r w:rsidRPr="004D25F9">
          <w:rPr>
            <w:rFonts w:ascii="Arial" w:hAnsi="Arial" w:cs="Arial"/>
          </w:rPr>
          <w:t>а</w:t>
        </w:r>
        <w:r w:rsidRPr="004D25F9">
          <w:rPr>
            <w:rFonts w:ascii="Arial" w:hAnsi="Arial" w:cs="Arial"/>
          </w:rPr>
          <w:t>коном</w:t>
        </w:r>
      </w:hyperlink>
      <w:r w:rsidRPr="004D25F9">
        <w:rPr>
          <w:rFonts w:ascii="Arial" w:hAnsi="Arial" w:cs="Arial"/>
        </w:rPr>
        <w:t xml:space="preserve"> от 02.05.2006 N 59-ФЗ "О порядке рассмотрения обращений граждан Ро</w:t>
      </w:r>
      <w:r w:rsidRPr="004D25F9">
        <w:rPr>
          <w:rFonts w:ascii="Arial" w:hAnsi="Arial" w:cs="Arial"/>
        </w:rPr>
        <w:t>с</w:t>
      </w:r>
      <w:r w:rsidRPr="004D25F9">
        <w:rPr>
          <w:rFonts w:ascii="Arial" w:hAnsi="Arial" w:cs="Arial"/>
        </w:rPr>
        <w:t xml:space="preserve">сийской Федерации", с учетом особенностей, установленных Федеральным </w:t>
      </w:r>
      <w:hyperlink r:id="rId20" w:history="1">
        <w:r w:rsidRPr="004D25F9">
          <w:rPr>
            <w:rFonts w:ascii="Arial" w:hAnsi="Arial" w:cs="Arial"/>
          </w:rPr>
          <w:t>зак</w:t>
        </w:r>
        <w:r w:rsidRPr="004D25F9">
          <w:rPr>
            <w:rFonts w:ascii="Arial" w:hAnsi="Arial" w:cs="Arial"/>
          </w:rPr>
          <w:t>о</w:t>
        </w:r>
        <w:r w:rsidRPr="004D25F9">
          <w:rPr>
            <w:rFonts w:ascii="Arial" w:hAnsi="Arial" w:cs="Arial"/>
          </w:rPr>
          <w:t>ном</w:t>
        </w:r>
      </w:hyperlink>
      <w:r w:rsidRPr="004D25F9">
        <w:rPr>
          <w:rFonts w:ascii="Arial" w:hAnsi="Arial" w:cs="Arial"/>
        </w:rPr>
        <w:t xml:space="preserve"> от 27.07.2010 N 210-ФЗ "Об организации предоставления государственных и мун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ципальных услуг", принимаемых в соответствии с ним иными нормативными правовыми актами, и Административным регламентом.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5.4. Основанием для начала процедуры досудебного обжалования в отн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шении должностного лица, мун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ципального служащего, специалиста, является регистрация жалобы, представленной непосредственно Заявителем или его пре</w:t>
      </w:r>
      <w:r w:rsidRPr="004D25F9">
        <w:rPr>
          <w:rFonts w:ascii="Arial" w:hAnsi="Arial" w:cs="Arial"/>
        </w:rPr>
        <w:t>д</w:t>
      </w:r>
      <w:r w:rsidRPr="004D25F9">
        <w:rPr>
          <w:rFonts w:ascii="Arial" w:hAnsi="Arial" w:cs="Arial"/>
        </w:rPr>
        <w:t>ставителем. Жалоба подается в письменной форме на бумажном носителе, в электронной форме.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D25F9">
        <w:rPr>
          <w:rFonts w:ascii="Arial" w:hAnsi="Arial" w:cs="Arial"/>
        </w:rPr>
        <w:t>Жалоба на действия (бездействие) и решения, осуществля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мые (принятые) в ходе предоставления муниципальной услуги, может быть направлена по почте по адресу: 662820, Красноярский край, Ермаковский район, с. Ермаковское, пл. Ленина, 5, через многофункциональный центр, с использованием информацио</w:t>
      </w:r>
      <w:r w:rsidRPr="004D25F9">
        <w:rPr>
          <w:rFonts w:ascii="Arial" w:hAnsi="Arial" w:cs="Arial"/>
        </w:rPr>
        <w:t>н</w:t>
      </w:r>
      <w:r w:rsidRPr="004D25F9">
        <w:rPr>
          <w:rFonts w:ascii="Arial" w:hAnsi="Arial" w:cs="Arial"/>
        </w:rPr>
        <w:t>но-телекоммуникационной сети Интернет официального сайта органа, предоста</w:t>
      </w:r>
      <w:r w:rsidRPr="004D25F9">
        <w:rPr>
          <w:rFonts w:ascii="Arial" w:hAnsi="Arial" w:cs="Arial"/>
        </w:rPr>
        <w:t>в</w:t>
      </w:r>
      <w:r w:rsidRPr="004D25F9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пальных услуг либо регионального портала государственных и муниципальных услуг, а также может</w:t>
      </w:r>
      <w:proofErr w:type="gramEnd"/>
      <w:r w:rsidRPr="004D25F9">
        <w:rPr>
          <w:rFonts w:ascii="Arial" w:hAnsi="Arial" w:cs="Arial"/>
        </w:rPr>
        <w:t xml:space="preserve"> быть </w:t>
      </w:r>
      <w:proofErr w:type="gramStart"/>
      <w:r w:rsidRPr="004D25F9">
        <w:rPr>
          <w:rFonts w:ascii="Arial" w:hAnsi="Arial" w:cs="Arial"/>
        </w:rPr>
        <w:t>принята</w:t>
      </w:r>
      <w:proofErr w:type="gramEnd"/>
      <w:r w:rsidRPr="004D25F9">
        <w:rPr>
          <w:rFonts w:ascii="Arial" w:hAnsi="Arial" w:cs="Arial"/>
        </w:rPr>
        <w:t xml:space="preserve"> при личном приеме Заявителя.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D25F9">
        <w:rPr>
          <w:rFonts w:ascii="Arial" w:hAnsi="Arial" w:cs="Arial"/>
        </w:rPr>
        <w:t>Жалоба на действия (бездействие) должностного лица администрации (кроме начальника отдела АС и КХ), должностных лиц, муниципальных служащих, специалистов подается начальнику отдела АС и КХ в администрацию Ермаковск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го района и может быть направлена по почте по адресу: 662820, Красноярский край, Ермаковский район, с. Ермаковское, пл. Ленина, 5, кабинет №201, на эле</w:t>
      </w:r>
      <w:r w:rsidRPr="004D25F9">
        <w:rPr>
          <w:rFonts w:ascii="Arial" w:hAnsi="Arial" w:cs="Arial"/>
        </w:rPr>
        <w:t>к</w:t>
      </w:r>
      <w:r w:rsidRPr="004D25F9">
        <w:rPr>
          <w:rFonts w:ascii="Arial" w:hAnsi="Arial" w:cs="Arial"/>
        </w:rPr>
        <w:t xml:space="preserve">тронный адрес отдела АС и КХ </w:t>
      </w:r>
      <w:proofErr w:type="spellStart"/>
      <w:r w:rsidRPr="004D25F9">
        <w:rPr>
          <w:rFonts w:ascii="Arial" w:hAnsi="Arial" w:cs="Arial"/>
          <w:lang w:val="en-US"/>
        </w:rPr>
        <w:t>otdelais</w:t>
      </w:r>
      <w:proofErr w:type="spellEnd"/>
      <w:r w:rsidRPr="004D25F9">
        <w:rPr>
          <w:rFonts w:ascii="Arial" w:hAnsi="Arial" w:cs="Arial"/>
        </w:rPr>
        <w:t>@</w:t>
      </w:r>
      <w:r w:rsidRPr="004D25F9">
        <w:rPr>
          <w:rFonts w:ascii="Arial" w:hAnsi="Arial" w:cs="Arial"/>
          <w:lang w:val="en-US"/>
        </w:rPr>
        <w:t>mail</w:t>
      </w:r>
      <w:r w:rsidRPr="004D25F9">
        <w:rPr>
          <w:rFonts w:ascii="Arial" w:hAnsi="Arial" w:cs="Arial"/>
        </w:rPr>
        <w:t>.</w:t>
      </w:r>
      <w:proofErr w:type="spellStart"/>
      <w:r w:rsidRPr="004D25F9">
        <w:rPr>
          <w:rFonts w:ascii="Arial" w:hAnsi="Arial" w:cs="Arial"/>
          <w:lang w:val="en-US"/>
        </w:rPr>
        <w:t>ru</w:t>
      </w:r>
      <w:proofErr w:type="spellEnd"/>
      <w:r w:rsidRPr="004D25F9">
        <w:rPr>
          <w:rFonts w:ascii="Arial" w:hAnsi="Arial" w:cs="Arial"/>
        </w:rPr>
        <w:t xml:space="preserve"> в сети</w:t>
      </w:r>
      <w:proofErr w:type="gramEnd"/>
      <w:r w:rsidRPr="004D25F9">
        <w:rPr>
          <w:rFonts w:ascii="Arial" w:hAnsi="Arial" w:cs="Arial"/>
        </w:rPr>
        <w:t xml:space="preserve"> Интернет, через единый портал государственных и муниципальных услуг и (или) региональный портал го</w:t>
      </w:r>
      <w:r w:rsidRPr="004D25F9">
        <w:rPr>
          <w:rFonts w:ascii="Arial" w:hAnsi="Arial" w:cs="Arial"/>
        </w:rPr>
        <w:t>с</w:t>
      </w:r>
      <w:r w:rsidRPr="004D25F9">
        <w:rPr>
          <w:rFonts w:ascii="Arial" w:hAnsi="Arial" w:cs="Arial"/>
        </w:rPr>
        <w:t>ударственных и муниципальных услуг, через многофункциональный центр, а та</w:t>
      </w:r>
      <w:r w:rsidRPr="004D25F9">
        <w:rPr>
          <w:rFonts w:ascii="Arial" w:hAnsi="Arial" w:cs="Arial"/>
        </w:rPr>
        <w:t>к</w:t>
      </w:r>
      <w:r w:rsidRPr="004D25F9">
        <w:rPr>
          <w:rFonts w:ascii="Arial" w:hAnsi="Arial" w:cs="Arial"/>
        </w:rPr>
        <w:t xml:space="preserve">же может быть </w:t>
      </w:r>
      <w:proofErr w:type="gramStart"/>
      <w:r w:rsidRPr="004D25F9">
        <w:rPr>
          <w:rFonts w:ascii="Arial" w:hAnsi="Arial" w:cs="Arial"/>
        </w:rPr>
        <w:t>принята</w:t>
      </w:r>
      <w:proofErr w:type="gramEnd"/>
      <w:r w:rsidRPr="004D25F9">
        <w:rPr>
          <w:rFonts w:ascii="Arial" w:hAnsi="Arial" w:cs="Arial"/>
        </w:rPr>
        <w:t xml:space="preserve"> при личном приеме Заявит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ля.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Жалоба регистрируется в течение трех календарных дней с момента п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lastRenderedPageBreak/>
        <w:t>ступления.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Жалоба на решения, действия (бездействие) должностных лиц, муниц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пальных служащих, специалистов, осуществляемые (принятые) в ходе пред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ставления м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t>ниципальной услуги, в сфере градостроительных правоотношений может быть подана Заявителем в порядке, установленном Административным р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гламе</w:t>
      </w:r>
      <w:r w:rsidRPr="004D25F9">
        <w:rPr>
          <w:rFonts w:ascii="Arial" w:hAnsi="Arial" w:cs="Arial"/>
        </w:rPr>
        <w:t>н</w:t>
      </w:r>
      <w:r w:rsidRPr="004D25F9">
        <w:rPr>
          <w:rFonts w:ascii="Arial" w:hAnsi="Arial" w:cs="Arial"/>
        </w:rPr>
        <w:t>том, либо в порядке, установленном антимонопольным законодательством Ро</w:t>
      </w:r>
      <w:r w:rsidRPr="004D25F9">
        <w:rPr>
          <w:rFonts w:ascii="Arial" w:hAnsi="Arial" w:cs="Arial"/>
        </w:rPr>
        <w:t>с</w:t>
      </w:r>
      <w:r w:rsidRPr="004D25F9">
        <w:rPr>
          <w:rFonts w:ascii="Arial" w:hAnsi="Arial" w:cs="Arial"/>
        </w:rPr>
        <w:t>сийской Федерации, в антимонопольный орган.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5.5. Заявитель имеет право на получение информации и документов в а</w:t>
      </w:r>
      <w:r w:rsidRPr="004D25F9">
        <w:rPr>
          <w:rFonts w:ascii="Arial" w:hAnsi="Arial" w:cs="Arial"/>
        </w:rPr>
        <w:t>д</w:t>
      </w:r>
      <w:r w:rsidRPr="004D25F9">
        <w:rPr>
          <w:rFonts w:ascii="Arial" w:hAnsi="Arial" w:cs="Arial"/>
        </w:rPr>
        <w:t>министрации Ермаковского района, необходимых для обоснования и рассмотр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ния жалобы.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5.6. Жалоба должна содержать следующую информацию: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а) наименование учреждения, должностного лица или муниципального сл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t>жащего, специалиста, решения и действия (бездействие) которых обж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луются;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D25F9">
        <w:rPr>
          <w:rFonts w:ascii="Arial" w:hAnsi="Arial" w:cs="Arial"/>
        </w:rPr>
        <w:t>б) фамилию, имя, отчество (последнее - при наличии), сведения о месте жител</w:t>
      </w:r>
      <w:r w:rsidRPr="004D25F9">
        <w:rPr>
          <w:rFonts w:ascii="Arial" w:hAnsi="Arial" w:cs="Arial"/>
        </w:rPr>
        <w:t>ь</w:t>
      </w:r>
      <w:r w:rsidRPr="004D25F9">
        <w:rPr>
          <w:rFonts w:ascii="Arial" w:hAnsi="Arial" w:cs="Arial"/>
        </w:rPr>
        <w:t>ства Заявителя - физического лица либо наименование, сведения о месте нахо</w:t>
      </w:r>
      <w:r w:rsidRPr="004D25F9">
        <w:rPr>
          <w:rFonts w:ascii="Arial" w:hAnsi="Arial" w:cs="Arial"/>
        </w:rPr>
        <w:t>ж</w:t>
      </w:r>
      <w:r w:rsidRPr="004D25F9">
        <w:rPr>
          <w:rFonts w:ascii="Arial" w:hAnsi="Arial" w:cs="Arial"/>
        </w:rPr>
        <w:t>дения Заявителя - юридического лица, а также номер (номера) контактного тел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в) сведения об обжалуемых решениях и действиях (бездействии) дол</w:t>
      </w:r>
      <w:r w:rsidRPr="004D25F9">
        <w:rPr>
          <w:rFonts w:ascii="Arial" w:hAnsi="Arial" w:cs="Arial"/>
        </w:rPr>
        <w:t>ж</w:t>
      </w:r>
      <w:r w:rsidRPr="004D25F9">
        <w:rPr>
          <w:rFonts w:ascii="Arial" w:hAnsi="Arial" w:cs="Arial"/>
        </w:rPr>
        <w:t>ностного лица или муниципального служащего, специалиста;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г) доводы, на основании которых Заявитель не согласен с решением и де</w:t>
      </w:r>
      <w:r w:rsidRPr="004D25F9">
        <w:rPr>
          <w:rFonts w:ascii="Arial" w:hAnsi="Arial" w:cs="Arial"/>
        </w:rPr>
        <w:t>й</w:t>
      </w:r>
      <w:r w:rsidRPr="004D25F9">
        <w:rPr>
          <w:rFonts w:ascii="Arial" w:hAnsi="Arial" w:cs="Arial"/>
        </w:rPr>
        <w:t>ствием (бездействием) должностного лица или муниципального служащего, сп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циалиста.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В случае необходимости подтверждения Заявителем своих доводов к ж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лобе м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гут прилагаться документы и материалы либо их копии, в таком случае в жал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бе приводится перечень прилагаемых к ней документов и материалов либо их к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пий.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Жалоба подписывается Заявителем или его представителем.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5.7. При обращении Заявителя срок рассмотрения обращения не должен превышать 15 рабочих дней со дня регистрации такого обращения.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В случае обжалования отказа в приеме документов у Заявителя либо в и</w:t>
      </w:r>
      <w:r w:rsidRPr="004D25F9">
        <w:rPr>
          <w:rFonts w:ascii="Arial" w:hAnsi="Arial" w:cs="Arial"/>
        </w:rPr>
        <w:t>с</w:t>
      </w:r>
      <w:r w:rsidRPr="004D25F9">
        <w:rPr>
          <w:rFonts w:ascii="Arial" w:hAnsi="Arial" w:cs="Arial"/>
        </w:rPr>
        <w:t>правлении допущенных опечаток и ошибок, а также в случае обжалования нар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t>шения устано</w:t>
      </w:r>
      <w:r w:rsidRPr="004D25F9">
        <w:rPr>
          <w:rFonts w:ascii="Arial" w:hAnsi="Arial" w:cs="Arial"/>
        </w:rPr>
        <w:t>в</w:t>
      </w:r>
      <w:r w:rsidRPr="004D25F9">
        <w:rPr>
          <w:rFonts w:ascii="Arial" w:hAnsi="Arial" w:cs="Arial"/>
        </w:rPr>
        <w:t>ленного срока таких исправлений - в течение 5 рабочих дней со дня регистрации такой жалобы.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5.8. По результатам рассмотрения жалобы принимае</w:t>
      </w:r>
      <w:r w:rsidRPr="004D25F9">
        <w:rPr>
          <w:rFonts w:ascii="Arial" w:hAnsi="Arial" w:cs="Arial"/>
        </w:rPr>
        <w:t>т</w:t>
      </w:r>
      <w:r w:rsidRPr="004D25F9">
        <w:rPr>
          <w:rFonts w:ascii="Arial" w:hAnsi="Arial" w:cs="Arial"/>
        </w:rPr>
        <w:t>ся одно из следующих решений: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D25F9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D25F9">
        <w:rPr>
          <w:rFonts w:ascii="Arial" w:hAnsi="Arial" w:cs="Arial"/>
        </w:rPr>
        <w:t>ж</w:t>
      </w:r>
      <w:r w:rsidRPr="004D25F9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4D25F9">
        <w:rPr>
          <w:rFonts w:ascii="Arial" w:hAnsi="Arial" w:cs="Arial"/>
        </w:rPr>
        <w:t>к</w:t>
      </w:r>
      <w:r w:rsidRPr="004D25F9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4D25F9">
        <w:rPr>
          <w:rFonts w:ascii="Arial" w:hAnsi="Arial" w:cs="Arial"/>
        </w:rPr>
        <w:t>с</w:t>
      </w:r>
      <w:r w:rsidRPr="004D25F9">
        <w:rPr>
          <w:rFonts w:ascii="Arial" w:hAnsi="Arial" w:cs="Arial"/>
        </w:rPr>
        <w:t>сийской Федерации, муниципальными правовыми актами;</w:t>
      </w:r>
      <w:proofErr w:type="gramEnd"/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2) в удовлетворении ж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>лобы отказывается.</w:t>
      </w:r>
      <w:bookmarkStart w:id="10" w:name="P275"/>
      <w:bookmarkEnd w:id="10"/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цированной электронной подписью.</w:t>
      </w:r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D25F9">
        <w:rPr>
          <w:rFonts w:ascii="Arial" w:hAnsi="Arial" w:cs="Arial"/>
        </w:rPr>
        <w:t>В случае признания жалобы подлежащей удовлетворению в ответе заяв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 xml:space="preserve">телю, указанном в </w:t>
      </w:r>
      <w:hyperlink w:anchor="P275" w:history="1">
        <w:r w:rsidRPr="004D25F9">
          <w:rPr>
            <w:rFonts w:ascii="Arial" w:hAnsi="Arial" w:cs="Arial"/>
          </w:rPr>
          <w:t>абзаце четвертом</w:t>
        </w:r>
      </w:hyperlink>
      <w:r w:rsidRPr="004D25F9">
        <w:rPr>
          <w:rFonts w:ascii="Arial" w:hAnsi="Arial" w:cs="Arial"/>
        </w:rPr>
        <w:t xml:space="preserve"> настоящего пункта, дается информация о действиях, осуществляемых органом, предоставл</w:t>
      </w:r>
      <w:r w:rsidRPr="004D25F9">
        <w:rPr>
          <w:rFonts w:ascii="Arial" w:hAnsi="Arial" w:cs="Arial"/>
        </w:rPr>
        <w:t>я</w:t>
      </w:r>
      <w:r w:rsidRPr="004D25F9">
        <w:rPr>
          <w:rFonts w:ascii="Arial" w:hAnsi="Arial" w:cs="Arial"/>
        </w:rPr>
        <w:t>ющим муниципальную услугу, в целях незамедлительного устранения выявленных нарушений при оказании м</w:t>
      </w:r>
      <w:r w:rsidRPr="004D25F9">
        <w:rPr>
          <w:rFonts w:ascii="Arial" w:hAnsi="Arial" w:cs="Arial"/>
        </w:rPr>
        <w:t>у</w:t>
      </w:r>
      <w:r w:rsidRPr="004D25F9">
        <w:rPr>
          <w:rFonts w:ascii="Arial" w:hAnsi="Arial" w:cs="Arial"/>
        </w:rPr>
        <w:t>ниципальной услуги, а также приносятся извин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 xml:space="preserve">ния за доставленные неудобства, </w:t>
      </w:r>
      <w:r w:rsidRPr="004D25F9">
        <w:rPr>
          <w:rFonts w:ascii="Arial" w:hAnsi="Arial" w:cs="Arial"/>
        </w:rPr>
        <w:lastRenderedPageBreak/>
        <w:t>и указывается информация о дальнейших действиях, которые необходимо сове</w:t>
      </w:r>
      <w:r w:rsidRPr="004D25F9">
        <w:rPr>
          <w:rFonts w:ascii="Arial" w:hAnsi="Arial" w:cs="Arial"/>
        </w:rPr>
        <w:t>р</w:t>
      </w:r>
      <w:r w:rsidRPr="004D25F9">
        <w:rPr>
          <w:rFonts w:ascii="Arial" w:hAnsi="Arial" w:cs="Arial"/>
        </w:rPr>
        <w:t>шить Заявителю в целях получения муниц</w:t>
      </w:r>
      <w:r w:rsidRPr="004D25F9">
        <w:rPr>
          <w:rFonts w:ascii="Arial" w:hAnsi="Arial" w:cs="Arial"/>
        </w:rPr>
        <w:t>и</w:t>
      </w:r>
      <w:r w:rsidRPr="004D25F9">
        <w:rPr>
          <w:rFonts w:ascii="Arial" w:hAnsi="Arial" w:cs="Arial"/>
        </w:rPr>
        <w:t>пальной услуги.</w:t>
      </w:r>
      <w:proofErr w:type="gramEnd"/>
    </w:p>
    <w:p w:rsidR="00565CF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 xml:space="preserve">В случае признания </w:t>
      </w:r>
      <w:proofErr w:type="gramStart"/>
      <w:r w:rsidRPr="004D25F9">
        <w:rPr>
          <w:rFonts w:ascii="Arial" w:hAnsi="Arial" w:cs="Arial"/>
        </w:rPr>
        <w:t>жалобы</w:t>
      </w:r>
      <w:proofErr w:type="gramEnd"/>
      <w:r w:rsidRPr="004D25F9">
        <w:rPr>
          <w:rFonts w:ascii="Arial" w:hAnsi="Arial" w:cs="Arial"/>
        </w:rPr>
        <w:t xml:space="preserve"> не подлежащей удовлетворению в ответе З</w:t>
      </w:r>
      <w:r w:rsidRPr="004D25F9">
        <w:rPr>
          <w:rFonts w:ascii="Arial" w:hAnsi="Arial" w:cs="Arial"/>
        </w:rPr>
        <w:t>а</w:t>
      </w:r>
      <w:r w:rsidRPr="004D25F9">
        <w:rPr>
          <w:rFonts w:ascii="Arial" w:hAnsi="Arial" w:cs="Arial"/>
        </w:rPr>
        <w:t xml:space="preserve">явителю, указанном в </w:t>
      </w:r>
      <w:hyperlink w:anchor="P275" w:history="1">
        <w:r w:rsidRPr="004D25F9">
          <w:rPr>
            <w:rFonts w:ascii="Arial" w:hAnsi="Arial" w:cs="Arial"/>
          </w:rPr>
          <w:t>абзаце четвертом</w:t>
        </w:r>
      </w:hyperlink>
      <w:r w:rsidRPr="004D25F9">
        <w:rPr>
          <w:rFonts w:ascii="Arial" w:hAnsi="Arial" w:cs="Arial"/>
        </w:rPr>
        <w:t xml:space="preserve"> настоящего пункта, даются аргументир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ванные разъяснения о причинах принятого решения, а также информация о п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рядке о</w:t>
      </w:r>
      <w:r w:rsidRPr="004D25F9">
        <w:rPr>
          <w:rFonts w:ascii="Arial" w:hAnsi="Arial" w:cs="Arial"/>
        </w:rPr>
        <w:t>б</w:t>
      </w:r>
      <w:r w:rsidRPr="004D25F9">
        <w:rPr>
          <w:rFonts w:ascii="Arial" w:hAnsi="Arial" w:cs="Arial"/>
        </w:rPr>
        <w:t>жалования принятого решения.</w:t>
      </w:r>
    </w:p>
    <w:p w:rsidR="00561A1B" w:rsidRDefault="00561A1B" w:rsidP="00565CFB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4D25F9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4D25F9">
        <w:rPr>
          <w:rFonts w:ascii="Arial" w:hAnsi="Arial" w:cs="Arial"/>
        </w:rPr>
        <w:t>рассмотрения жал</w:t>
      </w:r>
      <w:r w:rsidRPr="004D25F9">
        <w:rPr>
          <w:rFonts w:ascii="Arial" w:hAnsi="Arial" w:cs="Arial"/>
        </w:rPr>
        <w:t>о</w:t>
      </w:r>
      <w:r w:rsidRPr="004D25F9">
        <w:rPr>
          <w:rFonts w:ascii="Arial" w:hAnsi="Arial" w:cs="Arial"/>
        </w:rPr>
        <w:t>бы признаков состава административного правонарушения</w:t>
      </w:r>
      <w:proofErr w:type="gramEnd"/>
      <w:r w:rsidRPr="004D25F9">
        <w:rPr>
          <w:rFonts w:ascii="Arial" w:hAnsi="Arial" w:cs="Arial"/>
        </w:rPr>
        <w:t xml:space="preserve"> или преступления должностные лица, наделенные полномочиями по рассмотрению жалоб в соо</w:t>
      </w:r>
      <w:r w:rsidRPr="004D25F9">
        <w:rPr>
          <w:rFonts w:ascii="Arial" w:hAnsi="Arial" w:cs="Arial"/>
        </w:rPr>
        <w:t>т</w:t>
      </w:r>
      <w:r w:rsidRPr="004D25F9">
        <w:rPr>
          <w:rFonts w:ascii="Arial" w:hAnsi="Arial" w:cs="Arial"/>
        </w:rPr>
        <w:t xml:space="preserve">ветствии с </w:t>
      </w:r>
      <w:hyperlink w:anchor="P233" w:history="1">
        <w:r w:rsidRPr="004D25F9">
          <w:rPr>
            <w:rFonts w:ascii="Arial" w:hAnsi="Arial" w:cs="Arial"/>
          </w:rPr>
          <w:t>пунктом 5.1</w:t>
        </w:r>
      </w:hyperlink>
      <w:r w:rsidRPr="004D25F9">
        <w:rPr>
          <w:rFonts w:ascii="Arial" w:hAnsi="Arial" w:cs="Arial"/>
        </w:rPr>
        <w:t xml:space="preserve"> Административного регламента, незамедлительно напра</w:t>
      </w:r>
      <w:r w:rsidRPr="004D25F9">
        <w:rPr>
          <w:rFonts w:ascii="Arial" w:hAnsi="Arial" w:cs="Arial"/>
        </w:rPr>
        <w:t>в</w:t>
      </w:r>
      <w:r w:rsidRPr="004D25F9">
        <w:rPr>
          <w:rFonts w:ascii="Arial" w:hAnsi="Arial" w:cs="Arial"/>
        </w:rPr>
        <w:t>ляют им</w:t>
      </w:r>
      <w:r w:rsidRPr="004D25F9">
        <w:rPr>
          <w:rFonts w:ascii="Arial" w:hAnsi="Arial" w:cs="Arial"/>
        </w:rPr>
        <w:t>е</w:t>
      </w:r>
      <w:r w:rsidRPr="004D25F9">
        <w:rPr>
          <w:rFonts w:ascii="Arial" w:hAnsi="Arial" w:cs="Arial"/>
        </w:rPr>
        <w:t>ющиеся материалы в органы прокуратуры.</w:t>
      </w:r>
    </w:p>
    <w:p w:rsidR="00230472" w:rsidRDefault="00230472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  <w:sectPr w:rsidR="00230472" w:rsidSect="002304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472" w:rsidRPr="00565CFB" w:rsidRDefault="00230472" w:rsidP="00565CF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7D015D" w:rsidRDefault="007D015D" w:rsidP="007D015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N 1</w:t>
      </w:r>
    </w:p>
    <w:p w:rsidR="007D015D" w:rsidRDefault="008D305B" w:rsidP="007D015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0B6D76">
        <w:rPr>
          <w:rFonts w:ascii="Arial" w:hAnsi="Arial" w:cs="Arial"/>
          <w:szCs w:val="24"/>
        </w:rPr>
        <w:t>к Административному ре</w:t>
      </w:r>
      <w:r w:rsidR="007D015D">
        <w:rPr>
          <w:rFonts w:ascii="Arial" w:hAnsi="Arial" w:cs="Arial"/>
          <w:szCs w:val="24"/>
        </w:rPr>
        <w:t>гламенту</w:t>
      </w:r>
    </w:p>
    <w:p w:rsidR="007D015D" w:rsidRDefault="008D305B" w:rsidP="007D015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0B6D76">
        <w:rPr>
          <w:rFonts w:ascii="Arial" w:hAnsi="Arial" w:cs="Arial"/>
          <w:szCs w:val="24"/>
        </w:rPr>
        <w:t>предоставления муниципаль</w:t>
      </w:r>
      <w:r w:rsidR="007D015D">
        <w:rPr>
          <w:rFonts w:ascii="Arial" w:hAnsi="Arial" w:cs="Arial"/>
          <w:szCs w:val="24"/>
        </w:rPr>
        <w:t>ной услуги</w:t>
      </w:r>
    </w:p>
    <w:p w:rsidR="008D305B" w:rsidRPr="000B6D76" w:rsidRDefault="008D305B" w:rsidP="007D015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0B6D76">
        <w:rPr>
          <w:rFonts w:ascii="Arial" w:hAnsi="Arial" w:cs="Arial"/>
          <w:szCs w:val="24"/>
        </w:rPr>
        <w:t>«Продление срока действия разр</w:t>
      </w:r>
      <w:r w:rsidRPr="000B6D76">
        <w:rPr>
          <w:rFonts w:ascii="Arial" w:hAnsi="Arial" w:cs="Arial"/>
          <w:szCs w:val="24"/>
        </w:rPr>
        <w:t>е</w:t>
      </w:r>
      <w:r w:rsidRPr="000B6D76">
        <w:rPr>
          <w:rFonts w:ascii="Arial" w:hAnsi="Arial" w:cs="Arial"/>
          <w:szCs w:val="24"/>
        </w:rPr>
        <w:t>шен</w:t>
      </w:r>
      <w:r w:rsidR="00C8439C" w:rsidRPr="000B6D76">
        <w:rPr>
          <w:rFonts w:ascii="Arial" w:hAnsi="Arial" w:cs="Arial"/>
          <w:szCs w:val="24"/>
        </w:rPr>
        <w:t>и</w:t>
      </w:r>
      <w:r w:rsidRPr="000B6D76">
        <w:rPr>
          <w:rFonts w:ascii="Arial" w:hAnsi="Arial" w:cs="Arial"/>
          <w:szCs w:val="24"/>
        </w:rPr>
        <w:t>я на строительств</w:t>
      </w:r>
      <w:r w:rsidR="007D015D">
        <w:rPr>
          <w:rFonts w:ascii="Arial" w:hAnsi="Arial" w:cs="Arial"/>
          <w:szCs w:val="24"/>
        </w:rPr>
        <w:t>о»</w:t>
      </w:r>
    </w:p>
    <w:p w:rsidR="008D305B" w:rsidRPr="000B6D76" w:rsidRDefault="008D305B" w:rsidP="000B6D76">
      <w:pPr>
        <w:pStyle w:val="ConsPlusNormal"/>
        <w:jc w:val="both"/>
        <w:rPr>
          <w:rFonts w:ascii="Arial" w:hAnsi="Arial" w:cs="Arial"/>
          <w:szCs w:val="24"/>
        </w:rPr>
      </w:pPr>
    </w:p>
    <w:p w:rsidR="008D305B" w:rsidRPr="000B6D76" w:rsidRDefault="00A06AD1" w:rsidP="007D015D">
      <w:pPr>
        <w:pStyle w:val="ConsPlusNormal"/>
        <w:jc w:val="center"/>
        <w:rPr>
          <w:rFonts w:ascii="Arial" w:hAnsi="Arial" w:cs="Arial"/>
          <w:szCs w:val="24"/>
        </w:rPr>
      </w:pPr>
      <w:bookmarkStart w:id="11" w:name="P223"/>
      <w:bookmarkEnd w:id="11"/>
      <w:r w:rsidRPr="000B6D76">
        <w:rPr>
          <w:rFonts w:ascii="Arial" w:hAnsi="Arial" w:cs="Arial"/>
          <w:szCs w:val="24"/>
        </w:rPr>
        <w:t>ПРОДЛЕНИЕ СРОКА ДЕЙСТВИЯ</w:t>
      </w:r>
      <w:r w:rsidR="000B6D76" w:rsidRPr="000B6D76">
        <w:rPr>
          <w:rFonts w:ascii="Arial" w:hAnsi="Arial" w:cs="Arial"/>
          <w:szCs w:val="24"/>
        </w:rPr>
        <w:t xml:space="preserve"> </w:t>
      </w:r>
      <w:r w:rsidR="008D305B" w:rsidRPr="000B6D76">
        <w:rPr>
          <w:rFonts w:ascii="Arial" w:hAnsi="Arial" w:cs="Arial"/>
          <w:szCs w:val="24"/>
        </w:rPr>
        <w:t>РАЗРЕШЕНИ</w:t>
      </w:r>
      <w:r w:rsidRPr="000B6D76">
        <w:rPr>
          <w:rFonts w:ascii="Arial" w:hAnsi="Arial" w:cs="Arial"/>
          <w:szCs w:val="24"/>
        </w:rPr>
        <w:t>Я</w:t>
      </w:r>
      <w:r w:rsidR="008D305B" w:rsidRPr="000B6D76">
        <w:rPr>
          <w:rFonts w:ascii="Arial" w:hAnsi="Arial" w:cs="Arial"/>
          <w:szCs w:val="24"/>
        </w:rPr>
        <w:t xml:space="preserve"> НА СТРОИТЕЛЬСТВО</w:t>
      </w:r>
    </w:p>
    <w:p w:rsidR="008D305B" w:rsidRPr="000B6D76" w:rsidRDefault="005721B7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E526A" wp14:editId="7AEC6D2B">
                <wp:simplePos x="0" y="0"/>
                <wp:positionH relativeFrom="column">
                  <wp:posOffset>339090</wp:posOffset>
                </wp:positionH>
                <wp:positionV relativeFrom="paragraph">
                  <wp:posOffset>148590</wp:posOffset>
                </wp:positionV>
                <wp:extent cx="5604510" cy="339090"/>
                <wp:effectExtent l="0" t="0" r="15240" b="2286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1B7" w:rsidRPr="005721B7" w:rsidRDefault="005721B7" w:rsidP="005721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Подача Заявителем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26.7pt;margin-top:11.7pt;width:441.3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" fillcolor="white [3201]" strokecolor="black [3213]" strokeweight=".5pt">
                <v:textbox>
                  <w:txbxContent>
                    <w:p w:rsidR="005721B7" w:rsidRPr="005721B7" w:rsidRDefault="005721B7" w:rsidP="005721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Подача Заявителем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D305B" w:rsidRPr="000B6D76" w:rsidRDefault="008D305B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A163F5" w:rsidRPr="000B6D76" w:rsidRDefault="005721B7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137160</wp:posOffset>
                </wp:positionV>
                <wp:extent cx="0" cy="346710"/>
                <wp:effectExtent l="95250" t="0" r="9525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2.3pt;margin-top:10.8pt;width:0;height:2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8B9C5" wp14:editId="02EB7923">
                <wp:simplePos x="0" y="0"/>
                <wp:positionH relativeFrom="column">
                  <wp:posOffset>342900</wp:posOffset>
                </wp:positionH>
                <wp:positionV relativeFrom="paragraph">
                  <wp:posOffset>132715</wp:posOffset>
                </wp:positionV>
                <wp:extent cx="5604510" cy="339090"/>
                <wp:effectExtent l="0" t="0" r="15240" b="2286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1B7" w:rsidRDefault="005721B7" w:rsidP="005721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Приём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27pt;margin-top:10.45pt;width:441.3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" fillcolor="white [3201]" strokecolor="black [3213]" strokeweight=".5pt">
                <v:textbox>
                  <w:txbxContent>
                    <w:p w:rsidR="005721B7" w:rsidRDefault="005721B7" w:rsidP="005721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Приём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9AF45" wp14:editId="42C5E699">
                <wp:simplePos x="0" y="0"/>
                <wp:positionH relativeFrom="column">
                  <wp:posOffset>3206115</wp:posOffset>
                </wp:positionH>
                <wp:positionV relativeFrom="paragraph">
                  <wp:posOffset>117475</wp:posOffset>
                </wp:positionV>
                <wp:extent cx="0" cy="346710"/>
                <wp:effectExtent l="95250" t="0" r="95250" b="533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52.45pt;margin-top:9.25pt;width:0;height:2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D6AC2" wp14:editId="5AF5A310">
                <wp:simplePos x="0" y="0"/>
                <wp:positionH relativeFrom="column">
                  <wp:posOffset>339090</wp:posOffset>
                </wp:positionH>
                <wp:positionV relativeFrom="paragraph">
                  <wp:posOffset>88900</wp:posOffset>
                </wp:positionV>
                <wp:extent cx="5604510" cy="339090"/>
                <wp:effectExtent l="0" t="0" r="15240" b="2286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1B7" w:rsidRDefault="005721B7" w:rsidP="005721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Проверка наличия оснований для отказа в приёме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26.7pt;margin-top:7pt;width:441.3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" fillcolor="white [3201]" strokecolor="black [3213]" strokeweight=".5pt">
                <v:textbox>
                  <w:txbxContent>
                    <w:p w:rsidR="005721B7" w:rsidRDefault="005721B7" w:rsidP="005721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Проверка наличия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91AD2" wp14:editId="2AA6C1E2">
                <wp:simplePos x="0" y="0"/>
                <wp:positionH relativeFrom="column">
                  <wp:posOffset>3206115</wp:posOffset>
                </wp:positionH>
                <wp:positionV relativeFrom="paragraph">
                  <wp:posOffset>73660</wp:posOffset>
                </wp:positionV>
                <wp:extent cx="0" cy="342900"/>
                <wp:effectExtent l="95250" t="0" r="952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52.45pt;margin-top:5.8pt;width:0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AC991" wp14:editId="48838D87">
                <wp:simplePos x="0" y="0"/>
                <wp:positionH relativeFrom="column">
                  <wp:posOffset>910590</wp:posOffset>
                </wp:positionH>
                <wp:positionV relativeFrom="paragraph">
                  <wp:posOffset>64770</wp:posOffset>
                </wp:positionV>
                <wp:extent cx="4461510" cy="339090"/>
                <wp:effectExtent l="0" t="0" r="15240" b="2286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51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1B7" w:rsidRDefault="005721B7" w:rsidP="005721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Наличие оснований для отказа в приёме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71.7pt;margin-top:5.1pt;width:351.3pt;height: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" fillcolor="white [3201]" strokecolor="black [3213]" strokeweight=".5pt">
                <v:textbox>
                  <w:txbxContent>
                    <w:p w:rsidR="005721B7" w:rsidRDefault="005721B7" w:rsidP="005721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Наличие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E5702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49B70" wp14:editId="2CABD235">
                <wp:simplePos x="0" y="0"/>
                <wp:positionH relativeFrom="column">
                  <wp:posOffset>672465</wp:posOffset>
                </wp:positionH>
                <wp:positionV relativeFrom="paragraph">
                  <wp:posOffset>46990</wp:posOffset>
                </wp:positionV>
                <wp:extent cx="0" cy="58102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52.95pt;margin-top:3.7pt;width:0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A77ABB" wp14:editId="6B1C0AF5">
                <wp:simplePos x="0" y="0"/>
                <wp:positionH relativeFrom="column">
                  <wp:posOffset>5608320</wp:posOffset>
                </wp:positionH>
                <wp:positionV relativeFrom="paragraph">
                  <wp:posOffset>18415</wp:posOffset>
                </wp:positionV>
                <wp:extent cx="0" cy="58102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41.6pt;margin-top:1.45pt;width:0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D4D98" wp14:editId="1DF68BF9">
                <wp:simplePos x="0" y="0"/>
                <wp:positionH relativeFrom="column">
                  <wp:posOffset>5370195</wp:posOffset>
                </wp:positionH>
                <wp:positionV relativeFrom="paragraph">
                  <wp:posOffset>24130</wp:posOffset>
                </wp:positionV>
                <wp:extent cx="232410" cy="0"/>
                <wp:effectExtent l="0" t="0" r="1524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85pt,1.9pt" to="441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Ux/AEAACYEAAAOAAAAZHJzL2Uyb0RvYy54bWysU0uO1DAQ3SNxB8t7OkkPQi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" strokecolor="black [3213]"/>
            </w:pict>
          </mc:Fallback>
        </mc:AlternateContent>
      </w:r>
      <w:r w:rsidR="009E570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D1B0D" wp14:editId="7B3386B1">
                <wp:simplePos x="0" y="0"/>
                <wp:positionH relativeFrom="column">
                  <wp:posOffset>672465</wp:posOffset>
                </wp:positionH>
                <wp:positionV relativeFrom="paragraph">
                  <wp:posOffset>39370</wp:posOffset>
                </wp:positionV>
                <wp:extent cx="224790" cy="0"/>
                <wp:effectExtent l="0" t="0" r="2286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3.1pt" to="70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" strokecolor="black [3213]"/>
            </w:pict>
          </mc:Fallback>
        </mc:AlternateContent>
      </w: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9E5702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Да</w:t>
      </w:r>
      <w:proofErr w:type="gramStart"/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Н</w:t>
      </w:r>
      <w:proofErr w:type="gramEnd"/>
      <w:r>
        <w:rPr>
          <w:rFonts w:ascii="Arial" w:hAnsi="Arial" w:cs="Arial"/>
          <w:szCs w:val="24"/>
        </w:rPr>
        <w:t>ет</w:t>
      </w:r>
    </w:p>
    <w:p w:rsidR="009E5702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17717" wp14:editId="6442865E">
                <wp:simplePos x="0" y="0"/>
                <wp:positionH relativeFrom="column">
                  <wp:posOffset>3539490</wp:posOffset>
                </wp:positionH>
                <wp:positionV relativeFrom="paragraph">
                  <wp:posOffset>106680</wp:posOffset>
                </wp:positionV>
                <wp:extent cx="2404110" cy="1024890"/>
                <wp:effectExtent l="0" t="0" r="15240" b="2286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02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702" w:rsidRPr="009E5702" w:rsidRDefault="009E5702" w:rsidP="009E5702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57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Рассмотрение Заявления д</w:t>
                            </w:r>
                            <w:r w:rsidRPr="009E57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9E57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кументов и определение наличия основания для отказа в предоставлении муниц</w:t>
                            </w:r>
                            <w:r w:rsidRPr="009E57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9E57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278.7pt;margin-top:8.4pt;width:189.3pt;height:8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" fillcolor="white [3201]" strokecolor="black [3213]" strokeweight=".5pt">
                <v:textbox>
                  <w:txbxContent>
                    <w:p w:rsidR="009E5702" w:rsidRPr="009E5702" w:rsidRDefault="009E5702" w:rsidP="009E5702">
                      <w:pPr>
                        <w:pStyle w:val="a5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5702"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Рассмотрение Заявления д</w:t>
                      </w:r>
                      <w:r w:rsidRPr="009E5702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9E5702">
                        <w:rPr>
                          <w:rFonts w:ascii="Arial" w:hAnsi="Arial" w:cs="Arial"/>
                          <w:sz w:val="24"/>
                          <w:szCs w:val="24"/>
                        </w:rPr>
                        <w:t>кументов и определение наличия основания для отказа в предоставлении муниц</w:t>
                      </w:r>
                      <w:r w:rsidRPr="009E5702"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  <w:r w:rsidRPr="009E5702">
                        <w:rPr>
                          <w:rFonts w:ascii="Arial" w:hAnsi="Arial" w:cs="Arial"/>
                          <w:sz w:val="24"/>
                          <w:szCs w:val="24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AFA81" wp14:editId="3E28F9BC">
                <wp:simplePos x="0" y="0"/>
                <wp:positionH relativeFrom="column">
                  <wp:posOffset>323850</wp:posOffset>
                </wp:positionH>
                <wp:positionV relativeFrom="paragraph">
                  <wp:posOffset>125730</wp:posOffset>
                </wp:positionV>
                <wp:extent cx="2404110" cy="796290"/>
                <wp:effectExtent l="0" t="0" r="15240" b="2286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79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702" w:rsidRPr="009E5702" w:rsidRDefault="009E5702" w:rsidP="009E5702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Отказ в приёме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25.5pt;margin-top:9.9pt;width:189.3pt;height:6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" fillcolor="white [3201]" strokecolor="black [3213]" strokeweight=".5pt">
                <v:textbox>
                  <w:txbxContent>
                    <w:p w:rsidR="009E5702" w:rsidRPr="009E5702" w:rsidRDefault="009E5702" w:rsidP="009E5702">
                      <w:pPr>
                        <w:pStyle w:val="a5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Отказ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9E5702" w:rsidRDefault="009E5702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9E5702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80645</wp:posOffset>
                </wp:positionV>
                <wp:extent cx="0" cy="556260"/>
                <wp:effectExtent l="95250" t="0" r="57150" b="5334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78.3pt;margin-top:6.35pt;width:0;height:43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A163F5" w:rsidRPr="000B6D76" w:rsidRDefault="00A163F5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5721B7" w:rsidRDefault="005721B7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8B2365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BDBF48" wp14:editId="78600AF7">
                <wp:simplePos x="0" y="0"/>
                <wp:positionH relativeFrom="column">
                  <wp:posOffset>339090</wp:posOffset>
                </wp:positionH>
                <wp:positionV relativeFrom="paragraph">
                  <wp:posOffset>111125</wp:posOffset>
                </wp:positionV>
                <wp:extent cx="2404110" cy="1024890"/>
                <wp:effectExtent l="0" t="0" r="15240" b="2286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02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7C4" w:rsidRDefault="008B2365" w:rsidP="004777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B2365">
                              <w:rPr>
                                <w:rFonts w:ascii="Arial" w:hAnsi="Arial" w:cs="Arial"/>
                              </w:rPr>
                              <w:t>Выдача разрешения на стро</w:t>
                            </w:r>
                            <w:r w:rsidRPr="008B2365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8B2365">
                              <w:rPr>
                                <w:rFonts w:ascii="Arial" w:hAnsi="Arial" w:cs="Arial"/>
                              </w:rPr>
                              <w:t>тельство с продлением срока действия разрешения на строительство за подписью начальника Отдела АС и 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left:0;text-align:left;margin-left:26.7pt;margin-top:8.75pt;width:189.3pt;height:8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" fillcolor="white [3201]" strokecolor="black [3213]" strokeweight=".5pt">
                <v:textbox>
                  <w:txbxContent>
                    <w:p w:rsidR="004777C4" w:rsidRDefault="008B2365" w:rsidP="004777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B2365">
                        <w:rPr>
                          <w:rFonts w:ascii="Arial" w:hAnsi="Arial" w:cs="Arial"/>
                        </w:rPr>
                        <w:t>Выдача разрешения на стро</w:t>
                      </w:r>
                      <w:r w:rsidRPr="008B2365">
                        <w:rPr>
                          <w:rFonts w:ascii="Arial" w:hAnsi="Arial" w:cs="Arial"/>
                        </w:rPr>
                        <w:t>и</w:t>
                      </w:r>
                      <w:r w:rsidRPr="008B2365">
                        <w:rPr>
                          <w:rFonts w:ascii="Arial" w:hAnsi="Arial" w:cs="Arial"/>
                        </w:rPr>
                        <w:t>тельство с продлением срока действия разрешения на строительство за подписью начальника Отдела АС и КХ</w:t>
                      </w:r>
                    </w:p>
                  </w:txbxContent>
                </v:textbox>
              </v:shape>
            </w:pict>
          </mc:Fallback>
        </mc:AlternateContent>
      </w:r>
      <w:r w:rsidR="004777C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3A33A" wp14:editId="12399960">
                <wp:simplePos x="0" y="0"/>
                <wp:positionH relativeFrom="column">
                  <wp:posOffset>3539490</wp:posOffset>
                </wp:positionH>
                <wp:positionV relativeFrom="paragraph">
                  <wp:posOffset>107315</wp:posOffset>
                </wp:positionV>
                <wp:extent cx="2404110" cy="796290"/>
                <wp:effectExtent l="0" t="0" r="15240" b="2286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79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7C4" w:rsidRDefault="008B2365" w:rsidP="004777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B2365">
                              <w:rPr>
                                <w:rFonts w:ascii="Arial" w:hAnsi="Arial" w:cs="Arial"/>
                              </w:rPr>
                              <w:t>Наличие основания для отк</w:t>
                            </w:r>
                            <w:r w:rsidRPr="008B2365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8B2365">
                              <w:rPr>
                                <w:rFonts w:ascii="Arial" w:hAnsi="Arial" w:cs="Arial"/>
                              </w:rPr>
                              <w:t>зов для отказов муниципал</w:t>
                            </w:r>
                            <w:r w:rsidRPr="008B2365">
                              <w:rPr>
                                <w:rFonts w:ascii="Arial" w:hAnsi="Arial" w:cs="Arial"/>
                              </w:rPr>
                              <w:t>ь</w:t>
                            </w:r>
                            <w:r w:rsidRPr="008B2365">
                              <w:rPr>
                                <w:rFonts w:ascii="Arial" w:hAnsi="Arial" w:cs="Arial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3" type="#_x0000_t202" style="position:absolute;left:0;text-align:left;margin-left:278.7pt;margin-top:8.45pt;width:189.3pt;height:6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" fillcolor="white [3201]" strokecolor="black [3213]" strokeweight=".5pt">
                <v:textbox>
                  <w:txbxContent>
                    <w:p w:rsidR="004777C4" w:rsidRDefault="008B2365" w:rsidP="004777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B2365">
                        <w:rPr>
                          <w:rFonts w:ascii="Arial" w:hAnsi="Arial" w:cs="Arial"/>
                        </w:rPr>
                        <w:t>Наличие основания для отк</w:t>
                      </w:r>
                      <w:r w:rsidRPr="008B2365">
                        <w:rPr>
                          <w:rFonts w:ascii="Arial" w:hAnsi="Arial" w:cs="Arial"/>
                        </w:rPr>
                        <w:t>а</w:t>
                      </w:r>
                      <w:r w:rsidRPr="008B2365">
                        <w:rPr>
                          <w:rFonts w:ascii="Arial" w:hAnsi="Arial" w:cs="Arial"/>
                        </w:rPr>
                        <w:t>зов для отказов муниципал</w:t>
                      </w:r>
                      <w:r w:rsidRPr="008B2365">
                        <w:rPr>
                          <w:rFonts w:ascii="Arial" w:hAnsi="Arial" w:cs="Arial"/>
                        </w:rPr>
                        <w:t>ь</w:t>
                      </w:r>
                      <w:r w:rsidRPr="008B2365">
                        <w:rPr>
                          <w:rFonts w:ascii="Arial" w:hAnsi="Arial" w:cs="Arial"/>
                        </w:rPr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777C4" w:rsidRDefault="008B2365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Нет</w:t>
      </w: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0DF65C" wp14:editId="6EB11471">
                <wp:simplePos x="0" y="0"/>
                <wp:positionH relativeFrom="column">
                  <wp:posOffset>2720340</wp:posOffset>
                </wp:positionH>
                <wp:positionV relativeFrom="paragraph">
                  <wp:posOffset>93980</wp:posOffset>
                </wp:positionV>
                <wp:extent cx="819150" cy="0"/>
                <wp:effectExtent l="38100" t="76200" r="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214.2pt;margin-top:7.4pt;width:64.5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8B2365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31115</wp:posOffset>
                </wp:positionV>
                <wp:extent cx="0" cy="575310"/>
                <wp:effectExtent l="95250" t="0" r="57150" b="533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78.45pt;margin-top:2.45pt;width:0;height:45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4777C4" w:rsidRDefault="008B2365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Да</w:t>
      </w: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5DE062" wp14:editId="0275EE51">
                <wp:simplePos x="0" y="0"/>
                <wp:positionH relativeFrom="column">
                  <wp:posOffset>3539490</wp:posOffset>
                </wp:positionH>
                <wp:positionV relativeFrom="paragraph">
                  <wp:posOffset>80645</wp:posOffset>
                </wp:positionV>
                <wp:extent cx="2404110" cy="1024890"/>
                <wp:effectExtent l="0" t="0" r="15240" b="2286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02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7C4" w:rsidRDefault="008B2365" w:rsidP="004777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B2365">
                              <w:rPr>
                                <w:rFonts w:ascii="Arial" w:hAnsi="Arial" w:cs="Arial"/>
                              </w:rPr>
                              <w:t>Выдача заявителю отказа в продлении срока действия разрешения на строительство в форме письма за подписью начальника Отдела АС и 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4" type="#_x0000_t202" style="position:absolute;left:0;text-align:left;margin-left:278.7pt;margin-top:6.35pt;width:189.3pt;height:8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" fillcolor="white [3201]" strokecolor="black [3213]" strokeweight=".5pt">
                <v:textbox>
                  <w:txbxContent>
                    <w:p w:rsidR="004777C4" w:rsidRDefault="008B2365" w:rsidP="004777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B2365">
                        <w:rPr>
                          <w:rFonts w:ascii="Arial" w:hAnsi="Arial" w:cs="Arial"/>
                        </w:rPr>
                        <w:t>Выдача заявителю отказа в продлении срока действия разрешения на строительство в форме письма за подписью начальника Отдела АС и КХ</w:t>
                      </w:r>
                    </w:p>
                  </w:txbxContent>
                </v:textbox>
              </v:shape>
            </w:pict>
          </mc:Fallback>
        </mc:AlternateContent>
      </w: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777C4" w:rsidRDefault="004777C4" w:rsidP="000B6D76">
      <w:pPr>
        <w:pStyle w:val="ConsPlusNormal"/>
        <w:jc w:val="both"/>
        <w:outlineLvl w:val="1"/>
        <w:rPr>
          <w:rFonts w:ascii="Arial" w:hAnsi="Arial" w:cs="Arial"/>
          <w:szCs w:val="24"/>
        </w:rPr>
        <w:sectPr w:rsidR="004777C4" w:rsidSect="002304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365" w:rsidRDefault="008B2365" w:rsidP="008B2365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N </w:t>
      </w:r>
      <w:r>
        <w:rPr>
          <w:rFonts w:ascii="Arial" w:hAnsi="Arial" w:cs="Arial"/>
          <w:szCs w:val="24"/>
        </w:rPr>
        <w:t>2</w:t>
      </w:r>
    </w:p>
    <w:p w:rsidR="008B2365" w:rsidRDefault="008B2365" w:rsidP="008B2365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8B2365" w:rsidRDefault="008B2365" w:rsidP="008B2365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8B2365" w:rsidRDefault="008B2365" w:rsidP="008B2365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«Продление срока действия разрешения на строительство»</w:t>
      </w:r>
    </w:p>
    <w:p w:rsidR="007E13D8" w:rsidRPr="000B6D76" w:rsidRDefault="007E13D8" w:rsidP="000B6D76">
      <w:pPr>
        <w:pStyle w:val="ConsPlusNormal"/>
        <w:jc w:val="both"/>
        <w:rPr>
          <w:rFonts w:ascii="Arial" w:hAnsi="Arial" w:cs="Arial"/>
          <w:szCs w:val="24"/>
        </w:rPr>
      </w:pPr>
    </w:p>
    <w:p w:rsidR="008B2365" w:rsidRDefault="008B2365" w:rsidP="008B2365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 архитектуры,</w:t>
      </w:r>
    </w:p>
    <w:p w:rsidR="008B2365" w:rsidRDefault="007631E1" w:rsidP="008B236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строительства и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коммунального хозяйства</w:t>
      </w:r>
    </w:p>
    <w:p w:rsidR="007E13D8" w:rsidRPr="000B6D76" w:rsidRDefault="007631E1" w:rsidP="008B236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администр</w:t>
      </w:r>
      <w:r w:rsidRPr="000B6D76">
        <w:rPr>
          <w:rFonts w:ascii="Arial" w:hAnsi="Arial" w:cs="Arial"/>
          <w:sz w:val="24"/>
          <w:szCs w:val="24"/>
        </w:rPr>
        <w:t>а</w:t>
      </w:r>
      <w:r w:rsidRPr="000B6D76">
        <w:rPr>
          <w:rFonts w:ascii="Arial" w:hAnsi="Arial" w:cs="Arial"/>
          <w:sz w:val="24"/>
          <w:szCs w:val="24"/>
        </w:rPr>
        <w:t>ции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Ермаков</w:t>
      </w:r>
      <w:r w:rsidR="007E13D8" w:rsidRPr="000B6D76">
        <w:rPr>
          <w:rFonts w:ascii="Arial" w:hAnsi="Arial" w:cs="Arial"/>
          <w:sz w:val="24"/>
          <w:szCs w:val="24"/>
        </w:rPr>
        <w:t>ского района</w:t>
      </w:r>
      <w:r w:rsidR="00802657" w:rsidRPr="000B6D76">
        <w:rPr>
          <w:rFonts w:ascii="Arial" w:hAnsi="Arial" w:cs="Arial"/>
          <w:sz w:val="24"/>
          <w:szCs w:val="24"/>
        </w:rPr>
        <w:t xml:space="preserve"> </w:t>
      </w:r>
    </w:p>
    <w:p w:rsidR="00802657" w:rsidRPr="000B6D76" w:rsidRDefault="003D235D" w:rsidP="008B236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А.С. Сидоренко</w:t>
      </w:r>
    </w:p>
    <w:p w:rsidR="007E13D8" w:rsidRPr="000B6D76" w:rsidRDefault="007E13D8" w:rsidP="008B236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8B2365" w:rsidRDefault="007E13D8" w:rsidP="008B2365">
      <w:pPr>
        <w:pStyle w:val="ConsPlusNonformat"/>
        <w:jc w:val="right"/>
        <w:rPr>
          <w:rFonts w:ascii="Arial" w:hAnsi="Arial" w:cs="Arial"/>
        </w:rPr>
      </w:pPr>
      <w:proofErr w:type="gramStart"/>
      <w:r w:rsidRPr="008B2365">
        <w:rPr>
          <w:rFonts w:ascii="Arial" w:hAnsi="Arial" w:cs="Arial"/>
        </w:rPr>
        <w:t>(наименование юридического лица - застройщик</w:t>
      </w:r>
      <w:proofErr w:type="gramEnd"/>
    </w:p>
    <w:p w:rsidR="007E13D8" w:rsidRPr="000B6D76" w:rsidRDefault="007E13D8" w:rsidP="008B236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8B2365" w:rsidRDefault="007E13D8" w:rsidP="008B2365">
      <w:pPr>
        <w:pStyle w:val="ConsPlusNonformat"/>
        <w:jc w:val="right"/>
        <w:rPr>
          <w:rFonts w:ascii="Arial" w:hAnsi="Arial" w:cs="Arial"/>
        </w:rPr>
      </w:pPr>
      <w:r w:rsidRPr="008B2365">
        <w:rPr>
          <w:rFonts w:ascii="Arial" w:hAnsi="Arial" w:cs="Arial"/>
        </w:rPr>
        <w:t xml:space="preserve">ОГРН, ИНН; </w:t>
      </w:r>
      <w:proofErr w:type="gramStart"/>
      <w:r w:rsidRPr="008B2365">
        <w:rPr>
          <w:rFonts w:ascii="Arial" w:hAnsi="Arial" w:cs="Arial"/>
        </w:rPr>
        <w:t>юридический</w:t>
      </w:r>
      <w:proofErr w:type="gramEnd"/>
      <w:r w:rsidRPr="008B2365">
        <w:rPr>
          <w:rFonts w:ascii="Arial" w:hAnsi="Arial" w:cs="Arial"/>
        </w:rPr>
        <w:t xml:space="preserve"> и (или) почтовый</w:t>
      </w:r>
    </w:p>
    <w:p w:rsidR="007E13D8" w:rsidRPr="008B2365" w:rsidRDefault="007E13D8" w:rsidP="008B2365">
      <w:pPr>
        <w:pStyle w:val="ConsPlusNonformat"/>
        <w:jc w:val="right"/>
        <w:rPr>
          <w:rFonts w:ascii="Arial" w:hAnsi="Arial" w:cs="Arial"/>
        </w:rPr>
      </w:pPr>
      <w:r w:rsidRPr="008B2365">
        <w:rPr>
          <w:rFonts w:ascii="Arial" w:hAnsi="Arial" w:cs="Arial"/>
        </w:rPr>
        <w:t>адреса; телефон,</w:t>
      </w:r>
    </w:p>
    <w:p w:rsidR="007E13D8" w:rsidRPr="000B6D76" w:rsidRDefault="007E13D8" w:rsidP="008B236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8B2365" w:rsidRDefault="007E13D8" w:rsidP="008B2365">
      <w:pPr>
        <w:pStyle w:val="ConsPlusNonformat"/>
        <w:jc w:val="right"/>
        <w:rPr>
          <w:rFonts w:ascii="Arial" w:hAnsi="Arial" w:cs="Arial"/>
        </w:rPr>
      </w:pPr>
      <w:r w:rsidRPr="008B2365">
        <w:rPr>
          <w:rFonts w:ascii="Arial" w:hAnsi="Arial" w:cs="Arial"/>
        </w:rPr>
        <w:t>для физических лиц - адрес, телефон</w:t>
      </w:r>
      <w:r w:rsidR="008B2365">
        <w:rPr>
          <w:rFonts w:ascii="Arial" w:hAnsi="Arial" w:cs="Arial"/>
        </w:rPr>
        <w:t>)</w:t>
      </w:r>
    </w:p>
    <w:p w:rsidR="007E13D8" w:rsidRPr="000B6D76" w:rsidRDefault="007E13D8" w:rsidP="008B236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0B6D76" w:rsidRDefault="008B2365" w:rsidP="008B236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2" w:name="P252"/>
      <w:bookmarkEnd w:id="12"/>
      <w:r w:rsidRPr="000B6D76">
        <w:rPr>
          <w:rFonts w:ascii="Arial" w:hAnsi="Arial" w:cs="Arial"/>
          <w:sz w:val="24"/>
          <w:szCs w:val="24"/>
        </w:rPr>
        <w:t>Заявление</w:t>
      </w:r>
    </w:p>
    <w:p w:rsidR="007E13D8" w:rsidRPr="000B6D76" w:rsidRDefault="007E13D8" w:rsidP="008B236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о продлении срока действия разрешения на строительство</w:t>
      </w: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0B6D76" w:rsidRDefault="007E13D8" w:rsidP="0037276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Прошу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продлить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срок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действия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разрешения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на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строительство</w:t>
      </w:r>
      <w:r w:rsidR="008B2365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(реконстру</w:t>
      </w:r>
      <w:r w:rsidRPr="000B6D76">
        <w:rPr>
          <w:rFonts w:ascii="Arial" w:hAnsi="Arial" w:cs="Arial"/>
          <w:sz w:val="24"/>
          <w:szCs w:val="24"/>
        </w:rPr>
        <w:t>к</w:t>
      </w:r>
      <w:r w:rsidRPr="000B6D76">
        <w:rPr>
          <w:rFonts w:ascii="Arial" w:hAnsi="Arial" w:cs="Arial"/>
          <w:sz w:val="24"/>
          <w:szCs w:val="24"/>
        </w:rPr>
        <w:t>цию)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объекта капитального строи</w:t>
      </w:r>
      <w:r w:rsidR="00802657" w:rsidRPr="000B6D76">
        <w:rPr>
          <w:rFonts w:ascii="Arial" w:hAnsi="Arial" w:cs="Arial"/>
          <w:sz w:val="24"/>
          <w:szCs w:val="24"/>
        </w:rPr>
        <w:t>тельства от "_</w:t>
      </w:r>
      <w:r w:rsidR="008B2365">
        <w:rPr>
          <w:rFonts w:ascii="Arial" w:hAnsi="Arial" w:cs="Arial"/>
          <w:sz w:val="24"/>
          <w:szCs w:val="24"/>
        </w:rPr>
        <w:t>__</w:t>
      </w:r>
      <w:r w:rsidR="00802657" w:rsidRPr="000B6D76">
        <w:rPr>
          <w:rFonts w:ascii="Arial" w:hAnsi="Arial" w:cs="Arial"/>
          <w:sz w:val="24"/>
          <w:szCs w:val="24"/>
        </w:rPr>
        <w:t>_" _________</w:t>
      </w:r>
      <w:r w:rsidR="008B2365">
        <w:rPr>
          <w:rFonts w:ascii="Arial" w:hAnsi="Arial" w:cs="Arial"/>
          <w:sz w:val="24"/>
          <w:szCs w:val="24"/>
        </w:rPr>
        <w:t>___</w:t>
      </w:r>
      <w:r w:rsidR="00802657" w:rsidRPr="000B6D76">
        <w:rPr>
          <w:rFonts w:ascii="Arial" w:hAnsi="Arial" w:cs="Arial"/>
          <w:sz w:val="24"/>
          <w:szCs w:val="24"/>
        </w:rPr>
        <w:t>__</w:t>
      </w:r>
      <w:r w:rsidR="008B2365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20_</w:t>
      </w:r>
      <w:r w:rsidR="008B2365">
        <w:rPr>
          <w:rFonts w:ascii="Arial" w:hAnsi="Arial" w:cs="Arial"/>
          <w:sz w:val="24"/>
          <w:szCs w:val="24"/>
        </w:rPr>
        <w:t>_</w:t>
      </w:r>
      <w:r w:rsidRPr="000B6D76">
        <w:rPr>
          <w:rFonts w:ascii="Arial" w:hAnsi="Arial" w:cs="Arial"/>
          <w:sz w:val="24"/>
          <w:szCs w:val="24"/>
        </w:rPr>
        <w:t>_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г.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N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="008B2365">
        <w:rPr>
          <w:rFonts w:ascii="Arial" w:hAnsi="Arial" w:cs="Arial"/>
          <w:sz w:val="24"/>
          <w:szCs w:val="24"/>
        </w:rPr>
        <w:t>________</w:t>
      </w:r>
      <w:r w:rsidRPr="000B6D76">
        <w:rPr>
          <w:rFonts w:ascii="Arial" w:hAnsi="Arial" w:cs="Arial"/>
          <w:sz w:val="24"/>
          <w:szCs w:val="24"/>
        </w:rPr>
        <w:t>_,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срок,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действия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которого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установлен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до "_</w:t>
      </w:r>
      <w:r w:rsidR="008B2365">
        <w:rPr>
          <w:rFonts w:ascii="Arial" w:hAnsi="Arial" w:cs="Arial"/>
          <w:sz w:val="24"/>
          <w:szCs w:val="24"/>
        </w:rPr>
        <w:t>__</w:t>
      </w:r>
      <w:r w:rsidRPr="000B6D76">
        <w:rPr>
          <w:rFonts w:ascii="Arial" w:hAnsi="Arial" w:cs="Arial"/>
          <w:sz w:val="24"/>
          <w:szCs w:val="24"/>
        </w:rPr>
        <w:t>_"</w:t>
      </w:r>
      <w:r w:rsidR="008B2365">
        <w:rPr>
          <w:rFonts w:ascii="Arial" w:hAnsi="Arial" w:cs="Arial"/>
          <w:sz w:val="24"/>
          <w:szCs w:val="24"/>
        </w:rPr>
        <w:t xml:space="preserve"> ________</w:t>
      </w:r>
      <w:r w:rsidR="00372765">
        <w:rPr>
          <w:rFonts w:ascii="Arial" w:hAnsi="Arial" w:cs="Arial"/>
          <w:sz w:val="24"/>
          <w:szCs w:val="24"/>
        </w:rPr>
        <w:t>_</w:t>
      </w:r>
      <w:r w:rsidR="008B2365">
        <w:rPr>
          <w:rFonts w:ascii="Arial" w:hAnsi="Arial" w:cs="Arial"/>
          <w:sz w:val="24"/>
          <w:szCs w:val="24"/>
        </w:rPr>
        <w:t>____</w:t>
      </w:r>
      <w:r w:rsidRPr="000B6D76">
        <w:rPr>
          <w:rFonts w:ascii="Arial" w:hAnsi="Arial" w:cs="Arial"/>
          <w:sz w:val="24"/>
          <w:szCs w:val="24"/>
        </w:rPr>
        <w:t xml:space="preserve"> 20_</w:t>
      </w:r>
      <w:r w:rsidR="00372765">
        <w:rPr>
          <w:rFonts w:ascii="Arial" w:hAnsi="Arial" w:cs="Arial"/>
          <w:sz w:val="24"/>
          <w:szCs w:val="24"/>
        </w:rPr>
        <w:t>_</w:t>
      </w:r>
      <w:r w:rsidRPr="000B6D76">
        <w:rPr>
          <w:rFonts w:ascii="Arial" w:hAnsi="Arial" w:cs="Arial"/>
          <w:sz w:val="24"/>
          <w:szCs w:val="24"/>
        </w:rPr>
        <w:t>_ г.</w:t>
      </w: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__________</w:t>
      </w:r>
      <w:r w:rsidR="00372765">
        <w:rPr>
          <w:rFonts w:ascii="Arial" w:hAnsi="Arial" w:cs="Arial"/>
          <w:sz w:val="24"/>
          <w:szCs w:val="24"/>
        </w:rPr>
        <w:t>___</w:t>
      </w:r>
      <w:r w:rsidRPr="000B6D76">
        <w:rPr>
          <w:rFonts w:ascii="Arial" w:hAnsi="Arial" w:cs="Arial"/>
          <w:sz w:val="24"/>
          <w:szCs w:val="24"/>
        </w:rPr>
        <w:t>_______</w:t>
      </w:r>
      <w:r w:rsidR="00372765">
        <w:rPr>
          <w:rFonts w:ascii="Arial" w:hAnsi="Arial" w:cs="Arial"/>
          <w:sz w:val="24"/>
          <w:szCs w:val="24"/>
        </w:rPr>
        <w:t>_</w:t>
      </w:r>
      <w:r w:rsidRPr="000B6D76">
        <w:rPr>
          <w:rFonts w:ascii="Arial" w:hAnsi="Arial" w:cs="Arial"/>
          <w:sz w:val="24"/>
          <w:szCs w:val="24"/>
        </w:rPr>
        <w:t>__________________________</w:t>
      </w:r>
      <w:r w:rsidR="00802657" w:rsidRPr="000B6D76">
        <w:rPr>
          <w:rFonts w:ascii="Arial" w:hAnsi="Arial" w:cs="Arial"/>
          <w:sz w:val="24"/>
          <w:szCs w:val="24"/>
        </w:rPr>
        <w:t>_______________________</w:t>
      </w: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__________________</w:t>
      </w:r>
      <w:r w:rsidR="00372765">
        <w:rPr>
          <w:rFonts w:ascii="Arial" w:hAnsi="Arial" w:cs="Arial"/>
          <w:sz w:val="24"/>
          <w:szCs w:val="24"/>
        </w:rPr>
        <w:t>___</w:t>
      </w:r>
      <w:r w:rsidRPr="000B6D76">
        <w:rPr>
          <w:rFonts w:ascii="Arial" w:hAnsi="Arial" w:cs="Arial"/>
          <w:sz w:val="24"/>
          <w:szCs w:val="24"/>
        </w:rPr>
        <w:t>________________________</w:t>
      </w:r>
      <w:r w:rsidR="00802657" w:rsidRPr="000B6D76">
        <w:rPr>
          <w:rFonts w:ascii="Arial" w:hAnsi="Arial" w:cs="Arial"/>
          <w:sz w:val="24"/>
          <w:szCs w:val="24"/>
        </w:rPr>
        <w:t>________________________</w:t>
      </w:r>
      <w:r w:rsidRPr="000B6D76">
        <w:rPr>
          <w:rFonts w:ascii="Arial" w:hAnsi="Arial" w:cs="Arial"/>
          <w:sz w:val="24"/>
          <w:szCs w:val="24"/>
        </w:rPr>
        <w:t>,</w:t>
      </w:r>
    </w:p>
    <w:p w:rsidR="007E13D8" w:rsidRPr="00372765" w:rsidRDefault="007E13D8" w:rsidP="00372765">
      <w:pPr>
        <w:pStyle w:val="ConsPlusNonformat"/>
        <w:jc w:val="center"/>
        <w:rPr>
          <w:rFonts w:ascii="Arial" w:hAnsi="Arial" w:cs="Arial"/>
        </w:rPr>
      </w:pPr>
      <w:r w:rsidRPr="00372765">
        <w:rPr>
          <w:rFonts w:ascii="Arial" w:hAnsi="Arial" w:cs="Arial"/>
        </w:rPr>
        <w:t>(наименование объекта)</w:t>
      </w: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B6D76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0B6D76">
        <w:rPr>
          <w:rFonts w:ascii="Arial" w:hAnsi="Arial" w:cs="Arial"/>
          <w:sz w:val="24"/>
          <w:szCs w:val="24"/>
        </w:rPr>
        <w:t xml:space="preserve"> по адресу:</w:t>
      </w:r>
      <w:r w:rsidR="00372765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____________</w:t>
      </w:r>
      <w:r w:rsidR="00372765">
        <w:rPr>
          <w:rFonts w:ascii="Arial" w:hAnsi="Arial" w:cs="Arial"/>
          <w:sz w:val="24"/>
          <w:szCs w:val="24"/>
        </w:rPr>
        <w:t>____</w:t>
      </w:r>
      <w:r w:rsidRPr="000B6D76">
        <w:rPr>
          <w:rFonts w:ascii="Arial" w:hAnsi="Arial" w:cs="Arial"/>
          <w:sz w:val="24"/>
          <w:szCs w:val="24"/>
        </w:rPr>
        <w:t>_________________</w:t>
      </w:r>
      <w:r w:rsidR="00802657" w:rsidRPr="000B6D76">
        <w:rPr>
          <w:rFonts w:ascii="Arial" w:hAnsi="Arial" w:cs="Arial"/>
          <w:sz w:val="24"/>
          <w:szCs w:val="24"/>
        </w:rPr>
        <w:t>_____________</w:t>
      </w: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______________________________</w:t>
      </w:r>
      <w:r w:rsidR="00372765">
        <w:rPr>
          <w:rFonts w:ascii="Arial" w:hAnsi="Arial" w:cs="Arial"/>
          <w:sz w:val="24"/>
          <w:szCs w:val="24"/>
        </w:rPr>
        <w:t>____</w:t>
      </w:r>
      <w:r w:rsidRPr="000B6D76">
        <w:rPr>
          <w:rFonts w:ascii="Arial" w:hAnsi="Arial" w:cs="Arial"/>
          <w:sz w:val="24"/>
          <w:szCs w:val="24"/>
        </w:rPr>
        <w:t>____________</w:t>
      </w:r>
      <w:r w:rsidR="00802657" w:rsidRPr="000B6D76">
        <w:rPr>
          <w:rFonts w:ascii="Arial" w:hAnsi="Arial" w:cs="Arial"/>
          <w:sz w:val="24"/>
          <w:szCs w:val="24"/>
        </w:rPr>
        <w:t>_______________________</w:t>
      </w:r>
      <w:r w:rsidRPr="000B6D76">
        <w:rPr>
          <w:rFonts w:ascii="Arial" w:hAnsi="Arial" w:cs="Arial"/>
          <w:sz w:val="24"/>
          <w:szCs w:val="24"/>
        </w:rPr>
        <w:t>,</w:t>
      </w:r>
    </w:p>
    <w:p w:rsidR="007E13D8" w:rsidRPr="00372765" w:rsidRDefault="007E13D8" w:rsidP="00372765">
      <w:pPr>
        <w:pStyle w:val="ConsPlusNonformat"/>
        <w:jc w:val="center"/>
        <w:rPr>
          <w:rFonts w:ascii="Arial" w:hAnsi="Arial" w:cs="Arial"/>
        </w:rPr>
      </w:pPr>
      <w:r w:rsidRPr="00372765">
        <w:rPr>
          <w:rFonts w:ascii="Arial" w:hAnsi="Arial" w:cs="Arial"/>
        </w:rPr>
        <w:t>(адрес месторасположения объекта)</w:t>
      </w:r>
    </w:p>
    <w:p w:rsidR="00372765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ср</w:t>
      </w:r>
      <w:r w:rsidR="00372765">
        <w:rPr>
          <w:rFonts w:ascii="Arial" w:hAnsi="Arial" w:cs="Arial"/>
          <w:sz w:val="24"/>
          <w:szCs w:val="24"/>
        </w:rPr>
        <w:t xml:space="preserve">оком </w:t>
      </w:r>
      <w:proofErr w:type="gramStart"/>
      <w:r w:rsidR="00372765">
        <w:rPr>
          <w:rFonts w:ascii="Arial" w:hAnsi="Arial" w:cs="Arial"/>
          <w:sz w:val="24"/>
          <w:szCs w:val="24"/>
        </w:rPr>
        <w:t>на</w:t>
      </w:r>
      <w:proofErr w:type="gramEnd"/>
      <w:r w:rsidR="00372765">
        <w:rPr>
          <w:rFonts w:ascii="Arial" w:hAnsi="Arial" w:cs="Arial"/>
          <w:sz w:val="24"/>
          <w:szCs w:val="24"/>
        </w:rPr>
        <w:t xml:space="preserve"> ____________________________________________________________.</w:t>
      </w:r>
    </w:p>
    <w:p w:rsidR="007E13D8" w:rsidRPr="00372765" w:rsidRDefault="00372765" w:rsidP="00372765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(лет, месяцев)</w:t>
      </w:r>
    </w:p>
    <w:p w:rsidR="007E13D8" w:rsidRPr="000B6D76" w:rsidRDefault="007E13D8" w:rsidP="0037276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Основанием для продления является _________________</w:t>
      </w:r>
      <w:r w:rsidR="00372765">
        <w:rPr>
          <w:rFonts w:ascii="Arial" w:hAnsi="Arial" w:cs="Arial"/>
          <w:sz w:val="24"/>
          <w:szCs w:val="24"/>
        </w:rPr>
        <w:t>___________</w:t>
      </w:r>
      <w:r w:rsidR="00802657" w:rsidRPr="000B6D76">
        <w:rPr>
          <w:rFonts w:ascii="Arial" w:hAnsi="Arial" w:cs="Arial"/>
          <w:sz w:val="24"/>
          <w:szCs w:val="24"/>
        </w:rPr>
        <w:t>____</w:t>
      </w: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_______________________</w:t>
      </w:r>
      <w:r w:rsidR="00372765">
        <w:rPr>
          <w:rFonts w:ascii="Arial" w:hAnsi="Arial" w:cs="Arial"/>
          <w:sz w:val="24"/>
          <w:szCs w:val="24"/>
        </w:rPr>
        <w:t>____</w:t>
      </w:r>
      <w:r w:rsidRPr="000B6D76">
        <w:rPr>
          <w:rFonts w:ascii="Arial" w:hAnsi="Arial" w:cs="Arial"/>
          <w:sz w:val="24"/>
          <w:szCs w:val="24"/>
        </w:rPr>
        <w:t>____________________</w:t>
      </w:r>
      <w:r w:rsidR="00802657" w:rsidRPr="000B6D76">
        <w:rPr>
          <w:rFonts w:ascii="Arial" w:hAnsi="Arial" w:cs="Arial"/>
          <w:sz w:val="24"/>
          <w:szCs w:val="24"/>
        </w:rPr>
        <w:t>_______________________</w:t>
      </w: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____________________________</w:t>
      </w:r>
      <w:r w:rsidR="00372765">
        <w:rPr>
          <w:rFonts w:ascii="Arial" w:hAnsi="Arial" w:cs="Arial"/>
          <w:sz w:val="24"/>
          <w:szCs w:val="24"/>
        </w:rPr>
        <w:t>____</w:t>
      </w:r>
      <w:r w:rsidRPr="000B6D76">
        <w:rPr>
          <w:rFonts w:ascii="Arial" w:hAnsi="Arial" w:cs="Arial"/>
          <w:sz w:val="24"/>
          <w:szCs w:val="24"/>
        </w:rPr>
        <w:t>_______________</w:t>
      </w:r>
      <w:r w:rsidR="00802657" w:rsidRPr="000B6D76">
        <w:rPr>
          <w:rFonts w:ascii="Arial" w:hAnsi="Arial" w:cs="Arial"/>
          <w:sz w:val="24"/>
          <w:szCs w:val="24"/>
        </w:rPr>
        <w:t>_______________________</w:t>
      </w: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______________________________</w:t>
      </w:r>
      <w:r w:rsidR="00372765">
        <w:rPr>
          <w:rFonts w:ascii="Arial" w:hAnsi="Arial" w:cs="Arial"/>
          <w:sz w:val="24"/>
          <w:szCs w:val="24"/>
        </w:rPr>
        <w:t>____</w:t>
      </w:r>
      <w:r w:rsidRPr="000B6D76">
        <w:rPr>
          <w:rFonts w:ascii="Arial" w:hAnsi="Arial" w:cs="Arial"/>
          <w:sz w:val="24"/>
          <w:szCs w:val="24"/>
        </w:rPr>
        <w:t>_____________</w:t>
      </w:r>
      <w:r w:rsidR="00802657" w:rsidRPr="000B6D76">
        <w:rPr>
          <w:rFonts w:ascii="Arial" w:hAnsi="Arial" w:cs="Arial"/>
          <w:sz w:val="24"/>
          <w:szCs w:val="24"/>
        </w:rPr>
        <w:t>_______________________</w:t>
      </w: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Заявитель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="000B7B7F">
        <w:rPr>
          <w:rFonts w:ascii="Arial" w:hAnsi="Arial" w:cs="Arial"/>
          <w:sz w:val="24"/>
          <w:szCs w:val="24"/>
        </w:rPr>
        <w:t>______________</w:t>
      </w:r>
      <w:r w:rsidRPr="000B6D76">
        <w:rPr>
          <w:rFonts w:ascii="Arial" w:hAnsi="Arial" w:cs="Arial"/>
          <w:sz w:val="24"/>
          <w:szCs w:val="24"/>
        </w:rPr>
        <w:t>________/_</w:t>
      </w:r>
      <w:r w:rsidR="00802657" w:rsidRPr="000B6D76">
        <w:rPr>
          <w:rFonts w:ascii="Arial" w:hAnsi="Arial" w:cs="Arial"/>
          <w:sz w:val="24"/>
          <w:szCs w:val="24"/>
        </w:rPr>
        <w:t>______________________________</w:t>
      </w:r>
    </w:p>
    <w:p w:rsidR="007E13D8" w:rsidRPr="000B7B7F" w:rsidRDefault="007E13D8" w:rsidP="000B7B7F">
      <w:pPr>
        <w:pStyle w:val="ConsPlusNonformat"/>
        <w:jc w:val="center"/>
        <w:rPr>
          <w:rFonts w:ascii="Arial" w:hAnsi="Arial" w:cs="Arial"/>
        </w:rPr>
      </w:pPr>
      <w:r w:rsidRPr="000B7B7F">
        <w:rPr>
          <w:rFonts w:ascii="Arial" w:hAnsi="Arial" w:cs="Arial"/>
        </w:rPr>
        <w:t xml:space="preserve">(подпись </w:t>
      </w:r>
      <w:r w:rsidR="000B7B7F">
        <w:rPr>
          <w:rFonts w:ascii="Arial" w:hAnsi="Arial" w:cs="Arial"/>
        </w:rPr>
        <w:t xml:space="preserve">/ </w:t>
      </w:r>
      <w:r w:rsidRPr="000B7B7F">
        <w:rPr>
          <w:rFonts w:ascii="Arial" w:hAnsi="Arial" w:cs="Arial"/>
        </w:rPr>
        <w:t>заявителя)</w:t>
      </w:r>
      <w:r w:rsidR="000B6D76" w:rsidRPr="000B7B7F">
        <w:rPr>
          <w:rFonts w:ascii="Arial" w:hAnsi="Arial" w:cs="Arial"/>
        </w:rPr>
        <w:t xml:space="preserve"> </w:t>
      </w:r>
      <w:r w:rsidRPr="000B7B7F">
        <w:rPr>
          <w:rFonts w:ascii="Arial" w:hAnsi="Arial" w:cs="Arial"/>
        </w:rPr>
        <w:t>(Ф.И.О.)</w:t>
      </w:r>
    </w:p>
    <w:p w:rsidR="000B7B7F" w:rsidRDefault="000B7B7F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М.П.</w:t>
      </w: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0B6D76" w:rsidRDefault="007E13D8" w:rsidP="000B7B7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B6D76">
        <w:rPr>
          <w:rFonts w:ascii="Arial" w:hAnsi="Arial" w:cs="Arial"/>
          <w:sz w:val="24"/>
          <w:szCs w:val="24"/>
        </w:rPr>
        <w:t>Настоящим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 xml:space="preserve">даю согласие в соответствии со </w:t>
      </w:r>
      <w:hyperlink r:id="rId21" w:history="1">
        <w:r w:rsidRPr="000B6D76">
          <w:rPr>
            <w:rFonts w:ascii="Arial" w:hAnsi="Arial" w:cs="Arial"/>
            <w:sz w:val="24"/>
            <w:szCs w:val="24"/>
          </w:rPr>
          <w:t>статьей 9</w:t>
        </w:r>
      </w:hyperlink>
      <w:r w:rsidRPr="000B6D76">
        <w:rPr>
          <w:rFonts w:ascii="Arial" w:hAnsi="Arial" w:cs="Arial"/>
          <w:sz w:val="24"/>
          <w:szCs w:val="24"/>
        </w:rPr>
        <w:t xml:space="preserve"> Федерального закона</w:t>
      </w:r>
      <w:r w:rsidR="00802657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от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27.07.2006</w:t>
      </w:r>
      <w:r w:rsidR="000B7B7F">
        <w:rPr>
          <w:rFonts w:ascii="Arial" w:hAnsi="Arial" w:cs="Arial"/>
          <w:sz w:val="24"/>
          <w:szCs w:val="24"/>
        </w:rPr>
        <w:t xml:space="preserve"> г.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N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152-ФЗ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"О персональных данных" на обработку указанных в</w:t>
      </w:r>
      <w:r w:rsidR="00802657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з</w:t>
      </w:r>
      <w:r w:rsidRPr="000B6D76">
        <w:rPr>
          <w:rFonts w:ascii="Arial" w:hAnsi="Arial" w:cs="Arial"/>
          <w:sz w:val="24"/>
          <w:szCs w:val="24"/>
        </w:rPr>
        <w:t>а</w:t>
      </w:r>
      <w:r w:rsidRPr="000B6D76">
        <w:rPr>
          <w:rFonts w:ascii="Arial" w:hAnsi="Arial" w:cs="Arial"/>
          <w:sz w:val="24"/>
          <w:szCs w:val="24"/>
        </w:rPr>
        <w:t>явлении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персональных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данных,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включая сбор, систематизацию, накопление,</w:t>
      </w:r>
      <w:r w:rsidR="00802657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а</w:t>
      </w:r>
      <w:r w:rsidRPr="000B6D76">
        <w:rPr>
          <w:rFonts w:ascii="Arial" w:hAnsi="Arial" w:cs="Arial"/>
          <w:sz w:val="24"/>
          <w:szCs w:val="24"/>
        </w:rPr>
        <w:t>в</w:t>
      </w:r>
      <w:r w:rsidRPr="000B6D76">
        <w:rPr>
          <w:rFonts w:ascii="Arial" w:hAnsi="Arial" w:cs="Arial"/>
          <w:sz w:val="24"/>
          <w:szCs w:val="24"/>
        </w:rPr>
        <w:t>томатизированную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обработку, хранение, уточнение (обновление, изменение),</w:t>
      </w:r>
      <w:r w:rsidR="00802657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и</w:t>
      </w:r>
      <w:r w:rsidRPr="000B6D76">
        <w:rPr>
          <w:rFonts w:ascii="Arial" w:hAnsi="Arial" w:cs="Arial"/>
          <w:sz w:val="24"/>
          <w:szCs w:val="24"/>
        </w:rPr>
        <w:t>с</w:t>
      </w:r>
      <w:r w:rsidRPr="000B6D76">
        <w:rPr>
          <w:rFonts w:ascii="Arial" w:hAnsi="Arial" w:cs="Arial"/>
          <w:sz w:val="24"/>
          <w:szCs w:val="24"/>
        </w:rPr>
        <w:t>пользование,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передачу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по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з</w:t>
      </w:r>
      <w:r w:rsidRPr="000B6D76">
        <w:rPr>
          <w:rFonts w:ascii="Arial" w:hAnsi="Arial" w:cs="Arial"/>
          <w:sz w:val="24"/>
          <w:szCs w:val="24"/>
        </w:rPr>
        <w:t>а</w:t>
      </w:r>
      <w:r w:rsidRPr="000B6D76">
        <w:rPr>
          <w:rFonts w:ascii="Arial" w:hAnsi="Arial" w:cs="Arial"/>
          <w:sz w:val="24"/>
          <w:szCs w:val="24"/>
        </w:rPr>
        <w:t>просу,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обезличивание,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блокирование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и</w:t>
      </w:r>
      <w:r w:rsidR="00802657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уничтожение.</w:t>
      </w:r>
      <w:proofErr w:type="gramEnd"/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0B6D76" w:rsidRDefault="007E13D8" w:rsidP="000B6D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"_</w:t>
      </w:r>
      <w:r w:rsidR="000B7B7F">
        <w:rPr>
          <w:rFonts w:ascii="Arial" w:hAnsi="Arial" w:cs="Arial"/>
          <w:sz w:val="24"/>
          <w:szCs w:val="24"/>
        </w:rPr>
        <w:t>___" __________</w:t>
      </w:r>
      <w:r w:rsidRPr="000B6D76">
        <w:rPr>
          <w:rFonts w:ascii="Arial" w:hAnsi="Arial" w:cs="Arial"/>
          <w:sz w:val="24"/>
          <w:szCs w:val="24"/>
        </w:rPr>
        <w:t>_____ 20_</w:t>
      </w:r>
      <w:r w:rsidR="000B7B7F">
        <w:rPr>
          <w:rFonts w:ascii="Arial" w:hAnsi="Arial" w:cs="Arial"/>
          <w:sz w:val="24"/>
          <w:szCs w:val="24"/>
        </w:rPr>
        <w:t>_</w:t>
      </w:r>
      <w:r w:rsidRPr="000B6D76">
        <w:rPr>
          <w:rFonts w:ascii="Arial" w:hAnsi="Arial" w:cs="Arial"/>
          <w:sz w:val="24"/>
          <w:szCs w:val="24"/>
        </w:rPr>
        <w:t>_ г.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>________________________</w:t>
      </w:r>
    </w:p>
    <w:p w:rsidR="007E13D8" w:rsidRPr="000B7B7F" w:rsidRDefault="007E13D8" w:rsidP="000B7B7F">
      <w:pPr>
        <w:pStyle w:val="ConsPlusNonformat"/>
        <w:jc w:val="center"/>
        <w:rPr>
          <w:rFonts w:ascii="Arial" w:hAnsi="Arial" w:cs="Arial"/>
        </w:rPr>
      </w:pPr>
      <w:r w:rsidRPr="000B7B7F">
        <w:rPr>
          <w:rFonts w:ascii="Arial" w:hAnsi="Arial" w:cs="Arial"/>
        </w:rPr>
        <w:t>(подпись заявителя)</w:t>
      </w:r>
    </w:p>
    <w:p w:rsidR="00C12AB6" w:rsidRDefault="00C12AB6" w:rsidP="000B6D76">
      <w:pPr>
        <w:pStyle w:val="ConsPlusNormal"/>
        <w:jc w:val="both"/>
        <w:rPr>
          <w:rFonts w:ascii="Arial" w:hAnsi="Arial" w:cs="Arial"/>
          <w:szCs w:val="24"/>
        </w:rPr>
        <w:sectPr w:rsidR="00C12AB6" w:rsidSect="002304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AB6" w:rsidRDefault="00C12AB6" w:rsidP="00C12AB6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N </w:t>
      </w:r>
      <w:r>
        <w:rPr>
          <w:rFonts w:ascii="Arial" w:hAnsi="Arial" w:cs="Arial"/>
          <w:szCs w:val="24"/>
        </w:rPr>
        <w:t>3</w:t>
      </w:r>
    </w:p>
    <w:p w:rsidR="00C12AB6" w:rsidRDefault="00C12AB6" w:rsidP="00C12AB6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C12AB6" w:rsidRDefault="00C12AB6" w:rsidP="00C12AB6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C12AB6" w:rsidRDefault="00C12AB6" w:rsidP="00C12AB6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«Продление срока действия разрешения на строительство»</w:t>
      </w:r>
    </w:p>
    <w:p w:rsidR="008D305B" w:rsidRPr="000B6D76" w:rsidRDefault="008D305B" w:rsidP="000B6D76">
      <w:pPr>
        <w:jc w:val="both"/>
        <w:rPr>
          <w:rFonts w:ascii="Arial" w:hAnsi="Arial" w:cs="Arial"/>
        </w:rPr>
      </w:pPr>
    </w:p>
    <w:p w:rsidR="00C12AB6" w:rsidRDefault="00C12AB6" w:rsidP="00C12AB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 архитектуры,</w:t>
      </w:r>
    </w:p>
    <w:p w:rsidR="001F5AE5" w:rsidRDefault="00C12AB6" w:rsidP="00C12AB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B45D4" w:rsidRPr="000B6D76">
        <w:rPr>
          <w:rFonts w:ascii="Arial" w:hAnsi="Arial" w:cs="Arial"/>
          <w:sz w:val="24"/>
          <w:szCs w:val="24"/>
        </w:rPr>
        <w:t>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BB45D4" w:rsidRPr="000B6D76">
        <w:rPr>
          <w:rFonts w:ascii="Arial" w:hAnsi="Arial" w:cs="Arial"/>
          <w:sz w:val="24"/>
          <w:szCs w:val="24"/>
        </w:rPr>
        <w:t>и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="001F5AE5">
        <w:rPr>
          <w:rFonts w:ascii="Arial" w:hAnsi="Arial" w:cs="Arial"/>
          <w:sz w:val="24"/>
          <w:szCs w:val="24"/>
        </w:rPr>
        <w:t>коммунального хозяйства</w:t>
      </w:r>
    </w:p>
    <w:p w:rsidR="00BB45D4" w:rsidRPr="000B6D76" w:rsidRDefault="00BB45D4" w:rsidP="00C12AB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администр</w:t>
      </w:r>
      <w:r w:rsidRPr="000B6D76">
        <w:rPr>
          <w:rFonts w:ascii="Arial" w:hAnsi="Arial" w:cs="Arial"/>
          <w:sz w:val="24"/>
          <w:szCs w:val="24"/>
        </w:rPr>
        <w:t>а</w:t>
      </w:r>
      <w:r w:rsidRPr="000B6D76">
        <w:rPr>
          <w:rFonts w:ascii="Arial" w:hAnsi="Arial" w:cs="Arial"/>
          <w:sz w:val="24"/>
          <w:szCs w:val="24"/>
        </w:rPr>
        <w:t>ции</w:t>
      </w:r>
      <w:r w:rsidR="001F5AE5">
        <w:rPr>
          <w:rFonts w:ascii="Arial" w:hAnsi="Arial" w:cs="Arial"/>
          <w:sz w:val="24"/>
          <w:szCs w:val="24"/>
        </w:rPr>
        <w:t xml:space="preserve"> </w:t>
      </w:r>
      <w:r w:rsidR="00C12AB6">
        <w:rPr>
          <w:rFonts w:ascii="Arial" w:hAnsi="Arial" w:cs="Arial"/>
          <w:sz w:val="24"/>
          <w:szCs w:val="24"/>
        </w:rPr>
        <w:t>Ермаковского района</w:t>
      </w:r>
    </w:p>
    <w:p w:rsidR="00BB45D4" w:rsidRPr="000B6D76" w:rsidRDefault="00BB45D4" w:rsidP="00C12AB6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А.С. Сидоренко</w:t>
      </w:r>
    </w:p>
    <w:p w:rsidR="008D305B" w:rsidRPr="000B6D76" w:rsidRDefault="008D305B" w:rsidP="001F5AE5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от _______________________________________</w:t>
      </w:r>
    </w:p>
    <w:p w:rsidR="008D305B" w:rsidRPr="000B6D76" w:rsidRDefault="008D305B" w:rsidP="001F5AE5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_________________________________________</w:t>
      </w:r>
    </w:p>
    <w:p w:rsidR="008D305B" w:rsidRPr="000B6D76" w:rsidRDefault="000B6D76" w:rsidP="001F5AE5">
      <w:pPr>
        <w:spacing w:line="276" w:lineRule="auto"/>
        <w:contextualSpacing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 xml:space="preserve"> </w:t>
      </w:r>
      <w:r w:rsidR="008D305B" w:rsidRPr="000B6D76">
        <w:rPr>
          <w:rFonts w:ascii="Arial" w:hAnsi="Arial" w:cs="Arial"/>
        </w:rPr>
        <w:t>(Ф.И.О. писать полностью)</w:t>
      </w:r>
    </w:p>
    <w:p w:rsidR="001F5AE5" w:rsidRDefault="008D305B" w:rsidP="001F5AE5">
      <w:pPr>
        <w:contextualSpacing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по доверенности от</w:t>
      </w:r>
      <w:r w:rsidR="001F5AE5">
        <w:rPr>
          <w:rFonts w:ascii="Arial" w:hAnsi="Arial" w:cs="Arial"/>
        </w:rPr>
        <w:t xml:space="preserve"> ____________________</w:t>
      </w:r>
      <w:r w:rsidRPr="000B6D76">
        <w:rPr>
          <w:rFonts w:ascii="Arial" w:hAnsi="Arial" w:cs="Arial"/>
        </w:rPr>
        <w:t>____</w:t>
      </w:r>
    </w:p>
    <w:p w:rsidR="008D305B" w:rsidRPr="000B6D76" w:rsidRDefault="008D305B" w:rsidP="001F5AE5">
      <w:pPr>
        <w:contextualSpacing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__________</w:t>
      </w:r>
      <w:r w:rsidR="001F5AE5">
        <w:rPr>
          <w:rFonts w:ascii="Arial" w:hAnsi="Arial" w:cs="Arial"/>
        </w:rPr>
        <w:t>_______________________________</w:t>
      </w:r>
    </w:p>
    <w:p w:rsidR="008D305B" w:rsidRPr="001F5AE5" w:rsidRDefault="008D305B" w:rsidP="001F5AE5">
      <w:pPr>
        <w:contextualSpacing/>
        <w:jc w:val="right"/>
        <w:rPr>
          <w:rFonts w:ascii="Arial" w:hAnsi="Arial" w:cs="Arial"/>
          <w:sz w:val="20"/>
          <w:szCs w:val="20"/>
        </w:rPr>
      </w:pPr>
      <w:r w:rsidRPr="001F5AE5">
        <w:rPr>
          <w:rFonts w:ascii="Arial" w:hAnsi="Arial" w:cs="Arial"/>
          <w:sz w:val="20"/>
          <w:szCs w:val="20"/>
        </w:rPr>
        <w:t>(кого)</w:t>
      </w:r>
    </w:p>
    <w:p w:rsidR="008D305B" w:rsidRPr="000B6D76" w:rsidRDefault="008D305B" w:rsidP="001F5AE5">
      <w:pPr>
        <w:contextualSpacing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доверенность №</w:t>
      </w:r>
      <w:r w:rsidR="001F5AE5">
        <w:rPr>
          <w:rFonts w:ascii="Arial" w:hAnsi="Arial" w:cs="Arial"/>
        </w:rPr>
        <w:t xml:space="preserve"> </w:t>
      </w:r>
      <w:r w:rsidRPr="000B6D76">
        <w:rPr>
          <w:rFonts w:ascii="Arial" w:hAnsi="Arial" w:cs="Arial"/>
        </w:rPr>
        <w:t>_____________от____________</w:t>
      </w:r>
    </w:p>
    <w:p w:rsidR="008D305B" w:rsidRPr="000B6D76" w:rsidRDefault="008D305B" w:rsidP="001F5AE5">
      <w:pPr>
        <w:spacing w:line="276" w:lineRule="auto"/>
        <w:contextualSpacing/>
        <w:jc w:val="right"/>
        <w:rPr>
          <w:rFonts w:ascii="Arial" w:hAnsi="Arial" w:cs="Arial"/>
        </w:rPr>
      </w:pPr>
      <w:proofErr w:type="gramStart"/>
      <w:r w:rsidRPr="000B6D76">
        <w:rPr>
          <w:rFonts w:ascii="Arial" w:hAnsi="Arial" w:cs="Arial"/>
        </w:rPr>
        <w:t>проживающего</w:t>
      </w:r>
      <w:proofErr w:type="gramEnd"/>
      <w:r w:rsidRPr="000B6D76">
        <w:rPr>
          <w:rFonts w:ascii="Arial" w:hAnsi="Arial" w:cs="Arial"/>
        </w:rPr>
        <w:t xml:space="preserve"> (ей) ________________________</w:t>
      </w:r>
    </w:p>
    <w:p w:rsidR="008D305B" w:rsidRPr="000B6D76" w:rsidRDefault="008D305B" w:rsidP="001F5AE5">
      <w:pPr>
        <w:spacing w:line="276" w:lineRule="auto"/>
        <w:contextualSpacing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ул.________</w:t>
      </w:r>
      <w:r w:rsidR="001F5AE5">
        <w:rPr>
          <w:rFonts w:ascii="Arial" w:hAnsi="Arial" w:cs="Arial"/>
        </w:rPr>
        <w:t>_______________________________</w:t>
      </w:r>
    </w:p>
    <w:p w:rsidR="008D305B" w:rsidRPr="000B6D76" w:rsidRDefault="008D305B" w:rsidP="001F5AE5">
      <w:pPr>
        <w:spacing w:line="276" w:lineRule="auto"/>
        <w:contextualSpacing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телефон</w:t>
      </w:r>
      <w:r w:rsidR="001F5AE5">
        <w:rPr>
          <w:rFonts w:ascii="Arial" w:hAnsi="Arial" w:cs="Arial"/>
        </w:rPr>
        <w:t xml:space="preserve"> </w:t>
      </w:r>
      <w:r w:rsidRPr="000B6D76">
        <w:rPr>
          <w:rFonts w:ascii="Arial" w:hAnsi="Arial" w:cs="Arial"/>
        </w:rPr>
        <w:t>__________________________________</w:t>
      </w:r>
    </w:p>
    <w:p w:rsidR="008D305B" w:rsidRPr="000B6D76" w:rsidRDefault="008D305B" w:rsidP="001F5AE5">
      <w:pPr>
        <w:spacing w:line="276" w:lineRule="auto"/>
        <w:contextualSpacing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дата рождения __________________</w:t>
      </w:r>
      <w:r w:rsidR="001F5AE5">
        <w:rPr>
          <w:rFonts w:ascii="Arial" w:hAnsi="Arial" w:cs="Arial"/>
        </w:rPr>
        <w:t>__________</w:t>
      </w:r>
    </w:p>
    <w:p w:rsidR="008D305B" w:rsidRPr="000B6D76" w:rsidRDefault="008D305B" w:rsidP="001F5AE5">
      <w:pPr>
        <w:spacing w:line="276" w:lineRule="auto"/>
        <w:contextualSpacing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паспорт: серии</w:t>
      </w:r>
      <w:r w:rsidR="001F5AE5">
        <w:rPr>
          <w:rFonts w:ascii="Arial" w:hAnsi="Arial" w:cs="Arial"/>
        </w:rPr>
        <w:t xml:space="preserve"> </w:t>
      </w:r>
      <w:r w:rsidRPr="000B6D76">
        <w:rPr>
          <w:rFonts w:ascii="Arial" w:hAnsi="Arial" w:cs="Arial"/>
        </w:rPr>
        <w:t>_________№_________________</w:t>
      </w:r>
    </w:p>
    <w:p w:rsidR="008D305B" w:rsidRPr="000B6D76" w:rsidRDefault="008D305B" w:rsidP="001F5AE5">
      <w:pPr>
        <w:spacing w:line="276" w:lineRule="auto"/>
        <w:contextualSpacing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выдан</w:t>
      </w:r>
      <w:r w:rsidR="001F5AE5">
        <w:rPr>
          <w:rFonts w:ascii="Arial" w:hAnsi="Arial" w:cs="Arial"/>
        </w:rPr>
        <w:t xml:space="preserve"> </w:t>
      </w:r>
      <w:r w:rsidRPr="000B6D76">
        <w:rPr>
          <w:rFonts w:ascii="Arial" w:hAnsi="Arial" w:cs="Arial"/>
        </w:rPr>
        <w:t>____________________________________</w:t>
      </w:r>
    </w:p>
    <w:p w:rsidR="008D305B" w:rsidRPr="000B6D76" w:rsidRDefault="008D305B" w:rsidP="001F5AE5">
      <w:pPr>
        <w:spacing w:line="276" w:lineRule="auto"/>
        <w:contextualSpacing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Место рождения:__________________________</w:t>
      </w:r>
    </w:p>
    <w:p w:rsidR="008D305B" w:rsidRPr="000B6D76" w:rsidRDefault="008D305B" w:rsidP="000B6D76">
      <w:pPr>
        <w:contextualSpacing/>
        <w:jc w:val="both"/>
        <w:rPr>
          <w:rFonts w:ascii="Arial" w:hAnsi="Arial" w:cs="Arial"/>
        </w:rPr>
      </w:pPr>
    </w:p>
    <w:p w:rsidR="008D305B" w:rsidRPr="000B6D76" w:rsidRDefault="008D305B" w:rsidP="001F5AE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B6D76">
        <w:rPr>
          <w:rFonts w:ascii="Arial" w:hAnsi="Arial" w:cs="Arial"/>
        </w:rPr>
        <w:t>Заявление</w:t>
      </w:r>
    </w:p>
    <w:p w:rsidR="008D305B" w:rsidRDefault="008D305B" w:rsidP="002D561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B6D76">
        <w:rPr>
          <w:rFonts w:ascii="Arial" w:hAnsi="Arial" w:cs="Arial"/>
        </w:rPr>
        <w:t xml:space="preserve">В связи </w:t>
      </w:r>
      <w:proofErr w:type="gramStart"/>
      <w:r w:rsidRPr="000B6D76">
        <w:rPr>
          <w:rFonts w:ascii="Arial" w:hAnsi="Arial" w:cs="Arial"/>
        </w:rPr>
        <w:t>с</w:t>
      </w:r>
      <w:proofErr w:type="gramEnd"/>
      <w:r w:rsidR="002D5614">
        <w:rPr>
          <w:rFonts w:ascii="Arial" w:hAnsi="Arial" w:cs="Arial"/>
        </w:rPr>
        <w:t xml:space="preserve"> </w:t>
      </w:r>
      <w:r w:rsidRPr="000B6D76">
        <w:rPr>
          <w:rFonts w:ascii="Arial" w:hAnsi="Arial" w:cs="Arial"/>
        </w:rPr>
        <w:t>____________________________</w:t>
      </w:r>
      <w:r w:rsidR="002D5614">
        <w:rPr>
          <w:rFonts w:ascii="Arial" w:hAnsi="Arial" w:cs="Arial"/>
        </w:rPr>
        <w:t>__________________</w:t>
      </w:r>
      <w:r w:rsidRPr="000B6D76">
        <w:rPr>
          <w:rFonts w:ascii="Arial" w:hAnsi="Arial" w:cs="Arial"/>
        </w:rPr>
        <w:t>__________</w:t>
      </w:r>
    </w:p>
    <w:p w:rsidR="002D5614" w:rsidRPr="000B6D76" w:rsidRDefault="002D5614" w:rsidP="002D5614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D305B" w:rsidRPr="002D5614" w:rsidRDefault="008D305B" w:rsidP="002D5614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2D5614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8D305B" w:rsidRPr="000B6D76" w:rsidRDefault="008D305B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B6D76">
        <w:rPr>
          <w:rFonts w:ascii="Arial" w:hAnsi="Arial" w:cs="Arial"/>
        </w:rPr>
        <w:t>Прошу выдать дубликат разрешения на строительство с внесенными изменени</w:t>
      </w:r>
      <w:r w:rsidRPr="000B6D76">
        <w:rPr>
          <w:rFonts w:ascii="Arial" w:hAnsi="Arial" w:cs="Arial"/>
        </w:rPr>
        <w:t>я</w:t>
      </w:r>
      <w:r w:rsidRPr="000B6D76">
        <w:rPr>
          <w:rFonts w:ascii="Arial" w:hAnsi="Arial" w:cs="Arial"/>
        </w:rPr>
        <w:t>ми и (или) дубликат отказа во внесении изменений в разрешение на строител</w:t>
      </w:r>
      <w:r w:rsidRPr="000B6D76">
        <w:rPr>
          <w:rFonts w:ascii="Arial" w:hAnsi="Arial" w:cs="Arial"/>
        </w:rPr>
        <w:t>ь</w:t>
      </w:r>
      <w:r w:rsidRPr="000B6D76">
        <w:rPr>
          <w:rFonts w:ascii="Arial" w:hAnsi="Arial" w:cs="Arial"/>
        </w:rPr>
        <w:t>ство, выданного на имя ________________________</w:t>
      </w:r>
      <w:r w:rsidR="002D5614">
        <w:rPr>
          <w:rFonts w:ascii="Arial" w:hAnsi="Arial" w:cs="Arial"/>
        </w:rPr>
        <w:t>_________________________</w:t>
      </w:r>
    </w:p>
    <w:p w:rsidR="008D305B" w:rsidRPr="000B6D76" w:rsidRDefault="008D305B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B6D76">
        <w:rPr>
          <w:rFonts w:ascii="Arial" w:hAnsi="Arial" w:cs="Arial"/>
        </w:rPr>
        <w:t>_____________________________________________</w:t>
      </w:r>
      <w:r w:rsidR="002D5614">
        <w:rPr>
          <w:rFonts w:ascii="Arial" w:hAnsi="Arial" w:cs="Arial"/>
        </w:rPr>
        <w:t>_________________________</w:t>
      </w:r>
    </w:p>
    <w:p w:rsidR="008D305B" w:rsidRPr="002D5614" w:rsidRDefault="008D305B" w:rsidP="002D5614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2D5614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8D305B" w:rsidRPr="000B6D76" w:rsidRDefault="008D305B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0B6D76" w:rsidRDefault="008D305B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B6D76">
        <w:rPr>
          <w:rFonts w:ascii="Arial" w:hAnsi="Arial" w:cs="Arial"/>
        </w:rPr>
        <w:t>"_</w:t>
      </w:r>
      <w:r w:rsidR="002D5614">
        <w:rPr>
          <w:rFonts w:ascii="Arial" w:hAnsi="Arial" w:cs="Arial"/>
        </w:rPr>
        <w:t>__</w:t>
      </w:r>
      <w:r w:rsidRPr="000B6D76">
        <w:rPr>
          <w:rFonts w:ascii="Arial" w:hAnsi="Arial" w:cs="Arial"/>
        </w:rPr>
        <w:t>_" ___________ __</w:t>
      </w:r>
      <w:r w:rsidR="002D5614">
        <w:rPr>
          <w:rFonts w:ascii="Arial" w:hAnsi="Arial" w:cs="Arial"/>
        </w:rPr>
        <w:t>__</w:t>
      </w:r>
      <w:r w:rsidRPr="000B6D76">
        <w:rPr>
          <w:rFonts w:ascii="Arial" w:hAnsi="Arial" w:cs="Arial"/>
        </w:rPr>
        <w:t>__ г.</w:t>
      </w:r>
      <w:r w:rsidR="000B6D76" w:rsidRPr="000B6D76">
        <w:rPr>
          <w:rFonts w:ascii="Arial" w:hAnsi="Arial" w:cs="Arial"/>
        </w:rPr>
        <w:t xml:space="preserve"> </w:t>
      </w:r>
      <w:r w:rsidRPr="000B6D76">
        <w:rPr>
          <w:rFonts w:ascii="Arial" w:hAnsi="Arial" w:cs="Arial"/>
        </w:rPr>
        <w:t>Заявитель:</w:t>
      </w:r>
      <w:r w:rsidR="002D5614">
        <w:rPr>
          <w:rFonts w:ascii="Arial" w:hAnsi="Arial" w:cs="Arial"/>
        </w:rPr>
        <w:t xml:space="preserve"> </w:t>
      </w:r>
      <w:r w:rsidRPr="000B6D76">
        <w:rPr>
          <w:rFonts w:ascii="Arial" w:hAnsi="Arial" w:cs="Arial"/>
        </w:rPr>
        <w:t>___________</w:t>
      </w:r>
      <w:r w:rsidR="002D5614">
        <w:rPr>
          <w:rFonts w:ascii="Arial" w:hAnsi="Arial" w:cs="Arial"/>
        </w:rPr>
        <w:t>______</w:t>
      </w:r>
      <w:r w:rsidRPr="000B6D76">
        <w:rPr>
          <w:rFonts w:ascii="Arial" w:hAnsi="Arial" w:cs="Arial"/>
        </w:rPr>
        <w:t>___</w:t>
      </w:r>
      <w:r w:rsidR="002D5614">
        <w:rPr>
          <w:rFonts w:ascii="Arial" w:hAnsi="Arial" w:cs="Arial"/>
        </w:rPr>
        <w:t xml:space="preserve"> </w:t>
      </w:r>
      <w:r w:rsidRPr="000B6D76">
        <w:rPr>
          <w:rFonts w:ascii="Arial" w:hAnsi="Arial" w:cs="Arial"/>
        </w:rPr>
        <w:t>/</w:t>
      </w:r>
      <w:r w:rsidR="002D5614">
        <w:rPr>
          <w:rFonts w:ascii="Arial" w:hAnsi="Arial" w:cs="Arial"/>
        </w:rPr>
        <w:t xml:space="preserve"> _____________</w:t>
      </w:r>
    </w:p>
    <w:p w:rsidR="008D305B" w:rsidRPr="002D5614" w:rsidRDefault="008D305B" w:rsidP="002D5614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2D5614">
        <w:rPr>
          <w:rFonts w:ascii="Arial" w:hAnsi="Arial" w:cs="Arial"/>
          <w:sz w:val="20"/>
          <w:szCs w:val="20"/>
        </w:rPr>
        <w:t>(подпись)</w:t>
      </w:r>
      <w:r w:rsidR="000B6D76" w:rsidRPr="002D5614">
        <w:rPr>
          <w:rFonts w:ascii="Arial" w:hAnsi="Arial" w:cs="Arial"/>
          <w:sz w:val="20"/>
          <w:szCs w:val="20"/>
        </w:rPr>
        <w:t xml:space="preserve"> </w:t>
      </w:r>
      <w:r w:rsidRPr="002D5614">
        <w:rPr>
          <w:rFonts w:ascii="Arial" w:hAnsi="Arial" w:cs="Arial"/>
          <w:sz w:val="20"/>
          <w:szCs w:val="20"/>
        </w:rPr>
        <w:t>(Ф.И.О.)</w:t>
      </w:r>
    </w:p>
    <w:p w:rsidR="002D5614" w:rsidRDefault="002D5614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0B6D76" w:rsidRDefault="008D305B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B6D76">
        <w:rPr>
          <w:rFonts w:ascii="Arial" w:hAnsi="Arial" w:cs="Arial"/>
        </w:rPr>
        <w:t>(М.П.)</w:t>
      </w:r>
    </w:p>
    <w:p w:rsidR="002D5614" w:rsidRDefault="002D5614" w:rsidP="000B6D76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2D5614" w:rsidSect="002304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614" w:rsidRDefault="002D5614" w:rsidP="002D5614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N </w:t>
      </w:r>
      <w:r>
        <w:rPr>
          <w:rFonts w:ascii="Arial" w:hAnsi="Arial" w:cs="Arial"/>
          <w:szCs w:val="24"/>
        </w:rPr>
        <w:t>4</w:t>
      </w:r>
    </w:p>
    <w:p w:rsidR="002D5614" w:rsidRDefault="002D5614" w:rsidP="002D5614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2D5614" w:rsidRDefault="002D5614" w:rsidP="002D5614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2D5614" w:rsidRDefault="002D5614" w:rsidP="002D5614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«Продление срока действия разрешения на строительство»</w:t>
      </w:r>
    </w:p>
    <w:p w:rsidR="008D305B" w:rsidRPr="000B6D76" w:rsidRDefault="008D305B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D5614" w:rsidRDefault="002D5614" w:rsidP="002D561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 архитектуры,</w:t>
      </w:r>
    </w:p>
    <w:p w:rsidR="002D5614" w:rsidRDefault="006A589A" w:rsidP="002D561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строительства и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="002D5614">
        <w:rPr>
          <w:rFonts w:ascii="Arial" w:hAnsi="Arial" w:cs="Arial"/>
          <w:sz w:val="24"/>
          <w:szCs w:val="24"/>
        </w:rPr>
        <w:t>коммунального хозяйства</w:t>
      </w:r>
    </w:p>
    <w:p w:rsidR="006A589A" w:rsidRPr="000B6D76" w:rsidRDefault="006A589A" w:rsidP="002D561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6D76">
        <w:rPr>
          <w:rFonts w:ascii="Arial" w:hAnsi="Arial" w:cs="Arial"/>
          <w:sz w:val="24"/>
          <w:szCs w:val="24"/>
        </w:rPr>
        <w:t>администр</w:t>
      </w:r>
      <w:r w:rsidRPr="000B6D76">
        <w:rPr>
          <w:rFonts w:ascii="Arial" w:hAnsi="Arial" w:cs="Arial"/>
          <w:sz w:val="24"/>
          <w:szCs w:val="24"/>
        </w:rPr>
        <w:t>а</w:t>
      </w:r>
      <w:r w:rsidRPr="000B6D76">
        <w:rPr>
          <w:rFonts w:ascii="Arial" w:hAnsi="Arial" w:cs="Arial"/>
          <w:sz w:val="24"/>
          <w:szCs w:val="24"/>
        </w:rPr>
        <w:t>ции</w:t>
      </w:r>
      <w:r w:rsidR="000B6D76" w:rsidRPr="000B6D76">
        <w:rPr>
          <w:rFonts w:ascii="Arial" w:hAnsi="Arial" w:cs="Arial"/>
          <w:sz w:val="24"/>
          <w:szCs w:val="24"/>
        </w:rPr>
        <w:t xml:space="preserve"> </w:t>
      </w:r>
      <w:r w:rsidRPr="000B6D76">
        <w:rPr>
          <w:rFonts w:ascii="Arial" w:hAnsi="Arial" w:cs="Arial"/>
          <w:sz w:val="24"/>
          <w:szCs w:val="24"/>
        </w:rPr>
        <w:t xml:space="preserve">Ермаковского района </w:t>
      </w:r>
    </w:p>
    <w:p w:rsidR="002D5614" w:rsidRDefault="00BB45D4" w:rsidP="002D5614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А.С. Сидоренко</w:t>
      </w:r>
    </w:p>
    <w:p w:rsidR="008D305B" w:rsidRPr="000B6D76" w:rsidRDefault="008D305B" w:rsidP="002D5614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от ________________________________</w:t>
      </w:r>
    </w:p>
    <w:p w:rsidR="008D305B" w:rsidRPr="002D5614" w:rsidRDefault="000B6D76" w:rsidP="002D5614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0B6D76">
        <w:rPr>
          <w:rFonts w:ascii="Arial" w:hAnsi="Arial" w:cs="Arial"/>
        </w:rPr>
        <w:t xml:space="preserve"> </w:t>
      </w:r>
      <w:r w:rsidR="008D305B" w:rsidRPr="002D5614">
        <w:rPr>
          <w:rFonts w:ascii="Arial" w:hAnsi="Arial" w:cs="Arial"/>
          <w:sz w:val="20"/>
          <w:szCs w:val="20"/>
        </w:rPr>
        <w:t>Ф.И.О. физического лица,</w:t>
      </w:r>
      <w:r w:rsidRPr="002D5614">
        <w:rPr>
          <w:rFonts w:ascii="Arial" w:hAnsi="Arial" w:cs="Arial"/>
          <w:sz w:val="20"/>
          <w:szCs w:val="20"/>
        </w:rPr>
        <w:t xml:space="preserve"> </w:t>
      </w:r>
      <w:r w:rsidR="008D305B" w:rsidRPr="002D5614">
        <w:rPr>
          <w:rFonts w:ascii="Arial" w:hAnsi="Arial" w:cs="Arial"/>
          <w:sz w:val="20"/>
          <w:szCs w:val="20"/>
        </w:rPr>
        <w:t>место проживания,</w:t>
      </w:r>
    </w:p>
    <w:p w:rsidR="008D305B" w:rsidRPr="000B6D76" w:rsidRDefault="002D5614" w:rsidP="002D5614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D305B" w:rsidRPr="000B6D76">
        <w:rPr>
          <w:rFonts w:ascii="Arial" w:hAnsi="Arial" w:cs="Arial"/>
        </w:rPr>
        <w:t>_________________________________</w:t>
      </w:r>
    </w:p>
    <w:p w:rsidR="008D305B" w:rsidRPr="000B6D76" w:rsidRDefault="008D305B" w:rsidP="002D5614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_______________________</w:t>
      </w:r>
      <w:r w:rsidR="002D5614">
        <w:rPr>
          <w:rFonts w:ascii="Arial" w:hAnsi="Arial" w:cs="Arial"/>
        </w:rPr>
        <w:t>_</w:t>
      </w:r>
      <w:r w:rsidRPr="000B6D76">
        <w:rPr>
          <w:rFonts w:ascii="Arial" w:hAnsi="Arial" w:cs="Arial"/>
        </w:rPr>
        <w:t>__________</w:t>
      </w:r>
    </w:p>
    <w:p w:rsidR="002D5614" w:rsidRDefault="002D5614" w:rsidP="002D5614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паспортные данные</w:t>
      </w:r>
    </w:p>
    <w:p w:rsidR="008D305B" w:rsidRPr="002D5614" w:rsidRDefault="008D305B" w:rsidP="002D5614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2D5614">
        <w:rPr>
          <w:rFonts w:ascii="Arial" w:hAnsi="Arial" w:cs="Arial"/>
          <w:sz w:val="20"/>
          <w:szCs w:val="20"/>
        </w:rPr>
        <w:t>(серия, номер,</w:t>
      </w:r>
      <w:r w:rsidR="000B6D76" w:rsidRPr="002D5614">
        <w:rPr>
          <w:rFonts w:ascii="Arial" w:hAnsi="Arial" w:cs="Arial"/>
          <w:sz w:val="20"/>
          <w:szCs w:val="20"/>
        </w:rPr>
        <w:t xml:space="preserve"> </w:t>
      </w:r>
      <w:r w:rsidRPr="002D5614">
        <w:rPr>
          <w:rFonts w:ascii="Arial" w:hAnsi="Arial" w:cs="Arial"/>
          <w:sz w:val="20"/>
          <w:szCs w:val="20"/>
        </w:rPr>
        <w:t>кем и когда выдан,</w:t>
      </w:r>
      <w:proofErr w:type="gramEnd"/>
    </w:p>
    <w:p w:rsidR="008D305B" w:rsidRPr="000B6D76" w:rsidRDefault="008D305B" w:rsidP="002D5614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___________________</w:t>
      </w:r>
      <w:r w:rsidR="002D5614">
        <w:rPr>
          <w:rFonts w:ascii="Arial" w:hAnsi="Arial" w:cs="Arial"/>
        </w:rPr>
        <w:t>_</w:t>
      </w:r>
      <w:r w:rsidRPr="000B6D76">
        <w:rPr>
          <w:rFonts w:ascii="Arial" w:hAnsi="Arial" w:cs="Arial"/>
        </w:rPr>
        <w:t>______________</w:t>
      </w:r>
    </w:p>
    <w:p w:rsidR="002D5614" w:rsidRDefault="002D5614" w:rsidP="002D5614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ИНН)</w:t>
      </w:r>
    </w:p>
    <w:p w:rsidR="008D305B" w:rsidRPr="002D5614" w:rsidRDefault="008D305B" w:rsidP="002D5614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D5614">
        <w:rPr>
          <w:rFonts w:ascii="Arial" w:hAnsi="Arial" w:cs="Arial"/>
          <w:sz w:val="20"/>
          <w:szCs w:val="20"/>
        </w:rPr>
        <w:t>либо наименование</w:t>
      </w:r>
      <w:r w:rsidR="000B6D76" w:rsidRPr="002D5614">
        <w:rPr>
          <w:rFonts w:ascii="Arial" w:hAnsi="Arial" w:cs="Arial"/>
          <w:sz w:val="20"/>
          <w:szCs w:val="20"/>
        </w:rPr>
        <w:t xml:space="preserve"> </w:t>
      </w:r>
      <w:r w:rsidRPr="002D5614">
        <w:rPr>
          <w:rFonts w:ascii="Arial" w:hAnsi="Arial" w:cs="Arial"/>
          <w:sz w:val="20"/>
          <w:szCs w:val="20"/>
        </w:rPr>
        <w:t>юридического лица,</w:t>
      </w:r>
    </w:p>
    <w:p w:rsidR="008D305B" w:rsidRPr="000B6D76" w:rsidRDefault="008D305B" w:rsidP="002D5614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______________________</w:t>
      </w:r>
      <w:r w:rsidR="002D5614">
        <w:rPr>
          <w:rFonts w:ascii="Arial" w:hAnsi="Arial" w:cs="Arial"/>
        </w:rPr>
        <w:t>_</w:t>
      </w:r>
      <w:r w:rsidRPr="000B6D76">
        <w:rPr>
          <w:rFonts w:ascii="Arial" w:hAnsi="Arial" w:cs="Arial"/>
        </w:rPr>
        <w:t>___________</w:t>
      </w:r>
    </w:p>
    <w:p w:rsidR="008D305B" w:rsidRPr="002D5614" w:rsidRDefault="008D305B" w:rsidP="002D5614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D5614">
        <w:rPr>
          <w:rFonts w:ascii="Arial" w:hAnsi="Arial" w:cs="Arial"/>
          <w:sz w:val="20"/>
          <w:szCs w:val="20"/>
        </w:rPr>
        <w:t>Фактический/юридический адрес</w:t>
      </w:r>
    </w:p>
    <w:p w:rsidR="008D305B" w:rsidRPr="000B6D76" w:rsidRDefault="008D305B" w:rsidP="002D5614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B6D76">
        <w:rPr>
          <w:rFonts w:ascii="Arial" w:hAnsi="Arial" w:cs="Arial"/>
        </w:rPr>
        <w:t>__________________</w:t>
      </w:r>
      <w:r w:rsidR="002D5614">
        <w:rPr>
          <w:rFonts w:ascii="Arial" w:hAnsi="Arial" w:cs="Arial"/>
        </w:rPr>
        <w:t>_</w:t>
      </w:r>
      <w:r w:rsidRPr="000B6D76">
        <w:rPr>
          <w:rFonts w:ascii="Arial" w:hAnsi="Arial" w:cs="Arial"/>
        </w:rPr>
        <w:t>_______________</w:t>
      </w:r>
    </w:p>
    <w:p w:rsidR="008D305B" w:rsidRPr="002D5614" w:rsidRDefault="002D5614" w:rsidP="002D5614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D5614">
        <w:rPr>
          <w:rFonts w:ascii="Arial" w:hAnsi="Arial" w:cs="Arial"/>
          <w:sz w:val="20"/>
          <w:szCs w:val="20"/>
        </w:rPr>
        <w:t>в лице Ф.И.О. директора либо</w:t>
      </w:r>
      <w:r w:rsidR="000B6D76" w:rsidRPr="002D5614">
        <w:rPr>
          <w:rFonts w:ascii="Arial" w:hAnsi="Arial" w:cs="Arial"/>
          <w:sz w:val="20"/>
          <w:szCs w:val="20"/>
        </w:rPr>
        <w:t xml:space="preserve"> </w:t>
      </w:r>
      <w:r w:rsidR="008D305B" w:rsidRPr="002D5614">
        <w:rPr>
          <w:rFonts w:ascii="Arial" w:hAnsi="Arial" w:cs="Arial"/>
          <w:sz w:val="20"/>
          <w:szCs w:val="20"/>
        </w:rPr>
        <w:t>представителя</w:t>
      </w:r>
      <w:r w:rsidRPr="002D5614">
        <w:rPr>
          <w:rFonts w:ascii="Arial" w:hAnsi="Arial" w:cs="Arial"/>
          <w:sz w:val="20"/>
          <w:szCs w:val="20"/>
        </w:rPr>
        <w:t>)</w:t>
      </w:r>
    </w:p>
    <w:p w:rsidR="008D305B" w:rsidRPr="000B6D76" w:rsidRDefault="008D305B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0B6D76" w:rsidRDefault="008D305B" w:rsidP="007D562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B6D76">
        <w:rPr>
          <w:rFonts w:ascii="Arial" w:hAnsi="Arial" w:cs="Arial"/>
        </w:rPr>
        <w:t>Заявление</w:t>
      </w:r>
    </w:p>
    <w:p w:rsidR="008D305B" w:rsidRPr="000B6D76" w:rsidRDefault="008D305B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0B6D76" w:rsidRDefault="008D305B" w:rsidP="007D562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0B6D76">
        <w:rPr>
          <w:rFonts w:ascii="Arial" w:hAnsi="Arial" w:cs="Arial"/>
        </w:rPr>
        <w:t>В постановлении администрации Ермаковского района</w:t>
      </w:r>
      <w:r w:rsidR="000B6D76" w:rsidRPr="000B6D76">
        <w:rPr>
          <w:rFonts w:ascii="Arial" w:hAnsi="Arial" w:cs="Arial"/>
        </w:rPr>
        <w:t xml:space="preserve"> </w:t>
      </w:r>
      <w:r w:rsidRPr="000B6D76">
        <w:rPr>
          <w:rFonts w:ascii="Arial" w:hAnsi="Arial" w:cs="Arial"/>
        </w:rPr>
        <w:t>от «_</w:t>
      </w:r>
      <w:r w:rsidR="007D5621">
        <w:rPr>
          <w:rFonts w:ascii="Arial" w:hAnsi="Arial" w:cs="Arial"/>
        </w:rPr>
        <w:t>_</w:t>
      </w:r>
      <w:r w:rsidRPr="000B6D76">
        <w:rPr>
          <w:rFonts w:ascii="Arial" w:hAnsi="Arial" w:cs="Arial"/>
        </w:rPr>
        <w:t>__» ___________ 20_</w:t>
      </w:r>
      <w:r w:rsidR="007D5621">
        <w:rPr>
          <w:rFonts w:ascii="Arial" w:hAnsi="Arial" w:cs="Arial"/>
        </w:rPr>
        <w:t>_</w:t>
      </w:r>
      <w:r w:rsidRPr="000B6D76">
        <w:rPr>
          <w:rFonts w:ascii="Arial" w:hAnsi="Arial" w:cs="Arial"/>
        </w:rPr>
        <w:t>__ г. № __________,</w:t>
      </w:r>
      <w:r w:rsidR="000B6D76" w:rsidRPr="000B6D76">
        <w:rPr>
          <w:rFonts w:ascii="Arial" w:hAnsi="Arial" w:cs="Arial"/>
        </w:rPr>
        <w:t xml:space="preserve"> </w:t>
      </w:r>
      <w:r w:rsidRPr="000B6D76">
        <w:rPr>
          <w:rFonts w:ascii="Arial" w:hAnsi="Arial" w:cs="Arial"/>
        </w:rPr>
        <w:t>выданном на им</w:t>
      </w:r>
      <w:r w:rsidR="007D5621">
        <w:rPr>
          <w:rFonts w:ascii="Arial" w:hAnsi="Arial" w:cs="Arial"/>
        </w:rPr>
        <w:t>я _____________________</w:t>
      </w:r>
    </w:p>
    <w:p w:rsidR="008D305B" w:rsidRPr="000B6D76" w:rsidRDefault="008D305B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B6D76">
        <w:rPr>
          <w:rFonts w:ascii="Arial" w:hAnsi="Arial" w:cs="Arial"/>
        </w:rPr>
        <w:t>______________________________________________</w:t>
      </w:r>
      <w:r w:rsidR="007D5621">
        <w:rPr>
          <w:rFonts w:ascii="Arial" w:hAnsi="Arial" w:cs="Arial"/>
        </w:rPr>
        <w:t>_____</w:t>
      </w:r>
      <w:r w:rsidRPr="000B6D76">
        <w:rPr>
          <w:rFonts w:ascii="Arial" w:hAnsi="Arial" w:cs="Arial"/>
        </w:rPr>
        <w:t>________________</w:t>
      </w:r>
      <w:r w:rsidR="007D5621">
        <w:rPr>
          <w:rFonts w:ascii="Arial" w:hAnsi="Arial" w:cs="Arial"/>
        </w:rPr>
        <w:t>__</w:t>
      </w:r>
    </w:p>
    <w:p w:rsidR="008D305B" w:rsidRPr="007D5621" w:rsidRDefault="008D305B" w:rsidP="007D562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7D5621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7D5621" w:rsidRDefault="008D305B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B6D76">
        <w:rPr>
          <w:rFonts w:ascii="Arial" w:hAnsi="Arial" w:cs="Arial"/>
        </w:rPr>
        <w:t xml:space="preserve">Прошу исправить техническую ошибку, связанную </w:t>
      </w:r>
      <w:proofErr w:type="gramStart"/>
      <w:r w:rsidRPr="000B6D76">
        <w:rPr>
          <w:rFonts w:ascii="Arial" w:hAnsi="Arial" w:cs="Arial"/>
        </w:rPr>
        <w:t>с</w:t>
      </w:r>
      <w:proofErr w:type="gramEnd"/>
      <w:r w:rsidRPr="000B6D76">
        <w:rPr>
          <w:rFonts w:ascii="Arial" w:hAnsi="Arial" w:cs="Arial"/>
        </w:rPr>
        <w:t xml:space="preserve"> ___</w:t>
      </w:r>
      <w:r w:rsidR="007D5621">
        <w:rPr>
          <w:rFonts w:ascii="Arial" w:hAnsi="Arial" w:cs="Arial"/>
        </w:rPr>
        <w:t>___________________</w:t>
      </w:r>
      <w:r w:rsidRPr="000B6D76">
        <w:rPr>
          <w:rFonts w:ascii="Arial" w:hAnsi="Arial" w:cs="Arial"/>
        </w:rPr>
        <w:t>___</w:t>
      </w:r>
    </w:p>
    <w:p w:rsidR="008D305B" w:rsidRPr="000B6D76" w:rsidRDefault="008D305B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B6D76">
        <w:rPr>
          <w:rFonts w:ascii="Arial" w:hAnsi="Arial" w:cs="Arial"/>
        </w:rPr>
        <w:t>_________________________________________________________</w:t>
      </w:r>
      <w:r w:rsidR="007D5621">
        <w:rPr>
          <w:rFonts w:ascii="Arial" w:hAnsi="Arial" w:cs="Arial"/>
        </w:rPr>
        <w:t>________</w:t>
      </w:r>
      <w:r w:rsidRPr="000B6D76">
        <w:rPr>
          <w:rFonts w:ascii="Arial" w:hAnsi="Arial" w:cs="Arial"/>
        </w:rPr>
        <w:t>_____</w:t>
      </w:r>
    </w:p>
    <w:p w:rsidR="008D305B" w:rsidRPr="000B6D76" w:rsidRDefault="008D305B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0B6D76" w:rsidRDefault="008D305B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B6D76">
        <w:rPr>
          <w:rFonts w:ascii="Arial" w:hAnsi="Arial" w:cs="Arial"/>
        </w:rPr>
        <w:t>"_</w:t>
      </w:r>
      <w:r w:rsidR="007D5621">
        <w:rPr>
          <w:rFonts w:ascii="Arial" w:hAnsi="Arial" w:cs="Arial"/>
        </w:rPr>
        <w:t>__</w:t>
      </w:r>
      <w:r w:rsidRPr="000B6D76">
        <w:rPr>
          <w:rFonts w:ascii="Arial" w:hAnsi="Arial" w:cs="Arial"/>
        </w:rPr>
        <w:t>_" ___________ __</w:t>
      </w:r>
      <w:r w:rsidR="007D5621">
        <w:rPr>
          <w:rFonts w:ascii="Arial" w:hAnsi="Arial" w:cs="Arial"/>
        </w:rPr>
        <w:t>__</w:t>
      </w:r>
      <w:r w:rsidRPr="000B6D76">
        <w:rPr>
          <w:rFonts w:ascii="Arial" w:hAnsi="Arial" w:cs="Arial"/>
        </w:rPr>
        <w:t>__ г.</w:t>
      </w:r>
      <w:r w:rsidR="000B6D76" w:rsidRPr="000B6D76">
        <w:rPr>
          <w:rFonts w:ascii="Arial" w:hAnsi="Arial" w:cs="Arial"/>
        </w:rPr>
        <w:t xml:space="preserve"> </w:t>
      </w:r>
      <w:r w:rsidRPr="000B6D76">
        <w:rPr>
          <w:rFonts w:ascii="Arial" w:hAnsi="Arial" w:cs="Arial"/>
        </w:rPr>
        <w:t>Заявитель:______________</w:t>
      </w:r>
      <w:r w:rsidR="007D5621">
        <w:rPr>
          <w:rFonts w:ascii="Arial" w:hAnsi="Arial" w:cs="Arial"/>
        </w:rPr>
        <w:t xml:space="preserve"> </w:t>
      </w:r>
      <w:r w:rsidRPr="000B6D76">
        <w:rPr>
          <w:rFonts w:ascii="Arial" w:hAnsi="Arial" w:cs="Arial"/>
        </w:rPr>
        <w:t>/</w:t>
      </w:r>
      <w:r w:rsidR="007D5621">
        <w:rPr>
          <w:rFonts w:ascii="Arial" w:hAnsi="Arial" w:cs="Arial"/>
        </w:rPr>
        <w:t xml:space="preserve"> ____________</w:t>
      </w:r>
    </w:p>
    <w:p w:rsidR="008D305B" w:rsidRPr="007D5621" w:rsidRDefault="008D305B" w:rsidP="007D562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7D5621">
        <w:rPr>
          <w:rFonts w:ascii="Arial" w:hAnsi="Arial" w:cs="Arial"/>
          <w:sz w:val="20"/>
          <w:szCs w:val="20"/>
        </w:rPr>
        <w:t>(подпись)</w:t>
      </w:r>
      <w:r w:rsidR="000B6D76" w:rsidRPr="007D5621">
        <w:rPr>
          <w:rFonts w:ascii="Arial" w:hAnsi="Arial" w:cs="Arial"/>
          <w:sz w:val="20"/>
          <w:szCs w:val="20"/>
        </w:rPr>
        <w:t xml:space="preserve"> </w:t>
      </w:r>
      <w:r w:rsidR="007D5621">
        <w:rPr>
          <w:rFonts w:ascii="Arial" w:hAnsi="Arial" w:cs="Arial"/>
          <w:sz w:val="20"/>
          <w:szCs w:val="20"/>
        </w:rPr>
        <w:t xml:space="preserve">/ </w:t>
      </w:r>
      <w:r w:rsidRPr="007D5621">
        <w:rPr>
          <w:rFonts w:ascii="Arial" w:hAnsi="Arial" w:cs="Arial"/>
          <w:sz w:val="20"/>
          <w:szCs w:val="20"/>
        </w:rPr>
        <w:t>(Ф.И.О.)</w:t>
      </w:r>
    </w:p>
    <w:p w:rsidR="007D5621" w:rsidRDefault="007D5621" w:rsidP="000B6D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0B6D76" w:rsidRDefault="008D305B" w:rsidP="007D562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B6D76">
        <w:rPr>
          <w:rFonts w:ascii="Arial" w:hAnsi="Arial" w:cs="Arial"/>
        </w:rPr>
        <w:t>(М.П.)</w:t>
      </w:r>
      <w:bookmarkStart w:id="13" w:name="_GoBack"/>
      <w:bookmarkEnd w:id="13"/>
    </w:p>
    <w:sectPr w:rsidR="008D305B" w:rsidRPr="000B6D76" w:rsidSect="0023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D8"/>
    <w:rsid w:val="00014C34"/>
    <w:rsid w:val="0002267E"/>
    <w:rsid w:val="000228C2"/>
    <w:rsid w:val="00025D44"/>
    <w:rsid w:val="00045B77"/>
    <w:rsid w:val="000637EC"/>
    <w:rsid w:val="00080B2A"/>
    <w:rsid w:val="000871E4"/>
    <w:rsid w:val="000B6D76"/>
    <w:rsid w:val="000B7B7F"/>
    <w:rsid w:val="000C7FCE"/>
    <w:rsid w:val="000E1C6E"/>
    <w:rsid w:val="00120FD7"/>
    <w:rsid w:val="00131ABD"/>
    <w:rsid w:val="00142C40"/>
    <w:rsid w:val="0016018E"/>
    <w:rsid w:val="001A3E81"/>
    <w:rsid w:val="001A716A"/>
    <w:rsid w:val="001D650F"/>
    <w:rsid w:val="001E0067"/>
    <w:rsid w:val="001F32F4"/>
    <w:rsid w:val="001F5AE5"/>
    <w:rsid w:val="00230472"/>
    <w:rsid w:val="00245B1F"/>
    <w:rsid w:val="00266419"/>
    <w:rsid w:val="00276CD2"/>
    <w:rsid w:val="00291AA5"/>
    <w:rsid w:val="002C2A93"/>
    <w:rsid w:val="002D5614"/>
    <w:rsid w:val="00332649"/>
    <w:rsid w:val="00366CF4"/>
    <w:rsid w:val="00372765"/>
    <w:rsid w:val="0039268D"/>
    <w:rsid w:val="003928B2"/>
    <w:rsid w:val="00396226"/>
    <w:rsid w:val="003A5903"/>
    <w:rsid w:val="003D235D"/>
    <w:rsid w:val="00417EF8"/>
    <w:rsid w:val="00423097"/>
    <w:rsid w:val="004505B7"/>
    <w:rsid w:val="00464154"/>
    <w:rsid w:val="00467C9C"/>
    <w:rsid w:val="004777C4"/>
    <w:rsid w:val="0049080E"/>
    <w:rsid w:val="0049252F"/>
    <w:rsid w:val="004C5FCE"/>
    <w:rsid w:val="004D25F9"/>
    <w:rsid w:val="004E5189"/>
    <w:rsid w:val="004F3F15"/>
    <w:rsid w:val="00553905"/>
    <w:rsid w:val="00561A1B"/>
    <w:rsid w:val="00565CFB"/>
    <w:rsid w:val="00571A7F"/>
    <w:rsid w:val="005721B7"/>
    <w:rsid w:val="0057752C"/>
    <w:rsid w:val="005D62BA"/>
    <w:rsid w:val="005E76E2"/>
    <w:rsid w:val="00662BB1"/>
    <w:rsid w:val="00671D3E"/>
    <w:rsid w:val="006A589A"/>
    <w:rsid w:val="006B6209"/>
    <w:rsid w:val="006C71F9"/>
    <w:rsid w:val="006D5217"/>
    <w:rsid w:val="006E3054"/>
    <w:rsid w:val="0070044F"/>
    <w:rsid w:val="007144BE"/>
    <w:rsid w:val="00752E74"/>
    <w:rsid w:val="007631E1"/>
    <w:rsid w:val="007B5F85"/>
    <w:rsid w:val="007D015D"/>
    <w:rsid w:val="007D5621"/>
    <w:rsid w:val="007E13D8"/>
    <w:rsid w:val="007F6BA8"/>
    <w:rsid w:val="00802657"/>
    <w:rsid w:val="00876A74"/>
    <w:rsid w:val="00882D69"/>
    <w:rsid w:val="0089289B"/>
    <w:rsid w:val="008A2FD6"/>
    <w:rsid w:val="008B2365"/>
    <w:rsid w:val="008C26E5"/>
    <w:rsid w:val="008D305B"/>
    <w:rsid w:val="009140AC"/>
    <w:rsid w:val="009422BE"/>
    <w:rsid w:val="00966300"/>
    <w:rsid w:val="009864B5"/>
    <w:rsid w:val="009A7372"/>
    <w:rsid w:val="009B7385"/>
    <w:rsid w:val="009D7C3D"/>
    <w:rsid w:val="009E5702"/>
    <w:rsid w:val="00A028F0"/>
    <w:rsid w:val="00A06AD1"/>
    <w:rsid w:val="00A163F5"/>
    <w:rsid w:val="00A31263"/>
    <w:rsid w:val="00A46500"/>
    <w:rsid w:val="00A62748"/>
    <w:rsid w:val="00A820E3"/>
    <w:rsid w:val="00AA1298"/>
    <w:rsid w:val="00AA5957"/>
    <w:rsid w:val="00AE525A"/>
    <w:rsid w:val="00B03CE3"/>
    <w:rsid w:val="00B07E29"/>
    <w:rsid w:val="00B34A88"/>
    <w:rsid w:val="00B368E3"/>
    <w:rsid w:val="00B42EF4"/>
    <w:rsid w:val="00B72E05"/>
    <w:rsid w:val="00B91BAE"/>
    <w:rsid w:val="00B9639D"/>
    <w:rsid w:val="00BB45D4"/>
    <w:rsid w:val="00BD136A"/>
    <w:rsid w:val="00BD5B0E"/>
    <w:rsid w:val="00BD7252"/>
    <w:rsid w:val="00C01DBB"/>
    <w:rsid w:val="00C1278A"/>
    <w:rsid w:val="00C12AB6"/>
    <w:rsid w:val="00C16DC6"/>
    <w:rsid w:val="00C31601"/>
    <w:rsid w:val="00C8439C"/>
    <w:rsid w:val="00C9072C"/>
    <w:rsid w:val="00CC47A4"/>
    <w:rsid w:val="00CD2181"/>
    <w:rsid w:val="00CD5E10"/>
    <w:rsid w:val="00D176AE"/>
    <w:rsid w:val="00D336E7"/>
    <w:rsid w:val="00D373F1"/>
    <w:rsid w:val="00D40854"/>
    <w:rsid w:val="00D5001F"/>
    <w:rsid w:val="00D50E06"/>
    <w:rsid w:val="00D55CCF"/>
    <w:rsid w:val="00D8705A"/>
    <w:rsid w:val="00DB42AA"/>
    <w:rsid w:val="00DC6A7E"/>
    <w:rsid w:val="00DF70E5"/>
    <w:rsid w:val="00E2073D"/>
    <w:rsid w:val="00E20A14"/>
    <w:rsid w:val="00E2656A"/>
    <w:rsid w:val="00E56414"/>
    <w:rsid w:val="00EC201A"/>
    <w:rsid w:val="00ED2A8A"/>
    <w:rsid w:val="00F02029"/>
    <w:rsid w:val="00F05A39"/>
    <w:rsid w:val="00F45DF0"/>
    <w:rsid w:val="00F570AD"/>
    <w:rsid w:val="00FC038C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E13D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E13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13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E13D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C31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160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1278A"/>
    <w:rPr>
      <w:sz w:val="24"/>
    </w:rPr>
  </w:style>
  <w:style w:type="paragraph" w:customStyle="1" w:styleId="Default">
    <w:name w:val="Default"/>
    <w:rsid w:val="00C12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4D25F9"/>
    <w:rPr>
      <w:rFonts w:ascii="Calibri" w:hAnsi="Calibri"/>
      <w:sz w:val="22"/>
      <w:szCs w:val="22"/>
    </w:rPr>
  </w:style>
  <w:style w:type="character" w:styleId="a6">
    <w:name w:val="Hyperlink"/>
    <w:basedOn w:val="a0"/>
    <w:rsid w:val="004D2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E13D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E13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13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E13D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C31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160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1278A"/>
    <w:rPr>
      <w:sz w:val="24"/>
    </w:rPr>
  </w:style>
  <w:style w:type="paragraph" w:customStyle="1" w:styleId="Default">
    <w:name w:val="Default"/>
    <w:rsid w:val="00C12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4D25F9"/>
    <w:rPr>
      <w:rFonts w:ascii="Calibri" w:hAnsi="Calibri"/>
      <w:sz w:val="22"/>
      <w:szCs w:val="22"/>
    </w:rPr>
  </w:style>
  <w:style w:type="character" w:styleId="a6">
    <w:name w:val="Hyperlink"/>
    <w:basedOn w:val="a0"/>
    <w:rsid w:val="004D2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C6885774EF8854CB2CC30D7579C754E9E11F97007BF14EC5E0F7746dEx5B" TargetMode="External"/><Relationship Id="rId13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8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05C6885774EF8854CB2CC30D7579C754E9F19FD7109BF14EC5E0F7746E5D8B84156E02F34FDF75Ad4x3B" TargetMode="External"/><Relationship Id="rId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0" Type="http://schemas.openxmlformats.org/officeDocument/2006/relationships/hyperlink" Target="consultantplus://offline/ref=86EB39BB8F57B62E703E51C848845ADC287BD5C0DC9C2F78370321D8BA06171F610F5AFF8765D396B42BD8A5C5h5KF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5C6885774EF8854CB2CC30D7579C754E9E11F97007BF14EC5E0F7746E5D8B84156E02Ad3x7B" TargetMode="External"/><Relationship Id="rId1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9" Type="http://schemas.openxmlformats.org/officeDocument/2006/relationships/hyperlink" Target="consultantplus://offline/ref=86EB39BB8F57B62E703E51C848845ADC287ED3C8DD982F78370321D8BA06171F610F5AFF8765D396B42BD8A5C5h5K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4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70BE-24CB-41C4-8C58-A656AE96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23</Pages>
  <Words>9583</Words>
  <Characters>54624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64079</CharactersWithSpaces>
  <SharedDoc>false</SharedDoc>
  <HLinks>
    <vt:vector size="264" baseType="variant">
      <vt:variant>
        <vt:i4>7143476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consultantplus://offline/ref=605C6885774EF8854CB2CC30D7579C754E9F19FD7109BF14EC5E0F7746E5D8B84156E02F34FDF75Ad4x3B</vt:lpwstr>
      </vt:variant>
      <vt:variant>
        <vt:lpwstr/>
      </vt:variant>
      <vt:variant>
        <vt:i4>65603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458823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1966174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consultantplus://offline/ref=86EB39BB8F57B62E703E51C848845ADC287BD5C0DC9C2F78370321D8BA06171F610F5AFF8765D396B42BD8A5C5h5KFJ</vt:lpwstr>
      </vt:variant>
      <vt:variant>
        <vt:lpwstr/>
      </vt:variant>
      <vt:variant>
        <vt:i4>1966091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consultantplus://offline/ref=86EB39BB8F57B62E703E51C848845ADC287ED3C8DD982F78370321D8BA06171F610F5AFF8765D396B42BD8A5C5h5KFJ</vt:lpwstr>
      </vt:variant>
      <vt:variant>
        <vt:lpwstr/>
      </vt:variant>
      <vt:variant>
        <vt:i4>2424894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93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2424894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131141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131143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6160472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consultantplus://offline/ref=605C6885774EF8854CB2CC30D7579C754E9E11F97007BF14EC5E0F7746dEx5B</vt:lpwstr>
      </vt:variant>
      <vt:variant>
        <vt:lpwstr/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2424894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7012463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consultantplus://offline/ref=605C6885774EF8854CB2CC30D7579C754E9E11F97007BF14EC5E0F7746E5D8B84156E02Ad3x7B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3</cp:revision>
  <cp:lastPrinted>2020-09-01T01:32:00Z</cp:lastPrinted>
  <dcterms:created xsi:type="dcterms:W3CDTF">2020-10-07T03:40:00Z</dcterms:created>
  <dcterms:modified xsi:type="dcterms:W3CDTF">2020-10-07T07:51:00Z</dcterms:modified>
</cp:coreProperties>
</file>