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B63" w:rsidRDefault="00CD7B63" w:rsidP="00CD7B63">
      <w:pPr>
        <w:pStyle w:val="a7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МУНИЦИПАЛЬНОЕ ОБРАЗОВАНИЕ</w:t>
      </w:r>
    </w:p>
    <w:p w:rsidR="00CD7B63" w:rsidRDefault="00CD7B63" w:rsidP="00CD7B63">
      <w:pPr>
        <w:pStyle w:val="a7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Ермаковский район</w:t>
      </w:r>
    </w:p>
    <w:p w:rsidR="00CD7B63" w:rsidRDefault="00CD7B63" w:rsidP="00CD7B63">
      <w:pPr>
        <w:pStyle w:val="a7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ЕРМАКОВСКИЙ РАЙОННЫЙ СОВЕТ ДЕПУТАТОВ</w:t>
      </w:r>
    </w:p>
    <w:p w:rsidR="00CD7B63" w:rsidRDefault="00CD7B63" w:rsidP="00CD7B63">
      <w:pPr>
        <w:pStyle w:val="a7"/>
        <w:jc w:val="center"/>
        <w:rPr>
          <w:rFonts w:ascii="Arial" w:hAnsi="Arial" w:cs="Arial"/>
          <w:b/>
          <w:bCs/>
        </w:rPr>
      </w:pPr>
    </w:p>
    <w:p w:rsidR="00CD7B63" w:rsidRDefault="00CD7B63" w:rsidP="00CD7B63">
      <w:pPr>
        <w:pStyle w:val="a7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РЕШЕНИЕ</w:t>
      </w:r>
    </w:p>
    <w:p w:rsidR="00CD7B63" w:rsidRDefault="00CD7B63" w:rsidP="00CD7B63">
      <w:pPr>
        <w:pStyle w:val="a7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«29» сентября 2020 года                                                                                № 02-0</w:t>
      </w:r>
      <w:r>
        <w:rPr>
          <w:rFonts w:ascii="Arial" w:hAnsi="Arial" w:cs="Arial"/>
          <w:bCs/>
        </w:rPr>
        <w:t>6</w:t>
      </w:r>
      <w:r>
        <w:rPr>
          <w:rFonts w:ascii="Arial" w:hAnsi="Arial" w:cs="Arial"/>
          <w:bCs/>
        </w:rPr>
        <w:t>в</w:t>
      </w:r>
    </w:p>
    <w:p w:rsidR="002D1497" w:rsidRPr="00CD7B63" w:rsidRDefault="002D1497" w:rsidP="00CD7B63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F9589A" w:rsidRPr="00CD7B63" w:rsidRDefault="00F9589A" w:rsidP="00CD7B6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D7B63">
        <w:rPr>
          <w:rFonts w:ascii="Arial" w:hAnsi="Arial" w:cs="Arial"/>
          <w:sz w:val="24"/>
          <w:szCs w:val="24"/>
        </w:rPr>
        <w:t>Об образовании</w:t>
      </w:r>
      <w:r w:rsidR="00CD7B63" w:rsidRPr="00CD7B63">
        <w:rPr>
          <w:rFonts w:ascii="Arial" w:hAnsi="Arial" w:cs="Arial"/>
          <w:sz w:val="24"/>
          <w:szCs w:val="24"/>
        </w:rPr>
        <w:t xml:space="preserve"> </w:t>
      </w:r>
      <w:r w:rsidRPr="00CD7B63">
        <w:rPr>
          <w:rFonts w:ascii="Arial" w:hAnsi="Arial" w:cs="Arial"/>
          <w:sz w:val="24"/>
          <w:szCs w:val="24"/>
        </w:rPr>
        <w:t>постоянных комиссий</w:t>
      </w:r>
      <w:r w:rsidR="00BB5CA6" w:rsidRPr="00CD7B63">
        <w:rPr>
          <w:rFonts w:ascii="Arial" w:hAnsi="Arial" w:cs="Arial"/>
          <w:sz w:val="24"/>
          <w:szCs w:val="24"/>
        </w:rPr>
        <w:t xml:space="preserve"> </w:t>
      </w:r>
      <w:r w:rsidR="00CD7B63">
        <w:rPr>
          <w:rFonts w:ascii="Arial" w:hAnsi="Arial" w:cs="Arial"/>
          <w:sz w:val="24"/>
          <w:szCs w:val="24"/>
        </w:rPr>
        <w:t>районного Совета депутатов</w:t>
      </w:r>
    </w:p>
    <w:p w:rsidR="00F9589A" w:rsidRPr="00CD7B63" w:rsidRDefault="00F9589A" w:rsidP="00CD7B63">
      <w:pPr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F9589A" w:rsidRPr="00CD7B63" w:rsidRDefault="0088151A" w:rsidP="00CD7B63">
      <w:pPr>
        <w:pStyle w:val="a3"/>
        <w:ind w:firstLine="0"/>
        <w:rPr>
          <w:rFonts w:ascii="Arial" w:hAnsi="Arial" w:cs="Arial"/>
          <w:sz w:val="24"/>
          <w:szCs w:val="24"/>
        </w:rPr>
      </w:pPr>
      <w:r w:rsidRPr="00CD7B63">
        <w:rPr>
          <w:rFonts w:ascii="Arial" w:hAnsi="Arial" w:cs="Arial"/>
          <w:sz w:val="24"/>
          <w:szCs w:val="24"/>
        </w:rPr>
        <w:t>В соответствии со ст. 24</w:t>
      </w:r>
      <w:r w:rsidR="00F9589A" w:rsidRPr="00CD7B63">
        <w:rPr>
          <w:rFonts w:ascii="Arial" w:hAnsi="Arial" w:cs="Arial"/>
          <w:sz w:val="24"/>
          <w:szCs w:val="24"/>
        </w:rPr>
        <w:t xml:space="preserve"> Устава</w:t>
      </w:r>
      <w:r w:rsidR="00CD7B63" w:rsidRPr="00CD7B63">
        <w:rPr>
          <w:rFonts w:ascii="Arial" w:hAnsi="Arial" w:cs="Arial"/>
          <w:sz w:val="24"/>
          <w:szCs w:val="24"/>
        </w:rPr>
        <w:t xml:space="preserve"> </w:t>
      </w:r>
      <w:r w:rsidR="00A53B40" w:rsidRPr="00CD7B63">
        <w:rPr>
          <w:rFonts w:ascii="Arial" w:hAnsi="Arial" w:cs="Arial"/>
          <w:sz w:val="24"/>
          <w:szCs w:val="24"/>
        </w:rPr>
        <w:t>района</w:t>
      </w:r>
      <w:r w:rsidR="00CD7B63" w:rsidRPr="00CD7B63">
        <w:rPr>
          <w:rFonts w:ascii="Arial" w:hAnsi="Arial" w:cs="Arial"/>
          <w:sz w:val="24"/>
          <w:szCs w:val="24"/>
        </w:rPr>
        <w:t xml:space="preserve"> </w:t>
      </w:r>
      <w:r w:rsidR="00F9589A" w:rsidRPr="00CD7B63">
        <w:rPr>
          <w:rFonts w:ascii="Arial" w:hAnsi="Arial" w:cs="Arial"/>
          <w:sz w:val="24"/>
          <w:szCs w:val="24"/>
        </w:rPr>
        <w:t>районный Совет депут</w:t>
      </w:r>
      <w:r w:rsidR="00F9589A" w:rsidRPr="00CD7B63">
        <w:rPr>
          <w:rFonts w:ascii="Arial" w:hAnsi="Arial" w:cs="Arial"/>
          <w:sz w:val="24"/>
          <w:szCs w:val="24"/>
        </w:rPr>
        <w:t>а</w:t>
      </w:r>
      <w:r w:rsidR="00F9589A" w:rsidRPr="00CD7B63">
        <w:rPr>
          <w:rFonts w:ascii="Arial" w:hAnsi="Arial" w:cs="Arial"/>
          <w:sz w:val="24"/>
          <w:szCs w:val="24"/>
        </w:rPr>
        <w:t xml:space="preserve">тов </w:t>
      </w:r>
      <w:r w:rsidR="00CD7B63">
        <w:rPr>
          <w:rFonts w:ascii="Arial" w:hAnsi="Arial" w:cs="Arial"/>
          <w:b/>
          <w:sz w:val="24"/>
          <w:szCs w:val="24"/>
        </w:rPr>
        <w:t>РЕШИ</w:t>
      </w:r>
      <w:r w:rsidR="00F9589A" w:rsidRPr="00CD7B63">
        <w:rPr>
          <w:rFonts w:ascii="Arial" w:hAnsi="Arial" w:cs="Arial"/>
          <w:b/>
          <w:sz w:val="24"/>
          <w:szCs w:val="24"/>
        </w:rPr>
        <w:t>Л:</w:t>
      </w:r>
    </w:p>
    <w:p w:rsidR="00A53B40" w:rsidRPr="00CD7B63" w:rsidRDefault="00A53B40" w:rsidP="00CD7B63">
      <w:pPr>
        <w:pStyle w:val="a3"/>
        <w:rPr>
          <w:rFonts w:ascii="Arial" w:hAnsi="Arial" w:cs="Arial"/>
          <w:b/>
          <w:sz w:val="24"/>
          <w:szCs w:val="24"/>
          <w:u w:val="single"/>
        </w:rPr>
      </w:pPr>
    </w:p>
    <w:p w:rsidR="00CD7B63" w:rsidRDefault="00A53B40" w:rsidP="00CD7B6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CD7B63">
        <w:rPr>
          <w:rFonts w:ascii="Arial" w:hAnsi="Arial" w:cs="Arial"/>
          <w:sz w:val="24"/>
          <w:szCs w:val="24"/>
        </w:rPr>
        <w:t>1. Образовать</w:t>
      </w:r>
      <w:r w:rsidR="00CD7B63" w:rsidRPr="00CD7B63">
        <w:rPr>
          <w:rFonts w:ascii="Arial" w:hAnsi="Arial" w:cs="Arial"/>
          <w:sz w:val="24"/>
          <w:szCs w:val="24"/>
        </w:rPr>
        <w:t xml:space="preserve"> </w:t>
      </w:r>
      <w:r w:rsidRPr="00CD7B63">
        <w:rPr>
          <w:rFonts w:ascii="Arial" w:hAnsi="Arial" w:cs="Arial"/>
          <w:sz w:val="24"/>
          <w:szCs w:val="24"/>
        </w:rPr>
        <w:t>постоянные комиссии районного Совета депута</w:t>
      </w:r>
      <w:r w:rsidR="00CD7B63">
        <w:rPr>
          <w:rFonts w:ascii="Arial" w:hAnsi="Arial" w:cs="Arial"/>
          <w:sz w:val="24"/>
          <w:szCs w:val="24"/>
        </w:rPr>
        <w:t>тов:</w:t>
      </w:r>
    </w:p>
    <w:p w:rsidR="00CD7B63" w:rsidRDefault="00A53B40" w:rsidP="00CD7B63">
      <w:pPr>
        <w:ind w:firstLine="720"/>
        <w:jc w:val="both"/>
        <w:rPr>
          <w:rFonts w:ascii="Arial" w:hAnsi="Arial" w:cs="Arial"/>
          <w:bCs/>
          <w:iCs/>
          <w:sz w:val="24"/>
          <w:szCs w:val="24"/>
        </w:rPr>
      </w:pPr>
      <w:r w:rsidRPr="00CD7B63">
        <w:rPr>
          <w:rFonts w:ascii="Arial" w:hAnsi="Arial" w:cs="Arial"/>
          <w:bCs/>
          <w:iCs/>
          <w:sz w:val="24"/>
          <w:szCs w:val="24"/>
        </w:rPr>
        <w:t>По бюджету, налоговой и</w:t>
      </w:r>
      <w:r w:rsidR="00CD7B63" w:rsidRPr="00CD7B63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CD7B63">
        <w:rPr>
          <w:rFonts w:ascii="Arial" w:hAnsi="Arial" w:cs="Arial"/>
          <w:bCs/>
          <w:iCs/>
          <w:sz w:val="24"/>
          <w:szCs w:val="24"/>
        </w:rPr>
        <w:t>экономической</w:t>
      </w:r>
      <w:r w:rsidR="00CD7B63" w:rsidRPr="00CD7B63">
        <w:rPr>
          <w:rFonts w:ascii="Arial" w:hAnsi="Arial" w:cs="Arial"/>
          <w:bCs/>
          <w:iCs/>
          <w:sz w:val="24"/>
          <w:szCs w:val="24"/>
        </w:rPr>
        <w:t xml:space="preserve"> </w:t>
      </w:r>
      <w:r w:rsidR="00CD7B63">
        <w:rPr>
          <w:rFonts w:ascii="Arial" w:hAnsi="Arial" w:cs="Arial"/>
          <w:bCs/>
          <w:iCs/>
          <w:sz w:val="24"/>
          <w:szCs w:val="24"/>
        </w:rPr>
        <w:t>политике.</w:t>
      </w:r>
    </w:p>
    <w:p w:rsidR="00CD7B63" w:rsidRDefault="002D1497" w:rsidP="00CD7B6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CD7B63">
        <w:rPr>
          <w:rFonts w:ascii="Arial" w:hAnsi="Arial" w:cs="Arial"/>
          <w:sz w:val="24"/>
          <w:szCs w:val="24"/>
        </w:rPr>
        <w:t xml:space="preserve">По агропромышленной политике, </w:t>
      </w:r>
      <w:r w:rsidR="00C96538" w:rsidRPr="00CD7B63">
        <w:rPr>
          <w:rFonts w:ascii="Arial" w:hAnsi="Arial" w:cs="Arial"/>
          <w:sz w:val="24"/>
          <w:szCs w:val="24"/>
        </w:rPr>
        <w:t xml:space="preserve">земельным отношениям, </w:t>
      </w:r>
      <w:r w:rsidR="0003077D" w:rsidRPr="00CD7B63">
        <w:rPr>
          <w:rFonts w:ascii="Arial" w:hAnsi="Arial" w:cs="Arial"/>
          <w:sz w:val="24"/>
          <w:szCs w:val="24"/>
        </w:rPr>
        <w:t>природным р</w:t>
      </w:r>
      <w:r w:rsidR="0003077D" w:rsidRPr="00CD7B63">
        <w:rPr>
          <w:rFonts w:ascii="Arial" w:hAnsi="Arial" w:cs="Arial"/>
          <w:sz w:val="24"/>
          <w:szCs w:val="24"/>
        </w:rPr>
        <w:t>е</w:t>
      </w:r>
      <w:r w:rsidR="0003077D" w:rsidRPr="00CD7B63">
        <w:rPr>
          <w:rFonts w:ascii="Arial" w:hAnsi="Arial" w:cs="Arial"/>
          <w:sz w:val="24"/>
          <w:szCs w:val="24"/>
        </w:rPr>
        <w:t>сурсам и экологии.</w:t>
      </w:r>
    </w:p>
    <w:p w:rsidR="00CD7B63" w:rsidRDefault="00C96538" w:rsidP="00CD7B6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CD7B63">
        <w:rPr>
          <w:rFonts w:ascii="Arial" w:hAnsi="Arial" w:cs="Arial"/>
          <w:sz w:val="24"/>
          <w:szCs w:val="24"/>
        </w:rPr>
        <w:t xml:space="preserve">По </w:t>
      </w:r>
      <w:r w:rsidR="00A53B40" w:rsidRPr="00CD7B63">
        <w:rPr>
          <w:rFonts w:ascii="Arial" w:hAnsi="Arial" w:cs="Arial"/>
          <w:sz w:val="24"/>
          <w:szCs w:val="24"/>
        </w:rPr>
        <w:t>местному самоуправлению</w:t>
      </w:r>
      <w:r w:rsidRPr="00CD7B63">
        <w:rPr>
          <w:rFonts w:ascii="Arial" w:hAnsi="Arial" w:cs="Arial"/>
          <w:sz w:val="24"/>
          <w:szCs w:val="24"/>
        </w:rPr>
        <w:t xml:space="preserve"> и работе с депутатами</w:t>
      </w:r>
      <w:r w:rsidR="00A53B40" w:rsidRPr="00CD7B63">
        <w:rPr>
          <w:rFonts w:ascii="Arial" w:hAnsi="Arial" w:cs="Arial"/>
          <w:sz w:val="24"/>
          <w:szCs w:val="24"/>
        </w:rPr>
        <w:t>, вопр</w:t>
      </w:r>
      <w:r w:rsidR="00A53B40" w:rsidRPr="00CD7B63">
        <w:rPr>
          <w:rFonts w:ascii="Arial" w:hAnsi="Arial" w:cs="Arial"/>
          <w:sz w:val="24"/>
          <w:szCs w:val="24"/>
        </w:rPr>
        <w:t>о</w:t>
      </w:r>
      <w:r w:rsidR="00A53B40" w:rsidRPr="00CD7B63">
        <w:rPr>
          <w:rFonts w:ascii="Arial" w:hAnsi="Arial" w:cs="Arial"/>
          <w:sz w:val="24"/>
          <w:szCs w:val="24"/>
        </w:rPr>
        <w:t>сам за</w:t>
      </w:r>
      <w:r w:rsidRPr="00CD7B63">
        <w:rPr>
          <w:rFonts w:ascii="Arial" w:hAnsi="Arial" w:cs="Arial"/>
          <w:sz w:val="24"/>
          <w:szCs w:val="24"/>
        </w:rPr>
        <w:t>конности</w:t>
      </w:r>
      <w:r w:rsidR="00CD7B63" w:rsidRPr="00CD7B63">
        <w:rPr>
          <w:rFonts w:ascii="Arial" w:hAnsi="Arial" w:cs="Arial"/>
          <w:sz w:val="24"/>
          <w:szCs w:val="24"/>
        </w:rPr>
        <w:t xml:space="preserve"> </w:t>
      </w:r>
      <w:r w:rsidRPr="00CD7B63">
        <w:rPr>
          <w:rFonts w:ascii="Arial" w:hAnsi="Arial" w:cs="Arial"/>
          <w:sz w:val="24"/>
          <w:szCs w:val="24"/>
        </w:rPr>
        <w:t>и защиты прав граждан, депутатской этике.</w:t>
      </w:r>
    </w:p>
    <w:p w:rsidR="00CD7B63" w:rsidRDefault="00C96538" w:rsidP="00CD7B6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CD7B63">
        <w:rPr>
          <w:rFonts w:ascii="Arial" w:hAnsi="Arial" w:cs="Arial"/>
          <w:sz w:val="24"/>
          <w:szCs w:val="24"/>
        </w:rPr>
        <w:t>По социальной политике,</w:t>
      </w:r>
      <w:r w:rsidR="00472D5B" w:rsidRPr="00CD7B63">
        <w:rPr>
          <w:rFonts w:ascii="Arial" w:hAnsi="Arial" w:cs="Arial"/>
          <w:sz w:val="24"/>
          <w:szCs w:val="24"/>
        </w:rPr>
        <w:t xml:space="preserve"> занятости населения,</w:t>
      </w:r>
      <w:r w:rsidR="00A53B40" w:rsidRPr="00CD7B63">
        <w:rPr>
          <w:rFonts w:ascii="Arial" w:hAnsi="Arial" w:cs="Arial"/>
          <w:sz w:val="24"/>
          <w:szCs w:val="24"/>
        </w:rPr>
        <w:t xml:space="preserve"> образованию,</w:t>
      </w:r>
      <w:r w:rsidR="00CD7B63" w:rsidRPr="00CD7B63">
        <w:rPr>
          <w:rFonts w:ascii="Arial" w:hAnsi="Arial" w:cs="Arial"/>
          <w:sz w:val="24"/>
          <w:szCs w:val="24"/>
        </w:rPr>
        <w:t xml:space="preserve"> </w:t>
      </w:r>
      <w:r w:rsidR="00A53B40" w:rsidRPr="00CD7B63">
        <w:rPr>
          <w:rFonts w:ascii="Arial" w:hAnsi="Arial" w:cs="Arial"/>
          <w:sz w:val="24"/>
          <w:szCs w:val="24"/>
        </w:rPr>
        <w:t>здравоохр</w:t>
      </w:r>
      <w:r w:rsidR="00A53B40" w:rsidRPr="00CD7B63">
        <w:rPr>
          <w:rFonts w:ascii="Arial" w:hAnsi="Arial" w:cs="Arial"/>
          <w:sz w:val="24"/>
          <w:szCs w:val="24"/>
        </w:rPr>
        <w:t>а</w:t>
      </w:r>
      <w:r w:rsidR="00A53B40" w:rsidRPr="00CD7B63">
        <w:rPr>
          <w:rFonts w:ascii="Arial" w:hAnsi="Arial" w:cs="Arial"/>
          <w:sz w:val="24"/>
          <w:szCs w:val="24"/>
        </w:rPr>
        <w:t>нению, культуре, спорту, туризму, молодёжной политике и делам семьи.</w:t>
      </w:r>
    </w:p>
    <w:p w:rsidR="00CD7B63" w:rsidRDefault="00A53B40" w:rsidP="00CD7B6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CD7B63">
        <w:rPr>
          <w:rFonts w:ascii="Arial" w:hAnsi="Arial" w:cs="Arial"/>
          <w:sz w:val="24"/>
          <w:szCs w:val="24"/>
        </w:rPr>
        <w:t>По вопросам развития и поддержки малого и среднего биз</w:t>
      </w:r>
      <w:r w:rsidR="00CD7B63">
        <w:rPr>
          <w:rFonts w:ascii="Arial" w:hAnsi="Arial" w:cs="Arial"/>
          <w:sz w:val="24"/>
          <w:szCs w:val="24"/>
        </w:rPr>
        <w:t>неса.</w:t>
      </w:r>
    </w:p>
    <w:p w:rsidR="00CD7B63" w:rsidRDefault="00C96538" w:rsidP="00CD7B6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CD7B63">
        <w:rPr>
          <w:rFonts w:ascii="Arial" w:hAnsi="Arial" w:cs="Arial"/>
          <w:sz w:val="24"/>
          <w:szCs w:val="24"/>
        </w:rPr>
        <w:t xml:space="preserve">По </w:t>
      </w:r>
      <w:r w:rsidR="009F5CDB" w:rsidRPr="00CD7B63">
        <w:rPr>
          <w:rFonts w:ascii="Arial" w:hAnsi="Arial" w:cs="Arial"/>
          <w:sz w:val="24"/>
          <w:szCs w:val="24"/>
        </w:rPr>
        <w:t xml:space="preserve">жилищно-коммунальному хозяйству, </w:t>
      </w:r>
      <w:r w:rsidRPr="00CD7B63">
        <w:rPr>
          <w:rFonts w:ascii="Arial" w:hAnsi="Arial" w:cs="Arial"/>
          <w:sz w:val="24"/>
          <w:szCs w:val="24"/>
        </w:rPr>
        <w:t xml:space="preserve">строительству, </w:t>
      </w:r>
      <w:r w:rsidR="009F5CDB" w:rsidRPr="00CD7B63">
        <w:rPr>
          <w:rFonts w:ascii="Arial" w:hAnsi="Arial" w:cs="Arial"/>
          <w:sz w:val="24"/>
          <w:szCs w:val="24"/>
        </w:rPr>
        <w:t>автотранспорту</w:t>
      </w:r>
      <w:r w:rsidR="00CD7B63" w:rsidRPr="00CD7B63">
        <w:rPr>
          <w:rFonts w:ascii="Arial" w:hAnsi="Arial" w:cs="Arial"/>
          <w:sz w:val="24"/>
          <w:szCs w:val="24"/>
        </w:rPr>
        <w:t xml:space="preserve"> </w:t>
      </w:r>
      <w:r w:rsidR="009F5CDB" w:rsidRPr="00CD7B63">
        <w:rPr>
          <w:rFonts w:ascii="Arial" w:hAnsi="Arial" w:cs="Arial"/>
          <w:sz w:val="24"/>
          <w:szCs w:val="24"/>
        </w:rPr>
        <w:t xml:space="preserve">и </w:t>
      </w:r>
      <w:r w:rsidR="0003077D" w:rsidRPr="00CD7B63">
        <w:rPr>
          <w:rFonts w:ascii="Arial" w:hAnsi="Arial" w:cs="Arial"/>
          <w:sz w:val="24"/>
          <w:szCs w:val="24"/>
        </w:rPr>
        <w:t>дорожному стро</w:t>
      </w:r>
      <w:r w:rsidR="0003077D" w:rsidRPr="00CD7B63">
        <w:rPr>
          <w:rFonts w:ascii="Arial" w:hAnsi="Arial" w:cs="Arial"/>
          <w:sz w:val="24"/>
          <w:szCs w:val="24"/>
        </w:rPr>
        <w:t>и</w:t>
      </w:r>
      <w:r w:rsidR="0003077D" w:rsidRPr="00CD7B63">
        <w:rPr>
          <w:rFonts w:ascii="Arial" w:hAnsi="Arial" w:cs="Arial"/>
          <w:sz w:val="24"/>
          <w:szCs w:val="24"/>
        </w:rPr>
        <w:t>тельству.</w:t>
      </w:r>
    </w:p>
    <w:p w:rsidR="00F831F5" w:rsidRPr="00CD7B63" w:rsidRDefault="00BB5CA6" w:rsidP="00CD7B6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CD7B63">
        <w:rPr>
          <w:rFonts w:ascii="Arial" w:hAnsi="Arial" w:cs="Arial"/>
          <w:sz w:val="24"/>
          <w:szCs w:val="24"/>
        </w:rPr>
        <w:t>2. Ре</w:t>
      </w:r>
      <w:r w:rsidR="009F5CDB" w:rsidRPr="00CD7B63">
        <w:rPr>
          <w:rFonts w:ascii="Arial" w:hAnsi="Arial" w:cs="Arial"/>
          <w:sz w:val="24"/>
          <w:szCs w:val="24"/>
        </w:rPr>
        <w:t>шение вступает в силу с 29 сентября</w:t>
      </w:r>
      <w:r w:rsidR="00BC6FE5" w:rsidRPr="00CD7B63">
        <w:rPr>
          <w:rFonts w:ascii="Arial" w:hAnsi="Arial" w:cs="Arial"/>
          <w:sz w:val="24"/>
          <w:szCs w:val="24"/>
        </w:rPr>
        <w:t xml:space="preserve"> 2020</w:t>
      </w:r>
      <w:r w:rsidR="00F831F5" w:rsidRPr="00CD7B63">
        <w:rPr>
          <w:rFonts w:ascii="Arial" w:hAnsi="Arial" w:cs="Arial"/>
          <w:sz w:val="24"/>
          <w:szCs w:val="24"/>
        </w:rPr>
        <w:t>года.</w:t>
      </w:r>
    </w:p>
    <w:p w:rsidR="00F831F5" w:rsidRPr="00CD7B63" w:rsidRDefault="00F831F5" w:rsidP="00CD7B63">
      <w:pPr>
        <w:jc w:val="both"/>
        <w:rPr>
          <w:rFonts w:ascii="Arial" w:hAnsi="Arial" w:cs="Arial"/>
          <w:sz w:val="24"/>
          <w:szCs w:val="24"/>
        </w:rPr>
      </w:pPr>
    </w:p>
    <w:p w:rsidR="00BB5CA6" w:rsidRPr="00CD7B63" w:rsidRDefault="00CD7B63" w:rsidP="00CD7B63">
      <w:pPr>
        <w:jc w:val="both"/>
        <w:rPr>
          <w:rFonts w:ascii="Arial" w:hAnsi="Arial" w:cs="Arial"/>
          <w:sz w:val="24"/>
          <w:szCs w:val="24"/>
        </w:rPr>
      </w:pPr>
      <w:r w:rsidRPr="00CD7B63">
        <w:rPr>
          <w:rFonts w:ascii="Arial" w:hAnsi="Arial" w:cs="Arial"/>
          <w:sz w:val="24"/>
          <w:szCs w:val="24"/>
        </w:rPr>
        <w:t>Председатель районного Совета депутатов                                            В.И. Форсель</w:t>
      </w:r>
      <w:bookmarkStart w:id="0" w:name="_GoBack"/>
      <w:bookmarkEnd w:id="0"/>
    </w:p>
    <w:sectPr w:rsidR="00BB5CA6" w:rsidRPr="00CD7B63" w:rsidSect="00CD7B63">
      <w:pgSz w:w="11906" w:h="16838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C6AD6"/>
    <w:multiLevelType w:val="hybridMultilevel"/>
    <w:tmpl w:val="298E8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652FC"/>
    <w:multiLevelType w:val="hybridMultilevel"/>
    <w:tmpl w:val="7A14B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36587"/>
    <w:multiLevelType w:val="hybridMultilevel"/>
    <w:tmpl w:val="BFEEB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637349"/>
    <w:multiLevelType w:val="hybridMultilevel"/>
    <w:tmpl w:val="A71C8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0D0F37"/>
    <w:multiLevelType w:val="hybridMultilevel"/>
    <w:tmpl w:val="C8B43EA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6C3E6627"/>
    <w:multiLevelType w:val="hybridMultilevel"/>
    <w:tmpl w:val="7A14B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64152A"/>
    <w:multiLevelType w:val="singleLevel"/>
    <w:tmpl w:val="657CB722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B40"/>
    <w:rsid w:val="0003077D"/>
    <w:rsid w:val="001924B8"/>
    <w:rsid w:val="00236CBE"/>
    <w:rsid w:val="002D1497"/>
    <w:rsid w:val="00424CBD"/>
    <w:rsid w:val="00472D5B"/>
    <w:rsid w:val="00700016"/>
    <w:rsid w:val="0088151A"/>
    <w:rsid w:val="008E27E7"/>
    <w:rsid w:val="0090708B"/>
    <w:rsid w:val="0091426C"/>
    <w:rsid w:val="00972142"/>
    <w:rsid w:val="009F5CDB"/>
    <w:rsid w:val="00A53B40"/>
    <w:rsid w:val="00BB5CA6"/>
    <w:rsid w:val="00BC6FE5"/>
    <w:rsid w:val="00C6578D"/>
    <w:rsid w:val="00C96538"/>
    <w:rsid w:val="00CD7B63"/>
    <w:rsid w:val="00E45795"/>
    <w:rsid w:val="00F831F5"/>
    <w:rsid w:val="00F95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ind w:firstLine="720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720"/>
      <w:jc w:val="center"/>
      <w:outlineLvl w:val="3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720"/>
      <w:jc w:val="both"/>
    </w:pPr>
    <w:rPr>
      <w:sz w:val="28"/>
    </w:rPr>
  </w:style>
  <w:style w:type="paragraph" w:styleId="20">
    <w:name w:val="Body Text Indent 2"/>
    <w:basedOn w:val="a"/>
    <w:pPr>
      <w:ind w:firstLine="720"/>
      <w:jc w:val="both"/>
    </w:pPr>
    <w:rPr>
      <w:b/>
      <w:sz w:val="28"/>
      <w:u w:val="single"/>
    </w:rPr>
  </w:style>
  <w:style w:type="paragraph" w:styleId="21">
    <w:name w:val="Body Text 2"/>
    <w:basedOn w:val="a"/>
    <w:rsid w:val="00A53B40"/>
    <w:pPr>
      <w:spacing w:after="120" w:line="480" w:lineRule="auto"/>
    </w:pPr>
  </w:style>
  <w:style w:type="paragraph" w:styleId="a4">
    <w:name w:val="List Paragraph"/>
    <w:basedOn w:val="a"/>
    <w:qFormat/>
    <w:rsid w:val="00A53B4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caption"/>
    <w:basedOn w:val="a"/>
    <w:qFormat/>
    <w:rsid w:val="002D1497"/>
    <w:pPr>
      <w:jc w:val="center"/>
    </w:pPr>
    <w:rPr>
      <w:b/>
      <w:sz w:val="28"/>
    </w:rPr>
  </w:style>
  <w:style w:type="paragraph" w:styleId="a6">
    <w:name w:val="Balloon Text"/>
    <w:basedOn w:val="a"/>
    <w:semiHidden/>
    <w:rsid w:val="008E27E7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CD7B6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ind w:firstLine="720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720"/>
      <w:jc w:val="center"/>
      <w:outlineLvl w:val="3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720"/>
      <w:jc w:val="both"/>
    </w:pPr>
    <w:rPr>
      <w:sz w:val="28"/>
    </w:rPr>
  </w:style>
  <w:style w:type="paragraph" w:styleId="20">
    <w:name w:val="Body Text Indent 2"/>
    <w:basedOn w:val="a"/>
    <w:pPr>
      <w:ind w:firstLine="720"/>
      <w:jc w:val="both"/>
    </w:pPr>
    <w:rPr>
      <w:b/>
      <w:sz w:val="28"/>
      <w:u w:val="single"/>
    </w:rPr>
  </w:style>
  <w:style w:type="paragraph" w:styleId="21">
    <w:name w:val="Body Text 2"/>
    <w:basedOn w:val="a"/>
    <w:rsid w:val="00A53B40"/>
    <w:pPr>
      <w:spacing w:after="120" w:line="480" w:lineRule="auto"/>
    </w:pPr>
  </w:style>
  <w:style w:type="paragraph" w:styleId="a4">
    <w:name w:val="List Paragraph"/>
    <w:basedOn w:val="a"/>
    <w:qFormat/>
    <w:rsid w:val="00A53B4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caption"/>
    <w:basedOn w:val="a"/>
    <w:qFormat/>
    <w:rsid w:val="002D1497"/>
    <w:pPr>
      <w:jc w:val="center"/>
    </w:pPr>
    <w:rPr>
      <w:b/>
      <w:sz w:val="28"/>
    </w:rPr>
  </w:style>
  <w:style w:type="paragraph" w:styleId="a6">
    <w:name w:val="Balloon Text"/>
    <w:basedOn w:val="a"/>
    <w:semiHidden/>
    <w:rsid w:val="008E27E7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CD7B6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3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Џ®«м§®ў вҐ«м</dc:creator>
  <cp:lastModifiedBy>S304</cp:lastModifiedBy>
  <cp:revision>2</cp:revision>
  <cp:lastPrinted>2020-09-29T06:37:00Z</cp:lastPrinted>
  <dcterms:created xsi:type="dcterms:W3CDTF">2020-10-01T07:21:00Z</dcterms:created>
  <dcterms:modified xsi:type="dcterms:W3CDTF">2020-10-01T07:21:00Z</dcterms:modified>
</cp:coreProperties>
</file>