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46" w:rsidRPr="00846E46" w:rsidRDefault="00846E46" w:rsidP="00846E4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6E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846E46" w:rsidRPr="00846E46" w:rsidRDefault="00846E46" w:rsidP="00846E4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6E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846E46" w:rsidRPr="00846E46" w:rsidRDefault="00846E46" w:rsidP="00846E46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3873" w:rsidRPr="00846E46" w:rsidRDefault="00846E46" w:rsidP="00846E46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  <w:r w:rsidRPr="00846E46">
        <w:rPr>
          <w:b w:val="0"/>
          <w:sz w:val="24"/>
          <w:szCs w:val="24"/>
        </w:rPr>
        <w:t>«2</w:t>
      </w:r>
      <w:r>
        <w:rPr>
          <w:b w:val="0"/>
          <w:sz w:val="24"/>
          <w:szCs w:val="24"/>
        </w:rPr>
        <w:t>1</w:t>
      </w:r>
      <w:r w:rsidRPr="00846E46">
        <w:rPr>
          <w:b w:val="0"/>
          <w:sz w:val="24"/>
          <w:szCs w:val="24"/>
        </w:rPr>
        <w:t>» августа 2020 года                                                                                       № 55</w:t>
      </w:r>
      <w:r>
        <w:rPr>
          <w:b w:val="0"/>
          <w:sz w:val="24"/>
          <w:szCs w:val="24"/>
        </w:rPr>
        <w:t>5</w:t>
      </w:r>
      <w:r w:rsidRPr="00846E46">
        <w:rPr>
          <w:b w:val="0"/>
          <w:sz w:val="24"/>
          <w:szCs w:val="24"/>
        </w:rPr>
        <w:t>-п</w:t>
      </w:r>
    </w:p>
    <w:p w:rsidR="00603873" w:rsidRPr="00846E46" w:rsidRDefault="00603873" w:rsidP="00846E46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846E46" w:rsidRDefault="00B01464" w:rsidP="00846E46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846E46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846E46">
        <w:rPr>
          <w:b w:val="0"/>
          <w:bCs w:val="0"/>
          <w:sz w:val="24"/>
          <w:szCs w:val="24"/>
        </w:rPr>
        <w:t xml:space="preserve"> </w:t>
      </w:r>
      <w:r w:rsidRPr="00846E46">
        <w:rPr>
          <w:b w:val="0"/>
          <w:bCs w:val="0"/>
          <w:sz w:val="24"/>
          <w:szCs w:val="24"/>
        </w:rPr>
        <w:t>администрации Ермаковского ра</w:t>
      </w:r>
      <w:r w:rsidRPr="00846E46">
        <w:rPr>
          <w:b w:val="0"/>
          <w:bCs w:val="0"/>
          <w:sz w:val="24"/>
          <w:szCs w:val="24"/>
        </w:rPr>
        <w:t>й</w:t>
      </w:r>
      <w:r w:rsidRPr="00846E46">
        <w:rPr>
          <w:b w:val="0"/>
          <w:bCs w:val="0"/>
          <w:sz w:val="24"/>
          <w:szCs w:val="24"/>
        </w:rPr>
        <w:t>она</w:t>
      </w:r>
      <w:r w:rsidR="004B584C" w:rsidRPr="00846E46">
        <w:rPr>
          <w:b w:val="0"/>
          <w:bCs w:val="0"/>
          <w:sz w:val="24"/>
          <w:szCs w:val="24"/>
        </w:rPr>
        <w:t xml:space="preserve"> </w:t>
      </w:r>
      <w:r w:rsidRPr="00846E46">
        <w:rPr>
          <w:b w:val="0"/>
          <w:bCs w:val="0"/>
          <w:sz w:val="24"/>
          <w:szCs w:val="24"/>
        </w:rPr>
        <w:t>от</w:t>
      </w:r>
      <w:r w:rsidR="004B584C" w:rsidRPr="00846E46">
        <w:rPr>
          <w:b w:val="0"/>
          <w:bCs w:val="0"/>
          <w:sz w:val="24"/>
          <w:szCs w:val="24"/>
        </w:rPr>
        <w:t xml:space="preserve"> </w:t>
      </w:r>
      <w:r w:rsidRPr="00846E46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846E46">
        <w:rPr>
          <w:b w:val="0"/>
          <w:sz w:val="24"/>
          <w:szCs w:val="24"/>
        </w:rPr>
        <w:t>(в редакции от 04.04.2014 г. №</w:t>
      </w:r>
      <w:r w:rsidR="00F11776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225-п, от 17.04.2014 г.</w:t>
      </w:r>
      <w:r w:rsidR="004B584C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№</w:t>
      </w:r>
      <w:r w:rsidR="00F11776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274-п, от 27.06.2014 г.</w:t>
      </w:r>
      <w:r w:rsidR="004B584C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№ 468-п, от 14.08.2014 г. №</w:t>
      </w:r>
      <w:r w:rsidR="00F11776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607-п, от 01.10.2014 г. №</w:t>
      </w:r>
      <w:r w:rsidR="00F11776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762-п, от 30.10.2014 г.</w:t>
      </w:r>
      <w:r w:rsidR="004B584C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№</w:t>
      </w:r>
      <w:r w:rsidR="00F11776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869-п, от 04.12.2014 г. №</w:t>
      </w:r>
      <w:r w:rsidR="00F11776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989-п, от 09.12.2014 г. №</w:t>
      </w:r>
      <w:r w:rsidR="00F11776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995-п, от 26.02.2015 г. №</w:t>
      </w:r>
      <w:r w:rsidR="00F11776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89-п</w:t>
      </w:r>
      <w:proofErr w:type="gramEnd"/>
      <w:r w:rsidRPr="00846E46">
        <w:rPr>
          <w:b w:val="0"/>
          <w:sz w:val="24"/>
          <w:szCs w:val="24"/>
        </w:rPr>
        <w:t xml:space="preserve">, </w:t>
      </w:r>
      <w:proofErr w:type="gramStart"/>
      <w:r w:rsidRPr="00846E46">
        <w:rPr>
          <w:b w:val="0"/>
          <w:sz w:val="24"/>
          <w:szCs w:val="24"/>
        </w:rPr>
        <w:t>от 03.04.2015 г. № 182-п, от 18.05.2015 г. №</w:t>
      </w:r>
      <w:r w:rsidR="00F11776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285-п, от 23.07.2015 г.</w:t>
      </w:r>
      <w:r w:rsidR="004B584C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№</w:t>
      </w:r>
      <w:r w:rsidR="00F11776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105-п, от 25.03.2016 г. №</w:t>
      </w:r>
      <w:r w:rsidR="00F11776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157-п, от 17.05.2016</w:t>
      </w:r>
      <w:r w:rsidR="004B584C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г. № 270-п, 29.06.2016</w:t>
      </w:r>
      <w:r w:rsidR="004B584C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15.05.2017г. № 301-п, от</w:t>
      </w:r>
      <w:proofErr w:type="gramEnd"/>
      <w:r w:rsidRPr="00846E46">
        <w:rPr>
          <w:b w:val="0"/>
          <w:sz w:val="24"/>
          <w:szCs w:val="24"/>
        </w:rPr>
        <w:t xml:space="preserve"> </w:t>
      </w:r>
      <w:proofErr w:type="gramStart"/>
      <w:r w:rsidRPr="00846E46">
        <w:rPr>
          <w:b w:val="0"/>
          <w:sz w:val="24"/>
          <w:szCs w:val="24"/>
        </w:rPr>
        <w:t xml:space="preserve">14.06.2017г. № 396-п, </w:t>
      </w:r>
      <w:r w:rsidR="008B2AC1" w:rsidRPr="00846E46">
        <w:rPr>
          <w:b w:val="0"/>
          <w:sz w:val="24"/>
          <w:szCs w:val="24"/>
        </w:rPr>
        <w:t xml:space="preserve">от 22.06.2017 г. № 420-п, </w:t>
      </w:r>
      <w:r w:rsidRPr="00846E46">
        <w:rPr>
          <w:b w:val="0"/>
          <w:sz w:val="24"/>
          <w:szCs w:val="24"/>
        </w:rPr>
        <w:t>от 01.08.2017г. № 508-п, от 19.10.2017г. № 739-п.</w:t>
      </w:r>
      <w:r w:rsidRPr="00846E46">
        <w:rPr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от 31.10.2017г. № 785-п, от 22.01.2018г. № 39-п</w:t>
      </w:r>
      <w:r w:rsidR="00800B66" w:rsidRPr="00846E46">
        <w:rPr>
          <w:b w:val="0"/>
          <w:sz w:val="24"/>
          <w:szCs w:val="24"/>
        </w:rPr>
        <w:t>, от 16.03.2018г. №</w:t>
      </w:r>
      <w:r w:rsidR="00F11776" w:rsidRPr="00846E46">
        <w:rPr>
          <w:b w:val="0"/>
          <w:sz w:val="24"/>
          <w:szCs w:val="24"/>
        </w:rPr>
        <w:t xml:space="preserve"> </w:t>
      </w:r>
      <w:r w:rsidR="00800B66" w:rsidRPr="00846E46">
        <w:rPr>
          <w:b w:val="0"/>
          <w:sz w:val="24"/>
          <w:szCs w:val="24"/>
        </w:rPr>
        <w:t>124</w:t>
      </w:r>
      <w:r w:rsidR="00E05A60" w:rsidRPr="00846E46">
        <w:rPr>
          <w:b w:val="0"/>
          <w:sz w:val="24"/>
          <w:szCs w:val="24"/>
        </w:rPr>
        <w:t>-п</w:t>
      </w:r>
      <w:r w:rsidR="0015480E" w:rsidRPr="00846E46">
        <w:rPr>
          <w:b w:val="0"/>
          <w:sz w:val="24"/>
          <w:szCs w:val="24"/>
        </w:rPr>
        <w:t>, от 24.04.2018г. №</w:t>
      </w:r>
      <w:r w:rsidR="00F11776" w:rsidRPr="00846E46">
        <w:rPr>
          <w:b w:val="0"/>
          <w:sz w:val="24"/>
          <w:szCs w:val="24"/>
        </w:rPr>
        <w:t xml:space="preserve"> </w:t>
      </w:r>
      <w:r w:rsidR="0015480E" w:rsidRPr="00846E46">
        <w:rPr>
          <w:b w:val="0"/>
          <w:sz w:val="24"/>
          <w:szCs w:val="24"/>
        </w:rPr>
        <w:t>189-п</w:t>
      </w:r>
      <w:r w:rsidR="009E69E1" w:rsidRPr="00846E46">
        <w:rPr>
          <w:b w:val="0"/>
          <w:sz w:val="24"/>
          <w:szCs w:val="24"/>
        </w:rPr>
        <w:t xml:space="preserve">, </w:t>
      </w:r>
      <w:r w:rsidR="002A31F5" w:rsidRPr="00846E46">
        <w:rPr>
          <w:b w:val="0"/>
          <w:sz w:val="24"/>
          <w:szCs w:val="24"/>
        </w:rPr>
        <w:t>от 13.06.2018г. №</w:t>
      </w:r>
      <w:r w:rsidR="00F11776" w:rsidRPr="00846E46">
        <w:rPr>
          <w:b w:val="0"/>
          <w:sz w:val="24"/>
          <w:szCs w:val="24"/>
        </w:rPr>
        <w:t xml:space="preserve"> </w:t>
      </w:r>
      <w:r w:rsidR="002A31F5" w:rsidRPr="00846E46">
        <w:rPr>
          <w:b w:val="0"/>
          <w:sz w:val="24"/>
          <w:szCs w:val="24"/>
        </w:rPr>
        <w:t>305-п</w:t>
      </w:r>
      <w:r w:rsidR="00902805" w:rsidRPr="00846E46">
        <w:rPr>
          <w:b w:val="0"/>
          <w:sz w:val="24"/>
          <w:szCs w:val="24"/>
        </w:rPr>
        <w:t>, от 09.07.2018г. №</w:t>
      </w:r>
      <w:r w:rsidR="00F11776" w:rsidRPr="00846E46">
        <w:rPr>
          <w:b w:val="0"/>
          <w:sz w:val="24"/>
          <w:szCs w:val="24"/>
        </w:rPr>
        <w:t xml:space="preserve"> </w:t>
      </w:r>
      <w:r w:rsidR="00902805" w:rsidRPr="00846E46">
        <w:rPr>
          <w:b w:val="0"/>
          <w:sz w:val="24"/>
          <w:szCs w:val="24"/>
        </w:rPr>
        <w:t>362-п</w:t>
      </w:r>
      <w:r w:rsidR="00B70A19" w:rsidRPr="00846E46">
        <w:rPr>
          <w:b w:val="0"/>
          <w:sz w:val="24"/>
          <w:szCs w:val="24"/>
        </w:rPr>
        <w:t>, от 10.07.2018г. №</w:t>
      </w:r>
      <w:r w:rsidR="00F11776" w:rsidRPr="00846E46">
        <w:rPr>
          <w:b w:val="0"/>
          <w:sz w:val="24"/>
          <w:szCs w:val="24"/>
        </w:rPr>
        <w:t xml:space="preserve"> </w:t>
      </w:r>
      <w:r w:rsidR="00B70A19" w:rsidRPr="00846E46">
        <w:rPr>
          <w:b w:val="0"/>
          <w:sz w:val="24"/>
          <w:szCs w:val="24"/>
        </w:rPr>
        <w:t>363-п</w:t>
      </w:r>
      <w:r w:rsidR="00111BCF" w:rsidRPr="00846E46">
        <w:rPr>
          <w:b w:val="0"/>
          <w:sz w:val="24"/>
          <w:szCs w:val="24"/>
        </w:rPr>
        <w:t>, от 12.10.2018г. №</w:t>
      </w:r>
      <w:r w:rsidR="00F11776" w:rsidRPr="00846E46">
        <w:rPr>
          <w:b w:val="0"/>
          <w:sz w:val="24"/>
          <w:szCs w:val="24"/>
        </w:rPr>
        <w:t xml:space="preserve"> </w:t>
      </w:r>
      <w:r w:rsidR="00111BCF" w:rsidRPr="00846E46">
        <w:rPr>
          <w:b w:val="0"/>
          <w:sz w:val="24"/>
          <w:szCs w:val="24"/>
        </w:rPr>
        <w:t>564-п, от</w:t>
      </w:r>
      <w:r w:rsidR="00C5705A" w:rsidRPr="00846E46">
        <w:rPr>
          <w:b w:val="0"/>
          <w:sz w:val="24"/>
          <w:szCs w:val="24"/>
        </w:rPr>
        <w:t xml:space="preserve"> </w:t>
      </w:r>
      <w:r w:rsidR="0046251D" w:rsidRPr="00846E46">
        <w:rPr>
          <w:b w:val="0"/>
          <w:sz w:val="24"/>
          <w:szCs w:val="24"/>
        </w:rPr>
        <w:t>31.10.2018</w:t>
      </w:r>
      <w:r w:rsidR="00C5705A" w:rsidRPr="00846E46">
        <w:rPr>
          <w:b w:val="0"/>
          <w:sz w:val="24"/>
          <w:szCs w:val="24"/>
        </w:rPr>
        <w:t xml:space="preserve"> г. №</w:t>
      </w:r>
      <w:r w:rsidR="00F11776" w:rsidRPr="00846E46">
        <w:rPr>
          <w:b w:val="0"/>
          <w:sz w:val="24"/>
          <w:szCs w:val="24"/>
        </w:rPr>
        <w:t xml:space="preserve"> </w:t>
      </w:r>
      <w:r w:rsidR="0046251D" w:rsidRPr="00846E46">
        <w:rPr>
          <w:b w:val="0"/>
          <w:sz w:val="24"/>
          <w:szCs w:val="24"/>
        </w:rPr>
        <w:t>632</w:t>
      </w:r>
      <w:r w:rsidR="00C5705A" w:rsidRPr="00846E46">
        <w:rPr>
          <w:b w:val="0"/>
          <w:sz w:val="24"/>
          <w:szCs w:val="24"/>
        </w:rPr>
        <w:t>-п</w:t>
      </w:r>
      <w:r w:rsidR="00D37B85" w:rsidRPr="00846E46">
        <w:rPr>
          <w:b w:val="0"/>
          <w:sz w:val="24"/>
          <w:szCs w:val="24"/>
        </w:rPr>
        <w:t>, от 06.12.2018г. №</w:t>
      </w:r>
      <w:r w:rsidR="00F11776" w:rsidRPr="00846E46">
        <w:rPr>
          <w:b w:val="0"/>
          <w:sz w:val="24"/>
          <w:szCs w:val="24"/>
        </w:rPr>
        <w:t xml:space="preserve"> </w:t>
      </w:r>
      <w:r w:rsidR="00D37B85" w:rsidRPr="00846E46">
        <w:rPr>
          <w:b w:val="0"/>
          <w:sz w:val="24"/>
          <w:szCs w:val="24"/>
        </w:rPr>
        <w:t>709-п</w:t>
      </w:r>
      <w:r w:rsidR="002D1AB4" w:rsidRPr="00846E46">
        <w:rPr>
          <w:b w:val="0"/>
          <w:sz w:val="24"/>
          <w:szCs w:val="24"/>
        </w:rPr>
        <w:t>, от 08.02.2019г №</w:t>
      </w:r>
      <w:r w:rsidR="00F11776" w:rsidRPr="00846E46">
        <w:rPr>
          <w:b w:val="0"/>
          <w:sz w:val="24"/>
          <w:szCs w:val="24"/>
        </w:rPr>
        <w:t xml:space="preserve"> </w:t>
      </w:r>
      <w:r w:rsidR="002D1AB4" w:rsidRPr="00846E46">
        <w:rPr>
          <w:b w:val="0"/>
          <w:sz w:val="24"/>
          <w:szCs w:val="24"/>
        </w:rPr>
        <w:t>61-п</w:t>
      </w:r>
      <w:r w:rsidR="008B2AC1" w:rsidRPr="00846E46">
        <w:rPr>
          <w:b w:val="0"/>
          <w:sz w:val="24"/>
          <w:szCs w:val="24"/>
        </w:rPr>
        <w:t>, от</w:t>
      </w:r>
      <w:proofErr w:type="gramEnd"/>
      <w:r w:rsidR="008B2AC1" w:rsidRPr="00846E46">
        <w:rPr>
          <w:b w:val="0"/>
          <w:sz w:val="24"/>
          <w:szCs w:val="24"/>
        </w:rPr>
        <w:t xml:space="preserve"> </w:t>
      </w:r>
      <w:proofErr w:type="gramStart"/>
      <w:r w:rsidR="008B2AC1" w:rsidRPr="00846E46">
        <w:rPr>
          <w:b w:val="0"/>
          <w:sz w:val="24"/>
          <w:szCs w:val="24"/>
        </w:rPr>
        <w:t>18.04.2019 г. № 176-п, от 14.05.2019 г. № 232-п</w:t>
      </w:r>
      <w:r w:rsidR="00C90E62" w:rsidRPr="00846E46">
        <w:rPr>
          <w:b w:val="0"/>
          <w:sz w:val="24"/>
          <w:szCs w:val="24"/>
        </w:rPr>
        <w:t>, от 29.07.2019 г. № 383-п</w:t>
      </w:r>
      <w:r w:rsidR="005427F7" w:rsidRPr="00846E46">
        <w:rPr>
          <w:b w:val="0"/>
          <w:sz w:val="24"/>
          <w:szCs w:val="24"/>
        </w:rPr>
        <w:t>, от 31.10.2019 г № 624-п</w:t>
      </w:r>
      <w:r w:rsidR="0087073E" w:rsidRPr="00846E46">
        <w:rPr>
          <w:b w:val="0"/>
          <w:sz w:val="24"/>
          <w:szCs w:val="24"/>
        </w:rPr>
        <w:t>, от 13.02.2020 г. № 91-п</w:t>
      </w:r>
      <w:r w:rsidR="00CF1C37" w:rsidRPr="00846E46">
        <w:rPr>
          <w:b w:val="0"/>
          <w:sz w:val="24"/>
          <w:szCs w:val="24"/>
        </w:rPr>
        <w:t>, от 10.04.2020 г.</w:t>
      </w:r>
      <w:r w:rsidR="00333490" w:rsidRPr="00846E46">
        <w:rPr>
          <w:b w:val="0"/>
          <w:sz w:val="24"/>
          <w:szCs w:val="24"/>
        </w:rPr>
        <w:t xml:space="preserve"> </w:t>
      </w:r>
      <w:r w:rsidR="00CF1C37" w:rsidRPr="00846E46">
        <w:rPr>
          <w:b w:val="0"/>
          <w:sz w:val="24"/>
          <w:szCs w:val="24"/>
        </w:rPr>
        <w:t>№ 191-п</w:t>
      </w:r>
      <w:r w:rsidR="00BC7D9A" w:rsidRPr="00846E46">
        <w:rPr>
          <w:b w:val="0"/>
          <w:sz w:val="24"/>
          <w:szCs w:val="24"/>
        </w:rPr>
        <w:t>, от</w:t>
      </w:r>
      <w:r w:rsidR="00846E46" w:rsidRPr="00846E46">
        <w:rPr>
          <w:b w:val="0"/>
          <w:sz w:val="24"/>
          <w:szCs w:val="24"/>
        </w:rPr>
        <w:t xml:space="preserve"> </w:t>
      </w:r>
      <w:r w:rsidR="00BC7D9A" w:rsidRPr="00846E46">
        <w:rPr>
          <w:b w:val="0"/>
          <w:sz w:val="24"/>
          <w:szCs w:val="24"/>
        </w:rPr>
        <w:t>28.05.2020г. № 343-п</w:t>
      </w:r>
      <w:r w:rsidR="001754E0" w:rsidRPr="00846E46">
        <w:rPr>
          <w:b w:val="0"/>
          <w:sz w:val="24"/>
          <w:szCs w:val="24"/>
        </w:rPr>
        <w:t>, от 02.07.2020г. №431-п</w:t>
      </w:r>
      <w:r w:rsidRPr="00846E46">
        <w:rPr>
          <w:b w:val="0"/>
          <w:sz w:val="24"/>
          <w:szCs w:val="24"/>
        </w:rPr>
        <w:t>).</w:t>
      </w:r>
      <w:proofErr w:type="gramEnd"/>
    </w:p>
    <w:p w:rsidR="004B584C" w:rsidRPr="00846E46" w:rsidRDefault="004B584C" w:rsidP="00846E46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846E46" w:rsidRDefault="00B01464" w:rsidP="00846E46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846E46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846E46">
        <w:rPr>
          <w:b w:val="0"/>
          <w:sz w:val="24"/>
          <w:szCs w:val="24"/>
        </w:rPr>
        <w:t>о</w:t>
      </w:r>
      <w:r w:rsidRPr="00846E46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846E46">
        <w:rPr>
          <w:b w:val="0"/>
          <w:sz w:val="24"/>
          <w:szCs w:val="24"/>
          <w:shd w:val="clear" w:color="auto" w:fill="FFFFFF"/>
        </w:rPr>
        <w:t>от 13.12.2019г. № 39-229р «О районном бюджете на 2020 год плановый период 2021-2022 годов»</w:t>
      </w:r>
      <w:r w:rsidR="00696409" w:rsidRPr="00846E46">
        <w:rPr>
          <w:b w:val="0"/>
          <w:sz w:val="24"/>
          <w:szCs w:val="24"/>
        </w:rPr>
        <w:t xml:space="preserve">, </w:t>
      </w:r>
      <w:r w:rsidRPr="00846E46">
        <w:rPr>
          <w:b w:val="0"/>
          <w:sz w:val="24"/>
          <w:szCs w:val="24"/>
        </w:rPr>
        <w:t>в целях обеспечения</w:t>
      </w:r>
      <w:proofErr w:type="gramEnd"/>
      <w:r w:rsidRPr="00846E46">
        <w:rPr>
          <w:b w:val="0"/>
          <w:sz w:val="24"/>
          <w:szCs w:val="24"/>
        </w:rPr>
        <w:t xml:space="preserve"> высокого качества образования, соответству</w:t>
      </w:r>
      <w:r w:rsidRPr="00846E46">
        <w:rPr>
          <w:b w:val="0"/>
          <w:sz w:val="24"/>
          <w:szCs w:val="24"/>
        </w:rPr>
        <w:t>ю</w:t>
      </w:r>
      <w:r w:rsidRPr="00846E46">
        <w:rPr>
          <w:b w:val="0"/>
          <w:sz w:val="24"/>
          <w:szCs w:val="24"/>
        </w:rPr>
        <w:t>щего потребностям граждан и перспективным задачам развития экономики Ерм</w:t>
      </w:r>
      <w:r w:rsidRPr="00846E46">
        <w:rPr>
          <w:b w:val="0"/>
          <w:sz w:val="24"/>
          <w:szCs w:val="24"/>
        </w:rPr>
        <w:t>а</w:t>
      </w:r>
      <w:r w:rsidRPr="00846E46">
        <w:rPr>
          <w:b w:val="0"/>
          <w:sz w:val="24"/>
          <w:szCs w:val="24"/>
        </w:rPr>
        <w:t>ковского района, поддержка детей-сирот, детей, оставшихся без попечения род</w:t>
      </w:r>
      <w:r w:rsidRPr="00846E46">
        <w:rPr>
          <w:b w:val="0"/>
          <w:sz w:val="24"/>
          <w:szCs w:val="24"/>
        </w:rPr>
        <w:t>и</w:t>
      </w:r>
      <w:r w:rsidRPr="00846E46">
        <w:rPr>
          <w:b w:val="0"/>
          <w:sz w:val="24"/>
          <w:szCs w:val="24"/>
        </w:rPr>
        <w:t>телей, отдых и оздоровление детей в летний период, руководствуясь Уставом Е</w:t>
      </w:r>
      <w:r w:rsidRPr="00846E46">
        <w:rPr>
          <w:b w:val="0"/>
          <w:sz w:val="24"/>
          <w:szCs w:val="24"/>
        </w:rPr>
        <w:t>р</w:t>
      </w:r>
      <w:r w:rsidRPr="00846E46">
        <w:rPr>
          <w:b w:val="0"/>
          <w:sz w:val="24"/>
          <w:szCs w:val="24"/>
        </w:rPr>
        <w:t>маковского района, ПОСТАНОВЛЯЮ:</w:t>
      </w:r>
    </w:p>
    <w:p w:rsidR="00B01464" w:rsidRPr="00846E46" w:rsidRDefault="00B01464" w:rsidP="00846E46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846E46">
        <w:rPr>
          <w:b w:val="0"/>
          <w:sz w:val="24"/>
          <w:szCs w:val="24"/>
        </w:rPr>
        <w:t>Внести в постановление администрации</w:t>
      </w:r>
      <w:r w:rsidR="004B584C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Ермаковского района</w:t>
      </w:r>
      <w:r w:rsidR="004B584C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от</w:t>
      </w:r>
      <w:r w:rsidR="004B584C" w:rsidRPr="00846E46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3"/>
          <w:attr w:name="Day" w:val="31"/>
          <w:attr w:name="Month" w:val="10"/>
          <w:attr w:name="ls" w:val="trans"/>
        </w:smartTagPr>
        <w:r w:rsidRPr="00846E46">
          <w:rPr>
            <w:b w:val="0"/>
            <w:sz w:val="24"/>
            <w:szCs w:val="24"/>
          </w:rPr>
          <w:t>31 октября 2013 года</w:t>
        </w:r>
      </w:smartTag>
      <w:r w:rsidRPr="00846E46">
        <w:rPr>
          <w:b w:val="0"/>
          <w:sz w:val="24"/>
          <w:szCs w:val="24"/>
        </w:rPr>
        <w:t xml:space="preserve"> №</w:t>
      </w:r>
      <w:r w:rsidR="002B7DD7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>«Развитие обр</w:t>
      </w:r>
      <w:r w:rsidRPr="00846E46">
        <w:rPr>
          <w:b w:val="0"/>
          <w:sz w:val="24"/>
          <w:szCs w:val="24"/>
        </w:rPr>
        <w:t>а</w:t>
      </w:r>
      <w:r w:rsidRPr="00846E46">
        <w:rPr>
          <w:b w:val="0"/>
          <w:sz w:val="24"/>
          <w:szCs w:val="24"/>
        </w:rPr>
        <w:t xml:space="preserve">зования Ермаковского района» (далее-Программа) </w:t>
      </w:r>
      <w:r w:rsidR="00EC5402" w:rsidRPr="00846E46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846E46">
        <w:rPr>
          <w:b w:val="0"/>
          <w:sz w:val="24"/>
          <w:szCs w:val="24"/>
        </w:rPr>
        <w:t xml:space="preserve"> </w:t>
      </w:r>
      <w:proofErr w:type="gramStart"/>
      <w:r w:rsidR="00EC5402" w:rsidRPr="00846E46">
        <w:rPr>
          <w:b w:val="0"/>
          <w:sz w:val="24"/>
          <w:szCs w:val="24"/>
        </w:rPr>
        <w:t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846E46">
        <w:rPr>
          <w:sz w:val="24"/>
          <w:szCs w:val="24"/>
        </w:rPr>
        <w:t xml:space="preserve"> </w:t>
      </w:r>
      <w:r w:rsidR="00EC5402" w:rsidRPr="00846E46">
        <w:rPr>
          <w:b w:val="0"/>
          <w:sz w:val="24"/>
          <w:szCs w:val="24"/>
        </w:rPr>
        <w:t xml:space="preserve">от 31.10.2017г. № 785-п, от 22.01.2018г. № 39-п, от 16.03.2018г. № 124-п, от 24.04.2018г. № 189-п, </w:t>
      </w:r>
      <w:r w:rsidR="00EC5402" w:rsidRPr="00637AC0">
        <w:rPr>
          <w:b w:val="0"/>
          <w:sz w:val="24"/>
          <w:szCs w:val="24"/>
        </w:rPr>
        <w:t xml:space="preserve">от </w:t>
      </w:r>
      <w:r w:rsidR="00EC5402" w:rsidRPr="00846E46">
        <w:rPr>
          <w:b w:val="0"/>
          <w:sz w:val="24"/>
          <w:szCs w:val="24"/>
        </w:rPr>
        <w:t>30.05.2018г. № 271-п, от 13.06.2018г. № 305-п, от 09.07.2018г. № 362-п, от 10.07.2018г. № 363-п, от 12.10.2018г. № 564-п, от 31.10.2018 г. № 632-п, от 06.12.2018г. № 709-п, от 08.02.2019г</w:t>
      </w:r>
      <w:proofErr w:type="gramEnd"/>
      <w:r w:rsidR="00EC5402" w:rsidRPr="00846E46">
        <w:rPr>
          <w:b w:val="0"/>
          <w:sz w:val="24"/>
          <w:szCs w:val="24"/>
        </w:rPr>
        <w:t xml:space="preserve"> № 61-п, от </w:t>
      </w:r>
      <w:r w:rsidR="00EC5402" w:rsidRPr="00846E46">
        <w:rPr>
          <w:b w:val="0"/>
          <w:sz w:val="24"/>
          <w:szCs w:val="24"/>
        </w:rPr>
        <w:lastRenderedPageBreak/>
        <w:t>18.04.2019 г. № 176-п, от 14.05.2019 г. № 232-п</w:t>
      </w:r>
      <w:r w:rsidR="00C90E62" w:rsidRPr="00846E46">
        <w:rPr>
          <w:b w:val="0"/>
          <w:sz w:val="24"/>
          <w:szCs w:val="24"/>
        </w:rPr>
        <w:t>, от 29.07.2019 г. № 383-п</w:t>
      </w:r>
      <w:r w:rsidR="005427F7" w:rsidRPr="00846E46">
        <w:rPr>
          <w:b w:val="0"/>
          <w:sz w:val="24"/>
          <w:szCs w:val="24"/>
        </w:rPr>
        <w:t>, от 31.10.2019 г № 624-п</w:t>
      </w:r>
      <w:r w:rsidR="0087073E" w:rsidRPr="00846E46">
        <w:rPr>
          <w:b w:val="0"/>
          <w:sz w:val="24"/>
          <w:szCs w:val="24"/>
        </w:rPr>
        <w:t>, от 13.02.2020 г. № 91-п</w:t>
      </w:r>
      <w:r w:rsidR="00CF1C37" w:rsidRPr="00846E46">
        <w:rPr>
          <w:b w:val="0"/>
          <w:sz w:val="24"/>
          <w:szCs w:val="24"/>
        </w:rPr>
        <w:t>, от 10.04.2020 г. № 191-п</w:t>
      </w:r>
      <w:r w:rsidR="00BC7D9A" w:rsidRPr="00846E46">
        <w:rPr>
          <w:b w:val="0"/>
          <w:sz w:val="24"/>
          <w:szCs w:val="24"/>
        </w:rPr>
        <w:t>, от</w:t>
      </w:r>
      <w:r w:rsidR="00846E46" w:rsidRPr="00846E46">
        <w:rPr>
          <w:b w:val="0"/>
          <w:sz w:val="24"/>
          <w:szCs w:val="24"/>
        </w:rPr>
        <w:t xml:space="preserve"> </w:t>
      </w:r>
      <w:r w:rsidR="00BC7D9A" w:rsidRPr="00846E46">
        <w:rPr>
          <w:b w:val="0"/>
          <w:sz w:val="24"/>
          <w:szCs w:val="24"/>
        </w:rPr>
        <w:t>28.05.2020г. № 343-п</w:t>
      </w:r>
      <w:r w:rsidR="001754E0" w:rsidRPr="00846E46">
        <w:rPr>
          <w:b w:val="0"/>
          <w:sz w:val="24"/>
          <w:szCs w:val="24"/>
        </w:rPr>
        <w:t xml:space="preserve"> № 343-п, от 02.07.2020г. №431-п</w:t>
      </w:r>
      <w:r w:rsidR="00EC5402" w:rsidRPr="00846E46">
        <w:rPr>
          <w:b w:val="0"/>
          <w:sz w:val="24"/>
          <w:szCs w:val="24"/>
        </w:rPr>
        <w:t>)</w:t>
      </w:r>
      <w:r w:rsidR="004B584C" w:rsidRPr="00846E46">
        <w:rPr>
          <w:b w:val="0"/>
          <w:sz w:val="24"/>
          <w:szCs w:val="24"/>
        </w:rPr>
        <w:t xml:space="preserve"> </w:t>
      </w:r>
      <w:r w:rsidRPr="00846E46">
        <w:rPr>
          <w:b w:val="0"/>
          <w:sz w:val="24"/>
          <w:szCs w:val="24"/>
        </w:rPr>
        <w:t xml:space="preserve">следующие изменения: </w:t>
      </w:r>
    </w:p>
    <w:p w:rsidR="002F1E1E" w:rsidRPr="00846E46" w:rsidRDefault="005427F7" w:rsidP="00846E4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46E46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и приложения к постановлению изложить в новой редакции с</w:t>
      </w:r>
      <w:r w:rsidRPr="00846E4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46E46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846E46" w:rsidRDefault="000059EB" w:rsidP="00846E4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E4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46E4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46E4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846E4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46E46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846E4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46E46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846E46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846E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846E46" w:rsidRDefault="000059EB" w:rsidP="00846E4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E46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846E46" w:rsidRDefault="001167A1" w:rsidP="00846E4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46251D" w:rsidP="00846E4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E46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0673" w:rsidRPr="00846E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846E46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46E46" w:rsidRPr="00846E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6E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46E46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</w:p>
    <w:p w:rsidR="009E7022" w:rsidRDefault="009E7022" w:rsidP="00846E4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7022" w:rsidSect="00846E46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9E7022" w:rsidRPr="009E7022" w:rsidRDefault="009E7022" w:rsidP="009E70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9E702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Паспорт программы</w:t>
      </w:r>
    </w:p>
    <w:p w:rsidR="009E7022" w:rsidRPr="009E7022" w:rsidRDefault="009E7022" w:rsidP="009E7022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257"/>
      </w:tblGrid>
      <w:tr w:rsidR="009E7022" w:rsidRPr="009E7022" w:rsidTr="002D663B">
        <w:trPr>
          <w:trHeight w:val="720"/>
        </w:trPr>
        <w:tc>
          <w:tcPr>
            <w:tcW w:w="1209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9E7022" w:rsidRPr="009E7022" w:rsidTr="002D663B">
        <w:trPr>
          <w:trHeight w:val="720"/>
        </w:trPr>
        <w:tc>
          <w:tcPr>
            <w:tcW w:w="1209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9E7022" w:rsidRPr="009E7022" w:rsidTr="002D663B">
        <w:trPr>
          <w:trHeight w:val="720"/>
        </w:trPr>
        <w:tc>
          <w:tcPr>
            <w:tcW w:w="1209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9E7022" w:rsidRPr="009E7022" w:rsidTr="002D663B">
        <w:trPr>
          <w:trHeight w:val="720"/>
        </w:trPr>
        <w:tc>
          <w:tcPr>
            <w:tcW w:w="1209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9E7022" w:rsidRPr="009E7022" w:rsidTr="002D663B">
        <w:trPr>
          <w:trHeight w:val="720"/>
        </w:trPr>
        <w:tc>
          <w:tcPr>
            <w:tcW w:w="1209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програ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9E7022" w:rsidRPr="009E7022" w:rsidTr="002D663B">
        <w:trPr>
          <w:trHeight w:val="720"/>
        </w:trPr>
        <w:tc>
          <w:tcPr>
            <w:tcW w:w="1209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потребностям граждан и перспективным задачам 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экономики Ермаковского района, поддержка детей-сирот, детей, оставшихся без попечения родителей, отдых и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9E7022" w:rsidRPr="009E7022" w:rsidTr="002D663B">
        <w:trPr>
          <w:trHeight w:val="720"/>
        </w:trPr>
        <w:tc>
          <w:tcPr>
            <w:tcW w:w="1209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создание в системе дошкольного, общего и дополнительн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равных возможностей для современного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чественного образования, позитивной социализации детей, в том числе детей с ограниченными возможностями здоровья;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развитие семейных форм воспитания детей-сирот и детей, оставшихся без попечения родителей, оказание 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возра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организация деятельности отраслевого органа местного самоуправления и подведомственных учреждений,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9E7022" w:rsidRPr="009E7022" w:rsidTr="002D663B">
        <w:trPr>
          <w:trHeight w:val="720"/>
        </w:trPr>
        <w:tc>
          <w:tcPr>
            <w:tcW w:w="1209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2014-2022 годы без деления на этапы </w:t>
            </w:r>
          </w:p>
        </w:tc>
      </w:tr>
      <w:tr w:rsidR="009E7022" w:rsidRPr="009E7022" w:rsidTr="002D663B">
        <w:trPr>
          <w:trHeight w:val="1069"/>
        </w:trPr>
        <w:tc>
          <w:tcPr>
            <w:tcW w:w="1209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</w:t>
            </w:r>
            <w:proofErr w:type="gramEnd"/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печение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5 291 825,5 тыс. рублей, в том числе: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423 157,3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529 783,3 тыс. рублей.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557 465,1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624 677,6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701 423,6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673 697,8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647 051,0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643 292,5 тыс. рублей.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28 845,1 тыс. рублей, в </w:t>
            </w:r>
            <w:proofErr w:type="spell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4 252,2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7282,2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- 3988,4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- 928,3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6769,0 тыс. рублей.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3 614 668,9 тыс. рублей, в т. ч. по годам: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310 809,1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353 768,4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381 769,5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436 921,7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513 482,5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446 643,1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456 433,1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- 452 833,9 тыс. рублей.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1 648 311,5 тыс. рублей, в т. ч. по годам: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156 897,5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177 828,5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174 328,2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175 147,0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180 473,7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187 191,1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223 066,3 тыс. рублей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 – 189 689,6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- 183 689,6 тыс. рублей.</w:t>
            </w:r>
          </w:p>
        </w:tc>
      </w:tr>
    </w:tbl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7022" w:rsidRPr="009E7022" w:rsidRDefault="009E7022" w:rsidP="009E702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9E7022" w:rsidRPr="009E7022" w:rsidRDefault="009E7022" w:rsidP="009E702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На начало 2019 – 2020 учебного года на территории района функционир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вало 9 дошкольных образовательных учреждений и десять дошкольных групп. 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Общее количество мест в учреждениях, реализующих программы дошкольного образования, по состоянию на 01.01.2019 года составляет 937. Получают </w:t>
      </w:r>
      <w:proofErr w:type="gramStart"/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школьное</w:t>
      </w:r>
      <w:proofErr w:type="gramEnd"/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образование 905 детей, из них 3 ребенка в группе кратковременного пребывания. Доля детей, </w:t>
      </w:r>
      <w:proofErr w:type="gramStart"/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96 %.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На 01.01.2019 в районе в очереди для определения в детские сады состоят 226 детей в возрасте от 0 до 7 лет. </w:t>
      </w:r>
    </w:p>
    <w:p w:rsidR="009E7022" w:rsidRPr="009E7022" w:rsidRDefault="009E7022" w:rsidP="009E702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2019/2020 учебном году действует 18 учреждений, в которых обучается </w:t>
      </w:r>
      <w:r w:rsidRPr="009E7022">
        <w:rPr>
          <w:rFonts w:ascii="Arial" w:eastAsia="Arial CYR" w:hAnsi="Arial" w:cs="Arial"/>
          <w:sz w:val="24"/>
          <w:szCs w:val="24"/>
          <w:lang w:eastAsia="ru-RU"/>
        </w:rPr>
        <w:t>2689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обучаются в учр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ждениях с оборудованными предметными кабинетами, с организацией школьного питания, с условиями для занятий физической культурой. 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2019 – 2020 учебном году 232 ребенка обучаются по адаптированным программам. </w:t>
      </w:r>
      <w:proofErr w:type="gramStart"/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дети с огран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ченными возможностями здоровья обучаются по адаптированным программам: 123 обучающихся в специализированных (коррекционных) классах, 109 детей обучаются интегрировано, 21 ребенок обучаются на дому.</w:t>
      </w:r>
      <w:proofErr w:type="gramEnd"/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Не во всех учрежден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ях детям с ограниченными возможностями обеспечивается необходимый уровень психолого-медико-социального сопровождения, что является проблемой. В наст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ящее время во всех образовательных учреждениях реализуется Концепция ра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вития инклюзивного образования в Красноярском крае до 2025 г.</w:t>
      </w:r>
    </w:p>
    <w:p w:rsidR="009E7022" w:rsidRPr="009E7022" w:rsidRDefault="009E7022" w:rsidP="009E7022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3,5% от их общего количества. Данная проблема усугубляется пол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17,1 %.</w:t>
      </w:r>
    </w:p>
    <w:p w:rsidR="009E7022" w:rsidRPr="009E7022" w:rsidRDefault="009E7022" w:rsidP="009E7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В 2019 - 2020 учебном году сеть образовательных учреждений Ермаковск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2071 ребенок от 5 до 18 лет и реализуются программы професси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ставляет не менее 78 % от общей численности детей и молодежи в возрасте от 5 до 18 лет. </w:t>
      </w:r>
    </w:p>
    <w:p w:rsidR="009E7022" w:rsidRPr="009E7022" w:rsidRDefault="009E7022" w:rsidP="009E7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9E7022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9E7022">
        <w:rPr>
          <w:rFonts w:ascii="Arial" w:eastAsia="Times New Roman" w:hAnsi="Arial" w:cs="Arial"/>
          <w:sz w:val="24"/>
          <w:szCs w:val="24"/>
        </w:rPr>
        <w:t>к</w:t>
      </w:r>
      <w:r w:rsidRPr="009E7022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систематизир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вана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9E7022" w:rsidRPr="009E7022" w:rsidRDefault="009E7022" w:rsidP="009E702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На 01.01.2019 в Ермаковском районе проживает 205 несовершеннолетних из числа детей-сирот и детей, оставшихся без попечения родителей. Необход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9E7022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9E7022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 в образовательном процессе: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9E7022" w:rsidRPr="009E7022" w:rsidRDefault="009E7022" w:rsidP="009E702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zh-CN"/>
        </w:rPr>
        <w:t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Аттестация рабочих мест является обязательным мероприятием, закрепленная в виде обязанности работодателя ст. 212 ТК РФ, позволяет: 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получить фактическое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получить скидку 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</w:t>
      </w:r>
      <w:r w:rsidRPr="009E7022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 образования.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С целью ликвидации очередности в дошкольные образовательные учреждения детей в возрасте от 1,5 до 7 лет, учитывая демографический рост, в 2018 году дополнительно созданы 95 мест. 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937 мест, в том числе в рамках целевой программы «Развитие сети дошкольных образовательных 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учреждений». 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В группах полного дня получают </w:t>
      </w:r>
      <w:proofErr w:type="gramStart"/>
      <w:r w:rsidRPr="009E7022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дошкольное</w:t>
      </w:r>
      <w:proofErr w:type="gramEnd"/>
      <w:r w:rsidRPr="009E7022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образование 857 детей, кроме этого 8 детей посещают группу кратковременного пребывания. 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стандарты, </w:t>
      </w:r>
      <w:r w:rsidRPr="009E7022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 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за счет средств бюджета субъекта Российской Федерации выполнен капитальный ремонт по замене оконных блоков в здании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СОШ», В 2019 году за счет средств бюджета субъекта Российской Федерации выполнен капитальный ремонт по замене оконных блоков в здании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Ойская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СШ»</w:t>
      </w:r>
      <w:r w:rsidRPr="009E7022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. 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 2017, 2018 и 2019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 2018 году началось строительство новой школы на 80 учащихся с дошкольными группами на 35 мест </w:t>
      </w:r>
      <w:proofErr w:type="gram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в</w:t>
      </w:r>
      <w:proofErr w:type="gram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с. Разъезжее. Согласно, постановления правительства Красноярского края от 11.09.2018 года №507-п сроки строительства данного объекта 2018 - 2020 годы. 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В 2017 году выполнено инструментальное обследование технического состояния и подготовлена проектно-сметная документация на капитальный ремонт здания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Араданская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ООШ». Капитального ремонт здания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Араданская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ООШ» выполнен в 2019 году. 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выполнено инструментальное обследование технического состояния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Жеблахтинская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Мигнинская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Жеблахтинская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Мигнинская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планируется на 2020 год. 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В целях перевода дошкольных групп из здания МБДОУ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Григорьевский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детский сад» в здание МБОУ «Григорьевская ООШ» в 2020 году планируется подготовить проектно-сметную документацию на реконструкцию здания МБОУ «Григорьевская ООШ». 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В 2020 году планируется выполнить инструментальное обследование технического состояния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СОШ»,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Нижнесуэтукская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Новополтавская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СОШ». 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Большереченская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СОШ»,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Новополтавская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СШ»,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Нижнеусинская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НОШ»). 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zh-CN"/>
        </w:rPr>
        <w:t>экономических механизмов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обеспечения доступности услуг дополнительного образования детей.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Совершенствование кадровой политики через </w:t>
      </w: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внедрение новых подходов к организации подготовки, переподготовки и повышения 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>квалификации</w:t>
      </w: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кадров; укрепление 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>кадрового потенциала отрасли введением новой системы оплаты труда, увеличение доли молодых учителей, поддержка лучших учителей.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выявления, сопровождения и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zh-CN"/>
        </w:rPr>
        <w:t>поддержки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 одаренных детей и увеличение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Расширение сети опекунских, приемных и патронатных семей, как создание условий для социализации детей-сирот</w:t>
      </w: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4.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Механизм реализации мероприятий Программы.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5.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Прогноз конечных результатов Программы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Своевременная и в полном объеме реализация Программы позволит: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- повысить удовлетворенность населения качеством образовательных услуг;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- повысить привлекательность педагогической профессии и уровень квалификации преподавательских кадров;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Pr="009E7022">
        <w:rPr>
          <w:rFonts w:ascii="Arial" w:eastAsia="Times New Roman" w:hAnsi="Arial" w:cs="Arial"/>
          <w:spacing w:val="-3"/>
          <w:sz w:val="24"/>
          <w:szCs w:val="24"/>
          <w:lang w:eastAsia="zh-CN"/>
        </w:rPr>
        <w:t xml:space="preserve">ликвидировать очередь на зачисление детей в дошкольные образовательные организации; 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pacing w:val="-3"/>
          <w:sz w:val="24"/>
          <w:szCs w:val="24"/>
          <w:lang w:eastAsia="zh-CN"/>
        </w:rPr>
        <w:t xml:space="preserve">- 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обеспечить охват не менее 85 процентов детей в возрасте 5-18 лет программами дополнительного образования.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6. Перечень подпрограмм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В рамках муниципальной программы в период с 2014 по 2021 годы будут реализованы 5 подпрограмм: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Подпрограмма 1 «Развитие дошкольного, общего и дополнительного образования детей»;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Подпрограмма 2 «Господдержка детей-сирот, расширение практики применения семейных форм воспитания»;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Подпрограмма 5 «Обеспечение реализации муниципальной программы и прочие мероприятия».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7.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Информация о распределении планируемых расходов.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Муниципальная программа состоит из подпрограмм, информация о распределении планируемых расходов по подпрограммам с указанием главных 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распорядителей средств районного бюджета, а также по годам реализации Программы приведены в приложении к муниципальной программе.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8.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Программа финансируется за счет средств федерального, краевого и местного бюджетов.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Объем финансирования программы составит 5 291 825,5 тыс. рублей, в том числе: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2014 год – 423 157,3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2015 год – 491 277,3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2016 год – 529 783,3 тыс. рублей.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2017 год – 557 465,1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2018 год – 624 677,6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2019 год – 701 423,6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2020 год – 673 697,8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2021 год – 647 051,0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2022 год – 643 292,5 тыс. рублей.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за счет средств федерального бюджета 28 845,1 тыс. рублей, в </w:t>
      </w:r>
      <w:proofErr w:type="spellStart"/>
      <w:r w:rsidRPr="009E7022">
        <w:rPr>
          <w:rFonts w:ascii="Arial" w:eastAsia="Times New Roman" w:hAnsi="Arial" w:cs="Arial"/>
          <w:sz w:val="24"/>
          <w:szCs w:val="24"/>
          <w:lang w:eastAsia="zh-CN"/>
        </w:rPr>
        <w:t>т.ч</w:t>
      </w:r>
      <w:proofErr w:type="spellEnd"/>
      <w:r w:rsidRPr="009E7022">
        <w:rPr>
          <w:rFonts w:ascii="Arial" w:eastAsia="Times New Roman" w:hAnsi="Arial" w:cs="Arial"/>
          <w:sz w:val="24"/>
          <w:szCs w:val="24"/>
          <w:lang w:eastAsia="zh-CN"/>
        </w:rPr>
        <w:t>. по годам: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2014 год – 4 252,2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2015 год – 2 639,7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2016 год – 1 686,7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2017 год – 548, 6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2018 год – 7282,2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2019 год – 750,0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2020 год - 3988,4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2021 год - 928,3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2022 год – 6769,0 тыс. рублей.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за счет сре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zh-CN"/>
        </w:rPr>
        <w:t>дств кр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zh-CN"/>
        </w:rPr>
        <w:t>аевого бюджета составит 3 614 668,9 тыс. рублей, в т. ч. по годам: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2014 год – 262 007,6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2015 год – 310 809,1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2016 год – 353 768,4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2017 год – 381 769,5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2018 год – 436 921,7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2019 год – 513 482,5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2020 год – 446 643,1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2021 год – 456 433,1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2022 год - 452 833,9 тыс. рублей.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за счет средств районного бюджета составит 1 648 311,5 тыс. рублей, в т. ч. по годам: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2014 год – 156 897,5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2015 год – 177 828,5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2016 год – 174 328,2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2017 год – 175 147,0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2018 год – 180 473,7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2019 год – 187 191,1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2020 год – 223 066,3 тыс. рублей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2021 год – 189 689,6 тыс. рублей;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2022 год - 183 689,6 тыс. рублей.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9.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Целевые показатели (индикаторы) Программы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Показатель 1: «Отношение численности детей, которым предоставлена возможность получать услуги </w:t>
      </w:r>
      <w:r w:rsidRPr="009E7022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образования</w:t>
      </w: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, к численности детей проживающих на территории Ермаковского района», характеризует обеспечение законодательно закрепленных гарантий доступности образования.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2: «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>Увеличение доли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на уровне».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Показатель 3: </w:t>
      </w:r>
      <w:proofErr w:type="gramStart"/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«Участие не менее 55%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 детей в форумах, организованных на базе муниципального координационного центра Ермаковского района по работе с одарёнными детьми; обучение 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2252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 xml:space="preserve"> детей по дополнительным общеобразовательным программам на базе учреждений дополнительного образования и общеобразовательных учреждений Ермаковского района; участие не менее 28%, художественно и спортивно одарённых детей в конкурсах, соревнованиях, олимпиадах, турнирах регионального, всероссийского и международного уровней.</w:t>
      </w:r>
      <w:proofErr w:type="gramEnd"/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4: «</w:t>
      </w:r>
      <w:r w:rsidRPr="009E7022">
        <w:rPr>
          <w:rFonts w:ascii="Arial" w:eastAsia="Times New Roman" w:hAnsi="Arial" w:cs="Arial"/>
          <w:sz w:val="24"/>
          <w:szCs w:val="24"/>
          <w:lang w:eastAsia="zh-CN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отраслью».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10. Реализация и </w:t>
      </w:r>
      <w:proofErr w:type="gramStart"/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контроль за</w:t>
      </w:r>
      <w:proofErr w:type="gramEnd"/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ходом выполнения программы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ответственным исполнителем программы.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E7022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lastRenderedPageBreak/>
        <w:t>- координация исполнения отдельных мероприятий программы и мероприятий подпрограмм, мониторинг их реализации;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E7022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10.6. 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9E7022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Согласованный с соисполнителями программы годовой отчет представляется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9E7022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E7022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  <w:proofErr w:type="gramEnd"/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9E7022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9E7022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lastRenderedPageBreak/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 реализацию);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- </w:t>
      </w:r>
      <w:r w:rsidRPr="009E7022">
        <w:rPr>
          <w:rFonts w:ascii="Arial" w:eastAsia="Calibri" w:hAnsi="Arial" w:cs="Arial"/>
          <w:sz w:val="24"/>
          <w:szCs w:val="24"/>
          <w:lang w:eastAsia="zh-CN"/>
        </w:rPr>
        <w:t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9E7022">
        <w:rPr>
          <w:rFonts w:ascii="Arial" w:eastAsia="Calibri" w:hAnsi="Arial" w:cs="Arial"/>
          <w:sz w:val="24"/>
          <w:szCs w:val="24"/>
        </w:rPr>
        <w:t>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9E7022">
        <w:rPr>
          <w:rFonts w:ascii="Arial" w:eastAsia="Calibri" w:hAnsi="Arial" w:cs="Arial"/>
          <w:sz w:val="24"/>
          <w:szCs w:val="24"/>
          <w:lang w:eastAsia="zh-CN"/>
        </w:rPr>
        <w:t>с указанием плановых и фактических значений</w:t>
      </w:r>
      <w:r w:rsidRPr="009E7022">
        <w:rPr>
          <w:rFonts w:ascii="Arial" w:eastAsia="Calibri" w:hAnsi="Arial" w:cs="Arial"/>
          <w:sz w:val="24"/>
          <w:szCs w:val="24"/>
        </w:rPr>
        <w:t>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9E7022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9E7022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9E7022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9E7022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направленных на реализацию научной, научно-технической и инновационной деятельности;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- </w:t>
      </w:r>
      <w:r w:rsidRPr="009E7022">
        <w:rPr>
          <w:rFonts w:ascii="Arial" w:eastAsia="Calibri" w:hAnsi="Arial" w:cs="Arial"/>
          <w:sz w:val="24"/>
          <w:szCs w:val="24"/>
          <w:lang w:eastAsia="zh-CN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9E7022">
        <w:rPr>
          <w:rFonts w:ascii="Arial" w:eastAsia="Calibri" w:hAnsi="Arial" w:cs="Arial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E7022">
        <w:rPr>
          <w:rFonts w:ascii="Arial" w:eastAsia="Calibri" w:hAnsi="Arial" w:cs="Arial"/>
          <w:sz w:val="24"/>
          <w:szCs w:val="24"/>
          <w:lang w:eastAsia="zh-CN"/>
        </w:rPr>
        <w:t xml:space="preserve">По отдельным запросам отдела </w:t>
      </w:r>
      <w:r w:rsidRPr="009E7022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9E7022">
        <w:rPr>
          <w:rFonts w:ascii="Arial" w:eastAsia="Calibri" w:hAnsi="Arial" w:cs="Arial"/>
          <w:sz w:val="24"/>
          <w:szCs w:val="24"/>
          <w:lang w:eastAsia="zh-CN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10.9. </w:t>
      </w:r>
      <w:r w:rsidRPr="009E7022">
        <w:rPr>
          <w:rFonts w:ascii="Arial" w:eastAsia="Calibri" w:hAnsi="Arial" w:cs="Arial"/>
          <w:sz w:val="24"/>
          <w:szCs w:val="24"/>
          <w:lang w:eastAsia="zh-CN"/>
        </w:rPr>
        <w:t xml:space="preserve">Годовой отчет в срок до 1 июня года, следующего за </w:t>
      </w:r>
      <w:proofErr w:type="gramStart"/>
      <w:r w:rsidRPr="009E7022">
        <w:rPr>
          <w:rFonts w:ascii="Arial" w:eastAsia="Calibri" w:hAnsi="Arial" w:cs="Arial"/>
          <w:sz w:val="24"/>
          <w:szCs w:val="24"/>
          <w:lang w:eastAsia="zh-CN"/>
        </w:rPr>
        <w:t>отчетным</w:t>
      </w:r>
      <w:proofErr w:type="gramEnd"/>
      <w:r w:rsidRPr="009E7022">
        <w:rPr>
          <w:rFonts w:ascii="Arial" w:eastAsia="Calibri" w:hAnsi="Arial" w:cs="Arial"/>
          <w:sz w:val="24"/>
          <w:szCs w:val="24"/>
          <w:lang w:eastAsia="zh-CN"/>
        </w:rPr>
        <w:t>, подлежит размещению на сайте управления образования администрации Ермаковского района.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 И.В. Исакова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  <w:sectPr w:rsidR="009E7022" w:rsidRPr="009E7022" w:rsidSect="00217BD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left="283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Приложение № 1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left="283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к Паспорту муниципальной программы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«Развитие образования Ермаковского района»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Информация о распределении планируемых расходов по отдельным мероприятиям программ, подпрограммам муниципальной программы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71"/>
        <w:gridCol w:w="1122"/>
        <w:gridCol w:w="554"/>
        <w:gridCol w:w="543"/>
        <w:gridCol w:w="964"/>
        <w:gridCol w:w="391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942"/>
      </w:tblGrid>
      <w:tr w:rsidR="009E7022" w:rsidRPr="009E7022" w:rsidTr="002D663B">
        <w:trPr>
          <w:trHeight w:val="375"/>
        </w:trPr>
        <w:tc>
          <w:tcPr>
            <w:tcW w:w="330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866" w:type="pct"/>
            <w:gridSpan w:val="4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68" w:type="pct"/>
            <w:gridSpan w:val="10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9E7022" w:rsidRPr="009E7022" w:rsidTr="002D663B">
        <w:trPr>
          <w:trHeight w:val="94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9E7022" w:rsidRPr="009E7022" w:rsidTr="002D663B">
        <w:trPr>
          <w:trHeight w:val="960"/>
        </w:trPr>
        <w:tc>
          <w:tcPr>
            <w:tcW w:w="330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673 805,6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656 761,0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558 602,1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542 664,1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5 058 193,4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673 805,6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656 761,0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558 602,1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542 664,1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5 058 193,4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56 860,4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196 495,1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616 945,2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627 782,9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536 868,5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536 868,5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4 849 808,1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970,3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919,9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890,2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17 159,4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9E7022" w:rsidRPr="009E7022" w:rsidTr="002D663B">
        <w:trPr>
          <w:trHeight w:val="630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9E7022" w:rsidRPr="009E7022" w:rsidTr="002D663B">
        <w:trPr>
          <w:trHeight w:val="630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9E7022" w:rsidRPr="009E7022" w:rsidTr="002D663B">
        <w:trPr>
          <w:trHeight w:val="630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9E7022" w:rsidRPr="009E7022" w:rsidTr="002D663B">
        <w:trPr>
          <w:trHeight w:val="630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9E7022" w:rsidRPr="009E7022" w:rsidTr="002D663B">
        <w:trPr>
          <w:trHeight w:val="630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494 417,2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479 048,1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423 050,2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407 112,2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3 548 904,0 </w:t>
            </w:r>
          </w:p>
        </w:tc>
      </w:tr>
      <w:tr w:rsidR="009E7022" w:rsidRPr="009E7022" w:rsidTr="002D663B">
        <w:trPr>
          <w:trHeight w:val="55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57 141,9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464735,50</w:t>
            </w:r>
          </w:p>
        </w:tc>
      </w:tr>
      <w:tr w:rsidR="009E7022" w:rsidRPr="009E7022" w:rsidTr="002D663B">
        <w:trPr>
          <w:trHeight w:val="55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23 368,4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153500,80</w:t>
            </w:r>
          </w:p>
        </w:tc>
      </w:tr>
      <w:tr w:rsidR="009E7022" w:rsidRPr="009E7022" w:rsidTr="002D663B">
        <w:trPr>
          <w:trHeight w:val="55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9E7022" w:rsidRPr="009E7022" w:rsidTr="002D663B">
        <w:trPr>
          <w:trHeight w:val="413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2718,90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28131,90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2 640,0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13984,70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215 751,6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1908487,80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41277,20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32 406,1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221110,70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9E7022" w:rsidRPr="009E7022" w:rsidTr="002D663B">
        <w:trPr>
          <w:trHeight w:val="360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14 082,4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91869,10</w:t>
            </w:r>
          </w:p>
        </w:tc>
      </w:tr>
      <w:tr w:rsidR="009E7022" w:rsidRPr="009E7022" w:rsidTr="002D663B">
        <w:trPr>
          <w:trHeight w:val="360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6 487,0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37773,50</w:t>
            </w:r>
          </w:p>
        </w:tc>
      </w:tr>
      <w:tr w:rsidR="009E7022" w:rsidRPr="009E7022" w:rsidTr="002D663B">
        <w:trPr>
          <w:trHeight w:val="360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25 724,0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29 052,7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91655,70</w:t>
            </w:r>
          </w:p>
        </w:tc>
      </w:tr>
      <w:tr w:rsidR="009E7022" w:rsidRPr="009E7022" w:rsidTr="002D663B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9E7022" w:rsidRPr="009E7022" w:rsidTr="002D663B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8 528,1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38147,90</w:t>
            </w:r>
          </w:p>
        </w:tc>
      </w:tr>
      <w:tr w:rsidR="009E7022" w:rsidRPr="009E7022" w:rsidTr="002D663B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1881,6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1999,7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5316,40</w:t>
            </w:r>
          </w:p>
        </w:tc>
      </w:tr>
      <w:tr w:rsidR="009E7022" w:rsidRPr="009E7022" w:rsidTr="002D663B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9E7022" w:rsidRPr="009E7022" w:rsidTr="002D663B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871,4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2831,80</w:t>
            </w:r>
          </w:p>
        </w:tc>
      </w:tr>
      <w:tr w:rsidR="009E7022" w:rsidRPr="009E7022" w:rsidTr="002D663B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164,6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1 268,8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1268,80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807,20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851,90</w:t>
            </w:r>
          </w:p>
        </w:tc>
      </w:tr>
      <w:tr w:rsidR="009E7022" w:rsidRPr="009E7022" w:rsidTr="002D663B">
        <w:trPr>
          <w:trHeight w:val="383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9E7022" w:rsidRPr="009E7022" w:rsidTr="002D663B">
        <w:trPr>
          <w:trHeight w:val="383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9E7022" w:rsidRPr="009E7022" w:rsidTr="002D663B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9E7022" w:rsidRPr="009E7022" w:rsidTr="002D663B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193384,60</w:t>
            </w:r>
          </w:p>
        </w:tc>
      </w:tr>
      <w:tr w:rsidR="009E7022" w:rsidRPr="009E7022" w:rsidTr="002D663B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9E7022" w:rsidRPr="009E7022" w:rsidTr="002D663B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</w:tr>
      <w:tr w:rsidR="009E7022" w:rsidRPr="009E7022" w:rsidTr="002D663B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9E7022" w:rsidRPr="009E7022" w:rsidTr="002D663B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90439,50</w:t>
            </w:r>
          </w:p>
        </w:tc>
      </w:tr>
      <w:tr w:rsidR="009E7022" w:rsidRPr="009E7022" w:rsidTr="002D663B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3280,4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3478,1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16710,20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19708,60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768,1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1 054,8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2900,00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104,90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18551,80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4777,90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9E7022" w:rsidRPr="009E7022" w:rsidTr="002D663B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178 638,4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177 712,9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135 551,9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135 551,9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1 492 130,0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24 880,3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26 894,3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262 146,9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317,5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81 759,5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97 839,1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817 960,3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24 039,2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23 753,6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112 264,6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3 664,6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5 211,4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13 188,2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17 417,6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961,6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1 730,0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350,6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633,3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366,3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95630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5 262,2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5 595,9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54 969,2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8 318,1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4 477,3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4 531,1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37 104,9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1 234,4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1 040,8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11 449,4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391,3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682,8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15 152,0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15 468,6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124 605,8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1153,90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5 317,3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209,6 </w:t>
            </w:r>
          </w:p>
        </w:tc>
      </w:tr>
      <w:tr w:rsidR="009E7022" w:rsidRPr="009E7022" w:rsidTr="002D663B">
        <w:trPr>
          <w:trHeight w:val="942"/>
        </w:trPr>
        <w:tc>
          <w:tcPr>
            <w:tcW w:w="330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619 287,0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595 782,6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4 677 778,2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619 287,0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595 782,6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4 677 778,2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33 414,8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75 327,8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585 872,2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595 782,6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511 899,0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4 590 560,2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3 679,3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463 588,7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441 617,3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394 666,3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394 666,3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3 373 490,7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57 141,9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51 222,3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464 735,5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23 368,4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153 500,8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2 718,9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28 131,9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2 640,0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13 984,7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215 751,6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1 908 487,8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41 277,2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32 406,1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221 110,7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14 082,4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17 674,4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91 869,1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6 487,0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2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37 773,5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25 724,0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29 052,7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91 655,7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38 147,9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1 881,6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1 999,7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5 316,4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871,4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2 831,8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1 268,8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1 268,8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807,2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121,8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8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193 384,6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18 551,8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4 777,9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154 948,3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154 165,3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117 232,7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117 232,7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1 300 608,2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24 880,3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26 894,3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262 146,9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317,5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81 759,5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97 839,1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817 960,3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24 039,2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23 753,6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112 264,6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3 664,6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5 211,4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13 188,2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17 417,6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961,6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1 730,0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350,6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633,3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366,3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5 595,9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54 969,2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209,6 </w:t>
            </w:r>
          </w:p>
        </w:tc>
      </w:tr>
      <w:tr w:rsidR="009E7022" w:rsidRPr="009E7022" w:rsidTr="002D663B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E7022" w:rsidRPr="009E7022" w:rsidTr="002D663B">
        <w:trPr>
          <w:trHeight w:val="945"/>
        </w:trPr>
        <w:tc>
          <w:tcPr>
            <w:tcW w:w="330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137 730,7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137 730,7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121 167,3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124 250,6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90 439,5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</w:tr>
      <w:tr w:rsidR="009E7022" w:rsidRPr="009E7022" w:rsidTr="002D663B">
        <w:trPr>
          <w:trHeight w:val="990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E7022" w:rsidRPr="009E7022" w:rsidTr="002D663B">
        <w:trPr>
          <w:trHeight w:val="683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E7022" w:rsidRPr="009E7022" w:rsidTr="002D663B">
        <w:trPr>
          <w:trHeight w:val="945"/>
        </w:trPr>
        <w:tc>
          <w:tcPr>
            <w:tcW w:w="330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317,0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9E7022" w:rsidRPr="009E7022" w:rsidTr="002D663B">
        <w:trPr>
          <w:trHeight w:val="1043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</w:tr>
      <w:tr w:rsidR="009E7022" w:rsidRPr="009E7022" w:rsidTr="002D663B">
        <w:trPr>
          <w:trHeight w:val="1043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9E7022" w:rsidRPr="009E7022" w:rsidTr="002D663B">
        <w:trPr>
          <w:trHeight w:val="945"/>
        </w:trPr>
        <w:tc>
          <w:tcPr>
            <w:tcW w:w="330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и оздоро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подрос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5 833,3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42 843,7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5 833,3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42 843,7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5 833,3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42 843,7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26 517,2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16 710,2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2 283,2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2 355,2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16 326,5 </w:t>
            </w:r>
          </w:p>
        </w:tc>
      </w:tr>
      <w:tr w:rsidR="009E7022" w:rsidRPr="009E7022" w:rsidTr="002D663B">
        <w:trPr>
          <w:trHeight w:val="600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8 318,1 </w:t>
            </w:r>
          </w:p>
        </w:tc>
      </w:tr>
      <w:tr w:rsidR="009E7022" w:rsidRPr="009E7022" w:rsidTr="002D663B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9E7022" w:rsidRPr="009E7022" w:rsidTr="002D663B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9E7022" w:rsidRPr="009E7022" w:rsidTr="002D663B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5 317,3 </w:t>
            </w:r>
          </w:p>
        </w:tc>
      </w:tr>
      <w:tr w:rsidR="009E7022" w:rsidRPr="009E7022" w:rsidTr="002D663B">
        <w:trPr>
          <w:trHeight w:val="33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9E7022" w:rsidRPr="009E7022" w:rsidTr="002D663B">
        <w:trPr>
          <w:trHeight w:val="945"/>
        </w:trPr>
        <w:tc>
          <w:tcPr>
            <w:tcW w:w="330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и прочие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</w:t>
            </w: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25 357,5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26 015,1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19 509,9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19 509,9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198 523,8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311,8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635,5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598,9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927,3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657,9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357,5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015,1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509,9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509,9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198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523,8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25 357,5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26 015,1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19 509,9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19 509,9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198 523,8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4 102,5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4 974,6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24 645,5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19 708,6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1 054,8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2 900,0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104,9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730,1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21 255,0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21 040,5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16 337,7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16 337,7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173 878,3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4 477,3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4 531,1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37 104,9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682,8 </w:t>
            </w:r>
          </w:p>
        </w:tc>
      </w:tr>
      <w:tr w:rsidR="009E7022" w:rsidRPr="009E7022" w:rsidTr="002D663B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1 234,4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1 040,8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11 449,4 </w:t>
            </w:r>
          </w:p>
        </w:tc>
      </w:tr>
      <w:tr w:rsidR="009E7022" w:rsidRPr="009E7022" w:rsidTr="002D663B">
        <w:trPr>
          <w:trHeight w:val="218"/>
        </w:trPr>
        <w:tc>
          <w:tcPr>
            <w:tcW w:w="330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15 152,0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15 468,6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124 605,8 </w:t>
            </w:r>
          </w:p>
        </w:tc>
      </w:tr>
    </w:tbl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  <w:sectPr w:rsidR="009E7022" w:rsidRPr="009E7022" w:rsidSect="00AF101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left="283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Приложение № 2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left="283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к Паспорту муниципальной  программы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«Развитие образования Ермаковского района»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Перечень целевых показателей и показателей  результативности программы с расшифровкой плановых значений по годам ее реализации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855"/>
        <w:gridCol w:w="352"/>
        <w:gridCol w:w="159"/>
        <w:gridCol w:w="418"/>
        <w:gridCol w:w="1307"/>
        <w:gridCol w:w="340"/>
        <w:gridCol w:w="12"/>
        <w:gridCol w:w="698"/>
        <w:gridCol w:w="390"/>
        <w:gridCol w:w="14"/>
        <w:gridCol w:w="684"/>
        <w:gridCol w:w="390"/>
        <w:gridCol w:w="38"/>
        <w:gridCol w:w="661"/>
        <w:gridCol w:w="390"/>
        <w:gridCol w:w="63"/>
        <w:gridCol w:w="635"/>
        <w:gridCol w:w="338"/>
        <w:gridCol w:w="52"/>
        <w:gridCol w:w="698"/>
        <w:gridCol w:w="361"/>
        <w:gridCol w:w="29"/>
        <w:gridCol w:w="698"/>
        <w:gridCol w:w="390"/>
        <w:gridCol w:w="698"/>
        <w:gridCol w:w="390"/>
        <w:gridCol w:w="23"/>
        <w:gridCol w:w="568"/>
        <w:gridCol w:w="508"/>
        <w:gridCol w:w="894"/>
      </w:tblGrid>
      <w:tr w:rsidR="009E7022" w:rsidRPr="009E7022" w:rsidTr="002D663B">
        <w:trPr>
          <w:trHeight w:val="1169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зультативности 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2014.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2015.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3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фина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2022</w:t>
            </w:r>
          </w:p>
        </w:tc>
      </w:tr>
      <w:tr w:rsidR="009E7022" w:rsidRPr="009E7022" w:rsidTr="002D663B">
        <w:trPr>
          <w:trHeight w:val="24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9E7022" w:rsidRPr="009E7022" w:rsidTr="002D663B">
        <w:trPr>
          <w:trHeight w:val="36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9E7022" w:rsidRPr="009E7022" w:rsidTr="002D663B">
        <w:trPr>
          <w:trHeight w:val="36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ленности детей, которым пред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возмо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ность получать услуги дошкол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ного, общего и дополнительного образования, к 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численности д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тей </w:t>
            </w:r>
            <w:proofErr w:type="gramStart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территории Ермаковского района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</w:t>
            </w:r>
            <w:proofErr w:type="gramStart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дошкольн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55,1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3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</w:tr>
      <w:tr w:rsidR="009E7022" w:rsidRPr="009E7022" w:rsidTr="002D663B">
        <w:trPr>
          <w:trHeight w:val="24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>ла</w:t>
            </w:r>
          </w:p>
        </w:tc>
      </w:tr>
      <w:tr w:rsidR="009E7022" w:rsidRPr="009E7022" w:rsidTr="002D663B">
        <w:trPr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ся без попечения родителей, пер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данных в прие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усыновление (удочерение), под опеку (попеч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тельство), охв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другими формами семе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устройства (семейные де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ские дома, патр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натные семьи), находящихся в государственных (муниципальных) учреждениях всех типов на уровне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опеки и попечител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9E7022" w:rsidRPr="009E7022" w:rsidTr="002D663B">
        <w:trPr>
          <w:trHeight w:val="24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9E7022" w:rsidRPr="009E7022" w:rsidTr="002D663B">
        <w:trPr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55% детей в ф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румах, организ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ванных на базе муниципального координационн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центра Ерм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ковского района по работе с од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рёнными детьми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«Ермако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ский ИМЦ»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022" w:rsidRPr="009E7022" w:rsidTr="002D663B">
        <w:trPr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2252 детей по допо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образовательным программам на базе учреждений дополнительного образования и общеобразов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тельных учр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Ермако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«Ермако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9E7022" w:rsidRPr="009E7022" w:rsidTr="002D663B">
        <w:trPr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28%, худож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ственно и спо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тивно одарённых детей в конку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сах, соревнов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ниях, олимпи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дах, турнирах р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гионального, вс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российского и международного уровней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«Ермако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022" w:rsidRPr="009E7022" w:rsidTr="002D663B">
        <w:trPr>
          <w:trHeight w:val="24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>ь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>ного возраста</w:t>
            </w:r>
          </w:p>
        </w:tc>
      </w:tr>
      <w:tr w:rsidR="009E7022" w:rsidRPr="009E7022" w:rsidTr="002D663B">
        <w:trPr>
          <w:trHeight w:val="240"/>
        </w:trPr>
        <w:tc>
          <w:tcPr>
            <w:tcW w:w="8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ства детей в во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расте от 7 до 15 лет, охваченных отдыхом в учреждениях рай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Отчетные 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данные 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</w:t>
            </w:r>
            <w:proofErr w:type="gramStart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дошкольн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9E7022" w:rsidRPr="009E7022" w:rsidTr="002D663B">
        <w:trPr>
          <w:trHeight w:val="240"/>
        </w:trPr>
        <w:tc>
          <w:tcPr>
            <w:tcW w:w="8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обеспечение бе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опасности детей во время их пребыв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в оздоровител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лагерях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</w:t>
            </w:r>
            <w:proofErr w:type="gramStart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дошкольн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022" w:rsidRPr="009E7022" w:rsidTr="002D663B">
        <w:trPr>
          <w:trHeight w:val="240"/>
        </w:trPr>
        <w:tc>
          <w:tcPr>
            <w:tcW w:w="8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детей дошкол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ного возраста </w:t>
            </w:r>
            <w:proofErr w:type="gramStart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охв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</w:t>
            </w:r>
            <w:proofErr w:type="gramEnd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оздоров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тельными меропри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тиями в ДОУ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</w:t>
            </w:r>
            <w:proofErr w:type="gramStart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дошкольн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022" w:rsidRPr="009E7022" w:rsidTr="002D663B">
        <w:trPr>
          <w:trHeight w:val="24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9E7022" w:rsidRPr="009E7022" w:rsidTr="002D663B">
        <w:trPr>
          <w:trHeight w:val="240"/>
        </w:trPr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тельности отра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левого органа местного сам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подведомстве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учреждений, обеспечивающих деятельность 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разовательных учреждений, направленной на эффективное управление 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Управления образования администр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Ермако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  <w:sectPr w:rsidR="009E7022" w:rsidRPr="009E7022" w:rsidSect="00AF101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left="283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Приложение № 3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left="283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к Паспорту муниципальной  программы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«Развитие образования Ермаковского района»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Значение целевых показателей на долгосрочный период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tbl>
      <w:tblPr>
        <w:tblW w:w="885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4728"/>
        <w:gridCol w:w="695"/>
        <w:gridCol w:w="1114"/>
        <w:gridCol w:w="1252"/>
        <w:gridCol w:w="1252"/>
        <w:gridCol w:w="1252"/>
        <w:gridCol w:w="1400"/>
        <w:gridCol w:w="1114"/>
        <w:gridCol w:w="1242"/>
        <w:gridCol w:w="1242"/>
        <w:gridCol w:w="1242"/>
        <w:gridCol w:w="1242"/>
        <w:gridCol w:w="1242"/>
        <w:gridCol w:w="1242"/>
        <w:gridCol w:w="1242"/>
        <w:gridCol w:w="1242"/>
        <w:gridCol w:w="1242"/>
        <w:gridCol w:w="1222"/>
      </w:tblGrid>
      <w:tr w:rsidR="009E7022" w:rsidRPr="009E7022" w:rsidTr="002D663B">
        <w:trPr>
          <w:gridAfter w:val="9"/>
          <w:wAfter w:w="2183" w:type="pct"/>
          <w:cantSplit/>
          <w:trHeight w:val="1169"/>
        </w:trPr>
        <w:tc>
          <w:tcPr>
            <w:tcW w:w="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тивности </w:t>
            </w:r>
          </w:p>
        </w:tc>
        <w:tc>
          <w:tcPr>
            <w:tcW w:w="1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нансовый год 2020</w:t>
            </w:r>
          </w:p>
        </w:tc>
        <w:tc>
          <w:tcPr>
            <w:tcW w:w="5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 по годам</w:t>
            </w:r>
          </w:p>
        </w:tc>
      </w:tr>
      <w:tr w:rsidR="009E7022" w:rsidRPr="009E7022" w:rsidTr="002D663B">
        <w:trPr>
          <w:gridAfter w:val="9"/>
          <w:wAfter w:w="2183" w:type="pct"/>
          <w:cantSplit/>
          <w:trHeight w:val="240"/>
        </w:trPr>
        <w:tc>
          <w:tcPr>
            <w:tcW w:w="6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 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9E7022" w:rsidRPr="009E7022" w:rsidTr="002D663B">
        <w:trPr>
          <w:gridAfter w:val="9"/>
          <w:wAfter w:w="2183" w:type="pct"/>
          <w:cantSplit/>
          <w:trHeight w:val="240"/>
        </w:trPr>
        <w:tc>
          <w:tcPr>
            <w:tcW w:w="2817" w:type="pct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9E7022" w:rsidRPr="009E7022" w:rsidTr="002D663B">
        <w:trPr>
          <w:gridAfter w:val="9"/>
          <w:wAfter w:w="2183" w:type="pct"/>
          <w:cantSplit/>
          <w:trHeight w:val="360"/>
        </w:trPr>
        <w:tc>
          <w:tcPr>
            <w:tcW w:w="28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9E7022" w:rsidRPr="009E7022" w:rsidTr="002D663B">
        <w:trPr>
          <w:gridAfter w:val="9"/>
          <w:wAfter w:w="2183" w:type="pct"/>
          <w:cantSplit/>
          <w:trHeight w:val="36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которым предоставлена возможность получать услуги дошкольного, общего и дополн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тельного образования, к численности детей </w:t>
            </w:r>
            <w:proofErr w:type="gramStart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территории 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9E7022" w:rsidRPr="009E7022" w:rsidTr="002D663B">
        <w:trPr>
          <w:gridAfter w:val="9"/>
          <w:wAfter w:w="2183" w:type="pct"/>
          <w:cantSplit/>
          <w:trHeight w:val="240"/>
        </w:trPr>
        <w:tc>
          <w:tcPr>
            <w:tcW w:w="28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 xml:space="preserve">ла </w:t>
            </w:r>
          </w:p>
        </w:tc>
      </w:tr>
      <w:tr w:rsidR="009E7022" w:rsidRPr="009E7022" w:rsidTr="002D663B">
        <w:trPr>
          <w:gridAfter w:val="9"/>
          <w:wAfter w:w="2183" w:type="pct"/>
          <w:cantSplit/>
          <w:trHeight w:val="24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оставшихся без попечения родителей, переданных в приемные семьи, на усыновление (уд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черение), под опеку (попечительство), охваченных другими формами семейн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9E7022" w:rsidRPr="009E7022" w:rsidTr="002D663B">
        <w:trPr>
          <w:gridAfter w:val="9"/>
          <w:wAfter w:w="2183" w:type="pct"/>
          <w:cantSplit/>
          <w:trHeight w:val="240"/>
        </w:trPr>
        <w:tc>
          <w:tcPr>
            <w:tcW w:w="28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9E7022" w:rsidRPr="009E7022" w:rsidTr="002D663B">
        <w:trPr>
          <w:gridAfter w:val="9"/>
          <w:wAfter w:w="2183" w:type="pct"/>
          <w:cantSplit/>
          <w:trHeight w:val="24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55% детей в фор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мах, организованных на базе муниц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пального координационного центра 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маковского района по работе с одарё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ными детьми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022" w:rsidRPr="009E7022" w:rsidTr="002D663B">
        <w:trPr>
          <w:gridAfter w:val="9"/>
          <w:wAfter w:w="2183" w:type="pct"/>
          <w:cantSplit/>
          <w:trHeight w:val="24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2252 детей по дополнител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ным общеобразовательным програ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учреждений дополнител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образования и общеобразовател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учреждений Ермаковского района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9E7022" w:rsidRPr="009E7022" w:rsidTr="002D663B">
        <w:trPr>
          <w:gridAfter w:val="9"/>
          <w:wAfter w:w="2183" w:type="pct"/>
          <w:cantSplit/>
          <w:trHeight w:val="24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28%, художественно и спортивно одарённых детей в конку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сах, соревнованиях, олимпиадах, ту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нирах регионального, всероссийского и международного уровней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022" w:rsidRPr="009E7022" w:rsidTr="002D663B">
        <w:trPr>
          <w:gridAfter w:val="9"/>
          <w:wAfter w:w="2183" w:type="pct"/>
          <w:cantSplit/>
          <w:trHeight w:val="240"/>
        </w:trPr>
        <w:tc>
          <w:tcPr>
            <w:tcW w:w="28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9E70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9E7022" w:rsidRPr="009E7022" w:rsidTr="002D663B">
        <w:trPr>
          <w:gridAfter w:val="9"/>
          <w:wAfter w:w="2183" w:type="pct"/>
          <w:cantSplit/>
          <w:trHeight w:val="24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детей в во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расте от 7 до 15 лет, охваченных отд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хом в учреждениях района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9E7022" w:rsidRPr="009E7022" w:rsidTr="002D663B">
        <w:trPr>
          <w:gridAfter w:val="9"/>
          <w:wAfter w:w="2183" w:type="pct"/>
          <w:cantSplit/>
          <w:trHeight w:val="24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безопасности детей во время их пребывания в оздоровител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лагерях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9E7022" w:rsidRPr="009E7022" w:rsidTr="002D663B">
        <w:trPr>
          <w:cantSplit/>
          <w:trHeight w:val="240"/>
        </w:trPr>
        <w:tc>
          <w:tcPr>
            <w:tcW w:w="28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9E7022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243" w:type="pct"/>
          </w:tcPr>
          <w:p w:rsidR="009E7022" w:rsidRPr="009E7022" w:rsidRDefault="009E7022" w:rsidP="009E70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</w:tcPr>
          <w:p w:rsidR="009E7022" w:rsidRPr="009E7022" w:rsidRDefault="009E7022" w:rsidP="009E70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022" w:rsidRPr="009E7022" w:rsidTr="002D663B">
        <w:trPr>
          <w:gridAfter w:val="9"/>
          <w:wAfter w:w="2183" w:type="pct"/>
          <w:cantSplit/>
          <w:trHeight w:val="24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ведомственных учреждений, обеспеч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направленной на эффе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9E7022" w:rsidRDefault="009E7022" w:rsidP="00846E4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7022" w:rsidSect="00AF101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left="283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Приложение № 4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left="283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к Паспорту муниципальной  программы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«Развитие образования Ермаковского района»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  <w:t>Подпрограмма 1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  <w:t>«Развитие дошкольного, общего и дополнительного образования детей</w:t>
      </w: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»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  <w:t>1. Паспорт подпрограммы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9E7022" w:rsidRPr="009E7022" w:rsidTr="002D663B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9E7022" w:rsidRPr="009E7022" w:rsidTr="002D663B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9E7022" w:rsidRPr="009E7022" w:rsidTr="002D663B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9E7022" w:rsidRPr="009E7022" w:rsidTr="002D663B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9E7022" w:rsidRPr="009E7022" w:rsidTr="002D663B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9E7022" w:rsidRPr="009E7022" w:rsidTr="002D663B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</w:t>
            </w:r>
            <w:r w:rsidRPr="009E702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современн</w:t>
            </w:r>
            <w:r w:rsidRPr="009E702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</w:rPr>
              <w:t>го качественного образования, позитивной социализации д</w:t>
            </w:r>
            <w:r w:rsidRPr="009E7022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</w:rPr>
              <w:t>тей.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образовательных учреждений для создания условий, обеспечивающих 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чающимся по адаптированным общеобразовательным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инклюзивных условиях и в отдельных (коррекц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классах);</w:t>
            </w:r>
            <w:proofErr w:type="gramEnd"/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работников.</w:t>
            </w:r>
          </w:p>
        </w:tc>
      </w:tr>
      <w:tr w:rsidR="009E7022" w:rsidRPr="009E7022" w:rsidTr="002D663B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с 2014 по 2022 г. сохранится на уровне не ниже 94,4 %.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2022 г. составит 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15%.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2022 г. сохранится на уровне 100 %.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2022 г. сохранится на уровне не выше 1 %.</w:t>
            </w:r>
          </w:p>
        </w:tc>
      </w:tr>
      <w:tr w:rsidR="009E7022" w:rsidRPr="009E7022" w:rsidTr="002D663B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изменится с 27,8 % в 2014 г. до 31,3 % в 2022 г.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педагогических и руководящих работников, своевреме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услуге увеличится с 98 % в 2014 г. до 100 % в 2022 г.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направленных на повышение педагогического мастерства увеличится с 44 % в 2014 г. до 48 % в 2022 г.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</w:tc>
      </w:tr>
      <w:tr w:rsidR="009E7022" w:rsidRPr="009E7022" w:rsidTr="002D663B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2014-2022 годы </w:t>
            </w:r>
          </w:p>
        </w:tc>
      </w:tr>
      <w:tr w:rsidR="009E7022" w:rsidRPr="009E7022" w:rsidTr="002D663B">
        <w:trPr>
          <w:trHeight w:val="1787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ники финансир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вания подпр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4 910 624 тыс. рублей, в том числе: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389 182,8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494 753,9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520 738,5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573 875,9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647 249,1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616 087,5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- 603 571,4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- 604 805,4 тыс. рублей.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11 376,6 тыс. рублей, в том числе по годам: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0,00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928,3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- 6769,0 тыс. рублей.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3 450 167,8 тыс. рублей, в том числе по годам: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302 105,7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341 002,2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367 600,5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415 962,8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482 373,2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418 376,0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434 859,5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435 607,0 тыс. рублей.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 1 449 079,6 тыс. рублей, в том числе по годам: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136 901,9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157 559, 8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152 065,0 тыс. рублей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152 589,4 тыс. рублей; 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157 913,1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164 125,9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197 711,5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167 783,6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162 429,4 тыс. рублей.</w:t>
            </w:r>
          </w:p>
        </w:tc>
      </w:tr>
      <w:tr w:rsidR="009E7022" w:rsidRPr="009E7022" w:rsidTr="002D663B">
        <w:trPr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В 2019-2020 учебном году сеть образовательных учреждений Ермаковского района: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- 9 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- 18 образовательных учреждений; 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- 3 учреждения дополнительного образования детей.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9E7022">
        <w:rPr>
          <w:rFonts w:ascii="Arial" w:eastAsia="Calibri" w:hAnsi="Arial" w:cs="Arial"/>
          <w:sz w:val="24"/>
          <w:szCs w:val="24"/>
        </w:rPr>
        <w:t>план мероприятий («д</w:t>
      </w:r>
      <w:r w:rsidRPr="009E7022">
        <w:rPr>
          <w:rFonts w:ascii="Arial" w:eastAsia="Calibri" w:hAnsi="Arial" w:cs="Arial"/>
          <w:sz w:val="24"/>
          <w:szCs w:val="24"/>
        </w:rPr>
        <w:t>о</w:t>
      </w:r>
      <w:r w:rsidRPr="009E7022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9E7022">
        <w:rPr>
          <w:rFonts w:ascii="Arial" w:eastAsia="Calibri" w:hAnsi="Arial" w:cs="Arial"/>
          <w:sz w:val="24"/>
          <w:szCs w:val="24"/>
        </w:rPr>
        <w:t>о</w:t>
      </w:r>
      <w:r w:rsidRPr="009E7022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На начало 2019 года на территории района функционировало 9 дошкол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учреждений и десять дошкольных групп. 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стоянию на 01.01.2019 года составляет 937. 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908 места, в том числе в рамках целевой программы «Развитие сети дошкольных образовательных учр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группах полного дня получают </w:t>
      </w:r>
      <w:proofErr w:type="gramStart"/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образование 905 детей, кроме этого 3 ребенка посещают группу кратковременного пребывания. 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На 01.01.2019 в районе в очереди для определения в детские сады состоят 226 детей в возрасте от 0 до 7 лет. 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18 образовательных учреждений из них: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- 15 – средних школ,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- 2 – основных,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- 1 – начальная школа. 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2689 человек. </w:t>
      </w:r>
    </w:p>
    <w:p w:rsidR="009E7022" w:rsidRPr="009E7022" w:rsidRDefault="009E7022" w:rsidP="009E702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ревозку 487 учащихся.</w:t>
      </w:r>
    </w:p>
    <w:p w:rsidR="009E7022" w:rsidRPr="009E7022" w:rsidRDefault="009E7022" w:rsidP="009E7022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9E7022" w:rsidRPr="009E7022" w:rsidRDefault="009E7022" w:rsidP="009E702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9E7022" w:rsidRPr="009E7022" w:rsidRDefault="009E7022" w:rsidP="009E702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9E7022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9E7022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9E7022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9E7022" w:rsidRPr="009E7022" w:rsidRDefault="009E7022" w:rsidP="009E702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2019 – 2020 учебном году 232 ребенка обучаются по адаптированным программам. Все дети с ограниченными возможностями здоровья обучаются по адаптированным программам: 123 ребенка в специализированных (коррекцио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ных) классах, 109 детей обучаются интегрировано, 21 человек обучается на дому. </w:t>
      </w:r>
    </w:p>
    <w:p w:rsidR="009E7022" w:rsidRPr="009E7022" w:rsidRDefault="009E7022" w:rsidP="009E702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9E7022" w:rsidRPr="009E7022" w:rsidRDefault="009E7022" w:rsidP="009E702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за счет средств бюджета субъекта Российской Федерации выполнен к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питальный ремонт по замене оконных блоков в здании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В 2019 году за счет средств бюджета субъекта Российской Федерации в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полнен капитальный ремонт по замене оконных блоков в здании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</w:t>
      </w:r>
      <w:r w:rsidRPr="009E7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</w:p>
    <w:p w:rsidR="009E7022" w:rsidRPr="009E7022" w:rsidRDefault="009E7022" w:rsidP="009E702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2017, 2018 и 2019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9E7022" w:rsidRPr="009E7022" w:rsidRDefault="009E7022" w:rsidP="009E702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началось строительство новой школы на 80 учащихся с д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9E7022" w:rsidRPr="009E7022" w:rsidRDefault="009E7022" w:rsidP="009E702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 </w:t>
      </w:r>
    </w:p>
    <w:p w:rsidR="009E7022" w:rsidRPr="009E7022" w:rsidRDefault="009E7022" w:rsidP="009E702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2020 год. </w:t>
      </w:r>
    </w:p>
    <w:p w:rsidR="009E7022" w:rsidRPr="009E7022" w:rsidRDefault="009E7022" w:rsidP="009E702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В целях перевода дошкольных групп из здания МБДОУ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Григорьевский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ский сад» в здание МБОУ «Григорьевская ООШ» в 2020 году планируется подг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товить проектно-сметную документацию на реконструкцию здания МБОУ «Григ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рьевская ООШ». </w:t>
      </w:r>
    </w:p>
    <w:p w:rsidR="009E7022" w:rsidRPr="009E7022" w:rsidRDefault="009E7022" w:rsidP="009E702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планируется выполнить инструментальное обследование те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9E7022" w:rsidRPr="009E7022" w:rsidRDefault="009E7022" w:rsidP="009E702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2019 году три общеобразовательных учреждения оборудованы модул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ными санитарными узлами (МБОУ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Большереченская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Новопо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тавская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Нижнеусинская</w:t>
      </w:r>
      <w:proofErr w:type="spell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НОШ»). 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жизнедеятельности, безопасности образовательного учр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9E7022" w:rsidRPr="009E7022" w:rsidRDefault="009E7022" w:rsidP="009E7022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9E70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9E7022" w:rsidRPr="009E7022" w:rsidRDefault="009E7022" w:rsidP="009E7022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9E70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9E70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9E70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9E70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9E70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9E7022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9E7022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9E7022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9E7022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9E7022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9E70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9E7022" w:rsidRPr="009E7022" w:rsidRDefault="009E7022" w:rsidP="009E7022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9E70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9E70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9E70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9E70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9E702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В августе 2016 года произошла реорганизация учреждений дополнительн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го образования. Создано муниципальное бюджетное учреждение дополнительн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го образования «Ермаковский центр дополнительного образования». Реорганиз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ция повлекла за собой: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расширенный спектр предоставляемых услуг будет направлен на удовл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творение потребностей всех слоев населения;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дополнительно привлекаемые средства от спонсоров и благотворителей позволят расширить деятельность для социально незащищенных слоев насел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ния (дети-сироты, инвалиды);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В 2019-2020 учебном году сеть образовательных учреждений Ермаковского района включает 3 учреждения дополнительного образования, 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кроме того свою деятельность осуществляют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157 объединений разной направленности, в которых занимаются 2071 ребенок от 5 до 18 лет 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программы професси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общео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разовательных школ.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9E7022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9E7022">
        <w:rPr>
          <w:rFonts w:ascii="Arial" w:eastAsia="Times New Roman" w:hAnsi="Arial" w:cs="Arial"/>
          <w:sz w:val="24"/>
          <w:szCs w:val="24"/>
        </w:rPr>
        <w:t>к</w:t>
      </w:r>
      <w:r w:rsidRPr="009E7022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систематизир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вана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9E7022" w:rsidRPr="009E7022" w:rsidRDefault="009E7022" w:rsidP="009E7022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Цель: </w:t>
      </w:r>
      <w:r w:rsidRPr="009E7022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</w:t>
      </w:r>
      <w:r w:rsidRPr="009E7022">
        <w:rPr>
          <w:rFonts w:ascii="Arial" w:eastAsia="Times New Roman" w:hAnsi="Arial" w:cs="Arial"/>
          <w:sz w:val="24"/>
          <w:szCs w:val="24"/>
        </w:rPr>
        <w:t>а</w:t>
      </w:r>
      <w:r w:rsidRPr="009E7022">
        <w:rPr>
          <w:rFonts w:ascii="Arial" w:eastAsia="Times New Roman" w:hAnsi="Arial" w:cs="Arial"/>
          <w:sz w:val="24"/>
          <w:szCs w:val="24"/>
        </w:rPr>
        <w:t>зования равных возможностей для современного качественного образования, п</w:t>
      </w:r>
      <w:r w:rsidRPr="009E7022">
        <w:rPr>
          <w:rFonts w:ascii="Arial" w:eastAsia="Times New Roman" w:hAnsi="Arial" w:cs="Arial"/>
          <w:sz w:val="24"/>
          <w:szCs w:val="24"/>
        </w:rPr>
        <w:t>о</w:t>
      </w:r>
      <w:r w:rsidRPr="009E7022">
        <w:rPr>
          <w:rFonts w:ascii="Arial" w:eastAsia="Times New Roman" w:hAnsi="Arial" w:cs="Arial"/>
          <w:sz w:val="24"/>
          <w:szCs w:val="24"/>
        </w:rPr>
        <w:t>зитивной социализации детей.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мероприятий подпрограммы осуществляется за счет средств федерального, краевого и районного бюджетов.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9E7022">
        <w:rPr>
          <w:rFonts w:ascii="Arial" w:eastAsia="Times New Roman" w:hAnsi="Arial" w:cs="Arial"/>
          <w:sz w:val="24"/>
          <w:szCs w:val="24"/>
        </w:rPr>
        <w:t>и</w:t>
      </w:r>
      <w:r w:rsidRPr="009E7022">
        <w:rPr>
          <w:rFonts w:ascii="Arial" w:eastAsia="Times New Roman" w:hAnsi="Arial" w:cs="Arial"/>
          <w:sz w:val="24"/>
          <w:szCs w:val="24"/>
        </w:rPr>
        <w:t>ятия: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1.Обеспечение деятельности (оказание услуг) подведомственных учрежд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9E702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9E702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9E7022" w:rsidRPr="009E7022" w:rsidRDefault="009E7022" w:rsidP="009E7022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4 .Реализация мероприятий, направленных на организацию системы подг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стации, единого государственного экзамена в подведомственных учреждениях, 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осуществляется управлением образования в рамках исполнения установленных функций.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proofErr w:type="gram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  <w:proofErr w:type="gramEnd"/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9E7022" w:rsidRPr="009E7022" w:rsidRDefault="009E7022" w:rsidP="009E702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9E7022" w:rsidRPr="009E7022" w:rsidRDefault="009E7022" w:rsidP="009E702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9E7022" w:rsidRPr="009E7022" w:rsidRDefault="009E7022" w:rsidP="009E702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9E7022" w:rsidRPr="009E7022" w:rsidRDefault="009E7022" w:rsidP="009E702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9E7022" w:rsidRPr="009E7022" w:rsidRDefault="009E7022" w:rsidP="009E702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  <w:proofErr w:type="gramEnd"/>
    </w:p>
    <w:p w:rsidR="009E7022" w:rsidRPr="009E7022" w:rsidRDefault="009E7022" w:rsidP="009E702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9E7022" w:rsidRPr="009E7022" w:rsidRDefault="009E7022" w:rsidP="009E702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мов финансирования;</w:t>
      </w:r>
    </w:p>
    <w:p w:rsidR="009E7022" w:rsidRPr="009E7022" w:rsidRDefault="009E7022" w:rsidP="009E702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9E7022" w:rsidRPr="009E7022" w:rsidRDefault="009E7022" w:rsidP="009E7022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2014–2022 годы». </w:t>
      </w:r>
    </w:p>
    <w:p w:rsidR="009E7022" w:rsidRPr="009E7022" w:rsidRDefault="009E7022" w:rsidP="009E7022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9E7022" w:rsidRPr="009E7022" w:rsidRDefault="009E7022" w:rsidP="009E7022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9E7022" w:rsidRPr="009E7022" w:rsidRDefault="009E7022" w:rsidP="009E7022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E7022" w:rsidRPr="009E7022" w:rsidRDefault="009E7022" w:rsidP="009E7022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9E7022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2650 учащимся района позволит получать услуги 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здания условий доступности инвалидам, в общем количестве муниципальных 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 и молодежи,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9E7022" w:rsidRPr="009E7022" w:rsidRDefault="009E7022" w:rsidP="009E702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4 910 624 тыс. рублей, в том числе: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2014 год – 389 182,8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2016 год – 494 753,9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2017 год – 520 738,5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2018 год – 573 875,9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2019 год – 647 249,1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2020 год – 616 087,5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2021 год - 603 571,4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2022 год - 604 805,4 тыс. рублей.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11 376,6 тыс. рублей, в том числе по годам: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2020 год – 0,00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2021 год – 928,3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2022 год - 6769,0 тыс. рублей.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3 450 167,8 тыс. рублей, в том числе по годам: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252 280,9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2015 год – 302 105,7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2016 год – 341 002,2 тыс. рублей;</w:t>
      </w:r>
    </w:p>
    <w:p w:rsidR="009E7022" w:rsidRPr="009E7022" w:rsidRDefault="009E7022" w:rsidP="009E7022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2017 год – 367 600,5 тыс. рублей;</w:t>
      </w:r>
    </w:p>
    <w:p w:rsidR="009E7022" w:rsidRPr="009E7022" w:rsidRDefault="009E7022" w:rsidP="009E702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2018 год – 415 962,8 тыс. рублей;</w:t>
      </w:r>
    </w:p>
    <w:p w:rsidR="009E7022" w:rsidRPr="009E7022" w:rsidRDefault="009E7022" w:rsidP="009E702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2019 год – 482 373,2 тыс. рублей;</w:t>
      </w:r>
    </w:p>
    <w:p w:rsidR="009E7022" w:rsidRPr="009E7022" w:rsidRDefault="009E7022" w:rsidP="009E702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2020 год – 418 376,0 тыс. рублей;</w:t>
      </w:r>
    </w:p>
    <w:p w:rsidR="009E7022" w:rsidRPr="009E7022" w:rsidRDefault="009E7022" w:rsidP="009E702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2021 год – 434 859,5 тыс. рублей;</w:t>
      </w:r>
    </w:p>
    <w:p w:rsidR="009E7022" w:rsidRPr="009E7022" w:rsidRDefault="009E7022" w:rsidP="009E702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2022 год – 435 607,0 тыс. рублей.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 1 449 079,6 тыс. рублей, в том числе по годам: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2014 год – 136 901,9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2015 год – 157 559, 8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2016 год – 152 065,0 тыс. рублей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152 589,4 тыс. рублей; </w:t>
      </w:r>
    </w:p>
    <w:p w:rsidR="009E7022" w:rsidRPr="009E7022" w:rsidRDefault="009E7022" w:rsidP="009E702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2018 год – 157 913,1 тыс. рублей;</w:t>
      </w:r>
    </w:p>
    <w:p w:rsidR="009E7022" w:rsidRPr="009E7022" w:rsidRDefault="009E7022" w:rsidP="009E702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2019 год – 164 125,9 тыс. рублей;</w:t>
      </w:r>
    </w:p>
    <w:p w:rsidR="009E7022" w:rsidRPr="009E7022" w:rsidRDefault="009E7022" w:rsidP="009E702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2020 год – 197 711,5 тыс. рублей;</w:t>
      </w:r>
    </w:p>
    <w:p w:rsidR="009E7022" w:rsidRPr="009E7022" w:rsidRDefault="009E7022" w:rsidP="009E702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2021 год – 167 783,6 тыс. рублей;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2022 год – 162 429,4 тыс. рублей.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    И.В. Исакова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E7022" w:rsidRPr="009E7022" w:rsidSect="00DD7142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1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8471"/>
        <w:gridCol w:w="552"/>
        <w:gridCol w:w="695"/>
        <w:gridCol w:w="364"/>
        <w:gridCol w:w="364"/>
        <w:gridCol w:w="364"/>
        <w:gridCol w:w="364"/>
        <w:gridCol w:w="364"/>
        <w:gridCol w:w="364"/>
        <w:gridCol w:w="483"/>
        <w:gridCol w:w="483"/>
        <w:gridCol w:w="483"/>
        <w:gridCol w:w="483"/>
        <w:gridCol w:w="364"/>
      </w:tblGrid>
      <w:tr w:rsidR="009E7022" w:rsidRPr="009E7022" w:rsidTr="002D663B">
        <w:trPr>
          <w:trHeight w:val="510"/>
        </w:trPr>
        <w:tc>
          <w:tcPr>
            <w:tcW w:w="114" w:type="pct"/>
            <w:vMerge w:val="restar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699" w:type="pct"/>
            <w:vMerge w:val="restar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Цель, целевые индикаторы</w:t>
            </w:r>
          </w:p>
        </w:tc>
        <w:tc>
          <w:tcPr>
            <w:tcW w:w="220" w:type="pct"/>
            <w:vMerge w:val="restar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1" w:type="pct"/>
            <w:vMerge w:val="restar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и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с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точник и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форм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а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ции</w:t>
            </w:r>
          </w:p>
        </w:tc>
        <w:tc>
          <w:tcPr>
            <w:tcW w:w="138" w:type="pct"/>
            <w:vMerge w:val="restar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2012 год</w:t>
            </w:r>
          </w:p>
        </w:tc>
        <w:tc>
          <w:tcPr>
            <w:tcW w:w="138" w:type="pct"/>
            <w:vMerge w:val="restar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2013 год</w:t>
            </w:r>
          </w:p>
        </w:tc>
        <w:tc>
          <w:tcPr>
            <w:tcW w:w="138" w:type="pct"/>
            <w:vMerge w:val="restar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2014 год</w:t>
            </w:r>
          </w:p>
        </w:tc>
        <w:tc>
          <w:tcPr>
            <w:tcW w:w="138" w:type="pct"/>
            <w:vMerge w:val="restar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2015 год</w:t>
            </w:r>
          </w:p>
        </w:tc>
        <w:tc>
          <w:tcPr>
            <w:tcW w:w="138" w:type="pct"/>
            <w:vMerge w:val="restar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2016 год</w:t>
            </w:r>
          </w:p>
        </w:tc>
        <w:tc>
          <w:tcPr>
            <w:tcW w:w="138" w:type="pct"/>
            <w:vMerge w:val="restar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2017 год</w:t>
            </w:r>
          </w:p>
        </w:tc>
        <w:tc>
          <w:tcPr>
            <w:tcW w:w="174" w:type="pct"/>
            <w:vMerge w:val="restar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80" w:type="pct"/>
            <w:vMerge w:val="restar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80" w:type="pct"/>
            <w:vMerge w:val="restar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85" w:type="pct"/>
            <w:vMerge w:val="restar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38" w:type="pct"/>
            <w:vMerge w:val="restar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2022 год</w:t>
            </w:r>
          </w:p>
        </w:tc>
      </w:tr>
      <w:tr w:rsidR="009E7022" w:rsidRPr="009E7022" w:rsidTr="002D663B">
        <w:trPr>
          <w:trHeight w:val="510"/>
        </w:trPr>
        <w:tc>
          <w:tcPr>
            <w:tcW w:w="114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9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0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1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8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8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8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8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8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8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4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5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8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E7022" w:rsidRPr="009E7022" w:rsidTr="002D663B">
        <w:trPr>
          <w:trHeight w:val="285"/>
        </w:trPr>
        <w:tc>
          <w:tcPr>
            <w:tcW w:w="114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9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0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1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8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8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8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8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8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8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4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5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8" w:type="pct"/>
            <w:vMerge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E7022" w:rsidRPr="009E7022" w:rsidTr="002D663B">
        <w:trPr>
          <w:trHeight w:val="810"/>
        </w:trPr>
        <w:tc>
          <w:tcPr>
            <w:tcW w:w="114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86" w:type="pct"/>
            <w:gridSpan w:val="14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Цель: создание в системе дошкольного, общего и дополнительного образования равных возможностей для с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временного качественного образования, позитивной социализации детей.</w:t>
            </w:r>
          </w:p>
        </w:tc>
      </w:tr>
      <w:tr w:rsidR="009E7022" w:rsidRPr="009E7022" w:rsidTr="002D663B">
        <w:trPr>
          <w:trHeight w:val="1260"/>
        </w:trPr>
        <w:tc>
          <w:tcPr>
            <w:tcW w:w="114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99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Численность детей, посещающих дошкольные образовательные учр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ждения, включая посещающих школы-детские сады, группы дошкольн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го образования при школах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0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81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домстве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ная о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т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четность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720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751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843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897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966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943</w:t>
            </w:r>
          </w:p>
        </w:tc>
        <w:tc>
          <w:tcPr>
            <w:tcW w:w="17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943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1038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1038</w:t>
            </w:r>
          </w:p>
        </w:tc>
        <w:tc>
          <w:tcPr>
            <w:tcW w:w="185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1038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1045</w:t>
            </w:r>
          </w:p>
        </w:tc>
      </w:tr>
      <w:tr w:rsidR="009E7022" w:rsidRPr="009E7022" w:rsidTr="002D663B">
        <w:trPr>
          <w:trHeight w:val="1455"/>
        </w:trPr>
        <w:tc>
          <w:tcPr>
            <w:tcW w:w="11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99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Доля муниципальных общеобразовательных организаций, соответств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у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ющих современным требованиям обучения, в общем количестве мун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и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ципальных общеобразовательных организаций</w:t>
            </w:r>
          </w:p>
        </w:tc>
        <w:tc>
          <w:tcPr>
            <w:tcW w:w="220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81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домстве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ная о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т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четность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23,8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43,3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52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52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52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85</w:t>
            </w:r>
          </w:p>
        </w:tc>
        <w:tc>
          <w:tcPr>
            <w:tcW w:w="17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94,4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94,4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94,4</w:t>
            </w:r>
          </w:p>
        </w:tc>
        <w:tc>
          <w:tcPr>
            <w:tcW w:w="185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94,4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94,4</w:t>
            </w:r>
          </w:p>
        </w:tc>
      </w:tr>
      <w:tr w:rsidR="009E7022" w:rsidRPr="009E7022" w:rsidTr="002D663B">
        <w:trPr>
          <w:trHeight w:val="1740"/>
        </w:trPr>
        <w:tc>
          <w:tcPr>
            <w:tcW w:w="11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699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Доля обучающихся, освоивших основную общеобразовательную пр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общеобразовательных организаций</w:t>
            </w:r>
          </w:p>
        </w:tc>
        <w:tc>
          <w:tcPr>
            <w:tcW w:w="220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81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домстве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ная о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т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четность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99,5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98,7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98,8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98,9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7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85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9E7022" w:rsidRPr="009E7022" w:rsidTr="002D663B">
        <w:trPr>
          <w:trHeight w:val="1650"/>
        </w:trPr>
        <w:tc>
          <w:tcPr>
            <w:tcW w:w="11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699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Доля муниципальных общеобразовательных организаций, соответств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у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ющих требованиям в области создания условий доступности инвалидам в общем количестве муниципальных общеобразовательных организаций </w:t>
            </w:r>
          </w:p>
        </w:tc>
        <w:tc>
          <w:tcPr>
            <w:tcW w:w="220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81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домстве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ная о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т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четность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5,5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5,5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5,5</w:t>
            </w:r>
          </w:p>
        </w:tc>
        <w:tc>
          <w:tcPr>
            <w:tcW w:w="185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5,5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</w:p>
        </w:tc>
      </w:tr>
      <w:tr w:rsidR="009E7022" w:rsidRPr="009E7022" w:rsidTr="002D663B">
        <w:trPr>
          <w:trHeight w:val="1440"/>
        </w:trPr>
        <w:tc>
          <w:tcPr>
            <w:tcW w:w="11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699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ы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пускников муниципальных общеобразовательных организаций </w:t>
            </w:r>
          </w:p>
        </w:tc>
        <w:tc>
          <w:tcPr>
            <w:tcW w:w="22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81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домстве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ная о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т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чет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9,0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7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5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</w:tr>
      <w:tr w:rsidR="009E7022" w:rsidRPr="009E7022" w:rsidTr="002D663B">
        <w:trPr>
          <w:trHeight w:val="1590"/>
        </w:trPr>
        <w:tc>
          <w:tcPr>
            <w:tcW w:w="11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99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Доля муниципальных образовательных организаций, реализующих пр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граммы общего образования, здания которых находятся в аварийном состоянии или требуют капитального ремонта, в общем количестве м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у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ниципальных образовательных организаций, реализующих программы общего образования </w:t>
            </w:r>
          </w:p>
        </w:tc>
        <w:tc>
          <w:tcPr>
            <w:tcW w:w="220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81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домстве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ная о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т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четность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27,8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27,8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27,8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27,8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22,2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22,2</w:t>
            </w:r>
          </w:p>
        </w:tc>
        <w:tc>
          <w:tcPr>
            <w:tcW w:w="17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16,7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16,7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38,8</w:t>
            </w:r>
          </w:p>
        </w:tc>
        <w:tc>
          <w:tcPr>
            <w:tcW w:w="185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31,3</w:t>
            </w:r>
          </w:p>
        </w:tc>
      </w:tr>
      <w:tr w:rsidR="009E7022" w:rsidRPr="009E7022" w:rsidTr="002D663B">
        <w:trPr>
          <w:trHeight w:val="1440"/>
        </w:trPr>
        <w:tc>
          <w:tcPr>
            <w:tcW w:w="11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2699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Доля педагогических и руководящих работников, своевременно пр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220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81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домстве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ная о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т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четность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97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97,5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98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7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85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9E7022" w:rsidRPr="009E7022" w:rsidTr="002D663B">
        <w:trPr>
          <w:trHeight w:val="900"/>
        </w:trPr>
        <w:tc>
          <w:tcPr>
            <w:tcW w:w="11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699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Доля педагогов, принявших участие в районных мероприятиях, напра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ленных на повышение педагогического мастерства </w:t>
            </w:r>
          </w:p>
        </w:tc>
        <w:tc>
          <w:tcPr>
            <w:tcW w:w="220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81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домстве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ная о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т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четность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17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185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47</w:t>
            </w:r>
          </w:p>
        </w:tc>
      </w:tr>
      <w:tr w:rsidR="009E7022" w:rsidRPr="009E7022" w:rsidTr="002D663B">
        <w:trPr>
          <w:trHeight w:val="885"/>
        </w:trPr>
        <w:tc>
          <w:tcPr>
            <w:tcW w:w="11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699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Доля детей и молодежи, </w:t>
            </w:r>
            <w:proofErr w:type="gramStart"/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занимающихся</w:t>
            </w:r>
            <w:proofErr w:type="gramEnd"/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дополнительным образованием сохранится на уровне не ниже 85 %.</w:t>
            </w:r>
          </w:p>
        </w:tc>
        <w:tc>
          <w:tcPr>
            <w:tcW w:w="220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281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домстве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ная о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т</w:t>
            </w: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четность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85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85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85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85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85</w:t>
            </w:r>
          </w:p>
        </w:tc>
        <w:tc>
          <w:tcPr>
            <w:tcW w:w="138" w:type="pct"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85</w:t>
            </w:r>
          </w:p>
        </w:tc>
        <w:tc>
          <w:tcPr>
            <w:tcW w:w="174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85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85</w:t>
            </w:r>
          </w:p>
        </w:tc>
        <w:tc>
          <w:tcPr>
            <w:tcW w:w="180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85</w:t>
            </w:r>
          </w:p>
        </w:tc>
        <w:tc>
          <w:tcPr>
            <w:tcW w:w="185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85</w:t>
            </w:r>
          </w:p>
        </w:tc>
        <w:tc>
          <w:tcPr>
            <w:tcW w:w="138" w:type="pct"/>
            <w:noWrap/>
            <w:hideMark/>
          </w:tcPr>
          <w:p w:rsidR="009E7022" w:rsidRPr="009E7022" w:rsidRDefault="009E7022" w:rsidP="009E7022">
            <w:pPr>
              <w:tabs>
                <w:tab w:val="left" w:pos="9355"/>
              </w:tabs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</w:rPr>
              <w:t>85</w:t>
            </w:r>
          </w:p>
        </w:tc>
      </w:tr>
    </w:tbl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И.В. Исакова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  <w:sectPr w:rsidR="009E7022" w:rsidRPr="009E7022" w:rsidSect="001E56D1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2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1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536"/>
        <w:gridCol w:w="1115"/>
        <w:gridCol w:w="528"/>
        <w:gridCol w:w="485"/>
        <w:gridCol w:w="956"/>
        <w:gridCol w:w="418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88"/>
        <w:gridCol w:w="1514"/>
      </w:tblGrid>
      <w:tr w:rsidR="009E7022" w:rsidRPr="009E7022" w:rsidTr="002D663B">
        <w:trPr>
          <w:trHeight w:val="495"/>
        </w:trPr>
        <w:tc>
          <w:tcPr>
            <w:tcW w:w="571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87" w:type="dxa"/>
            <w:gridSpan w:val="4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77" w:type="dxa"/>
            <w:gridSpan w:val="10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9E7022" w:rsidRPr="009E7022" w:rsidTr="002D663B">
        <w:trPr>
          <w:trHeight w:val="840"/>
        </w:trPr>
        <w:tc>
          <w:tcPr>
            <w:tcW w:w="57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5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525"/>
        </w:trPr>
        <w:tc>
          <w:tcPr>
            <w:tcW w:w="14400" w:type="dxa"/>
            <w:gridSpan w:val="18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9E7022" w:rsidRPr="009E7022" w:rsidTr="002D663B">
        <w:trPr>
          <w:trHeight w:val="480"/>
        </w:trPr>
        <w:tc>
          <w:tcPr>
            <w:tcW w:w="14400" w:type="dxa"/>
            <w:gridSpan w:val="18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9E7022" w:rsidRPr="009E7022" w:rsidTr="002D663B">
        <w:trPr>
          <w:trHeight w:val="1275"/>
        </w:trPr>
        <w:tc>
          <w:tcPr>
            <w:tcW w:w="571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36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нансовое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  <w:proofErr w:type="gramEnd"/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46 718,3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45 890,6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45 890,6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449 506,0</w:t>
            </w:r>
          </w:p>
        </w:tc>
        <w:tc>
          <w:tcPr>
            <w:tcW w:w="1514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9E7022" w:rsidRPr="009E7022" w:rsidTr="002D663B">
        <w:trPr>
          <w:trHeight w:val="1275"/>
        </w:trPr>
        <w:tc>
          <w:tcPr>
            <w:tcW w:w="57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5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1418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  <w:proofErr w:type="gramEnd"/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1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22 243,03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22 029,30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22 029,30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151 006,2</w:t>
            </w:r>
          </w:p>
        </w:tc>
        <w:tc>
          <w:tcPr>
            <w:tcW w:w="15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705"/>
        </w:trPr>
        <w:tc>
          <w:tcPr>
            <w:tcW w:w="571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36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(оказание услуг)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8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28 885,4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29 332,0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28 398,0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275 003,0</w:t>
            </w:r>
          </w:p>
        </w:tc>
        <w:tc>
          <w:tcPr>
            <w:tcW w:w="15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705"/>
        </w:trPr>
        <w:tc>
          <w:tcPr>
            <w:tcW w:w="57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615"/>
        </w:trPr>
        <w:tc>
          <w:tcPr>
            <w:tcW w:w="57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630"/>
        </w:trPr>
        <w:tc>
          <w:tcPr>
            <w:tcW w:w="57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5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885"/>
        </w:trPr>
        <w:tc>
          <w:tcPr>
            <w:tcW w:w="57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1838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детей, в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16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выплаты младшим воспитат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29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29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обеспече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зований 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348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смотра и ухода за детьми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нвалид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детей-сирот и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в размере родител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платы на соде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2 679,9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взим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 будет 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ребенка в 2017 году и 24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2018-2020 годах</w:t>
            </w:r>
          </w:p>
        </w:tc>
      </w:tr>
      <w:tr w:rsidR="009E7022" w:rsidRPr="009E7022" w:rsidTr="002D663B">
        <w:trPr>
          <w:trHeight w:val="1418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труда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348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пенсации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части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дительской платы за содерж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гос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ципальных, негосуда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27 059,6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части родител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получат 942 чел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века в 2017 году и 942 человека в 2018-2020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годах</w:t>
            </w:r>
          </w:p>
        </w:tc>
      </w:tr>
      <w:tr w:rsidR="009E7022" w:rsidRPr="009E7022" w:rsidTr="002D663B">
        <w:trPr>
          <w:trHeight w:val="140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сферы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края, кот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712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 "Ермако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82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тетных сферах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жизнеде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 "Ермако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652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 "Ермако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532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бильных групп населения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 для МБДОУ "Ермако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комбин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 "Р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38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размеров оплаты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16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работников бюджетной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3578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гиональная выплата, и выплату заработной платы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категориям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бюджетной сферы края в 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гиональной выплаты, в связи с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труда,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54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заработной платы (м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1 295,4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450"/>
        </w:trPr>
        <w:tc>
          <w:tcPr>
            <w:tcW w:w="2107" w:type="dxa"/>
            <w:gridSpan w:val="2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104 149,4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102 259,2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101 325,2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954 986,1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435"/>
        </w:trPr>
        <w:tc>
          <w:tcPr>
            <w:tcW w:w="14400" w:type="dxa"/>
            <w:gridSpan w:val="18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Обеспечить условия и качество обучения, соответствующие федеральным государственным станда</w:t>
            </w: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там начального общего, основного общего, среднего общего образования</w:t>
            </w:r>
          </w:p>
        </w:tc>
      </w:tr>
      <w:tr w:rsidR="009E7022" w:rsidRPr="009E7022" w:rsidTr="002D663B">
        <w:trPr>
          <w:trHeight w:val="1763"/>
        </w:trPr>
        <w:tc>
          <w:tcPr>
            <w:tcW w:w="57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53"/>
        </w:trPr>
        <w:tc>
          <w:tcPr>
            <w:tcW w:w="57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з/платы работников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53"/>
        </w:trPr>
        <w:tc>
          <w:tcPr>
            <w:tcW w:w="57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493"/>
        </w:trPr>
        <w:tc>
          <w:tcPr>
            <w:tcW w:w="571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36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ступного и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бесплатн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221140,6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221094,1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221094,1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1911055,5</w:t>
            </w:r>
          </w:p>
        </w:tc>
        <w:tc>
          <w:tcPr>
            <w:tcW w:w="1514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ждениях;</w:t>
            </w:r>
          </w:p>
        </w:tc>
      </w:tr>
      <w:tr w:rsidR="009E7022" w:rsidRPr="009E7022" w:rsidTr="002D663B">
        <w:trPr>
          <w:trHeight w:val="1058"/>
        </w:trPr>
        <w:tc>
          <w:tcPr>
            <w:tcW w:w="57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5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1800"/>
        </w:trPr>
        <w:tc>
          <w:tcPr>
            <w:tcW w:w="57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в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35611,5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36681,9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36681,9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231664,3</w:t>
            </w:r>
          </w:p>
        </w:tc>
        <w:tc>
          <w:tcPr>
            <w:tcW w:w="15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1875"/>
        </w:trPr>
        <w:tc>
          <w:tcPr>
            <w:tcW w:w="571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536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16354,8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23006,2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23006,2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100895,0</w:t>
            </w:r>
          </w:p>
        </w:tc>
        <w:tc>
          <w:tcPr>
            <w:tcW w:w="15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915"/>
        </w:trPr>
        <w:tc>
          <w:tcPr>
            <w:tcW w:w="57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2063"/>
        </w:trPr>
        <w:tc>
          <w:tcPr>
            <w:tcW w:w="57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1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10427,27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10287,90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10287,90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43262,4</w:t>
            </w:r>
          </w:p>
        </w:tc>
        <w:tc>
          <w:tcPr>
            <w:tcW w:w="15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942"/>
        </w:trPr>
        <w:tc>
          <w:tcPr>
            <w:tcW w:w="571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536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132904,3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107728,2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104231,0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832773,7</w:t>
            </w:r>
          </w:p>
        </w:tc>
        <w:tc>
          <w:tcPr>
            <w:tcW w:w="15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852"/>
        </w:trPr>
        <w:tc>
          <w:tcPr>
            <w:tcW w:w="57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425"/>
        </w:trPr>
        <w:tc>
          <w:tcPr>
            <w:tcW w:w="57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138"/>
        </w:trPr>
        <w:tc>
          <w:tcPr>
            <w:tcW w:w="57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 с огран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 из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об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24136,3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25291,3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25291,3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194721,4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реб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нок из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пит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</w:tc>
      </w:tr>
      <w:tr w:rsidR="009E7022" w:rsidRPr="009E7022" w:rsidTr="002D663B">
        <w:trPr>
          <w:trHeight w:val="2869"/>
        </w:trPr>
        <w:tc>
          <w:tcPr>
            <w:tcW w:w="57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заработной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(м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  <w:proofErr w:type="gramEnd"/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89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строенных за счет сре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82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04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спортивных залов школ,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зической культурой и спортом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018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спортивных залов школ,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зической культурой и спортом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592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спортивных залов школ,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зической культурой и спортом в рамках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378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спортивных залов школ,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сельской местности,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созд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зической культурой и спортом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10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ремонт здания МБОУ "</w:t>
            </w:r>
            <w:proofErr w:type="spell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</w:t>
            </w:r>
            <w:proofErr w:type="spell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3469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ляется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гиональная выплата, и выплату заработной платы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края в 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гиональной выплаты, в связи с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труда,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29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9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труда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205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информ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рости, маршруте движения транспор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078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оснащение автобусов, осущест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руемую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информ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04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РФ "Доступная среда" на 2011-2015 годы 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04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документ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в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04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экспертизы на разр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документ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в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22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(возмещ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повышение качества работы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их качества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МБОУ "</w:t>
            </w:r>
            <w:proofErr w:type="spell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20607,8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929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ленных на развитие и повышение качества работы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качества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172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тельства, ремонта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64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 для МБОУ "</w:t>
            </w:r>
            <w:proofErr w:type="spell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ская</w:t>
            </w:r>
            <w:proofErr w:type="spell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932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аварийном состоянии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МБОУ "</w:t>
            </w:r>
            <w:proofErr w:type="spell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68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цента, в рамках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069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гос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"Доступная среда" на 2011-2015 годы за счет средств федерал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 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652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повышение качества работы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качества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10707,6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32122,8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32122,8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42830,4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932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детей»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22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992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992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ниях и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отдельным должн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фессиям) работников (рабочих) культуры, 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60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нимального размера оплаты труда), в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258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обеспече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Красноя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по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ими их отдел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ходных обяз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052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модели цифровой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 и професс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631E452100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60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и дополн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цифрового и гуман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сельской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местности и малых городах,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7197,3</w:t>
            </w:r>
          </w:p>
        </w:tc>
        <w:tc>
          <w:tcPr>
            <w:tcW w:w="7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8184,3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420"/>
        </w:trPr>
        <w:tc>
          <w:tcPr>
            <w:tcW w:w="2107" w:type="dxa"/>
            <w:gridSpan w:val="2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458612,2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457235,4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459948,5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3557887,0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555"/>
        </w:trPr>
        <w:tc>
          <w:tcPr>
            <w:tcW w:w="14400" w:type="dxa"/>
            <w:gridSpan w:val="18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9E7022" w:rsidRPr="009E7022" w:rsidTr="002D663B">
        <w:trPr>
          <w:trHeight w:val="155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дополн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годно 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  <w:proofErr w:type="gramEnd"/>
          </w:p>
        </w:tc>
      </w:tr>
      <w:tr w:rsidR="009E7022" w:rsidRPr="009E7022" w:rsidTr="002D663B">
        <w:trPr>
          <w:trHeight w:val="155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23 354,7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25 001,7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24 193,1 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120 415,7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5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детей, в рамках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детей"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64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5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5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вающие уровень з/платы работников бюджетной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258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5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029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3 080,0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3 520,0 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19 517,6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16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352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432,6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88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к субсидии на 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счет сре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нительного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5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труда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5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труда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стам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3285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творчества ( научно-технич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техников), победит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лей 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 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откр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кружки</w:t>
            </w:r>
          </w:p>
        </w:tc>
      </w:tr>
      <w:tr w:rsidR="009E7022" w:rsidRPr="009E7022" w:rsidTr="002D663B">
        <w:trPr>
          <w:trHeight w:val="155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ребе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 получат ежегодно </w:t>
            </w:r>
            <w:proofErr w:type="spell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нальное</w:t>
            </w:r>
            <w:proofErr w:type="spell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9E7022" w:rsidRPr="009E7022" w:rsidTr="002D663B">
        <w:trPr>
          <w:trHeight w:val="155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72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478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840"/>
        </w:trPr>
        <w:tc>
          <w:tcPr>
            <w:tcW w:w="571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536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5 625,0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5 444,1 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42 318,2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интелле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туального уровня ежегодно с численн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2040 школьн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9E7022" w:rsidRPr="009E7022" w:rsidTr="002D663B">
        <w:trPr>
          <w:trHeight w:val="552"/>
        </w:trPr>
        <w:tc>
          <w:tcPr>
            <w:tcW w:w="57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34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ежегодного конкурса "Безопа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ное колесо"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1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298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ежегодного конкурса "Безопа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колесо"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1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70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ставляются 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3012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категориям работников бюджетной сферы края, в том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предусмо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оплаты труда,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3338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тров)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"Обр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зование", созданных в виде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или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являющи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стру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турными подразд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лениями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либо органов местного сам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258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209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нительного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3672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дополн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и неп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 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цесс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спортивных школ, спортивных школ олимпи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спортивной подготовки,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1 344,0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4 362,5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94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94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финанс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ходов на повышение с 1 июня 2020 года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Красноя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22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нимального размера оплаты труда), в рамках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4763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доступного и беспла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начального общего, основного общего, среднего общего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 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наход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края, 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дополн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наход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края, за 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ственного,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учебно-вспомог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персонала и иных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работников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учас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вующих в реализ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федерал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гос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дартами,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нительного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41 197,5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07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оплаты труда кот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указами Президе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предусма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ривающ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повыш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реги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(или)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 ур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нимального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665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оплаты труда кот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указами Президе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рации,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предусма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ривающ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повыш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реги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(или)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нимального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в рамках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845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рым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гиональная выплата, и выплату заработной платы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края в 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гиональной выплаты, в связи с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труда,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01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гиональная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выплата, и выплату заработной платы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края в 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гиональной выплаты, в связи с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труда,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01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к отдельным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фессиям) работников (рабочих) культуры, 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875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550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нимального размера оплаты труда),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3555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финанс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ходов на повышение с 1 июня 2020 года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Красноя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3165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53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лучающих начальное общее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  <w:proofErr w:type="gramEnd"/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2 310,0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2 310,0 </w:t>
            </w:r>
          </w:p>
        </w:tc>
        <w:tc>
          <w:tcPr>
            <w:tcW w:w="15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420"/>
        </w:trPr>
        <w:tc>
          <w:tcPr>
            <w:tcW w:w="2107" w:type="dxa"/>
            <w:gridSpan w:val="2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53 325,9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44 076,8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43 531,7 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357 318,0 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405"/>
        </w:trPr>
        <w:tc>
          <w:tcPr>
            <w:tcW w:w="2107" w:type="dxa"/>
            <w:gridSpan w:val="2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616 087,5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603 571,4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604 805,4 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4 910 624,0 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- 96 221,4 </w:t>
            </w:r>
          </w:p>
        </w:tc>
      </w:tr>
      <w:tr w:rsidR="009E7022" w:rsidRPr="009E7022" w:rsidTr="002D663B">
        <w:trPr>
          <w:trHeight w:val="405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БС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612 943,6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603 571,4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604 805,4 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4 820 307,1 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405"/>
        </w:trPr>
        <w:tc>
          <w:tcPr>
            <w:tcW w:w="57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435"/>
        </w:trPr>
        <w:tc>
          <w:tcPr>
            <w:tcW w:w="2107" w:type="dxa"/>
            <w:gridSpan w:val="2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5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3 143,9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75 282,8 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9E7022" w:rsidRDefault="009E7022" w:rsidP="00846E4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7022" w:rsidSect="001E56D1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lastRenderedPageBreak/>
        <w:t>Приложение № 8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Приложение № 5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к Паспорту муниципальной  программы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«Развитие образования Ермаковского района»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  <w:t>Подпрограмма 2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  <w:t>«Господдержка детей-сирот,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  <w:t>расширение практики применения семейных форм воспитания»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  <w:t>1. Паспорт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438"/>
      </w:tblGrid>
      <w:tr w:rsidR="009E7022" w:rsidRPr="009E7022" w:rsidTr="002D663B">
        <w:trPr>
          <w:cantSplit/>
          <w:trHeight w:val="720"/>
        </w:trPr>
        <w:tc>
          <w:tcPr>
            <w:tcW w:w="3420" w:type="dxa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438" w:type="dxa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9E7022" w:rsidRPr="009E7022" w:rsidTr="002D663B">
        <w:trPr>
          <w:cantSplit/>
          <w:trHeight w:val="720"/>
        </w:trPr>
        <w:tc>
          <w:tcPr>
            <w:tcW w:w="3420" w:type="dxa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реализуется подпрограмма</w:t>
            </w:r>
          </w:p>
        </w:tc>
        <w:tc>
          <w:tcPr>
            <w:tcW w:w="6438" w:type="dxa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9E7022" w:rsidRPr="009E7022" w:rsidTr="002D663B">
        <w:trPr>
          <w:cantSplit/>
          <w:trHeight w:val="720"/>
        </w:trPr>
        <w:tc>
          <w:tcPr>
            <w:tcW w:w="3420" w:type="dxa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6438" w:type="dxa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района </w:t>
            </w:r>
          </w:p>
        </w:tc>
      </w:tr>
      <w:tr w:rsidR="009E7022" w:rsidRPr="009E7022" w:rsidTr="002D663B">
        <w:trPr>
          <w:cantSplit/>
          <w:trHeight w:val="720"/>
        </w:trPr>
        <w:tc>
          <w:tcPr>
            <w:tcW w:w="3420" w:type="dxa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подпрогра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438" w:type="dxa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реализацию мероприятий, направленных на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печения родителей;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 </w:t>
            </w:r>
          </w:p>
        </w:tc>
      </w:tr>
      <w:tr w:rsidR="009E7022" w:rsidRPr="009E7022" w:rsidTr="002D663B">
        <w:trPr>
          <w:cantSplit/>
          <w:trHeight w:val="720"/>
        </w:trPr>
        <w:tc>
          <w:tcPr>
            <w:tcW w:w="3420" w:type="dxa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38" w:type="dxa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9E7022" w:rsidRPr="009E7022" w:rsidTr="002D663B">
        <w:trPr>
          <w:cantSplit/>
          <w:trHeight w:val="720"/>
        </w:trPr>
        <w:tc>
          <w:tcPr>
            <w:tcW w:w="3420" w:type="dxa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438" w:type="dxa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9E7022" w:rsidRPr="009E7022" w:rsidTr="002D663B">
        <w:trPr>
          <w:cantSplit/>
          <w:trHeight w:val="4102"/>
        </w:trPr>
        <w:tc>
          <w:tcPr>
            <w:tcW w:w="3420" w:type="dxa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подпрогра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438" w:type="dxa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и краевого бюджетов.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124 584,0 тыс. рублей, в том числе: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10 016,3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21 826,8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23 445,6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18 729,1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14 489,1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- 10 142,4 тыс. рублей.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составит 13 480,1 тыс. рублей, в </w:t>
            </w:r>
            <w:proofErr w:type="spell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7282,2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111 103,9 тыс. рублей, в </w:t>
            </w:r>
            <w:proofErr w:type="spell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5 764,1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14 544,6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23 445,6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18 729,1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14 489,1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10 142,4 тыс. рублей.</w:t>
            </w:r>
          </w:p>
        </w:tc>
      </w:tr>
      <w:tr w:rsidR="009E7022" w:rsidRPr="009E7022" w:rsidTr="002D663B">
        <w:trPr>
          <w:cantSplit/>
          <w:trHeight w:val="1408"/>
        </w:trPr>
        <w:tc>
          <w:tcPr>
            <w:tcW w:w="3420" w:type="dxa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38" w:type="dxa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На 01.01.2019 г. на учете органа опеки и попечительства в Ермаковском районе 205 детей-сирот и детей, оставшихся без попечения родителей, из них на восп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тании в замещающих семьях, 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 опекой (попечительством) и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179 детей.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01.01.2019 год на воспит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17 детей (в 2018 г. – 27, в 2017 – 49, в 2016 г. – 45). Учреждения решают задачи не только содержания и воспитания детей, но и устройства детей на семейные формы воспитания.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сопр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9E7022" w:rsidRPr="009E7022" w:rsidRDefault="009E7022" w:rsidP="009E70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9E7022" w:rsidRPr="009E7022" w:rsidRDefault="009E7022" w:rsidP="009E70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9E7022">
        <w:rPr>
          <w:rFonts w:ascii="Arial" w:eastAsia="Calibri" w:hAnsi="Arial" w:cs="Arial"/>
          <w:sz w:val="24"/>
          <w:szCs w:val="24"/>
        </w:rPr>
        <w:t>и</w:t>
      </w:r>
      <w:r w:rsidRPr="009E7022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9E7022" w:rsidRPr="009E7022" w:rsidRDefault="009E7022" w:rsidP="009E70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9E7022">
        <w:rPr>
          <w:rFonts w:ascii="Arial" w:eastAsia="Calibri" w:hAnsi="Arial" w:cs="Arial"/>
          <w:sz w:val="24"/>
          <w:szCs w:val="24"/>
        </w:rPr>
        <w:t>н</w:t>
      </w:r>
      <w:r w:rsidRPr="009E7022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9E7022" w:rsidRPr="009E7022" w:rsidRDefault="009E7022" w:rsidP="009E70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Pr="009E7022">
        <w:rPr>
          <w:rFonts w:ascii="Arial" w:eastAsia="Calibri" w:hAnsi="Arial" w:cs="Arial"/>
          <w:sz w:val="24"/>
          <w:szCs w:val="24"/>
        </w:rPr>
        <w:t>аевого и федерального бюджетов.</w:t>
      </w:r>
    </w:p>
    <w:p w:rsidR="009E7022" w:rsidRPr="009E7022" w:rsidRDefault="009E7022" w:rsidP="009E70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9E7022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(2018 г. – приобретено 16 ква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тир, 2017 г. – 8 квартир, 2016 г. – 7 квартир, 2015 г – 5 квартир);</w:t>
      </w:r>
      <w:proofErr w:type="gramEnd"/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162 человека на 01.01.2019 г. в возрасте от 14 лет до 23 лет и старше (2018 – 170 ч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9E7022" w:rsidRPr="009E7022" w:rsidRDefault="009E7022" w:rsidP="009E70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124 584,0 тыс. рублей, в том числе: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2014 год – 10 016,3 тыс. рублей;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2017 год – 10 359,7 тыс. рублей;</w:t>
      </w:r>
    </w:p>
    <w:p w:rsidR="009E7022" w:rsidRPr="009E7022" w:rsidRDefault="009E7022" w:rsidP="009E702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2018 год – 21 826,8 тыс. рублей;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2019 год – 23 445,6 тыс. рублей;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2020 год – 18 729,1 тыс. рублей;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2021 год – 14 489,1 тыс. рублей;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 - 10 142,4 тыс. рублей.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составит 13 480,1 тыс. рублей, в </w:t>
      </w:r>
      <w:proofErr w:type="spell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9E7022" w:rsidRPr="009E7022" w:rsidRDefault="009E7022" w:rsidP="009E702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2018 год – 7282,2 тыс. рублей;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рублей.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составит 111 103,9 тыс. рублей, в </w:t>
      </w:r>
      <w:proofErr w:type="spell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2014 год – 5 764,1 тыс. рублей;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9E7022" w:rsidRPr="009E7022" w:rsidRDefault="009E7022" w:rsidP="009E70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2017 год – 10 359,7 тыс. рублей;</w:t>
      </w:r>
    </w:p>
    <w:p w:rsidR="009E7022" w:rsidRPr="009E7022" w:rsidRDefault="009E7022" w:rsidP="009E702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2018 год – 14 544,6 тыс. рублей;</w:t>
      </w:r>
    </w:p>
    <w:p w:rsidR="009E7022" w:rsidRPr="009E7022" w:rsidRDefault="009E7022" w:rsidP="009E702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2019 год – 23 445,6 тыс. рублей;</w:t>
      </w:r>
    </w:p>
    <w:p w:rsidR="009E7022" w:rsidRPr="009E7022" w:rsidRDefault="009E7022" w:rsidP="009E702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2020 год – 18 729,1 тыс. рублей;</w:t>
      </w:r>
    </w:p>
    <w:p w:rsidR="009E7022" w:rsidRPr="009E7022" w:rsidRDefault="009E7022" w:rsidP="009E702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2021 год – 14 489,1 тыс. рублей;</w:t>
      </w:r>
    </w:p>
    <w:p w:rsidR="009E7022" w:rsidRPr="009E7022" w:rsidRDefault="009E7022" w:rsidP="009E70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2022 год – 10 142,4 тыс. рублей.</w:t>
      </w:r>
    </w:p>
    <w:p w:rsidR="009E7022" w:rsidRPr="009E7022" w:rsidRDefault="009E7022" w:rsidP="009E70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9E7022" w:rsidRPr="009E7022" w:rsidRDefault="009E7022" w:rsidP="009E70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    И.В. Исакова</w:t>
      </w:r>
    </w:p>
    <w:p w:rsidR="009E7022" w:rsidRPr="009E7022" w:rsidRDefault="009E7022" w:rsidP="009E70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7022" w:rsidRPr="009E7022" w:rsidSect="008D499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lastRenderedPageBreak/>
        <w:t>Приложение № 9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2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«Господдержка детей сирот, расширение практики применения семейных форм воспитания»</w:t>
      </w:r>
    </w:p>
    <w:p w:rsidR="009E7022" w:rsidRPr="009E7022" w:rsidRDefault="009E7022" w:rsidP="009E70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9E7022" w:rsidRPr="009E7022" w:rsidRDefault="009E7022" w:rsidP="009E70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905"/>
        <w:gridCol w:w="1229"/>
        <w:gridCol w:w="1272"/>
        <w:gridCol w:w="168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E7022" w:rsidRPr="009E7022" w:rsidTr="002D663B">
        <w:trPr>
          <w:trHeight w:val="510"/>
        </w:trPr>
        <w:tc>
          <w:tcPr>
            <w:tcW w:w="134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6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75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4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5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9E7022" w:rsidRPr="009E7022" w:rsidTr="002D663B">
        <w:trPr>
          <w:trHeight w:val="510"/>
        </w:trPr>
        <w:tc>
          <w:tcPr>
            <w:tcW w:w="134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510"/>
        </w:trPr>
        <w:tc>
          <w:tcPr>
            <w:tcW w:w="134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1335"/>
        </w:trPr>
        <w:tc>
          <w:tcPr>
            <w:tcW w:w="5000" w:type="pct"/>
            <w:gridSpan w:val="16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9E7022" w:rsidRPr="009E7022" w:rsidTr="002D663B">
        <w:trPr>
          <w:trHeight w:val="1770"/>
        </w:trPr>
        <w:tc>
          <w:tcPr>
            <w:tcW w:w="1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родителей, - всего, в том числе пер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 не родственн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(в прие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семьи, на усыновление (удочерение), под опеку (п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печительство), охваченных другими фо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семе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(семе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детские дома, патр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натные 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мьи), наход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всех 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7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7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9E7022" w:rsidRPr="009E7022" w:rsidTr="002D663B">
        <w:trPr>
          <w:trHeight w:val="1380"/>
        </w:trPr>
        <w:tc>
          <w:tcPr>
            <w:tcW w:w="1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4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ла, которым необходимо приобрести жилые пом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соо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предоставл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субсидий из федерал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бюджета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бюджету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63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E7022" w:rsidRPr="009E7022" w:rsidTr="002D663B">
        <w:trPr>
          <w:trHeight w:val="1380"/>
        </w:trPr>
        <w:tc>
          <w:tcPr>
            <w:tcW w:w="1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по состо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на начало финансового года, име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и не ре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лизовавших своевременно право на обеспечение жилыми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63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9E7022" w:rsidRPr="009E7022" w:rsidTr="002D663B">
        <w:trPr>
          <w:trHeight w:val="2280"/>
        </w:trPr>
        <w:tc>
          <w:tcPr>
            <w:tcW w:w="1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родителей, и лиц из числа детей, 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сост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жилого помещения, включая лиц в возрасте от 14 до 23 лет и старше, 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пом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за отчетный год, в общей чи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и лиц из их числа, состоящих на учете на пол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жилого помещения.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3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9E7022" w:rsidRPr="009E7022" w:rsidRDefault="009E7022" w:rsidP="009E70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  <w:sectPr w:rsidR="009E7022" w:rsidRPr="009E7022" w:rsidSect="00B45FC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lastRenderedPageBreak/>
        <w:t>Приложение № 10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2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2</w:t>
      </w:r>
    </w:p>
    <w:p w:rsidR="009E7022" w:rsidRPr="009E7022" w:rsidRDefault="009E7022" w:rsidP="009E7022">
      <w:pPr>
        <w:tabs>
          <w:tab w:val="left" w:pos="9355"/>
        </w:tabs>
        <w:spacing w:after="0" w:line="240" w:lineRule="auto"/>
        <w:ind w:right="-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«Господдержка детей сирот, расширение практики применения семейных форм воспитания»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527"/>
        <w:gridCol w:w="1189"/>
        <w:gridCol w:w="554"/>
        <w:gridCol w:w="507"/>
        <w:gridCol w:w="964"/>
        <w:gridCol w:w="434"/>
        <w:gridCol w:w="761"/>
        <w:gridCol w:w="688"/>
        <w:gridCol w:w="688"/>
        <w:gridCol w:w="761"/>
        <w:gridCol w:w="761"/>
        <w:gridCol w:w="761"/>
        <w:gridCol w:w="761"/>
        <w:gridCol w:w="761"/>
        <w:gridCol w:w="761"/>
        <w:gridCol w:w="834"/>
        <w:gridCol w:w="1289"/>
      </w:tblGrid>
      <w:tr w:rsidR="009E7022" w:rsidRPr="009E7022" w:rsidTr="002D663B">
        <w:trPr>
          <w:trHeight w:val="645"/>
        </w:trPr>
        <w:tc>
          <w:tcPr>
            <w:tcW w:w="399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89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59" w:type="dxa"/>
            <w:gridSpan w:val="4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37" w:type="dxa"/>
            <w:gridSpan w:val="10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89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лизации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9E7022" w:rsidRPr="009E7022" w:rsidTr="002D663B">
        <w:trPr>
          <w:trHeight w:val="758"/>
        </w:trPr>
        <w:tc>
          <w:tcPr>
            <w:tcW w:w="39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6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28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548"/>
        </w:trPr>
        <w:tc>
          <w:tcPr>
            <w:tcW w:w="14400" w:type="dxa"/>
            <w:gridSpan w:val="18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9E7022" w:rsidRPr="009E7022" w:rsidTr="002D663B">
        <w:trPr>
          <w:trHeight w:val="683"/>
        </w:trPr>
        <w:tc>
          <w:tcPr>
            <w:tcW w:w="14400" w:type="dxa"/>
            <w:gridSpan w:val="18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9E7022" w:rsidRPr="009E7022" w:rsidTr="002D663B">
        <w:trPr>
          <w:trHeight w:val="1200"/>
        </w:trPr>
        <w:tc>
          <w:tcPr>
            <w:tcW w:w="39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2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решению вопросов социал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275"/>
        </w:trPr>
        <w:tc>
          <w:tcPr>
            <w:tcW w:w="39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52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детям-сиротам и детям, оставши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проявить себя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530 ежегодно</w:t>
            </w:r>
          </w:p>
        </w:tc>
      </w:tr>
      <w:tr w:rsidR="009E7022" w:rsidRPr="009E7022" w:rsidTr="002D663B">
        <w:trPr>
          <w:trHeight w:val="1215"/>
        </w:trPr>
        <w:tc>
          <w:tcPr>
            <w:tcW w:w="39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52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питание и одежду для детей-сирот и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содерж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края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на 70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9E7022" w:rsidRPr="009E7022" w:rsidTr="002D663B">
        <w:trPr>
          <w:trHeight w:val="2775"/>
        </w:trPr>
        <w:tc>
          <w:tcPr>
            <w:tcW w:w="39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2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проезда детей-сирот и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лиц из чи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оставши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обуча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за счет средств краевого бюджета или мес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распол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на территории Красноя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 горо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городном, в сельской местности на внутр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районном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транспорте (кроме 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си), а также один раз в год к месту жительства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 (Закон края от 2 ноября 2000 года № 12-961 «О защите прав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548"/>
        </w:trPr>
        <w:tc>
          <w:tcPr>
            <w:tcW w:w="1926" w:type="dxa"/>
            <w:gridSpan w:val="2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765"/>
        </w:trPr>
        <w:tc>
          <w:tcPr>
            <w:tcW w:w="14400" w:type="dxa"/>
            <w:gridSpan w:val="18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9E7022" w:rsidRPr="009E7022" w:rsidTr="002D663B">
        <w:trPr>
          <w:trHeight w:val="1140"/>
        </w:trPr>
        <w:tc>
          <w:tcPr>
            <w:tcW w:w="39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9E7022" w:rsidRPr="009E7022" w:rsidTr="002D663B">
        <w:trPr>
          <w:trHeight w:val="1170"/>
        </w:trPr>
        <w:tc>
          <w:tcPr>
            <w:tcW w:w="39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52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соде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тронатном воспитании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9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выплаты на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риальное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патр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нии,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выплаты возн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9E7022" w:rsidRPr="009E7022" w:rsidTr="002D663B">
        <w:trPr>
          <w:trHeight w:val="1200"/>
        </w:trPr>
        <w:tc>
          <w:tcPr>
            <w:tcW w:w="39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2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1170"/>
        </w:trPr>
        <w:tc>
          <w:tcPr>
            <w:tcW w:w="39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2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менного пособия при всех формах устройства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семью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бенка на воспит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в семью </w:t>
            </w:r>
          </w:p>
        </w:tc>
      </w:tr>
      <w:tr w:rsidR="009E7022" w:rsidRPr="009E7022" w:rsidTr="002D663B">
        <w:trPr>
          <w:trHeight w:val="1193"/>
        </w:trPr>
        <w:tc>
          <w:tcPr>
            <w:tcW w:w="39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52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пособия при ус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лет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ежегодно</w:t>
            </w:r>
          </w:p>
        </w:tc>
      </w:tr>
      <w:tr w:rsidR="009E7022" w:rsidRPr="009E7022" w:rsidTr="002D663B">
        <w:trPr>
          <w:trHeight w:val="495"/>
        </w:trPr>
        <w:tc>
          <w:tcPr>
            <w:tcW w:w="1926" w:type="dxa"/>
            <w:gridSpan w:val="2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683"/>
        </w:trPr>
        <w:tc>
          <w:tcPr>
            <w:tcW w:w="14400" w:type="dxa"/>
            <w:gridSpan w:val="18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9E7022" w:rsidRPr="009E7022" w:rsidTr="002D663B">
        <w:trPr>
          <w:trHeight w:val="1275"/>
        </w:trPr>
        <w:tc>
          <w:tcPr>
            <w:tcW w:w="39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2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ность,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договорам найма 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289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помещ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для детей-сирот и детей, 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9E7022" w:rsidRPr="009E7022" w:rsidTr="002D663B">
        <w:trPr>
          <w:trHeight w:val="1275"/>
        </w:trPr>
        <w:tc>
          <w:tcPr>
            <w:tcW w:w="39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52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пальную собстве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договорам найма 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федерал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28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1752"/>
        </w:trPr>
        <w:tc>
          <w:tcPr>
            <w:tcW w:w="39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пом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договорам найма 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федерал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50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28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1800"/>
        </w:trPr>
        <w:tc>
          <w:tcPr>
            <w:tcW w:w="39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52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 на приобр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договорам найма 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ковский центр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50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33932,20</w:t>
            </w:r>
          </w:p>
        </w:tc>
        <w:tc>
          <w:tcPr>
            <w:tcW w:w="128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1920"/>
        </w:trPr>
        <w:tc>
          <w:tcPr>
            <w:tcW w:w="39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52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детей-сирот и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лиц из чи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коном края от 24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2009 года № 9-4225), за счет средств краевого бюджета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«Поддер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 детей-сирот, расшир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семейных форм во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питания»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  <w:proofErr w:type="gramEnd"/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14489,10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10142,40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66806,20</w:t>
            </w:r>
          </w:p>
        </w:tc>
        <w:tc>
          <w:tcPr>
            <w:tcW w:w="12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473"/>
        </w:trPr>
        <w:tc>
          <w:tcPr>
            <w:tcW w:w="1926" w:type="dxa"/>
            <w:gridSpan w:val="2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14489,10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10142,40</w:t>
            </w:r>
          </w:p>
        </w:tc>
        <w:tc>
          <w:tcPr>
            <w:tcW w:w="8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124584,00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420"/>
        </w:trPr>
        <w:tc>
          <w:tcPr>
            <w:tcW w:w="1926" w:type="dxa"/>
            <w:gridSpan w:val="2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8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14489,10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10142,40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124584,00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405"/>
        </w:trPr>
        <w:tc>
          <w:tcPr>
            <w:tcW w:w="39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405"/>
        </w:trPr>
        <w:tc>
          <w:tcPr>
            <w:tcW w:w="39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14489,10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10142,40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108020,60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9E7022" w:rsidRDefault="009E7022" w:rsidP="00846E4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7022" w:rsidSect="00B45FC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E7022" w:rsidRPr="009E7022" w:rsidRDefault="009E7022" w:rsidP="009E7022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lastRenderedPageBreak/>
        <w:t>Приложение № 11</w:t>
      </w:r>
    </w:p>
    <w:p w:rsidR="009E7022" w:rsidRPr="009E7022" w:rsidRDefault="009E7022" w:rsidP="009E7022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left="283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Приложение № 6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left="283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к Паспорту муниципальной  программы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«Развитие образования Ермаковского района»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Подпрограмма 3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«Одарённые дети Ермаковского района»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zh-CN"/>
        </w:rPr>
        <w:t>1. Паспорт</w:t>
      </w:r>
    </w:p>
    <w:tbl>
      <w:tblPr>
        <w:tblpPr w:leftFromText="180" w:rightFromText="180" w:vertAnchor="text" w:horzAnchor="margin" w:tblpX="-459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7396"/>
      </w:tblGrid>
      <w:tr w:rsidR="009E7022" w:rsidRPr="009E7022" w:rsidTr="002D663B">
        <w:tc>
          <w:tcPr>
            <w:tcW w:w="1136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864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9E7022" w:rsidRPr="009E7022" w:rsidTr="002D663B">
        <w:tc>
          <w:tcPr>
            <w:tcW w:w="1136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рамках которой реализуется подпрограмма </w:t>
            </w:r>
          </w:p>
        </w:tc>
        <w:tc>
          <w:tcPr>
            <w:tcW w:w="3864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9E7022" w:rsidRPr="009E7022" w:rsidTr="002D663B">
        <w:trPr>
          <w:trHeight w:val="1670"/>
        </w:trPr>
        <w:tc>
          <w:tcPr>
            <w:tcW w:w="1136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864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инфо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мационно-методический центр»</w:t>
            </w:r>
          </w:p>
        </w:tc>
      </w:tr>
      <w:tr w:rsidR="009E7022" w:rsidRPr="009E7022" w:rsidTr="002D663B">
        <w:trPr>
          <w:trHeight w:val="1670"/>
        </w:trPr>
        <w:tc>
          <w:tcPr>
            <w:tcW w:w="1136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мероприятий подпрограммы</w:t>
            </w:r>
          </w:p>
        </w:tc>
        <w:tc>
          <w:tcPr>
            <w:tcW w:w="3864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9E7022" w:rsidRPr="009E7022" w:rsidTr="002D663B">
        <w:trPr>
          <w:trHeight w:val="841"/>
        </w:trPr>
        <w:tc>
          <w:tcPr>
            <w:tcW w:w="1136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 муниципальной программы</w:t>
            </w:r>
          </w:p>
        </w:tc>
        <w:tc>
          <w:tcPr>
            <w:tcW w:w="3864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сопровождения и поддер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интеллектуально, художественно и спортивно одарённых детей и высокомотивированных школьников.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зультаты в сфере образования, спорта, культуры и искусства, а также социально-значимой деятельности. 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развитие способностей одаренных детей и высокомотивированных школьников,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живающих на территории района;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высок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мотивированных школьников в конкурсах, соревнованиях, олимпиадах, турнирах, интенсивных школах за пределами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и края;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постоянное научно-методическое, психолого-педагогическое сопровождение деятельности образовател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детей;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края, главного р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дактора международного журнала «День и ночь» для орган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летних профильных смен, интенсивных школ, выездных семинаров, научно-практических конференций.</w:t>
            </w:r>
          </w:p>
        </w:tc>
      </w:tr>
      <w:tr w:rsidR="009E7022" w:rsidRPr="009E7022" w:rsidTr="002D663B">
        <w:trPr>
          <w:trHeight w:val="60"/>
        </w:trPr>
        <w:tc>
          <w:tcPr>
            <w:tcW w:w="1136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 и показ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тели </w:t>
            </w:r>
          </w:p>
        </w:tc>
        <w:tc>
          <w:tcPr>
            <w:tcW w:w="3864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числа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охваченных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личными формами работы с одарёнными детьми, до 57%; 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района, до 31 %;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современными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ёмами и методами выявления, развития и сопровождения 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 до 35%.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38%.</w:t>
            </w:r>
          </w:p>
        </w:tc>
      </w:tr>
      <w:tr w:rsidR="009E7022" w:rsidRPr="009E7022" w:rsidTr="002D663B">
        <w:tc>
          <w:tcPr>
            <w:tcW w:w="1136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64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2020–2022 годы без деления на этапы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c>
          <w:tcPr>
            <w:tcW w:w="1136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 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сирования </w:t>
            </w:r>
          </w:p>
        </w:tc>
        <w:tc>
          <w:tcPr>
            <w:tcW w:w="3864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финансируется за счёт средств районного бюджета. 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1317,0 тыс. рублей: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рублей.</w:t>
            </w:r>
          </w:p>
        </w:tc>
      </w:tr>
      <w:tr w:rsidR="009E7022" w:rsidRPr="009E7022" w:rsidTr="002D663B">
        <w:tc>
          <w:tcPr>
            <w:tcW w:w="1136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муниципальной подпрограммы</w:t>
            </w:r>
          </w:p>
        </w:tc>
        <w:tc>
          <w:tcPr>
            <w:tcW w:w="3864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на. </w:t>
            </w:r>
          </w:p>
        </w:tc>
      </w:tr>
    </w:tbl>
    <w:p w:rsidR="009E7022" w:rsidRPr="009E7022" w:rsidRDefault="009E7022" w:rsidP="009E7022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E7022">
        <w:rPr>
          <w:rFonts w:ascii="Arial" w:eastAsia="Calibri" w:hAnsi="Arial" w:cs="Arial"/>
          <w:b/>
          <w:sz w:val="24"/>
          <w:szCs w:val="24"/>
        </w:rPr>
        <w:t>2. Основные разделы подпрограммы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2.1. Постановка районной проблемы и обоснование необходимости разр</w:t>
      </w:r>
      <w:r w:rsidRPr="009E7022">
        <w:rPr>
          <w:rFonts w:ascii="Arial" w:eastAsia="Calibri" w:hAnsi="Arial" w:cs="Arial"/>
          <w:sz w:val="24"/>
          <w:szCs w:val="24"/>
        </w:rPr>
        <w:t>а</w:t>
      </w:r>
      <w:r w:rsidRPr="009E7022">
        <w:rPr>
          <w:rFonts w:ascii="Arial" w:eastAsia="Calibri" w:hAnsi="Arial" w:cs="Arial"/>
          <w:sz w:val="24"/>
          <w:szCs w:val="24"/>
        </w:rPr>
        <w:t>ботки подпрограммы.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lastRenderedPageBreak/>
        <w:t>Работа с одарёнными детьми признана одним из приоритетных направл</w:t>
      </w:r>
      <w:r w:rsidRPr="009E7022">
        <w:rPr>
          <w:rFonts w:ascii="Arial" w:eastAsia="Calibri" w:hAnsi="Arial" w:cs="Arial"/>
          <w:sz w:val="24"/>
          <w:szCs w:val="24"/>
        </w:rPr>
        <w:t>е</w:t>
      </w:r>
      <w:r w:rsidRPr="009E7022">
        <w:rPr>
          <w:rFonts w:ascii="Arial" w:eastAsia="Calibri" w:hAnsi="Arial" w:cs="Arial"/>
          <w:sz w:val="24"/>
          <w:szCs w:val="24"/>
        </w:rPr>
        <w:t>ний в образовании на государственном уровне. Это связано с тем, что в условиях развития новых технологий резко возрос спрос на людей, обладающих неста</w:t>
      </w:r>
      <w:r w:rsidRPr="009E7022">
        <w:rPr>
          <w:rFonts w:ascii="Arial" w:eastAsia="Calibri" w:hAnsi="Arial" w:cs="Arial"/>
          <w:sz w:val="24"/>
          <w:szCs w:val="24"/>
        </w:rPr>
        <w:t>н</w:t>
      </w:r>
      <w:r w:rsidRPr="009E7022">
        <w:rPr>
          <w:rFonts w:ascii="Arial" w:eastAsia="Calibri" w:hAnsi="Arial" w:cs="Arial"/>
          <w:sz w:val="24"/>
          <w:szCs w:val="24"/>
        </w:rPr>
        <w:t xml:space="preserve">дартным мышлением, умеющих ставить и решать новые задачи. Для работы с одарёнными </w:t>
      </w:r>
      <w:r w:rsidRPr="009E7022">
        <w:rPr>
          <w:rFonts w:ascii="Arial" w:eastAsia="Calibri" w:hAnsi="Arial" w:cs="Arial"/>
          <w:color w:val="000000"/>
          <w:sz w:val="24"/>
          <w:szCs w:val="24"/>
        </w:rPr>
        <w:t>детьми в районе необходимо создание подпрограммы, которая пр</w:t>
      </w:r>
      <w:r w:rsidRPr="009E7022">
        <w:rPr>
          <w:rFonts w:ascii="Arial" w:eastAsia="Calibri" w:hAnsi="Arial" w:cs="Arial"/>
          <w:color w:val="000000"/>
          <w:sz w:val="24"/>
          <w:szCs w:val="24"/>
        </w:rPr>
        <w:t>и</w:t>
      </w:r>
      <w:r w:rsidRPr="009E7022">
        <w:rPr>
          <w:rFonts w:ascii="Arial" w:eastAsia="Calibri" w:hAnsi="Arial" w:cs="Arial"/>
          <w:color w:val="000000"/>
          <w:sz w:val="24"/>
          <w:szCs w:val="24"/>
        </w:rPr>
        <w:t>ведёт к появлению новообразований в работе с одарёнными детьми.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E7022">
        <w:rPr>
          <w:rFonts w:ascii="Arial" w:eastAsia="Calibri" w:hAnsi="Arial" w:cs="Arial"/>
          <w:sz w:val="24"/>
          <w:szCs w:val="24"/>
        </w:rPr>
        <w:t xml:space="preserve">Настоящая подпрограмма разрабатывается с целью решения </w:t>
      </w:r>
      <w:r w:rsidRPr="009E7022">
        <w:rPr>
          <w:rFonts w:ascii="Arial" w:eastAsia="Calibri" w:hAnsi="Arial" w:cs="Arial"/>
          <w:sz w:val="24"/>
          <w:szCs w:val="24"/>
          <w:lang w:val="x-none"/>
        </w:rPr>
        <w:t xml:space="preserve">этих проблем </w:t>
      </w:r>
      <w:r w:rsidRPr="009E7022">
        <w:rPr>
          <w:rFonts w:ascii="Arial" w:eastAsia="Calibri" w:hAnsi="Arial" w:cs="Arial"/>
          <w:sz w:val="24"/>
          <w:szCs w:val="24"/>
        </w:rPr>
        <w:t xml:space="preserve">на уровне района. Она </w:t>
      </w:r>
      <w:r w:rsidRPr="009E7022">
        <w:rPr>
          <w:rFonts w:ascii="Arial" w:eastAsia="Calibri" w:hAnsi="Arial" w:cs="Arial"/>
          <w:sz w:val="24"/>
          <w:szCs w:val="24"/>
          <w:lang w:val="x-none"/>
        </w:rPr>
        <w:t>направлена на методическое, информационное и организационное сопровождение работы с одар</w:t>
      </w:r>
      <w:r w:rsidRPr="009E7022">
        <w:rPr>
          <w:rFonts w:ascii="Arial" w:eastAsia="Calibri" w:hAnsi="Arial" w:cs="Arial"/>
          <w:sz w:val="24"/>
          <w:szCs w:val="24"/>
        </w:rPr>
        <w:t>ёнными</w:t>
      </w:r>
      <w:r w:rsidRPr="009E7022">
        <w:rPr>
          <w:rFonts w:ascii="Arial" w:eastAsia="Calibri" w:hAnsi="Arial" w:cs="Arial"/>
          <w:sz w:val="24"/>
          <w:szCs w:val="24"/>
          <w:lang w:val="x-none"/>
        </w:rPr>
        <w:t xml:space="preserve"> детьми</w:t>
      </w:r>
      <w:r w:rsidRPr="009E7022">
        <w:rPr>
          <w:rFonts w:ascii="Arial" w:eastAsia="Calibri" w:hAnsi="Arial" w:cs="Arial"/>
          <w:sz w:val="24"/>
          <w:szCs w:val="24"/>
        </w:rPr>
        <w:t xml:space="preserve"> и аккумуляцию</w:t>
      </w:r>
      <w:r w:rsidRPr="009E7022">
        <w:rPr>
          <w:rFonts w:ascii="Arial" w:eastAsia="Calibri" w:hAnsi="Arial" w:cs="Arial"/>
          <w:sz w:val="24"/>
          <w:szCs w:val="24"/>
          <w:lang w:val="x-none"/>
        </w:rPr>
        <w:t xml:space="preserve"> материально-технически</w:t>
      </w:r>
      <w:r w:rsidRPr="009E7022">
        <w:rPr>
          <w:rFonts w:ascii="Arial" w:eastAsia="Calibri" w:hAnsi="Arial" w:cs="Arial"/>
          <w:sz w:val="24"/>
          <w:szCs w:val="24"/>
        </w:rPr>
        <w:t>х</w:t>
      </w:r>
      <w:r w:rsidRPr="009E7022">
        <w:rPr>
          <w:rFonts w:ascii="Arial" w:eastAsia="Calibri" w:hAnsi="Arial" w:cs="Arial"/>
          <w:sz w:val="24"/>
          <w:szCs w:val="24"/>
          <w:lang w:val="x-none"/>
        </w:rPr>
        <w:t>, кадровы</w:t>
      </w:r>
      <w:r w:rsidRPr="009E7022">
        <w:rPr>
          <w:rFonts w:ascii="Arial" w:eastAsia="Calibri" w:hAnsi="Arial" w:cs="Arial"/>
          <w:sz w:val="24"/>
          <w:szCs w:val="24"/>
        </w:rPr>
        <w:t>х</w:t>
      </w:r>
      <w:r w:rsidRPr="009E7022">
        <w:rPr>
          <w:rFonts w:ascii="Arial" w:eastAsia="Calibri" w:hAnsi="Arial" w:cs="Arial"/>
          <w:sz w:val="24"/>
          <w:szCs w:val="24"/>
          <w:lang w:val="x-none"/>
        </w:rPr>
        <w:t xml:space="preserve"> и административны</w:t>
      </w:r>
      <w:r w:rsidRPr="009E7022">
        <w:rPr>
          <w:rFonts w:ascii="Arial" w:eastAsia="Calibri" w:hAnsi="Arial" w:cs="Arial"/>
          <w:sz w:val="24"/>
          <w:szCs w:val="24"/>
        </w:rPr>
        <w:t>х</w:t>
      </w:r>
      <w:r w:rsidRPr="009E7022">
        <w:rPr>
          <w:rFonts w:ascii="Arial" w:eastAsia="Calibri" w:hAnsi="Arial" w:cs="Arial"/>
          <w:sz w:val="24"/>
          <w:szCs w:val="24"/>
          <w:lang w:val="x-none"/>
        </w:rPr>
        <w:t xml:space="preserve"> ресурс</w:t>
      </w:r>
      <w:r w:rsidRPr="009E7022">
        <w:rPr>
          <w:rFonts w:ascii="Arial" w:eastAsia="Calibri" w:hAnsi="Arial" w:cs="Arial"/>
          <w:sz w:val="24"/>
          <w:szCs w:val="24"/>
        </w:rPr>
        <w:t xml:space="preserve">ов в </w:t>
      </w:r>
      <w:r w:rsidRPr="009E7022">
        <w:rPr>
          <w:rFonts w:ascii="Arial" w:eastAsia="Calibri" w:hAnsi="Arial" w:cs="Arial"/>
          <w:sz w:val="24"/>
          <w:szCs w:val="24"/>
          <w:lang w:val="x-none"/>
        </w:rPr>
        <w:t>муниципал</w:t>
      </w:r>
      <w:r w:rsidRPr="009E7022">
        <w:rPr>
          <w:rFonts w:ascii="Arial" w:eastAsia="Calibri" w:hAnsi="Arial" w:cs="Arial"/>
          <w:sz w:val="24"/>
          <w:szCs w:val="24"/>
          <w:lang w:val="x-none"/>
        </w:rPr>
        <w:t>ь</w:t>
      </w:r>
      <w:r w:rsidRPr="009E7022">
        <w:rPr>
          <w:rFonts w:ascii="Arial" w:eastAsia="Calibri" w:hAnsi="Arial" w:cs="Arial"/>
          <w:sz w:val="24"/>
          <w:szCs w:val="24"/>
          <w:lang w:val="x-none"/>
        </w:rPr>
        <w:t>н</w:t>
      </w:r>
      <w:r w:rsidRPr="009E7022">
        <w:rPr>
          <w:rFonts w:ascii="Arial" w:eastAsia="Calibri" w:hAnsi="Arial" w:cs="Arial"/>
          <w:sz w:val="24"/>
          <w:szCs w:val="24"/>
        </w:rPr>
        <w:t>ом</w:t>
      </w:r>
      <w:r w:rsidRPr="009E7022">
        <w:rPr>
          <w:rFonts w:ascii="Arial" w:eastAsia="Calibri" w:hAnsi="Arial" w:cs="Arial"/>
          <w:sz w:val="24"/>
          <w:szCs w:val="24"/>
          <w:lang w:val="x-none"/>
        </w:rPr>
        <w:t xml:space="preserve"> координационн</w:t>
      </w:r>
      <w:r w:rsidRPr="009E7022">
        <w:rPr>
          <w:rFonts w:ascii="Arial" w:eastAsia="Calibri" w:hAnsi="Arial" w:cs="Arial"/>
          <w:sz w:val="24"/>
          <w:szCs w:val="24"/>
        </w:rPr>
        <w:t>ом</w:t>
      </w:r>
      <w:r w:rsidRPr="009E7022">
        <w:rPr>
          <w:rFonts w:ascii="Arial" w:eastAsia="Calibri" w:hAnsi="Arial" w:cs="Arial"/>
          <w:sz w:val="24"/>
          <w:szCs w:val="24"/>
          <w:lang w:val="x-none"/>
        </w:rPr>
        <w:t xml:space="preserve"> центр</w:t>
      </w:r>
      <w:r w:rsidRPr="009E7022">
        <w:rPr>
          <w:rFonts w:ascii="Arial" w:eastAsia="Calibri" w:hAnsi="Arial" w:cs="Arial"/>
          <w:sz w:val="24"/>
          <w:szCs w:val="24"/>
        </w:rPr>
        <w:t xml:space="preserve">е.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9E7022">
        <w:rPr>
          <w:rFonts w:ascii="Arial" w:eastAsia="Calibri" w:hAnsi="Arial" w:cs="Arial"/>
          <w:color w:val="000000"/>
          <w:sz w:val="24"/>
          <w:szCs w:val="24"/>
        </w:rPr>
        <w:t>в</w:t>
      </w:r>
      <w:r w:rsidRPr="009E7022">
        <w:rPr>
          <w:rFonts w:ascii="Arial" w:eastAsia="Calibri" w:hAnsi="Arial" w:cs="Arial"/>
          <w:color w:val="000000"/>
          <w:sz w:val="24"/>
          <w:szCs w:val="24"/>
        </w:rPr>
        <w:t xml:space="preserve">ные аспекты воспитания и </w:t>
      </w:r>
      <w:proofErr w:type="gramStart"/>
      <w:r w:rsidRPr="009E7022">
        <w:rPr>
          <w:rFonts w:ascii="Arial" w:eastAsia="Calibri" w:hAnsi="Arial" w:cs="Arial"/>
          <w:color w:val="000000"/>
          <w:sz w:val="24"/>
          <w:szCs w:val="24"/>
        </w:rPr>
        <w:t>обучения</w:t>
      </w:r>
      <w:proofErr w:type="gramEnd"/>
      <w:r w:rsidRPr="009E7022">
        <w:rPr>
          <w:rFonts w:ascii="Arial" w:eastAsia="Calibri" w:hAnsi="Arial" w:cs="Arial"/>
          <w:color w:val="000000"/>
          <w:sz w:val="24"/>
          <w:szCs w:val="24"/>
        </w:rPr>
        <w:t xml:space="preserve">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9E7022">
        <w:rPr>
          <w:rFonts w:ascii="Arial" w:eastAsia="Calibri" w:hAnsi="Arial" w:cs="Arial"/>
          <w:color w:val="000000"/>
          <w:sz w:val="24"/>
          <w:szCs w:val="24"/>
        </w:rPr>
        <w:t>о</w:t>
      </w:r>
      <w:r w:rsidRPr="009E7022">
        <w:rPr>
          <w:rFonts w:ascii="Arial" w:eastAsia="Calibri" w:hAnsi="Arial" w:cs="Arial"/>
          <w:color w:val="000000"/>
          <w:sz w:val="24"/>
          <w:szCs w:val="24"/>
        </w:rPr>
        <w:t>стижению поставленных целей. Подпрограммой предусмотрено осуществление инновационных преобразований в разработке и внедрении новых диагностик од</w:t>
      </w:r>
      <w:r w:rsidRPr="009E7022">
        <w:rPr>
          <w:rFonts w:ascii="Arial" w:eastAsia="Calibri" w:hAnsi="Arial" w:cs="Arial"/>
          <w:color w:val="000000"/>
          <w:sz w:val="24"/>
          <w:szCs w:val="24"/>
        </w:rPr>
        <w:t>а</w:t>
      </w:r>
      <w:r w:rsidRPr="009E7022">
        <w:rPr>
          <w:rFonts w:ascii="Arial" w:eastAsia="Calibri" w:hAnsi="Arial" w:cs="Arial"/>
          <w:color w:val="000000"/>
          <w:sz w:val="24"/>
          <w:szCs w:val="24"/>
        </w:rPr>
        <w:t>рённости, новых технологий обучения и воспитания, развитие системы работы с одарёнными детьми, развитие системы непрерывного образования, которое включает в себя повышение квалификации и переподготовку педагогических ка</w:t>
      </w:r>
      <w:r w:rsidRPr="009E7022">
        <w:rPr>
          <w:rFonts w:ascii="Arial" w:eastAsia="Calibri" w:hAnsi="Arial" w:cs="Arial"/>
          <w:color w:val="000000"/>
          <w:sz w:val="24"/>
          <w:szCs w:val="24"/>
        </w:rPr>
        <w:t>д</w:t>
      </w:r>
      <w:r w:rsidRPr="009E7022">
        <w:rPr>
          <w:rFonts w:ascii="Arial" w:eastAsia="Calibri" w:hAnsi="Arial" w:cs="Arial"/>
          <w:color w:val="000000"/>
          <w:sz w:val="24"/>
          <w:szCs w:val="24"/>
        </w:rPr>
        <w:t>ров в работе с одарёнными детьми.</w:t>
      </w:r>
      <w:r w:rsidRPr="009E7022">
        <w:rPr>
          <w:rFonts w:ascii="Arial" w:eastAsia="Calibri" w:hAnsi="Arial" w:cs="Arial"/>
          <w:sz w:val="24"/>
          <w:szCs w:val="24"/>
        </w:rPr>
        <w:t xml:space="preserve">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Основными социально – экономическими результатами подпрограммы я</w:t>
      </w:r>
      <w:r w:rsidRPr="009E7022">
        <w:rPr>
          <w:rFonts w:ascii="Arial" w:eastAsia="Calibri" w:hAnsi="Arial" w:cs="Arial"/>
          <w:sz w:val="24"/>
          <w:szCs w:val="24"/>
        </w:rPr>
        <w:t>в</w:t>
      </w:r>
      <w:r w:rsidRPr="009E7022">
        <w:rPr>
          <w:rFonts w:ascii="Arial" w:eastAsia="Calibri" w:hAnsi="Arial" w:cs="Arial"/>
          <w:sz w:val="24"/>
          <w:szCs w:val="24"/>
        </w:rPr>
        <w:t xml:space="preserve">ляются следующие: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9E7022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9E7022">
        <w:rPr>
          <w:rFonts w:ascii="Arial" w:eastAsia="Calibri" w:hAnsi="Arial" w:cs="Arial"/>
          <w:sz w:val="24"/>
          <w:szCs w:val="24"/>
        </w:rPr>
        <w:t>ы</w:t>
      </w:r>
      <w:r w:rsidRPr="009E7022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9E7022">
        <w:rPr>
          <w:rFonts w:ascii="Arial" w:eastAsia="Calibri" w:hAnsi="Arial" w:cs="Arial"/>
          <w:sz w:val="24"/>
          <w:szCs w:val="24"/>
        </w:rPr>
        <w:t>и</w:t>
      </w:r>
      <w:r w:rsidRPr="009E7022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9E7022">
        <w:rPr>
          <w:rFonts w:ascii="Arial" w:eastAsia="Calibri" w:hAnsi="Arial" w:cs="Arial"/>
          <w:sz w:val="24"/>
          <w:szCs w:val="24"/>
        </w:rPr>
        <w:t>а</w:t>
      </w:r>
      <w:r w:rsidRPr="009E7022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активизировалась деятельность научных обществ учащихся;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- расширилось участие 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одаренных</w:t>
      </w:r>
      <w:proofErr w:type="gramEnd"/>
      <w:r w:rsidRPr="009E7022">
        <w:rPr>
          <w:rFonts w:ascii="Arial" w:eastAsia="Calibri" w:hAnsi="Arial" w:cs="Arial"/>
          <w:sz w:val="24"/>
          <w:szCs w:val="24"/>
        </w:rPr>
        <w:t xml:space="preserve"> в исследовательской Неделе науки «У</w:t>
      </w:r>
      <w:r w:rsidRPr="009E7022">
        <w:rPr>
          <w:rFonts w:ascii="Arial" w:eastAsia="Calibri" w:hAnsi="Arial" w:cs="Arial"/>
          <w:sz w:val="24"/>
          <w:szCs w:val="24"/>
        </w:rPr>
        <w:t>м</w:t>
      </w:r>
      <w:r w:rsidRPr="009E7022">
        <w:rPr>
          <w:rFonts w:ascii="Arial" w:eastAsia="Calibri" w:hAnsi="Arial" w:cs="Arial"/>
          <w:sz w:val="24"/>
          <w:szCs w:val="24"/>
        </w:rPr>
        <w:t>ное поколение» и литературном лицее;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усилилось дистанционное интеллектуальное и творческое участие в шк</w:t>
      </w:r>
      <w:r w:rsidRPr="009E7022">
        <w:rPr>
          <w:rFonts w:ascii="Arial" w:eastAsia="Calibri" w:hAnsi="Arial" w:cs="Arial"/>
          <w:sz w:val="24"/>
          <w:szCs w:val="24"/>
        </w:rPr>
        <w:t>о</w:t>
      </w:r>
      <w:r w:rsidRPr="009E7022">
        <w:rPr>
          <w:rFonts w:ascii="Arial" w:eastAsia="Calibri" w:hAnsi="Arial" w:cs="Arial"/>
          <w:sz w:val="24"/>
          <w:szCs w:val="24"/>
        </w:rPr>
        <w:t xml:space="preserve">лах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2.1.1. Сфера образования.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9E7022">
        <w:rPr>
          <w:rFonts w:ascii="Arial" w:eastAsia="Calibri" w:hAnsi="Arial" w:cs="Arial"/>
          <w:sz w:val="24"/>
          <w:szCs w:val="24"/>
        </w:rPr>
        <w:t>и</w:t>
      </w:r>
      <w:r w:rsidRPr="009E7022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9E7022">
        <w:rPr>
          <w:rFonts w:ascii="Arial" w:eastAsia="Calibri" w:hAnsi="Arial" w:cs="Arial"/>
          <w:sz w:val="24"/>
          <w:szCs w:val="24"/>
        </w:rPr>
        <w:t>е</w:t>
      </w:r>
      <w:r w:rsidRPr="009E7022">
        <w:rPr>
          <w:rFonts w:ascii="Arial" w:eastAsia="Calibri" w:hAnsi="Arial" w:cs="Arial"/>
          <w:sz w:val="24"/>
          <w:szCs w:val="24"/>
        </w:rPr>
        <w:t>ству, отличающихся мобильностью, динамизмом, конструктивностью, облада</w:t>
      </w:r>
      <w:r w:rsidRPr="009E7022">
        <w:rPr>
          <w:rFonts w:ascii="Arial" w:eastAsia="Calibri" w:hAnsi="Arial" w:cs="Arial"/>
          <w:sz w:val="24"/>
          <w:szCs w:val="24"/>
        </w:rPr>
        <w:t>ю</w:t>
      </w:r>
      <w:r w:rsidRPr="009E7022">
        <w:rPr>
          <w:rFonts w:ascii="Arial" w:eastAsia="Calibri" w:hAnsi="Arial" w:cs="Arial"/>
          <w:sz w:val="24"/>
          <w:szCs w:val="24"/>
        </w:rPr>
        <w:t xml:space="preserve">щих развитым чувством ответственности за судьбу страны.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С этой целью в районе организуется работа целенаправленная работа с одаренными детьми: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На протяжении нескольких лет налажено взаимодействие с высшими гос</w:t>
      </w:r>
      <w:r w:rsidRPr="009E7022">
        <w:rPr>
          <w:rFonts w:ascii="Arial" w:eastAsia="Calibri" w:hAnsi="Arial" w:cs="Arial"/>
          <w:sz w:val="24"/>
          <w:szCs w:val="24"/>
        </w:rPr>
        <w:t>у</w:t>
      </w:r>
      <w:r w:rsidRPr="009E7022">
        <w:rPr>
          <w:rFonts w:ascii="Arial" w:eastAsia="Calibri" w:hAnsi="Arial" w:cs="Arial"/>
          <w:sz w:val="24"/>
          <w:szCs w:val="24"/>
        </w:rPr>
        <w:t>дарственными образовательными учреждениями (СФУ, КГПУ, ХГУ).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К организационно-управленческим и финансовым механизмам, обеспеч</w:t>
      </w:r>
      <w:r w:rsidRPr="009E7022">
        <w:rPr>
          <w:rFonts w:ascii="Arial" w:eastAsia="Calibri" w:hAnsi="Arial" w:cs="Arial"/>
          <w:sz w:val="24"/>
          <w:szCs w:val="24"/>
        </w:rPr>
        <w:t>и</w:t>
      </w:r>
      <w:r w:rsidRPr="009E7022">
        <w:rPr>
          <w:rFonts w:ascii="Arial" w:eastAsia="Calibri" w:hAnsi="Arial" w:cs="Arial"/>
          <w:sz w:val="24"/>
          <w:szCs w:val="24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9E7022">
        <w:rPr>
          <w:rFonts w:ascii="Arial" w:eastAsia="Calibri" w:hAnsi="Arial" w:cs="Arial"/>
          <w:sz w:val="24"/>
          <w:szCs w:val="24"/>
        </w:rPr>
        <w:t>и</w:t>
      </w:r>
      <w:r w:rsidRPr="009E7022">
        <w:rPr>
          <w:rFonts w:ascii="Arial" w:eastAsia="Calibri" w:hAnsi="Arial" w:cs="Arial"/>
          <w:sz w:val="24"/>
          <w:szCs w:val="24"/>
        </w:rPr>
        <w:t>пальной программы «Развитие системы образования Ермаковского района.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lastRenderedPageBreak/>
        <w:t xml:space="preserve">Реализация мероприятий программы позволяет создать ценностное и </w:t>
      </w:r>
      <w:proofErr w:type="spellStart"/>
      <w:r w:rsidRPr="009E7022">
        <w:rPr>
          <w:rFonts w:ascii="Arial" w:eastAsia="Calibri" w:hAnsi="Arial" w:cs="Arial"/>
          <w:sz w:val="24"/>
          <w:szCs w:val="24"/>
        </w:rPr>
        <w:t>де</w:t>
      </w:r>
      <w:r w:rsidRPr="009E7022">
        <w:rPr>
          <w:rFonts w:ascii="Arial" w:eastAsia="Calibri" w:hAnsi="Arial" w:cs="Arial"/>
          <w:sz w:val="24"/>
          <w:szCs w:val="24"/>
        </w:rPr>
        <w:t>я</w:t>
      </w:r>
      <w:r w:rsidRPr="009E7022">
        <w:rPr>
          <w:rFonts w:ascii="Arial" w:eastAsia="Calibri" w:hAnsi="Arial" w:cs="Arial"/>
          <w:sz w:val="24"/>
          <w:szCs w:val="24"/>
        </w:rPr>
        <w:t>тельностное</w:t>
      </w:r>
      <w:proofErr w:type="spellEnd"/>
      <w:r w:rsidRPr="009E7022">
        <w:rPr>
          <w:rFonts w:ascii="Arial" w:eastAsia="Calibri" w:hAnsi="Arial" w:cs="Arial"/>
          <w:sz w:val="24"/>
          <w:szCs w:val="24"/>
        </w:rPr>
        <w:t xml:space="preserve"> пространство, важное для развития и саморазвития детей. 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9E7022">
        <w:rPr>
          <w:rFonts w:ascii="Arial" w:eastAsia="Calibri" w:hAnsi="Arial" w:cs="Arial"/>
          <w:sz w:val="24"/>
          <w:szCs w:val="24"/>
        </w:rPr>
        <w:t>о</w:t>
      </w:r>
      <w:r w:rsidRPr="009E7022">
        <w:rPr>
          <w:rFonts w:ascii="Arial" w:eastAsia="Calibri" w:hAnsi="Arial" w:cs="Arial"/>
          <w:sz w:val="24"/>
          <w:szCs w:val="24"/>
        </w:rPr>
        <w:t>ваться как личности:</w:t>
      </w:r>
      <w:proofErr w:type="gramEnd"/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традиционное районное мероприятие «Торжественное вручение стипе</w:t>
      </w:r>
      <w:r w:rsidRPr="009E7022">
        <w:rPr>
          <w:rFonts w:ascii="Arial" w:eastAsia="Calibri" w:hAnsi="Arial" w:cs="Arial"/>
          <w:sz w:val="24"/>
          <w:szCs w:val="24"/>
        </w:rPr>
        <w:t>н</w:t>
      </w:r>
      <w:r w:rsidRPr="009E7022">
        <w:rPr>
          <w:rFonts w:ascii="Arial" w:eastAsia="Calibri" w:hAnsi="Arial" w:cs="Arial"/>
          <w:sz w:val="24"/>
          <w:szCs w:val="24"/>
        </w:rPr>
        <w:t>дии Главы района» объединило инициативных старшеклассников всех школ ра</w:t>
      </w:r>
      <w:r w:rsidRPr="009E7022">
        <w:rPr>
          <w:rFonts w:ascii="Arial" w:eastAsia="Calibri" w:hAnsi="Arial" w:cs="Arial"/>
          <w:sz w:val="24"/>
          <w:szCs w:val="24"/>
        </w:rPr>
        <w:t>й</w:t>
      </w:r>
      <w:r w:rsidRPr="009E7022">
        <w:rPr>
          <w:rFonts w:ascii="Arial" w:eastAsia="Calibri" w:hAnsi="Arial" w:cs="Arial"/>
          <w:sz w:val="24"/>
          <w:szCs w:val="24"/>
        </w:rPr>
        <w:t xml:space="preserve">она. 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С целью поддержки одаренных ребятам вручаются именные стипендии по пяти номинациям.</w:t>
      </w:r>
      <w:proofErr w:type="gramEnd"/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т</w:t>
      </w:r>
      <w:proofErr w:type="gramEnd"/>
      <w:r w:rsidRPr="009E7022">
        <w:rPr>
          <w:rFonts w:ascii="Arial" w:eastAsia="Calibri" w:hAnsi="Arial" w:cs="Arial"/>
          <w:sz w:val="24"/>
          <w:szCs w:val="24"/>
        </w:rPr>
        <w:t>радиционно выпускники района, на мероприятии «Районный последний звонок» получают денежное поощрение Главы района.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ежегодно проводится школьный и муниципальный этап всероссийской олимпиады школьников;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троеборье».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Ежегодно проводится научно-практическая конференция «Неделя науки» (далее НПК), которая представляет собой многоуровневую систему интеллект</w:t>
      </w:r>
      <w:r w:rsidRPr="009E7022">
        <w:rPr>
          <w:rFonts w:ascii="Arial" w:eastAsia="Calibri" w:hAnsi="Arial" w:cs="Arial"/>
          <w:sz w:val="24"/>
          <w:szCs w:val="24"/>
        </w:rPr>
        <w:t>у</w:t>
      </w:r>
      <w:r w:rsidRPr="009E7022">
        <w:rPr>
          <w:rFonts w:ascii="Arial" w:eastAsia="Calibri" w:hAnsi="Arial" w:cs="Arial"/>
          <w:sz w:val="24"/>
          <w:szCs w:val="24"/>
        </w:rPr>
        <w:t>ально - творческих мероприятий, которая включает в себя следующие этапы: школьный, муниципальный. А так же районный конкурс «Я – исследователь» (1-4 классы).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Данное мероприятие направлено на выявление и поддержку одаренных д</w:t>
      </w:r>
      <w:r w:rsidRPr="009E7022">
        <w:rPr>
          <w:rFonts w:ascii="Arial" w:eastAsia="Calibri" w:hAnsi="Arial" w:cs="Arial"/>
          <w:sz w:val="24"/>
          <w:szCs w:val="24"/>
        </w:rPr>
        <w:t>е</w:t>
      </w:r>
      <w:r w:rsidRPr="009E7022">
        <w:rPr>
          <w:rFonts w:ascii="Arial" w:eastAsia="Calibri" w:hAnsi="Arial" w:cs="Arial"/>
          <w:sz w:val="24"/>
          <w:szCs w:val="24"/>
        </w:rPr>
        <w:t>тей, стимулирование исследовательской деятельности обучающихся, повышение научного уровня исследовательских работ школьников, стремящихся соверше</w:t>
      </w:r>
      <w:r w:rsidRPr="009E7022">
        <w:rPr>
          <w:rFonts w:ascii="Arial" w:eastAsia="Calibri" w:hAnsi="Arial" w:cs="Arial"/>
          <w:sz w:val="24"/>
          <w:szCs w:val="24"/>
        </w:rPr>
        <w:t>н</w:t>
      </w:r>
      <w:r w:rsidRPr="009E7022">
        <w:rPr>
          <w:rFonts w:ascii="Arial" w:eastAsia="Calibri" w:hAnsi="Arial" w:cs="Arial"/>
          <w:sz w:val="24"/>
          <w:szCs w:val="24"/>
        </w:rPr>
        <w:t>ствовать свои знания в определенной научной области, развивать свои интелле</w:t>
      </w:r>
      <w:r w:rsidRPr="009E7022">
        <w:rPr>
          <w:rFonts w:ascii="Arial" w:eastAsia="Calibri" w:hAnsi="Arial" w:cs="Arial"/>
          <w:sz w:val="24"/>
          <w:szCs w:val="24"/>
        </w:rPr>
        <w:t>к</w:t>
      </w:r>
      <w:r w:rsidRPr="009E7022">
        <w:rPr>
          <w:rFonts w:ascii="Arial" w:eastAsia="Calibri" w:hAnsi="Arial" w:cs="Arial"/>
          <w:sz w:val="24"/>
          <w:szCs w:val="24"/>
        </w:rPr>
        <w:t xml:space="preserve">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Ежегодно на территории района проходят школьный и муниципальный эт</w:t>
      </w:r>
      <w:r w:rsidRPr="009E7022">
        <w:rPr>
          <w:rFonts w:ascii="Arial" w:eastAsia="Calibri" w:hAnsi="Arial" w:cs="Arial"/>
          <w:sz w:val="24"/>
          <w:szCs w:val="24"/>
        </w:rPr>
        <w:t>а</w:t>
      </w:r>
      <w:r w:rsidRPr="009E7022">
        <w:rPr>
          <w:rFonts w:ascii="Arial" w:eastAsia="Calibri" w:hAnsi="Arial" w:cs="Arial"/>
          <w:sz w:val="24"/>
          <w:szCs w:val="24"/>
        </w:rPr>
        <w:t>пы Всероссийской олимпиады школьников.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В муниципальном этапе Олимпиады принимают участие около 35% учащи</w:t>
      </w:r>
      <w:r w:rsidRPr="009E7022">
        <w:rPr>
          <w:rFonts w:ascii="Arial" w:eastAsia="Calibri" w:hAnsi="Arial" w:cs="Arial"/>
          <w:sz w:val="24"/>
          <w:szCs w:val="24"/>
        </w:rPr>
        <w:t>х</w:t>
      </w:r>
      <w:r w:rsidRPr="009E7022">
        <w:rPr>
          <w:rFonts w:ascii="Arial" w:eastAsia="Calibri" w:hAnsi="Arial" w:cs="Arial"/>
          <w:sz w:val="24"/>
          <w:szCs w:val="24"/>
        </w:rPr>
        <w:t xml:space="preserve">ся от общего количества обучающихся Ермаковского района.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Мероприятия, проводимые с одаренными детьми в районе, постоянно освещаются средствами массовой информации - районной газетой «Нива». Нар</w:t>
      </w:r>
      <w:r w:rsidRPr="009E7022">
        <w:rPr>
          <w:rFonts w:ascii="Arial" w:eastAsia="Calibri" w:hAnsi="Arial" w:cs="Arial"/>
          <w:sz w:val="24"/>
          <w:szCs w:val="24"/>
        </w:rPr>
        <w:t>я</w:t>
      </w:r>
      <w:r w:rsidRPr="009E7022">
        <w:rPr>
          <w:rFonts w:ascii="Arial" w:eastAsia="Calibri" w:hAnsi="Arial" w:cs="Arial"/>
          <w:sz w:val="24"/>
          <w:szCs w:val="24"/>
        </w:rPr>
        <w:t>ду с публикациями статей в газетах, вся информация о проведенном мероприятии выставляется на сайте управления образования администрации Ермаковского района, а также на сайтах образовательных учреждений.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В целях поддержки родителей одаренных детей в образовательных учр</w:t>
      </w:r>
      <w:r w:rsidRPr="009E7022">
        <w:rPr>
          <w:rFonts w:ascii="Arial" w:eastAsia="Calibri" w:hAnsi="Arial" w:cs="Arial"/>
          <w:sz w:val="24"/>
          <w:szCs w:val="24"/>
        </w:rPr>
        <w:t>е</w:t>
      </w:r>
      <w:r w:rsidRPr="009E7022">
        <w:rPr>
          <w:rFonts w:ascii="Arial" w:eastAsia="Calibri" w:hAnsi="Arial" w:cs="Arial"/>
          <w:sz w:val="24"/>
          <w:szCs w:val="24"/>
        </w:rPr>
        <w:t xml:space="preserve">ждениях района проводятся общешкольные и классные родительские собрания, на которых поднимаются вопросы одаренности у детей. 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А так же при желании р</w:t>
      </w:r>
      <w:r w:rsidRPr="009E7022">
        <w:rPr>
          <w:rFonts w:ascii="Arial" w:eastAsia="Calibri" w:hAnsi="Arial" w:cs="Arial"/>
          <w:sz w:val="24"/>
          <w:szCs w:val="24"/>
        </w:rPr>
        <w:t>о</w:t>
      </w:r>
      <w:r w:rsidRPr="009E7022">
        <w:rPr>
          <w:rFonts w:ascii="Arial" w:eastAsia="Calibri" w:hAnsi="Arial" w:cs="Arial"/>
          <w:sz w:val="24"/>
          <w:szCs w:val="24"/>
        </w:rPr>
        <w:t>дители таких детей в любое время при необходимости могут обратиться за пом</w:t>
      </w:r>
      <w:r w:rsidRPr="009E7022">
        <w:rPr>
          <w:rFonts w:ascii="Arial" w:eastAsia="Calibri" w:hAnsi="Arial" w:cs="Arial"/>
          <w:sz w:val="24"/>
          <w:szCs w:val="24"/>
        </w:rPr>
        <w:t>о</w:t>
      </w:r>
      <w:r w:rsidRPr="009E7022">
        <w:rPr>
          <w:rFonts w:ascii="Arial" w:eastAsia="Calibri" w:hAnsi="Arial" w:cs="Arial"/>
          <w:sz w:val="24"/>
          <w:szCs w:val="24"/>
        </w:rPr>
        <w:t>щью к психологам, которые работают в учреждениях района.</w:t>
      </w:r>
      <w:proofErr w:type="gramEnd"/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2.2. Основная цель, задачи и сроки выполнения подпрограммы, целевые индикаторы.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E7022">
        <w:rPr>
          <w:rFonts w:ascii="Arial" w:eastAsia="Calibri" w:hAnsi="Arial" w:cs="Arial"/>
          <w:sz w:val="24"/>
          <w:szCs w:val="24"/>
          <w:lang w:eastAsia="x-none"/>
        </w:rPr>
        <w:t>Цель: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E7022">
        <w:rPr>
          <w:rFonts w:ascii="Arial" w:eastAsia="Calibri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к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туально, художественно и спортивно одарённых детей и высокомотивированных школьников.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E7022">
        <w:rPr>
          <w:rFonts w:ascii="Arial" w:eastAsia="Calibri" w:hAnsi="Arial" w:cs="Arial"/>
          <w:sz w:val="24"/>
          <w:szCs w:val="24"/>
          <w:lang w:eastAsia="x-none"/>
        </w:rPr>
        <w:t>Задачи: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E7022">
        <w:rPr>
          <w:rFonts w:ascii="Arial" w:eastAsia="Calibri" w:hAnsi="Arial" w:cs="Arial"/>
          <w:sz w:val="24"/>
          <w:szCs w:val="24"/>
          <w:lang w:eastAsia="x-none"/>
        </w:rPr>
        <w:lastRenderedPageBreak/>
        <w:t>1. Создать муниципальную систему по координации работы с одарёнными детьми.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E7022">
        <w:rPr>
          <w:rFonts w:ascii="Arial" w:eastAsia="Calibri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ы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 xml:space="preserve">сокомотивированных школьников за высокие результаты в сфере образования, спорта, культуры и искусства, а также социально-значимой деятельности.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E7022">
        <w:rPr>
          <w:rFonts w:ascii="Arial" w:eastAsia="Calibri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с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E7022">
        <w:rPr>
          <w:rFonts w:ascii="Arial" w:eastAsia="Calibri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в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E7022">
        <w:rPr>
          <w:rFonts w:ascii="Arial" w:eastAsia="Calibri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а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E7022">
        <w:rPr>
          <w:rFonts w:ascii="Arial" w:eastAsia="Calibri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д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держке одарённых детей.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E7022">
        <w:rPr>
          <w:rFonts w:ascii="Arial" w:eastAsia="Calibri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вательных услуг.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9E7022">
        <w:rPr>
          <w:rFonts w:ascii="Arial" w:eastAsia="Calibri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б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ных заведений Красноярского края, главного редактора международного журнала «День и ночь» для организации летних профильных смен, интенсивных школ, в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ы</w:t>
      </w:r>
      <w:r w:rsidRPr="009E7022">
        <w:rPr>
          <w:rFonts w:ascii="Arial" w:eastAsia="Calibri" w:hAnsi="Arial" w:cs="Arial"/>
          <w:sz w:val="24"/>
          <w:szCs w:val="24"/>
          <w:lang w:eastAsia="x-none"/>
        </w:rPr>
        <w:t>ездных семинаров, научно-практических конференций.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Сроки реализации подпрограммы: 2020-2021 годы без деления на этапы.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2.3. Механизм реализации подпрограммы.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дополнительное</w:t>
      </w:r>
      <w:proofErr w:type="gramEnd"/>
      <w:r w:rsidRPr="009E7022">
        <w:rPr>
          <w:rFonts w:ascii="Arial" w:eastAsia="Calibri" w:hAnsi="Arial" w:cs="Arial"/>
          <w:sz w:val="24"/>
          <w:szCs w:val="24"/>
        </w:rPr>
        <w:t xml:space="preserve"> образование). Реализация такого подхода будет способствовать развитию системы непрерывного образования.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Реалистичность подпрограммы обеспечена: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максимально эффективным использованием кадрового потенциала обр</w:t>
      </w:r>
      <w:r w:rsidRPr="009E7022">
        <w:rPr>
          <w:rFonts w:ascii="Arial" w:eastAsia="Calibri" w:hAnsi="Arial" w:cs="Arial"/>
          <w:sz w:val="24"/>
          <w:szCs w:val="24"/>
        </w:rPr>
        <w:t>а</w:t>
      </w:r>
      <w:r w:rsidRPr="009E7022">
        <w:rPr>
          <w:rFonts w:ascii="Arial" w:eastAsia="Calibri" w:hAnsi="Arial" w:cs="Arial"/>
          <w:sz w:val="24"/>
          <w:szCs w:val="24"/>
        </w:rPr>
        <w:t>зовательных учреждений, учреждений дополнительного образования;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привлечением к работе по подпрограмме высококвалифицированных сп</w:t>
      </w:r>
      <w:r w:rsidRPr="009E7022">
        <w:rPr>
          <w:rFonts w:ascii="Arial" w:eastAsia="Calibri" w:hAnsi="Arial" w:cs="Arial"/>
          <w:sz w:val="24"/>
          <w:szCs w:val="24"/>
        </w:rPr>
        <w:t>е</w:t>
      </w:r>
      <w:r w:rsidRPr="009E7022">
        <w:rPr>
          <w:rFonts w:ascii="Arial" w:eastAsia="Calibri" w:hAnsi="Arial" w:cs="Arial"/>
          <w:sz w:val="24"/>
          <w:szCs w:val="24"/>
        </w:rPr>
        <w:t>циалистов высших и средне-специальных учебных заведений для  выполнения отдельных этапов программы;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Подпрограмма предусматривает четыре основных направления: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научное: участие в совместных мероприятиях с ведущими ВУЗами Кра</w:t>
      </w:r>
      <w:r w:rsidRPr="009E7022">
        <w:rPr>
          <w:rFonts w:ascii="Arial" w:eastAsia="Calibri" w:hAnsi="Arial" w:cs="Arial"/>
          <w:sz w:val="24"/>
          <w:szCs w:val="24"/>
        </w:rPr>
        <w:t>с</w:t>
      </w:r>
      <w:r w:rsidRPr="009E7022">
        <w:rPr>
          <w:rFonts w:ascii="Arial" w:eastAsia="Calibri" w:hAnsi="Arial" w:cs="Arial"/>
          <w:sz w:val="24"/>
          <w:szCs w:val="24"/>
        </w:rPr>
        <w:t>ноярского края, Минусинским Межрайонным ресурсным центром южных террит</w:t>
      </w:r>
      <w:r w:rsidRPr="009E7022">
        <w:rPr>
          <w:rFonts w:ascii="Arial" w:eastAsia="Calibri" w:hAnsi="Arial" w:cs="Arial"/>
          <w:sz w:val="24"/>
          <w:szCs w:val="24"/>
        </w:rPr>
        <w:t>о</w:t>
      </w:r>
      <w:r w:rsidRPr="009E7022">
        <w:rPr>
          <w:rFonts w:ascii="Arial" w:eastAsia="Calibri" w:hAnsi="Arial" w:cs="Arial"/>
          <w:sz w:val="24"/>
          <w:szCs w:val="24"/>
        </w:rPr>
        <w:t xml:space="preserve">рий Красноярского края по работе с одарёнными детьми;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методическое: апробация и внедрение научных разработок в образов</w:t>
      </w:r>
      <w:r w:rsidRPr="009E7022">
        <w:rPr>
          <w:rFonts w:ascii="Arial" w:eastAsia="Calibri" w:hAnsi="Arial" w:cs="Arial"/>
          <w:sz w:val="24"/>
          <w:szCs w:val="24"/>
        </w:rPr>
        <w:t>а</w:t>
      </w:r>
      <w:r w:rsidRPr="009E7022">
        <w:rPr>
          <w:rFonts w:ascii="Arial" w:eastAsia="Calibri" w:hAnsi="Arial" w:cs="Arial"/>
          <w:sz w:val="24"/>
          <w:szCs w:val="24"/>
        </w:rPr>
        <w:t>тельную практику образовательных, а также переподготовку кадров;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организационное: формирование муниципальной системы интеграции и координации деятельности учреждений для развития одарённости в сферах обр</w:t>
      </w:r>
      <w:r w:rsidRPr="009E7022">
        <w:rPr>
          <w:rFonts w:ascii="Arial" w:eastAsia="Calibri" w:hAnsi="Arial" w:cs="Arial"/>
          <w:sz w:val="24"/>
          <w:szCs w:val="24"/>
        </w:rPr>
        <w:t>а</w:t>
      </w:r>
      <w:r w:rsidRPr="009E7022">
        <w:rPr>
          <w:rFonts w:ascii="Arial" w:eastAsia="Calibri" w:hAnsi="Arial" w:cs="Arial"/>
          <w:sz w:val="24"/>
          <w:szCs w:val="24"/>
        </w:rPr>
        <w:lastRenderedPageBreak/>
        <w:t>зования, культуры и спорта; активизация работы с родителями одарённых и т</w:t>
      </w:r>
      <w:r w:rsidRPr="009E7022">
        <w:rPr>
          <w:rFonts w:ascii="Arial" w:eastAsia="Calibri" w:hAnsi="Arial" w:cs="Arial"/>
          <w:sz w:val="24"/>
          <w:szCs w:val="24"/>
        </w:rPr>
        <w:t>а</w:t>
      </w:r>
      <w:r w:rsidRPr="009E7022">
        <w:rPr>
          <w:rFonts w:ascii="Arial" w:eastAsia="Calibri" w:hAnsi="Arial" w:cs="Arial"/>
          <w:sz w:val="24"/>
          <w:szCs w:val="24"/>
        </w:rPr>
        <w:t>лантливых детей;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нормативно-правовое</w:t>
      </w:r>
      <w:proofErr w:type="gramEnd"/>
      <w:r w:rsidRPr="009E7022">
        <w:rPr>
          <w:rFonts w:ascii="Arial" w:eastAsia="Calibri" w:hAnsi="Arial" w:cs="Arial"/>
          <w:sz w:val="24"/>
          <w:szCs w:val="24"/>
        </w:rPr>
        <w:t>: обеспечение прав, свобод, социальной и информ</w:t>
      </w:r>
      <w:r w:rsidRPr="009E7022">
        <w:rPr>
          <w:rFonts w:ascii="Arial" w:eastAsia="Calibri" w:hAnsi="Arial" w:cs="Arial"/>
          <w:sz w:val="24"/>
          <w:szCs w:val="24"/>
        </w:rPr>
        <w:t>а</w:t>
      </w:r>
      <w:r w:rsidRPr="009E7022">
        <w:rPr>
          <w:rFonts w:ascii="Arial" w:eastAsia="Calibri" w:hAnsi="Arial" w:cs="Arial"/>
          <w:sz w:val="24"/>
          <w:szCs w:val="24"/>
        </w:rPr>
        <w:t xml:space="preserve">ционной поддержки одарённых детей для регулирования данной деятельности.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Все направления строятся на единой основе и общих принципах, пред</w:t>
      </w:r>
      <w:r w:rsidRPr="009E7022">
        <w:rPr>
          <w:rFonts w:ascii="Arial" w:eastAsia="Calibri" w:hAnsi="Arial" w:cs="Arial"/>
          <w:sz w:val="24"/>
          <w:szCs w:val="24"/>
        </w:rPr>
        <w:t>у</w:t>
      </w:r>
      <w:r w:rsidRPr="009E7022">
        <w:rPr>
          <w:rFonts w:ascii="Arial" w:eastAsia="Calibri" w:hAnsi="Arial" w:cs="Arial"/>
          <w:sz w:val="24"/>
          <w:szCs w:val="24"/>
        </w:rPr>
        <w:t>сматривающих развитие одарённого ребенка через адекватные методы психол</w:t>
      </w:r>
      <w:r w:rsidRPr="009E7022">
        <w:rPr>
          <w:rFonts w:ascii="Arial" w:eastAsia="Calibri" w:hAnsi="Arial" w:cs="Arial"/>
          <w:sz w:val="24"/>
          <w:szCs w:val="24"/>
        </w:rPr>
        <w:t>о</w:t>
      </w:r>
      <w:r w:rsidRPr="009E7022">
        <w:rPr>
          <w:rFonts w:ascii="Arial" w:eastAsia="Calibri" w:hAnsi="Arial" w:cs="Arial"/>
          <w:sz w:val="24"/>
          <w:szCs w:val="24"/>
        </w:rPr>
        <w:t>гической, педагогической и социальной поддержки.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E7022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9E7022">
        <w:rPr>
          <w:rFonts w:ascii="Arial" w:eastAsia="Calibri" w:hAnsi="Arial" w:cs="Arial"/>
          <w:sz w:val="24"/>
          <w:szCs w:val="24"/>
        </w:rPr>
        <w:t>о</w:t>
      </w:r>
      <w:r w:rsidRPr="009E7022">
        <w:rPr>
          <w:rFonts w:ascii="Arial" w:eastAsia="Calibri" w:hAnsi="Arial" w:cs="Arial"/>
          <w:sz w:val="24"/>
          <w:szCs w:val="24"/>
        </w:rPr>
        <w:t xml:space="preserve">вания администрации Ермаковского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E702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E7022">
        <w:rPr>
          <w:rFonts w:ascii="Arial" w:eastAsia="Calibri" w:hAnsi="Arial" w:cs="Arial"/>
          <w:sz w:val="24"/>
          <w:szCs w:val="24"/>
        </w:rPr>
        <w:t xml:space="preserve"> ходом реализации подпрограммы осуществляют финансовое управление администрации Ермаковского района и управление образования а</w:t>
      </w:r>
      <w:r w:rsidRPr="009E7022">
        <w:rPr>
          <w:rFonts w:ascii="Arial" w:eastAsia="Calibri" w:hAnsi="Arial" w:cs="Arial"/>
          <w:sz w:val="24"/>
          <w:szCs w:val="24"/>
        </w:rPr>
        <w:t>д</w:t>
      </w:r>
      <w:r w:rsidRPr="009E7022">
        <w:rPr>
          <w:rFonts w:ascii="Arial" w:eastAsia="Calibri" w:hAnsi="Arial" w:cs="Arial"/>
          <w:sz w:val="24"/>
          <w:szCs w:val="24"/>
        </w:rPr>
        <w:t>министрации Ермаковского района.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 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9E7022">
        <w:rPr>
          <w:rFonts w:ascii="Arial" w:eastAsia="Calibri" w:hAnsi="Arial" w:cs="Arial"/>
          <w:sz w:val="24"/>
          <w:szCs w:val="24"/>
        </w:rPr>
        <w:t>р</w:t>
      </w:r>
      <w:r w:rsidRPr="009E7022">
        <w:rPr>
          <w:rFonts w:ascii="Arial" w:eastAsia="Calibri" w:hAnsi="Arial" w:cs="Arial"/>
          <w:sz w:val="24"/>
          <w:szCs w:val="24"/>
        </w:rPr>
        <w:t xml:space="preserve">тально не позднее 10 числа второго месяца, следующего 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9E7022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9E7022">
        <w:rPr>
          <w:rFonts w:ascii="Arial" w:eastAsia="Calibri" w:hAnsi="Arial" w:cs="Arial"/>
          <w:sz w:val="24"/>
          <w:szCs w:val="24"/>
        </w:rPr>
        <w:t>у</w:t>
      </w:r>
      <w:r w:rsidRPr="009E7022">
        <w:rPr>
          <w:rFonts w:ascii="Arial" w:eastAsia="Calibri" w:hAnsi="Arial" w:cs="Arial"/>
          <w:sz w:val="24"/>
          <w:szCs w:val="24"/>
        </w:rPr>
        <w:t>ченной и согласованной с соисполнителями на бумажных носителях и в электро</w:t>
      </w:r>
      <w:r w:rsidRPr="009E7022">
        <w:rPr>
          <w:rFonts w:ascii="Arial" w:eastAsia="Calibri" w:hAnsi="Arial" w:cs="Arial"/>
          <w:sz w:val="24"/>
          <w:szCs w:val="24"/>
        </w:rPr>
        <w:t>н</w:t>
      </w:r>
      <w:r w:rsidRPr="009E7022">
        <w:rPr>
          <w:rFonts w:ascii="Arial" w:eastAsia="Calibri" w:hAnsi="Arial" w:cs="Arial"/>
          <w:sz w:val="24"/>
          <w:szCs w:val="24"/>
        </w:rPr>
        <w:t>ном виде, представляется в отдел планирования экономического развития адм</w:t>
      </w:r>
      <w:r w:rsidRPr="009E7022">
        <w:rPr>
          <w:rFonts w:ascii="Arial" w:eastAsia="Calibri" w:hAnsi="Arial" w:cs="Arial"/>
          <w:sz w:val="24"/>
          <w:szCs w:val="24"/>
        </w:rPr>
        <w:t>и</w:t>
      </w:r>
      <w:r w:rsidRPr="009E7022">
        <w:rPr>
          <w:rFonts w:ascii="Arial" w:eastAsia="Calibri" w:hAnsi="Arial" w:cs="Arial"/>
          <w:sz w:val="24"/>
          <w:szCs w:val="24"/>
        </w:rPr>
        <w:t xml:space="preserve">нистрации Ермаковского района до 1 марта года, следующего </w:t>
      </w:r>
      <w:proofErr w:type="gramStart"/>
      <w:r w:rsidRPr="009E7022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9E7022">
        <w:rPr>
          <w:rFonts w:ascii="Arial" w:eastAsia="Calibri" w:hAnsi="Arial" w:cs="Arial"/>
          <w:sz w:val="24"/>
          <w:szCs w:val="24"/>
        </w:rPr>
        <w:t xml:space="preserve"> отчетным.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2.5. Оценка эффективности реализации подпрограммных мероприятий.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Реализация подпрограммных мероприятий позволит обеспечить: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обеспечение числа обучающихся в районе, охваченных различными фо</w:t>
      </w:r>
      <w:r w:rsidRPr="009E7022">
        <w:rPr>
          <w:rFonts w:ascii="Arial" w:eastAsia="Calibri" w:hAnsi="Arial" w:cs="Arial"/>
          <w:sz w:val="24"/>
          <w:szCs w:val="24"/>
        </w:rPr>
        <w:t>р</w:t>
      </w:r>
      <w:r w:rsidRPr="009E7022">
        <w:rPr>
          <w:rFonts w:ascii="Arial" w:eastAsia="Calibri" w:hAnsi="Arial" w:cs="Arial"/>
          <w:sz w:val="24"/>
          <w:szCs w:val="24"/>
        </w:rPr>
        <w:t xml:space="preserve">мами работы с одарёнными детьми, до 57%; 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увеличение числа детей, получивших возможность участия в конкурсах, олимпиадах, соревнованиях, турнирах за пределами района, до 31%;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увеличение числа педагогов, владеющих современными приёмами и м</w:t>
      </w:r>
      <w:r w:rsidRPr="009E7022">
        <w:rPr>
          <w:rFonts w:ascii="Arial" w:eastAsia="Calibri" w:hAnsi="Arial" w:cs="Arial"/>
          <w:sz w:val="24"/>
          <w:szCs w:val="24"/>
        </w:rPr>
        <w:t>е</w:t>
      </w:r>
      <w:r w:rsidRPr="009E7022">
        <w:rPr>
          <w:rFonts w:ascii="Arial" w:eastAsia="Calibri" w:hAnsi="Arial" w:cs="Arial"/>
          <w:sz w:val="24"/>
          <w:szCs w:val="24"/>
        </w:rPr>
        <w:t>тодами выявления, развития и сопровождения одарённых детей до 35%;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- увеличение числа родителей, владеющих современными приёмами и м</w:t>
      </w:r>
      <w:r w:rsidRPr="009E7022">
        <w:rPr>
          <w:rFonts w:ascii="Arial" w:eastAsia="Calibri" w:hAnsi="Arial" w:cs="Arial"/>
          <w:sz w:val="24"/>
          <w:szCs w:val="24"/>
        </w:rPr>
        <w:t>е</w:t>
      </w:r>
      <w:r w:rsidRPr="009E7022">
        <w:rPr>
          <w:rFonts w:ascii="Arial" w:eastAsia="Calibri" w:hAnsi="Arial" w:cs="Arial"/>
          <w:sz w:val="24"/>
          <w:szCs w:val="24"/>
        </w:rPr>
        <w:t>тодами выявления, развития и сопровождения одарённых детей до 38%.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2.6. Мероприятия подпрограммы.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Перечень подпрограммных мероприятий приведён в приложении № 2 к настоящей подпрограмме.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2.7. Расходные обязательства.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9E7022">
        <w:rPr>
          <w:rFonts w:ascii="Arial" w:eastAsia="Calibri" w:hAnsi="Arial" w:cs="Arial"/>
          <w:sz w:val="24"/>
          <w:szCs w:val="24"/>
        </w:rPr>
        <w:t>е</w:t>
      </w:r>
      <w:r w:rsidRPr="009E7022">
        <w:rPr>
          <w:rFonts w:ascii="Arial" w:eastAsia="Calibri" w:hAnsi="Arial" w:cs="Arial"/>
          <w:sz w:val="24"/>
          <w:szCs w:val="24"/>
        </w:rPr>
        <w:t>та приложение № 2 к настоящей подпрограмме.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Объём финансирования подпрограммы составит 1317,0 тыс. рублей: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2014 год – 151,9 тыс. рублей;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2015 год – 106,2 тыс. рублей;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2016 год – 147,5 тыс. рублей;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2017 год – 151,9 тыс. рублей;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2018 год – 151,9 тыс. рублей;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2019 год – 151,9 тыс. рублей;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2020 год – 151,9 тыс. рублей;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2021 год – 151,9 тыс. рублей;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2022 год – 151,9 тыс. рублей.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E7022">
        <w:rPr>
          <w:rFonts w:ascii="Arial" w:eastAsia="Calibri" w:hAnsi="Arial" w:cs="Arial"/>
          <w:bCs/>
          <w:sz w:val="24"/>
          <w:szCs w:val="24"/>
        </w:rPr>
        <w:lastRenderedPageBreak/>
        <w:t>Руководитель управления образования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E7022">
        <w:rPr>
          <w:rFonts w:ascii="Arial" w:eastAsia="Calibri" w:hAnsi="Arial" w:cs="Arial"/>
          <w:bCs/>
          <w:sz w:val="24"/>
          <w:szCs w:val="24"/>
        </w:rPr>
        <w:t>администрации Ермаковского района                                                      И.В. Исакова</w:t>
      </w:r>
    </w:p>
    <w:p w:rsidR="009E7022" w:rsidRPr="009E7022" w:rsidRDefault="009E7022" w:rsidP="009E7022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7022" w:rsidRPr="009E7022" w:rsidSect="009E7022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9E7022" w:rsidRPr="009E7022" w:rsidRDefault="009E7022" w:rsidP="009E7022">
      <w:pPr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9E7022" w:rsidRPr="009E7022" w:rsidRDefault="009E7022" w:rsidP="009E7022">
      <w:pPr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E7022" w:rsidRPr="009E7022" w:rsidRDefault="009E7022" w:rsidP="009E7022">
      <w:pPr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E7022" w:rsidRPr="009E7022" w:rsidRDefault="009E7022" w:rsidP="009E7022">
      <w:pPr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:rsidR="009E7022" w:rsidRPr="009E7022" w:rsidRDefault="009E7022" w:rsidP="009E7022">
      <w:pPr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3</w:t>
      </w:r>
    </w:p>
    <w:p w:rsidR="009E7022" w:rsidRPr="009E7022" w:rsidRDefault="009E7022" w:rsidP="009E7022">
      <w:pPr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«Одарённые дети Ермаковского района»</w:t>
      </w:r>
    </w:p>
    <w:p w:rsidR="009E7022" w:rsidRPr="009E7022" w:rsidRDefault="009E7022" w:rsidP="009E7022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786"/>
        <w:gridCol w:w="1423"/>
        <w:gridCol w:w="750"/>
        <w:gridCol w:w="750"/>
        <w:gridCol w:w="750"/>
        <w:gridCol w:w="750"/>
        <w:gridCol w:w="750"/>
        <w:gridCol w:w="750"/>
        <w:gridCol w:w="750"/>
        <w:gridCol w:w="751"/>
        <w:gridCol w:w="750"/>
      </w:tblGrid>
      <w:tr w:rsidR="009E7022" w:rsidRPr="009E7022" w:rsidTr="002D663B">
        <w:trPr>
          <w:trHeight w:val="510"/>
        </w:trPr>
        <w:tc>
          <w:tcPr>
            <w:tcW w:w="187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5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9E7022" w:rsidRPr="009E7022" w:rsidTr="002D663B">
        <w:trPr>
          <w:trHeight w:val="510"/>
        </w:trPr>
        <w:tc>
          <w:tcPr>
            <w:tcW w:w="187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510"/>
        </w:trPr>
        <w:tc>
          <w:tcPr>
            <w:tcW w:w="187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1275"/>
        </w:trPr>
        <w:tc>
          <w:tcPr>
            <w:tcW w:w="5000" w:type="pct"/>
            <w:gridSpan w:val="12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9E7022" w:rsidRPr="009E7022" w:rsidTr="002D663B">
        <w:trPr>
          <w:trHeight w:val="1200"/>
        </w:trPr>
        <w:tc>
          <w:tcPr>
            <w:tcW w:w="18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</w:tr>
      <w:tr w:rsidR="009E7022" w:rsidRPr="009E7022" w:rsidTr="002D663B">
        <w:trPr>
          <w:trHeight w:val="1665"/>
        </w:trPr>
        <w:tc>
          <w:tcPr>
            <w:tcW w:w="18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получивших во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можность участия в конкурсах, олимпиадах, 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ревнованиях, турнирах за пределами района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</w:tr>
      <w:tr w:rsidR="009E7022" w:rsidRPr="009E7022" w:rsidTr="002D663B">
        <w:trPr>
          <w:trHeight w:val="915"/>
        </w:trPr>
        <w:tc>
          <w:tcPr>
            <w:tcW w:w="18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вития и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одаренных детей (чел)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</w:tr>
      <w:tr w:rsidR="009E7022" w:rsidRPr="009E7022" w:rsidTr="002D663B">
        <w:trPr>
          <w:trHeight w:val="915"/>
        </w:trPr>
        <w:tc>
          <w:tcPr>
            <w:tcW w:w="18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современными приёмами и методами выявл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ния, развития и сопровождения одаренных детей 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</w:tr>
    </w:tbl>
    <w:p w:rsidR="009E7022" w:rsidRPr="009E7022" w:rsidRDefault="009E7022" w:rsidP="009E7022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9E7022" w:rsidRPr="009E7022" w:rsidRDefault="009E7022" w:rsidP="009E7022">
      <w:pPr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E7022" w:rsidRPr="009E7022" w:rsidSect="00BA4640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9E7022" w:rsidRPr="009E7022" w:rsidRDefault="009E7022" w:rsidP="009E7022">
      <w:pPr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9E7022" w:rsidRPr="009E7022" w:rsidRDefault="009E7022" w:rsidP="009E7022">
      <w:pPr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E7022" w:rsidRPr="009E7022" w:rsidRDefault="009E7022" w:rsidP="009E7022">
      <w:pPr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E7022" w:rsidRPr="009E7022" w:rsidRDefault="009E7022" w:rsidP="009E7022">
      <w:pPr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2</w:t>
      </w:r>
    </w:p>
    <w:p w:rsidR="009E7022" w:rsidRPr="009E7022" w:rsidRDefault="009E7022" w:rsidP="009E7022">
      <w:pPr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3</w:t>
      </w:r>
    </w:p>
    <w:p w:rsidR="009E7022" w:rsidRPr="009E7022" w:rsidRDefault="009E7022" w:rsidP="009E7022">
      <w:pPr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«Одарённые дети Ермаковского района»</w:t>
      </w:r>
    </w:p>
    <w:p w:rsidR="009E7022" w:rsidRPr="009E7022" w:rsidRDefault="009E7022" w:rsidP="009E7022">
      <w:pPr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7022" w:rsidRPr="009E7022" w:rsidRDefault="009E7022" w:rsidP="009E7022">
      <w:pPr>
        <w:adjustRightInd w:val="0"/>
        <w:spacing w:after="0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769"/>
        <w:gridCol w:w="1242"/>
        <w:gridCol w:w="582"/>
        <w:gridCol w:w="530"/>
        <w:gridCol w:w="1002"/>
        <w:gridCol w:w="452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879"/>
        <w:gridCol w:w="1652"/>
      </w:tblGrid>
      <w:tr w:rsidR="009E7022" w:rsidRPr="009E7022" w:rsidTr="002D663B">
        <w:trPr>
          <w:trHeight w:val="645"/>
        </w:trPr>
        <w:tc>
          <w:tcPr>
            <w:tcW w:w="451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66" w:type="dxa"/>
            <w:gridSpan w:val="4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720" w:type="dxa"/>
            <w:gridSpan w:val="10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результат от реализации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выражении)</w:t>
            </w:r>
          </w:p>
        </w:tc>
      </w:tr>
      <w:tr w:rsidR="009E7022" w:rsidRPr="009E7022" w:rsidTr="002D663B">
        <w:trPr>
          <w:trHeight w:val="754"/>
        </w:trPr>
        <w:tc>
          <w:tcPr>
            <w:tcW w:w="45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3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544"/>
        </w:trPr>
        <w:tc>
          <w:tcPr>
            <w:tcW w:w="14400" w:type="dxa"/>
            <w:gridSpan w:val="18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9E7022" w:rsidRPr="009E7022" w:rsidTr="002D663B">
        <w:trPr>
          <w:trHeight w:val="855"/>
        </w:trPr>
        <w:tc>
          <w:tcPr>
            <w:tcW w:w="14400" w:type="dxa"/>
            <w:gridSpan w:val="18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1: Создать муниципальную систему по координации работы с одарёнными детьми; </w:t>
            </w:r>
          </w:p>
        </w:tc>
      </w:tr>
      <w:tr w:rsidR="009E7022" w:rsidRPr="009E7022" w:rsidTr="002D663B">
        <w:trPr>
          <w:trHeight w:val="1890"/>
        </w:trPr>
        <w:tc>
          <w:tcPr>
            <w:tcW w:w="45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работы с одаренными детьми в каждом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тельном учреждении (проведение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практических и теоретич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семин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сборов за предел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района)</w:t>
            </w:r>
          </w:p>
        </w:tc>
        <w:tc>
          <w:tcPr>
            <w:tcW w:w="124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5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с 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</w:t>
            </w:r>
          </w:p>
        </w:tc>
      </w:tr>
      <w:tr w:rsidR="009E7022" w:rsidRPr="009E7022" w:rsidTr="002D663B">
        <w:trPr>
          <w:trHeight w:val="544"/>
        </w:trPr>
        <w:tc>
          <w:tcPr>
            <w:tcW w:w="2220" w:type="dxa"/>
            <w:gridSpan w:val="2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24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660"/>
        </w:trPr>
        <w:tc>
          <w:tcPr>
            <w:tcW w:w="14400" w:type="dxa"/>
            <w:gridSpan w:val="18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Повысить доступность услуг в сфере образования, спорта, культуры и искусства, направленных на развитие способностей одаренных детей, проживающих на территории района;</w:t>
            </w:r>
          </w:p>
        </w:tc>
      </w:tr>
      <w:tr w:rsidR="009E7022" w:rsidRPr="009E7022" w:rsidTr="002D663B">
        <w:trPr>
          <w:trHeight w:val="555"/>
        </w:trPr>
        <w:tc>
          <w:tcPr>
            <w:tcW w:w="451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69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82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3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02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49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555"/>
        </w:trPr>
        <w:tc>
          <w:tcPr>
            <w:tcW w:w="45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544"/>
        </w:trPr>
        <w:tc>
          <w:tcPr>
            <w:tcW w:w="45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1215"/>
        </w:trPr>
        <w:tc>
          <w:tcPr>
            <w:tcW w:w="45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6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модулей Школы ру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слове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24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8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3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5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495"/>
        </w:trPr>
        <w:tc>
          <w:tcPr>
            <w:tcW w:w="2220" w:type="dxa"/>
            <w:gridSpan w:val="2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24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3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5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705"/>
        </w:trPr>
        <w:tc>
          <w:tcPr>
            <w:tcW w:w="14400" w:type="dxa"/>
            <w:gridSpan w:val="18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3: Обеспечить возможность участия одаренных детей в конкурсах, соревнованиях, олимпиадах, турнирах за пределами района и края</w:t>
            </w:r>
          </w:p>
        </w:tc>
      </w:tr>
      <w:tr w:rsidR="009E7022" w:rsidRPr="009E7022" w:rsidTr="002D663B">
        <w:trPr>
          <w:trHeight w:val="1530"/>
        </w:trPr>
        <w:tc>
          <w:tcPr>
            <w:tcW w:w="45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ренных детей для участия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регионал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росси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ме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дународных конкурсов</w:t>
            </w:r>
          </w:p>
        </w:tc>
        <w:tc>
          <w:tcPr>
            <w:tcW w:w="124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5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профорие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тационная направле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</w:tr>
      <w:tr w:rsidR="009E7022" w:rsidRPr="009E7022" w:rsidTr="002D663B">
        <w:trPr>
          <w:trHeight w:val="525"/>
        </w:trPr>
        <w:tc>
          <w:tcPr>
            <w:tcW w:w="14400" w:type="dxa"/>
            <w:gridSpan w:val="18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4: Способствовать развитию системы подготовки и повышения квалификации кадров, работающих с одарёнными детьми</w:t>
            </w:r>
          </w:p>
        </w:tc>
      </w:tr>
      <w:tr w:rsidR="009E7022" w:rsidRPr="009E7022" w:rsidTr="002D663B">
        <w:trPr>
          <w:trHeight w:val="3036"/>
        </w:trPr>
        <w:tc>
          <w:tcPr>
            <w:tcW w:w="45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с 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через систему ку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совой подг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124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5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нальный рост педаг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для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страивания индивид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лестницы успехов одаренных детей</w:t>
            </w:r>
          </w:p>
        </w:tc>
      </w:tr>
      <w:tr w:rsidR="009E7022" w:rsidRPr="009E7022" w:rsidTr="002D663B">
        <w:trPr>
          <w:trHeight w:val="525"/>
        </w:trPr>
        <w:tc>
          <w:tcPr>
            <w:tcW w:w="14400" w:type="dxa"/>
            <w:gridSpan w:val="18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5: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9E7022" w:rsidRPr="009E7022" w:rsidTr="002D663B">
        <w:trPr>
          <w:trHeight w:val="915"/>
        </w:trPr>
        <w:tc>
          <w:tcPr>
            <w:tcW w:w="45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дического объединения психологов и психологов каждого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тельного учреждения </w:t>
            </w:r>
          </w:p>
        </w:tc>
        <w:tc>
          <w:tcPr>
            <w:tcW w:w="124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5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ческое 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одаре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и родителей</w:t>
            </w:r>
          </w:p>
        </w:tc>
      </w:tr>
      <w:tr w:rsidR="009E7022" w:rsidRPr="009E7022" w:rsidTr="002D663B">
        <w:trPr>
          <w:trHeight w:val="450"/>
        </w:trPr>
        <w:tc>
          <w:tcPr>
            <w:tcW w:w="14400" w:type="dxa"/>
            <w:gridSpan w:val="18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6: Обеспечить дальнейшее развитие системы дистанционного образования для поддержки работы с од</w:t>
            </w: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9E7022" w:rsidRPr="009E7022" w:rsidTr="002D663B">
        <w:trPr>
          <w:trHeight w:val="1515"/>
        </w:trPr>
        <w:tc>
          <w:tcPr>
            <w:tcW w:w="45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конференц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диспутах, предметных олимпиадах</w:t>
            </w:r>
          </w:p>
        </w:tc>
        <w:tc>
          <w:tcPr>
            <w:tcW w:w="124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5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учащихся, подготовка к итоговой 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аттестации выпускников школ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9E7022" w:rsidRPr="009E7022" w:rsidTr="002D663B">
        <w:trPr>
          <w:trHeight w:val="1425"/>
        </w:trPr>
        <w:tc>
          <w:tcPr>
            <w:tcW w:w="14400" w:type="dxa"/>
            <w:gridSpan w:val="18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7: Способствовать привлечению преподавательского состава Сибирского федерального университета, главного редактора международного журнала «День и ночь», преподавательского состава Школы космонавтике для организации летних профильных смен, выездных семинаров, научно-практических конференций;</w:t>
            </w:r>
          </w:p>
        </w:tc>
      </w:tr>
      <w:tr w:rsidR="009E7022" w:rsidRPr="009E7022" w:rsidTr="002D663B">
        <w:trPr>
          <w:trHeight w:val="1515"/>
        </w:trPr>
        <w:tc>
          <w:tcPr>
            <w:tcW w:w="45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научно-практических конференций совместно со школой 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монавтики, выездных 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тенсивных школ со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 с СФУ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15"/>
        </w:trPr>
        <w:tc>
          <w:tcPr>
            <w:tcW w:w="2220" w:type="dxa"/>
            <w:gridSpan w:val="2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24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8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90"/>
        </w:trPr>
        <w:tc>
          <w:tcPr>
            <w:tcW w:w="2220" w:type="dxa"/>
            <w:gridSpan w:val="2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4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8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E7022" w:rsidRPr="009E7022" w:rsidRDefault="009E7022" w:rsidP="009E7022">
      <w:pPr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7022" w:rsidRPr="009E7022" w:rsidRDefault="009E7022" w:rsidP="009E7022">
      <w:pPr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9E7022" w:rsidRDefault="009E7022" w:rsidP="00846E4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7022" w:rsidSect="00BA4640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120" w:line="240" w:lineRule="auto"/>
        <w:ind w:left="283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120" w:line="240" w:lineRule="auto"/>
        <w:ind w:left="283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 программы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1.Паспорт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9E7022" w:rsidRPr="009E7022" w:rsidTr="002D663B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9E7022" w:rsidRPr="009E7022" w:rsidTr="002D663B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9E7022" w:rsidRPr="009E7022" w:rsidTr="002D663B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9E7022" w:rsidRPr="009E7022" w:rsidTr="002D663B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9E7022" w:rsidRPr="009E7022" w:rsidTr="002D663B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информационно-методическое сопровождение отдыха детей, их оздоровления и занятости;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организацию деятельности оздоровительных лагерей с дневным пребыванием детей на базе образов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выделение бесплатных путевок в загородные оздоровительные лагеря детям;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рабочие места для подростков, находящихся в социально опасном положении, в приоритетном порядке;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функционирование районного палаточного 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«Ергаки»</w:t>
            </w:r>
          </w:p>
        </w:tc>
      </w:tr>
      <w:tr w:rsidR="009E7022" w:rsidRPr="009E7022" w:rsidTr="002D663B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включе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количестве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школьного возраста;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лаг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 с дневным пребыванием детей;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подростков в возрасте 14-18 лет, устр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в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приложении № 1 к настоящей подпрограмме.</w:t>
            </w:r>
          </w:p>
        </w:tc>
      </w:tr>
      <w:tr w:rsidR="009E7022" w:rsidRPr="009E7022" w:rsidTr="002D663B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9E7022" w:rsidRPr="009E7022" w:rsidTr="002D663B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42 943,1 тыс. рублей, в том числе, по 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3 494,5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3 629,0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4 287,7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5 165,1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5 393,8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- 6 102,5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- 5 307,7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5 307,7 тыс. рублей.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27 341,0 тыс. руб., в том числе по годам: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2 472,4 тыс. рублей; 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2 516,6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2 407,2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- 3 116,2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- 4 466,1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- 3 478,1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- 3 478,1 тыс. рублей.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15 602,1 тыс. рублей, в том числе по годам: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1 022,1 тыс.0рублей;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1 112,4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1 844, 3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1 880,5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2 169,6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- 2 277,6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- 1 636,4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- 1 829,6 тыс. рублей;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1 829,6 тыс. рублей.</w:t>
            </w:r>
          </w:p>
        </w:tc>
      </w:tr>
      <w:tr w:rsidR="009E7022" w:rsidRPr="009E7022" w:rsidTr="002D663B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района.</w:t>
            </w:r>
          </w:p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воохранения, социальной защиты населения, образовательных учреждений, сел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9E7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  <w:proofErr w:type="gramEnd"/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60"/>
        <w:tblW w:w="5000" w:type="pct"/>
        <w:tblLook w:val="00A0" w:firstRow="1" w:lastRow="0" w:firstColumn="1" w:lastColumn="0" w:noHBand="0" w:noVBand="0"/>
      </w:tblPr>
      <w:tblGrid>
        <w:gridCol w:w="1245"/>
        <w:gridCol w:w="2027"/>
        <w:gridCol w:w="2211"/>
        <w:gridCol w:w="2211"/>
        <w:gridCol w:w="2211"/>
      </w:tblGrid>
      <w:tr w:rsidR="009E7022" w:rsidRPr="009E7022" w:rsidTr="002D663B">
        <w:tc>
          <w:tcPr>
            <w:tcW w:w="5000" w:type="pct"/>
            <w:gridSpan w:val="5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9E7022">
              <w:rPr>
                <w:rFonts w:ascii="Arial" w:hAnsi="Arial" w:cs="Arial"/>
                <w:sz w:val="24"/>
                <w:szCs w:val="24"/>
              </w:rPr>
              <w:t>оздоровленных</w:t>
            </w:r>
            <w:proofErr w:type="gramEnd"/>
            <w:r w:rsidRPr="009E7022">
              <w:rPr>
                <w:rFonts w:ascii="Arial" w:hAnsi="Arial" w:cs="Arial"/>
                <w:sz w:val="24"/>
                <w:szCs w:val="24"/>
              </w:rPr>
              <w:t xml:space="preserve"> и занятых детей</w:t>
            </w:r>
          </w:p>
        </w:tc>
      </w:tr>
      <w:tr w:rsidR="009E7022" w:rsidRPr="009E7022" w:rsidTr="002D663B">
        <w:tc>
          <w:tcPr>
            <w:tcW w:w="629" w:type="pct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23" w:type="pct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116" w:type="pct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16" w:type="pct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16" w:type="pct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E7022" w:rsidRPr="009E7022" w:rsidTr="002D663B">
        <w:tc>
          <w:tcPr>
            <w:tcW w:w="5000" w:type="pct"/>
            <w:gridSpan w:val="5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>школьного возраста</w:t>
            </w:r>
          </w:p>
        </w:tc>
      </w:tr>
      <w:tr w:rsidR="009E7022" w:rsidRPr="009E7022" w:rsidTr="002D663B">
        <w:tc>
          <w:tcPr>
            <w:tcW w:w="629" w:type="pct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1116" w:type="pct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1116" w:type="pct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>2439</w:t>
            </w:r>
          </w:p>
        </w:tc>
        <w:tc>
          <w:tcPr>
            <w:tcW w:w="1116" w:type="pct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>2455</w:t>
            </w:r>
          </w:p>
        </w:tc>
      </w:tr>
      <w:tr w:rsidR="009E7022" w:rsidRPr="009E7022" w:rsidTr="002D663B">
        <w:tc>
          <w:tcPr>
            <w:tcW w:w="5000" w:type="pct"/>
            <w:gridSpan w:val="5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>дошкольного возраста</w:t>
            </w:r>
          </w:p>
        </w:tc>
      </w:tr>
      <w:tr w:rsidR="009E7022" w:rsidRPr="009E7022" w:rsidTr="002D663B">
        <w:tc>
          <w:tcPr>
            <w:tcW w:w="629" w:type="pct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116" w:type="pct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7022">
              <w:rPr>
                <w:rFonts w:ascii="Arial" w:hAnsi="Arial" w:cs="Arial"/>
                <w:sz w:val="24"/>
                <w:szCs w:val="24"/>
                <w:lang w:val="en-US"/>
              </w:rPr>
              <w:t>885</w:t>
            </w:r>
          </w:p>
        </w:tc>
        <w:tc>
          <w:tcPr>
            <w:tcW w:w="1116" w:type="pct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116" w:type="pct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022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</w:tbl>
    <w:p w:rsidR="009E7022" w:rsidRPr="009E7022" w:rsidRDefault="009E7022" w:rsidP="009E7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E7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9E7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9E7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раста в каникулярные периоды июнь-август 2014, 2015, 2016, 2017, 2018, 2019, 2020, 2021,2022 годов, а детей дошкольного возраста круглогодично в дошкольных учр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ждениях. 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2014-2022 годы без деления на этапы. 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9E7022" w:rsidRPr="009E7022" w:rsidRDefault="009E7022" w:rsidP="009E70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бюджетов.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Реализация задач и мероприятий: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организацию деятельности оздоровительных лагерей с дневным пребыванием детей на базе общеобразовательных учреждений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расходы осуществляются на основании заключенного соглашения админ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9E7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9E7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9E7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9E7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  <w:proofErr w:type="gramEnd"/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7022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9E7022">
        <w:rPr>
          <w:rFonts w:ascii="Arial" w:eastAsia="Times New Roman" w:hAnsi="Arial" w:cs="Arial"/>
          <w:sz w:val="24"/>
          <w:szCs w:val="24"/>
        </w:rPr>
        <w:t>а</w:t>
      </w:r>
      <w:r w:rsidRPr="009E7022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9E7022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9E7022">
        <w:rPr>
          <w:rFonts w:ascii="Arial" w:eastAsia="Times New Roman" w:hAnsi="Arial" w:cs="Arial"/>
          <w:sz w:val="24"/>
          <w:szCs w:val="24"/>
        </w:rPr>
        <w:t>л</w:t>
      </w:r>
      <w:r w:rsidRPr="009E7022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позднее 10 числа второго месяца, следующего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бодное от учебы время числа детей,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в трудной жизненной ситуации;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42 943,1 тыс. рублей, в том числе, по годам: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2014 год – 3 494,5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2015год – 3 629,0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2017год – 4 287,7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2018 год – 5 165,1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2019 год – 5 393,8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2020 год - 6 102,5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2021 год - 5 307,7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2022 год – 5 307,7 тыс. рублей.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>аевого бюджета 27 341,0 тыс. руб., в том числе по годам: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2014 год – 2 472,4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2015 год – 2 516,6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2017 год – 2 407,2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2019 год - 3 116,2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2020 год - 4 466,1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2021 год - 3 478,1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2022 год - 3 478,1 тыс. рублей.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15 602,1 тыс. рублей, в том числе по г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2014 год – 1 022,1 тыс.0рублей;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2015год – 1 112,4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2016год – 1 844, 3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2017год – 1 880,5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2018 год – 2 169,6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2019 год - 2 277,6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2020 год - 1 636,4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2021 год - 1 829,6 тыс. рублей;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2022 год – 1 829,6 тыс. рублей.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         И.В. Исакова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7022" w:rsidRPr="009E7022" w:rsidSect="009E7022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4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103"/>
        <w:gridCol w:w="858"/>
        <w:gridCol w:w="752"/>
        <w:gridCol w:w="817"/>
        <w:gridCol w:w="817"/>
        <w:gridCol w:w="817"/>
        <w:gridCol w:w="817"/>
        <w:gridCol w:w="817"/>
        <w:gridCol w:w="825"/>
        <w:gridCol w:w="844"/>
        <w:gridCol w:w="855"/>
        <w:gridCol w:w="855"/>
        <w:gridCol w:w="844"/>
      </w:tblGrid>
      <w:tr w:rsidR="009E7022" w:rsidRPr="009E7022" w:rsidTr="002D663B">
        <w:trPr>
          <w:trHeight w:val="510"/>
        </w:trPr>
        <w:tc>
          <w:tcPr>
            <w:tcW w:w="203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3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15" w:type="pct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15" w:type="pct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9E7022" w:rsidRPr="009E7022" w:rsidTr="002D663B">
        <w:trPr>
          <w:trHeight w:val="510"/>
        </w:trPr>
        <w:tc>
          <w:tcPr>
            <w:tcW w:w="203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510"/>
        </w:trPr>
        <w:tc>
          <w:tcPr>
            <w:tcW w:w="203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795"/>
        </w:trPr>
        <w:tc>
          <w:tcPr>
            <w:tcW w:w="5000" w:type="pct"/>
            <w:gridSpan w:val="14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9E7022" w:rsidRPr="009E7022" w:rsidTr="002D663B">
        <w:trPr>
          <w:trHeight w:val="660"/>
        </w:trPr>
        <w:tc>
          <w:tcPr>
            <w:tcW w:w="5000" w:type="pct"/>
            <w:gridSpan w:val="14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1:Обеспечить информационно - методическое сопровождение отдыха детей, их оздоровления и занятости</w:t>
            </w:r>
          </w:p>
        </w:tc>
      </w:tr>
      <w:tr w:rsidR="009E7022" w:rsidRPr="009E7022" w:rsidTr="002D663B">
        <w:trPr>
          <w:trHeight w:val="1455"/>
        </w:trPr>
        <w:tc>
          <w:tcPr>
            <w:tcW w:w="203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школьного возраста, включенных в различные формы отдыха, в общем количестве детей 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возраста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9E7022" w:rsidRPr="009E7022" w:rsidTr="002D663B">
        <w:trPr>
          <w:trHeight w:val="825"/>
        </w:trPr>
        <w:tc>
          <w:tcPr>
            <w:tcW w:w="203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43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 и оздоровлением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оздоровительных лагерях с дневным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быванием детей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0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0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31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31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31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9E7022" w:rsidRPr="009E7022" w:rsidTr="002D663B">
        <w:trPr>
          <w:trHeight w:val="870"/>
        </w:trPr>
        <w:tc>
          <w:tcPr>
            <w:tcW w:w="203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в возрасте 14-18 лет, устроенных на вр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менную занятость в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числе подростков района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1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1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1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1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</w:tr>
      <w:tr w:rsidR="009E7022" w:rsidRPr="009E7022" w:rsidTr="002D663B">
        <w:trPr>
          <w:trHeight w:val="1189"/>
        </w:trPr>
        <w:tc>
          <w:tcPr>
            <w:tcW w:w="203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дошкольного возра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1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022" w:rsidRPr="009E7022" w:rsidTr="002D663B">
        <w:trPr>
          <w:trHeight w:val="1125"/>
        </w:trPr>
        <w:tc>
          <w:tcPr>
            <w:tcW w:w="203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43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оздоровленных (с учетом детей, включе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другие формы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трудовые отряды старшеклассников)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301" w:type="pct"/>
            <w:shd w:val="clear" w:color="000000" w:fill="FFFFFF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301" w:type="pct"/>
            <w:shd w:val="clear" w:color="000000" w:fill="FFFFFF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301" w:type="pct"/>
            <w:shd w:val="clear" w:color="000000" w:fill="FFFFFF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301" w:type="pct"/>
            <w:shd w:val="clear" w:color="000000" w:fill="FFFFFF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304" w:type="pct"/>
            <w:shd w:val="clear" w:color="000000" w:fill="FFFFFF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311" w:type="pct"/>
            <w:shd w:val="clear" w:color="000000" w:fill="FFFFFF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315" w:type="pct"/>
            <w:shd w:val="clear" w:color="000000" w:fill="FFFFFF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315" w:type="pct"/>
            <w:shd w:val="clear" w:color="000000" w:fill="FFFFFF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    И.В. Исакова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E7022" w:rsidRPr="009E7022" w:rsidSect="00EB3E73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2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4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509"/>
        <w:gridCol w:w="991"/>
        <w:gridCol w:w="628"/>
        <w:gridCol w:w="569"/>
        <w:gridCol w:w="682"/>
        <w:gridCol w:w="497"/>
        <w:gridCol w:w="607"/>
        <w:gridCol w:w="580"/>
        <w:gridCol w:w="709"/>
        <w:gridCol w:w="701"/>
        <w:gridCol w:w="712"/>
        <w:gridCol w:w="704"/>
        <w:gridCol w:w="704"/>
        <w:gridCol w:w="704"/>
        <w:gridCol w:w="712"/>
        <w:gridCol w:w="712"/>
        <w:gridCol w:w="1265"/>
      </w:tblGrid>
      <w:tr w:rsidR="009E7022" w:rsidRPr="009E7022" w:rsidTr="002D663B">
        <w:trPr>
          <w:trHeight w:val="495"/>
        </w:trPr>
        <w:tc>
          <w:tcPr>
            <w:tcW w:w="165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85" w:type="pct"/>
            <w:gridSpan w:val="4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48" w:type="pct"/>
            <w:gridSpan w:val="10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лизации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9E7022" w:rsidRPr="009E7022" w:rsidTr="002D663B">
        <w:trPr>
          <w:trHeight w:val="840"/>
        </w:trPr>
        <w:tc>
          <w:tcPr>
            <w:tcW w:w="165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71" w:type="pct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525"/>
        </w:trPr>
        <w:tc>
          <w:tcPr>
            <w:tcW w:w="5000" w:type="pct"/>
            <w:gridSpan w:val="18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</w:t>
            </w:r>
          </w:p>
        </w:tc>
      </w:tr>
      <w:tr w:rsidR="009E7022" w:rsidRPr="009E7022" w:rsidTr="002D663B">
        <w:trPr>
          <w:trHeight w:val="480"/>
        </w:trPr>
        <w:tc>
          <w:tcPr>
            <w:tcW w:w="5000" w:type="pct"/>
            <w:gridSpan w:val="18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Обеспечить информационно-методическое сопровождение отдыха детей, их оздоровления и занятости</w:t>
            </w:r>
          </w:p>
        </w:tc>
      </w:tr>
      <w:tr w:rsidR="009E7022" w:rsidRPr="009E7022" w:rsidTr="002D663B">
        <w:trPr>
          <w:trHeight w:val="2929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работы межведо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орган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товка норм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базы летнего отдыха. Работа комиссии по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путевок в заг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лагеря на 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на те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9E7022" w:rsidRPr="009E7022" w:rsidTr="002D663B">
        <w:trPr>
          <w:trHeight w:val="2003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семинаров (совещ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вопросам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отдыха и оздоро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водителей оздоров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  <w:proofErr w:type="gramEnd"/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для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загоро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оздор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менее 2 семин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еж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9E7022" w:rsidRPr="009E7022" w:rsidTr="002D663B">
        <w:trPr>
          <w:trHeight w:val="2438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R13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дневный монит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с дневным преб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детей, загоро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герей, наход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рии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района, других форм отдыха,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детей и подрос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9E7022" w:rsidRPr="009E7022" w:rsidTr="002D663B">
        <w:trPr>
          <w:trHeight w:val="780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2: Обеспечить организацию деятельности оздоровительных лагерей с дневным пребыванием д</w:t>
            </w: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 на базе образовательных учреждений района и детей дошкольного возраста круглогодично</w:t>
            </w:r>
          </w:p>
        </w:tc>
      </w:tr>
      <w:tr w:rsidR="009E7022" w:rsidRPr="009E7022" w:rsidTr="002D663B">
        <w:trPr>
          <w:trHeight w:val="1740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9E7022" w:rsidRPr="009E7022" w:rsidTr="002D663B">
        <w:trPr>
          <w:trHeight w:val="1740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9E7022" w:rsidRPr="009E7022" w:rsidTr="002D663B">
        <w:trPr>
          <w:trHeight w:val="1740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770,86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770,86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3309,48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9E7022" w:rsidRPr="009E7022" w:rsidTr="002D663B">
        <w:trPr>
          <w:trHeight w:val="1740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стоимости набора продуктов питания краевого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  <w:proofErr w:type="gramEnd"/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843 человека</w:t>
            </w:r>
          </w:p>
        </w:tc>
      </w:tr>
      <w:tr w:rsidR="009E7022" w:rsidRPr="009E7022" w:rsidTr="002D663B">
        <w:trPr>
          <w:trHeight w:val="1740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 набора продуктов питания краевого бюджета</w:t>
            </w:r>
            <w:proofErr w:type="gramEnd"/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9E7022" w:rsidRPr="009E7022" w:rsidTr="002D663B">
        <w:trPr>
          <w:trHeight w:val="1740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 набора продуктов питания краевого бюджета</w:t>
            </w:r>
            <w:proofErr w:type="gramEnd"/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2 853,0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2 092,3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2 092,3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10825,10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9E7022" w:rsidRPr="009E7022" w:rsidTr="002D663B">
        <w:trPr>
          <w:trHeight w:val="1740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5964,63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посещ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 фру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соки еж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9E7022" w:rsidRPr="009E7022" w:rsidTr="002D663B">
        <w:trPr>
          <w:trHeight w:val="1845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досуга детей в 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 по образ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вательным програ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лагеря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во время летнего сезона должны реализ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лагерей с дне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ванием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9E7022" w:rsidRPr="009E7022" w:rsidTr="002D663B">
        <w:trPr>
          <w:trHeight w:val="1845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отдыха детей школьного возраста в палато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"Ергаки"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2058,70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 на "Ерг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 школ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района в колич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500 человек</w:t>
            </w:r>
          </w:p>
        </w:tc>
      </w:tr>
      <w:tr w:rsidR="009E7022" w:rsidRPr="009E7022" w:rsidTr="002D663B">
        <w:trPr>
          <w:trHeight w:val="1170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9E7022" w:rsidRPr="009E7022" w:rsidTr="002D663B">
        <w:trPr>
          <w:trHeight w:val="3120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районного бюджета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9E7022" w:rsidRPr="009E7022" w:rsidTr="002D663B">
        <w:trPr>
          <w:trHeight w:val="2989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районного бюджета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9E7022" w:rsidRPr="009E7022" w:rsidTr="002D663B">
        <w:trPr>
          <w:trHeight w:val="3169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районного бюджета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299,11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1289,01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48 человек</w:t>
            </w:r>
          </w:p>
        </w:tc>
      </w:tr>
      <w:tr w:rsidR="009E7022" w:rsidRPr="009E7022" w:rsidTr="002D663B">
        <w:trPr>
          <w:trHeight w:val="2772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краевого бюджета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9E7022" w:rsidRPr="009E7022" w:rsidTr="002D663B">
        <w:trPr>
          <w:trHeight w:val="3038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краевого бюджета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9E7022" w:rsidRPr="009E7022" w:rsidTr="002D663B">
        <w:trPr>
          <w:trHeight w:val="2194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краевого бюджета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1 355,1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1 169,6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1 169,6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5874,30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194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выполн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гос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зенными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ниями,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 управл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дами 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87,5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68,2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68,2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349,20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3192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лагеря, в санаторно-курортные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территории края,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к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леч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(отд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ха) и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в случае 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проезда, тыс. ру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170,5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148,0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485,40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680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 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 (65 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в загоро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9E7022" w:rsidRPr="009E7022" w:rsidTr="002D663B">
        <w:trPr>
          <w:trHeight w:val="1170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4: </w:t>
            </w:r>
            <w:proofErr w:type="gramStart"/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Обеспечить рабочие места для подростков в приоритетном </w:t>
            </w:r>
            <w:proofErr w:type="spellStart"/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пордке</w:t>
            </w:r>
            <w:proofErr w:type="spellEnd"/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, находящихся в </w:t>
            </w:r>
            <w:proofErr w:type="spellStart"/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социальн</w:t>
            </w: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</w:t>
            </w:r>
            <w:proofErr w:type="spellEnd"/>
            <w:r w:rsidRPr="009E702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положении</w:t>
            </w:r>
            <w:proofErr w:type="gramEnd"/>
          </w:p>
        </w:tc>
      </w:tr>
      <w:tr w:rsidR="009E7022" w:rsidRPr="009E7022" w:rsidTr="002D663B">
        <w:trPr>
          <w:trHeight w:val="1740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иных ме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 трансфе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орг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 организ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труд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несове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них 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управление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 менее 120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9E7022" w:rsidRPr="009E7022" w:rsidTr="002D663B">
        <w:trPr>
          <w:trHeight w:val="1695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6 102,5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5 307,7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5 307,7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42 943,1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695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36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6 102,5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62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42 943,1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7022" w:rsidRPr="009E7022" w:rsidRDefault="009E7022" w:rsidP="009E702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    И.В. Исакова</w:t>
      </w:r>
    </w:p>
    <w:p w:rsidR="009E7022" w:rsidRDefault="009E7022" w:rsidP="00846E4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7022" w:rsidSect="00EB3E73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lastRenderedPageBreak/>
        <w:t>Приложение № 17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555-п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left="283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Приложение № 8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ind w:left="283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к Паспорту муниципальной программы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sz w:val="24"/>
          <w:szCs w:val="24"/>
          <w:lang w:eastAsia="zh-CN"/>
        </w:rPr>
        <w:t>«Развитие образования Ермаковского района»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  <w:t>Подпрограмма 5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  <w:t>«Обеспечение реализации муниципальной программы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  <w:t>и прочие мероприятия»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kern w:val="32"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/>
          <w:kern w:val="32"/>
          <w:sz w:val="24"/>
          <w:szCs w:val="24"/>
          <w:lang w:eastAsia="zh-CN"/>
        </w:rPr>
        <w:t>1. 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9E7022" w:rsidRPr="009E7022" w:rsidTr="002D663B">
        <w:trPr>
          <w:trHeight w:val="720"/>
        </w:trPr>
        <w:tc>
          <w:tcPr>
            <w:tcW w:w="1818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9E7022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9E7022" w:rsidRPr="009E7022" w:rsidTr="002D663B">
        <w:trPr>
          <w:trHeight w:val="720"/>
        </w:trPr>
        <w:tc>
          <w:tcPr>
            <w:tcW w:w="1818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9E7022" w:rsidRPr="009E7022" w:rsidTr="002D663B">
        <w:trPr>
          <w:trHeight w:val="720"/>
        </w:trPr>
        <w:tc>
          <w:tcPr>
            <w:tcW w:w="1818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9E7022" w:rsidRPr="009E7022" w:rsidTr="002D663B">
        <w:trPr>
          <w:trHeight w:val="720"/>
        </w:trPr>
        <w:tc>
          <w:tcPr>
            <w:tcW w:w="1818" w:type="pct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9E7022" w:rsidRPr="009E7022" w:rsidRDefault="009E7022" w:rsidP="009E702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9E7022" w:rsidRPr="009E7022" w:rsidTr="002D663B">
        <w:trPr>
          <w:trHeight w:val="720"/>
        </w:trPr>
        <w:tc>
          <w:tcPr>
            <w:tcW w:w="1818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9E7022" w:rsidRPr="009E7022" w:rsidRDefault="009E7022" w:rsidP="009E702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9E7022" w:rsidRPr="009E7022" w:rsidTr="002D663B">
        <w:trPr>
          <w:trHeight w:val="720"/>
        </w:trPr>
        <w:tc>
          <w:tcPr>
            <w:tcW w:w="1818" w:type="pct"/>
            <w:shd w:val="clear" w:color="auto" w:fill="auto"/>
          </w:tcPr>
          <w:p w:rsidR="009E7022" w:rsidRPr="009E7022" w:rsidRDefault="009E7022" w:rsidP="009E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9E7022" w:rsidRPr="009E7022" w:rsidRDefault="009E7022" w:rsidP="009E7022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9E7022" w:rsidRPr="009E7022" w:rsidRDefault="009E7022" w:rsidP="009E7022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9E7022" w:rsidRPr="009E7022" w:rsidRDefault="009E7022" w:rsidP="009E7022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</w:tc>
      </w:tr>
      <w:tr w:rsidR="009E7022" w:rsidRPr="009E7022" w:rsidTr="002D663B">
        <w:trPr>
          <w:trHeight w:val="720"/>
        </w:trPr>
        <w:tc>
          <w:tcPr>
            <w:tcW w:w="1818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9E7022" w:rsidRPr="009E7022" w:rsidTr="002D663B">
        <w:trPr>
          <w:trHeight w:val="2320"/>
        </w:trPr>
        <w:tc>
          <w:tcPr>
            <w:tcW w:w="1818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212 357,4 тыс. рублей, в том числе: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20 635, 5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21 598,9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21 927,3 тыс. рублей;</w:t>
            </w:r>
          </w:p>
          <w:p w:rsidR="009E7022" w:rsidRPr="009E7022" w:rsidRDefault="009E7022" w:rsidP="009E702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23 657,9 тыс. рублей;</w:t>
            </w:r>
          </w:p>
          <w:p w:rsidR="009E7022" w:rsidRPr="009E7022" w:rsidRDefault="009E7022" w:rsidP="009E702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25 183,2 тыс. рублей;</w:t>
            </w:r>
          </w:p>
          <w:p w:rsidR="009E7022" w:rsidRPr="009E7022" w:rsidRDefault="009E7022" w:rsidP="009E702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2020 год – 32 626,8 тыс. рублей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E7022" w:rsidRPr="009E7022" w:rsidRDefault="009E7022" w:rsidP="009E702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23 096,7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- 22 450,9 тыс. рублей. 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3 988,4 тыс. рублей, в т. ч. по годам:</w:t>
            </w:r>
          </w:p>
          <w:p w:rsidR="009E7022" w:rsidRPr="009E7022" w:rsidRDefault="009E7022" w:rsidP="009E7022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3 988,4,0 тыс. рублей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26 056,2 тыс. рублей, в т. ч. по годам: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1 490,2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1 585, 4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1 402,1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4 547,5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5 071,9 тыс. рублей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3 172,2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- 3 172,2 тыс. рублей.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районного бюджета составит 182 270,3 тыс. рублей, в т. ч. по годам: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18 821,6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19 050,1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20 271,4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20 525,2 тыс. рублей;</w:t>
            </w:r>
          </w:p>
          <w:p w:rsidR="009E7022" w:rsidRPr="009E7022" w:rsidRDefault="009E7022" w:rsidP="009E702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20 239,1 тыс. рублей;</w:t>
            </w:r>
          </w:p>
          <w:p w:rsidR="009E7022" w:rsidRPr="009E7022" w:rsidRDefault="009E7022" w:rsidP="009E702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20 635,7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23 566,5 тыс. рублей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19 924,5 тыс. рублей;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- 19 278,7 тыс. рублей.</w:t>
            </w:r>
          </w:p>
        </w:tc>
      </w:tr>
      <w:tr w:rsidR="009E7022" w:rsidRPr="009E7022" w:rsidTr="002D663B">
        <w:trPr>
          <w:trHeight w:val="1517"/>
        </w:trPr>
        <w:tc>
          <w:tcPr>
            <w:tcW w:w="1818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района, </w:t>
            </w:r>
          </w:p>
        </w:tc>
      </w:tr>
    </w:tbl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9E7022" w:rsidRPr="009E7022" w:rsidRDefault="009E7022" w:rsidP="009E7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9E70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мощи государства;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питания и образования независимо от формы устройства детей;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предоставляет сведения о детях-сиротах и детях, оставшихся без попеч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ленные законодательством;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ведет учет граждан Российской Федерации, желающих усыновить ребе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ка;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ведет учет </w:t>
      </w:r>
      <w:proofErr w:type="gramStart"/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усыновленных</w:t>
      </w:r>
      <w:proofErr w:type="gramEnd"/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(удочеренных) детей, детей, в отношении кот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ную семью;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надзор за деятельностью опекунов и попечителей, прие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ращения с детьми;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осуществляет </w:t>
      </w:r>
      <w:proofErr w:type="gramStart"/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ющих имуществом подопечных;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принимает меры по защите жилищных прав подопечных, лиц из числа д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чению их жилой площадью в случаях, предусмотренных законодательством;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основании ст.79 главы 12 Семейного кодекса Российской Федерации участвует в принудительном исполнении судебных решений,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;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E70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реализация в пределах своей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ношении которых Управление образования осуществляет функции и полномочия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координирующего органа по формированию и финансовому обеспечению выпо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подведомственными муниципальными учреждениями;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Задача: Организация деятельности отраслевого органа местного сам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9E7022">
        <w:rPr>
          <w:rFonts w:ascii="Arial" w:eastAsia="Calibri" w:hAnsi="Arial" w:cs="Arial"/>
          <w:sz w:val="24"/>
          <w:szCs w:val="24"/>
        </w:rPr>
        <w:t>д</w:t>
      </w:r>
      <w:r w:rsidRPr="009E7022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9E7022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9E702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ведомственных Управлению образования администрации Ермаковского района, а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 централизованного хозяйственного обслуживания образовательных учр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муниципального задания Учрежд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9E7022" w:rsidRPr="009E7022" w:rsidRDefault="009E7022" w:rsidP="009E7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9E7022">
        <w:rPr>
          <w:rFonts w:ascii="Arial" w:eastAsia="Calibri" w:hAnsi="Arial" w:cs="Arial"/>
          <w:sz w:val="24"/>
          <w:szCs w:val="24"/>
        </w:rPr>
        <w:t>о</w:t>
      </w:r>
      <w:r w:rsidRPr="009E7022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9E7022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9E7022" w:rsidRPr="009E7022" w:rsidRDefault="009E7022" w:rsidP="009E7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Обязательным условием эффективности программы является успешное выполнение </w:t>
      </w:r>
      <w:r w:rsidRPr="009E7022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9E7022">
        <w:rPr>
          <w:rFonts w:ascii="Arial" w:eastAsia="Calibri" w:hAnsi="Arial" w:cs="Arial"/>
          <w:sz w:val="24"/>
          <w:szCs w:val="24"/>
        </w:rPr>
        <w:t>о</w:t>
      </w:r>
      <w:r w:rsidRPr="009E7022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Calibri" w:hAnsi="Arial" w:cs="Arial"/>
          <w:sz w:val="24"/>
          <w:szCs w:val="24"/>
        </w:rPr>
        <w:t xml:space="preserve"> Ожидаемый результат от реализации подпрограммных мероприятий: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Calibri" w:hAnsi="Arial" w:cs="Arial"/>
          <w:sz w:val="24"/>
          <w:szCs w:val="24"/>
        </w:rPr>
        <w:t>- повышение эффективности управления отраслью и использования мун</w:t>
      </w:r>
      <w:r w:rsidRPr="009E7022">
        <w:rPr>
          <w:rFonts w:ascii="Arial" w:eastAsia="Calibri" w:hAnsi="Arial" w:cs="Arial"/>
          <w:sz w:val="24"/>
          <w:szCs w:val="24"/>
        </w:rPr>
        <w:t>и</w:t>
      </w:r>
      <w:r w:rsidRPr="009E7022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E7022">
        <w:rPr>
          <w:rFonts w:ascii="Arial" w:eastAsia="Calibri" w:hAnsi="Arial" w:cs="Arial"/>
          <w:sz w:val="24"/>
          <w:szCs w:val="24"/>
        </w:rPr>
        <w:t>все выпускники образовательных учреждений обеспечены свидетел</w:t>
      </w:r>
      <w:r w:rsidRPr="009E7022">
        <w:rPr>
          <w:rFonts w:ascii="Arial" w:eastAsia="Calibri" w:hAnsi="Arial" w:cs="Arial"/>
          <w:sz w:val="24"/>
          <w:szCs w:val="24"/>
        </w:rPr>
        <w:t>ь</w:t>
      </w:r>
      <w:r w:rsidRPr="009E7022">
        <w:rPr>
          <w:rFonts w:ascii="Arial" w:eastAsia="Calibri" w:hAnsi="Arial" w:cs="Arial"/>
          <w:sz w:val="24"/>
          <w:szCs w:val="24"/>
        </w:rPr>
        <w:t xml:space="preserve">ствами установленного образца; 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ра, </w:t>
      </w:r>
      <w:proofErr w:type="spell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9E7022" w:rsidRPr="009E7022" w:rsidRDefault="009E7022" w:rsidP="009E702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 Мероприятия подпрограммы.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022">
        <w:rPr>
          <w:rFonts w:ascii="Arial" w:eastAsia="Calibri" w:hAnsi="Arial" w:cs="Arial"/>
          <w:sz w:val="24"/>
          <w:szCs w:val="24"/>
        </w:rPr>
        <w:t>Финансовое</w:t>
      </w:r>
      <w:proofErr w:type="gramEnd"/>
      <w:r w:rsidRPr="009E7022">
        <w:rPr>
          <w:rFonts w:ascii="Arial" w:eastAsia="Calibri" w:hAnsi="Arial" w:cs="Arial"/>
          <w:sz w:val="24"/>
          <w:szCs w:val="24"/>
        </w:rPr>
        <w:t xml:space="preserve"> обеспечение реализации подпрограммы осуществляется 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жетов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212 357,4 тыс. рублей, в том числе: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2015 год – 20 635, 5 тыс. рублей;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2016 год – 21 598,9 тыс. рублей;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2017 год – 21 927,3 тыс. рублей;</w:t>
      </w:r>
    </w:p>
    <w:p w:rsidR="009E7022" w:rsidRPr="009E7022" w:rsidRDefault="009E7022" w:rsidP="009E702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2018 год – 23 657,9 тыс. рублей;</w:t>
      </w:r>
    </w:p>
    <w:p w:rsidR="009E7022" w:rsidRPr="009E7022" w:rsidRDefault="009E7022" w:rsidP="009E702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2019 год – 25 183,2 тыс. рублей;</w:t>
      </w:r>
    </w:p>
    <w:p w:rsidR="009E7022" w:rsidRPr="009E7022" w:rsidRDefault="009E7022" w:rsidP="009E702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2020 год – 32 626,8 тыс. рублей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7022" w:rsidRPr="009E7022" w:rsidRDefault="009E7022" w:rsidP="009E702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2021 год – 23 096,7 тыс. рублей;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2022 год - 22 450,9 тыс. рублей. 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3 988,4 тыс. рублей, в т. ч. по годам:</w:t>
      </w:r>
    </w:p>
    <w:p w:rsidR="009E7022" w:rsidRPr="009E7022" w:rsidRDefault="009E7022" w:rsidP="009E702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2020 год – 3 988,4,0 тыс. рублей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</w:t>
      </w:r>
      <w:proofErr w:type="gramStart"/>
      <w:r w:rsidRPr="009E702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9E7022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26 056,2 тыс. рублей, в т. ч. по годам: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2014 год – 1 490,2 тыс. рублей;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2015 год – 1 585, 4 тыс. рублей;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2017 год – 1 402,1 тыс. рублей;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2019 год – 4 547,5 тыс. рублей;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2020 год – 5 071,9 тыс. рублей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2021 год – 3 172,2 тыс. рублей;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2022 год - 3 172,2 тыс. рублей.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районного бюджета составит 182 270,3 тыс. рублей, в т. ч. по годам: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2014 год – 18 821,6 тыс. рублей;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2015 год – 19 050,1 тыс. рублей;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2016 год – 20 271,4 тыс. рублей;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2017 год – 20 525,2 тыс. рублей;</w:t>
      </w:r>
    </w:p>
    <w:p w:rsidR="009E7022" w:rsidRPr="009E7022" w:rsidRDefault="009E7022" w:rsidP="009E702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2018 год – 20 239,1 тыс. рублей;</w:t>
      </w:r>
    </w:p>
    <w:p w:rsidR="009E7022" w:rsidRPr="009E7022" w:rsidRDefault="009E7022" w:rsidP="009E702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2019 год – 20 635,7 тыс. рублей;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b/>
          <w:sz w:val="24"/>
          <w:szCs w:val="24"/>
          <w:lang w:eastAsia="ru-RU"/>
        </w:rPr>
        <w:t>2020 год – 23 566,5 тыс. рублей</w:t>
      </w:r>
      <w:r w:rsidRPr="009E702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2021 год – 19 924,5 тыс. рублей;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2022 год - 19 278,7 тыс. рублей.</w:t>
      </w: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E7022">
        <w:rPr>
          <w:rFonts w:ascii="Arial" w:eastAsia="Calibri" w:hAnsi="Arial" w:cs="Arial"/>
          <w:bCs/>
          <w:sz w:val="24"/>
          <w:szCs w:val="24"/>
        </w:rPr>
        <w:t>Руководитель управления образования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bCs/>
          <w:sz w:val="24"/>
          <w:szCs w:val="24"/>
        </w:rPr>
        <w:t>администрации Ермаковского района                                                       И.В. Исакова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7022" w:rsidRPr="009E7022" w:rsidSect="00EF6AB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lastRenderedPageBreak/>
        <w:t>Приложение № 18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от «21» августа 2020 г. № 555-п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9E7022">
        <w:rPr>
          <w:rFonts w:ascii="Arial" w:eastAsia="Calibri" w:hAnsi="Arial" w:cs="Arial"/>
          <w:bCs/>
          <w:sz w:val="24"/>
          <w:szCs w:val="24"/>
        </w:rPr>
        <w:t>Приложение № 1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9E7022">
        <w:rPr>
          <w:rFonts w:ascii="Arial" w:eastAsia="Calibri" w:hAnsi="Arial" w:cs="Arial"/>
          <w:bCs/>
          <w:sz w:val="24"/>
          <w:szCs w:val="24"/>
        </w:rPr>
        <w:t>к Подпрограмме 5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9E7022">
        <w:rPr>
          <w:rFonts w:ascii="Arial" w:eastAsia="Calibri" w:hAnsi="Arial" w:cs="Arial"/>
          <w:bCs/>
          <w:sz w:val="24"/>
          <w:szCs w:val="24"/>
        </w:rPr>
        <w:t>«Обеспечение реализации муниципальной программы и прочие мероприятия»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02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48"/>
        <w:gridCol w:w="1260"/>
        <w:gridCol w:w="2829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9E7022" w:rsidRPr="009E7022" w:rsidTr="002D663B">
        <w:trPr>
          <w:trHeight w:val="645"/>
        </w:trPr>
        <w:tc>
          <w:tcPr>
            <w:tcW w:w="16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7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8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9E7022" w:rsidRPr="009E7022" w:rsidTr="002D663B">
        <w:trPr>
          <w:trHeight w:val="1332"/>
        </w:trPr>
        <w:tc>
          <w:tcPr>
            <w:tcW w:w="5000" w:type="pct"/>
            <w:gridSpan w:val="15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9E7022" w:rsidRPr="009E7022" w:rsidTr="002D663B">
        <w:trPr>
          <w:trHeight w:val="1005"/>
        </w:trPr>
        <w:tc>
          <w:tcPr>
            <w:tcW w:w="165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7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022" w:rsidRPr="009E7022" w:rsidTr="002D663B">
        <w:trPr>
          <w:trHeight w:val="660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7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7022" w:rsidRPr="009E7022" w:rsidTr="002D663B">
        <w:trPr>
          <w:trHeight w:val="1905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Муниципал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казенным учреждением "Це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трализованная бу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галтерия по вед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учета в сфере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образования".</w:t>
            </w:r>
          </w:p>
        </w:tc>
        <w:tc>
          <w:tcPr>
            <w:tcW w:w="27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185"/>
        </w:trPr>
        <w:tc>
          <w:tcPr>
            <w:tcW w:w="165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74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9E7022" w:rsidRPr="009E7022" w:rsidRDefault="009E7022" w:rsidP="009E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  <w:sectPr w:rsidR="009E7022" w:rsidRPr="009E7022" w:rsidSect="004574E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lastRenderedPageBreak/>
        <w:t>Приложение № 19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022">
        <w:rPr>
          <w:rFonts w:ascii="Arial" w:eastAsia="Calibri" w:hAnsi="Arial" w:cs="Arial"/>
          <w:sz w:val="24"/>
          <w:szCs w:val="24"/>
        </w:rPr>
        <w:t>от «21» августа 2020 г. № 555-п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9E7022">
        <w:rPr>
          <w:rFonts w:ascii="Arial" w:eastAsia="Calibri" w:hAnsi="Arial" w:cs="Arial"/>
          <w:bCs/>
          <w:sz w:val="24"/>
          <w:szCs w:val="24"/>
        </w:rPr>
        <w:t>Приложение № 2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9E7022">
        <w:rPr>
          <w:rFonts w:ascii="Arial" w:eastAsia="Calibri" w:hAnsi="Arial" w:cs="Arial"/>
          <w:bCs/>
          <w:sz w:val="24"/>
          <w:szCs w:val="24"/>
        </w:rPr>
        <w:t>к Подпрограмме 5</w:t>
      </w:r>
    </w:p>
    <w:p w:rsidR="009E7022" w:rsidRPr="009E7022" w:rsidRDefault="009E7022" w:rsidP="009E7022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9E7022">
        <w:rPr>
          <w:rFonts w:ascii="Arial" w:eastAsia="Calibri" w:hAnsi="Arial" w:cs="Arial"/>
          <w:bCs/>
          <w:sz w:val="24"/>
          <w:szCs w:val="24"/>
        </w:rPr>
        <w:t>«Обеспечение реализации муниципальной программы и прочие мероприятия»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30"/>
        <w:gridCol w:w="1082"/>
        <w:gridCol w:w="524"/>
        <w:gridCol w:w="481"/>
        <w:gridCol w:w="892"/>
        <w:gridCol w:w="415"/>
        <w:gridCol w:w="647"/>
        <w:gridCol w:w="647"/>
        <w:gridCol w:w="647"/>
        <w:gridCol w:w="713"/>
        <w:gridCol w:w="713"/>
        <w:gridCol w:w="713"/>
        <w:gridCol w:w="713"/>
        <w:gridCol w:w="713"/>
        <w:gridCol w:w="713"/>
        <w:gridCol w:w="779"/>
        <w:gridCol w:w="1337"/>
      </w:tblGrid>
      <w:tr w:rsidR="009E7022" w:rsidRPr="009E7022" w:rsidTr="002D663B">
        <w:trPr>
          <w:trHeight w:val="315"/>
        </w:trPr>
        <w:tc>
          <w:tcPr>
            <w:tcW w:w="602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9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303" w:type="dxa"/>
            <w:gridSpan w:val="4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68" w:type="dxa"/>
            <w:gridSpan w:val="10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31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9E7022" w:rsidRPr="009E7022" w:rsidTr="002D663B">
        <w:trPr>
          <w:trHeight w:val="1170"/>
        </w:trPr>
        <w:tc>
          <w:tcPr>
            <w:tcW w:w="60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33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375"/>
        </w:trPr>
        <w:tc>
          <w:tcPr>
            <w:tcW w:w="14400" w:type="dxa"/>
            <w:gridSpan w:val="18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9E7022" w:rsidRPr="009E7022" w:rsidTr="002D663B">
        <w:trPr>
          <w:trHeight w:val="315"/>
        </w:trPr>
        <w:tc>
          <w:tcPr>
            <w:tcW w:w="14400" w:type="dxa"/>
            <w:gridSpan w:val="18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1: Организация деятельности отраслевого органа местного самоуправления и подведомственных учрежд</w:t>
            </w: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9E7022" w:rsidRPr="009E7022" w:rsidTr="002D663B">
        <w:trPr>
          <w:trHeight w:val="735"/>
        </w:trPr>
        <w:tc>
          <w:tcPr>
            <w:tcW w:w="602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функций органов местн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самоуправл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88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4033,08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3407,80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3296,90</w:t>
            </w:r>
          </w:p>
        </w:tc>
        <w:tc>
          <w:tcPr>
            <w:tcW w:w="776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36158,7</w:t>
            </w:r>
          </w:p>
        </w:tc>
        <w:tc>
          <w:tcPr>
            <w:tcW w:w="1331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испол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</w:t>
            </w:r>
          </w:p>
        </w:tc>
      </w:tr>
      <w:tr w:rsidR="009E7022" w:rsidRPr="009E7022" w:rsidTr="002D663B">
        <w:trPr>
          <w:trHeight w:val="1268"/>
        </w:trPr>
        <w:tc>
          <w:tcPr>
            <w:tcW w:w="60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1268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2906,50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2534,30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2423,40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25454,5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915"/>
        </w:trPr>
        <w:tc>
          <w:tcPr>
            <w:tcW w:w="602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88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1122,08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868,50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868,50</w:t>
            </w:r>
          </w:p>
        </w:tc>
        <w:tc>
          <w:tcPr>
            <w:tcW w:w="776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10540,6</w:t>
            </w:r>
          </w:p>
        </w:tc>
        <w:tc>
          <w:tcPr>
            <w:tcW w:w="1331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испол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оплаты </w:t>
            </w:r>
            <w:proofErr w:type="spell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</w:t>
            </w:r>
            <w:proofErr w:type="spell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выпус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обесп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чены свид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9E7022" w:rsidRPr="009E7022" w:rsidTr="002D663B">
        <w:trPr>
          <w:trHeight w:val="1455"/>
        </w:trPr>
        <w:tc>
          <w:tcPr>
            <w:tcW w:w="60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1455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455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193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1679,30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1378,00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12771,0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600"/>
        </w:trPr>
        <w:tc>
          <w:tcPr>
            <w:tcW w:w="602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9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полномочий по организации и осуществл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деятельн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по опеке и попечительству в отношении несовершенн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88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14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3425,50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3606,40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3606,40</w:t>
            </w:r>
          </w:p>
        </w:tc>
        <w:tc>
          <w:tcPr>
            <w:tcW w:w="776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20852,7</w:t>
            </w:r>
          </w:p>
        </w:tc>
        <w:tc>
          <w:tcPr>
            <w:tcW w:w="1331" w:type="dxa"/>
            <w:vMerge w:val="restart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9E7022" w:rsidRPr="009E7022" w:rsidTr="002D663B">
        <w:trPr>
          <w:trHeight w:val="807"/>
        </w:trPr>
        <w:tc>
          <w:tcPr>
            <w:tcW w:w="60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022" w:rsidRPr="009E7022" w:rsidTr="002D663B">
        <w:trPr>
          <w:trHeight w:val="1193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2524,40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2705,30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2705,30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15025,1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178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5826,60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178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595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чивающими 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прерывную, 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корректируемую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регистрацию информации о скорости, мар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хографами)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989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организации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чивающими 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прерывную, 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корректируемую регистрацию информации о скорости, мар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хографами)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590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образования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17811,63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15093,00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14603,80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132098,03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служив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40 учрежд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обесп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тации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9E7022" w:rsidRPr="009E7022" w:rsidTr="002D663B">
        <w:trPr>
          <w:trHeight w:val="998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16020,93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13735,30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13246,10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118247,0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908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1782,70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13819,2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908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249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283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работников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332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з/платы.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403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з/платы.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3180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молодым специалистам, персональные выплаты, уст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поче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звания, нагрудного зн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реализации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643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298"/>
        </w:trPr>
        <w:tc>
          <w:tcPr>
            <w:tcW w:w="60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7022" w:rsidRPr="009E7022" w:rsidTr="002D663B">
        <w:trPr>
          <w:trHeight w:val="2040"/>
        </w:trPr>
        <w:tc>
          <w:tcPr>
            <w:tcW w:w="6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направленных на обеспечение безопасного участия детей в дорожном дв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рамках подпрограммы «Обеспечение условий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472"/>
        </w:trPr>
        <w:tc>
          <w:tcPr>
            <w:tcW w:w="6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(во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по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она, в рамках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"Обеспечение условий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муниципальной программы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"Развитие образования"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292"/>
        </w:trPr>
        <w:tc>
          <w:tcPr>
            <w:tcW w:w="6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работников бюджетной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реализации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603"/>
        </w:trPr>
        <w:tc>
          <w:tcPr>
            <w:tcW w:w="6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работников бюджетной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реализации 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479"/>
        </w:trPr>
        <w:tc>
          <w:tcPr>
            <w:tcW w:w="6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направленных на обеспечение безопасного участия детей в дорожном дв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жении, в рамках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«Обеспечение условий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479"/>
        </w:trPr>
        <w:tc>
          <w:tcPr>
            <w:tcW w:w="6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(во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Красн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муниципальной программы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«Развитие образования Ермаковского района»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479"/>
        </w:trPr>
        <w:tc>
          <w:tcPr>
            <w:tcW w:w="6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отдельных кат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увеличение оплаты труда которых 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предусматрив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ботной платы, а также в связи с увеличением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заработной 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подпрограммы «Обеспечение условий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479"/>
        </w:trPr>
        <w:tc>
          <w:tcPr>
            <w:tcW w:w="6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отдельных кат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увеличение оплаты труда которых 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предусматрив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заработной 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подпрограммы «Обеспечение условий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479"/>
        </w:trPr>
        <w:tc>
          <w:tcPr>
            <w:tcW w:w="6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отдельных кат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ков, увеличение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 которых 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предусматрив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заработной 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подпрограммы «Обеспечение условий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и прочие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мероприятия» муниципальной программы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479"/>
        </w:trPr>
        <w:tc>
          <w:tcPr>
            <w:tcW w:w="6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отдельных кат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увеличение оплаты труда которых ос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предусматрив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ботной платы, а также в связи с увеличением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заработной 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подпрограммы «Обеспечение условий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832"/>
        </w:trPr>
        <w:tc>
          <w:tcPr>
            <w:tcW w:w="6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«Обеспечение условий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  <w:proofErr w:type="gramEnd"/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135,40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135,40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820"/>
        </w:trPr>
        <w:tc>
          <w:tcPr>
            <w:tcW w:w="6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«Обеспечение условий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  <w:proofErr w:type="gramEnd"/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820"/>
        </w:trPr>
        <w:tc>
          <w:tcPr>
            <w:tcW w:w="6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с 01 июня 2020 года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работников бюджетной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края, в рамках подпрограммы «Обеспечение условий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820"/>
        </w:trPr>
        <w:tc>
          <w:tcPr>
            <w:tcW w:w="6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с 01 июня 2020 года </w:t>
            </w:r>
            <w:proofErr w:type="gramStart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работников бюджетной сф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края, в рамках подпрограммы «Обеспечение условий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2820"/>
        </w:trPr>
        <w:tc>
          <w:tcPr>
            <w:tcW w:w="6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11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зовательной среды в общ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и професси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ганизациях, в рамках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муниципальной программы Е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"развитие образования Ермаковского района"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331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600"/>
        </w:trPr>
        <w:tc>
          <w:tcPr>
            <w:tcW w:w="2721" w:type="dxa"/>
            <w:gridSpan w:val="2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9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8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32626,8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23530,9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22885,1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212357,4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022" w:rsidRPr="009E7022" w:rsidTr="002D663B">
        <w:trPr>
          <w:trHeight w:val="1628"/>
        </w:trPr>
        <w:tc>
          <w:tcPr>
            <w:tcW w:w="60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8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32626,8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23530,9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22885,1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212357,4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9E7022" w:rsidRPr="009E7022" w:rsidRDefault="009E7022" w:rsidP="009E7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E7022" w:rsidRPr="009E7022" w:rsidRDefault="009E7022" w:rsidP="009E7022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7022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9E7022" w:rsidRPr="00846E46" w:rsidRDefault="009E7022" w:rsidP="00846E4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9E7022" w:rsidRPr="00846E46" w:rsidSect="004574E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62" w:rsidRDefault="00545C62">
      <w:pPr>
        <w:spacing w:after="0" w:line="240" w:lineRule="auto"/>
      </w:pPr>
      <w:r>
        <w:separator/>
      </w:r>
    </w:p>
  </w:endnote>
  <w:endnote w:type="continuationSeparator" w:id="0">
    <w:p w:rsidR="00545C62" w:rsidRDefault="0054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22" w:rsidRDefault="009E7022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9E7022" w:rsidRDefault="009E7022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22" w:rsidRDefault="009E7022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62" w:rsidRDefault="00545C62">
      <w:pPr>
        <w:spacing w:after="0" w:line="240" w:lineRule="auto"/>
      </w:pPr>
      <w:r>
        <w:separator/>
      </w:r>
    </w:p>
  </w:footnote>
  <w:footnote w:type="continuationSeparator" w:id="0">
    <w:p w:rsidR="00545C62" w:rsidRDefault="0054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59" w:rsidRPr="00F04135" w:rsidRDefault="003E2C59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22" w:rsidRDefault="009E7022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E7022" w:rsidRDefault="009E7022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22" w:rsidRDefault="009E7022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22" w:rsidRDefault="009E7022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22" w:rsidRPr="00F04135" w:rsidRDefault="009E7022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6CF2"/>
    <w:rsid w:val="000B44A5"/>
    <w:rsid w:val="000C2760"/>
    <w:rsid w:val="000C6ADC"/>
    <w:rsid w:val="000C7E73"/>
    <w:rsid w:val="000F64EE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754E0"/>
    <w:rsid w:val="00195AC5"/>
    <w:rsid w:val="001A5543"/>
    <w:rsid w:val="001C26D0"/>
    <w:rsid w:val="00202EB0"/>
    <w:rsid w:val="00236A94"/>
    <w:rsid w:val="00260464"/>
    <w:rsid w:val="00263B59"/>
    <w:rsid w:val="002A31F5"/>
    <w:rsid w:val="002B5B0F"/>
    <w:rsid w:val="002B7DD7"/>
    <w:rsid w:val="002D1AB4"/>
    <w:rsid w:val="002F1E1E"/>
    <w:rsid w:val="00317E99"/>
    <w:rsid w:val="0032277C"/>
    <w:rsid w:val="003272F2"/>
    <w:rsid w:val="00333490"/>
    <w:rsid w:val="00340359"/>
    <w:rsid w:val="00350C44"/>
    <w:rsid w:val="00356967"/>
    <w:rsid w:val="00366B7A"/>
    <w:rsid w:val="003670FD"/>
    <w:rsid w:val="003E15C8"/>
    <w:rsid w:val="003E2C59"/>
    <w:rsid w:val="00406806"/>
    <w:rsid w:val="00412ACE"/>
    <w:rsid w:val="0046251D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45C62"/>
    <w:rsid w:val="00585F9B"/>
    <w:rsid w:val="005B09ED"/>
    <w:rsid w:val="005E439E"/>
    <w:rsid w:val="005F4F6D"/>
    <w:rsid w:val="00603873"/>
    <w:rsid w:val="00607145"/>
    <w:rsid w:val="00614377"/>
    <w:rsid w:val="00622E09"/>
    <w:rsid w:val="00637AC0"/>
    <w:rsid w:val="006543B2"/>
    <w:rsid w:val="0066432A"/>
    <w:rsid w:val="0067221F"/>
    <w:rsid w:val="006949B4"/>
    <w:rsid w:val="00696045"/>
    <w:rsid w:val="00696409"/>
    <w:rsid w:val="006B3167"/>
    <w:rsid w:val="006B6F46"/>
    <w:rsid w:val="006B799E"/>
    <w:rsid w:val="006E35FD"/>
    <w:rsid w:val="0070392C"/>
    <w:rsid w:val="00714D91"/>
    <w:rsid w:val="00722A06"/>
    <w:rsid w:val="00741CDA"/>
    <w:rsid w:val="007D1F10"/>
    <w:rsid w:val="007E1BCD"/>
    <w:rsid w:val="00800B66"/>
    <w:rsid w:val="008157DC"/>
    <w:rsid w:val="00826B0B"/>
    <w:rsid w:val="00846E46"/>
    <w:rsid w:val="008478F6"/>
    <w:rsid w:val="0087073E"/>
    <w:rsid w:val="00871F1A"/>
    <w:rsid w:val="00896C52"/>
    <w:rsid w:val="008B188A"/>
    <w:rsid w:val="008B2AC1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E7022"/>
    <w:rsid w:val="009F3D8B"/>
    <w:rsid w:val="00A13387"/>
    <w:rsid w:val="00A6778F"/>
    <w:rsid w:val="00A8093B"/>
    <w:rsid w:val="00A8578C"/>
    <w:rsid w:val="00AA45CD"/>
    <w:rsid w:val="00AB1223"/>
    <w:rsid w:val="00AD7F16"/>
    <w:rsid w:val="00AF71A7"/>
    <w:rsid w:val="00B01464"/>
    <w:rsid w:val="00B070C5"/>
    <w:rsid w:val="00B22C01"/>
    <w:rsid w:val="00B62B6A"/>
    <w:rsid w:val="00B70A1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90E62"/>
    <w:rsid w:val="00CA065E"/>
    <w:rsid w:val="00CC385E"/>
    <w:rsid w:val="00CE0124"/>
    <w:rsid w:val="00CF1C37"/>
    <w:rsid w:val="00CF2661"/>
    <w:rsid w:val="00D0678A"/>
    <w:rsid w:val="00D33DDB"/>
    <w:rsid w:val="00D3511D"/>
    <w:rsid w:val="00D36B7B"/>
    <w:rsid w:val="00D37B85"/>
    <w:rsid w:val="00D6591C"/>
    <w:rsid w:val="00D93173"/>
    <w:rsid w:val="00DA0CE5"/>
    <w:rsid w:val="00DA488E"/>
    <w:rsid w:val="00DA5C63"/>
    <w:rsid w:val="00DA6DEA"/>
    <w:rsid w:val="00DB3872"/>
    <w:rsid w:val="00DB6BD0"/>
    <w:rsid w:val="00DB7131"/>
    <w:rsid w:val="00DE032F"/>
    <w:rsid w:val="00E05A60"/>
    <w:rsid w:val="00E936EF"/>
    <w:rsid w:val="00EC5402"/>
    <w:rsid w:val="00ED3F10"/>
    <w:rsid w:val="00EF44C6"/>
    <w:rsid w:val="00F02C3F"/>
    <w:rsid w:val="00F043D0"/>
    <w:rsid w:val="00F11776"/>
    <w:rsid w:val="00F20872"/>
    <w:rsid w:val="00F34A85"/>
    <w:rsid w:val="00F357CA"/>
    <w:rsid w:val="00F37C2A"/>
    <w:rsid w:val="00F4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">
    <w:name w:val="Нет списка3"/>
    <w:next w:val="a2"/>
    <w:uiPriority w:val="99"/>
    <w:semiHidden/>
    <w:unhideWhenUsed/>
    <w:rsid w:val="009E7022"/>
  </w:style>
  <w:style w:type="table" w:customStyle="1" w:styleId="30">
    <w:name w:val="Сетка таблицы3"/>
    <w:basedOn w:val="a1"/>
    <w:next w:val="a7"/>
    <w:rsid w:val="009E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9E7022"/>
  </w:style>
  <w:style w:type="table" w:customStyle="1" w:styleId="40">
    <w:name w:val="Сетка таблицы4"/>
    <w:basedOn w:val="a1"/>
    <w:next w:val="a7"/>
    <w:rsid w:val="009E70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E7022"/>
  </w:style>
  <w:style w:type="table" w:customStyle="1" w:styleId="50">
    <w:name w:val="Сетка таблицы5"/>
    <w:basedOn w:val="a1"/>
    <w:next w:val="a7"/>
    <w:uiPriority w:val="59"/>
    <w:rsid w:val="009E70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9E7022"/>
  </w:style>
  <w:style w:type="paragraph" w:styleId="affe">
    <w:name w:val="List"/>
    <w:basedOn w:val="a8"/>
    <w:uiPriority w:val="99"/>
    <w:rsid w:val="009E7022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">
    <w:name w:val="caption"/>
    <w:basedOn w:val="a"/>
    <w:uiPriority w:val="99"/>
    <w:qFormat/>
    <w:rsid w:val="009E702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9E7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9E7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9E7022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9E7022"/>
    <w:rPr>
      <w:rFonts w:ascii="OpenSymbol" w:eastAsia="OpenSymbol" w:hAnsi="OpenSymbol"/>
    </w:rPr>
  </w:style>
  <w:style w:type="paragraph" w:customStyle="1" w:styleId="afff0">
    <w:name w:val="Знак Знак"/>
    <w:basedOn w:val="a"/>
    <w:uiPriority w:val="99"/>
    <w:rsid w:val="009E70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60">
    <w:name w:val="Сетка таблицы6"/>
    <w:basedOn w:val="a1"/>
    <w:next w:val="a7"/>
    <w:uiPriority w:val="99"/>
    <w:rsid w:val="009E702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9E7022"/>
  </w:style>
  <w:style w:type="numbering" w:customStyle="1" w:styleId="7">
    <w:name w:val="Нет списка7"/>
    <w:next w:val="a2"/>
    <w:uiPriority w:val="99"/>
    <w:semiHidden/>
    <w:unhideWhenUsed/>
    <w:rsid w:val="009E7022"/>
  </w:style>
  <w:style w:type="table" w:customStyle="1" w:styleId="70">
    <w:name w:val="Сетка таблицы7"/>
    <w:basedOn w:val="a1"/>
    <w:next w:val="a7"/>
    <w:uiPriority w:val="59"/>
    <w:rsid w:val="009E70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Знак2"/>
    <w:basedOn w:val="a"/>
    <w:rsid w:val="009E70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151">
    <w:name w:val="xl151"/>
    <w:basedOn w:val="a"/>
    <w:rsid w:val="009E7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9E7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E7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E7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E70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9E7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9E7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E7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E7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E7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E7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E7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9E7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E7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E7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E7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9E70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E702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">
    <w:name w:val="Нет списка3"/>
    <w:next w:val="a2"/>
    <w:uiPriority w:val="99"/>
    <w:semiHidden/>
    <w:unhideWhenUsed/>
    <w:rsid w:val="009E7022"/>
  </w:style>
  <w:style w:type="table" w:customStyle="1" w:styleId="30">
    <w:name w:val="Сетка таблицы3"/>
    <w:basedOn w:val="a1"/>
    <w:next w:val="a7"/>
    <w:rsid w:val="009E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9E7022"/>
  </w:style>
  <w:style w:type="table" w:customStyle="1" w:styleId="40">
    <w:name w:val="Сетка таблицы4"/>
    <w:basedOn w:val="a1"/>
    <w:next w:val="a7"/>
    <w:rsid w:val="009E70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E7022"/>
  </w:style>
  <w:style w:type="table" w:customStyle="1" w:styleId="50">
    <w:name w:val="Сетка таблицы5"/>
    <w:basedOn w:val="a1"/>
    <w:next w:val="a7"/>
    <w:uiPriority w:val="59"/>
    <w:rsid w:val="009E70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9E7022"/>
  </w:style>
  <w:style w:type="paragraph" w:styleId="affe">
    <w:name w:val="List"/>
    <w:basedOn w:val="a8"/>
    <w:uiPriority w:val="99"/>
    <w:rsid w:val="009E7022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">
    <w:name w:val="caption"/>
    <w:basedOn w:val="a"/>
    <w:uiPriority w:val="99"/>
    <w:qFormat/>
    <w:rsid w:val="009E702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9E7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9E7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9E7022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9E7022"/>
    <w:rPr>
      <w:rFonts w:ascii="OpenSymbol" w:eastAsia="OpenSymbol" w:hAnsi="OpenSymbol"/>
    </w:rPr>
  </w:style>
  <w:style w:type="paragraph" w:customStyle="1" w:styleId="afff0">
    <w:name w:val="Знак Знак"/>
    <w:basedOn w:val="a"/>
    <w:uiPriority w:val="99"/>
    <w:rsid w:val="009E70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60">
    <w:name w:val="Сетка таблицы6"/>
    <w:basedOn w:val="a1"/>
    <w:next w:val="a7"/>
    <w:uiPriority w:val="99"/>
    <w:rsid w:val="009E702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9E7022"/>
  </w:style>
  <w:style w:type="numbering" w:customStyle="1" w:styleId="7">
    <w:name w:val="Нет списка7"/>
    <w:next w:val="a2"/>
    <w:uiPriority w:val="99"/>
    <w:semiHidden/>
    <w:unhideWhenUsed/>
    <w:rsid w:val="009E7022"/>
  </w:style>
  <w:style w:type="table" w:customStyle="1" w:styleId="70">
    <w:name w:val="Сетка таблицы7"/>
    <w:basedOn w:val="a1"/>
    <w:next w:val="a7"/>
    <w:uiPriority w:val="59"/>
    <w:rsid w:val="009E70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Знак2"/>
    <w:basedOn w:val="a"/>
    <w:rsid w:val="009E70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151">
    <w:name w:val="xl151"/>
    <w:basedOn w:val="a"/>
    <w:rsid w:val="009E7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9E7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E7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E7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E70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9E7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9E7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E7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E7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E7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E7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E7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9E7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E7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E7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E7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9E70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E702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E7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2058-7E33-4234-9644-2A068FF6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265</Pages>
  <Words>37158</Words>
  <Characters>211801</Characters>
  <Application>Microsoft Office Word</Application>
  <DocSecurity>0</DocSecurity>
  <Lines>1765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4</cp:revision>
  <cp:lastPrinted>2020-06-08T03:02:00Z</cp:lastPrinted>
  <dcterms:created xsi:type="dcterms:W3CDTF">2020-08-25T01:43:00Z</dcterms:created>
  <dcterms:modified xsi:type="dcterms:W3CDTF">2020-08-31T09:35:00Z</dcterms:modified>
</cp:coreProperties>
</file>