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8" w:rsidRPr="00F837C8" w:rsidRDefault="00F837C8" w:rsidP="00F837C8">
      <w:pPr>
        <w:jc w:val="center"/>
        <w:rPr>
          <w:rFonts w:ascii="Arial" w:hAnsi="Arial" w:cs="Arial"/>
          <w:b/>
          <w:bCs/>
          <w:lang w:val="ru-RU"/>
        </w:rPr>
      </w:pPr>
      <w:r w:rsidRPr="00F837C8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F837C8" w:rsidRPr="00F837C8" w:rsidRDefault="00F837C8" w:rsidP="00F837C8">
      <w:pPr>
        <w:jc w:val="center"/>
        <w:rPr>
          <w:rFonts w:ascii="Arial" w:hAnsi="Arial" w:cs="Arial"/>
          <w:b/>
          <w:bCs/>
          <w:lang w:val="ru-RU"/>
        </w:rPr>
      </w:pPr>
      <w:r w:rsidRPr="00F837C8">
        <w:rPr>
          <w:rFonts w:ascii="Arial" w:hAnsi="Arial" w:cs="Arial"/>
          <w:b/>
          <w:bCs/>
          <w:lang w:val="ru-RU"/>
        </w:rPr>
        <w:t>Ермаковский район</w:t>
      </w:r>
    </w:p>
    <w:p w:rsidR="00F837C8" w:rsidRPr="00F837C8" w:rsidRDefault="00F837C8" w:rsidP="00F837C8">
      <w:pPr>
        <w:jc w:val="center"/>
        <w:rPr>
          <w:rFonts w:ascii="Arial" w:hAnsi="Arial" w:cs="Arial"/>
          <w:b/>
          <w:bCs/>
          <w:lang w:val="ru-RU"/>
        </w:rPr>
      </w:pPr>
      <w:r w:rsidRPr="00F837C8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F837C8" w:rsidRPr="00F837C8" w:rsidRDefault="00F837C8" w:rsidP="00F837C8">
      <w:pPr>
        <w:jc w:val="center"/>
        <w:rPr>
          <w:rFonts w:ascii="Arial" w:hAnsi="Arial" w:cs="Arial"/>
          <w:b/>
          <w:bCs/>
          <w:lang w:val="ru-RU"/>
        </w:rPr>
      </w:pPr>
    </w:p>
    <w:p w:rsidR="00F837C8" w:rsidRPr="00F837C8" w:rsidRDefault="00F837C8" w:rsidP="00F837C8">
      <w:pPr>
        <w:jc w:val="center"/>
        <w:rPr>
          <w:rFonts w:ascii="Arial" w:hAnsi="Arial" w:cs="Arial"/>
          <w:b/>
          <w:bCs/>
          <w:lang w:val="ru-RU"/>
        </w:rPr>
      </w:pPr>
      <w:r w:rsidRPr="00F837C8">
        <w:rPr>
          <w:rFonts w:ascii="Arial" w:hAnsi="Arial" w:cs="Arial"/>
          <w:b/>
          <w:bCs/>
          <w:lang w:val="ru-RU"/>
        </w:rPr>
        <w:t>РЕШЕНИЕ</w:t>
      </w:r>
    </w:p>
    <w:p w:rsidR="00F837C8" w:rsidRPr="00F837C8" w:rsidRDefault="00F837C8" w:rsidP="00F837C8">
      <w:pPr>
        <w:rPr>
          <w:rFonts w:ascii="Arial" w:hAnsi="Arial" w:cs="Arial"/>
          <w:bCs/>
          <w:lang w:val="ru-RU"/>
        </w:rPr>
      </w:pPr>
      <w:r w:rsidRPr="00F837C8">
        <w:rPr>
          <w:rFonts w:ascii="Arial" w:hAnsi="Arial" w:cs="Arial"/>
          <w:bCs/>
          <w:lang w:val="ru-RU"/>
        </w:rPr>
        <w:t>«23» июня 2020 года                                                                                       № 46-26</w:t>
      </w:r>
      <w:r>
        <w:rPr>
          <w:rFonts w:ascii="Arial" w:hAnsi="Arial" w:cs="Arial"/>
          <w:bCs/>
          <w:lang w:val="ru-RU"/>
        </w:rPr>
        <w:t>4</w:t>
      </w:r>
      <w:r w:rsidRPr="00F837C8">
        <w:rPr>
          <w:rFonts w:ascii="Arial" w:hAnsi="Arial" w:cs="Arial"/>
          <w:bCs/>
          <w:lang w:val="ru-RU"/>
        </w:rPr>
        <w:t>р</w:t>
      </w:r>
    </w:p>
    <w:p w:rsidR="00E072EB" w:rsidRPr="00F837C8" w:rsidRDefault="00E072EB" w:rsidP="00F837C8">
      <w:pPr>
        <w:jc w:val="both"/>
        <w:rPr>
          <w:rFonts w:ascii="Arial" w:hAnsi="Arial" w:cs="Arial"/>
          <w:lang w:val="ru-RU"/>
        </w:rPr>
      </w:pPr>
    </w:p>
    <w:p w:rsidR="00F837C8" w:rsidRDefault="006C0BDB" w:rsidP="00F837C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837C8">
        <w:rPr>
          <w:rFonts w:ascii="Arial" w:hAnsi="Arial" w:cs="Arial"/>
          <w:lang w:val="ru-RU"/>
        </w:rPr>
        <w:t>а</w:t>
      </w:r>
      <w:r w:rsidRPr="00F837C8">
        <w:rPr>
          <w:rFonts w:ascii="Arial" w:hAnsi="Arial" w:cs="Arial"/>
          <w:lang w:val="ru-RU"/>
        </w:rPr>
        <w:t xml:space="preserve">тов от </w:t>
      </w:r>
      <w:r w:rsidR="008C6161" w:rsidRPr="00F837C8">
        <w:rPr>
          <w:rFonts w:ascii="Arial" w:hAnsi="Arial" w:cs="Arial"/>
          <w:lang w:val="ru-RU"/>
        </w:rPr>
        <w:t>1</w:t>
      </w:r>
      <w:r w:rsidR="003636FA" w:rsidRPr="00F837C8">
        <w:rPr>
          <w:rFonts w:ascii="Arial" w:hAnsi="Arial" w:cs="Arial"/>
          <w:lang w:val="ru-RU"/>
        </w:rPr>
        <w:t>3</w:t>
      </w:r>
      <w:r w:rsidRPr="00F837C8">
        <w:rPr>
          <w:rFonts w:ascii="Arial" w:hAnsi="Arial" w:cs="Arial"/>
          <w:lang w:val="ru-RU"/>
        </w:rPr>
        <w:t>.1</w:t>
      </w:r>
      <w:r w:rsidR="003636FA" w:rsidRPr="00F837C8">
        <w:rPr>
          <w:rFonts w:ascii="Arial" w:hAnsi="Arial" w:cs="Arial"/>
          <w:lang w:val="ru-RU"/>
        </w:rPr>
        <w:t>2</w:t>
      </w:r>
      <w:r w:rsidRPr="00F837C8">
        <w:rPr>
          <w:rFonts w:ascii="Arial" w:hAnsi="Arial" w:cs="Arial"/>
          <w:lang w:val="ru-RU"/>
        </w:rPr>
        <w:t>.20</w:t>
      </w:r>
      <w:r w:rsidR="00F56A30" w:rsidRPr="00F837C8">
        <w:rPr>
          <w:rFonts w:ascii="Arial" w:hAnsi="Arial" w:cs="Arial"/>
          <w:lang w:val="ru-RU"/>
        </w:rPr>
        <w:t>1</w:t>
      </w:r>
      <w:r w:rsidR="003636FA" w:rsidRPr="00F837C8">
        <w:rPr>
          <w:rFonts w:ascii="Arial" w:hAnsi="Arial" w:cs="Arial"/>
          <w:lang w:val="ru-RU"/>
        </w:rPr>
        <w:t>9</w:t>
      </w:r>
      <w:r w:rsid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г.</w:t>
      </w:r>
      <w:r w:rsidR="00F837C8" w:rsidRP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№</w:t>
      </w:r>
      <w:r w:rsidR="00207F34" w:rsidRPr="00F837C8">
        <w:rPr>
          <w:rFonts w:ascii="Arial" w:hAnsi="Arial" w:cs="Arial"/>
          <w:lang w:val="ru-RU"/>
        </w:rPr>
        <w:t xml:space="preserve"> </w:t>
      </w:r>
      <w:r w:rsidR="008C6161" w:rsidRPr="00F837C8">
        <w:rPr>
          <w:rFonts w:ascii="Arial" w:hAnsi="Arial" w:cs="Arial"/>
          <w:lang w:val="ru-RU"/>
        </w:rPr>
        <w:t>3</w:t>
      </w:r>
      <w:r w:rsidR="00207F34" w:rsidRPr="00F837C8">
        <w:rPr>
          <w:rFonts w:ascii="Arial" w:hAnsi="Arial" w:cs="Arial"/>
          <w:lang w:val="ru-RU"/>
        </w:rPr>
        <w:t>9</w:t>
      </w:r>
      <w:r w:rsidR="003060AD" w:rsidRPr="00F837C8">
        <w:rPr>
          <w:rFonts w:ascii="Arial" w:hAnsi="Arial" w:cs="Arial"/>
          <w:lang w:val="ru-RU"/>
        </w:rPr>
        <w:t>-</w:t>
      </w:r>
      <w:r w:rsidR="00207F34" w:rsidRPr="00F837C8">
        <w:rPr>
          <w:rFonts w:ascii="Arial" w:hAnsi="Arial" w:cs="Arial"/>
          <w:lang w:val="ru-RU"/>
        </w:rPr>
        <w:t>229</w:t>
      </w:r>
      <w:r w:rsidRPr="00F837C8">
        <w:rPr>
          <w:rFonts w:ascii="Arial" w:hAnsi="Arial" w:cs="Arial"/>
          <w:lang w:val="ru-RU"/>
        </w:rPr>
        <w:t>р «О районном бюджете</w:t>
      </w:r>
      <w:r w:rsidR="009014A7" w:rsidRPr="00F837C8">
        <w:rPr>
          <w:rFonts w:ascii="Arial" w:hAnsi="Arial" w:cs="Arial"/>
          <w:lang w:val="ru-RU"/>
        </w:rPr>
        <w:t xml:space="preserve"> на 20</w:t>
      </w:r>
      <w:r w:rsidR="003636FA" w:rsidRPr="00F837C8">
        <w:rPr>
          <w:rFonts w:ascii="Arial" w:hAnsi="Arial" w:cs="Arial"/>
          <w:lang w:val="ru-RU"/>
        </w:rPr>
        <w:t>20</w:t>
      </w:r>
      <w:r w:rsidR="002035A1" w:rsidRPr="00F837C8">
        <w:rPr>
          <w:rFonts w:ascii="Arial" w:hAnsi="Arial" w:cs="Arial"/>
          <w:lang w:val="ru-RU"/>
        </w:rPr>
        <w:t xml:space="preserve"> год плановый пер</w:t>
      </w:r>
      <w:r w:rsidR="002035A1" w:rsidRPr="00F837C8">
        <w:rPr>
          <w:rFonts w:ascii="Arial" w:hAnsi="Arial" w:cs="Arial"/>
          <w:lang w:val="ru-RU"/>
        </w:rPr>
        <w:t>и</w:t>
      </w:r>
      <w:r w:rsidR="002035A1" w:rsidRPr="00F837C8">
        <w:rPr>
          <w:rFonts w:ascii="Arial" w:hAnsi="Arial" w:cs="Arial"/>
          <w:lang w:val="ru-RU"/>
        </w:rPr>
        <w:t>од 20</w:t>
      </w:r>
      <w:r w:rsidR="008C6161" w:rsidRPr="00F837C8">
        <w:rPr>
          <w:rFonts w:ascii="Arial" w:hAnsi="Arial" w:cs="Arial"/>
          <w:lang w:val="ru-RU"/>
        </w:rPr>
        <w:t>2</w:t>
      </w:r>
      <w:r w:rsidR="003636FA" w:rsidRPr="00F837C8">
        <w:rPr>
          <w:rFonts w:ascii="Arial" w:hAnsi="Arial" w:cs="Arial"/>
          <w:lang w:val="ru-RU"/>
        </w:rPr>
        <w:t>1</w:t>
      </w:r>
      <w:r w:rsidR="009014A7" w:rsidRPr="00F837C8">
        <w:rPr>
          <w:rFonts w:ascii="Arial" w:hAnsi="Arial" w:cs="Arial"/>
          <w:lang w:val="ru-RU"/>
        </w:rPr>
        <w:t>-20</w:t>
      </w:r>
      <w:r w:rsidR="003060AD" w:rsidRPr="00F837C8">
        <w:rPr>
          <w:rFonts w:ascii="Arial" w:hAnsi="Arial" w:cs="Arial"/>
          <w:lang w:val="ru-RU"/>
        </w:rPr>
        <w:t>2</w:t>
      </w:r>
      <w:r w:rsidR="003636FA" w:rsidRPr="00F837C8">
        <w:rPr>
          <w:rFonts w:ascii="Arial" w:hAnsi="Arial" w:cs="Arial"/>
          <w:lang w:val="ru-RU"/>
        </w:rPr>
        <w:t>2</w:t>
      </w:r>
      <w:r w:rsidR="009014A7" w:rsidRPr="00F837C8">
        <w:rPr>
          <w:rFonts w:ascii="Arial" w:hAnsi="Arial" w:cs="Arial"/>
          <w:lang w:val="ru-RU"/>
        </w:rPr>
        <w:t xml:space="preserve"> годов»</w:t>
      </w:r>
      <w:r w:rsidR="00002E1E" w:rsidRPr="00F837C8">
        <w:rPr>
          <w:rFonts w:ascii="Arial" w:hAnsi="Arial" w:cs="Arial"/>
          <w:lang w:val="ru-RU"/>
        </w:rPr>
        <w:t xml:space="preserve"> </w:t>
      </w:r>
      <w:r w:rsidR="00F72B56" w:rsidRPr="00F837C8">
        <w:rPr>
          <w:rFonts w:ascii="Arial" w:hAnsi="Arial" w:cs="Arial"/>
          <w:lang w:val="ru-RU"/>
        </w:rPr>
        <w:t>в редакции от 14.02.2020</w:t>
      </w:r>
      <w:r w:rsidR="00F837C8">
        <w:rPr>
          <w:rFonts w:ascii="Arial" w:hAnsi="Arial" w:cs="Arial"/>
          <w:lang w:val="ru-RU"/>
        </w:rPr>
        <w:t xml:space="preserve"> </w:t>
      </w:r>
      <w:r w:rsidR="00F72B56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192CE7" w:rsidRPr="00F837C8">
        <w:rPr>
          <w:rFonts w:ascii="Arial" w:hAnsi="Arial" w:cs="Arial"/>
          <w:lang w:val="ru-RU"/>
        </w:rPr>
        <w:t>42-236р</w:t>
      </w:r>
      <w:r w:rsidR="008424EB" w:rsidRPr="00F837C8">
        <w:rPr>
          <w:rFonts w:ascii="Arial" w:hAnsi="Arial" w:cs="Arial"/>
          <w:lang w:val="ru-RU"/>
        </w:rPr>
        <w:t>, 27.03.2020</w:t>
      </w:r>
      <w:r w:rsidR="00F837C8">
        <w:rPr>
          <w:rFonts w:ascii="Arial" w:hAnsi="Arial" w:cs="Arial"/>
          <w:lang w:val="ru-RU"/>
        </w:rPr>
        <w:t xml:space="preserve"> </w:t>
      </w:r>
      <w:r w:rsidR="008424EB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8424EB" w:rsidRPr="00F837C8">
        <w:rPr>
          <w:rFonts w:ascii="Arial" w:hAnsi="Arial" w:cs="Arial"/>
          <w:lang w:val="ru-RU"/>
        </w:rPr>
        <w:t>43-247р</w:t>
      </w:r>
      <w:r w:rsidR="003D62FF" w:rsidRPr="00F837C8">
        <w:rPr>
          <w:rFonts w:ascii="Arial" w:hAnsi="Arial" w:cs="Arial"/>
          <w:lang w:val="ru-RU"/>
        </w:rPr>
        <w:t>, 15.05.2020</w:t>
      </w:r>
      <w:r w:rsidR="00F837C8">
        <w:rPr>
          <w:rFonts w:ascii="Arial" w:hAnsi="Arial" w:cs="Arial"/>
          <w:lang w:val="ru-RU"/>
        </w:rPr>
        <w:t xml:space="preserve"> </w:t>
      </w:r>
      <w:r w:rsidR="003D62FF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3D62FF" w:rsidRPr="00F837C8">
        <w:rPr>
          <w:rFonts w:ascii="Arial" w:hAnsi="Arial" w:cs="Arial"/>
          <w:lang w:val="ru-RU"/>
        </w:rPr>
        <w:t>44-253в</w:t>
      </w:r>
      <w:r w:rsidR="00035E33" w:rsidRPr="00F837C8">
        <w:rPr>
          <w:rFonts w:ascii="Arial" w:hAnsi="Arial" w:cs="Arial"/>
          <w:lang w:val="ru-RU"/>
        </w:rPr>
        <w:t>, 05.06.2020</w:t>
      </w:r>
      <w:r w:rsidR="00F837C8">
        <w:rPr>
          <w:rFonts w:ascii="Arial" w:hAnsi="Arial" w:cs="Arial"/>
          <w:lang w:val="ru-RU"/>
        </w:rPr>
        <w:t xml:space="preserve"> </w:t>
      </w:r>
      <w:r w:rsidR="00035E33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035E33" w:rsidRPr="00F837C8">
        <w:rPr>
          <w:rFonts w:ascii="Arial" w:hAnsi="Arial" w:cs="Arial"/>
          <w:lang w:val="ru-RU"/>
        </w:rPr>
        <w:t>45-262р</w:t>
      </w:r>
    </w:p>
    <w:p w:rsidR="00F837C8" w:rsidRDefault="00F837C8" w:rsidP="00F837C8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F837C8" w:rsidRDefault="006C0BDB" w:rsidP="00F837C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F837C8">
        <w:rPr>
          <w:rFonts w:ascii="Arial" w:hAnsi="Arial" w:cs="Arial"/>
          <w:lang w:val="ru-RU"/>
        </w:rPr>
        <w:t>от 1</w:t>
      </w:r>
      <w:r w:rsidR="00207F34" w:rsidRPr="00F837C8">
        <w:rPr>
          <w:rFonts w:ascii="Arial" w:hAnsi="Arial" w:cs="Arial"/>
          <w:lang w:val="ru-RU"/>
        </w:rPr>
        <w:t>3</w:t>
      </w:r>
      <w:r w:rsidR="008C6161" w:rsidRPr="00F837C8">
        <w:rPr>
          <w:rFonts w:ascii="Arial" w:hAnsi="Arial" w:cs="Arial"/>
          <w:lang w:val="ru-RU"/>
        </w:rPr>
        <w:t>.12.201</w:t>
      </w:r>
      <w:r w:rsidR="00207F34" w:rsidRPr="00F837C8">
        <w:rPr>
          <w:rFonts w:ascii="Arial" w:hAnsi="Arial" w:cs="Arial"/>
          <w:lang w:val="ru-RU"/>
        </w:rPr>
        <w:t>9</w:t>
      </w:r>
      <w:r w:rsidR="00F837C8">
        <w:rPr>
          <w:rFonts w:ascii="Arial" w:hAnsi="Arial" w:cs="Arial"/>
          <w:lang w:val="ru-RU"/>
        </w:rPr>
        <w:t xml:space="preserve"> </w:t>
      </w:r>
      <w:r w:rsidR="008C6161" w:rsidRPr="00F837C8">
        <w:rPr>
          <w:rFonts w:ascii="Arial" w:hAnsi="Arial" w:cs="Arial"/>
          <w:lang w:val="ru-RU"/>
        </w:rPr>
        <w:t>г.</w:t>
      </w:r>
      <w:r w:rsidR="00F837C8" w:rsidRPr="00F837C8">
        <w:rPr>
          <w:rFonts w:ascii="Arial" w:hAnsi="Arial" w:cs="Arial"/>
          <w:lang w:val="ru-RU"/>
        </w:rPr>
        <w:t xml:space="preserve"> </w:t>
      </w:r>
      <w:r w:rsidR="008C6161" w:rsidRPr="00F837C8">
        <w:rPr>
          <w:rFonts w:ascii="Arial" w:hAnsi="Arial" w:cs="Arial"/>
          <w:lang w:val="ru-RU"/>
        </w:rPr>
        <w:t>№</w:t>
      </w:r>
      <w:r w:rsidR="00207F34" w:rsidRPr="00F837C8">
        <w:rPr>
          <w:rFonts w:ascii="Arial" w:hAnsi="Arial" w:cs="Arial"/>
          <w:lang w:val="ru-RU"/>
        </w:rPr>
        <w:t xml:space="preserve"> </w:t>
      </w:r>
      <w:r w:rsidR="008C6161" w:rsidRPr="00F837C8">
        <w:rPr>
          <w:rFonts w:ascii="Arial" w:hAnsi="Arial" w:cs="Arial"/>
          <w:lang w:val="ru-RU"/>
        </w:rPr>
        <w:t>3</w:t>
      </w:r>
      <w:r w:rsidR="00207F34" w:rsidRPr="00F837C8">
        <w:rPr>
          <w:rFonts w:ascii="Arial" w:hAnsi="Arial" w:cs="Arial"/>
          <w:lang w:val="ru-RU"/>
        </w:rPr>
        <w:t>9</w:t>
      </w:r>
      <w:r w:rsidR="008C6161" w:rsidRPr="00F837C8">
        <w:rPr>
          <w:rFonts w:ascii="Arial" w:hAnsi="Arial" w:cs="Arial"/>
          <w:lang w:val="ru-RU"/>
        </w:rPr>
        <w:t>-</w:t>
      </w:r>
      <w:r w:rsidR="00207F34" w:rsidRPr="00F837C8">
        <w:rPr>
          <w:rFonts w:ascii="Arial" w:hAnsi="Arial" w:cs="Arial"/>
          <w:lang w:val="ru-RU"/>
        </w:rPr>
        <w:t>229</w:t>
      </w:r>
      <w:r w:rsidR="008C6161" w:rsidRPr="00F837C8">
        <w:rPr>
          <w:rFonts w:ascii="Arial" w:hAnsi="Arial" w:cs="Arial"/>
          <w:lang w:val="ru-RU"/>
        </w:rPr>
        <w:t>р «О районном бюджете на 20</w:t>
      </w:r>
      <w:r w:rsidR="003636FA" w:rsidRPr="00F837C8">
        <w:rPr>
          <w:rFonts w:ascii="Arial" w:hAnsi="Arial" w:cs="Arial"/>
          <w:lang w:val="ru-RU"/>
        </w:rPr>
        <w:t>20 год плановый период 2021</w:t>
      </w:r>
      <w:r w:rsidR="008C6161" w:rsidRPr="00F837C8">
        <w:rPr>
          <w:rFonts w:ascii="Arial" w:hAnsi="Arial" w:cs="Arial"/>
          <w:lang w:val="ru-RU"/>
        </w:rPr>
        <w:t>-202</w:t>
      </w:r>
      <w:r w:rsidR="003636FA" w:rsidRPr="00F837C8">
        <w:rPr>
          <w:rFonts w:ascii="Arial" w:hAnsi="Arial" w:cs="Arial"/>
          <w:lang w:val="ru-RU"/>
        </w:rPr>
        <w:t>2</w:t>
      </w:r>
      <w:r w:rsidR="008C6161" w:rsidRPr="00F837C8">
        <w:rPr>
          <w:rFonts w:ascii="Arial" w:hAnsi="Arial" w:cs="Arial"/>
          <w:lang w:val="ru-RU"/>
        </w:rPr>
        <w:t xml:space="preserve"> годов»</w:t>
      </w:r>
      <w:r w:rsidR="00D94288" w:rsidRPr="00F837C8">
        <w:rPr>
          <w:rFonts w:ascii="Arial" w:hAnsi="Arial" w:cs="Arial"/>
          <w:lang w:val="ru-RU"/>
        </w:rPr>
        <w:t xml:space="preserve"> </w:t>
      </w:r>
      <w:r w:rsidR="00192CE7" w:rsidRPr="00F837C8">
        <w:rPr>
          <w:rFonts w:ascii="Arial" w:hAnsi="Arial" w:cs="Arial"/>
          <w:lang w:val="ru-RU"/>
        </w:rPr>
        <w:t>в редакции от 14.02.2020</w:t>
      </w:r>
      <w:r w:rsidR="00F837C8">
        <w:rPr>
          <w:rFonts w:ascii="Arial" w:hAnsi="Arial" w:cs="Arial"/>
          <w:lang w:val="ru-RU"/>
        </w:rPr>
        <w:t xml:space="preserve"> </w:t>
      </w:r>
      <w:r w:rsidR="00192CE7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192CE7" w:rsidRPr="00F837C8">
        <w:rPr>
          <w:rFonts w:ascii="Arial" w:hAnsi="Arial" w:cs="Arial"/>
          <w:lang w:val="ru-RU"/>
        </w:rPr>
        <w:t>42-236р</w:t>
      </w:r>
      <w:r w:rsidR="008424EB" w:rsidRPr="00F837C8">
        <w:rPr>
          <w:rFonts w:ascii="Arial" w:hAnsi="Arial" w:cs="Arial"/>
          <w:lang w:val="ru-RU"/>
        </w:rPr>
        <w:t>, 27.03.2020</w:t>
      </w:r>
      <w:r w:rsidR="00F837C8">
        <w:rPr>
          <w:rFonts w:ascii="Arial" w:hAnsi="Arial" w:cs="Arial"/>
          <w:lang w:val="ru-RU"/>
        </w:rPr>
        <w:t xml:space="preserve"> </w:t>
      </w:r>
      <w:r w:rsidR="008424EB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8424EB" w:rsidRPr="00F837C8">
        <w:rPr>
          <w:rFonts w:ascii="Arial" w:hAnsi="Arial" w:cs="Arial"/>
          <w:lang w:val="ru-RU"/>
        </w:rPr>
        <w:t>43-247р</w:t>
      </w:r>
      <w:r w:rsidR="003D62FF" w:rsidRPr="00F837C8">
        <w:rPr>
          <w:rFonts w:ascii="Arial" w:hAnsi="Arial" w:cs="Arial"/>
          <w:lang w:val="ru-RU"/>
        </w:rPr>
        <w:t>, 15.05.2020</w:t>
      </w:r>
      <w:r w:rsidR="00F837C8">
        <w:rPr>
          <w:rFonts w:ascii="Arial" w:hAnsi="Arial" w:cs="Arial"/>
          <w:lang w:val="ru-RU"/>
        </w:rPr>
        <w:t xml:space="preserve"> </w:t>
      </w:r>
      <w:r w:rsidR="003D62FF" w:rsidRPr="00F837C8">
        <w:rPr>
          <w:rFonts w:ascii="Arial" w:hAnsi="Arial" w:cs="Arial"/>
          <w:lang w:val="ru-RU"/>
        </w:rPr>
        <w:t>г. №</w:t>
      </w:r>
      <w:r w:rsidR="00F837C8">
        <w:rPr>
          <w:rFonts w:ascii="Arial" w:hAnsi="Arial" w:cs="Arial"/>
          <w:lang w:val="ru-RU"/>
        </w:rPr>
        <w:t xml:space="preserve"> </w:t>
      </w:r>
      <w:r w:rsidR="003D62FF" w:rsidRPr="00F837C8">
        <w:rPr>
          <w:rFonts w:ascii="Arial" w:hAnsi="Arial" w:cs="Arial"/>
          <w:lang w:val="ru-RU"/>
        </w:rPr>
        <w:t>44-253в</w:t>
      </w:r>
      <w:r w:rsidR="00EC2D3D" w:rsidRPr="00F837C8">
        <w:rPr>
          <w:rFonts w:ascii="Arial" w:hAnsi="Arial" w:cs="Arial"/>
          <w:lang w:val="ru-RU"/>
        </w:rPr>
        <w:t>, 05.06.2020</w:t>
      </w:r>
      <w:r w:rsidR="00F837C8">
        <w:rPr>
          <w:rFonts w:ascii="Arial" w:hAnsi="Arial" w:cs="Arial"/>
          <w:lang w:val="ru-RU"/>
        </w:rPr>
        <w:t xml:space="preserve"> </w:t>
      </w:r>
      <w:r w:rsidR="00EC2D3D" w:rsidRPr="00F837C8">
        <w:rPr>
          <w:rFonts w:ascii="Arial" w:hAnsi="Arial" w:cs="Arial"/>
          <w:lang w:val="ru-RU"/>
        </w:rPr>
        <w:t>г. № 45-262р</w:t>
      </w:r>
      <w:r w:rsidR="00F837C8">
        <w:rPr>
          <w:rFonts w:ascii="Arial" w:hAnsi="Arial" w:cs="Arial"/>
          <w:lang w:val="ru-RU"/>
        </w:rPr>
        <w:t>:</w:t>
      </w:r>
    </w:p>
    <w:p w:rsidR="006C0BDB" w:rsidRPr="00F837C8" w:rsidRDefault="006C0BDB" w:rsidP="00F837C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1.1. В пункте</w:t>
      </w:r>
      <w:r w:rsidR="00F837C8" w:rsidRPr="00F837C8">
        <w:rPr>
          <w:rFonts w:ascii="Arial" w:hAnsi="Arial" w:cs="Arial"/>
          <w:lang w:val="ru-RU"/>
        </w:rPr>
        <w:t xml:space="preserve"> </w:t>
      </w:r>
      <w:r w:rsidR="009014A7" w:rsidRPr="00F837C8">
        <w:rPr>
          <w:rFonts w:ascii="Arial" w:hAnsi="Arial" w:cs="Arial"/>
          <w:lang w:val="ru-RU"/>
        </w:rPr>
        <w:t>1</w:t>
      </w:r>
      <w:r w:rsidRPr="00F837C8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F837C8">
        <w:rPr>
          <w:rFonts w:ascii="Arial" w:hAnsi="Arial" w:cs="Arial"/>
          <w:lang w:val="ru-RU"/>
        </w:rPr>
        <w:t>на 20</w:t>
      </w:r>
      <w:r w:rsidR="003636FA" w:rsidRPr="00F837C8">
        <w:rPr>
          <w:rFonts w:ascii="Arial" w:hAnsi="Arial" w:cs="Arial"/>
          <w:lang w:val="ru-RU"/>
        </w:rPr>
        <w:t>20</w:t>
      </w:r>
      <w:r w:rsidR="003836F4" w:rsidRPr="00F837C8">
        <w:rPr>
          <w:rFonts w:ascii="Arial" w:hAnsi="Arial" w:cs="Arial"/>
          <w:lang w:val="ru-RU"/>
        </w:rPr>
        <w:t xml:space="preserve"> год и плановый период 20</w:t>
      </w:r>
      <w:r w:rsidR="008C6161" w:rsidRPr="00F837C8">
        <w:rPr>
          <w:rFonts w:ascii="Arial" w:hAnsi="Arial" w:cs="Arial"/>
          <w:lang w:val="ru-RU"/>
        </w:rPr>
        <w:t>2</w:t>
      </w:r>
      <w:r w:rsidR="003636FA" w:rsidRPr="00F837C8">
        <w:rPr>
          <w:rFonts w:ascii="Arial" w:hAnsi="Arial" w:cs="Arial"/>
          <w:lang w:val="ru-RU"/>
        </w:rPr>
        <w:t>1</w:t>
      </w:r>
      <w:r w:rsidR="00533DFF" w:rsidRPr="00F837C8">
        <w:rPr>
          <w:rFonts w:ascii="Arial" w:hAnsi="Arial" w:cs="Arial"/>
          <w:lang w:val="ru-RU"/>
        </w:rPr>
        <w:t>-20</w:t>
      </w:r>
      <w:r w:rsidR="003060AD" w:rsidRPr="00F837C8">
        <w:rPr>
          <w:rFonts w:ascii="Arial" w:hAnsi="Arial" w:cs="Arial"/>
          <w:lang w:val="ru-RU"/>
        </w:rPr>
        <w:t>2</w:t>
      </w:r>
      <w:r w:rsidR="003636FA" w:rsidRPr="00F837C8">
        <w:rPr>
          <w:rFonts w:ascii="Arial" w:hAnsi="Arial" w:cs="Arial"/>
          <w:lang w:val="ru-RU"/>
        </w:rPr>
        <w:t>2</w:t>
      </w:r>
      <w:r w:rsidR="003836F4" w:rsidRPr="00F837C8">
        <w:rPr>
          <w:rFonts w:ascii="Arial" w:hAnsi="Arial" w:cs="Arial"/>
          <w:lang w:val="ru-RU"/>
        </w:rPr>
        <w:t xml:space="preserve"> годов</w:t>
      </w:r>
      <w:r w:rsidRPr="00F837C8">
        <w:rPr>
          <w:rFonts w:ascii="Arial" w:hAnsi="Arial" w:cs="Arial"/>
          <w:lang w:val="ru-RU"/>
        </w:rPr>
        <w:t>:</w:t>
      </w:r>
    </w:p>
    <w:p w:rsidR="00C31ECA" w:rsidRPr="00F837C8" w:rsidRDefault="00F837C8" w:rsidP="00F837C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F837C8">
        <w:rPr>
          <w:rFonts w:ascii="Arial" w:hAnsi="Arial" w:cs="Arial"/>
          <w:lang w:val="ru-RU"/>
        </w:rPr>
        <w:t>в подпункте 1.1</w:t>
      </w:r>
      <w:r w:rsidRPr="00F837C8">
        <w:rPr>
          <w:rFonts w:ascii="Arial" w:hAnsi="Arial" w:cs="Arial"/>
          <w:lang w:val="ru-RU"/>
        </w:rPr>
        <w:t xml:space="preserve"> </w:t>
      </w:r>
      <w:r w:rsidR="00C31ECA" w:rsidRPr="00F837C8">
        <w:rPr>
          <w:rFonts w:ascii="Arial" w:hAnsi="Arial" w:cs="Arial"/>
          <w:lang w:val="ru-RU"/>
        </w:rPr>
        <w:t>цифры «</w:t>
      </w:r>
      <w:r w:rsidR="000B060F" w:rsidRPr="00F837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0B060F" w:rsidRPr="00F837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87 </w:t>
      </w:r>
      <w:r w:rsidR="000B060F" w:rsidRPr="00F837C8">
        <w:rPr>
          <w:rFonts w:ascii="Arial" w:hAnsi="Arial" w:cs="Arial"/>
          <w:lang w:val="ru-RU"/>
        </w:rPr>
        <w:t>282,6</w:t>
      </w:r>
      <w:r w:rsidR="00C31ECA" w:rsidRPr="00F837C8">
        <w:rPr>
          <w:rFonts w:ascii="Arial" w:hAnsi="Arial" w:cs="Arial"/>
          <w:lang w:val="ru-RU"/>
        </w:rPr>
        <w:t>»</w:t>
      </w:r>
      <w:r w:rsidRPr="00F837C8">
        <w:rPr>
          <w:rFonts w:ascii="Arial" w:hAnsi="Arial" w:cs="Arial"/>
          <w:lang w:val="ru-RU"/>
        </w:rPr>
        <w:t xml:space="preserve"> </w:t>
      </w:r>
      <w:r w:rsidR="00C31ECA" w:rsidRPr="00F837C8">
        <w:rPr>
          <w:rFonts w:ascii="Arial" w:hAnsi="Arial" w:cs="Arial"/>
          <w:lang w:val="ru-RU"/>
        </w:rPr>
        <w:t>заменить цифрами «</w:t>
      </w:r>
      <w:r w:rsidR="00D63AB1" w:rsidRPr="00F837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5810BF" w:rsidRPr="00F837C8">
        <w:rPr>
          <w:rFonts w:ascii="Arial" w:hAnsi="Arial" w:cs="Arial"/>
          <w:lang w:val="ru-RU"/>
        </w:rPr>
        <w:t>1</w:t>
      </w:r>
      <w:r w:rsidR="000B060F" w:rsidRPr="00F837C8">
        <w:rPr>
          <w:rFonts w:ascii="Arial" w:hAnsi="Arial" w:cs="Arial"/>
          <w:lang w:val="ru-RU"/>
        </w:rPr>
        <w:t>91</w:t>
      </w:r>
      <w:r w:rsidR="007D02A9" w:rsidRPr="00F837C8">
        <w:rPr>
          <w:rFonts w:ascii="Arial" w:hAnsi="Arial" w:cs="Arial"/>
          <w:lang w:val="ru-RU"/>
        </w:rPr>
        <w:t xml:space="preserve"> </w:t>
      </w:r>
      <w:r w:rsidR="000B060F" w:rsidRPr="00F837C8">
        <w:rPr>
          <w:rFonts w:ascii="Arial" w:hAnsi="Arial" w:cs="Arial"/>
          <w:lang w:val="ru-RU"/>
        </w:rPr>
        <w:t>091,2</w:t>
      </w:r>
      <w:r w:rsidR="006824D9" w:rsidRPr="00F837C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F837C8" w:rsidRDefault="00F837C8" w:rsidP="00F837C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F837C8">
        <w:rPr>
          <w:rFonts w:ascii="Arial" w:hAnsi="Arial" w:cs="Arial"/>
          <w:lang w:val="ru-RU"/>
        </w:rPr>
        <w:t>в подпункте 1.2</w:t>
      </w:r>
      <w:r w:rsidRPr="00F837C8">
        <w:rPr>
          <w:rFonts w:ascii="Arial" w:hAnsi="Arial" w:cs="Arial"/>
          <w:lang w:val="ru-RU"/>
        </w:rPr>
        <w:t xml:space="preserve"> </w:t>
      </w:r>
      <w:r w:rsidR="006C0BDB" w:rsidRPr="00F837C8">
        <w:rPr>
          <w:rFonts w:ascii="Arial" w:hAnsi="Arial" w:cs="Arial"/>
          <w:lang w:val="ru-RU"/>
        </w:rPr>
        <w:t xml:space="preserve">цифры </w:t>
      </w:r>
      <w:r w:rsidR="009E17D2" w:rsidRPr="00F837C8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1 180 </w:t>
      </w:r>
      <w:r w:rsidR="000B060F" w:rsidRPr="00F837C8">
        <w:rPr>
          <w:rFonts w:ascii="Arial" w:hAnsi="Arial" w:cs="Arial"/>
          <w:lang w:val="ru-RU"/>
        </w:rPr>
        <w:t>093,8</w:t>
      </w:r>
      <w:r w:rsidR="009E17D2" w:rsidRPr="00F837C8">
        <w:rPr>
          <w:rFonts w:ascii="Arial" w:hAnsi="Arial" w:cs="Arial"/>
          <w:lang w:val="ru-RU"/>
        </w:rPr>
        <w:t>»</w:t>
      </w:r>
      <w:r w:rsidR="002E51A4" w:rsidRPr="00F837C8">
        <w:rPr>
          <w:rFonts w:ascii="Arial" w:hAnsi="Arial" w:cs="Arial"/>
          <w:lang w:val="ru-RU"/>
        </w:rPr>
        <w:t xml:space="preserve"> </w:t>
      </w:r>
      <w:r w:rsidR="006C0BDB" w:rsidRPr="00F837C8">
        <w:rPr>
          <w:rFonts w:ascii="Arial" w:hAnsi="Arial" w:cs="Arial"/>
          <w:lang w:val="ru-RU"/>
        </w:rPr>
        <w:t>заменить цифрами</w:t>
      </w:r>
      <w:r w:rsidRPr="00F837C8">
        <w:rPr>
          <w:rFonts w:ascii="Arial" w:hAnsi="Arial" w:cs="Arial"/>
          <w:lang w:val="ru-RU"/>
        </w:rPr>
        <w:t xml:space="preserve"> </w:t>
      </w:r>
      <w:r w:rsidR="006C0BDB" w:rsidRPr="00F837C8">
        <w:rPr>
          <w:rFonts w:ascii="Arial" w:hAnsi="Arial" w:cs="Arial"/>
          <w:lang w:val="ru-RU"/>
        </w:rPr>
        <w:t>«</w:t>
      </w:r>
      <w:r w:rsidR="00F72B56" w:rsidRPr="00F837C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8424EB" w:rsidRPr="00F837C8">
        <w:rPr>
          <w:rFonts w:ascii="Arial" w:hAnsi="Arial" w:cs="Arial"/>
          <w:lang w:val="ru-RU"/>
        </w:rPr>
        <w:t>1</w:t>
      </w:r>
      <w:r w:rsidR="003D62FF" w:rsidRPr="00F837C8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3 </w:t>
      </w:r>
      <w:r w:rsidR="000B060F" w:rsidRPr="00F837C8">
        <w:rPr>
          <w:rFonts w:ascii="Arial" w:hAnsi="Arial" w:cs="Arial"/>
          <w:lang w:val="ru-RU"/>
        </w:rPr>
        <w:t>902,4</w:t>
      </w:r>
      <w:r w:rsidR="00A1517D" w:rsidRPr="00F837C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F837C8" w:rsidRDefault="008C6161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F837C8">
        <w:rPr>
          <w:rFonts w:ascii="Arial" w:hAnsi="Arial" w:cs="Arial"/>
          <w:lang w:val="ru-RU"/>
        </w:rPr>
        <w:t>о</w:t>
      </w:r>
      <w:r w:rsidRPr="00F837C8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F837C8">
        <w:rPr>
          <w:rFonts w:ascii="Arial" w:hAnsi="Arial" w:cs="Arial"/>
          <w:lang w:val="ru-RU"/>
        </w:rPr>
        <w:t>20</w:t>
      </w:r>
      <w:r w:rsidRPr="00F837C8">
        <w:rPr>
          <w:rFonts w:ascii="Arial" w:hAnsi="Arial" w:cs="Arial"/>
          <w:lang w:val="ru-RU"/>
        </w:rPr>
        <w:t xml:space="preserve"> год</w:t>
      </w:r>
      <w:r w:rsidR="00AF1731" w:rsidRPr="00F837C8">
        <w:rPr>
          <w:rFonts w:ascii="Arial" w:hAnsi="Arial" w:cs="Arial"/>
          <w:lang w:val="ru-RU"/>
        </w:rPr>
        <w:t xml:space="preserve"> и плановый период 2021-2022 годов</w:t>
      </w:r>
      <w:r w:rsidRPr="00F837C8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F837C8" w:rsidRDefault="008C6161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</w:t>
      </w:r>
      <w:r w:rsidR="00E23B7F" w:rsidRPr="00F837C8">
        <w:rPr>
          <w:rFonts w:ascii="Arial" w:hAnsi="Arial" w:cs="Arial"/>
          <w:lang w:val="ru-RU"/>
        </w:rPr>
        <w:t>3</w:t>
      </w:r>
      <w:r w:rsidRPr="00F837C8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F837C8">
        <w:rPr>
          <w:rFonts w:ascii="Arial" w:hAnsi="Arial" w:cs="Arial"/>
          <w:lang w:val="ru-RU"/>
        </w:rPr>
        <w:t>2</w:t>
      </w:r>
      <w:r w:rsidRPr="00F837C8">
        <w:rPr>
          <w:rFonts w:ascii="Arial" w:hAnsi="Arial" w:cs="Arial"/>
          <w:lang w:val="ru-RU"/>
        </w:rPr>
        <w:t xml:space="preserve"> «Перечень главных администрат</w:t>
      </w:r>
      <w:r w:rsidRPr="00F837C8">
        <w:rPr>
          <w:rFonts w:ascii="Arial" w:hAnsi="Arial" w:cs="Arial"/>
          <w:lang w:val="ru-RU"/>
        </w:rPr>
        <w:t>о</w:t>
      </w:r>
      <w:r w:rsidRPr="00F837C8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F837C8">
        <w:rPr>
          <w:rFonts w:ascii="Arial" w:hAnsi="Arial" w:cs="Arial"/>
          <w:lang w:val="ru-RU"/>
        </w:rPr>
        <w:t>2</w:t>
      </w:r>
      <w:r w:rsidRPr="00F837C8">
        <w:rPr>
          <w:rFonts w:ascii="Arial" w:hAnsi="Arial" w:cs="Arial"/>
          <w:lang w:val="ru-RU"/>
        </w:rPr>
        <w:t xml:space="preserve"> настоящего решения.</w:t>
      </w:r>
    </w:p>
    <w:p w:rsidR="00F837C8" w:rsidRDefault="008C6161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</w:t>
      </w:r>
      <w:r w:rsidR="00E23B7F" w:rsidRPr="00F837C8">
        <w:rPr>
          <w:rFonts w:ascii="Arial" w:hAnsi="Arial" w:cs="Arial"/>
          <w:lang w:val="ru-RU"/>
        </w:rPr>
        <w:t>4</w:t>
      </w:r>
      <w:r w:rsidRPr="00F837C8">
        <w:rPr>
          <w:rFonts w:ascii="Arial" w:hAnsi="Arial" w:cs="Arial"/>
          <w:lang w:val="ru-RU"/>
        </w:rPr>
        <w:t>.</w:t>
      </w:r>
      <w:r w:rsidR="00AF1731" w:rsidRPr="00F837C8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F837C8">
        <w:rPr>
          <w:rFonts w:ascii="Arial" w:hAnsi="Arial" w:cs="Arial"/>
          <w:lang w:val="ru-RU"/>
        </w:rPr>
        <w:t>4</w:t>
      </w:r>
      <w:r w:rsidRPr="00F837C8">
        <w:rPr>
          <w:rFonts w:ascii="Arial" w:hAnsi="Arial" w:cs="Arial"/>
          <w:lang w:val="ru-RU"/>
        </w:rPr>
        <w:t xml:space="preserve"> «Доходы районного</w:t>
      </w:r>
      <w:r w:rsidR="00F837C8" w:rsidRP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бюджета на</w:t>
      </w:r>
      <w:r w:rsidR="00F837C8" w:rsidRPr="00F837C8">
        <w:rPr>
          <w:rFonts w:ascii="Arial" w:hAnsi="Arial" w:cs="Arial"/>
          <w:lang w:val="ru-RU"/>
        </w:rPr>
        <w:t xml:space="preserve"> </w:t>
      </w:r>
      <w:r w:rsidR="00AF1731" w:rsidRPr="00F837C8">
        <w:rPr>
          <w:rFonts w:ascii="Arial" w:hAnsi="Arial" w:cs="Arial"/>
          <w:lang w:val="ru-RU"/>
        </w:rPr>
        <w:t>2020 год и плановый период 2021-2022 годов</w:t>
      </w:r>
      <w:r w:rsidRPr="00F837C8">
        <w:rPr>
          <w:rFonts w:ascii="Arial" w:hAnsi="Arial" w:cs="Arial"/>
          <w:lang w:val="ru-RU"/>
        </w:rPr>
        <w:t>» к решению, изложив его в редакции с</w:t>
      </w:r>
      <w:r w:rsidRPr="00F837C8">
        <w:rPr>
          <w:rFonts w:ascii="Arial" w:hAnsi="Arial" w:cs="Arial"/>
          <w:lang w:val="ru-RU"/>
        </w:rPr>
        <w:t>о</w:t>
      </w:r>
      <w:r w:rsidRPr="00F837C8">
        <w:rPr>
          <w:rFonts w:ascii="Arial" w:hAnsi="Arial" w:cs="Arial"/>
          <w:lang w:val="ru-RU"/>
        </w:rPr>
        <w:t xml:space="preserve">гласно приложению </w:t>
      </w:r>
      <w:r w:rsidR="00E23B7F" w:rsidRPr="00F837C8">
        <w:rPr>
          <w:rFonts w:ascii="Arial" w:hAnsi="Arial" w:cs="Arial"/>
          <w:lang w:val="ru-RU"/>
        </w:rPr>
        <w:t>3</w:t>
      </w:r>
      <w:r w:rsidRPr="00F837C8">
        <w:rPr>
          <w:rFonts w:ascii="Arial" w:hAnsi="Arial" w:cs="Arial"/>
          <w:lang w:val="ru-RU"/>
        </w:rPr>
        <w:t xml:space="preserve"> настоящего решения.</w:t>
      </w:r>
    </w:p>
    <w:p w:rsidR="00F837C8" w:rsidRDefault="008C6161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</w:t>
      </w:r>
      <w:r w:rsidR="00E23B7F" w:rsidRPr="00F837C8">
        <w:rPr>
          <w:rFonts w:ascii="Arial" w:hAnsi="Arial" w:cs="Arial"/>
          <w:lang w:val="ru-RU"/>
        </w:rPr>
        <w:t>5</w:t>
      </w:r>
      <w:r w:rsidRPr="00F837C8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F837C8">
        <w:rPr>
          <w:rFonts w:ascii="Arial" w:hAnsi="Arial" w:cs="Arial"/>
          <w:lang w:val="ru-RU"/>
        </w:rPr>
        <w:t>5</w:t>
      </w:r>
      <w:r w:rsidRPr="00F837C8">
        <w:rPr>
          <w:rFonts w:ascii="Arial" w:hAnsi="Arial" w:cs="Arial"/>
          <w:lang w:val="ru-RU"/>
        </w:rPr>
        <w:t xml:space="preserve"> «Распределение бюджетных асси</w:t>
      </w:r>
      <w:r w:rsidRPr="00F837C8">
        <w:rPr>
          <w:rFonts w:ascii="Arial" w:hAnsi="Arial" w:cs="Arial"/>
          <w:lang w:val="ru-RU"/>
        </w:rPr>
        <w:t>г</w:t>
      </w:r>
      <w:r w:rsidRPr="00F837C8">
        <w:rPr>
          <w:rFonts w:ascii="Arial" w:hAnsi="Arial" w:cs="Arial"/>
          <w:lang w:val="ru-RU"/>
        </w:rPr>
        <w:t>нований</w:t>
      </w:r>
      <w:r w:rsidR="00F837C8" w:rsidRP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F837C8">
        <w:rPr>
          <w:rFonts w:ascii="Arial" w:hAnsi="Arial" w:cs="Arial"/>
          <w:lang w:val="ru-RU"/>
        </w:rPr>
        <w:t>й</w:t>
      </w:r>
      <w:r w:rsidRPr="00F837C8">
        <w:rPr>
          <w:rFonts w:ascii="Arial" w:hAnsi="Arial" w:cs="Arial"/>
          <w:lang w:val="ru-RU"/>
        </w:rPr>
        <w:t>ской Федерации на</w:t>
      </w:r>
      <w:r w:rsidR="00F837C8" w:rsidRPr="00F837C8">
        <w:rPr>
          <w:rFonts w:ascii="Arial" w:hAnsi="Arial" w:cs="Arial"/>
          <w:lang w:val="ru-RU"/>
        </w:rPr>
        <w:t xml:space="preserve"> </w:t>
      </w:r>
      <w:r w:rsidR="00AF1731" w:rsidRPr="00F837C8">
        <w:rPr>
          <w:rFonts w:ascii="Arial" w:hAnsi="Arial" w:cs="Arial"/>
          <w:lang w:val="ru-RU"/>
        </w:rPr>
        <w:t>2020 год и плановый период 2021-2022 годов</w:t>
      </w:r>
      <w:r w:rsidRPr="00F837C8">
        <w:rPr>
          <w:rFonts w:ascii="Arial" w:hAnsi="Arial" w:cs="Arial"/>
          <w:lang w:val="ru-RU"/>
        </w:rPr>
        <w:t>» к решению, и</w:t>
      </w:r>
      <w:r w:rsidRPr="00F837C8">
        <w:rPr>
          <w:rFonts w:ascii="Arial" w:hAnsi="Arial" w:cs="Arial"/>
          <w:lang w:val="ru-RU"/>
        </w:rPr>
        <w:t>з</w:t>
      </w:r>
      <w:r w:rsidRPr="00F837C8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F837C8">
        <w:rPr>
          <w:rFonts w:ascii="Arial" w:hAnsi="Arial" w:cs="Arial"/>
          <w:lang w:val="ru-RU"/>
        </w:rPr>
        <w:t>4</w:t>
      </w:r>
      <w:r w:rsidRPr="00F837C8">
        <w:rPr>
          <w:rFonts w:ascii="Arial" w:hAnsi="Arial" w:cs="Arial"/>
          <w:lang w:val="ru-RU"/>
        </w:rPr>
        <w:t xml:space="preserve"> настоящего решения.</w:t>
      </w:r>
    </w:p>
    <w:p w:rsidR="00F837C8" w:rsidRDefault="008C6161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</w:t>
      </w:r>
      <w:r w:rsidR="00E23B7F" w:rsidRPr="00F837C8">
        <w:rPr>
          <w:rFonts w:ascii="Arial" w:hAnsi="Arial" w:cs="Arial"/>
          <w:lang w:val="ru-RU"/>
        </w:rPr>
        <w:t>6</w:t>
      </w:r>
      <w:r w:rsidRPr="00F837C8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F837C8">
        <w:rPr>
          <w:rFonts w:ascii="Arial" w:hAnsi="Arial" w:cs="Arial"/>
          <w:lang w:val="ru-RU"/>
        </w:rPr>
        <w:t>6</w:t>
      </w:r>
      <w:r w:rsidRPr="00F837C8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F837C8">
        <w:rPr>
          <w:rFonts w:ascii="Arial" w:hAnsi="Arial" w:cs="Arial"/>
          <w:lang w:val="ru-RU"/>
        </w:rPr>
        <w:t>на 2020 год и плановый период 2021-2022 годов</w:t>
      </w:r>
      <w:r w:rsidRPr="00F837C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837C8">
        <w:rPr>
          <w:rFonts w:ascii="Arial" w:hAnsi="Arial" w:cs="Arial"/>
          <w:lang w:val="ru-RU"/>
        </w:rPr>
        <w:t>5</w:t>
      </w:r>
      <w:r w:rsidRPr="00F837C8">
        <w:rPr>
          <w:rFonts w:ascii="Arial" w:hAnsi="Arial" w:cs="Arial"/>
          <w:lang w:val="ru-RU"/>
        </w:rPr>
        <w:t xml:space="preserve"> настоящего решения.</w:t>
      </w:r>
    </w:p>
    <w:p w:rsidR="00F837C8" w:rsidRDefault="00150E9C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</w:t>
      </w:r>
      <w:r w:rsidR="00E23B7F" w:rsidRPr="00F837C8">
        <w:rPr>
          <w:rFonts w:ascii="Arial" w:hAnsi="Arial" w:cs="Arial"/>
          <w:lang w:val="ru-RU"/>
        </w:rPr>
        <w:t>7</w:t>
      </w:r>
      <w:r w:rsidRPr="00F837C8">
        <w:rPr>
          <w:rFonts w:ascii="Arial" w:hAnsi="Arial" w:cs="Arial"/>
          <w:lang w:val="ru-RU"/>
        </w:rPr>
        <w:t>.</w:t>
      </w:r>
      <w:r w:rsidR="00AF1731" w:rsidRPr="00F837C8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F837C8">
        <w:rPr>
          <w:rFonts w:ascii="Arial" w:hAnsi="Arial" w:cs="Arial"/>
          <w:lang w:val="ru-RU"/>
        </w:rPr>
        <w:t>7</w:t>
      </w:r>
      <w:r w:rsidRPr="00F837C8">
        <w:rPr>
          <w:rFonts w:ascii="Arial" w:hAnsi="Arial" w:cs="Arial"/>
          <w:lang w:val="ru-RU"/>
        </w:rPr>
        <w:t xml:space="preserve"> «Распределение бюджетных асси</w:t>
      </w:r>
      <w:r w:rsidRPr="00F837C8">
        <w:rPr>
          <w:rFonts w:ascii="Arial" w:hAnsi="Arial" w:cs="Arial"/>
          <w:lang w:val="ru-RU"/>
        </w:rPr>
        <w:t>г</w:t>
      </w:r>
      <w:r w:rsidRPr="00F837C8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837C8">
        <w:rPr>
          <w:rFonts w:ascii="Arial" w:hAnsi="Arial" w:cs="Arial"/>
          <w:lang w:val="ru-RU"/>
        </w:rPr>
        <w:t>м</w:t>
      </w:r>
      <w:r w:rsidRPr="00F837C8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837C8">
        <w:rPr>
          <w:rFonts w:ascii="Arial" w:hAnsi="Arial" w:cs="Arial"/>
          <w:lang w:val="ru-RU"/>
        </w:rPr>
        <w:t>п</w:t>
      </w:r>
      <w:r w:rsidRPr="00F837C8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F837C8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F837C8">
        <w:rPr>
          <w:rFonts w:ascii="Arial" w:hAnsi="Arial" w:cs="Arial"/>
          <w:lang w:val="ru-RU"/>
        </w:rPr>
        <w:t xml:space="preserve"> </w:t>
      </w:r>
      <w:r w:rsidR="00AF1731" w:rsidRPr="00F837C8">
        <w:rPr>
          <w:rFonts w:ascii="Arial" w:hAnsi="Arial" w:cs="Arial"/>
          <w:lang w:val="ru-RU"/>
        </w:rPr>
        <w:t>на 2020 год и плановый период 2021-2022 годов</w:t>
      </w:r>
      <w:r w:rsidRPr="00F837C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837C8">
        <w:rPr>
          <w:rFonts w:ascii="Arial" w:hAnsi="Arial" w:cs="Arial"/>
          <w:lang w:val="ru-RU"/>
        </w:rPr>
        <w:t>6</w:t>
      </w:r>
      <w:r w:rsidRPr="00F837C8">
        <w:rPr>
          <w:rFonts w:ascii="Arial" w:hAnsi="Arial" w:cs="Arial"/>
          <w:lang w:val="ru-RU"/>
        </w:rPr>
        <w:t xml:space="preserve"> настоящего решения.</w:t>
      </w:r>
    </w:p>
    <w:p w:rsidR="0020542B" w:rsidRPr="00F837C8" w:rsidRDefault="0020542B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1.8. Дополнить пункт 12 решения «Межбюджетные трансферты» подпун</w:t>
      </w:r>
      <w:r w:rsidRPr="00F837C8">
        <w:rPr>
          <w:rFonts w:ascii="Arial" w:hAnsi="Arial" w:cs="Arial"/>
          <w:lang w:val="ru-RU"/>
        </w:rPr>
        <w:t>к</w:t>
      </w:r>
      <w:r w:rsidRPr="00F837C8">
        <w:rPr>
          <w:rFonts w:ascii="Arial" w:hAnsi="Arial" w:cs="Arial"/>
          <w:lang w:val="ru-RU"/>
        </w:rPr>
        <w:t>том 24 следующего содержания:</w:t>
      </w:r>
    </w:p>
    <w:p w:rsidR="00F837C8" w:rsidRDefault="00F837C8" w:rsidP="00F837C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20542B" w:rsidRPr="00F837C8">
        <w:rPr>
          <w:rFonts w:ascii="Arial" w:hAnsi="Arial" w:cs="Arial"/>
          <w:lang w:val="ru-RU"/>
        </w:rPr>
        <w:t>«24. Утвердить распределение иных</w:t>
      </w:r>
      <w:r w:rsidRPr="00F837C8">
        <w:rPr>
          <w:rFonts w:ascii="Arial" w:hAnsi="Arial" w:cs="Arial"/>
          <w:lang w:val="ru-RU"/>
        </w:rPr>
        <w:t xml:space="preserve"> </w:t>
      </w:r>
      <w:r w:rsidR="0020542B" w:rsidRPr="00F837C8">
        <w:rPr>
          <w:rFonts w:ascii="Arial" w:hAnsi="Arial" w:cs="Arial"/>
          <w:lang w:val="ru-RU"/>
        </w:rPr>
        <w:t>межбюджетных трансфертов бюдж</w:t>
      </w:r>
      <w:r w:rsidR="0020542B" w:rsidRPr="00F837C8">
        <w:rPr>
          <w:rFonts w:ascii="Arial" w:hAnsi="Arial" w:cs="Arial"/>
          <w:lang w:val="ru-RU"/>
        </w:rPr>
        <w:t>е</w:t>
      </w:r>
      <w:r w:rsidR="0020542B" w:rsidRPr="00F837C8">
        <w:rPr>
          <w:rFonts w:ascii="Arial" w:hAnsi="Arial" w:cs="Arial"/>
          <w:lang w:val="ru-RU"/>
        </w:rPr>
        <w:t>там поселений за содействие развитию налогового потенциала на 2020 год и пл</w:t>
      </w:r>
      <w:r w:rsidR="0020542B" w:rsidRPr="00F837C8">
        <w:rPr>
          <w:rFonts w:ascii="Arial" w:hAnsi="Arial" w:cs="Arial"/>
          <w:lang w:val="ru-RU"/>
        </w:rPr>
        <w:t>а</w:t>
      </w:r>
      <w:r w:rsidR="0020542B" w:rsidRPr="00F837C8">
        <w:rPr>
          <w:rFonts w:ascii="Arial" w:hAnsi="Arial" w:cs="Arial"/>
          <w:lang w:val="ru-RU"/>
        </w:rPr>
        <w:t>новый период 2021-2022 годов,</w:t>
      </w:r>
      <w:r w:rsidRPr="00F837C8">
        <w:rPr>
          <w:rFonts w:ascii="Arial" w:hAnsi="Arial" w:cs="Arial"/>
          <w:lang w:val="ru-RU"/>
        </w:rPr>
        <w:t xml:space="preserve"> </w:t>
      </w:r>
      <w:r w:rsidR="0020542B" w:rsidRPr="00F837C8">
        <w:rPr>
          <w:rFonts w:ascii="Arial" w:hAnsi="Arial" w:cs="Arial"/>
          <w:lang w:val="ru-RU"/>
        </w:rPr>
        <w:t>согласно</w:t>
      </w:r>
      <w:r w:rsidRPr="00F837C8">
        <w:rPr>
          <w:rFonts w:ascii="Arial" w:hAnsi="Arial" w:cs="Arial"/>
          <w:lang w:val="ru-RU"/>
        </w:rPr>
        <w:t xml:space="preserve"> </w:t>
      </w:r>
      <w:r w:rsidR="0020542B" w:rsidRPr="00F837C8">
        <w:rPr>
          <w:rFonts w:ascii="Arial" w:hAnsi="Arial" w:cs="Arial"/>
          <w:lang w:val="ru-RU"/>
        </w:rPr>
        <w:t>приложению 31» согласно</w:t>
      </w:r>
      <w:r w:rsidRPr="00F837C8">
        <w:rPr>
          <w:rFonts w:ascii="Arial" w:hAnsi="Arial" w:cs="Arial"/>
          <w:lang w:val="ru-RU"/>
        </w:rPr>
        <w:t xml:space="preserve"> </w:t>
      </w:r>
      <w:r w:rsidR="0020542B" w:rsidRPr="00F837C8">
        <w:rPr>
          <w:rFonts w:ascii="Arial" w:hAnsi="Arial" w:cs="Arial"/>
          <w:lang w:val="ru-RU"/>
        </w:rPr>
        <w:t>приложению</w:t>
      </w:r>
      <w:r w:rsidRPr="00F837C8">
        <w:rPr>
          <w:rFonts w:ascii="Arial" w:hAnsi="Arial" w:cs="Arial"/>
          <w:lang w:val="ru-RU"/>
        </w:rPr>
        <w:t xml:space="preserve"> </w:t>
      </w:r>
      <w:r w:rsidR="0020542B" w:rsidRPr="00F837C8">
        <w:rPr>
          <w:rFonts w:ascii="Arial" w:hAnsi="Arial" w:cs="Arial"/>
          <w:lang w:val="ru-RU"/>
        </w:rPr>
        <w:t>7 настоящего решения.</w:t>
      </w:r>
    </w:p>
    <w:p w:rsidR="00F837C8" w:rsidRDefault="006C0BDB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 xml:space="preserve">2. </w:t>
      </w:r>
      <w:proofErr w:type="gramStart"/>
      <w:r w:rsidRPr="00F837C8">
        <w:rPr>
          <w:rFonts w:ascii="Arial" w:hAnsi="Arial" w:cs="Arial"/>
          <w:lang w:val="ru-RU"/>
        </w:rPr>
        <w:t>Контроль за</w:t>
      </w:r>
      <w:proofErr w:type="gramEnd"/>
      <w:r w:rsidRPr="00F837C8">
        <w:rPr>
          <w:rFonts w:ascii="Arial" w:hAnsi="Arial" w:cs="Arial"/>
          <w:lang w:val="ru-RU"/>
        </w:rPr>
        <w:t xml:space="preserve"> </w:t>
      </w:r>
      <w:r w:rsidR="00292C01" w:rsidRPr="00F837C8">
        <w:rPr>
          <w:rFonts w:ascii="Arial" w:hAnsi="Arial" w:cs="Arial"/>
          <w:lang w:val="ru-RU"/>
        </w:rPr>
        <w:t>исполне</w:t>
      </w:r>
      <w:r w:rsidRPr="00F837C8">
        <w:rPr>
          <w:rFonts w:ascii="Arial" w:hAnsi="Arial" w:cs="Arial"/>
          <w:lang w:val="ru-RU"/>
        </w:rPr>
        <w:t>нием решения возложить на</w:t>
      </w:r>
      <w:r w:rsidR="00F837C8" w:rsidRP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комисси</w:t>
      </w:r>
      <w:r w:rsidR="006507F5" w:rsidRPr="00F837C8">
        <w:rPr>
          <w:rFonts w:ascii="Arial" w:hAnsi="Arial" w:cs="Arial"/>
          <w:lang w:val="ru-RU"/>
        </w:rPr>
        <w:t>ю</w:t>
      </w:r>
      <w:r w:rsidRPr="00F837C8">
        <w:rPr>
          <w:rFonts w:ascii="Arial" w:hAnsi="Arial" w:cs="Arial"/>
          <w:lang w:val="ru-RU"/>
        </w:rPr>
        <w:t xml:space="preserve"> по</w:t>
      </w:r>
      <w:r w:rsidR="00F837C8" w:rsidRPr="00F837C8">
        <w:rPr>
          <w:rFonts w:ascii="Arial" w:hAnsi="Arial" w:cs="Arial"/>
          <w:lang w:val="ru-RU"/>
        </w:rPr>
        <w:t xml:space="preserve"> </w:t>
      </w:r>
      <w:r w:rsidRPr="00F837C8">
        <w:rPr>
          <w:rFonts w:ascii="Arial" w:hAnsi="Arial" w:cs="Arial"/>
          <w:lang w:val="ru-RU"/>
        </w:rPr>
        <w:t>бюджету</w:t>
      </w:r>
      <w:r w:rsidR="00057BF3" w:rsidRPr="00F837C8">
        <w:rPr>
          <w:rFonts w:ascii="Arial" w:hAnsi="Arial" w:cs="Arial"/>
          <w:lang w:val="ru-RU"/>
        </w:rPr>
        <w:t>, налоговой и экономической политике</w:t>
      </w:r>
      <w:r w:rsidRPr="00F837C8">
        <w:rPr>
          <w:rFonts w:ascii="Arial" w:hAnsi="Arial" w:cs="Arial"/>
          <w:lang w:val="ru-RU"/>
        </w:rPr>
        <w:t>.</w:t>
      </w:r>
    </w:p>
    <w:p w:rsidR="00765975" w:rsidRPr="00F837C8" w:rsidRDefault="00057BF3" w:rsidP="00F837C8">
      <w:pPr>
        <w:ind w:firstLine="708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lastRenderedPageBreak/>
        <w:t>3</w:t>
      </w:r>
      <w:r w:rsidR="00765975" w:rsidRPr="00F837C8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F837C8" w:rsidRPr="00F837C8">
        <w:rPr>
          <w:rFonts w:ascii="Arial" w:hAnsi="Arial" w:cs="Arial"/>
          <w:lang w:val="ru-RU"/>
        </w:rPr>
        <w:t xml:space="preserve"> </w:t>
      </w:r>
      <w:r w:rsidR="00765975" w:rsidRPr="00F837C8">
        <w:rPr>
          <w:rFonts w:ascii="Arial" w:hAnsi="Arial" w:cs="Arial"/>
          <w:lang w:val="ru-RU"/>
        </w:rPr>
        <w:t>(обнарод</w:t>
      </w:r>
      <w:r w:rsidR="00765975" w:rsidRPr="00F837C8">
        <w:rPr>
          <w:rFonts w:ascii="Arial" w:hAnsi="Arial" w:cs="Arial"/>
          <w:lang w:val="ru-RU"/>
        </w:rPr>
        <w:t>о</w:t>
      </w:r>
      <w:r w:rsidR="00765975" w:rsidRPr="00F837C8">
        <w:rPr>
          <w:rFonts w:ascii="Arial" w:hAnsi="Arial" w:cs="Arial"/>
          <w:lang w:val="ru-RU"/>
        </w:rPr>
        <w:t>вания).</w:t>
      </w:r>
    </w:p>
    <w:p w:rsidR="006C0BDB" w:rsidRPr="00F837C8" w:rsidRDefault="006C0BDB" w:rsidP="00F837C8">
      <w:pPr>
        <w:ind w:firstLine="708"/>
        <w:jc w:val="both"/>
        <w:rPr>
          <w:rFonts w:ascii="Arial" w:hAnsi="Arial" w:cs="Arial"/>
          <w:lang w:val="ru-RU"/>
        </w:rPr>
      </w:pPr>
    </w:p>
    <w:p w:rsidR="00F837C8" w:rsidRPr="00F837C8" w:rsidRDefault="00F837C8" w:rsidP="00F837C8">
      <w:pPr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F837C8" w:rsidRPr="00F837C8" w:rsidRDefault="00F837C8" w:rsidP="00F837C8">
      <w:pPr>
        <w:jc w:val="both"/>
        <w:rPr>
          <w:rFonts w:ascii="Arial" w:hAnsi="Arial" w:cs="Arial"/>
          <w:lang w:val="ru-RU"/>
        </w:rPr>
      </w:pPr>
    </w:p>
    <w:p w:rsidR="00F837C8" w:rsidRPr="009A7D76" w:rsidRDefault="00F837C8" w:rsidP="00F837C8">
      <w:pPr>
        <w:jc w:val="both"/>
        <w:rPr>
          <w:rFonts w:ascii="Arial" w:hAnsi="Arial" w:cs="Arial"/>
          <w:lang w:val="ru-RU"/>
        </w:rPr>
      </w:pPr>
      <w:r w:rsidRPr="009A7D76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F837C8" w:rsidRDefault="00F837C8" w:rsidP="00F837C8">
      <w:pPr>
        <w:jc w:val="both"/>
        <w:rPr>
          <w:rFonts w:ascii="Arial" w:hAnsi="Arial" w:cs="Arial"/>
          <w:lang w:val="ru-RU"/>
        </w:rPr>
        <w:sectPr w:rsidR="00F837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lastRenderedPageBreak/>
        <w:t>Приложение № 1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к решению Ермаковского районного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Совета депутатов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23</w:t>
      </w:r>
      <w:r w:rsidRPr="00F837C8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июня</w:t>
      </w:r>
      <w:r w:rsidRPr="00F837C8">
        <w:rPr>
          <w:rFonts w:ascii="Arial" w:hAnsi="Arial" w:cs="Arial"/>
          <w:lang w:val="ru-RU"/>
        </w:rPr>
        <w:t xml:space="preserve"> 2020 г. № 4</w:t>
      </w:r>
      <w:r>
        <w:rPr>
          <w:rFonts w:ascii="Arial" w:hAnsi="Arial" w:cs="Arial"/>
          <w:lang w:val="ru-RU"/>
        </w:rPr>
        <w:t>6</w:t>
      </w:r>
      <w:r w:rsidRPr="00F837C8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64р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Приложение № 1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к решению Ермаковского районного</w:t>
      </w:r>
    </w:p>
    <w:p w:rsidR="00F837C8" w:rsidRP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Совета депутатов</w:t>
      </w:r>
    </w:p>
    <w:p w:rsidR="00B64856" w:rsidRDefault="00F837C8" w:rsidP="00F837C8">
      <w:pPr>
        <w:jc w:val="right"/>
        <w:rPr>
          <w:rFonts w:ascii="Arial" w:hAnsi="Arial" w:cs="Arial"/>
          <w:lang w:val="ru-RU"/>
        </w:rPr>
      </w:pPr>
      <w:r w:rsidRPr="009A7D76">
        <w:rPr>
          <w:rFonts w:ascii="Arial" w:hAnsi="Arial" w:cs="Arial"/>
          <w:lang w:val="ru-RU"/>
        </w:rPr>
        <w:t>от «13» декабря 2019 г. № 39-229р</w:t>
      </w:r>
    </w:p>
    <w:p w:rsidR="00F837C8" w:rsidRDefault="00F837C8" w:rsidP="00F837C8">
      <w:pPr>
        <w:jc w:val="right"/>
        <w:rPr>
          <w:rFonts w:ascii="Arial" w:hAnsi="Arial" w:cs="Arial"/>
          <w:lang w:val="ru-RU"/>
        </w:rPr>
      </w:pPr>
    </w:p>
    <w:p w:rsidR="00F837C8" w:rsidRDefault="00F837C8" w:rsidP="00F837C8">
      <w:pPr>
        <w:ind w:firstLine="720"/>
        <w:jc w:val="both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год и плановый период 2021 - 2022 г</w:t>
      </w:r>
      <w:r w:rsidRPr="00F837C8">
        <w:rPr>
          <w:rFonts w:ascii="Arial" w:hAnsi="Arial" w:cs="Arial"/>
          <w:lang w:val="ru-RU"/>
        </w:rPr>
        <w:t>о</w:t>
      </w:r>
      <w:r w:rsidRPr="00F837C8">
        <w:rPr>
          <w:rFonts w:ascii="Arial" w:hAnsi="Arial" w:cs="Arial"/>
          <w:lang w:val="ru-RU"/>
        </w:rPr>
        <w:t>ды</w:t>
      </w:r>
    </w:p>
    <w:p w:rsidR="00F837C8" w:rsidRDefault="00F837C8" w:rsidP="00F837C8">
      <w:pPr>
        <w:jc w:val="both"/>
        <w:rPr>
          <w:rFonts w:ascii="Arial" w:hAnsi="Arial" w:cs="Arial"/>
          <w:lang w:val="ru-RU"/>
        </w:rPr>
      </w:pPr>
    </w:p>
    <w:p w:rsidR="00F837C8" w:rsidRDefault="00F837C8" w:rsidP="00F837C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49"/>
        <w:gridCol w:w="1659"/>
        <w:gridCol w:w="1645"/>
        <w:gridCol w:w="1714"/>
      </w:tblGrid>
      <w:tr w:rsidR="00F837C8" w:rsidRPr="00F837C8" w:rsidTr="00F837C8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 xml:space="preserve">№ </w:t>
            </w:r>
            <w:proofErr w:type="spellStart"/>
            <w:r w:rsidRPr="00F837C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Код</w:t>
            </w:r>
            <w:proofErr w:type="spellEnd"/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</w:t>
            </w:r>
            <w:r w:rsidRPr="00F837C8">
              <w:rPr>
                <w:rFonts w:ascii="Arial" w:hAnsi="Arial" w:cs="Arial"/>
                <w:lang w:val="ru-RU"/>
              </w:rPr>
              <w:t>в</w:t>
            </w:r>
            <w:r w:rsidRPr="00F837C8">
              <w:rPr>
                <w:rFonts w:ascii="Arial" w:hAnsi="Arial" w:cs="Arial"/>
                <w:lang w:val="ru-RU"/>
              </w:rPr>
              <w:t>ления, относящихся к источникам фина</w:t>
            </w:r>
            <w:r w:rsidRPr="00F837C8">
              <w:rPr>
                <w:rFonts w:ascii="Arial" w:hAnsi="Arial" w:cs="Arial"/>
                <w:lang w:val="ru-RU"/>
              </w:rPr>
              <w:t>н</w:t>
            </w:r>
            <w:r w:rsidRPr="00F837C8">
              <w:rPr>
                <w:rFonts w:ascii="Arial" w:hAnsi="Arial" w:cs="Arial"/>
                <w:lang w:val="ru-RU"/>
              </w:rPr>
              <w:t>сирования дефицитов бюджетов Росси</w:t>
            </w:r>
            <w:r w:rsidRPr="00F837C8">
              <w:rPr>
                <w:rFonts w:ascii="Arial" w:hAnsi="Arial" w:cs="Arial"/>
                <w:lang w:val="ru-RU"/>
              </w:rPr>
              <w:t>й</w:t>
            </w:r>
            <w:r w:rsidRPr="00F837C8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590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Сумма</w:t>
            </w:r>
            <w:proofErr w:type="spellEnd"/>
            <w:r w:rsidRPr="00F837C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585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Сумма</w:t>
            </w:r>
            <w:proofErr w:type="spellEnd"/>
            <w:r w:rsidRPr="00F837C8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610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Сумма</w:t>
            </w:r>
            <w:proofErr w:type="spellEnd"/>
            <w:r w:rsidRPr="00F837C8">
              <w:rPr>
                <w:rFonts w:ascii="Arial" w:hAnsi="Arial" w:cs="Arial"/>
              </w:rPr>
              <w:t xml:space="preserve"> 2022</w:t>
            </w:r>
          </w:p>
        </w:tc>
      </w:tr>
      <w:tr w:rsidR="00F837C8" w:rsidRPr="00F837C8" w:rsidTr="00F837C8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2</w:t>
            </w:r>
          </w:p>
        </w:tc>
        <w:tc>
          <w:tcPr>
            <w:tcW w:w="590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F837C8" w:rsidRPr="00F837C8" w:rsidRDefault="00F837C8" w:rsidP="00F837C8">
            <w:pPr>
              <w:jc w:val="center"/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4</w:t>
            </w:r>
          </w:p>
        </w:tc>
      </w:tr>
      <w:tr w:rsidR="00F837C8" w:rsidRPr="00F837C8" w:rsidTr="00F837C8">
        <w:trPr>
          <w:trHeight w:val="60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837C8">
              <w:rPr>
                <w:rFonts w:ascii="Arial" w:hAnsi="Arial" w:cs="Arial"/>
                <w:lang w:val="ru-RU"/>
              </w:rPr>
              <w:t>а</w:t>
            </w:r>
            <w:r w:rsidRPr="00F837C8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885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837C8">
              <w:rPr>
                <w:rFonts w:ascii="Arial" w:hAnsi="Arial" w:cs="Arial"/>
                <w:lang w:val="ru-RU"/>
              </w:rPr>
              <w:t>а</w:t>
            </w:r>
            <w:r w:rsidRPr="00F837C8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F837C8">
              <w:rPr>
                <w:rFonts w:ascii="Arial" w:hAnsi="Arial" w:cs="Arial"/>
                <w:lang w:val="ru-RU"/>
              </w:rPr>
              <w:t>а</w:t>
            </w:r>
            <w:r w:rsidRPr="00F837C8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F837C8">
              <w:rPr>
                <w:rFonts w:ascii="Arial" w:hAnsi="Arial" w:cs="Arial"/>
                <w:lang w:val="ru-RU"/>
              </w:rPr>
              <w:t>а</w:t>
            </w:r>
            <w:r w:rsidRPr="00F837C8">
              <w:rPr>
                <w:rFonts w:ascii="Arial" w:hAnsi="Arial" w:cs="Arial"/>
                <w:lang w:val="ru-RU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F837C8">
              <w:rPr>
                <w:rFonts w:ascii="Arial" w:hAnsi="Arial" w:cs="Arial"/>
                <w:lang w:val="ru-RU"/>
              </w:rPr>
              <w:t>н</w:t>
            </w:r>
            <w:r w:rsidRPr="00F837C8">
              <w:rPr>
                <w:rFonts w:ascii="Arial" w:hAnsi="Arial" w:cs="Arial"/>
                <w:lang w:val="ru-RU"/>
              </w:rPr>
              <w:t>ных от других бюджетов бюджетной сист</w:t>
            </w:r>
            <w:r w:rsidRPr="00F837C8">
              <w:rPr>
                <w:rFonts w:ascii="Arial" w:hAnsi="Arial" w:cs="Arial"/>
                <w:lang w:val="ru-RU"/>
              </w:rPr>
              <w:t>е</w:t>
            </w:r>
            <w:r w:rsidRPr="00F837C8">
              <w:rPr>
                <w:rFonts w:ascii="Arial" w:hAnsi="Arial" w:cs="Arial"/>
                <w:lang w:val="ru-RU"/>
              </w:rPr>
              <w:t>мы Российской Федерации в валюте Ро</w:t>
            </w:r>
            <w:r w:rsidRPr="00F837C8">
              <w:rPr>
                <w:rFonts w:ascii="Arial" w:hAnsi="Arial" w:cs="Arial"/>
                <w:lang w:val="ru-RU"/>
              </w:rPr>
              <w:t>с</w:t>
            </w:r>
            <w:r w:rsidRPr="00F837C8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87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F837C8">
              <w:rPr>
                <w:rFonts w:ascii="Arial" w:hAnsi="Arial" w:cs="Arial"/>
                <w:lang w:val="ru-RU"/>
              </w:rPr>
              <w:t>а</w:t>
            </w:r>
            <w:r w:rsidRPr="00F837C8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0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5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837C8" w:rsidRPr="00F837C8" w:rsidTr="00F837C8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Увеличение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остатков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средств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-1 191 091,2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F837C8" w:rsidRPr="00F837C8" w:rsidTr="00F837C8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F837C8">
              <w:rPr>
                <w:rFonts w:ascii="Arial" w:hAnsi="Arial" w:cs="Arial"/>
                <w:lang w:val="ru-RU"/>
              </w:rPr>
              <w:t>д</w:t>
            </w:r>
            <w:r w:rsidRPr="00F837C8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-1 191 091,2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F837C8" w:rsidRPr="00F837C8" w:rsidTr="00F837C8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-1 191 091,2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F837C8" w:rsidRPr="00F837C8" w:rsidTr="00F837C8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-1 191 091,2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F837C8" w:rsidRPr="00F837C8" w:rsidTr="00F837C8">
        <w:trPr>
          <w:trHeight w:val="3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proofErr w:type="spellStart"/>
            <w:r w:rsidRPr="00F837C8">
              <w:rPr>
                <w:rFonts w:ascii="Arial" w:hAnsi="Arial" w:cs="Arial"/>
              </w:rPr>
              <w:t>Уменьшение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остатков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средств</w:t>
            </w:r>
            <w:proofErr w:type="spellEnd"/>
            <w:r w:rsidRPr="00F837C8">
              <w:rPr>
                <w:rFonts w:ascii="Arial" w:hAnsi="Arial" w:cs="Arial"/>
              </w:rPr>
              <w:t xml:space="preserve"> </w:t>
            </w:r>
            <w:proofErr w:type="spellStart"/>
            <w:r w:rsidRPr="00F837C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1 195 561,4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F837C8" w:rsidRPr="00F837C8" w:rsidTr="00F837C8">
        <w:trPr>
          <w:trHeight w:val="645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1 195 561,4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F837C8" w:rsidRPr="00F837C8" w:rsidTr="00F837C8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1 195 561,4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F837C8" w:rsidRPr="00F837C8" w:rsidTr="00F837C8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color w:val="000000"/>
              </w:rPr>
            </w:pPr>
            <w:r w:rsidRPr="00F837C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</w:rPr>
            </w:pPr>
            <w:r w:rsidRPr="00F837C8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lang w:val="ru-RU"/>
              </w:rPr>
            </w:pPr>
            <w:r w:rsidRPr="00F837C8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1 195 561,4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F837C8" w:rsidRPr="00F837C8" w:rsidTr="00F837C8">
        <w:trPr>
          <w:trHeight w:val="375"/>
        </w:trPr>
        <w:tc>
          <w:tcPr>
            <w:tcW w:w="3216" w:type="pct"/>
            <w:gridSpan w:val="3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837C8">
              <w:rPr>
                <w:rFonts w:ascii="Arial" w:hAnsi="Arial" w:cs="Arial"/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F837C8" w:rsidRPr="00F837C8" w:rsidRDefault="00F837C8" w:rsidP="00F837C8">
            <w:pPr>
              <w:rPr>
                <w:rFonts w:ascii="Arial" w:hAnsi="Arial" w:cs="Arial"/>
                <w:b/>
                <w:bCs/>
              </w:rPr>
            </w:pPr>
            <w:r w:rsidRPr="00F837C8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837C8" w:rsidRDefault="00F837C8" w:rsidP="00F837C8">
      <w:pPr>
        <w:jc w:val="both"/>
        <w:rPr>
          <w:rFonts w:ascii="Arial" w:hAnsi="Arial" w:cs="Arial"/>
          <w:lang w:val="ru-RU"/>
        </w:rPr>
        <w:sectPr w:rsidR="00F837C8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837C8" w:rsidRDefault="00F837C8" w:rsidP="00F837C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837C8" w:rsidRDefault="00F837C8" w:rsidP="00F837C8">
      <w:pPr>
        <w:jc w:val="right"/>
        <w:rPr>
          <w:rFonts w:ascii="Arial" w:hAnsi="Arial" w:cs="Arial"/>
          <w:lang w:val="ru-RU"/>
        </w:rPr>
      </w:pPr>
      <w:r w:rsidRPr="00F837C8">
        <w:rPr>
          <w:rFonts w:ascii="Arial" w:hAnsi="Arial" w:cs="Arial"/>
          <w:lang w:val="ru-RU"/>
        </w:rPr>
        <w:t>от «13» декабря 2019 г. № 39-229р</w:t>
      </w:r>
    </w:p>
    <w:p w:rsidR="00F837C8" w:rsidRDefault="00F837C8" w:rsidP="00F837C8">
      <w:pPr>
        <w:jc w:val="both"/>
        <w:rPr>
          <w:rFonts w:ascii="Arial" w:hAnsi="Arial" w:cs="Arial"/>
          <w:lang w:val="ru-RU"/>
        </w:rPr>
      </w:pPr>
    </w:p>
    <w:p w:rsidR="00F837C8" w:rsidRDefault="00221B25" w:rsidP="00221B25">
      <w:pPr>
        <w:ind w:firstLine="720"/>
        <w:jc w:val="both"/>
        <w:rPr>
          <w:rFonts w:ascii="Arial" w:hAnsi="Arial" w:cs="Arial"/>
          <w:lang w:val="ru-RU"/>
        </w:rPr>
      </w:pPr>
      <w:r w:rsidRPr="00221B25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221B25" w:rsidRDefault="00221B25" w:rsidP="00F837C8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221B25" w:rsidRPr="00C41B28" w:rsidTr="00221B25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 xml:space="preserve">№ </w:t>
            </w:r>
            <w:proofErr w:type="spellStart"/>
            <w:r w:rsidRPr="00221B25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proofErr w:type="spellStart"/>
            <w:r w:rsidRPr="00221B25">
              <w:rPr>
                <w:rFonts w:ascii="Arial" w:hAnsi="Arial" w:cs="Arial"/>
              </w:rPr>
              <w:t>Код</w:t>
            </w:r>
            <w:proofErr w:type="spellEnd"/>
            <w:r w:rsidRPr="00221B25">
              <w:rPr>
                <w:rFonts w:ascii="Arial" w:hAnsi="Arial" w:cs="Arial"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</w:rPr>
              <w:t>главного</w:t>
            </w:r>
            <w:proofErr w:type="spellEnd"/>
            <w:r w:rsidRPr="00221B25">
              <w:rPr>
                <w:rFonts w:ascii="Arial" w:hAnsi="Arial" w:cs="Arial"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728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proofErr w:type="spellStart"/>
            <w:r w:rsidRPr="00221B25">
              <w:rPr>
                <w:rFonts w:ascii="Arial" w:hAnsi="Arial" w:cs="Arial"/>
              </w:rPr>
              <w:t>Код</w:t>
            </w:r>
            <w:proofErr w:type="spellEnd"/>
            <w:r w:rsidRPr="00221B25">
              <w:rPr>
                <w:rFonts w:ascii="Arial" w:hAnsi="Arial" w:cs="Arial"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</w:rPr>
              <w:t>классификации</w:t>
            </w:r>
            <w:proofErr w:type="spellEnd"/>
            <w:r w:rsidRPr="00221B25">
              <w:rPr>
                <w:rFonts w:ascii="Arial" w:hAnsi="Arial" w:cs="Arial"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</w:rPr>
              <w:t>доходов</w:t>
            </w:r>
            <w:proofErr w:type="spellEnd"/>
            <w:r w:rsidRPr="00221B25">
              <w:rPr>
                <w:rFonts w:ascii="Arial" w:hAnsi="Arial" w:cs="Arial"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</w:rPr>
              <w:t>бюджета</w:t>
            </w:r>
            <w:proofErr w:type="spellEnd"/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221B25" w:rsidRPr="00221B25" w:rsidTr="00221B25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221B25" w:rsidRPr="00221B25" w:rsidRDefault="00221B25" w:rsidP="00221B25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jc w:val="center"/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221B25" w:rsidRPr="00221B25" w:rsidRDefault="00221B25" w:rsidP="00221B25">
            <w:pPr>
              <w:jc w:val="center"/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jc w:val="center"/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</w:t>
            </w:r>
          </w:p>
        </w:tc>
      </w:tr>
      <w:tr w:rsidR="00221B25" w:rsidRPr="00221B25" w:rsidTr="00221B25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 xml:space="preserve">Ермаковский </w:t>
            </w:r>
            <w:proofErr w:type="spellStart"/>
            <w:r w:rsidRPr="00221B25">
              <w:rPr>
                <w:rFonts w:ascii="Arial" w:hAnsi="Arial" w:cs="Arial"/>
                <w:b/>
                <w:bCs/>
              </w:rPr>
              <w:t>районный</w:t>
            </w:r>
            <w:proofErr w:type="spellEnd"/>
            <w:r w:rsidRPr="00221B2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  <w:b/>
                <w:bCs/>
              </w:rPr>
              <w:t>Совет</w:t>
            </w:r>
            <w:proofErr w:type="spellEnd"/>
            <w:r w:rsidRPr="00221B2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  <w:b/>
                <w:bCs/>
              </w:rPr>
              <w:t>депутатов</w:t>
            </w:r>
            <w:proofErr w:type="spell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221B25" w:rsidRPr="00C41B28" w:rsidTr="00221B25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221B25">
              <w:rPr>
                <w:rFonts w:ascii="Arial" w:hAnsi="Arial" w:cs="Arial"/>
                <w:lang w:val="ru-RU"/>
              </w:rPr>
              <w:t>ю</w:t>
            </w:r>
            <w:r w:rsidRPr="00221B25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21B25" w:rsidRPr="00C41B28" w:rsidTr="00221B25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21B25" w:rsidRPr="00C41B28" w:rsidTr="00221B25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221B25" w:rsidRPr="00221B25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21B25">
              <w:rPr>
                <w:rFonts w:ascii="Arial" w:hAnsi="Arial" w:cs="Arial"/>
                <w:b/>
                <w:bCs/>
              </w:rPr>
              <w:t>Администрация</w:t>
            </w:r>
            <w:proofErr w:type="spellEnd"/>
            <w:r w:rsidRPr="00221B2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  <w:b/>
                <w:bCs/>
              </w:rPr>
              <w:t>Ермаковского</w:t>
            </w:r>
            <w:proofErr w:type="spellEnd"/>
            <w:r w:rsidRPr="00221B2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21B25">
              <w:rPr>
                <w:rFonts w:ascii="Arial" w:hAnsi="Arial" w:cs="Arial"/>
                <w:b/>
                <w:bCs/>
              </w:rPr>
              <w:t>района</w:t>
            </w:r>
            <w:proofErr w:type="spellEnd"/>
          </w:p>
        </w:tc>
      </w:tr>
      <w:tr w:rsidR="00221B25" w:rsidRPr="00C41B28" w:rsidTr="00221B25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(Ермаковский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ров аренды указанных земельных участков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221B25" w:rsidRPr="00C41B28" w:rsidTr="00221B25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B25" w:rsidRPr="00C41B28" w:rsidTr="00221B25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221B25">
              <w:rPr>
                <w:rFonts w:ascii="Arial" w:hAnsi="Arial" w:cs="Arial"/>
                <w:lang w:val="ru-RU"/>
              </w:rPr>
              <w:t>й</w:t>
            </w:r>
            <w:r w:rsidRPr="00221B25">
              <w:rPr>
                <w:rFonts w:ascii="Arial" w:hAnsi="Arial" w:cs="Arial"/>
                <w:lang w:val="ru-RU"/>
              </w:rPr>
              <w:t>онов (за исключением земельных участков)</w:t>
            </w:r>
          </w:p>
        </w:tc>
      </w:tr>
      <w:tr w:rsidR="00221B25" w:rsidRPr="00C41B28" w:rsidTr="00221B25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21B25" w:rsidRPr="00C41B28" w:rsidTr="00221B25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221B25" w:rsidRPr="00C41B28" w:rsidTr="00221B25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221B25">
              <w:rPr>
                <w:rFonts w:ascii="Arial" w:hAnsi="Arial" w:cs="Arial"/>
                <w:lang w:val="ru-RU"/>
              </w:rPr>
              <w:t>в</w:t>
            </w:r>
            <w:r w:rsidRPr="00221B25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221B25">
              <w:rPr>
                <w:rFonts w:ascii="Arial" w:hAnsi="Arial" w:cs="Arial"/>
                <w:lang w:val="ru-RU"/>
              </w:rPr>
              <w:t>я</w:t>
            </w:r>
            <w:r w:rsidRPr="00221B25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 xml:space="preserve">рые не разграничена и которые расположены в границах сельских поселений и 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(Ермаковский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 xml:space="preserve">рые не разграничена и которые расположены в границах сельских поселений и 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221B25" w:rsidRPr="00C41B28" w:rsidTr="00221B25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221B25">
              <w:rPr>
                <w:rFonts w:ascii="Arial" w:hAnsi="Arial" w:cs="Arial"/>
                <w:lang w:val="ru-RU"/>
              </w:rPr>
              <w:t>т</w:t>
            </w:r>
            <w:r w:rsidRPr="00221B25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221B25" w:rsidRPr="00C41B28" w:rsidTr="00221B25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221B25" w:rsidRPr="00C41B28" w:rsidTr="00221B25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221B25">
              <w:rPr>
                <w:rFonts w:ascii="Arial" w:hAnsi="Arial" w:cs="Arial"/>
                <w:lang w:val="ru-RU"/>
              </w:rPr>
              <w:t>ю</w:t>
            </w:r>
            <w:r w:rsidRPr="00221B25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 xml:space="preserve">числению в бюджет муниципального района за нарушение законодательства 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21B25" w:rsidRPr="00C41B28" w:rsidTr="00221B25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21B25" w:rsidRPr="00C41B28" w:rsidTr="00221B25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21B25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221B25" w:rsidRPr="00C41B28" w:rsidTr="00221B25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221B25">
              <w:rPr>
                <w:rFonts w:ascii="Arial" w:hAnsi="Arial" w:cs="Arial"/>
                <w:lang w:val="ru-RU"/>
              </w:rPr>
              <w:t>ю</w:t>
            </w:r>
            <w:r w:rsidRPr="00221B25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21B25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1B25" w:rsidRPr="00C41B28" w:rsidTr="00221B25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221B25">
              <w:rPr>
                <w:rFonts w:ascii="Arial" w:hAnsi="Arial" w:cs="Arial"/>
                <w:lang w:val="ru-RU"/>
              </w:rPr>
              <w:t>ю</w:t>
            </w:r>
            <w:r w:rsidRPr="00221B25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221B25" w:rsidRPr="00C41B28" w:rsidTr="00221B25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1B25" w:rsidRPr="00C41B28" w:rsidTr="00221B25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221B25" w:rsidRPr="00C41B28" w:rsidTr="00221B25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 xml:space="preserve">вание и охрана водных ресурсов» государственной программы Красноярского 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края «Охрана окружающей среды, воспроизводство природных ресурсов»</w:t>
            </w:r>
          </w:p>
        </w:tc>
      </w:tr>
      <w:tr w:rsidR="00221B25" w:rsidRPr="00C41B28" w:rsidTr="00221B25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221B25" w:rsidRPr="00C41B28" w:rsidTr="00221B25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</w:tr>
      <w:tr w:rsidR="00221B25" w:rsidRPr="00C41B28" w:rsidTr="00221B25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221B25">
              <w:rPr>
                <w:rFonts w:ascii="Arial" w:hAnsi="Arial" w:cs="Arial"/>
                <w:lang w:val="ru-RU"/>
              </w:rPr>
              <w:t>в</w:t>
            </w:r>
            <w:r w:rsidRPr="00221B25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ского края «Содействие развитию местного самоуправления»</w:t>
            </w:r>
          </w:p>
        </w:tc>
      </w:tr>
      <w:tr w:rsidR="00221B25" w:rsidRPr="00C41B28" w:rsidTr="00221B25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221B25" w:rsidRPr="00C41B28" w:rsidTr="00221B25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</w:p>
        </w:tc>
      </w:tr>
      <w:tr w:rsidR="00221B25" w:rsidRPr="00C41B28" w:rsidTr="00221B25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221B25" w:rsidRPr="00C41B28" w:rsidTr="00221B25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2 02 29999 05 1036 150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221B25">
              <w:rPr>
                <w:rFonts w:ascii="Arial" w:hAnsi="Arial" w:cs="Arial"/>
                <w:lang w:val="ru-RU"/>
              </w:rPr>
              <w:t>ч</w:t>
            </w:r>
            <w:r w:rsidRPr="00221B25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с 1 июня 2020 года 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221B25" w:rsidRPr="00C41B28" w:rsidTr="00221B25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221B25">
              <w:rPr>
                <w:rFonts w:ascii="Arial" w:hAnsi="Arial" w:cs="Arial"/>
                <w:lang w:val="ru-RU"/>
              </w:rPr>
              <w:t>т</w:t>
            </w:r>
            <w:r w:rsidRPr="00221B25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221B25" w:rsidRPr="00C41B28" w:rsidTr="00221B25">
        <w:trPr>
          <w:trHeight w:val="11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221B25">
              <w:rPr>
                <w:rFonts w:ascii="Arial" w:hAnsi="Arial" w:cs="Arial"/>
                <w:lang w:val="ru-RU"/>
              </w:rPr>
              <w:t>ч</w:t>
            </w:r>
            <w:r w:rsidRPr="00221B25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221B25">
              <w:rPr>
                <w:rFonts w:ascii="Arial" w:hAnsi="Arial" w:cs="Arial"/>
                <w:lang w:val="ru-RU"/>
              </w:rPr>
              <w:t>ы</w:t>
            </w:r>
            <w:r w:rsidRPr="00221B25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221B25" w:rsidRPr="00C41B28" w:rsidTr="00221B25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221B25">
              <w:rPr>
                <w:rFonts w:ascii="Arial" w:hAnsi="Arial" w:cs="Arial"/>
                <w:lang w:val="ru-RU"/>
              </w:rPr>
              <w:t>з</w:t>
            </w:r>
            <w:r w:rsidRPr="00221B25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ной программы Красноярского края «Развитие транспортной системы»</w:t>
            </w:r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ние, помощь населению в чрезвычайных ситуациях» государственной программы Красноярского края «Защита от чрезвычайных ситуаций природного и техноге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221B25" w:rsidRPr="00C41B28" w:rsidTr="00221B25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 xml:space="preserve">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221B25">
              <w:rPr>
                <w:rFonts w:ascii="Arial" w:hAnsi="Arial" w:cs="Arial"/>
              </w:rPr>
              <w:t>XXI</w:t>
            </w:r>
            <w:r w:rsidRPr="00221B25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221B25" w:rsidRPr="00C41B28" w:rsidTr="00221B25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221B25">
              <w:rPr>
                <w:rFonts w:ascii="Arial" w:hAnsi="Arial" w:cs="Arial"/>
                <w:lang w:val="ru-RU"/>
              </w:rPr>
              <w:t>м</w:t>
            </w:r>
            <w:r w:rsidRPr="00221B25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221B25">
              <w:rPr>
                <w:rFonts w:ascii="Arial" w:hAnsi="Arial" w:cs="Arial"/>
                <w:lang w:val="ru-RU"/>
              </w:rPr>
              <w:t>м</w:t>
            </w:r>
            <w:r w:rsidRPr="00221B25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221B25" w:rsidRPr="00C41B28" w:rsidTr="00221B25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2 02 29999 05 7480 150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221B25" w:rsidRPr="00C41B28" w:rsidTr="00221B25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 xml:space="preserve">ципальных образований на организацию и проведение 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подпрограммы «Профилактика заб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</w:tr>
      <w:tr w:rsidR="00221B25" w:rsidRPr="00C41B28" w:rsidTr="00221B25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1B25" w:rsidRPr="00C41B28" w:rsidTr="00221B25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</w:t>
            </w:r>
            <w:r w:rsidRPr="00221B25">
              <w:rPr>
                <w:rFonts w:ascii="Arial" w:hAnsi="Arial" w:cs="Arial"/>
                <w:lang w:val="ru-RU"/>
              </w:rPr>
              <w:t>й</w:t>
            </w:r>
            <w:r w:rsidRPr="00221B25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221B25" w:rsidRPr="00C41B28" w:rsidTr="00221B25">
        <w:trPr>
          <w:trHeight w:val="85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221B25" w:rsidRPr="00C41B28" w:rsidTr="00221B25">
        <w:trPr>
          <w:trHeight w:val="129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«Содействие развитию местного с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221B25" w:rsidRPr="00C41B28" w:rsidTr="00221B25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221B25">
              <w:rPr>
                <w:rFonts w:ascii="Arial" w:hAnsi="Arial" w:cs="Arial"/>
                <w:lang w:val="ru-RU"/>
              </w:rPr>
              <w:t>ж</w:t>
            </w:r>
            <w:r w:rsidRPr="00221B25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221B25">
              <w:rPr>
                <w:rFonts w:ascii="Arial" w:hAnsi="Arial" w:cs="Arial"/>
                <w:lang w:val="ru-RU"/>
              </w:rPr>
              <w:t>в</w:t>
            </w:r>
            <w:r w:rsidRPr="00221B25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221B25" w:rsidRPr="00C41B28" w:rsidTr="00221B25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221B25" w:rsidRPr="00C41B28" w:rsidTr="00221B25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самоуправления»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пени их социальной защищенности» государственной программы Красноярского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края «Развитие системы социальной поддержки граждан»)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2 02 30024 05 5304 150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ное общее образование в государственных и муниципальных образовательных организациях, в рамках подпрограммы «Развитие дошкольного, общего и допо</w:t>
            </w:r>
            <w:r w:rsidRPr="00221B25">
              <w:rPr>
                <w:rFonts w:ascii="Arial" w:hAnsi="Arial" w:cs="Arial"/>
                <w:lang w:val="ru-RU"/>
              </w:rPr>
              <w:t>л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нительного образования» государственной программы Красноярского края «Ра</w:t>
            </w:r>
            <w:r w:rsidRPr="00221B25">
              <w:rPr>
                <w:rFonts w:ascii="Arial" w:hAnsi="Arial" w:cs="Arial"/>
                <w:lang w:val="ru-RU"/>
              </w:rPr>
              <w:t>з</w:t>
            </w:r>
            <w:r w:rsidRPr="00221B25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</w:tr>
      <w:tr w:rsidR="00221B25" w:rsidRPr="00C41B28" w:rsidTr="00221B25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221B25">
              <w:rPr>
                <w:rFonts w:ascii="Arial" w:hAnsi="Arial" w:cs="Arial"/>
                <w:lang w:val="ru-RU"/>
              </w:rPr>
              <w:t>т</w:t>
            </w:r>
            <w:r w:rsidRPr="00221B2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221B25" w:rsidRPr="00C41B28" w:rsidTr="00221B25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221B25">
              <w:rPr>
                <w:rFonts w:ascii="Arial" w:hAnsi="Arial" w:cs="Arial"/>
                <w:lang w:val="ru-RU"/>
              </w:rPr>
              <w:t>в</w:t>
            </w:r>
            <w:r w:rsidRPr="00221B25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221B25">
              <w:rPr>
                <w:rFonts w:ascii="Arial" w:hAnsi="Arial" w:cs="Arial"/>
                <w:lang w:val="ru-RU"/>
              </w:rPr>
              <w:t>т</w:t>
            </w:r>
            <w:r w:rsidRPr="00221B25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221B25" w:rsidRPr="00C41B28" w:rsidTr="00221B25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коном края от 23 апреля 2009 года № 8-3170) в рамках непрограммных расходов органов судебной власти)</w:t>
            </w:r>
          </w:p>
        </w:tc>
      </w:tr>
      <w:tr w:rsidR="00221B25" w:rsidRPr="00C41B28" w:rsidTr="00221B25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221B25">
              <w:rPr>
                <w:rFonts w:ascii="Arial" w:hAnsi="Arial" w:cs="Arial"/>
                <w:lang w:val="ru-RU"/>
              </w:rPr>
              <w:t>т</w:t>
            </w:r>
            <w:r w:rsidRPr="00221B25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хозяйства и регулирование рынков сельскохозяйственной продукции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>, сырья и продовольствия»)</w:t>
            </w:r>
          </w:p>
        </w:tc>
      </w:tr>
      <w:tr w:rsidR="00221B25" w:rsidRPr="00C41B28" w:rsidTr="00221B25">
        <w:trPr>
          <w:trHeight w:val="165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221B25">
              <w:rPr>
                <w:rFonts w:ascii="Arial" w:hAnsi="Arial" w:cs="Arial"/>
                <w:lang w:val="ru-RU"/>
              </w:rPr>
              <w:t>м</w:t>
            </w:r>
            <w:r w:rsidRPr="00221B25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221B25" w:rsidRPr="00C41B28" w:rsidTr="00221B25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221B25">
              <w:rPr>
                <w:rFonts w:ascii="Arial" w:hAnsi="Arial" w:cs="Arial"/>
                <w:lang w:val="ru-RU"/>
              </w:rPr>
              <w:t>в</w:t>
            </w:r>
            <w:r w:rsidRPr="00221B25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221B25" w:rsidRPr="00C41B28" w:rsidTr="00221B25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нистративно-хозяйственного, учебно-вспомогательного персонала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221B25" w:rsidRPr="00C41B28" w:rsidTr="00221B25">
        <w:trPr>
          <w:trHeight w:val="13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221B25" w:rsidRPr="00C41B28" w:rsidTr="00221B25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</w:tr>
      <w:tr w:rsidR="00221B25" w:rsidRPr="00C41B28" w:rsidTr="00221B25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221B25" w:rsidRPr="00C41B28" w:rsidTr="00221B25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 xml:space="preserve">пальных образований на компенсацию выпадающих доходов 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государственных регулируемых цен (т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221B25">
              <w:rPr>
                <w:rFonts w:ascii="Arial" w:hAnsi="Arial" w:cs="Arial"/>
                <w:lang w:val="ru-RU"/>
              </w:rPr>
              <w:t>Энергоэффе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тивность</w:t>
            </w:r>
            <w:proofErr w:type="spellEnd"/>
            <w:r w:rsidRPr="00221B25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21B25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221B25">
              <w:rPr>
                <w:rFonts w:ascii="Arial" w:hAnsi="Arial" w:cs="Arial"/>
                <w:lang w:val="ru-RU"/>
              </w:rPr>
              <w:t>ы</w:t>
            </w:r>
            <w:r w:rsidRPr="00221B25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  <w:proofErr w:type="gramEnd"/>
          </w:p>
        </w:tc>
      </w:tr>
      <w:tr w:rsidR="00221B25" w:rsidRPr="00C41B28" w:rsidTr="00221B25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прим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221B25" w:rsidRPr="00C41B28" w:rsidTr="00221B25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работн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1B25" w:rsidRPr="00C41B28" w:rsidTr="00221B25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программы Красноярского края «Управление государственными финансами»)</w:t>
            </w:r>
          </w:p>
        </w:tc>
      </w:tr>
      <w:tr w:rsidR="00221B25" w:rsidRPr="00C41B28" w:rsidTr="00221B25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221B25" w:rsidRPr="00C41B28" w:rsidTr="00221B25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221B25">
              <w:rPr>
                <w:rFonts w:ascii="Arial" w:hAnsi="Arial" w:cs="Arial"/>
                <w:lang w:val="ru-RU"/>
              </w:rPr>
              <w:t>с</w:t>
            </w:r>
            <w:r w:rsidRPr="00221B25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</w:tr>
      <w:tr w:rsidR="00221B25" w:rsidRPr="00C41B28" w:rsidTr="00221B25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221B25" w:rsidRPr="00C41B28" w:rsidTr="00221B25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2 02 35469 05 0000 150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 xml:space="preserve">ние Всероссийской переписи населения 2020 года (в соответствии с Законом края от 26 марта 2020 года № 9-3762) по министерству экономики и регионального 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развития Красноярского края в рамках непрограммных расходов отдельных орг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221B25" w:rsidRPr="00C41B28" w:rsidTr="00221B25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221B25" w:rsidRPr="00C41B28" w:rsidTr="00221B25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</w:tr>
      <w:tr w:rsidR="00221B25" w:rsidRPr="00C41B28" w:rsidTr="00221B25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</w:t>
            </w:r>
            <w:r w:rsidRPr="00221B25">
              <w:rPr>
                <w:rFonts w:ascii="Arial" w:hAnsi="Arial" w:cs="Arial"/>
                <w:lang w:val="ru-RU"/>
              </w:rPr>
              <w:t>у</w:t>
            </w:r>
            <w:r w:rsidRPr="00221B25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221B25" w:rsidRPr="00C41B28" w:rsidTr="00221B25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2 02 49999 05 5853 150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го голосования по вопросу одобрения изменений в Конституцию Российской Ф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дерации, за счет средств резервного фонда Правительства Российской Федер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ции в рамках непрограммных расходов агентства по гражданской обороне, чре</w:t>
            </w:r>
            <w:r w:rsidRPr="00221B25">
              <w:rPr>
                <w:rFonts w:ascii="Arial" w:hAnsi="Arial" w:cs="Arial"/>
                <w:lang w:val="ru-RU"/>
              </w:rPr>
              <w:t>з</w:t>
            </w:r>
            <w:r w:rsidRPr="00221B25">
              <w:rPr>
                <w:rFonts w:ascii="Arial" w:hAnsi="Arial" w:cs="Arial"/>
                <w:lang w:val="ru-RU"/>
              </w:rPr>
              <w:t>вычайным ситуациям и пожарной безопасности Красноярского края</w:t>
            </w:r>
          </w:p>
        </w:tc>
      </w:tr>
      <w:tr w:rsidR="00221B25" w:rsidRPr="00C41B28" w:rsidTr="00221B25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ных полномочий (в соответствии с законами края от 20 декабря 2005 года № 17-4294 и от 9 декабря 2010 года № 11-5397), в рамках подпрограммы «Повышение качества и доступности социальных услуг» государственной программы Красн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221B25" w:rsidRPr="00C41B28" w:rsidTr="00221B25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lastRenderedPageBreak/>
              <w:t>зования»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21B25" w:rsidRPr="00C41B28" w:rsidTr="00221B25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221B25">
              <w:rPr>
                <w:rFonts w:ascii="Arial" w:hAnsi="Arial" w:cs="Arial"/>
                <w:lang w:val="ru-RU"/>
              </w:rPr>
              <w:t>з</w:t>
            </w:r>
            <w:r w:rsidRPr="00221B25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221B25">
              <w:rPr>
                <w:rFonts w:ascii="Arial" w:hAnsi="Arial" w:cs="Arial"/>
                <w:lang w:val="ru-RU"/>
              </w:rPr>
              <w:t>н</w:t>
            </w:r>
            <w:r w:rsidRPr="00221B25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221B25" w:rsidRPr="00C41B28" w:rsidTr="00221B25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221B25" w:rsidRPr="00C41B28" w:rsidTr="00221B25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221B25" w:rsidRPr="00C41B28" w:rsidTr="00221B25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221B25">
              <w:rPr>
                <w:rFonts w:ascii="Arial" w:hAnsi="Arial" w:cs="Arial"/>
                <w:lang w:val="ru-RU"/>
              </w:rPr>
              <w:t>р</w:t>
            </w:r>
            <w:r w:rsidRPr="00221B25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</w:rPr>
            </w:pPr>
            <w:r w:rsidRPr="00221B2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21B25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221B25">
              <w:rPr>
                <w:rFonts w:ascii="Arial" w:hAnsi="Arial" w:cs="Arial"/>
                <w:lang w:val="ru-RU"/>
              </w:rPr>
              <w:t>о</w:t>
            </w:r>
            <w:r w:rsidRPr="00221B25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221B25">
              <w:rPr>
                <w:rFonts w:ascii="Arial" w:hAnsi="Arial" w:cs="Arial"/>
                <w:lang w:val="ru-RU"/>
              </w:rPr>
              <w:t>е</w:t>
            </w:r>
            <w:r w:rsidRPr="00221B25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221B25">
              <w:rPr>
                <w:rFonts w:ascii="Arial" w:hAnsi="Arial" w:cs="Arial"/>
                <w:lang w:val="ru-RU"/>
              </w:rPr>
              <w:t>б</w:t>
            </w:r>
            <w:r w:rsidRPr="00221B25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221B25" w:rsidRPr="00C41B28" w:rsidTr="00221B25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221B25">
              <w:rPr>
                <w:rFonts w:ascii="Arial" w:hAnsi="Arial" w:cs="Arial"/>
                <w:lang w:val="ru-RU"/>
              </w:rPr>
              <w:t>д</w:t>
            </w:r>
            <w:r w:rsidRPr="00221B25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221B25">
              <w:rPr>
                <w:rFonts w:ascii="Arial" w:hAnsi="Arial" w:cs="Arial"/>
                <w:lang w:val="ru-RU"/>
              </w:rPr>
              <w:t>ю</w:t>
            </w:r>
            <w:r w:rsidRPr="00221B25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221B25">
              <w:rPr>
                <w:rFonts w:ascii="Arial" w:hAnsi="Arial" w:cs="Arial"/>
                <w:lang w:val="ru-RU"/>
              </w:rPr>
              <w:t>ь</w:t>
            </w:r>
            <w:r w:rsidRPr="00221B25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221B25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221B25" w:rsidRPr="00C41B28" w:rsidTr="00221B25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proofErr w:type="gramStart"/>
            <w:r w:rsidRPr="00221B25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21B25" w:rsidRPr="00C41B28" w:rsidTr="00221B25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221B25" w:rsidRPr="00C41B28" w:rsidTr="00221B25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221B25">
              <w:rPr>
                <w:rFonts w:ascii="Arial" w:hAnsi="Arial" w:cs="Arial"/>
                <w:lang w:val="ru-RU"/>
              </w:rPr>
              <w:t>к</w:t>
            </w:r>
            <w:r w:rsidRPr="00221B25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21B25" w:rsidRPr="00C41B28" w:rsidTr="00221B25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221B25" w:rsidRPr="00C41B28" w:rsidTr="00221B25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221B25">
              <w:rPr>
                <w:rFonts w:ascii="Arial" w:hAnsi="Arial" w:cs="Arial"/>
                <w:lang w:val="ru-RU"/>
              </w:rPr>
              <w:t>а</w:t>
            </w:r>
            <w:r w:rsidRPr="00221B25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221B25" w:rsidRPr="00C41B28" w:rsidTr="00221B25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221B25" w:rsidRPr="00221B25" w:rsidRDefault="00221B25" w:rsidP="00221B25">
            <w:pPr>
              <w:rPr>
                <w:rFonts w:ascii="Arial" w:hAnsi="Arial" w:cs="Arial"/>
              </w:rPr>
            </w:pPr>
            <w:r w:rsidRPr="00221B25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221B25" w:rsidRPr="00221B25" w:rsidRDefault="00221B25" w:rsidP="00221B25">
            <w:pPr>
              <w:rPr>
                <w:rFonts w:ascii="Arial" w:hAnsi="Arial" w:cs="Arial"/>
                <w:lang w:val="ru-RU"/>
              </w:rPr>
            </w:pPr>
            <w:r w:rsidRPr="00221B25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221B25">
              <w:rPr>
                <w:rFonts w:ascii="Arial" w:hAnsi="Arial" w:cs="Arial"/>
                <w:lang w:val="ru-RU"/>
              </w:rPr>
              <w:t>и</w:t>
            </w:r>
            <w:r w:rsidRPr="00221B25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221B25" w:rsidRDefault="00221B25" w:rsidP="00F837C8">
      <w:pPr>
        <w:jc w:val="both"/>
        <w:rPr>
          <w:rFonts w:ascii="Arial" w:hAnsi="Arial" w:cs="Arial"/>
          <w:lang w:val="ru-RU"/>
        </w:rPr>
        <w:sectPr w:rsidR="00221B25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350104">
        <w:rPr>
          <w:rFonts w:ascii="Arial" w:hAnsi="Arial" w:cs="Arial"/>
          <w:lang w:val="ru-RU"/>
        </w:rPr>
        <w:t>4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221B25" w:rsidRDefault="00221B25" w:rsidP="00221B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21B25" w:rsidRDefault="00221B25" w:rsidP="00221B25">
      <w:pPr>
        <w:jc w:val="right"/>
        <w:rPr>
          <w:rFonts w:ascii="Arial" w:hAnsi="Arial" w:cs="Arial"/>
          <w:lang w:val="ru-RU"/>
        </w:rPr>
      </w:pPr>
      <w:r w:rsidRPr="009A7D76">
        <w:rPr>
          <w:rFonts w:ascii="Arial" w:hAnsi="Arial" w:cs="Arial"/>
          <w:lang w:val="ru-RU"/>
        </w:rPr>
        <w:t>от «13» декабря 2019 г. № 39-229р</w:t>
      </w:r>
    </w:p>
    <w:p w:rsidR="00221B25" w:rsidRDefault="00221B25" w:rsidP="00F837C8">
      <w:pPr>
        <w:jc w:val="both"/>
        <w:rPr>
          <w:rFonts w:ascii="Arial" w:hAnsi="Arial" w:cs="Arial"/>
          <w:lang w:val="ru-RU"/>
        </w:rPr>
      </w:pPr>
    </w:p>
    <w:p w:rsidR="00221B25" w:rsidRDefault="00350104" w:rsidP="0035010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350104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350104" w:rsidRDefault="00350104" w:rsidP="00F837C8">
      <w:pPr>
        <w:jc w:val="both"/>
        <w:rPr>
          <w:rFonts w:ascii="Arial" w:hAnsi="Arial" w:cs="Arial"/>
          <w:lang w:val="ru-RU"/>
        </w:rPr>
      </w:pPr>
    </w:p>
    <w:p w:rsidR="00350104" w:rsidRDefault="00350104" w:rsidP="0035010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697"/>
        <w:gridCol w:w="462"/>
        <w:gridCol w:w="387"/>
        <w:gridCol w:w="500"/>
        <w:gridCol w:w="425"/>
        <w:gridCol w:w="477"/>
        <w:gridCol w:w="578"/>
        <w:gridCol w:w="1661"/>
        <w:gridCol w:w="5411"/>
        <w:gridCol w:w="1075"/>
        <w:gridCol w:w="1254"/>
        <w:gridCol w:w="1205"/>
      </w:tblGrid>
      <w:tr w:rsidR="009A7D76" w:rsidRPr="00C41B28" w:rsidTr="009A7D76">
        <w:trPr>
          <w:trHeight w:val="210"/>
        </w:trPr>
        <w:tc>
          <w:tcPr>
            <w:tcW w:w="108" w:type="pct"/>
            <w:vMerge w:val="restar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 xml:space="preserve">№ </w:t>
            </w:r>
            <w:proofErr w:type="spellStart"/>
            <w:r w:rsidRPr="009A7D76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795" w:type="pct"/>
            <w:gridSpan w:val="8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классификации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доходов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872" w:type="pct"/>
            <w:vMerge w:val="restar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Наименование групп, подгрупп, статей, 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статей, элементов, подвидов доходов, кодов классификации операций сектора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ственного управления, относящихся к дох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дам бюджетов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ды райо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ного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жета на 2020 года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районн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го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жета на 2021 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райо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ного бюдж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та на 2022 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9A7D76" w:rsidRPr="00C41B28" w:rsidTr="009A7D76">
        <w:trPr>
          <w:trHeight w:val="2865"/>
        </w:trPr>
        <w:tc>
          <w:tcPr>
            <w:tcW w:w="108" w:type="pct"/>
            <w:vMerge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главного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34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73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47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65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200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код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подвида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доходов</w:t>
            </w:r>
            <w:proofErr w:type="spellEnd"/>
          </w:p>
        </w:tc>
        <w:tc>
          <w:tcPr>
            <w:tcW w:w="575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код классификации оп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раций сектора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1872" w:type="pct"/>
            <w:vMerge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2" w:type="pct"/>
            <w:vMerge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4" w:type="pct"/>
            <w:vMerge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17" w:type="pct"/>
            <w:vMerge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</w:p>
        </w:tc>
      </w:tr>
      <w:tr w:rsidR="009A7D76" w:rsidRPr="009A7D76" w:rsidTr="009A7D76">
        <w:trPr>
          <w:trHeight w:val="210"/>
        </w:trPr>
        <w:tc>
          <w:tcPr>
            <w:tcW w:w="108" w:type="pct"/>
            <w:shd w:val="clear" w:color="auto" w:fill="auto"/>
            <w:textDirection w:val="btLr"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jc w:val="center"/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81 827,1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83 126,0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87 789,8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50 562,0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52 979,3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55 425,2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A7D76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012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прибыль организаций (за исключ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нием консолидированных групп налогопл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тельщиков), зачисляемый в бюджеты субъе</w:t>
            </w:r>
            <w:r w:rsidRPr="009A7D76">
              <w:rPr>
                <w:rFonts w:ascii="Arial" w:hAnsi="Arial" w:cs="Arial"/>
                <w:lang w:val="ru-RU"/>
              </w:rPr>
              <w:t>к</w:t>
            </w:r>
            <w:r w:rsidRPr="009A7D76">
              <w:rPr>
                <w:rFonts w:ascii="Arial" w:hAnsi="Arial" w:cs="Arial"/>
                <w:lang w:val="ru-RU"/>
              </w:rPr>
              <w:t>тов Российской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50 308,5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52 716,1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55 151,8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ществляются в соответствии со статьями 227, 227.1 и 228 Налогового кодекса Росси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49 844,5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52 234,0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54 650,4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адвокатов, учредивших адвока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80,4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83,5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376,6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391,3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406,9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 на доходы физических лиц в виде фи</w:t>
            </w:r>
            <w:r w:rsidRPr="009A7D76">
              <w:rPr>
                <w:rFonts w:ascii="Arial" w:hAnsi="Arial" w:cs="Arial"/>
                <w:lang w:val="ru-RU"/>
              </w:rPr>
              <w:t>к</w:t>
            </w:r>
            <w:r w:rsidRPr="009A7D76">
              <w:rPr>
                <w:rFonts w:ascii="Arial" w:hAnsi="Arial" w:cs="Arial"/>
                <w:lang w:val="ru-RU"/>
              </w:rPr>
              <w:t>сированных авансовых платежей с доходов, полученных физическими лицами, являющ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мися иностранными гражданами, осущест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ляющими трудовую деятельность по найму на основании патента в соответствии со ст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тьей 227.1 Налогового кодекса Российской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7,6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ции), производимым на территории Ро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231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уплаты акцизов на дизельное то</w:t>
            </w:r>
            <w:r w:rsidRPr="009A7D76">
              <w:rPr>
                <w:rFonts w:ascii="Arial" w:hAnsi="Arial" w:cs="Arial"/>
                <w:lang w:val="ru-RU"/>
              </w:rPr>
              <w:t>п</w:t>
            </w:r>
            <w:r w:rsidRPr="009A7D76">
              <w:rPr>
                <w:rFonts w:ascii="Arial" w:hAnsi="Arial" w:cs="Arial"/>
                <w:lang w:val="ru-RU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вам, установленным Федеральным законом о федеральном бюджете в целях формиров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 дорожных фондов субъектов Российской Федерации)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9A7D76" w:rsidRPr="009A7D76" w:rsidTr="009A7D76">
        <w:trPr>
          <w:trHeight w:val="15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241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уплаты акцизов на моторные ма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ла для дизельных и (или) карбюраторных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>) двигателей, подлежащие 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тами с учетом установленных дифференц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рованных нормативов отчислений в местные бюджеты (по нормативам, установленным Федеральным законом о федеральном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жете в целях формирования дорожных фо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дов субъектов Российской Федерации)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0,2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вам, установленным Федеральным законом о федеральном бюджете в целях формиров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 дорожных фондов субъектов Российской Федерации)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56,7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58,9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60,8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261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ленных дифференцированных нормативов отчислений в местные бюджеты (по нормат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вам, установленным Федеральным законом о федеральном бюджете в целях формиров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 дорожных фондов субъектов Российской Федерации)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-5,6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-6,0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13 244,5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9 332,9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8 302,1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6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FFFF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72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6 301,3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7 262,5</w:t>
            </w:r>
          </w:p>
        </w:tc>
        <w:tc>
          <w:tcPr>
            <w:tcW w:w="41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8 050,6</w:t>
            </w:r>
          </w:p>
        </w:tc>
      </w:tr>
      <w:tr w:rsidR="009A7D76" w:rsidRPr="009A7D76" w:rsidTr="009A7D76">
        <w:trPr>
          <w:trHeight w:val="69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011</w:t>
            </w:r>
          </w:p>
        </w:tc>
        <w:tc>
          <w:tcPr>
            <w:tcW w:w="16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FFFF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жения доходы</w:t>
            </w:r>
          </w:p>
        </w:tc>
        <w:tc>
          <w:tcPr>
            <w:tcW w:w="372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2 471,7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2 598,7</w:t>
            </w:r>
          </w:p>
        </w:tc>
        <w:tc>
          <w:tcPr>
            <w:tcW w:w="41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2 634,1</w:t>
            </w:r>
          </w:p>
        </w:tc>
      </w:tr>
      <w:tr w:rsidR="009A7D76" w:rsidRPr="009A7D76" w:rsidTr="009A7D76">
        <w:trPr>
          <w:trHeight w:val="79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021</w:t>
            </w:r>
          </w:p>
        </w:tc>
        <w:tc>
          <w:tcPr>
            <w:tcW w:w="16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FFFF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ской Федерации)</w:t>
            </w:r>
          </w:p>
        </w:tc>
        <w:tc>
          <w:tcPr>
            <w:tcW w:w="372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3 829,6</w:t>
            </w:r>
          </w:p>
        </w:tc>
        <w:tc>
          <w:tcPr>
            <w:tcW w:w="434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4 663,8</w:t>
            </w:r>
          </w:p>
        </w:tc>
        <w:tc>
          <w:tcPr>
            <w:tcW w:w="417" w:type="pct"/>
            <w:shd w:val="clear" w:color="FFFF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5 416,5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6 750,0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1 897,7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Единый налог на вмененный доход для о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дельных видов деятельности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6 749,0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1 896,7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9A7D76" w:rsidRPr="009A7D76" w:rsidTr="009A7D76">
        <w:trPr>
          <w:trHeight w:val="529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Единый налог на вмененный доход для о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A7D76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138,1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Единый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138,1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color w:val="000000"/>
                <w:lang w:val="ru-RU"/>
              </w:rPr>
            </w:pPr>
            <w:r w:rsidRPr="009A7D76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</w:t>
            </w:r>
            <w:r w:rsidRPr="009A7D76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9A7D76">
              <w:rPr>
                <w:rFonts w:ascii="Arial" w:hAnsi="Arial" w:cs="Arial"/>
                <w:color w:val="000000"/>
                <w:lang w:val="ru-RU"/>
              </w:rPr>
              <w:t>тентной системы налогообложения, зачисл</w:t>
            </w:r>
            <w:r w:rsidRPr="009A7D76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9A7D76">
              <w:rPr>
                <w:rFonts w:ascii="Arial" w:hAnsi="Arial" w:cs="Arial"/>
                <w:color w:val="000000"/>
                <w:lang w:val="ru-RU"/>
              </w:rPr>
              <w:t>емый в бюджеты муниципальных районов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A7D76" w:rsidRPr="009A7D76" w:rsidTr="009A7D76">
        <w:trPr>
          <w:trHeight w:val="5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сматриваемым в судах общей юрисди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ции, мировыми судьями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08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Государственная пошлина по делам, 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сматриваемым в судах общей юрисдикции, мировыми судьями (за исключением Верхо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СТВА, НАХОДЯЩЕГОСЯ В ГОСУДА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СТВЕННОЙ И МУНИЦИПАЛЬНОЙ СО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13 702,1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16 611,8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19 679,9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бо иной платы за передачу в возмездное пользование государственного и муниц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пального имущества (за исключением имущества бюджетных и автономных учреждений, а также имущества госуда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12 040,3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14 529,9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17 159,4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33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разграничена, а также средства от продажи права на закл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чение договоров аренды указанных земел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участков</w:t>
            </w:r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34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Григорье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69,0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1 410,8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1 876,0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37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Жеблахти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38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</w:t>
            </w:r>
            <w:proofErr w:type="gramStart"/>
            <w:r w:rsidRPr="009A7D76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139,0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443,0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515,0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40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Нижнесу</w:t>
            </w:r>
            <w:r w:rsidRPr="009A7D76">
              <w:rPr>
                <w:rFonts w:ascii="Arial" w:hAnsi="Arial" w:cs="Arial"/>
                <w:lang w:val="ru-RU"/>
              </w:rPr>
              <w:t>э</w:t>
            </w:r>
            <w:r w:rsidRPr="009A7D76">
              <w:rPr>
                <w:rFonts w:ascii="Arial" w:hAnsi="Arial" w:cs="Arial"/>
                <w:lang w:val="ru-RU"/>
              </w:rPr>
              <w:t>тукский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633,0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740,0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41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Новополта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42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дажи права на заключение договоров аренды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619,0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720,0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829,0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Разъезже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44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Семеннико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378,0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519,0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766,0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1 036,0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46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31,0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сельских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селений и межселенных территорий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районов, а также средства от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Танзыбе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1 280,0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1 714,0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48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ственность на которые не разграничена и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торые расположены в границах поселений, а также средства от продажи права на закл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чение договоров аренды указанных земел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участков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1 237,8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1 451,5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1 664,9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ной собственности на землю, а также сре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ства от продажи права на заключение дог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воров аренды указанных земельных участков (за исключением земельных участков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жетных и автономных учреждений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чение договоров аренды за земли, наход</w:t>
            </w:r>
            <w:r w:rsidRPr="009A7D76">
              <w:rPr>
                <w:rFonts w:ascii="Arial" w:hAnsi="Arial" w:cs="Arial"/>
                <w:lang w:val="ru-RU"/>
              </w:rPr>
              <w:t>я</w:t>
            </w:r>
            <w:r w:rsidRPr="009A7D76">
              <w:rPr>
                <w:rFonts w:ascii="Arial" w:hAnsi="Arial" w:cs="Arial"/>
                <w:lang w:val="ru-RU"/>
              </w:rPr>
              <w:t>щиеся в собственности муниципальных ра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 xml:space="preserve">онов (за исключением земельных участков муниципальных бюджетных и автономных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учреждений)</w:t>
            </w:r>
            <w:proofErr w:type="gramEnd"/>
          </w:p>
        </w:tc>
        <w:tc>
          <w:tcPr>
            <w:tcW w:w="3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4 927,7</w:t>
            </w:r>
          </w:p>
        </w:tc>
        <w:tc>
          <w:tcPr>
            <w:tcW w:w="434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417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 xml:space="preserve">ставляющего государственную </w:t>
            </w:r>
            <w:r w:rsidRPr="009A7D76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9A7D7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сдачи в аренду имущества, 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ставляющего казну муниципальных районов (за исключением земельных участков)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НЫМИ РЕСУРСАМИ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жающую среду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</w:t>
            </w:r>
            <w:r w:rsidRPr="009A7D76">
              <w:rPr>
                <w:rFonts w:ascii="Arial" w:hAnsi="Arial" w:cs="Arial"/>
                <w:lang w:val="ru-RU"/>
              </w:rPr>
              <w:t>к</w:t>
            </w:r>
            <w:r w:rsidRPr="009A7D76">
              <w:rPr>
                <w:rFonts w:ascii="Arial" w:hAnsi="Arial" w:cs="Arial"/>
                <w:lang w:val="ru-RU"/>
              </w:rPr>
              <w:t>тами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32,4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9A7D76" w:rsidRPr="009A7D76" w:rsidTr="009A7D76">
        <w:trPr>
          <w:trHeight w:val="30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133,0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133,0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042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048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нефтяного газа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0,1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ства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доходы от компенсации затрат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жетов муниципальных районов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91,3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A7D76" w:rsidRPr="009A7D76" w:rsidTr="009A7D76">
        <w:trPr>
          <w:trHeight w:val="5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91,3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A7D76" w:rsidRPr="009A7D76" w:rsidTr="009A7D76">
        <w:trPr>
          <w:trHeight w:val="6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0012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Григ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рьевский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ницах сельских поселений и межселенных территорий муниципальных районов (Ерм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ковский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20,0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0015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(Ив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новский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Мигн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Нижн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суэтукский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0018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Нов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полтавский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0021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Раз</w:t>
            </w:r>
            <w:r w:rsidRPr="009A7D76">
              <w:rPr>
                <w:rFonts w:ascii="Arial" w:hAnsi="Arial" w:cs="Arial"/>
                <w:lang w:val="ru-RU"/>
              </w:rPr>
              <w:t>ъ</w:t>
            </w:r>
            <w:r w:rsidRPr="009A7D76">
              <w:rPr>
                <w:rFonts w:ascii="Arial" w:hAnsi="Arial" w:cs="Arial"/>
                <w:lang w:val="ru-RU"/>
              </w:rPr>
              <w:t>езженский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0023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Семе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никовский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0024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Ар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данский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Са</w:t>
            </w:r>
            <w:r w:rsidRPr="009A7D76">
              <w:rPr>
                <w:rFonts w:ascii="Arial" w:hAnsi="Arial" w:cs="Arial"/>
                <w:lang w:val="ru-RU"/>
              </w:rPr>
              <w:t>л</w:t>
            </w:r>
            <w:r w:rsidRPr="009A7D76">
              <w:rPr>
                <w:rFonts w:ascii="Arial" w:hAnsi="Arial" w:cs="Arial"/>
                <w:lang w:val="ru-RU"/>
              </w:rPr>
              <w:t>бинский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81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0027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 xml:space="preserve">ницах сельских поселений и межселенных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Танз</w:t>
            </w:r>
            <w:r w:rsidRPr="009A7D76">
              <w:rPr>
                <w:rFonts w:ascii="Arial" w:hAnsi="Arial" w:cs="Arial"/>
                <w:lang w:val="ru-RU"/>
              </w:rPr>
              <w:t>ы</w:t>
            </w:r>
            <w:r w:rsidRPr="009A7D76">
              <w:rPr>
                <w:rFonts w:ascii="Arial" w:hAnsi="Arial" w:cs="Arial"/>
                <w:lang w:val="ru-RU"/>
              </w:rPr>
              <w:t>бейский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013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расположены в гр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ницах сельских поселений и межселенных территорий муниципальных районов (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Вер</w:t>
            </w:r>
            <w:r w:rsidRPr="009A7D76">
              <w:rPr>
                <w:rFonts w:ascii="Arial" w:hAnsi="Arial" w:cs="Arial"/>
                <w:lang w:val="ru-RU"/>
              </w:rPr>
              <w:t>х</w:t>
            </w:r>
            <w:r w:rsidRPr="009A7D76">
              <w:rPr>
                <w:rFonts w:ascii="Arial" w:hAnsi="Arial" w:cs="Arial"/>
                <w:lang w:val="ru-RU"/>
              </w:rPr>
              <w:t>неусинский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A7D76" w:rsidRPr="009A7D76" w:rsidTr="009A7D76">
        <w:trPr>
          <w:trHeight w:val="84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рые разграничена (за исключением з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мельных участков бюджетных и автоно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ных учреждений)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009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025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430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районов (за исключением земельных участков муниципальных бюджетных авт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номных учреждений)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617,1</w:t>
            </w:r>
          </w:p>
        </w:tc>
      </w:tr>
      <w:tr w:rsidR="009A7D76" w:rsidRPr="009A7D76" w:rsidTr="009A7D76">
        <w:trPr>
          <w:trHeight w:val="48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стративных правонарушениях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389,0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410,0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411,1</w:t>
            </w:r>
          </w:p>
        </w:tc>
      </w:tr>
      <w:tr w:rsidR="009A7D76" w:rsidRPr="009A7D76" w:rsidTr="009A7D76">
        <w:trPr>
          <w:trHeight w:val="8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права граждан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89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щие на права граждан, налагаемые миров</w:t>
            </w:r>
            <w:r w:rsidRPr="009A7D76">
              <w:rPr>
                <w:rFonts w:ascii="Arial" w:hAnsi="Arial" w:cs="Arial"/>
                <w:lang w:val="ru-RU"/>
              </w:rPr>
              <w:t>ы</w:t>
            </w:r>
            <w:r w:rsidRPr="009A7D76">
              <w:rPr>
                <w:rFonts w:ascii="Arial" w:hAnsi="Arial" w:cs="Arial"/>
                <w:lang w:val="ru-RU"/>
              </w:rPr>
              <w:t>ми судьями, комиссиями по делам несове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100,0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здоровье, санитарно-эпидемиологическое благополучие насел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ния и общественную нравственность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063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здоровье, санитарно-эпидемиологическое благополучие насел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ния и общественную нравственность, налаг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емые мировыми судьями, комиссиями по д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собственности, налагаемые миров</w:t>
            </w:r>
            <w:r w:rsidRPr="009A7D76">
              <w:rPr>
                <w:rFonts w:ascii="Arial" w:hAnsi="Arial" w:cs="Arial"/>
                <w:lang w:val="ru-RU"/>
              </w:rPr>
              <w:t>ы</w:t>
            </w:r>
            <w:r w:rsidRPr="009A7D76">
              <w:rPr>
                <w:rFonts w:ascii="Arial" w:hAnsi="Arial" w:cs="Arial"/>
                <w:lang w:val="ru-RU"/>
              </w:rPr>
              <w:t>ми судьями, комиссиями по делам несове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08</w:t>
            </w:r>
            <w:r w:rsidRPr="009A7D7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 xml:space="preserve">Административные штрафы, установленные Главой 8 Кодекса Российской Федерации об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75,0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083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вания, налагаемые мировыми судьями, 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9A7D76" w:rsidRPr="009A7D76" w:rsidTr="009A7D76">
        <w:trPr>
          <w:trHeight w:val="8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006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институты государственной власти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 xml:space="preserve">щие на институты государственной власти,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против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рядка управления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 против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рядка управления, налагаемые мировыми судьями, комиссиями по делам несоверше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общественный порядок и обществе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ную безопасность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203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министративные правонарушения, посяга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щие на общественный порядок и обществе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ную безопасность, налагаемые мировыми 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дьями, комиссиями по делам несовершенн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Штрафы, неустойки, пени, уплаченные в 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ответствии с законом или договором в случае неисполнения или ненадлежащего исполн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 xml:space="preserve">ния обязательств перед государственным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(муниципальным) органом, органом управл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ния государственным внебюджетным фо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дом, казенным учреждением, Центральным банком Российской Федерации, иной орган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зацией, действующей от имени Российской Федерации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25,0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ным органом, (муниципальным казенным учреждением) муниципального района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201,0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181,0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181,0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вольном возмещении ущерба, причиненного муниципальному имуществу внутригородск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го муниципального образования города ф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дерального значения (за исключением им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032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</w:t>
            </w:r>
            <w:r w:rsidRPr="009A7D76">
              <w:rPr>
                <w:rFonts w:ascii="Arial" w:hAnsi="Arial" w:cs="Arial"/>
                <w:lang w:val="ru-RU"/>
              </w:rPr>
              <w:t>п</w:t>
            </w:r>
            <w:r w:rsidRPr="009A7D76">
              <w:rPr>
                <w:rFonts w:ascii="Arial" w:hAnsi="Arial" w:cs="Arial"/>
                <w:lang w:val="ru-RU"/>
              </w:rPr>
              <w:t>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сти, образовавшейся до 1 января 2020 года, подлежащие зачислению в бюджеты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жетной системы Российской Федерации, по нормативам, действующим до 1 января 2020 года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181,0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9A7D76" w:rsidRPr="009A7D76" w:rsidTr="009A7D76">
        <w:trPr>
          <w:trHeight w:val="840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сти, образовавшейся до 1 января 2020 года, подлежащие зачислению в бюджет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пального образования по нормативам, де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ствующим до 1 января 2020 года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сти, образовавшейся до 1 января 2020 года, подлежащие зачислению в федеральный бюджет и бюджет муниципального 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 по нормативам, действующим до 1 янв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ря 2020 года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112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1 109 264,2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909 867,2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868 189,7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СТЕМЫ РОССИЙСКОЙ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1 094 348,9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903 848,4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868 189,7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114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374 209,9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323 316,3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323 316,3</w:t>
            </w:r>
          </w:p>
        </w:tc>
      </w:tr>
      <w:tr w:rsidR="009A7D76" w:rsidRPr="009A7D76" w:rsidTr="009A7D76">
        <w:trPr>
          <w:trHeight w:val="30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Дотации на выравнивание бюджетной обе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печенности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324 837,8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273 944,2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273 944,2</w:t>
            </w:r>
          </w:p>
        </w:tc>
      </w:tr>
      <w:tr w:rsidR="009A7D76" w:rsidRPr="009A7D76" w:rsidTr="009A7D76">
        <w:trPr>
          <w:trHeight w:val="3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116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001</w:t>
            </w:r>
          </w:p>
        </w:tc>
        <w:tc>
          <w:tcPr>
            <w:tcW w:w="16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254 467,8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203 574,2</w:t>
            </w:r>
          </w:p>
        </w:tc>
      </w:tr>
      <w:tr w:rsidR="009A7D76" w:rsidRPr="009A7D76" w:rsidTr="009A7D76">
        <w:trPr>
          <w:trHeight w:val="4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9A7D76" w:rsidRPr="009A7D76" w:rsidTr="009A7D76">
        <w:trPr>
          <w:trHeight w:val="61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002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рованности бюджетов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119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Прочие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9A7D76" w:rsidRPr="009A7D76" w:rsidTr="009A7D76">
        <w:trPr>
          <w:trHeight w:val="36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</w:t>
            </w:r>
          </w:p>
        </w:tc>
        <w:tc>
          <w:tcPr>
            <w:tcW w:w="147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99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9A7D76" w:rsidRPr="009A7D76" w:rsidTr="009A7D76">
        <w:trPr>
          <w:trHeight w:val="5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150 454,9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44 496,3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31 811,0</w:t>
            </w:r>
          </w:p>
        </w:tc>
      </w:tr>
      <w:tr w:rsidR="009A7D76" w:rsidRPr="009A7D76" w:rsidTr="009A7D76">
        <w:trPr>
          <w:trHeight w:val="9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016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Мероприятия в области обеспечения кап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тального ремонта, реконструкции и стро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тельства гидротехнических сооружений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родных ресурсов»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3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филей в общеобразовательных организац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тельного образования»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«Развитие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977,1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7 125,3</w:t>
            </w:r>
          </w:p>
        </w:tc>
      </w:tr>
      <w:tr w:rsidR="009A7D76" w:rsidRPr="009A7D76" w:rsidTr="009A7D76">
        <w:trPr>
          <w:trHeight w:val="108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210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Внедрение целевой модели цифровой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зовательной среды в общеобразовательных организациях и профессиональных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вательных организациях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4 198,3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9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228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тивно-технологическим оборудованием  в рамках подпрограммы «Развитие массовой физической культуры и спорта»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3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обустройство и восстановление в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A7D76" w:rsidRPr="009A7D76" w:rsidTr="009A7D76">
        <w:trPr>
          <w:trHeight w:val="96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467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Обеспечение развития и укрепления матер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2 083,8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A7D76" w:rsidRPr="009A7D76" w:rsidTr="009A7D76">
        <w:trPr>
          <w:trHeight w:val="10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497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предоставление социальных выплат молодым семьям на приобретение (стро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тельство) жилья в рамках подпрограммы «Улучшение жилищных условий отдельных категорий граждан»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«Создание усл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вий для обеспечения доступным и комфор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875,7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867,6</w:t>
            </w:r>
          </w:p>
        </w:tc>
      </w:tr>
      <w:tr w:rsidR="009A7D76" w:rsidRPr="009A7D76" w:rsidTr="009A7D76">
        <w:trPr>
          <w:trHeight w:val="31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519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3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519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proofErr w:type="spellStart"/>
            <w:r w:rsidRPr="009A7D76">
              <w:rPr>
                <w:rFonts w:ascii="Arial" w:hAnsi="Arial" w:cs="Arial"/>
              </w:rPr>
              <w:t>Прочие</w:t>
            </w:r>
            <w:proofErr w:type="spellEnd"/>
            <w:r w:rsidRPr="009A7D76">
              <w:rPr>
                <w:rFonts w:ascii="Arial" w:hAnsi="Arial" w:cs="Arial"/>
              </w:rPr>
              <w:t xml:space="preserve"> </w:t>
            </w:r>
            <w:proofErr w:type="spellStart"/>
            <w:r w:rsidRPr="009A7D76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136 435,9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136 435,9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9A7D76" w:rsidRPr="009A7D76" w:rsidTr="009A7D76">
        <w:trPr>
          <w:trHeight w:val="138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1036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Красноярского края на частичное ф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нансирование (возмещение) расходов на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вышение с 1 июня 2020 года </w:t>
            </w:r>
            <w:proofErr w:type="gramStart"/>
            <w:r w:rsidRPr="009A7D76">
              <w:rPr>
                <w:rFonts w:ascii="Arial" w:hAnsi="Arial" w:cs="Arial"/>
                <w:lang w:val="ru-RU"/>
              </w:rPr>
              <w:t>размеров опл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11 188,3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48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1048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Красноярского края на частичное ф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нансирование (возмещение) расходов на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вышение </w:t>
            </w:r>
            <w:proofErr w:type="gramStart"/>
            <w:r w:rsidRPr="009A7D7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смотрено повышение оплаты труда, по мин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3 883,6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48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1049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Красноярского края на частичное ф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нансирование (возмещение) расходов на р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гиональные выплаты и выплаты, обеспеч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вающие уровень заработной платы работн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ков бюджетной сферы не ниже размера м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нимальной заработной платы (минимального размера оплаты труда), по министерству ф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нансов Красноярского края в рамках непр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граммных расходов отдельных органов и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полнительной власти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10 374,6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42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1060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реализацию мероприятий, напра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ленных на повышение безопасности доро</w:t>
            </w:r>
            <w:r w:rsidRPr="009A7D76">
              <w:rPr>
                <w:rFonts w:ascii="Arial" w:hAnsi="Arial" w:cs="Arial"/>
                <w:lang w:val="ru-RU"/>
              </w:rPr>
              <w:t>ж</w:t>
            </w:r>
            <w:r w:rsidRPr="009A7D76">
              <w:rPr>
                <w:rFonts w:ascii="Arial" w:hAnsi="Arial" w:cs="Arial"/>
                <w:lang w:val="ru-RU"/>
              </w:rPr>
              <w:t>ного движения, за счет средств дорожного фонда Красноярского края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A7D76" w:rsidRPr="009A7D76" w:rsidTr="009A7D76">
        <w:trPr>
          <w:trHeight w:val="13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7412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на обеспечение первичных мер пожарной безопасности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чрезвычайных ситуациях»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чрезвычайных ситуаций приро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ного и техногенного характера и обеспечение безопасности населения»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A7D76" w:rsidRPr="009A7D76" w:rsidTr="009A7D76">
        <w:trPr>
          <w:trHeight w:val="148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7413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на частичное финансирование (возмещение) расходов на содержание ед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ных дежурно-диспетчерских служб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ных ситуациях» государственной программы Красноярского края «Защита от чрезвыча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ных ситуаций природного и техногенного х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рактера и обеспечение безопасности насел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139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7456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поддержку деятельности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молодежных центров в рамках 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программы «Вовлечение молодежи в соц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альную практику» государственной програ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мы Красноярского края «Молодежь Красн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9A7D76">
              <w:rPr>
                <w:rFonts w:ascii="Arial" w:hAnsi="Arial" w:cs="Arial"/>
              </w:rPr>
              <w:t>XXI</w:t>
            </w:r>
            <w:r w:rsidRPr="009A7D76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A7D76" w:rsidRPr="009A7D76" w:rsidTr="009A7D76">
        <w:trPr>
          <w:trHeight w:val="10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7461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строительство муниципальных об</w:t>
            </w:r>
            <w:r w:rsidRPr="009A7D76">
              <w:rPr>
                <w:rFonts w:ascii="Arial" w:hAnsi="Arial" w:cs="Arial"/>
                <w:lang w:val="ru-RU"/>
              </w:rPr>
              <w:t>ъ</w:t>
            </w:r>
            <w:r w:rsidRPr="009A7D76">
              <w:rPr>
                <w:rFonts w:ascii="Arial" w:hAnsi="Arial" w:cs="Arial"/>
                <w:lang w:val="ru-RU"/>
              </w:rPr>
              <w:t>ектов коммунальной и транспортной инфр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структуры в рамках подпрограммы «Стим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лирование жилищного строительства»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 xml:space="preserve">дарственной программы Красноярского края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«Создание условий для обеспечения досту</w:t>
            </w:r>
            <w:r w:rsidRPr="009A7D76">
              <w:rPr>
                <w:rFonts w:ascii="Arial" w:hAnsi="Arial" w:cs="Arial"/>
                <w:lang w:val="ru-RU"/>
              </w:rPr>
              <w:t>п</w:t>
            </w:r>
            <w:r w:rsidRPr="009A7D76">
              <w:rPr>
                <w:rFonts w:ascii="Arial" w:hAnsi="Arial" w:cs="Arial"/>
                <w:lang w:val="ru-RU"/>
              </w:rPr>
              <w:t>ным и комфортным жильем граждан»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6 526,4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2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7466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подготовку документов территор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ритории в рамках подпрограммы «Стимул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рование жилищного строительства»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«Создание условий для обеспечения досту</w:t>
            </w:r>
            <w:r w:rsidRPr="009A7D76">
              <w:rPr>
                <w:rFonts w:ascii="Arial" w:hAnsi="Arial" w:cs="Arial"/>
                <w:lang w:val="ru-RU"/>
              </w:rPr>
              <w:t>п</w:t>
            </w:r>
            <w:r w:rsidRPr="009A7D76">
              <w:rPr>
                <w:rFonts w:ascii="Arial" w:hAnsi="Arial" w:cs="Arial"/>
                <w:lang w:val="ru-RU"/>
              </w:rPr>
              <w:t>ным и комфортным жильем граждан»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7488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A7D76" w:rsidRPr="009A7D76" w:rsidTr="009A7D76">
        <w:trPr>
          <w:trHeight w:val="9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7480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организацию туристско-рекреационных зон на территории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ского края в рамках подпрограммы «Развитие внутреннего и въездного туризма»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7D76" w:rsidRPr="009A7D76" w:rsidTr="009A7D76">
        <w:trPr>
          <w:trHeight w:val="10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7508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содержание автомобильных дорог общего пользования местного значения за счет средств дорожного фонда Красноярск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го края в рамках подпрограммы «Дороги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4 509,4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A7D76" w:rsidRPr="009A7D76" w:rsidTr="009A7D76">
        <w:trPr>
          <w:trHeight w:val="10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7509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капитальный ремонт и ремонт 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«Дороги Красноярья» государстве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ной программы Красноярского края «Разв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тие транспортной системы»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A7D76" w:rsidRPr="009A7D76" w:rsidTr="009A7D76">
        <w:trPr>
          <w:trHeight w:val="12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7510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на мероприятия по развитию до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ровольной пожарной охраны в рамках 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программы «Предупреждение, спасение,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3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7555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ваний на организацию и проведение 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акар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цидных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подпрограммы «Проф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лактика заболеваний и формирование здор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вого образа жизни. Развитие первичной м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дико-санитарной помощи, паллиативной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мощи и совершенствование системы лека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7563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проведение работ в общеобразов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тельных организациях с целью приведения зданий и сооружений в соответствие треб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ваниям надзорных органов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149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7641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осуществление расходов, напра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ленных на реализацию мероприятий по 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держке местных инициатив территорий 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родских и сельских поселений, в рамках 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программы «Поддержка местных инициатив» государственной программы Красноярского края «Содействие развитию местного сам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7D76" w:rsidRPr="009A7D76" w:rsidTr="009A7D76">
        <w:trPr>
          <w:trHeight w:val="100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7645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создание условий для обеспечения услугами связи в малочисленных и труднод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«Инфраструктура информ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ционного общества и электронного прав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тельства» государственной программы Кра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ноярского края «Развитие информационного общества»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13 675,7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80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7741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на реализацию проектов по бл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гоустройству территорий сельских населе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ных пунктов и городских поселений с числе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ностью населения не более 10000 человек, инициированных гражданами соответству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щего населенного пункта, поселения, в 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ках подпрограммы  «Поддержка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нии вопросов местного значения»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1 236,4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24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7742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на реализацию комплексных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ектов по благоустройству территорий в 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ках подпрограммы «Поддержка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нии вопросов местного значения»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24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7749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края для реализации проектов по р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шению вопросов местного значения сельских поселений в рамках подпрограммы «По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держка муниципальных проектов по благ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устройству территорий и повышению акти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ности населения в решении вопросов местн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5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29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7840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Субсидии бюджетам муниципальных 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ваний на осуществление (возмещение) 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ходов, направленных на развитие и повыш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ние качества работы муниципальных учр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ждений, предоставление новых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услуг, повышение их качества, в рамках подпрограммы «Поддержка внедрения ста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дартов предоставления (оказания)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2 056,0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2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466 108,7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461 793,9</w:t>
            </w:r>
          </w:p>
        </w:tc>
        <w:tc>
          <w:tcPr>
            <w:tcW w:w="417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457 592,3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156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местным бюджетам на выполн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372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459 359,8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417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на выполнение передаваемых полном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459 359,8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9A7D76" w:rsidRPr="009A7D76" w:rsidTr="009A7D76">
        <w:trPr>
          <w:trHeight w:val="15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0289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ства жизни отдельных категорий граждан, степени их социальной защищенности»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9A7D76" w:rsidRPr="009A7D76" w:rsidTr="009A7D76">
        <w:trPr>
          <w:trHeight w:val="9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5304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образовательных организациях, в рамках подпрограммы «Развитие дошкольн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го, общего и дополнительного образования» государственной программы Красноярского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края «Развитие образования»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2 310,0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74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7408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государственных 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доступного и бесплатного дошкольного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 в муниципальных дошкольных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общедоступного и беспла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ного дошкольного образования в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общеобразовательных организац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ного, общего и дополнительного 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ния» государственной программы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9A7D76" w:rsidRPr="009A7D76" w:rsidTr="009A7D76">
        <w:trPr>
          <w:trHeight w:val="270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7409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государственных 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доступного и бесплатного начального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го, основного общего, среднего общего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 в муниципальных общеобразов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тельных организациях, находящихся на те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ритории края, обеспечение дополнительного образования детей в муниципальных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 xml:space="preserve">образовательных организациях, находящихся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на территории края, в части обеспечения д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низаций, участвующих в реализации общео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разовательных программ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тельными стандартами,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35 611,5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9A7D76" w:rsidRPr="009A7D76" w:rsidTr="009A7D76">
        <w:trPr>
          <w:trHeight w:val="13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7429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осуществлению уведом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тельной регистрации коллективных догов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ров и территориальных соглашений и </w:t>
            </w:r>
            <w:proofErr w:type="gramStart"/>
            <w:r w:rsidRPr="009A7D76">
              <w:rPr>
                <w:rFonts w:ascii="Arial" w:hAnsi="Arial" w:cs="Arial"/>
                <w:lang w:val="ru-RU"/>
              </w:rPr>
              <w:t>ко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министерству экономики и реги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нального развития Красноярского края в 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ках непрограммных расходов отдельных о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9A7D76" w:rsidRPr="009A7D76" w:rsidTr="009A7D76">
        <w:trPr>
          <w:trHeight w:val="9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7514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выполнение государственных полномочий по созданию и обеспечению де</w:t>
            </w:r>
            <w:r w:rsidRPr="009A7D76">
              <w:rPr>
                <w:rFonts w:ascii="Arial" w:hAnsi="Arial" w:cs="Arial"/>
                <w:lang w:val="ru-RU"/>
              </w:rPr>
              <w:t>я</w:t>
            </w:r>
            <w:r w:rsidRPr="009A7D76">
              <w:rPr>
                <w:rFonts w:ascii="Arial" w:hAnsi="Arial" w:cs="Arial"/>
                <w:lang w:val="ru-RU"/>
              </w:rPr>
              <w:t>тельности административных комиссий (в 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ответствии с Законом края от 23 апреля 2009 года № 8-3170) в рамках непрограммных 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ходов органов судебной власти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9A7D76" w:rsidRPr="009A7D76" w:rsidTr="009A7D76">
        <w:trPr>
          <w:trHeight w:val="16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7517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края на выполнение отдельных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произво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ства (в соответствии с Законом края от 27 д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кабря 2005 года № 17-4397) в рамках подпр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«Обеспечение реализации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программы Красноярского края «Развитие сельского хозяйства и рег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лирование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9A7D76" w:rsidRPr="009A7D76" w:rsidTr="009A7D76">
        <w:trPr>
          <w:trHeight w:val="178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7518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лову и содержанию безнадзорных животных (в соответствии с Законом края от 13 июня 2013 года № 4-1402) в рамках подпрограммы «Обеспечение общих условий функционир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вания отраслей агропромышленного ко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плекса» государственной программы Красн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ярского края «Развитие сельского хозяйства и регулирование рынков сельскохозяйстве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A7D76" w:rsidRPr="009A7D76" w:rsidTr="009A7D76">
        <w:trPr>
          <w:trHeight w:val="13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7519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в области архивного дела, пер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 (в соответствии с Зак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ном края от 21 декабря 2010 года № 11-5564), в рамках подпрограммы «Развитие 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ризма»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104,7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9A7D76" w:rsidRPr="009A7D76" w:rsidTr="009A7D76">
        <w:trPr>
          <w:trHeight w:val="165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7552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организации и осуществл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нию деятельности по опеке и попечительству в отношении несовершеннолетних (в соо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ветствии с Законом края от 20 декабря 2007 года № 4-1089) в рамках подпрограммы «Го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ударственная поддержка детей-сирот, 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«Развитие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9A7D76" w:rsidRPr="009A7D76" w:rsidTr="009A7D76">
        <w:trPr>
          <w:trHeight w:val="2022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168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7554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чения родителей, а также за детьми с тубе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кулезной интоксикацией, обучающимися в муниципальных образовательных организ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циях, реализующих образовательную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грамму дошкольного образования, без вз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мания родительской платы (в соответствии с Законом края от 27 декабря 2005 года № 17-4379) в рамках подпрограммы «Развитие д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школьного, общего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и дополнительного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 государственной программы Кра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A7D76" w:rsidRPr="009A7D76" w:rsidTr="009A7D76">
        <w:trPr>
          <w:trHeight w:val="285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7564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государственных 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доступного и бесплатного начального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го, основного общего, среднего общего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 в муниципальных общеобразов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тельных организациях, находящихся на те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ритории края, обеспечение дополнительного образования детей в муниципальных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за исключением обесп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общеобразовательных программ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в соответствии с федеральными госуда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ного, общего и дополнительного образов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ния» государственной программы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A7D76" w:rsidRPr="009A7D76" w:rsidTr="009A7D76">
        <w:trPr>
          <w:trHeight w:val="16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7566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питанием обуча</w:t>
            </w:r>
            <w:r w:rsidRPr="009A7D76">
              <w:rPr>
                <w:rFonts w:ascii="Arial" w:hAnsi="Arial" w:cs="Arial"/>
                <w:lang w:val="ru-RU"/>
              </w:rPr>
              <w:t>ю</w:t>
            </w:r>
            <w:r w:rsidRPr="009A7D76">
              <w:rPr>
                <w:rFonts w:ascii="Arial" w:hAnsi="Arial" w:cs="Arial"/>
                <w:lang w:val="ru-RU"/>
              </w:rPr>
              <w:t>щихся в муниципальных и частных общео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мания платы (в соответствии с Законом края от 27 декабря 2005 года № 17-4377) в рамках подпрограммы «Развитие дошкольного, 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щего и дополнительного образования»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A7D76" w:rsidRPr="009A7D76" w:rsidTr="009A7D76">
        <w:trPr>
          <w:trHeight w:val="15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7570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реализацию отдельных мер по обеспечению ограничения платы граждан за коммунальные услуги (в соответствии с Зак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ном края от 1 декабря 2014 года № 7-2839) в рамках подпрограммы «Обеспечение досту</w:t>
            </w:r>
            <w:r w:rsidRPr="009A7D76">
              <w:rPr>
                <w:rFonts w:ascii="Arial" w:hAnsi="Arial" w:cs="Arial"/>
                <w:lang w:val="ru-RU"/>
              </w:rPr>
              <w:t>п</w:t>
            </w:r>
            <w:r w:rsidRPr="009A7D76">
              <w:rPr>
                <w:rFonts w:ascii="Arial" w:hAnsi="Arial" w:cs="Arial"/>
                <w:lang w:val="ru-RU"/>
              </w:rPr>
              <w:t>ности платы граждан в условиях развития жилищных отношений»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«Реформиров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повышение энергетической э</w:t>
            </w:r>
            <w:r w:rsidRPr="009A7D76">
              <w:rPr>
                <w:rFonts w:ascii="Arial" w:hAnsi="Arial" w:cs="Arial"/>
                <w:lang w:val="ru-RU"/>
              </w:rPr>
              <w:t>ф</w:t>
            </w:r>
            <w:r w:rsidRPr="009A7D76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A7D76" w:rsidRPr="009A7D76" w:rsidTr="009A7D76">
        <w:trPr>
          <w:trHeight w:val="181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7577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компенсацию выпадающих дох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дов 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организаций, связа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ных с применением государственных регул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руемых цен (тарифов) на электрическую энергию, вырабатываемую дизельными эле</w:t>
            </w:r>
            <w:r w:rsidRPr="009A7D76">
              <w:rPr>
                <w:rFonts w:ascii="Arial" w:hAnsi="Arial" w:cs="Arial"/>
                <w:lang w:val="ru-RU"/>
              </w:rPr>
              <w:t>к</w:t>
            </w:r>
            <w:r w:rsidRPr="009A7D76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 (в соответствии с Зак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ном края от 20 декабря 2012 года № 3-963), в рамках подпрограммы «</w:t>
            </w:r>
            <w:proofErr w:type="spellStart"/>
            <w:r w:rsidRPr="009A7D76">
              <w:rPr>
                <w:rFonts w:ascii="Arial" w:hAnsi="Arial" w:cs="Arial"/>
                <w:lang w:val="ru-RU"/>
              </w:rPr>
              <w:t>Энергоэффекти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ность</w:t>
            </w:r>
            <w:proofErr w:type="spellEnd"/>
            <w:r w:rsidRPr="009A7D76">
              <w:rPr>
                <w:rFonts w:ascii="Arial" w:hAnsi="Arial" w:cs="Arial"/>
                <w:lang w:val="ru-RU"/>
              </w:rPr>
              <w:t xml:space="preserve"> и развитие энергетики» государстве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ной программы Красноярского края «Рефо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гетической эффективности»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A7D76" w:rsidRPr="009A7D76" w:rsidTr="009A7D76">
        <w:trPr>
          <w:trHeight w:val="15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7587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жилыми помещен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ями детей-сирот и детей, оставшихся без 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оставшихся без попечения родит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лей (в соответствии с Законом края от 24 д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 xml:space="preserve">кабря 2009 года № 9-4225), за счет средств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«Развитие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18 729,1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A7D76" w:rsidRPr="009A7D76" w:rsidTr="009A7D76">
        <w:trPr>
          <w:trHeight w:val="279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7588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обеспечение государственных г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рантий реализации прав на получение общ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доступного и бесплатного дошкольного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 в муниципальных дошкольных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общедоступного и беспла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ного дошкольного образования в муниц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пальных общеобразовательных организац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ях, находящихся на территории края, за и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ключением обеспечения деятельности адм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рий работников образовательных организ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ций, участвующих в реализации общеобраз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вательных программ в соответствии с</w:t>
            </w:r>
            <w:proofErr w:type="gramEnd"/>
            <w:r w:rsidRPr="009A7D76">
              <w:rPr>
                <w:rFonts w:ascii="Arial" w:hAnsi="Arial" w:cs="Arial"/>
                <w:lang w:val="ru-RU"/>
              </w:rPr>
              <w:t xml:space="preserve"> фед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ральными государственными образовател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тельного образования»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«Развитие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A7D76" w:rsidRPr="009A7D76" w:rsidTr="009A7D76">
        <w:trPr>
          <w:trHeight w:val="15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7601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на реализацию государственных полн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мочий по расчету и предоставлению дотаций поселениям, входящим в состав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 xml:space="preserve">ного района края (в соответствии с Законом края от 29 ноября 2005 года № 16-4081), в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рамках подпрограммы «Создание условий для эффективного и ответственного упра</w:t>
            </w:r>
            <w:r w:rsidRPr="009A7D76">
              <w:rPr>
                <w:rFonts w:ascii="Arial" w:hAnsi="Arial" w:cs="Arial"/>
                <w:lang w:val="ru-RU"/>
              </w:rPr>
              <w:t>в</w:t>
            </w:r>
            <w:r w:rsidRPr="009A7D76">
              <w:rPr>
                <w:rFonts w:ascii="Arial" w:hAnsi="Arial" w:cs="Arial"/>
                <w:lang w:val="ru-RU"/>
              </w:rPr>
              <w:t>ления муниципальными финансами, пов</w:t>
            </w:r>
            <w:r w:rsidRPr="009A7D76">
              <w:rPr>
                <w:rFonts w:ascii="Arial" w:hAnsi="Arial" w:cs="Arial"/>
                <w:lang w:val="ru-RU"/>
              </w:rPr>
              <w:t>ы</w:t>
            </w:r>
            <w:r w:rsidRPr="009A7D76">
              <w:rPr>
                <w:rFonts w:ascii="Arial" w:hAnsi="Arial" w:cs="Arial"/>
                <w:lang w:val="ru-RU"/>
              </w:rPr>
              <w:t>шения устойчивости бюджетов муниципал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ных образований» государственной програ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мы Красноярского края «Управление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дарственными финансами»</w:t>
            </w:r>
            <w:proofErr w:type="gramEnd"/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23 207,4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A7D76" w:rsidRPr="009A7D76" w:rsidTr="009A7D76">
        <w:trPr>
          <w:trHeight w:val="12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7604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созданию и обеспечению де</w:t>
            </w:r>
            <w:r w:rsidRPr="009A7D76">
              <w:rPr>
                <w:rFonts w:ascii="Arial" w:hAnsi="Arial" w:cs="Arial"/>
                <w:lang w:val="ru-RU"/>
              </w:rPr>
              <w:t>я</w:t>
            </w:r>
            <w:r w:rsidRPr="009A7D76">
              <w:rPr>
                <w:rFonts w:ascii="Arial" w:hAnsi="Arial" w:cs="Arial"/>
                <w:lang w:val="ru-RU"/>
              </w:rPr>
              <w:t>тельности комиссий по делам несоверше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ского края в рамках непрограммных расходов отдельных органов исполнительной власти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177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024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7649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на осуществление государственных полномочий по обеспечению отдыха и озд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тельного образования» государственной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Красноярского края «Развитие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178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</w:t>
            </w:r>
            <w:r w:rsidRPr="009A7D76">
              <w:rPr>
                <w:rFonts w:ascii="Arial" w:hAnsi="Arial" w:cs="Arial"/>
                <w:lang w:val="ru-RU"/>
              </w:rPr>
              <w:t>ь</w:t>
            </w:r>
            <w:r w:rsidRPr="009A7D76">
              <w:rPr>
                <w:rFonts w:ascii="Arial" w:hAnsi="Arial" w:cs="Arial"/>
                <w:lang w:val="ru-RU"/>
              </w:rPr>
              <w:t>ми, посещающими образовательные орган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зации, реализующие образовательные пр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179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 xml:space="preserve">нов на компенсацию части платы, взимаемой с родителей (законных представителей) за присмотр и уход за детьми, посещающими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4 690,5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9A7D76" w:rsidRPr="009A7D76" w:rsidTr="009A7D76">
        <w:trPr>
          <w:trHeight w:val="54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118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на осуществление пе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181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118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на осуществление первичного воинского учета на территориях, где отсутствуют вое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182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на осуществление по</w:t>
            </w:r>
            <w:r w:rsidRPr="009A7D76">
              <w:rPr>
                <w:rFonts w:ascii="Arial" w:hAnsi="Arial" w:cs="Arial"/>
                <w:lang w:val="ru-RU"/>
              </w:rPr>
              <w:t>л</w:t>
            </w:r>
            <w:r w:rsidRPr="009A7D76">
              <w:rPr>
                <w:rFonts w:ascii="Arial" w:hAnsi="Arial" w:cs="Arial"/>
                <w:lang w:val="ru-RU"/>
              </w:rPr>
              <w:t>номочий по составлению (изменению) спи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ков кандидатов в присяжные заседатели ф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деральных судов общей юрисдикции в Ро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A7D76" w:rsidRPr="009A7D76" w:rsidTr="009A7D76">
        <w:trPr>
          <w:trHeight w:val="8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183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120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на осуществление полномочий по 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A7D76" w:rsidRPr="009A7D76" w:rsidTr="009A7D76">
        <w:trPr>
          <w:trHeight w:val="105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184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35</w:t>
            </w:r>
          </w:p>
        </w:tc>
        <w:tc>
          <w:tcPr>
            <w:tcW w:w="14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469</w:t>
            </w:r>
          </w:p>
        </w:tc>
        <w:tc>
          <w:tcPr>
            <w:tcW w:w="16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FFFF66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Субвенции бюджетам муниципальных рай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нов и городских округов на проведение Вс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российской переписи населения 2020 года (в соответствии с Законом края от 26 марта 2020 года № 9-3762) по министерству экон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мики и регионального развития Красноярск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го края в рамках непрограммных расходов отдельных органов исполнительной власти</w:t>
            </w:r>
          </w:p>
        </w:tc>
        <w:tc>
          <w:tcPr>
            <w:tcW w:w="372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434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FFFF66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103 575,4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74 241,9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55 470,1</w:t>
            </w:r>
          </w:p>
        </w:tc>
      </w:tr>
      <w:tr w:rsidR="009A7D76" w:rsidRPr="009A7D76" w:rsidTr="009A7D76">
        <w:trPr>
          <w:trHeight w:val="773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</w:t>
            </w:r>
            <w:r w:rsidRPr="009A7D7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</w:t>
            </w:r>
            <w:r w:rsidRPr="009A7D7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 xml:space="preserve">Межбюджетные трансферты, передаваемые бюджетам муниципальных образований на </w:t>
            </w:r>
            <w:r w:rsidRPr="009A7D76">
              <w:rPr>
                <w:rFonts w:ascii="Arial" w:hAnsi="Arial" w:cs="Arial"/>
                <w:lang w:val="ru-RU"/>
              </w:rPr>
              <w:lastRenderedPageBreak/>
              <w:t>осуществление части полномочий по реш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нию вопросов местного значения в соотве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ствии с заключенными соглашениями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90 574,8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9A7D76" w:rsidRPr="009A7D76" w:rsidTr="009A7D76">
        <w:trPr>
          <w:trHeight w:val="76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014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глашениями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90 574,8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9A7D76" w:rsidRPr="009A7D76" w:rsidTr="009A7D76">
        <w:trPr>
          <w:trHeight w:val="102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188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45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303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</w:t>
            </w:r>
            <w:r w:rsidRPr="009A7D76">
              <w:rPr>
                <w:rFonts w:ascii="Arial" w:hAnsi="Arial" w:cs="Arial"/>
                <w:lang w:val="ru-RU"/>
              </w:rPr>
              <w:t>т</w:t>
            </w:r>
            <w:r w:rsidRPr="009A7D76">
              <w:rPr>
                <w:rFonts w:ascii="Arial" w:hAnsi="Arial" w:cs="Arial"/>
                <w:lang w:val="ru-RU"/>
              </w:rPr>
              <w:t>никам государственных и муниципальных общеобразовательных организаций в рамках подпрограммы «Развитие дошкольного, 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щего и дополнительного образования» гос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9A7D76" w:rsidRPr="009A7D76" w:rsidTr="009A7D76">
        <w:trPr>
          <w:trHeight w:val="37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189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межбюджетные трансферты, перед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ваемые бюджетам муниципальных районов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2 293,0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58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1011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Резервный фонд Правительства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отдельных органов исполнительной власти 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8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5519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Государственная поддержка отрасли культ</w:t>
            </w:r>
            <w:r w:rsidRPr="009A7D76">
              <w:rPr>
                <w:rFonts w:ascii="Arial" w:hAnsi="Arial" w:cs="Arial"/>
                <w:lang w:val="ru-RU"/>
              </w:rPr>
              <w:t>у</w:t>
            </w:r>
            <w:r w:rsidRPr="009A7D76">
              <w:rPr>
                <w:rFonts w:ascii="Arial" w:hAnsi="Arial" w:cs="Arial"/>
                <w:lang w:val="ru-RU"/>
              </w:rPr>
              <w:t>ры (поддержка лучших сельских учреждений культуры) в рамках подпрограммы «Обесп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чение реализации государственной програ</w:t>
            </w:r>
            <w:r w:rsidRPr="009A7D76">
              <w:rPr>
                <w:rFonts w:ascii="Arial" w:hAnsi="Arial" w:cs="Arial"/>
                <w:lang w:val="ru-RU"/>
              </w:rPr>
              <w:t>м</w:t>
            </w:r>
            <w:r w:rsidRPr="009A7D76">
              <w:rPr>
                <w:rFonts w:ascii="Arial" w:hAnsi="Arial" w:cs="Arial"/>
                <w:lang w:val="ru-RU"/>
              </w:rPr>
              <w:t>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33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5853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Реализация мероприятий, связанных с обе</w:t>
            </w:r>
            <w:r w:rsidRPr="009A7D76">
              <w:rPr>
                <w:rFonts w:ascii="Arial" w:hAnsi="Arial" w:cs="Arial"/>
                <w:lang w:val="ru-RU"/>
              </w:rPr>
              <w:t>с</w:t>
            </w:r>
            <w:r w:rsidRPr="009A7D76">
              <w:rPr>
                <w:rFonts w:ascii="Arial" w:hAnsi="Arial" w:cs="Arial"/>
                <w:lang w:val="ru-RU"/>
              </w:rPr>
              <w:t>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ской Федерации, за счет средств резервного фонда Правительства Российской Федерации в рамках непрограммных расходов агентства по гражданской обороне, чрезвычайным с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туациям и пожарной безопасности Красноя</w:t>
            </w:r>
            <w:r w:rsidRPr="009A7D76">
              <w:rPr>
                <w:rFonts w:ascii="Arial" w:hAnsi="Arial" w:cs="Arial"/>
                <w:lang w:val="ru-RU"/>
              </w:rPr>
              <w:t>р</w:t>
            </w:r>
            <w:r w:rsidRPr="009A7D76">
              <w:rPr>
                <w:rFonts w:ascii="Arial" w:hAnsi="Arial" w:cs="Arial"/>
                <w:lang w:val="ru-RU"/>
              </w:rPr>
              <w:t>ского края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54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7424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proofErr w:type="gramStart"/>
            <w:r w:rsidRPr="009A7D76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ликвидац</w:t>
            </w:r>
            <w:r w:rsidRPr="009A7D76">
              <w:rPr>
                <w:rFonts w:ascii="Arial" w:hAnsi="Arial" w:cs="Arial"/>
                <w:lang w:val="ru-RU"/>
              </w:rPr>
              <w:t>и</w:t>
            </w:r>
            <w:r w:rsidRPr="009A7D76">
              <w:rPr>
                <w:rFonts w:ascii="Arial" w:hAnsi="Arial" w:cs="Arial"/>
                <w:lang w:val="ru-RU"/>
              </w:rPr>
              <w:t>онных мероприятий, связанных с прекращ</w:t>
            </w:r>
            <w:r w:rsidRPr="009A7D76">
              <w:rPr>
                <w:rFonts w:ascii="Arial" w:hAnsi="Arial" w:cs="Arial"/>
                <w:lang w:val="ru-RU"/>
              </w:rPr>
              <w:t>е</w:t>
            </w:r>
            <w:r w:rsidRPr="009A7D76">
              <w:rPr>
                <w:rFonts w:ascii="Arial" w:hAnsi="Arial" w:cs="Arial"/>
                <w:lang w:val="ru-RU"/>
              </w:rPr>
              <w:t>нием исполнения органами местного сам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управления отдельных муниципальных обр</w:t>
            </w:r>
            <w:r w:rsidRPr="009A7D76">
              <w:rPr>
                <w:rFonts w:ascii="Arial" w:hAnsi="Arial" w:cs="Arial"/>
                <w:lang w:val="ru-RU"/>
              </w:rPr>
              <w:t>а</w:t>
            </w:r>
            <w:r w:rsidRPr="009A7D76">
              <w:rPr>
                <w:rFonts w:ascii="Arial" w:hAnsi="Arial" w:cs="Arial"/>
                <w:lang w:val="ru-RU"/>
              </w:rPr>
              <w:t>зований края государственных полномочий (в соответствии с законами края от 20 декабря 2005 года № 17-4294 и от 9 декабря 2010 г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да № 11-5397), в рамках подпрограммы «П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вышение качества и доступности социальных услуг» государственной программы Красн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114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49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999</w:t>
            </w:r>
          </w:p>
        </w:tc>
        <w:tc>
          <w:tcPr>
            <w:tcW w:w="16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7745</w:t>
            </w:r>
          </w:p>
        </w:tc>
        <w:tc>
          <w:tcPr>
            <w:tcW w:w="575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000000" w:fill="FFFFFF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муниципальных о</w:t>
            </w:r>
            <w:r w:rsidRPr="009A7D76">
              <w:rPr>
                <w:rFonts w:ascii="Arial" w:hAnsi="Arial" w:cs="Arial"/>
                <w:lang w:val="ru-RU"/>
              </w:rPr>
              <w:t>б</w:t>
            </w:r>
            <w:r w:rsidRPr="009A7D76">
              <w:rPr>
                <w:rFonts w:ascii="Arial" w:hAnsi="Arial" w:cs="Arial"/>
                <w:lang w:val="ru-RU"/>
              </w:rPr>
              <w:t>разований за содействие развитию налогов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го потенциала в рамках подпрограммы «С</w:t>
            </w:r>
            <w:r w:rsidRPr="009A7D76">
              <w:rPr>
                <w:rFonts w:ascii="Arial" w:hAnsi="Arial" w:cs="Arial"/>
                <w:lang w:val="ru-RU"/>
              </w:rPr>
              <w:t>о</w:t>
            </w:r>
            <w:r w:rsidRPr="009A7D76">
              <w:rPr>
                <w:rFonts w:ascii="Arial" w:hAnsi="Arial" w:cs="Arial"/>
                <w:lang w:val="ru-RU"/>
              </w:rPr>
              <w:t>действие развитию налогового потенциала муниципальных образований» государстве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ной программы Красноярского края «Соде</w:t>
            </w:r>
            <w:r w:rsidRPr="009A7D76">
              <w:rPr>
                <w:rFonts w:ascii="Arial" w:hAnsi="Arial" w:cs="Arial"/>
                <w:lang w:val="ru-RU"/>
              </w:rPr>
              <w:t>й</w:t>
            </w:r>
            <w:r w:rsidRPr="009A7D76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</w:t>
            </w:r>
            <w:r w:rsidRPr="009A7D7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  <w:r w:rsidRPr="009A7D76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безвозмездные поступления в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255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197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07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030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Прочие безвозмездные поступления в бю</w:t>
            </w:r>
            <w:r w:rsidRPr="009A7D76">
              <w:rPr>
                <w:rFonts w:ascii="Arial" w:hAnsi="Arial" w:cs="Arial"/>
                <w:lang w:val="ru-RU"/>
              </w:rPr>
              <w:t>д</w:t>
            </w:r>
            <w:r w:rsidRPr="009A7D76">
              <w:rPr>
                <w:rFonts w:ascii="Arial" w:hAnsi="Arial" w:cs="Arial"/>
                <w:lang w:val="ru-RU"/>
              </w:rPr>
              <w:t>жеты муниципальных районов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A7D76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9A7D76">
              <w:rPr>
                <w:rFonts w:ascii="Arial" w:hAnsi="Arial" w:cs="Arial"/>
                <w:b/>
                <w:bCs/>
                <w:lang w:val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-245,8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51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094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19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60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010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0000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150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lang w:val="ru-RU"/>
              </w:rPr>
            </w:pPr>
            <w:r w:rsidRPr="009A7D76">
              <w:rPr>
                <w:rFonts w:ascii="Arial" w:hAnsi="Arial" w:cs="Arial"/>
                <w:lang w:val="ru-RU"/>
              </w:rPr>
              <w:t>Возврат прочих остатков субсидий, субве</w:t>
            </w:r>
            <w:r w:rsidRPr="009A7D76">
              <w:rPr>
                <w:rFonts w:ascii="Arial" w:hAnsi="Arial" w:cs="Arial"/>
                <w:lang w:val="ru-RU"/>
              </w:rPr>
              <w:t>н</w:t>
            </w:r>
            <w:r w:rsidRPr="009A7D76">
              <w:rPr>
                <w:rFonts w:ascii="Arial" w:hAnsi="Arial" w:cs="Arial"/>
                <w:lang w:val="ru-RU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72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-245,8</w:t>
            </w:r>
          </w:p>
        </w:tc>
        <w:tc>
          <w:tcPr>
            <w:tcW w:w="434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A7D76" w:rsidRPr="009A7D76" w:rsidTr="009A7D76">
        <w:trPr>
          <w:trHeight w:val="330"/>
        </w:trPr>
        <w:tc>
          <w:tcPr>
            <w:tcW w:w="108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</w:rPr>
            </w:pPr>
            <w:r w:rsidRPr="009A7D76">
              <w:rPr>
                <w:rFonts w:ascii="Arial" w:hAnsi="Arial" w:cs="Arial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2" w:type="pct"/>
            <w:shd w:val="clear" w:color="auto" w:fill="auto"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372" w:type="pct"/>
            <w:shd w:val="clear" w:color="CCFFFF" w:fill="FFFFFF"/>
            <w:noWrap/>
            <w:hideMark/>
          </w:tcPr>
          <w:p w:rsidR="002F44B7" w:rsidRPr="009A7D76" w:rsidRDefault="009A7D76" w:rsidP="009A7D76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1 191 091,2</w:t>
            </w:r>
          </w:p>
        </w:tc>
        <w:tc>
          <w:tcPr>
            <w:tcW w:w="434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417" w:type="pct"/>
            <w:shd w:val="clear" w:color="CCFFFF" w:fill="FFFFFF"/>
            <w:noWrap/>
            <w:hideMark/>
          </w:tcPr>
          <w:p w:rsidR="002F44B7" w:rsidRPr="009A7D76" w:rsidRDefault="002F44B7" w:rsidP="009A7D76">
            <w:pPr>
              <w:rPr>
                <w:rFonts w:ascii="Arial" w:hAnsi="Arial" w:cs="Arial"/>
                <w:b/>
                <w:bCs/>
              </w:rPr>
            </w:pPr>
            <w:r w:rsidRPr="009A7D76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9A7D76" w:rsidRDefault="009A7D76" w:rsidP="00F837C8">
      <w:pPr>
        <w:jc w:val="both"/>
        <w:rPr>
          <w:rFonts w:ascii="Arial" w:hAnsi="Arial" w:cs="Arial"/>
          <w:lang w:val="ru-RU"/>
        </w:rPr>
        <w:sectPr w:rsidR="009A7D76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7D76" w:rsidRDefault="009A7D76" w:rsidP="009A7D76">
      <w:pPr>
        <w:jc w:val="right"/>
        <w:rPr>
          <w:rFonts w:ascii="Arial" w:hAnsi="Arial" w:cs="Arial"/>
          <w:lang w:val="ru-RU"/>
        </w:rPr>
      </w:pPr>
      <w:r w:rsidRPr="00D55FDC">
        <w:rPr>
          <w:rFonts w:ascii="Arial" w:hAnsi="Arial" w:cs="Arial"/>
          <w:lang w:val="ru-RU"/>
        </w:rPr>
        <w:t>от «13» декабря 2019 г. № 39-229р</w:t>
      </w:r>
    </w:p>
    <w:p w:rsidR="00350104" w:rsidRDefault="00350104" w:rsidP="00F837C8">
      <w:pPr>
        <w:jc w:val="both"/>
        <w:rPr>
          <w:rFonts w:ascii="Arial" w:hAnsi="Arial" w:cs="Arial"/>
          <w:lang w:val="ru-RU"/>
        </w:rPr>
      </w:pPr>
    </w:p>
    <w:p w:rsidR="009A7D76" w:rsidRDefault="009A7D76" w:rsidP="009A7D76">
      <w:pPr>
        <w:ind w:firstLine="720"/>
        <w:jc w:val="both"/>
        <w:rPr>
          <w:rFonts w:ascii="Arial" w:hAnsi="Arial" w:cs="Arial"/>
          <w:lang w:val="ru-RU"/>
        </w:rPr>
      </w:pPr>
      <w:r w:rsidRPr="009A7D76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</w:t>
      </w:r>
      <w:r>
        <w:rPr>
          <w:rFonts w:ascii="Arial" w:hAnsi="Arial" w:cs="Arial"/>
          <w:lang w:val="ru-RU"/>
        </w:rPr>
        <w:t xml:space="preserve">сийской Федерации </w:t>
      </w:r>
      <w:r w:rsidRPr="009A7D76">
        <w:rPr>
          <w:rFonts w:ascii="Arial" w:hAnsi="Arial" w:cs="Arial"/>
          <w:lang w:val="ru-RU"/>
        </w:rPr>
        <w:t>на 2020 год и плановый период 2021 - 2022 годов</w:t>
      </w:r>
    </w:p>
    <w:p w:rsidR="00C41B28" w:rsidRDefault="00C41B28" w:rsidP="009A7D76">
      <w:pPr>
        <w:ind w:firstLine="720"/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C41B28" w:rsidRPr="00C41B28" w:rsidTr="00C41B28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 xml:space="preserve">№ </w:t>
            </w:r>
            <w:proofErr w:type="spellStart"/>
            <w:r w:rsidRPr="00C41B2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Наименование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показателя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бюджетной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Раздел</w:t>
            </w:r>
            <w:proofErr w:type="spellEnd"/>
            <w:r w:rsidRPr="00C41B28">
              <w:rPr>
                <w:rFonts w:ascii="Arial" w:hAnsi="Arial" w:cs="Arial"/>
              </w:rPr>
              <w:t xml:space="preserve">, </w:t>
            </w:r>
            <w:proofErr w:type="spellStart"/>
            <w:r w:rsidRPr="00C41B28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Сумма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на</w:t>
            </w:r>
            <w:proofErr w:type="spellEnd"/>
            <w:r w:rsidRPr="00C41B28">
              <w:rPr>
                <w:rFonts w:ascii="Arial" w:hAnsi="Arial" w:cs="Arial"/>
              </w:rPr>
              <w:t xml:space="preserve"> 2020 </w:t>
            </w:r>
            <w:proofErr w:type="spellStart"/>
            <w:r w:rsidRPr="00C41B2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Сумма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на</w:t>
            </w:r>
            <w:proofErr w:type="spellEnd"/>
            <w:r w:rsidRPr="00C41B28">
              <w:rPr>
                <w:rFonts w:ascii="Arial" w:hAnsi="Arial" w:cs="Arial"/>
              </w:rPr>
              <w:t xml:space="preserve"> 2021 </w:t>
            </w:r>
            <w:proofErr w:type="spellStart"/>
            <w:r w:rsidRPr="00C41B2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Сумма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на</w:t>
            </w:r>
            <w:proofErr w:type="spellEnd"/>
            <w:r w:rsidRPr="00C41B28">
              <w:rPr>
                <w:rFonts w:ascii="Arial" w:hAnsi="Arial" w:cs="Arial"/>
              </w:rPr>
              <w:t xml:space="preserve"> 2022 </w:t>
            </w:r>
            <w:proofErr w:type="spellStart"/>
            <w:r w:rsidRPr="00C41B2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55 426,6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51 892,5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C41B28">
              <w:rPr>
                <w:rFonts w:ascii="Arial" w:hAnsi="Arial" w:cs="Arial"/>
                <w:lang w:val="ru-RU"/>
              </w:rPr>
              <w:t>с</w:t>
            </w:r>
            <w:r w:rsidRPr="00C41B28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1 714,2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1 535,1</w:t>
            </w:r>
          </w:p>
        </w:tc>
      </w:tr>
      <w:tr w:rsidR="00C41B28" w:rsidRPr="00C41B28" w:rsidTr="00C41B28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C41B28">
              <w:rPr>
                <w:rFonts w:ascii="Arial" w:hAnsi="Arial" w:cs="Arial"/>
                <w:lang w:val="ru-RU"/>
              </w:rPr>
              <w:t>а</w:t>
            </w:r>
            <w:r w:rsidRPr="00C41B28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C41B28">
              <w:rPr>
                <w:rFonts w:ascii="Arial" w:hAnsi="Arial" w:cs="Arial"/>
                <w:lang w:val="ru-RU"/>
              </w:rPr>
              <w:t>и</w:t>
            </w:r>
            <w:r w:rsidRPr="00C41B28">
              <w:rPr>
                <w:rFonts w:ascii="Arial" w:hAnsi="Arial" w:cs="Arial"/>
                <w:lang w:val="ru-RU"/>
              </w:rPr>
              <w:t>ципальных о</w:t>
            </w:r>
            <w:r w:rsidRPr="00C41B28">
              <w:rPr>
                <w:rFonts w:ascii="Arial" w:hAnsi="Arial" w:cs="Arial"/>
                <w:lang w:val="ru-RU"/>
              </w:rPr>
              <w:t>б</w:t>
            </w:r>
            <w:r w:rsidRPr="00C41B2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4 619,3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4 184,6</w:t>
            </w:r>
          </w:p>
        </w:tc>
      </w:tr>
      <w:tr w:rsidR="00C41B28" w:rsidRPr="00C41B28" w:rsidTr="00C41B28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C41B28">
              <w:rPr>
                <w:rFonts w:ascii="Arial" w:hAnsi="Arial" w:cs="Arial"/>
                <w:lang w:val="ru-RU"/>
              </w:rPr>
              <w:t>с</w:t>
            </w:r>
            <w:r w:rsidRPr="00C41B28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C41B28">
              <w:rPr>
                <w:rFonts w:ascii="Arial" w:hAnsi="Arial" w:cs="Arial"/>
                <w:lang w:val="ru-RU"/>
              </w:rPr>
              <w:t>й</w:t>
            </w:r>
            <w:r w:rsidRPr="00C41B28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31 869,7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29 285,5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</w:rPr>
            </w:pPr>
            <w:r w:rsidRPr="00C41B2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113,9</w:t>
            </w:r>
          </w:p>
        </w:tc>
      </w:tr>
      <w:tr w:rsidR="00C41B28" w:rsidRPr="00C41B28" w:rsidTr="00C41B28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C41B28">
              <w:rPr>
                <w:rFonts w:ascii="Arial" w:hAnsi="Arial" w:cs="Arial"/>
                <w:lang w:val="ru-RU"/>
              </w:rPr>
              <w:t>н</w:t>
            </w:r>
            <w:r w:rsidRPr="00C41B28">
              <w:rPr>
                <w:rFonts w:ascii="Arial" w:hAnsi="Arial" w:cs="Arial"/>
                <w:lang w:val="ru-RU"/>
              </w:rPr>
              <w:t>ных о</w:t>
            </w:r>
            <w:r w:rsidRPr="00C41B28">
              <w:rPr>
                <w:rFonts w:ascii="Arial" w:hAnsi="Arial" w:cs="Arial"/>
                <w:lang w:val="ru-RU"/>
              </w:rPr>
              <w:t>р</w:t>
            </w:r>
            <w:r w:rsidRPr="00C41B28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9 186,1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6 688,3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/>
              </w:rPr>
            </w:pPr>
            <w:r w:rsidRPr="00C41B28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</w:rPr>
            </w:pPr>
            <w:r w:rsidRPr="00C41B28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1 852,6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833,7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105,0</w:t>
            </w:r>
          </w:p>
        </w:tc>
      </w:tr>
      <w:tr w:rsidR="00C41B28" w:rsidRPr="00C41B28" w:rsidTr="00C41B28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6 066,1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9 146,4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1 922,8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1 922,8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C41B28">
              <w:rPr>
                <w:rFonts w:ascii="Arial" w:hAnsi="Arial" w:cs="Arial"/>
                <w:lang w:val="ru-RU"/>
              </w:rPr>
              <w:t>Ь</w:t>
            </w:r>
            <w:r w:rsidRPr="00C41B28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8 729,8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5 837,0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C41B28">
              <w:rPr>
                <w:rFonts w:ascii="Arial" w:hAnsi="Arial" w:cs="Arial"/>
                <w:lang w:val="ru-RU"/>
              </w:rPr>
              <w:t>и</w:t>
            </w:r>
            <w:r w:rsidRPr="00C41B28">
              <w:rPr>
                <w:rFonts w:ascii="Arial" w:hAnsi="Arial" w:cs="Arial"/>
                <w:lang w:val="ru-RU"/>
              </w:rPr>
              <w:t>родн</w:t>
            </w:r>
            <w:r w:rsidRPr="00C41B28">
              <w:rPr>
                <w:rFonts w:ascii="Arial" w:hAnsi="Arial" w:cs="Arial"/>
                <w:lang w:val="ru-RU"/>
              </w:rPr>
              <w:t>о</w:t>
            </w:r>
            <w:r w:rsidRPr="00C41B2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4 456,5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4 238,5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4 273,3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1 598,5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85 429,0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34 240,8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Сельское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хозяйство</w:t>
            </w:r>
            <w:proofErr w:type="spellEnd"/>
            <w:r w:rsidRPr="00C41B28">
              <w:rPr>
                <w:rFonts w:ascii="Arial" w:hAnsi="Arial" w:cs="Arial"/>
              </w:rPr>
              <w:t xml:space="preserve"> и </w:t>
            </w:r>
            <w:proofErr w:type="spellStart"/>
            <w:r w:rsidRPr="00C41B28">
              <w:rPr>
                <w:rFonts w:ascii="Arial" w:hAnsi="Arial" w:cs="Arial"/>
              </w:rPr>
              <w:t>рыболовство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3 367,0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3 593,2</w:t>
            </w:r>
          </w:p>
        </w:tc>
      </w:tr>
      <w:tr w:rsidR="00C41B28" w:rsidRPr="00C41B28" w:rsidTr="00C41B28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Водное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6 895,7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220,0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Транспорт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13 885,2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Дорожное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хозяйство</w:t>
            </w:r>
            <w:proofErr w:type="spellEnd"/>
            <w:r w:rsidRPr="00C41B28">
              <w:rPr>
                <w:rFonts w:ascii="Arial" w:hAnsi="Arial" w:cs="Arial"/>
              </w:rPr>
              <w:t xml:space="preserve"> (</w:t>
            </w:r>
            <w:proofErr w:type="spellStart"/>
            <w:r w:rsidRPr="00C41B28">
              <w:rPr>
                <w:rFonts w:ascii="Arial" w:hAnsi="Arial" w:cs="Arial"/>
              </w:rPr>
              <w:t>дорожные</w:t>
            </w:r>
            <w:proofErr w:type="spellEnd"/>
            <w:r w:rsidRPr="00C41B28">
              <w:rPr>
                <w:rFonts w:ascii="Arial" w:hAnsi="Arial" w:cs="Arial"/>
              </w:rPr>
              <w:t xml:space="preserve">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30 093,4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16 029,5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Связь</w:t>
            </w:r>
            <w:proofErr w:type="spellEnd"/>
            <w:r w:rsidRPr="00C41B28">
              <w:rPr>
                <w:rFonts w:ascii="Arial" w:hAnsi="Arial" w:cs="Arial"/>
              </w:rPr>
              <w:t xml:space="preserve"> и </w:t>
            </w:r>
            <w:proofErr w:type="spellStart"/>
            <w:r w:rsidRPr="00C41B28">
              <w:rPr>
                <w:rFonts w:ascii="Arial" w:hAnsi="Arial" w:cs="Arial"/>
              </w:rPr>
              <w:t>информатика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14 064,3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512,9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124 230,0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17 157,9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Жилищное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430,3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Коммунальное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18 899,0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14 642,8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100 175,1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1 991,8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C41B28">
              <w:rPr>
                <w:rFonts w:ascii="Arial" w:hAnsi="Arial" w:cs="Arial"/>
                <w:lang w:val="ru-RU"/>
              </w:rPr>
              <w:t>й</w:t>
            </w:r>
            <w:r w:rsidRPr="00C41B28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4 725,6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93,0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</w:rPr>
            </w:pPr>
            <w:r w:rsidRPr="00C41B2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255,3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/>
              </w:rPr>
            </w:pPr>
            <w:r w:rsidRPr="00C41B28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C41B2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41B28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255,3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/>
              </w:rPr>
            </w:pPr>
            <w:r w:rsidRPr="00C41B2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0605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643 163,5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613 992,0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614 500,2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Дошкольное</w:t>
            </w:r>
            <w:proofErr w:type="spellEnd"/>
            <w:r w:rsidRPr="00C41B28">
              <w:rPr>
                <w:rFonts w:ascii="Arial" w:hAnsi="Arial" w:cs="Arial"/>
              </w:rPr>
              <w:t xml:space="preserve">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103 307,5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97 251,9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96 317,9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Общее</w:t>
            </w:r>
            <w:proofErr w:type="spellEnd"/>
            <w:r w:rsidRPr="00C41B28">
              <w:rPr>
                <w:rFonts w:ascii="Arial" w:hAnsi="Arial" w:cs="Arial"/>
              </w:rPr>
              <w:t xml:space="preserve">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437 880,3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435 139,9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438 297,4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</w:rPr>
            </w:pPr>
            <w:r w:rsidRPr="00C41B2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50 068,1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41 636,4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12 366,5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9 767,4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39 541,1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28 481,1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106 230,9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85 695,1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69 975,7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61 617,0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36 255,2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24 078,1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302,9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53 253,2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43 726,9</w:t>
            </w:r>
          </w:p>
        </w:tc>
      </w:tr>
      <w:tr w:rsidR="00C41B28" w:rsidRPr="00C41B28" w:rsidTr="00C41B28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1 235,3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27 935,3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26 945,7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14 832,9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1 022,3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713,0</w:t>
            </w:r>
          </w:p>
        </w:tc>
      </w:tr>
      <w:tr w:rsidR="00C41B28" w:rsidRPr="00C41B28" w:rsidTr="00C41B28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18 851,2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12 184,7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1 102,1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Массовый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17 760,4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11 082,6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C41B28">
              <w:rPr>
                <w:rFonts w:ascii="Arial" w:hAnsi="Arial" w:cs="Arial"/>
                <w:lang w:val="ru-RU"/>
              </w:rPr>
              <w:t>О</w:t>
            </w:r>
            <w:r w:rsidRPr="00C41B28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</w:tr>
      <w:tr w:rsidR="00C41B28" w:rsidRPr="00C41B28" w:rsidTr="00C41B28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C41B28">
              <w:rPr>
                <w:rFonts w:ascii="Arial" w:hAnsi="Arial" w:cs="Arial"/>
                <w:lang w:val="ru-RU"/>
              </w:rPr>
              <w:t>ь</w:t>
            </w:r>
            <w:r w:rsidRPr="00C41B28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</w:tr>
      <w:tr w:rsidR="00C41B28" w:rsidRPr="00C41B28" w:rsidTr="00C41B28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C41B28">
              <w:rPr>
                <w:rFonts w:ascii="Arial" w:hAnsi="Arial" w:cs="Arial"/>
                <w:lang w:val="ru-RU"/>
              </w:rPr>
              <w:t>Е</w:t>
            </w:r>
            <w:r w:rsidRPr="00C41B28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85 811,5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65 693,3</w:t>
            </w:r>
          </w:p>
        </w:tc>
      </w:tr>
      <w:tr w:rsidR="00C41B28" w:rsidRPr="00C41B28" w:rsidTr="00C41B28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C41B28">
              <w:rPr>
                <w:rFonts w:ascii="Arial" w:hAnsi="Arial" w:cs="Arial"/>
                <w:lang w:val="ru-RU"/>
              </w:rPr>
              <w:t>к</w:t>
            </w:r>
            <w:r w:rsidRPr="00C41B28">
              <w:rPr>
                <w:rFonts w:ascii="Arial" w:hAnsi="Arial" w:cs="Arial"/>
                <w:lang w:val="ru-RU"/>
              </w:rPr>
              <w:t>тов Ро</w:t>
            </w:r>
            <w:r w:rsidRPr="00C41B28">
              <w:rPr>
                <w:rFonts w:ascii="Arial" w:hAnsi="Arial" w:cs="Arial"/>
                <w:lang w:val="ru-RU"/>
              </w:rPr>
              <w:t>с</w:t>
            </w:r>
            <w:r w:rsidRPr="00C41B28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35 158,7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/>
              </w:rPr>
            </w:pPr>
            <w:r w:rsidRPr="00C41B2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41 863,1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30 534,6</w:t>
            </w:r>
          </w:p>
        </w:tc>
      </w:tr>
      <w:tr w:rsidR="00C41B28" w:rsidRPr="00C41B28" w:rsidTr="00C41B28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 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Условно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утвержденные</w:t>
            </w:r>
            <w:proofErr w:type="spellEnd"/>
            <w:r w:rsidRPr="00C41B28">
              <w:rPr>
                <w:rFonts w:ascii="Arial" w:hAnsi="Arial" w:cs="Arial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22 570,1</w:t>
            </w:r>
          </w:p>
        </w:tc>
      </w:tr>
      <w:tr w:rsidR="00C41B28" w:rsidRPr="00C41B28" w:rsidTr="00C41B28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proofErr w:type="spellStart"/>
            <w:r w:rsidRPr="00C41B28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49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1 183 902,4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986 974,4</w:t>
            </w:r>
          </w:p>
        </w:tc>
        <w:tc>
          <w:tcPr>
            <w:tcW w:w="485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</w:rPr>
            </w:pPr>
            <w:r w:rsidRPr="00C41B28">
              <w:rPr>
                <w:rFonts w:ascii="Arial" w:hAnsi="Arial" w:cs="Arial"/>
              </w:rPr>
              <w:t>955 979,5</w:t>
            </w:r>
          </w:p>
        </w:tc>
      </w:tr>
    </w:tbl>
    <w:p w:rsidR="009A7D76" w:rsidRDefault="009A7D76" w:rsidP="009A7D76">
      <w:pPr>
        <w:jc w:val="both"/>
        <w:rPr>
          <w:rFonts w:ascii="Arial" w:hAnsi="Arial" w:cs="Arial"/>
          <w:lang w:val="ru-RU"/>
        </w:rPr>
      </w:pPr>
    </w:p>
    <w:p w:rsidR="009A7D76" w:rsidRDefault="009A7D76" w:rsidP="009A7D76">
      <w:pPr>
        <w:jc w:val="both"/>
        <w:rPr>
          <w:rFonts w:ascii="Arial" w:hAnsi="Arial" w:cs="Arial"/>
          <w:lang w:val="ru-RU"/>
        </w:rPr>
        <w:sectPr w:rsidR="009A7D76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D55FDC">
        <w:rPr>
          <w:rFonts w:ascii="Arial" w:hAnsi="Arial" w:cs="Arial"/>
          <w:lang w:val="ru-RU"/>
        </w:rPr>
        <w:t>6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A7D76" w:rsidRDefault="009A7D76" w:rsidP="009A7D7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A7D76" w:rsidRDefault="009A7D76" w:rsidP="009A7D76">
      <w:pPr>
        <w:jc w:val="right"/>
        <w:rPr>
          <w:rFonts w:ascii="Arial" w:hAnsi="Arial" w:cs="Arial"/>
          <w:lang w:val="ru-RU"/>
        </w:rPr>
      </w:pPr>
      <w:r w:rsidRPr="00C41B28">
        <w:rPr>
          <w:rFonts w:ascii="Arial" w:hAnsi="Arial" w:cs="Arial"/>
          <w:lang w:val="ru-RU"/>
        </w:rPr>
        <w:t>от «13» декабря 2019 г. № 39-229р</w:t>
      </w:r>
    </w:p>
    <w:p w:rsidR="009A7D76" w:rsidRDefault="009A7D76" w:rsidP="009A7D76">
      <w:pPr>
        <w:jc w:val="both"/>
        <w:rPr>
          <w:rFonts w:ascii="Arial" w:hAnsi="Arial" w:cs="Arial"/>
          <w:lang w:val="ru-RU"/>
        </w:rPr>
      </w:pPr>
    </w:p>
    <w:p w:rsidR="00D55FDC" w:rsidRDefault="00D55FDC" w:rsidP="00D55FDC">
      <w:pPr>
        <w:ind w:firstLine="720"/>
        <w:jc w:val="both"/>
        <w:rPr>
          <w:rFonts w:ascii="Arial" w:hAnsi="Arial" w:cs="Arial"/>
          <w:lang w:val="ru-RU"/>
        </w:rPr>
      </w:pPr>
      <w:r w:rsidRPr="00D55FDC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D55FDC" w:rsidRDefault="00D55FDC" w:rsidP="009A7D76">
      <w:pPr>
        <w:jc w:val="both"/>
        <w:rPr>
          <w:rFonts w:ascii="Arial" w:hAnsi="Arial" w:cs="Arial"/>
          <w:lang w:val="ru-RU"/>
        </w:rPr>
      </w:pPr>
    </w:p>
    <w:p w:rsidR="00D55FDC" w:rsidRDefault="00D55FDC" w:rsidP="00D55FD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78"/>
        <w:gridCol w:w="1378"/>
        <w:gridCol w:w="1381"/>
        <w:gridCol w:w="1557"/>
        <w:gridCol w:w="1232"/>
        <w:gridCol w:w="1258"/>
        <w:gridCol w:w="1258"/>
        <w:gridCol w:w="1128"/>
      </w:tblGrid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№ стр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Наименование главных распоряд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телей и наименование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казателей бюджетной класс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Код в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Раздел, подра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Вид 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Сумма на 2020 год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ВЕТ ДЕПУТАТОВ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законод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(представительных) органов гос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дарственной власти и представ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органов муниципальных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предст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ры Красноярского края,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представител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органа местного самоуправл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374,4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непрограммных расходов предст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1 850,7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700,6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редаваемым полномочиям,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1B28">
              <w:rPr>
                <w:rFonts w:ascii="Arial" w:hAnsi="Arial" w:cs="Arial"/>
                <w:lang w:val="ru-RU" w:eastAsia="ru-RU"/>
              </w:rPr>
              <w:t>в рамках непрограммных расходов предст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представител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1 279,3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351,4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АДМИНИСТРАЦИЯ ЕРМАКОВСК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 xml:space="preserve">ГО РАЙОНА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232 685,1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121 554,9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99 161,7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39 501,6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35 053,3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высшего дол</w:t>
            </w:r>
            <w:r w:rsidRPr="00C41B28">
              <w:rPr>
                <w:rFonts w:ascii="Arial" w:hAnsi="Arial" w:cs="Arial"/>
                <w:lang w:val="ru-RU" w:eastAsia="ru-RU"/>
              </w:rPr>
              <w:t>ж</w:t>
            </w:r>
            <w:r w:rsidRPr="00C41B28">
              <w:rPr>
                <w:rFonts w:ascii="Arial" w:hAnsi="Arial" w:cs="Arial"/>
                <w:lang w:val="ru-RU" w:eastAsia="ru-RU"/>
              </w:rPr>
              <w:t>ностного лица субъекта Российской Федерации и муниципального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предст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179,1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179,1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179,1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непрограммных расходов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1 535,1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полнительных органов госуда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ственной власти субъектов Росси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ской Федерации, местных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по администр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ции Ермаковского района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2 253,6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2 253,6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2 253,6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), по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домительной регистрации колле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тивных договоров и территориал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ных соглашений и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38,2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36,4</w:t>
            </w:r>
          </w:p>
        </w:tc>
        <w:tc>
          <w:tcPr>
            <w:tcW w:w="328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39,1</w:t>
            </w:r>
          </w:p>
        </w:tc>
        <w:tc>
          <w:tcPr>
            <w:tcW w:w="302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 их прав по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граммных расходов органов местн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663,8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613,8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613,8</w:t>
            </w:r>
          </w:p>
        </w:tc>
        <w:tc>
          <w:tcPr>
            <w:tcW w:w="328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659,1</w:t>
            </w:r>
          </w:p>
        </w:tc>
        <w:tc>
          <w:tcPr>
            <w:tcW w:w="302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659,1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непрограммных расходов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24 521,2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24 286,0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24 286,0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18 810,1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18 604,7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18 604,7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18 810,1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18 604,7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18 604,7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5 668,1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5 668,1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5 646,3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5 646,3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4 249,5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полномочий по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ставлению (изменению) списков кандидатов в присяжные заседат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ли федеральных судов общей юри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дикции в Российской Федерации в рамках непрограммных расх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113,9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проведения выборов и референдумов</w:t>
            </w:r>
            <w:r w:rsidRPr="00C41B28">
              <w:rPr>
                <w:rFonts w:ascii="Arial" w:hAnsi="Arial" w:cs="Arial"/>
                <w:lang w:val="ru-RU" w:eastAsia="ru-RU"/>
              </w:rPr>
              <w:br w:type="page"/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выборов депутатов в представительные органы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образования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3 946,5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3 180,1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3 180,1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«Профилактика те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роризма и экстремизма на террит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Изготовление и установка стендов антитеррористической и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антиэк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тремистской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направленности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ритории Ермаковского района»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чение безопасности жизнедеятел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ности населения территории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нок", соревнований "Веселые ста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ты" среди пришкольных площадок в рамках подпрограммы «Профила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тика терроризма и экстр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муниципальной программы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Изготовление и размещение в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щественных местах наружной 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кламы по проблемам предупрежд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наркомании, пропаганде здор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вого образа жизни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«Профилактика терр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ризма и экстремизма на территории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Разработка листовок антинаркот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ческого содержания, направленных на предупреждение наркомании и употребления алкогольной и спи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тосодержащей продукции несове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шеннолетними, содействие их 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пространению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Приобретение лицензионного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граммного обеспечения и оборуд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в рамках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граммы «Развитие электронного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ниципалетета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в Ермаковском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рыночной оценки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даваемого имущества в рамках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«Управл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48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«Упра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ление муниципальным имуществом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технической инвент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ризации (изготовление техпаспо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тов) жилого муниципального недв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жимого имущества в рамках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технической инвент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ризации (изготовление техпаспо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тов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)н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е жилого муниципального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движимого имущества в рамках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«Управл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муниципальным имущ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и сбор платы за наём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жилья в рамках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2 902,7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лизации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2 902,7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реализ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муниципальной программы»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чимых объектов, а так 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168,0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«Создание условий для стро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тельства социально значимых об</w:t>
            </w:r>
            <w:r w:rsidRPr="00C41B28">
              <w:rPr>
                <w:rFonts w:ascii="Arial" w:hAnsi="Arial" w:cs="Arial"/>
                <w:lang w:val="ru-RU" w:eastAsia="ru-RU"/>
              </w:rPr>
              <w:t>ъ</w:t>
            </w:r>
            <w:r w:rsidRPr="00C41B28">
              <w:rPr>
                <w:rFonts w:ascii="Arial" w:hAnsi="Arial" w:cs="Arial"/>
                <w:lang w:val="ru-RU" w:eastAsia="ru-RU"/>
              </w:rPr>
              <w:t>ектов, а так же обеспечения досту</w:t>
            </w:r>
            <w:r w:rsidRPr="00C41B28">
              <w:rPr>
                <w:rFonts w:ascii="Arial" w:hAnsi="Arial" w:cs="Arial"/>
                <w:lang w:val="ru-RU" w:eastAsia="ru-RU"/>
              </w:rPr>
              <w:t>п</w:t>
            </w:r>
            <w:r w:rsidRPr="00C41B28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2 734,7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2 425,8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2 425,8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2 238,3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278,9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278,9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338,9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614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484,5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484,5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Всероссийской переп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си населения 2020 года (в соотве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ствии с Законом края от 26 марта 2020 года № 9-3762), по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ганов местного самоуправления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мероприятий, связа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ных с обеспечением санитарно-эпидемиологической безопасности при подготовке к проведению общ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российского голосования по вопросу одобрения изменений в Констит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цию Российской Федерации, за счет средств резервного фонда Прав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тельства Российской Фед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рации, по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администрации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рамках непрограммных расх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дов органов местного самоуправл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5 958,0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C41B28" w:rsidRPr="00C41B28" w:rsidTr="00C41B28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МКУ "ЕДДС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C41B28" w:rsidRPr="00C41B28" w:rsidTr="00C41B28">
        <w:trPr>
          <w:trHeight w:val="201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ям работников бюджетной сферы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деятел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деятел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ципальными) органами, казенными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"Обеспеч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«Обеспеч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3 951,8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184,6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расходов на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держание единых дежурно-диспетчерских служб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за счет средств местного бю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жета в рамках подпрограммы "Обесп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чение деятельности МКУ "ЕДДС Ермаковского района"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"Обеспеч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пожарной безопасн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сти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Мероприятия по развитию добр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вольной пожарной охраны, в рамках подпрограммы "Комплексное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1 430,0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мероприятий по развитию добровольной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жарной охраны,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65 865,6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37 081,1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18 313,3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сельского хозяйства и регулир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рынков сельскохозя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C41B28" w:rsidRPr="00C41B28" w:rsidTr="00C41B28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Выполнение отдельных госуда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ственных полномочий по решению вопросов поддержки сельскохозя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роприятия»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сельского хозяйства и регул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рования рынков сельскохозяйстве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ной продукции, сырья и продовол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ствия в Ермаковском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3 141,9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3 141,9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3 368,1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3 368,1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3 471,0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18 991,8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бе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опасности гидротехнических соор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C41B28" w:rsidRPr="00C41B28" w:rsidTr="00C41B28">
        <w:trPr>
          <w:trHeight w:val="117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Страхование гражданской отве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ственности собственника гидроте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безопа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ности гидротехнических сооруж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ний» муниципальной программы «Обеспечение безопасности жизн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услуг эксплуатирующей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ганизации в рамках подпрограммы «Обеспечение безопасности гидр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технических сооружений»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Мероприятия в области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капитального ремонта гидроте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196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тран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портной системы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тран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портного комплекса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16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организациям автом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шой интенсивности пассажиропот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ков по межмуниципальным маршр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там, в рамках подпрограммы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17 319,0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13 885,2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13 954,7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тран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портной системы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11 563,4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маковский район"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11 563,4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маковский район"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мероприятий, напра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ленных на повышение безопасности дорожного движения, за счет средств дорожного фонда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ярского края, в рамках подпрогра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"Муниципальный районный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1 284,8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104,2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там муниципальных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ний на капитальный ремонт и ремонт авт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мобильных дорог общего пользов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ярского края, в рамках подпрогра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"Муниципальный районный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2 391,3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на строительство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2 367,6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C41B28">
              <w:rPr>
                <w:rFonts w:ascii="Arial" w:hAnsi="Arial" w:cs="Arial"/>
                <w:lang w:val="ru-RU" w:eastAsia="ru-RU"/>
              </w:rPr>
              <w:t>ъ</w:t>
            </w:r>
            <w:r w:rsidRPr="00C41B28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инфраструктуры,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"Комплексное развитие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лищного строительства, систем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циальной и коммунальной инфр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тах Красноярского края в рамках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дельных мероприятий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на «Развитие электронного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13 689,6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вопросы в области наци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нальной экономики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14 064,3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512,9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«Поддержка и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малого и среднего предпр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нимательства в Ермаковском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субсидии субъе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там малого и среднего предприн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мательства, в рамках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«Поддержка и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малого и среднего предпр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нимательства в Ермаковском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Возврат субсидии субъектам малого и среднего предпринимательства за 2019 год, в рамках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«Поддержка и развитие малого и среднего предприним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тельства в Ермаковском районе"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ществом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13 436,0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249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10 102,0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ско-рекреационных зон на террит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рии Красноярского края за счет средств местного бюджета, в рамках подпрограммы "Комплексное разв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10 000,0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10 000,0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Софинансирование субсидии на 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ганизацию туристско-рекреационных зон на территории Красноя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ского края за счет средств местного бю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жета, в рамках подпрограммы "Ко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ительства, систем социальной и коммунальной инфраструктуры 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маковского района" муниципальной программы Ермаковского района "Создание условий для строител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ковского района Красноярского края"</w:t>
            </w:r>
            <w:proofErr w:type="gramEnd"/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614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00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28" w:type="pct"/>
            <w:shd w:val="clear" w:color="FFFF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3 334,0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Подготовка документов территор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ального планирования и градостр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ительного зонирования (внесение в них изменений), разработка 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"Террит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риальное планирование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района"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значимых объектов, а так же обеспечения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3 000,0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ментов территориального планир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и градостроительного зонир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(внесение в них изменений), разработка документации по план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ровке территории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"Территориальное планир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вание Ермаковского района"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"Создание условий для строительства соц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ально значимых объе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тов, а так же обеспечения доступным и комфор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ЖИЛИЩНО-КОММУНАЛЬНОЕ 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ЗЯЙСТВО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73 719,7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17 025,9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17 025,9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C41B28" w:rsidRPr="00C41B28" w:rsidTr="00C41B28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«Капитальный 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монт объектов муниципального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лищного фонда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ный ремонт объектов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жилищного фонда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ный ремонт объектов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жилищного фонда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C41B28" w:rsidRPr="00C41B28" w:rsidTr="00C41B28">
        <w:trPr>
          <w:trHeight w:val="154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за услуги по сбору и начи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лению платы за наем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жилого фонда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«Капитальный ремонт об</w:t>
            </w:r>
            <w:r w:rsidRPr="00C41B28">
              <w:rPr>
                <w:rFonts w:ascii="Arial" w:hAnsi="Arial" w:cs="Arial"/>
                <w:lang w:val="ru-RU" w:eastAsia="ru-RU"/>
              </w:rPr>
              <w:t>ъ</w:t>
            </w:r>
            <w:r w:rsidRPr="00C41B28">
              <w:rPr>
                <w:rFonts w:ascii="Arial" w:hAnsi="Arial" w:cs="Arial"/>
                <w:lang w:val="ru-RU" w:eastAsia="ru-RU"/>
              </w:rPr>
              <w:t>ектов муниципального жилищного фонда Ермаковского района»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18 899,0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14 623,4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«Модернизация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объектов коммунальн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хозяйства в рамках подпрогра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"Модернизация, реконструкция и капитальный ремонт объектов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мунальной инфраструктуры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образований Красноярск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края" муниципальной программы Ермаковского района "Реформир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Ермаковского района"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14 603,5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C41B28" w:rsidRPr="00C41B28" w:rsidTr="00C41B28">
        <w:trPr>
          <w:trHeight w:val="117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7 110,8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ственных регулируемых цен (тар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фов) на электрическую энергию, 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рабатываемую дизельными эле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тростанциями на территории Кра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ноярского края для населения, в рамках отдельных мероприятий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7 492,7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7 532,0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4 275,6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4 275,6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на строительство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4 158,8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4 158,8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4 158,8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микрорайона «С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верный» с. Ермаковское, оконч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I этапа в рамках подпрограммы "Комплексное развитие жилищного строительства, систем соц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альной и коммунальной инфраструктуры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маковского района" муниципальной программы Ермаковского района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"Создание условий для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295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C41B28">
              <w:rPr>
                <w:rFonts w:ascii="Arial" w:hAnsi="Arial" w:cs="Arial"/>
                <w:lang w:val="ru-RU" w:eastAsia="ru-RU"/>
              </w:rPr>
              <w:t>ъ</w:t>
            </w:r>
            <w:r w:rsidRPr="00C41B28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инфраструктуры,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"Комплексное развитие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лищного строительства, систем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циальной и коммунальной инфр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49 664,8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48 296,1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48 296,1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края на реализ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цию комплексных проектов по бл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гоустройству территории в рамках подпрограммы "Комплексное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ментации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>, проведение изыскательских работ, в рамках подпрограммы "Комплексное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субсидии бю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жетам муниципальных образований края на реализацию комплек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ных проектов по благоустройству терр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тории в рамках подпрограммы "Ко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плексное развитие жилищного стр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ительства, систем социальной и коммунальной инфраструктуры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ства социально значимых объектов, а также обеспечения доступным и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комфортным жильем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ковского района Красноярского края"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дыми бытовыми отходами на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4 725,6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4 725,6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«Модернизация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4 725,6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C41B28" w:rsidRPr="00C41B28" w:rsidTr="00C41B28">
        <w:trPr>
          <w:trHeight w:val="162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проверки достоверн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определения сметной стоимости объектов капитального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ства, ремонта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«Модернизация жилищно-коммунального хозяйства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формирование и модернизация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тивности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Финансирование расходов на 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обретение технологического обор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дования для обеспечения функци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дернизация, реконструкция и кап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тальный ремонт объектов комм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образований Красноярск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края" муниципальной программы Ермаковского района "Реформир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Ермаковского района"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4 203,9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16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Софинансирование финансиров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 (возмещение) расходов по кап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тальному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>, реконструкции находящихся в муниципальной со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тепл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вой энергии и тепловых сетей, об</w:t>
            </w:r>
            <w:r w:rsidRPr="00C41B28">
              <w:rPr>
                <w:rFonts w:ascii="Arial" w:hAnsi="Arial" w:cs="Arial"/>
                <w:lang w:val="ru-RU" w:eastAsia="ru-RU"/>
              </w:rPr>
              <w:t>ъ</w:t>
            </w:r>
            <w:r w:rsidRPr="00C41B28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ческого оборудования, спецтехники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для обеспечения функционирования систем теплоснабжения, электр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снабжения, водоснабжения, водоо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ведения и очистки сточных вод в рамках подпрограммы «Модерниз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ция жилищно-коммунального хозя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ства Ермаковского района»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«Реформирование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и моде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эффективности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сельского хозяйства и регулир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рынков сельскохозя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160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 Выполнение отдельных госуда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ственных полномочий по организ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проведения мероприятий по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лову и содержанию безнадзорных животных в рамках подпрограммы «Поддержка малых форм хозя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ствования и прочие мероприятия»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сельск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хозяйства и регулирования ры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ков сельскохозяйственной проду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ции, сырья и продовольствия в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дами на территории Ермаковского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ганизацию (строительство) мест (площадок) накопления отходов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требления и приобретение конте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нерного оборудования в рамках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"Обращ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с твердыми бытовыми отходами на территории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7 812,0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1 166,0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1B28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253,6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6 646,0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3 502,1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3 502,1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3 502,1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3 502,1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3 502,1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3 143,9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3 143,9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работ в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 с целью 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ведения зданий и сооружений в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"Развитие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1 067,1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(возмещение) 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ходов, направленных на развитие и повышение качества работы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учреждений, предоста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"Развитие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детей"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2 056,0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71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ществление (возмещение) расх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дов, направленных на развитие и повышение качества работы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учреждений, предоста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20 425,5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16 487,4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12 140,7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органов местн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1 235,3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91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ном" по администрации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нения семейных форм воспит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тания»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18 729,1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10 142,4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ной политики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C41B28" w:rsidRPr="00C41B28" w:rsidTr="00C41B28">
        <w:trPr>
          <w:trHeight w:val="129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Субвенции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нии совершеннолетних граждан, а также в сфере патронажа (в соо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ветствии с Законом края от 11 июля 2019 года № 7-2988),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программных расходов администр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667,7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395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47,5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иных межбюдже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трансфертов на осуществление ликвидационных мероприятий, св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ваний края государственных полн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мочий (в соответствии с законами края от 20 декабря 2005 года № 17-4294 и от 9 декабря 2010 года № 11-5397), в рамках непрограммных 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ходов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18 801,2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1 040,8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1 040,8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954,3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C41B28" w:rsidRPr="00C41B28" w:rsidTr="00C41B28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ним видам спорта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«Развитие массовой физ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ковском районе» муниципальной программы Ермаковского района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«Развитие физической культуры и спорта в Ермаковском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49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Организация и проведение райо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ных физкультурно-массовых и спо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тивных мероприятий, а также 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участия спортсменов и сборных команд района по видам спорта в соревнованиях зонал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краевого и других уровней в рамках подпрограммы «Развитие массовой физической культуры и спорта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1B28" w:rsidRPr="00C41B28" w:rsidTr="00C41B28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C41B28" w:rsidRPr="00C41B28" w:rsidTr="00C41B28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Информационная поддержка 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и пропаганда занятий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массовой физической культуры и спорта в Ермаковском районе»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1B28" w:rsidRPr="00C41B28" w:rsidTr="00C41B28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выставочной деятел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ности в рамках подпрограммы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массовой физической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1B28" w:rsidRPr="00C41B28" w:rsidTr="00C41B28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6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адапти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ного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Приобретение спортивного инве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физической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1B28" w:rsidRPr="00C41B28" w:rsidTr="00C41B28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1B28" w:rsidRPr="00C41B28" w:rsidTr="00C41B28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Организация и проведение райо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ных физкультурно-спортивных 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роприятий с людьми, имеющими ограничения здоровья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адаптивного спорта в Ермаковском районе»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адаптивного спорта в Ермаковском районе»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«Развитие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64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массовой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программы «Развитие массовой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C41B28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«Развитие массовой физической культуры и спорта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культуры и спорта в Ермаковском районе»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Ермаковского района «Развитие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12 941,8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9 972,6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достоверности опред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ления сметной стоимости объектов капитального строительства, ремо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та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в рамках подпрограммы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на приобретение спорти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массовой физической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костных спортивных сооруж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 в сельской местности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массовой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по осн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щению объектов спортивной инфр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физич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3 333,3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АДМИНИСТРАЦИИ ЕРМАКОВСК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 xml:space="preserve">ГО РАЙОНА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 xml:space="preserve">659 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542,2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638 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452,3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639 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032,4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626 816,4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606 808,0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607 396,2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102 141,5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96 317,9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102 141,5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96 317,9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102 141,5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96 317,9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1 295,4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дящихся на территории края, в ч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сти обеспечения деятельности а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зовательных организаций, участв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ющих в реализации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22 125,3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22 125,3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22 125,3</w:t>
            </w:r>
          </w:p>
        </w:tc>
        <w:tc>
          <w:tcPr>
            <w:tcW w:w="32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22 029,3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22 029,3</w:t>
            </w:r>
          </w:p>
        </w:tc>
      </w:tr>
      <w:tr w:rsidR="00C41B28" w:rsidRPr="00C41B28" w:rsidTr="00C41B28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дящихся на территории края, за 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разовательными стандартами, в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46 718,3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46 718,3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46 718,3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45 890,6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32 002,5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28 398,0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32 002,5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28 398,0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32 002,5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28 398,0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431 234,3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435 139,9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438 297,4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«Профилактика те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роризма и экстремизма на террит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B8749D" w:rsidP="00C41B28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ние средств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а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ми видеонаблюдения в рамках подпр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о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граммы «Профилактика терр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о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ризма и экстремизма на территории Ерм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а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ковского района» муниципал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ь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ной программы «Обеспечение безопа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с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е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о</w:t>
            </w:r>
            <w:r w:rsidR="00C41B28" w:rsidRPr="00C41B28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493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C41B28" w:rsidRPr="00C41B28" w:rsidTr="00C41B28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430 999,3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435 054,9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438 212,4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430 999,3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435 054,9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438 212,4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5 217,0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5 217,0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5 217,0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614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дение за классное руководство п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дагогическим работникам госуда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ственных и муниципальных общ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образовательных организаций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го района «Развитие образования Е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0000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10 707,6</w:t>
            </w:r>
          </w:p>
        </w:tc>
        <w:tc>
          <w:tcPr>
            <w:tcW w:w="32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32 122,8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32 122,8</w:t>
            </w:r>
          </w:p>
        </w:tc>
      </w:tr>
      <w:tr w:rsidR="00C41B28" w:rsidRPr="00C41B28" w:rsidTr="00C41B28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дящихся на территории края, в ч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сти обеспечения деятельности а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зовательных организаций, участв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ющих в реализации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10 545,0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10 545,0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10 545,0</w:t>
            </w:r>
          </w:p>
        </w:tc>
        <w:tc>
          <w:tcPr>
            <w:tcW w:w="32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10 287,9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10 287,9</w:t>
            </w:r>
          </w:p>
        </w:tc>
      </w:tr>
      <w:tr w:rsidR="00C41B28" w:rsidRPr="00C41B28" w:rsidTr="00C41B28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щихся на территории края, в ч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сти обеспечения деятельности админ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деральными государственными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35 611,5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36 681,9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работ в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 с целью 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ведения зданий и сооружений в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"Развитие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1 572,9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3 520,0</w:t>
            </w:r>
          </w:p>
        </w:tc>
      </w:tr>
      <w:tr w:rsidR="00C41B28" w:rsidRPr="00C41B28" w:rsidTr="00C41B28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щихся на территории края, за 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ных программ в соответствии с 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деральными государственными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221 140,6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221 140,6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221 140,6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221 094,1</w:t>
            </w:r>
          </w:p>
        </w:tc>
      </w:tr>
      <w:tr w:rsidR="00C41B28" w:rsidRPr="00C41B28" w:rsidTr="00C41B28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дящихся на территории края, за 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сти административно-хозяйственного, учебно-вспомогательного персонала и иных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категорий работников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разовательными стандартами, в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16 354,8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16 354,8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16 354,8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23 006,2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129 787,2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104 231,0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129 787,2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104 231,0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129 787,2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104 231,0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ниципальных образований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ярского края по реализации ими их отдельных расходных обязательств за счет средств местного бю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жета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разовательных учреждений за счет сре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Создание (обновление) материал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но-технической базы для реализ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гуманитарных проф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лей в общеобразовательных орг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низациях, расположенных в сел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ской местности и малых городах,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7 197,3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C41B28" w:rsidRPr="00C41B28" w:rsidTr="00C41B28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614" w:type="pct"/>
            <w:shd w:val="clear" w:color="9933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ям работников бюджетной сферы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мещение) расходов на повышение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для 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1 344,0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347,3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347,3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347,3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щихся на территории края, за и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сти административно-хозяйственного, учебно-вспомогательного персонала и иных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категорий работников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деральными государственными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Организация и проведение ежего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ного конкурса "Безопасное колесо", в рамках подпрограммы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23 354,7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24 193,1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23 354,7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24 193,1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23 354,7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24 193,1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Персонифицированное финансир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вание дополнительного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 детей, в рамках подпрограммы 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6 000,1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12 366,5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9 767,4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9 767,4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5 545,2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4 459,7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4 459,7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«Вовлечение 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дежи Ермаковского района в соц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альную практику»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5 509,2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562</w:t>
            </w:r>
          </w:p>
        </w:tc>
        <w:tc>
          <w:tcPr>
            <w:tcW w:w="2614" w:type="pct"/>
            <w:shd w:val="clear" w:color="9933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«Вовлечение молод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XXI веке»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Поддержка деятельности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в социальную практ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4 421,2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3 537,0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по труд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вому воспитанию несовершенн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в социальную практ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проекта "Трудовой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ряд Ермаковского района" в рамках подпрограммы «Вовлечение 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дежи Ермаковского района в соц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штаба флагманских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 в рамках подпрограммы «В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«М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«Вовлечение молодежи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ки в рамках подпрограммы «Вовл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чение молодежи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 в социальную практику»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штаба флагманских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дежи Ермаковского района»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Организация, проведение фестив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лей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6 821,3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«Организация отд</w:t>
            </w:r>
            <w:r w:rsidRPr="00C41B28">
              <w:rPr>
                <w:rFonts w:ascii="Arial" w:hAnsi="Arial" w:cs="Arial"/>
                <w:lang w:val="ru-RU" w:eastAsia="ru-RU"/>
              </w:rPr>
              <w:t>ы</w:t>
            </w:r>
            <w:r w:rsidRPr="00C41B28">
              <w:rPr>
                <w:rFonts w:ascii="Arial" w:hAnsi="Arial" w:cs="Arial"/>
                <w:lang w:val="ru-RU" w:eastAsia="ru-RU"/>
              </w:rPr>
              <w:t>ха, оздоровления детей и подрос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6 821,3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4 466,1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1 355,1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1 355,1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1 169,6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C41B28" w:rsidRPr="00C41B28" w:rsidTr="00C41B28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2 940,5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2 940,5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2 160,5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«Организация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дыха, оздоровления детей и подростков»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1 153,9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257,4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854,8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770,9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вопросы в области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39 556,7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29 307,8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28 481,1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39 556,7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29 307,8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28 481,1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6 831,8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614" w:type="pct"/>
            <w:shd w:val="clear" w:color="9933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216,9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216,9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216,9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6 463,5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6 463,5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6 463,5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5 444,1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подпрограммы" Одаренные дети Ермаковского района"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образования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C41B28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32 573,0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23 530,9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22 885,1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614" w:type="pct"/>
            <w:shd w:val="clear" w:color="993300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389,2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135,4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ществлению деятельности по оп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ке и попечительству в отношении несовершеннолетних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"Обеспечение реализ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мероприятия"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образования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2 524,4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2 524,4</w:t>
            </w:r>
          </w:p>
        </w:tc>
        <w:tc>
          <w:tcPr>
            <w:tcW w:w="328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2 705,3</w:t>
            </w:r>
          </w:p>
        </w:tc>
        <w:tc>
          <w:tcPr>
            <w:tcW w:w="302" w:type="pct"/>
            <w:shd w:val="clear" w:color="00CCFF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2 705,3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901,1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служащих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4 033,1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3 296,9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2 906,5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2 534,3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2 423,4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1 122,1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службы в рамках подпрограммы "Обеспечение реализации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и прочие мер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приятия"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1 679,3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1 378,0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и прочие мер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приятия»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17 827,2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15 093,0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14 603,8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16 036,5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16 036,5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13 735,3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13 246,1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1 782,7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Внедрение целевой модели цифр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вой образовательной среды в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щеобразовательных организациях и профессиональных 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организациях,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4 240,8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32 675,8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31 594,3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31 586,2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управления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администрации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администрации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27 935,3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26 903,8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26 895,7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молодых семей в Ермаковском районе»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на предоставление соц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альных выплат молодым семьям на приобретение (строительство)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лья в рамках подпрограммы «Обе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1 172,2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1 287,6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26 763,1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26 763,1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дошкольного, общего и дополн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2 310,0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26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Исполнение государственных по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номочий по осуществлению пр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кулезной интоксикацией, обуча</w:t>
            </w:r>
            <w:r w:rsidRPr="00C41B28">
              <w:rPr>
                <w:rFonts w:ascii="Arial" w:hAnsi="Arial" w:cs="Arial"/>
                <w:lang w:val="ru-RU" w:eastAsia="ru-RU"/>
              </w:rPr>
              <w:t>ю</w:t>
            </w:r>
            <w:r w:rsidRPr="00C41B28">
              <w:rPr>
                <w:rFonts w:ascii="Arial" w:hAnsi="Arial" w:cs="Arial"/>
                <w:lang w:val="ru-RU" w:eastAsia="ru-RU"/>
              </w:rPr>
              <w:t>щимися в муниципальных образов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тельных организациях, реализу</w:t>
            </w:r>
            <w:r w:rsidRPr="00C41B28">
              <w:rPr>
                <w:rFonts w:ascii="Arial" w:hAnsi="Arial" w:cs="Arial"/>
                <w:lang w:val="ru-RU" w:eastAsia="ru-RU"/>
              </w:rPr>
              <w:t>ю</w:t>
            </w:r>
            <w:r w:rsidRPr="00C41B28">
              <w:rPr>
                <w:rFonts w:ascii="Arial" w:hAnsi="Arial" w:cs="Arial"/>
                <w:lang w:val="ru-RU" w:eastAsia="ru-RU"/>
              </w:rPr>
              <w:t>щих образовательную программу дошкольного образования, без вз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мания родительской платы (в соо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ветствии с Законом края от 27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кабря 2005 года № 17-4379),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 «Развитие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школьного, общего и дополнител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образования детей»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района «Развитие образования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Обеспечение питанием обучающи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ся в муниципальных и частных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щеобразовательных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ях по имеющим государственную а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кредитацию основным общеобраз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вательным программам без взим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 платы (в соответствии с Зак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ном края от 27 декабря 2005 года № 17-4377),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граммы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«Развитие дошкольного,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24 136,3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25 291,3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Предоставление компенсации род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телям (законным представителям) детей,</w:t>
            </w:r>
            <w:r w:rsidR="00B8749D">
              <w:rPr>
                <w:rFonts w:ascii="Arial" w:hAnsi="Arial" w:cs="Arial"/>
                <w:lang w:val="ru-RU" w:eastAsia="ru-RU"/>
              </w:rPr>
              <w:t xml:space="preserve"> </w:t>
            </w:r>
            <w:r w:rsidRPr="00C41B28">
              <w:rPr>
                <w:rFonts w:ascii="Arial" w:hAnsi="Arial" w:cs="Arial"/>
                <w:lang w:val="ru-RU" w:eastAsia="ru-RU"/>
              </w:rPr>
              <w:t>посещающих образовател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организации, реализующие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разовательную программу дошкол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ного образования (в соо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ветствии с Законом края от 29 марта 2007 года №22-6015), в рамках подпрограммы «Развитие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697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"Национальная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литика в Ермаковском районе"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«Мол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Проведение мероприятий по наци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нальной политике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«Национальная полит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ка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C41B28" w:rsidRPr="00C41B28" w:rsidTr="00C41B28">
        <w:trPr>
          <w:trHeight w:val="46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МИНИСТРАЦИИ ЕРМАКОВСКОГО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170 233,9</w:t>
            </w:r>
          </w:p>
        </w:tc>
        <w:tc>
          <w:tcPr>
            <w:tcW w:w="32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115 520,4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96 269,0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9 279,8</w:t>
            </w:r>
          </w:p>
        </w:tc>
        <w:tc>
          <w:tcPr>
            <w:tcW w:w="328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10 692,0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10 692,0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фина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совых, налоговых и таможенных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и органов финансового (ф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нансово-бюджетного) надзора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ципального финансового контроля и прочие мероприятия в Ермаковском районе»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реализ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ции муниципальной программы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ганизация, осуществление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финансового ко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1 754,6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 «Обеспечение ре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ципального финансового контроля и прочие мероприятия в Ермаковском районе»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6 786,6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5 972,9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5 529,7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5 529,7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811,7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511,7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C41B28" w:rsidRPr="00C41B28" w:rsidTr="00C41B28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службы в рамках подпрограммы «Обеспечение реализации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орг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низация, осуществление муниципального финансового контроля и прочие 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644,9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4 003,7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4 003,7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C41B28" w:rsidRPr="00C41B28" w:rsidTr="00C41B28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C41B28">
              <w:rPr>
                <w:rFonts w:ascii="Arial" w:hAnsi="Arial" w:cs="Arial"/>
                <w:lang w:val="ru-RU" w:eastAsia="ru-RU"/>
              </w:rPr>
              <w:t>к</w:t>
            </w:r>
            <w:r w:rsidRPr="00C41B28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87,3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87,3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Выполнение государственных по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номочий по созданию и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нию деятельности администрати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ных комиссий по финансовому управлению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органов местн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87,1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92,5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проектам правил землепользов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ния и застройки, и их утверждению по финансовому управлению адм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первичного вои</w:t>
            </w:r>
            <w:r w:rsidRPr="00C41B28">
              <w:rPr>
                <w:rFonts w:ascii="Arial" w:hAnsi="Arial" w:cs="Arial"/>
                <w:lang w:val="ru-RU" w:eastAsia="ru-RU"/>
              </w:rPr>
              <w:t>н</w:t>
            </w:r>
            <w:r w:rsidRPr="00C41B28">
              <w:rPr>
                <w:rFonts w:ascii="Arial" w:hAnsi="Arial" w:cs="Arial"/>
                <w:lang w:val="ru-RU" w:eastAsia="ru-RU"/>
              </w:rPr>
              <w:t>ского учета на территориях, где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сутствуют военные комиссариаты по финансовому управлению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в рамках непрограм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1 866,8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1 922,8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ТЕЛЬНОСТЬ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пожарной безопасн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первичных мер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жарной безопасности по финанс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расходов органов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1 141,8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1 598,5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Мероприятия по развитию добр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вольной пожарной охраны, по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нансовому управлению Ермаковск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1 630,0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19 563,4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34 455,4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Мероприятия в области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капитального ремонта гидроте</w:t>
            </w:r>
            <w:r w:rsidRPr="00C41B28">
              <w:rPr>
                <w:rFonts w:ascii="Arial" w:hAnsi="Arial" w:cs="Arial"/>
                <w:lang w:val="ru-RU" w:eastAsia="ru-RU"/>
              </w:rPr>
              <w:t>х</w:t>
            </w:r>
            <w:r w:rsidRPr="00C41B28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3 424,7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маковского района" муниципальной программы Ермаковского района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"Создание условий для строител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C41B28" w:rsidRPr="00C41B28" w:rsidTr="00C41B28">
        <w:trPr>
          <w:trHeight w:val="13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содержание автом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4 509,4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4 877,4</w:t>
            </w:r>
          </w:p>
        </w:tc>
      </w:tr>
      <w:tr w:rsidR="00C41B28" w:rsidRPr="00C41B28" w:rsidTr="00C41B28">
        <w:trPr>
          <w:trHeight w:val="13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Капитальный ремонт и ремонт 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томобильных дорог общего польз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вания местного значения за счет средств дорожного фонда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ярского края по финансовому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управлению Ермаковского района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мероприятий, напра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ленных на повышение безопасности дорожного движения, за счет средств дорожного фонда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ярского края, по финансовому управлению Ермаковского района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1 555,6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ЖИЛИЩНО-КОММУНАЛЬНОЕ 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ЗЯЙСТВО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50 510,3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50 510,3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комплексных проектов по благоустройству территории в рамках подпрограммы "Ко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стр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ительства социально значимых объектов, а также обесп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ности по сбору, транспортированию, обработке, утилизации, обезвреж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ванию, захоронению твердых ко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мунальных отходов, в части соде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жания мест сбора, накопления,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мещения отходов на территории муниципального образования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ках муниципальной программы «О</w:t>
            </w:r>
            <w:r w:rsidRPr="00C41B28">
              <w:rPr>
                <w:rFonts w:ascii="Arial" w:hAnsi="Arial" w:cs="Arial"/>
                <w:lang w:val="ru-RU" w:eastAsia="ru-RU"/>
              </w:rPr>
              <w:t>б</w:t>
            </w:r>
            <w:r w:rsidRPr="00C41B28">
              <w:rPr>
                <w:rFonts w:ascii="Arial" w:hAnsi="Arial" w:cs="Arial"/>
                <w:lang w:val="ru-RU" w:eastAsia="ru-RU"/>
              </w:rPr>
              <w:t>ращение с твердыми бытовыми 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ходами на территории Ермаковского района»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1 812,4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проектов по благ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устройству территорий сельских населенных пунктов и городских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селений с численностью населения не более 10 000 человек, инициир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ванных гражданами соответству</w:t>
            </w:r>
            <w:r w:rsidRPr="00C41B28">
              <w:rPr>
                <w:rFonts w:ascii="Arial" w:hAnsi="Arial" w:cs="Arial"/>
                <w:lang w:val="ru-RU" w:eastAsia="ru-RU"/>
              </w:rPr>
              <w:t>ю</w:t>
            </w:r>
            <w:r w:rsidRPr="00C41B28">
              <w:rPr>
                <w:rFonts w:ascii="Arial" w:hAnsi="Arial" w:cs="Arial"/>
                <w:lang w:val="ru-RU" w:eastAsia="ru-RU"/>
              </w:rPr>
              <w:t>щего населенного пункта, посел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ния, по финансовому управлению Ермаковского района в рамках н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1 236,4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мных расходов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796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Обустройство и восстановление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инских захоронений по финансов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му управлению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дов органов местного самоуправл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вопросы в области здрав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охранения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C41B28">
              <w:rPr>
                <w:rFonts w:ascii="Arial" w:hAnsi="Arial" w:cs="Arial"/>
                <w:lang w:val="ru-RU" w:eastAsia="ru-RU"/>
              </w:rPr>
              <w:t>акар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цидных</w:t>
            </w:r>
            <w:proofErr w:type="spellEnd"/>
            <w:r w:rsidRPr="00C41B28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населения по финансовому управлению Ермаковского района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302,9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лению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ОБСЛУЖИВАНИЕ ГОСУДА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СТВЕННОГО И МУНИЦИПАЛЬН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ДОЛГА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обслуживание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пального долга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по финансовому управлению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614" w:type="pct"/>
            <w:shd w:val="clear" w:color="FFFFCC" w:fill="FFFFFF"/>
            <w:noWrap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Обслуживание муниципального до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85 811,5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66 363,6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65 693,3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ной обеспеченности субъектов Ро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сийской Федерации и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нансами, повышения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устойчивости бюджетов поселений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C41B28" w:rsidRPr="00C41B28" w:rsidTr="00C41B28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ной обеспеченности поселений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 за счет средств субвенции на реализацию государственных по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номочий по расчету и предоставл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нию дотаций поселениям, вход</w:t>
            </w:r>
            <w:r w:rsidRPr="00C41B28">
              <w:rPr>
                <w:rFonts w:ascii="Arial" w:hAnsi="Arial" w:cs="Arial"/>
                <w:lang w:val="ru-RU" w:eastAsia="ru-RU"/>
              </w:rPr>
              <w:t>я</w:t>
            </w:r>
            <w:r w:rsidRPr="00C41B28">
              <w:rPr>
                <w:rFonts w:ascii="Arial" w:hAnsi="Arial" w:cs="Arial"/>
                <w:lang w:val="ru-RU" w:eastAsia="ru-RU"/>
              </w:rPr>
              <w:t>щим в состав муниципального района края в рамках подпрограммы «С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здание условий для эффекти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ного и ответственного управления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пальными финансами, повышения устойчивости бюджетов поселений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муниципальных образований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нансами»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23 207,4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18 565,9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ной обеспеченности поселений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 за счет собственных средств районного бюджета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ответственного управления муниципальными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поселений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20 741,0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16 592,8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41 863,1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нансами, повышения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устойчивости бюджетов поселений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 «Создание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для эффективного и отве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ственного управления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ными финансами, повышения устойчивости бюджетов поселений муниципальных образований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32 749,4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30 534,6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9 113,7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9 113,7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мещение) расходов на повышение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категориям рабо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ников бюджетной сферы Красноя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ского края, по финансовому 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лению Ермаковского района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ных расходов орг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4 046,0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), по финансов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му управлению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в рамках непрогра</w:t>
            </w:r>
            <w:r w:rsidR="00B8749D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мных расх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дов органов местного самоуправл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625,2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2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расходов, напра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ленных на реализацию мероприятий по поддержке местных иници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тив территорий городских и сельских поселений по финансовому упра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лению Ермаковского района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непрограммных расходов орг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3 823,0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2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иных межбюдже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ных трансфертов за содействие развитию налогового потенциала, по финансовому управлению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в рамках непрограм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619,5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СТРАЦИИ ЕРМАКОВСКОГО РА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 xml:space="preserve">ОНА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116 821,9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96 104,4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94 761,7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архивного дела в Ермаковском районе"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ского района «Развитие архивного дела в 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Ермаковском районе»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66,7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го самоуправления в рамках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104,7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88,6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864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28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02" w:type="pct"/>
            <w:shd w:val="clear" w:color="33CC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19,5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1 384,3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470,2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допо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нительного образования»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874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мещение) расходов на повышение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для 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«Поддержка допо</w:t>
            </w:r>
            <w:r w:rsidRPr="00C41B28">
              <w:rPr>
                <w:rFonts w:ascii="Arial" w:hAnsi="Arial" w:cs="Arial"/>
                <w:lang w:val="ru-RU" w:eastAsia="ru-RU"/>
              </w:rPr>
              <w:t>л</w:t>
            </w:r>
            <w:r w:rsidRPr="00C41B28">
              <w:rPr>
                <w:rFonts w:ascii="Arial" w:hAnsi="Arial" w:cs="Arial"/>
                <w:lang w:val="ru-RU" w:eastAsia="ru-RU"/>
              </w:rPr>
              <w:t>нительного образования детей»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9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438,0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зования» муниципальной 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Ермаковского района «Разв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6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8 112,7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7 104,0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106 215,3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86 957,8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85 695,1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69 975,7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62 666,5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61 617,0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882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69 975,7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62 666,5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61 617,0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библи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течного дела»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21 881,8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18 497,1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18 296,1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мещение) расходов на повышение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для 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«Поддержка библи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течного дела»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722,6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ваний Красноярского края в 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ках подпрограммы «Поддержка библи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течного дела»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889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20 686,5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17 873,4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держка библиотечного дела»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нию книжных фондов библиотек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ниципальных образований Красн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ярского края в рамках подпрогра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«Поддержка библиотечного д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ла» муниципальной программы Е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маковского района «Развитие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897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Государственная поддержка отра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ли культуры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>поддержка лучших 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ботников сельских учреждений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туры), в рамках подпрограммы «Поддержка библиотечного дела» муниципальной программы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«Поддержка иску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ства и народного творчества»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48 093,9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44 169,4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43 320,9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мещение) расходов на повышение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для к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«Поддержка иску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ства и народного творчества»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904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1 379,0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ментации,</w:t>
            </w:r>
            <w:r w:rsidR="00B8749D">
              <w:rPr>
                <w:rFonts w:ascii="Arial" w:hAnsi="Arial" w:cs="Arial"/>
                <w:lang w:val="ru-RU" w:eastAsia="ru-RU"/>
              </w:rPr>
              <w:t xml:space="preserve"> </w:t>
            </w:r>
            <w:r w:rsidRPr="00C41B28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«Поддержка иску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ства и народного творчества» 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741,3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18 344,1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18 817,0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полномочиям в рамках подпрогра</w:t>
            </w:r>
            <w:r w:rsidRPr="00C41B28">
              <w:rPr>
                <w:rFonts w:ascii="Arial" w:hAnsi="Arial" w:cs="Arial"/>
                <w:lang w:val="ru-RU" w:eastAsia="ru-RU"/>
              </w:rPr>
              <w:t>м</w:t>
            </w:r>
            <w:r w:rsidRPr="00C41B28">
              <w:rPr>
                <w:rFonts w:ascii="Arial" w:hAnsi="Arial" w:cs="Arial"/>
                <w:lang w:val="ru-RU" w:eastAsia="ru-RU"/>
              </w:rPr>
              <w:t>мы «Поддержка искусства и наро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25 474,6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22 927,3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мов культуры в населенных пунктах с числом жителей до 50 тысяч чел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век в рамках подпрограммы "По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держка искусства и народного тво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2 104,9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1 576,6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Государственная поддержка отра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ли культуры ( поддержка лучших 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ботников сельских учреждений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туры)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рамках подпрограммы «Поддержка искусства и народного творчества»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36 239,6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Подпрограмма «Обеспечение усл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вий реализации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36 239,6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24 078,1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ние с 1 июня 2020 года </w:t>
            </w: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C41B28">
              <w:rPr>
                <w:rFonts w:ascii="Arial" w:hAnsi="Arial" w:cs="Arial"/>
                <w:lang w:val="ru-RU" w:eastAsia="ru-RU"/>
              </w:rPr>
              <w:t xml:space="preserve"> отдельным категор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373,9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C41B28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C41B28">
              <w:rPr>
                <w:rFonts w:ascii="Arial" w:hAnsi="Arial" w:cs="Arial"/>
                <w:lang w:val="ru-RU" w:eastAsia="ru-RU"/>
              </w:rPr>
              <w:t>у</w:t>
            </w:r>
            <w:r w:rsidRPr="00C41B28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  <w:proofErr w:type="gramEnd"/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1 621,2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пальных служащих в рамках подпр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граммы «Обеспечение условий ре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 муниц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</w:t>
            </w:r>
            <w:r w:rsidRPr="00C41B28">
              <w:rPr>
                <w:rFonts w:ascii="Arial" w:hAnsi="Arial" w:cs="Arial"/>
                <w:lang w:val="ru-RU" w:eastAsia="ru-RU"/>
              </w:rPr>
              <w:t>ь</w:t>
            </w:r>
            <w:r w:rsidRPr="00C41B28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1 285,8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1 138,0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1 125,0</w:t>
            </w:r>
          </w:p>
        </w:tc>
      </w:tr>
      <w:tr w:rsidR="00C41B28" w:rsidRPr="00C41B28" w:rsidTr="00C41B28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C41B28">
              <w:rPr>
                <w:rFonts w:ascii="Arial" w:hAnsi="Arial" w:cs="Arial"/>
                <w:lang w:val="ru-RU" w:eastAsia="ru-RU"/>
              </w:rPr>
              <w:t>с</w:t>
            </w:r>
            <w:r w:rsidRPr="00C41B28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C41B28">
              <w:rPr>
                <w:rFonts w:ascii="Arial" w:hAnsi="Arial" w:cs="Arial"/>
                <w:lang w:val="ru-RU" w:eastAsia="ru-RU"/>
              </w:rPr>
              <w:t>р</w:t>
            </w:r>
            <w:r w:rsidRPr="00C41B28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1 199,0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1 051,2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1 038,2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C41B28" w:rsidRPr="00C41B28" w:rsidTr="00C41B28">
        <w:trPr>
          <w:trHeight w:val="123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граммы Ермаковского района «Ра</w:t>
            </w:r>
            <w:r w:rsidRPr="00C41B28">
              <w:rPr>
                <w:rFonts w:ascii="Arial" w:hAnsi="Arial" w:cs="Arial"/>
                <w:lang w:val="ru-RU" w:eastAsia="ru-RU"/>
              </w:rPr>
              <w:t>з</w:t>
            </w:r>
            <w:r w:rsidRPr="00C41B28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32 822,1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23 153,3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22 953,1</w:t>
            </w:r>
          </w:p>
        </w:tc>
      </w:tr>
      <w:tr w:rsidR="00C41B28" w:rsidRPr="00C41B28" w:rsidTr="00C41B28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C41B28">
              <w:rPr>
                <w:rFonts w:ascii="Arial" w:hAnsi="Arial" w:cs="Arial"/>
                <w:lang w:val="ru-RU" w:eastAsia="ru-RU"/>
              </w:rPr>
              <w:t>и</w:t>
            </w:r>
            <w:r w:rsidRPr="00C41B28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C41B28">
              <w:rPr>
                <w:rFonts w:ascii="Arial" w:hAnsi="Arial" w:cs="Arial"/>
                <w:lang w:val="ru-RU" w:eastAsia="ru-RU"/>
              </w:rPr>
              <w:t>е</w:t>
            </w:r>
            <w:r w:rsidRPr="00C41B28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C41B28">
              <w:rPr>
                <w:rFonts w:ascii="Arial" w:hAnsi="Arial" w:cs="Arial"/>
                <w:lang w:val="ru-RU" w:eastAsia="ru-RU"/>
              </w:rPr>
              <w:t>т</w:t>
            </w:r>
            <w:r w:rsidRPr="00C41B28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31 693,8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31 693,8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22 866,0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22 665,8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1 126,8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C41B28">
              <w:rPr>
                <w:rFonts w:ascii="Arial" w:hAnsi="Arial" w:cs="Arial"/>
                <w:lang w:val="ru-RU" w:eastAsia="ru-RU"/>
              </w:rPr>
              <w:t>а</w:t>
            </w:r>
            <w:r w:rsidRPr="00C41B28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C41B28">
              <w:rPr>
                <w:rFonts w:ascii="Arial" w:hAnsi="Arial" w:cs="Arial"/>
                <w:lang w:val="ru-RU" w:eastAsia="ru-RU"/>
              </w:rPr>
              <w:t>в</w:t>
            </w:r>
            <w:r w:rsidRPr="00C41B28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</w:t>
            </w:r>
            <w:r w:rsidRPr="00C41B28">
              <w:rPr>
                <w:rFonts w:ascii="Arial" w:hAnsi="Arial" w:cs="Arial"/>
                <w:lang w:val="ru-RU" w:eastAsia="ru-RU"/>
              </w:rPr>
              <w:t>д</w:t>
            </w:r>
            <w:r w:rsidRPr="00C41B28">
              <w:rPr>
                <w:rFonts w:ascii="Arial" w:hAnsi="Arial" w:cs="Arial"/>
                <w:lang w:val="ru-RU" w:eastAsia="ru-RU"/>
              </w:rPr>
              <w:lastRenderedPageBreak/>
              <w:t>министрации Ермаковского ра</w:t>
            </w:r>
            <w:r w:rsidRPr="00C41B28">
              <w:rPr>
                <w:rFonts w:ascii="Arial" w:hAnsi="Arial" w:cs="Arial"/>
                <w:lang w:val="ru-RU" w:eastAsia="ru-RU"/>
              </w:rPr>
              <w:t>й</w:t>
            </w:r>
            <w:r w:rsidRPr="00C41B28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lastRenderedPageBreak/>
              <w:t>950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C41B28">
              <w:rPr>
                <w:rFonts w:ascii="Arial" w:hAnsi="Arial" w:cs="Arial"/>
                <w:lang w:val="ru-RU" w:eastAsia="ru-RU"/>
              </w:rPr>
              <w:t>о</w:t>
            </w:r>
            <w:r w:rsidRPr="00C41B28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29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826" w:type="pct"/>
            <w:gridSpan w:val="5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11 157,8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22 570,1</w:t>
            </w:r>
          </w:p>
        </w:tc>
      </w:tr>
      <w:tr w:rsidR="00C41B28" w:rsidRPr="00C41B28" w:rsidTr="00C41B28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6" w:type="pct"/>
            <w:gridSpan w:val="5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lang w:val="ru-RU" w:eastAsia="ru-RU"/>
              </w:rPr>
            </w:pPr>
            <w:r w:rsidRPr="00C41B28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31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1 183 902,4</w:t>
            </w:r>
          </w:p>
        </w:tc>
        <w:tc>
          <w:tcPr>
            <w:tcW w:w="328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986 974,4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C41B28" w:rsidRPr="00C41B28" w:rsidRDefault="00C41B28" w:rsidP="00C41B28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41B28">
              <w:rPr>
                <w:rFonts w:ascii="Arial" w:hAnsi="Arial" w:cs="Arial"/>
                <w:b/>
                <w:bCs/>
                <w:lang w:val="ru-RU" w:eastAsia="ru-RU"/>
              </w:rPr>
              <w:t>955 979,5</w:t>
            </w:r>
          </w:p>
        </w:tc>
      </w:tr>
    </w:tbl>
    <w:p w:rsidR="00C41B28" w:rsidRDefault="00C41B28" w:rsidP="00C41B28">
      <w:pPr>
        <w:jc w:val="both"/>
        <w:rPr>
          <w:rFonts w:ascii="Arial" w:hAnsi="Arial" w:cs="Arial"/>
          <w:lang w:val="ru-RU"/>
        </w:rPr>
      </w:pPr>
    </w:p>
    <w:p w:rsidR="00C41B28" w:rsidRPr="00C41B28" w:rsidRDefault="00C41B28" w:rsidP="00D55FDC">
      <w:pPr>
        <w:jc w:val="right"/>
        <w:rPr>
          <w:rFonts w:ascii="Arial" w:hAnsi="Arial" w:cs="Arial"/>
          <w:lang w:val="ru-RU"/>
        </w:rPr>
      </w:pPr>
    </w:p>
    <w:p w:rsidR="00C052BB" w:rsidRDefault="00C052BB" w:rsidP="009A7D76">
      <w:pPr>
        <w:jc w:val="both"/>
        <w:rPr>
          <w:rFonts w:ascii="Arial" w:hAnsi="Arial" w:cs="Arial"/>
          <w:lang w:val="ru-RU"/>
        </w:rPr>
        <w:sectPr w:rsidR="00C052BB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052BB" w:rsidRDefault="00C052BB" w:rsidP="00C052B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052BB" w:rsidRDefault="00C052BB" w:rsidP="00C052BB">
      <w:pPr>
        <w:jc w:val="right"/>
        <w:rPr>
          <w:rFonts w:ascii="Arial" w:hAnsi="Arial" w:cs="Arial"/>
          <w:lang w:val="ru-RU"/>
        </w:rPr>
      </w:pPr>
      <w:r w:rsidRPr="00C052BB">
        <w:rPr>
          <w:rFonts w:ascii="Arial" w:hAnsi="Arial" w:cs="Arial"/>
          <w:lang w:val="ru-RU"/>
        </w:rPr>
        <w:t>от «13» декабря 2019 г. № 39-229р</w:t>
      </w:r>
    </w:p>
    <w:p w:rsidR="00D55FDC" w:rsidRDefault="00D55FDC" w:rsidP="009A7D76">
      <w:pPr>
        <w:jc w:val="both"/>
        <w:rPr>
          <w:rFonts w:ascii="Arial" w:hAnsi="Arial" w:cs="Arial"/>
          <w:lang w:val="ru-RU"/>
        </w:rPr>
      </w:pPr>
    </w:p>
    <w:p w:rsidR="00C052BB" w:rsidRDefault="00C052BB" w:rsidP="00C052B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C052B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C052BB">
        <w:rPr>
          <w:rFonts w:ascii="Arial" w:hAnsi="Arial" w:cs="Arial"/>
          <w:lang w:val="ru-RU"/>
        </w:rPr>
        <w:t>е</w:t>
      </w:r>
      <w:r w:rsidRPr="00C052BB">
        <w:rPr>
          <w:rFonts w:ascii="Arial" w:hAnsi="Arial" w:cs="Arial"/>
          <w:lang w:val="ru-RU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C052BB">
        <w:rPr>
          <w:rFonts w:ascii="Arial" w:hAnsi="Arial" w:cs="Arial"/>
          <w:lang w:val="ru-RU"/>
        </w:rPr>
        <w:t>на 2020 год и плановый период 2021-2022 годов</w:t>
      </w:r>
      <w:proofErr w:type="gramEnd"/>
    </w:p>
    <w:p w:rsidR="00C052BB" w:rsidRDefault="00C052BB" w:rsidP="009A7D76">
      <w:pPr>
        <w:jc w:val="both"/>
        <w:rPr>
          <w:rFonts w:ascii="Arial" w:hAnsi="Arial" w:cs="Arial"/>
          <w:lang w:val="ru-RU"/>
        </w:rPr>
      </w:pPr>
    </w:p>
    <w:p w:rsidR="00C052BB" w:rsidRDefault="00C052BB" w:rsidP="00C052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10207C" w:rsidRPr="0010207C" w:rsidTr="0010207C">
        <w:trPr>
          <w:trHeight w:val="12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№ стр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вание показателей бюджетной классифик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Целевая ст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Вид 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Раздел, подра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ма на 2020 год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ма на 2021 год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ма на 2022 год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114 781,6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94 141,8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92 799,1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21 881,8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18 497,1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18 296,1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муниципальной программы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образований Красноярского края в рамках подпрограммы «Поддержка библиотечного дела»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20 686,5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18 074,4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17 873,4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по комплектованию книжных фондов библиотек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 образований Красноярского края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программы Ермаковского района «Развитие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держка лучших работников сельских учреждений культуры)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рамках подпрограммы «Поддержка би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48 093,9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44 169,4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43 320,9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смотрено повышение оплаты труда, в рамках подпрограммы «Поддержка искусства и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народного творчества»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10207C">
              <w:rPr>
                <w:rFonts w:ascii="Arial" w:hAnsi="Arial" w:cs="Arial"/>
                <w:lang w:val="ru-RU" w:eastAsia="ru-RU"/>
              </w:rPr>
              <w:t>экспе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тизы, проведение изыскательских работ, в рамках подпрограммы «Поддержка искусства и народного творчества»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18 344,1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18 817,0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за счет межбюджетных трансфертов по передаваемым полномочиям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22 927,3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"Поддержка искусства и народного творчества"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туры"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1 576,6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держка лучших работников сельских учреждений культуры)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,в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рамках подпрограммы «Поддержка иску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ства и народного творчества»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50200L5194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«Поддержка дополнительного образования детей»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7 104,0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36 255,2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«Обеспечение условий реал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тия»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чение условий реализации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1 125,0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038,2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1 038,2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32 837,7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23 153,3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22 953,1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31 709,4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31 709,4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31 709,4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31 709,4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22 665,8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19 349,0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4 745,5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10207C" w:rsidRPr="0010207C" w:rsidTr="0010207C">
        <w:trPr>
          <w:trHeight w:val="1392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"Реформ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района"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 жилищно-коммунального х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зяйства Ермаковского района» муниципальной программы Ермаковского района «Реформир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эффе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10207C" w:rsidRPr="0010207C" w:rsidTr="0010207C">
        <w:trPr>
          <w:trHeight w:val="196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гического оборудования для обеспечения функцион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"Модернизация, реконстру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ноярского края" муниципальной программы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283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</w:t>
            </w:r>
            <w:r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собственности объе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тов коммунальной инфраструктуры, источников те</w:t>
            </w:r>
            <w:r w:rsidRPr="0010207C">
              <w:rPr>
                <w:rFonts w:ascii="Arial" w:hAnsi="Arial" w:cs="Arial"/>
                <w:lang w:val="ru-RU" w:eastAsia="ru-RU"/>
              </w:rPr>
              <w:t>п</w:t>
            </w:r>
            <w:r w:rsidRPr="0010207C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электрос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вания, спецтехники для обеспечения функциониров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формирование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энергетич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14 603,5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чения платы граждан за коммунальные услуги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Ермаковского района «Реформирование и моде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</w:t>
            </w:r>
            <w:r w:rsidRPr="0010207C">
              <w:rPr>
                <w:rFonts w:ascii="Arial" w:hAnsi="Arial" w:cs="Arial"/>
                <w:lang w:val="ru-RU" w:eastAsia="ru-RU"/>
              </w:rPr>
              <w:t>ы</w:t>
            </w:r>
            <w:r w:rsidRPr="0010207C">
              <w:rPr>
                <w:rFonts w:ascii="Arial" w:hAnsi="Arial" w:cs="Arial"/>
                <w:lang w:val="ru-RU" w:eastAsia="ru-RU"/>
              </w:rPr>
              <w:t>шение энергет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ческой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7 110,8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энергоснабжа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щих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ственных регулируемых цен (тарифов) на электрич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скую энергию, вырабатываемую дизельными электр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7 532,0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4 637,5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«Обеспечение деятельности МКУ "ЕДДС Ермаковского района» муниципальной программы «Обеспечение безопасности жизнеде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«Обеспечение деятельности МКУ "ЕДДС Ермаковского района»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деятельности МКУ "ЕДДС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террит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3 951,8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184,6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зований Красноярского края за счет средств местного бюджета в рамках подпрограммы "Обеспечение де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"Обеспечение безопасности жи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10207C">
              <w:rPr>
                <w:rFonts w:ascii="Arial" w:hAnsi="Arial" w:cs="Arial"/>
                <w:lang w:val="ru-RU" w:eastAsia="ru-RU"/>
              </w:rPr>
              <w:t>х</w:t>
            </w:r>
            <w:r w:rsidRPr="0010207C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ника гидротехнических сооружений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ских сооружений» муниципальной программы «Обе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печение безопасности жизнедеятельности населения территории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10207C">
              <w:rPr>
                <w:rFonts w:ascii="Arial" w:hAnsi="Arial" w:cs="Arial"/>
                <w:lang w:val="ru-RU" w:eastAsia="ru-RU"/>
              </w:rPr>
              <w:t>х</w:t>
            </w:r>
            <w:r w:rsidRPr="0010207C">
              <w:rPr>
                <w:rFonts w:ascii="Arial" w:hAnsi="Arial" w:cs="Arial"/>
                <w:lang w:val="ru-RU" w:eastAsia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ской и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антиэкстремистской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направленн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сти в рамках подпрограммы «Профилактика терроризма и экстр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средствами видеонаблюд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 в рамках подпрограммы «Профилактика терр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лые старты" среди пришкольных площадок в рамках подпрогра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«Профилактика терроризма и экстремизма на те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ритории Ермаковского района»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преждения наркомании, пропаганде здорового образа жизни в рамках подпрограммы «Проф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лактика терроризма и экстремизма на территории Ермаковского района» муниципальной программы «Обеспечение безопасн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ции несовершеннолетними, содействие их распр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 и экстремизма на территории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13 826,0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13 826,0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чения и оборудования в рамках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«Развитие электронного муниципалитета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тах Красноярского края в рамках отдельных меропр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ятий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«Развитие электронного муниципалитета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18 801,2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18 714,7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«Развитие массовой физич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10207C">
              <w:rPr>
                <w:rFonts w:ascii="Arial" w:hAnsi="Arial" w:cs="Arial"/>
                <w:lang w:val="ru-RU" w:eastAsia="ru-RU"/>
              </w:rPr>
              <w:t>экспе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тизы, проведение изыскательских работ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физической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 и спорта в Ермаковском районе»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12 941,8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9 972,6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капитального строительства, р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монта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массовой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Приобретение спортивной формы районной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каманде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по зимним и летним видам спорта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ганда занятий физической культурой и спортом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тие массовой физической культуры и спорта в Ермаковском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»м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униципальной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устройства плоскостных спортивных 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оружений в сельской местности в рамках подпрограммы «Разв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3 333,3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нятий групп по адаптивной физической культуре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«Развитие адаптивн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зации занятий по адаптивной физической культуре в рамках подпрограммы «Развитие адаптивного спорта в Ермаковском районе»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ничения здоровья в рамках подпрограммы «Развитие адаптивного спорта в Ермаковском районе»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6 767,4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5 805,4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5 797,3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5 509,2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«Вовлечение молодежи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в социальную практику» муниципальной программы «Молодежь Ермаковского района в XXI 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ке»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молодежи Ермаковского района в социальную практ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3 537,0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ную практику»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граммы «Молодежь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жи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ческого воспитания в рамках подпрограммы «Патри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тическое воспитание молодежи Ермаковского района» муниципальной программы «Молодежь Ермаковского района в XXI 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питание молодежи Ермаковского района»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лья в рамках подпрограммы «Обеспечение жильем молодых семей в Ермаковском районе»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388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1 287,6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районе" муниципальной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нимательства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него предпринимательства, в рамках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среднего предпринимательства в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маковском районе"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Возврат субсидии субъектам малого и среднего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принимательства за 2019 год, в рамках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«Поддержка и развитие малого и среднего предпринимательства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28 882,4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13 983,2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13 987,2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ского транспорта района на компенсацию расходов, возникающих в результате небольшой интенсивности пассажиропотоков по межм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портной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13 885,2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11 563,4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ный фонд МО "Е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маковский район" муниципальной программы Ермаковского района «Развитие тран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"Муниципальный районный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рожный фонд МО "Ермаковский район" муниципальной программы Ермаковского района «Развитие транспортной сист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субсидии бюджетам муниципальных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разований на капитальный ремонт и ремонт автомобильных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рог общего пользования местн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значения за счет средств дорожного фонда Красноярского края,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ный фонд МО "Ермаковский район" муниципальной программы Ермаковского района «Развитие тран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мероприятий, направленных на повыш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"Муниципальный районный доро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ный фонд МО "Ермаковский район" муниципальной программы Ермаковского района «Развитие тран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1 284,8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зяйства и регулирования рынков сельскохозяйстве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ной продукции, сырья и продовольствия в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 и прочие мероприятия»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3 848,5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ного производства в рамках подпрограммы «По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сельского хозяйства и регулиров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3 141,9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3 141,9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3 141,9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3 141,9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3 368,1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3 368,1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225,1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тий по отлову и содержанию безнадзорных животных в рамках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программы «Поддержка 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дукции, сырья и продовольствия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460,8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мого имущества в рамках муниципальной программы «Управление муниципальным имуществом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техпаспортов) нежилого муниципального недв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жимого имущества в рамках муниципальной 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«Управление муниципальным имуществом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пального жилья в рамках муниципальной программы «Управление муниципальным имуществом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128 088,7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40 524,8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3 037,5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121 421,7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37 487,3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на строительство муниципальных объектов коммунальной и транспортной инфраструктуры, в рамках подпрограммы "Комплексное развитие 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6 526,4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6 526,4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6 526,4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2 367,6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4 158,8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4 158,8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циальной и коммунальной инфраструктуры Ермаковского района"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ем граждан Ермаковского района Красноя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6110074800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10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Мероприятия по развитию добровольной пожарной охраны, в рамках подпрограммы "Комплексное 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туры Ермаковского района" муниципальной программы Ермаковского района "С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1 430,0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реализацию комплексных проектов по благ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устройству территории в рамках подпрограммы "Ко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ского района Красноярского края"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95 483,8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Разработка проектно-сметной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документ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ции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,э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кспертизы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>, проведение изыскательских работ, в рамках подпрограммы "Комплексное развитие 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микрорайона «Северный» с. Ермаковское, окончание I этапа в рамках подпрограммы "Комплексное развитие жилищного строительства, систем социальной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мунальной инфраструктуры Ермаковского района" муниципальной программы Ермаковского района "С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субсидии на строительство муниципальных объе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тов коммунальной и транспортной инфраструктуры, в рамках подпрограммы "Комплексное развитие ж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"Созд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ние усл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ноярского края"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Софинансирование субсидии на организацию турис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6110094800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мероприятий по развитию добровольной пожарной охраны, в рамках подпрограммы "Комплексное разв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6110095100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субсидии бюджетам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образований края на реализацию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ем граждан Ермаковского района Красноярского края"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"Создание условий для строител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"Создание условий для строител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ровке территории в рамках подпрограммы "Террит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"Создание условий для стро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подготовки генеральных планов городских и сел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ских поселений, разработка проектов планировки и межевания земельных участков для жилищного стр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ительства, формирование и постановка земельных участков на кадастровый учет в рамках подпрограммы "Территориальное планирование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края"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2 902,7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«Обеспечение реализации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программы» муниципальной программы Ермаковского района «Создание условий для стро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10207C">
              <w:rPr>
                <w:rFonts w:ascii="Arial" w:hAnsi="Arial" w:cs="Arial"/>
                <w:lang w:val="ru-RU" w:eastAsia="ru-RU"/>
              </w:rPr>
              <w:t>ж</w:t>
            </w:r>
            <w:r w:rsidRPr="0010207C">
              <w:rPr>
                <w:rFonts w:ascii="Arial" w:hAnsi="Arial" w:cs="Arial"/>
                <w:lang w:val="ru-RU" w:eastAsia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реализации муниципальной 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2 734,7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2 425,8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2 238,3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278,9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278,9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338,9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ципального жилищного фонда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обеспечения доступным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мы «Капитальный ремонт объектов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ципального жилищного фонда Ермаковского района»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10207C">
              <w:rPr>
                <w:rFonts w:ascii="Arial" w:hAnsi="Arial" w:cs="Arial"/>
                <w:lang w:val="ru-RU" w:eastAsia="ru-RU"/>
              </w:rPr>
              <w:t>ъ</w:t>
            </w:r>
            <w:r w:rsidRPr="0010207C">
              <w:rPr>
                <w:rFonts w:ascii="Arial" w:hAnsi="Arial" w:cs="Arial"/>
                <w:lang w:val="ru-RU" w:eastAsia="ru-RU"/>
              </w:rPr>
              <w:t>ектов, а так же обеспеч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ем муниципального жилого фонда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ние условий для стро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3 508,5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3 508,5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3 502,1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3 502,1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674 347,2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647 051,0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643 292,5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616 087,5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603 571,4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604 805,4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«Развитие дошкольного, общ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428,6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428,6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428,6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428,6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«Развитие дошкольного,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7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1 295,4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5 217,0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347,3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ственных и муниципальных общеобразовательных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ганизаций в рамках подпрограммы «Развитие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10 707,6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32 122,8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32 122,8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Организация бесплатного горячего питания обуча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щихся, получающих начальное общее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зование в государственных и муниципальных образовательных организациях, в рамках подпрограммы «Развитие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2 310,0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образовательных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циях, находящихся на территории края, общедоступного и бесплатного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рии края, в части обеспечения деятельности админ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щеобразовательных программ в соответствии с ф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деральными государственными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зовательными стандартами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школьного, общего и допо</w:t>
            </w:r>
            <w:r w:rsidRPr="0010207C">
              <w:rPr>
                <w:rFonts w:ascii="Arial" w:hAnsi="Arial" w:cs="Arial"/>
                <w:lang w:val="ru-RU" w:eastAsia="ru-RU"/>
              </w:rPr>
              <w:t>л</w:t>
            </w:r>
            <w:r w:rsidRPr="0010207C">
              <w:rPr>
                <w:rFonts w:ascii="Arial" w:hAnsi="Arial" w:cs="Arial"/>
                <w:lang w:val="ru-RU" w:eastAsia="ru-RU"/>
              </w:rPr>
              <w:t>нительного образования детей»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22 125,3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22 029,3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22 029,3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10 545,0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10 287,9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10 287,9</w:t>
            </w:r>
          </w:p>
        </w:tc>
      </w:tr>
      <w:tr w:rsidR="0010207C" w:rsidRPr="0010207C" w:rsidTr="0010207C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</w:t>
            </w:r>
            <w:r w:rsidRPr="0010207C">
              <w:rPr>
                <w:rFonts w:ascii="Arial" w:hAnsi="Arial" w:cs="Arial"/>
                <w:lang w:val="ru-RU" w:eastAsia="ru-RU"/>
              </w:rPr>
              <w:t>ы</w:t>
            </w:r>
            <w:r w:rsidRPr="0010207C">
              <w:rPr>
                <w:rFonts w:ascii="Arial" w:hAnsi="Arial" w:cs="Arial"/>
                <w:lang w:val="ru-RU" w:eastAsia="ru-RU"/>
              </w:rPr>
              <w:t>ми государственными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35 611,5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36 681,9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36 681,9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лезной интоксикацией, обучающимися в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ния, без взимания родительской платы (в соотве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ствии с Законом края от 27 декабря 2005 года № 17-4379), в рамках подпрограммы «Развитие дошкольн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ермаковского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организациях края, реализующих образовател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ную программу дошкольного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разования, в рамках подпрограммы «Развитие дошкольного, общего и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полнительного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4 598,5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циях с целью приведения зданий и сооружений в 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общего и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Ермаковского района "Развитие 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3 520,0</w:t>
            </w:r>
          </w:p>
        </w:tc>
      </w:tr>
      <w:tr w:rsidR="0010207C" w:rsidRPr="0010207C" w:rsidTr="0010207C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тельных программ в соотве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221 140,6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221 094,1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221 094,1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и частных общеобразовательных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24 136,3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25 291,3</w:t>
            </w:r>
          </w:p>
        </w:tc>
      </w:tr>
      <w:tr w:rsidR="0010207C" w:rsidRPr="0010207C" w:rsidTr="0010207C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 образовательных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циях, находящихся на территории края, общедоступного и бесплатного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вательными стандартами, в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подпрограммы «Развитие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маковского района «Развитие образования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46 718,3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45 890,6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45 890,6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16 354,8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23 006,2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23 006,2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ных на развитие и повышение качества работы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ципальных учреждений, предоставление новых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ципальных услуг, повышение их качества в рамках подпрограммы «Развитие дошкольного, общего и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полнительного образов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49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2 056,0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191 607,9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191 607,9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191 607,9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191 607,9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32 002,5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29 332,0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28 398,0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129 787,2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107 728,2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104 231,0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23 354,7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25 001,7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24 193,1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6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463,5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444,1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Персонифицированное финансирование дополн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тельного образования детей,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6 000,1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ского края по реализации ими их отдельных расхо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ных обязательств за счет средств местного бюджета в рамках подпрограммы «Развитие дошкольного, общ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разовательных учреждений за счет сре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школьного, общего и дополнительного образования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детей»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субсидии на осуществление (возмещение) расх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дов, направленных на развитие и повышение кач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ства работы муниципальных учреждений, предоста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чества в рамках подпрограммы «Развитие дошкольн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зы для реализации основных и дополнительных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щеобразовательных программ цифрового и гуман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тарных профилей в общеобразовательных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циях, расположенных в сельской местности и малых городах, в рамках подпрограммы «Развитие дошкол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ного, общего и дополнительного образования детей» муниципальной программы Ермаковского района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7 197,3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кабря 2009 года № 9-4225), за счет средств краевого бюджета в рамках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программы «Поддержка детей-сирот, расширение практики применения семейных форм воспитания» муниципальной программы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10 142,4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ренные дети Ермаковского района"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муниципал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6 821,3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4 466,1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169,6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1 355,1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1 169,6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2 940,5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2 940,5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2 940,5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2 940,5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2 160,5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 xml:space="preserve">1 </w:t>
            </w: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257,4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770,9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32 557,4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23 530,9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22 885,1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«Обеспечение условий реал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тия»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ниципальной программы Ермаковского района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794,7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794,7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794,7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389,2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ганизации и осуществлению деятельности по опеке и попечительству в отношении несовершеннолетних в рамках подпрограммы «Обеспечение реализации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3 425,5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2 524,4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2 524,4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2 524,4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2 524,4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2 705,3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2 705,3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901,1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4 033,1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3 407,8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3 296,9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2 423,4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1 122,1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службы в рамках подпрограммы "Обеспеч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реализации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1 378,0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реализации муниципальной программы и прочие мероприятия»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17 811,6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15 093,0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14 603,8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16 020,9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16 020,9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16 020,9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16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020,9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13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13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246,1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Внедрение целевой модели цифровой образовател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ной среды в общеобразовательных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циях и профессиональных образовательных организациях, в рамках подпрограммы «Обеспечение реализации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0207C">
              <w:rPr>
                <w:rFonts w:ascii="Arial" w:hAnsi="Arial" w:cs="Arial"/>
                <w:lang w:val="ru-RU" w:eastAsia="ru-RU"/>
              </w:rPr>
              <w:t>з</w:t>
            </w:r>
            <w:r w:rsidRPr="0010207C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муниципальной программы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«Развитие архивного дела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19,5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домственных учреждений в рамках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1 384,3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470,2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85 883,9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73 051,9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72 381,6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нансами, повышения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устойчивости бюджетов посел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ний муниципальных образований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76 697,8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66 363,6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65 693,3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896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лизацию государственных полномочий по расчету и предоставлению дотаций п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селениям, входящим в состав муниципального района края в рамках подпр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ветственного управления муниципальными финанс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18 565,9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онного бюджета в рамках подпрограммы «Создание условий для эффективного и ответственного упра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16 592,8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бюджетов поселений района в рамках подпрограммы «Создание условий для эффективного и ответстве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</w:t>
            </w:r>
            <w:r w:rsidRPr="0010207C">
              <w:rPr>
                <w:rFonts w:ascii="Arial" w:hAnsi="Arial" w:cs="Arial"/>
                <w:lang w:val="ru-RU" w:eastAsia="ru-RU"/>
              </w:rPr>
              <w:t>ы</w:t>
            </w:r>
            <w:r w:rsidRPr="0010207C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0207C">
              <w:rPr>
                <w:rFonts w:ascii="Arial" w:hAnsi="Arial" w:cs="Arial"/>
                <w:lang w:val="ru-RU" w:eastAsia="ru-RU"/>
              </w:rPr>
              <w:t>С</w:t>
            </w:r>
            <w:r w:rsidRPr="0010207C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32 749,4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30 534,6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приятия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10207C" w:rsidRPr="0010207C" w:rsidTr="0010207C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«Обеспечение реализации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организация, осуществление муниципального финансового контроля и прочие м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Ермаковского района «Управление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ципальными финансами»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1 754,6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 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6 786,6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5 529,7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511,7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службы в рамках подпрограммы «Обеспеч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реализации муниципальной программы организ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ция, осуществление муниципального финансового контроля и прочие мероприятия в Ермаковском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644,9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та субсидии на организацию (строительство) мест (площадок) накопления отходов потребления и пр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обретение контейнерного оборудования в рамках 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ниципальной программы "Обращение с твердыми б</w:t>
            </w:r>
            <w:r w:rsidRPr="0010207C">
              <w:rPr>
                <w:rFonts w:ascii="Arial" w:hAnsi="Arial" w:cs="Arial"/>
                <w:lang w:val="ru-RU" w:eastAsia="ru-RU"/>
              </w:rPr>
              <w:t>ы</w:t>
            </w:r>
            <w:r w:rsidRPr="0010207C">
              <w:rPr>
                <w:rFonts w:ascii="Arial" w:hAnsi="Arial" w:cs="Arial"/>
                <w:lang w:val="ru-RU" w:eastAsia="ru-RU"/>
              </w:rPr>
              <w:t>товыми отходами на территории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10207C" w:rsidRPr="0010207C" w:rsidTr="0010207C">
        <w:trPr>
          <w:trHeight w:val="69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непрограм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1 850,7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701,2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10207C">
              <w:rPr>
                <w:rFonts w:ascii="Arial" w:hAnsi="Arial" w:cs="Arial"/>
                <w:lang w:val="ru-RU" w:eastAsia="ru-RU"/>
              </w:rPr>
              <w:t>л</w:t>
            </w:r>
            <w:r w:rsidRPr="0010207C">
              <w:rPr>
                <w:rFonts w:ascii="Arial" w:hAnsi="Arial" w:cs="Arial"/>
                <w:lang w:val="ru-RU" w:eastAsia="ru-RU"/>
              </w:rPr>
              <w:t>номочиям,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10207C">
              <w:rPr>
                <w:rFonts w:ascii="Arial" w:hAnsi="Arial" w:cs="Arial"/>
                <w:lang w:val="ru-RU" w:eastAsia="ru-RU"/>
              </w:rPr>
              <w:t>в рамках непрограммных расходов пре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ставительного органа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70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1 279,3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351,4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Непрограммные расходы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70 037,0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52 992,0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53 847,7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37 736,0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33 150,2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33 871,5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</w:t>
            </w:r>
            <w:r w:rsidRPr="0010207C">
              <w:rPr>
                <w:rFonts w:ascii="Arial" w:hAnsi="Arial" w:cs="Arial"/>
                <w:lang w:val="ru-RU" w:eastAsia="ru-RU"/>
              </w:rPr>
              <w:t>ь</w:t>
            </w:r>
            <w:r w:rsidRPr="0010207C">
              <w:rPr>
                <w:rFonts w:ascii="Arial" w:hAnsi="Arial" w:cs="Arial"/>
                <w:lang w:val="ru-RU" w:eastAsia="ru-RU"/>
              </w:rPr>
              <w:t>ности по опеке и попечительству в отношении совершеннолетних граждан, а также в сфере п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тронажа (в соответствии с Законом края от 11 июля 2019 года № 7-2988),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993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47,5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по администрации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2 432,7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10207C">
              <w:rPr>
                <w:rFonts w:ascii="Arial" w:hAnsi="Arial" w:cs="Arial"/>
                <w:lang w:val="ru-RU" w:eastAsia="ru-RU"/>
              </w:rPr>
              <w:t>ъ</w:t>
            </w:r>
            <w:r w:rsidRPr="0010207C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2 253,6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3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мальной заработной платы (минимального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), по а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федеральных судов общей юрисдикции в Российской Федерации в рамках непрограммных расходов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Проведение Всероссийской переписи населения 2020 года (в соответствии с Законом края от 26 марта 2020 года № 9-3762), по администрации Ермаковского ра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она в рамках непрограммных расходов органов мес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178,0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ния по вопросу одобрения изм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нений в Конституцию Российской Федерации, за счет средств резервного фонда Правительства Российской Федерации, по а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министрации Ермаковского района в рамках непр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color w:val="000000"/>
                <w:lang w:val="ru-RU" w:eastAsia="ru-RU"/>
              </w:rPr>
              <w:t xml:space="preserve">ния 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0207C">
              <w:rPr>
                <w:rFonts w:ascii="Arial" w:hAnsi="Arial" w:cs="Arial"/>
                <w:color w:val="000000"/>
                <w:lang w:val="ru-RU" w:eastAsia="ru-RU"/>
              </w:rPr>
              <w:t>7610058530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на осуществление ликвидационных мероприятий, св</w:t>
            </w:r>
            <w:r w:rsidRPr="0010207C">
              <w:rPr>
                <w:rFonts w:ascii="Arial" w:hAnsi="Arial" w:cs="Arial"/>
                <w:lang w:val="ru-RU" w:eastAsia="ru-RU"/>
              </w:rPr>
              <w:t>я</w:t>
            </w:r>
            <w:r w:rsidRPr="0010207C">
              <w:rPr>
                <w:rFonts w:ascii="Arial" w:hAnsi="Arial" w:cs="Arial"/>
                <w:lang w:val="ru-RU" w:eastAsia="ru-RU"/>
              </w:rPr>
              <w:t>занных с прекращением исполнения органами местн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самоуправления отдельных муниципальных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зований края государственных полномочий (в соо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ветствии с законами края от 20 декабря 2005 года № 17-4294 и от 9 декабря 2010 года № 11-5397),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тивных договоров и территориальных соглашений и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38,2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лам несовершеннолетних и защите их прав по адм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663,8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659,1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1 235,3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ным Знаком "За заслуги перед Ермаковским районом" по администрации Ермаковского района в рамках н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26 056,3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20 345,2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20 345,2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20 345,2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10207C">
              <w:rPr>
                <w:rFonts w:ascii="Arial" w:hAnsi="Arial" w:cs="Arial"/>
                <w:lang w:val="ru-RU" w:eastAsia="ru-RU"/>
              </w:rPr>
              <w:t>ъ</w:t>
            </w:r>
            <w:r w:rsidRPr="0010207C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1 535,1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18 810,1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18 604,7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18 604,7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5 668,1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5 646,3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0207C">
              <w:rPr>
                <w:rFonts w:ascii="Arial" w:hAnsi="Arial" w:cs="Arial"/>
                <w:lang w:val="ru-RU" w:eastAsia="ru-RU"/>
              </w:rPr>
              <w:t>н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0207C">
              <w:rPr>
                <w:rFonts w:ascii="Arial" w:hAnsi="Arial" w:cs="Arial"/>
                <w:lang w:val="ru-RU" w:eastAsia="ru-RU"/>
              </w:rPr>
              <w:t>у</w:t>
            </w:r>
            <w:r w:rsidRPr="0010207C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4 249,5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1092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Проведение выборов депутатов в представительные органы муниципального образования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833,7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32 221,0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19 841,8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19 976,2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по финансовому 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органов местн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4 046,0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0207C">
              <w:rPr>
                <w:rFonts w:ascii="Arial" w:hAnsi="Arial" w:cs="Arial"/>
                <w:lang w:val="ru-RU" w:eastAsia="ru-RU"/>
              </w:rPr>
              <w:t>ю</w:t>
            </w:r>
            <w:r w:rsidRPr="0010207C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мальной заработной платы (минимального </w:t>
            </w:r>
            <w:proofErr w:type="gramStart"/>
            <w:r w:rsidRPr="0010207C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10207C">
              <w:rPr>
                <w:rFonts w:ascii="Arial" w:hAnsi="Arial" w:cs="Arial"/>
                <w:lang w:val="ru-RU" w:eastAsia="ru-RU"/>
              </w:rPr>
              <w:t>),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1 922,8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1 598,5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местного значения за счет средств д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рожного фонда Красноярского края по финансовому управлению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4 877,4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10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10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 xml:space="preserve">10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766,4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Мероприятия по развитию добровольной пожарной охраны, по финансовому управлению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1 630,0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нию и обеспечению деятельности админ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стративных комиссий по финансовому управлению администр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ции Ермаковского района в ра</w:t>
            </w:r>
            <w:r w:rsidRPr="0010207C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87,1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92,5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10207C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10207C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населения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302,9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цию мероприятий по поддержке местных инициатив территорий городских и сельских поселений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3 823,0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населенных пунктов и горо</w:t>
            </w:r>
            <w:r w:rsidRPr="0010207C">
              <w:rPr>
                <w:rFonts w:ascii="Arial" w:hAnsi="Arial" w:cs="Arial"/>
                <w:lang w:val="ru-RU" w:eastAsia="ru-RU"/>
              </w:rPr>
              <w:t>д</w:t>
            </w:r>
            <w:r w:rsidRPr="0010207C">
              <w:rPr>
                <w:rFonts w:ascii="Arial" w:hAnsi="Arial" w:cs="Arial"/>
                <w:lang w:val="ru-RU" w:eastAsia="ru-RU"/>
              </w:rPr>
              <w:t>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1 236,4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за содействие развитию налогового потенциала,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нансовому управлению Ермаковского района в рамках </w:t>
            </w:r>
            <w:r w:rsidRPr="0010207C">
              <w:rPr>
                <w:rFonts w:ascii="Arial" w:hAnsi="Arial" w:cs="Arial"/>
                <w:lang w:val="ru-RU" w:eastAsia="ru-RU"/>
              </w:rPr>
              <w:lastRenderedPageBreak/>
              <w:t>непрограммных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7620077450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0207C">
              <w:rPr>
                <w:rFonts w:ascii="Arial" w:hAnsi="Arial" w:cs="Arial"/>
                <w:lang w:val="ru-RU" w:eastAsia="ru-RU"/>
              </w:rPr>
              <w:t>К</w:t>
            </w:r>
            <w:r w:rsidRPr="0010207C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619,5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сельских поселений, по финансовому управлению Ермаковского района в рамках непр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грам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ных расходов органов местного самоуправл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Ермаковского ра</w:t>
            </w:r>
            <w:r w:rsidRPr="0010207C">
              <w:rPr>
                <w:rFonts w:ascii="Arial" w:hAnsi="Arial" w:cs="Arial"/>
                <w:lang w:val="ru-RU" w:eastAsia="ru-RU"/>
              </w:rPr>
              <w:t>й</w:t>
            </w:r>
            <w:r w:rsidRPr="0010207C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</w:t>
            </w:r>
            <w:r w:rsidRPr="0010207C">
              <w:rPr>
                <w:rFonts w:ascii="Arial" w:hAnsi="Arial" w:cs="Arial"/>
                <w:lang w:val="ru-RU" w:eastAsia="ru-RU"/>
              </w:rPr>
              <w:t>р</w:t>
            </w:r>
            <w:r w:rsidRPr="0010207C">
              <w:rPr>
                <w:rFonts w:ascii="Arial" w:hAnsi="Arial" w:cs="Arial"/>
                <w:lang w:val="ru-RU" w:eastAsia="ru-RU"/>
              </w:rPr>
              <w:t>маковского района по финансовому управлению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органов местного с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ОБСЛУЖИВАНИЕ ГОСУДАРСТВЕННОГО И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092E6E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</w:t>
            </w:r>
            <w:r w:rsidRPr="0010207C">
              <w:rPr>
                <w:rFonts w:ascii="Arial" w:hAnsi="Arial" w:cs="Arial"/>
                <w:lang w:val="ru-RU" w:eastAsia="ru-RU"/>
              </w:rPr>
              <w:t>б</w:t>
            </w:r>
            <w:r w:rsidRPr="0010207C">
              <w:rPr>
                <w:rFonts w:ascii="Arial" w:hAnsi="Arial" w:cs="Arial"/>
                <w:lang w:val="ru-RU" w:eastAsia="ru-RU"/>
              </w:rPr>
              <w:t>щественных обсуждений, публичных слушаний по проекта</w:t>
            </w:r>
            <w:r w:rsidR="00092E6E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 xml:space="preserve"> правил землепользования и з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стройки, и их утверждению по финансовому управлению администрации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10207C">
              <w:rPr>
                <w:rFonts w:ascii="Arial" w:hAnsi="Arial" w:cs="Arial"/>
                <w:lang w:val="ru-RU" w:eastAsia="ru-RU"/>
              </w:rPr>
              <w:t>а</w:t>
            </w:r>
            <w:r w:rsidRPr="0010207C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ний по финансовому управлению Ермаковского рай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на в рамках непрогра</w:t>
            </w:r>
            <w:r w:rsidR="00092E6E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органов местн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10207C" w:rsidRPr="0010207C" w:rsidTr="0010207C">
        <w:trPr>
          <w:trHeight w:val="109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10207C">
              <w:rPr>
                <w:rFonts w:ascii="Arial" w:hAnsi="Arial" w:cs="Arial"/>
                <w:lang w:val="ru-RU" w:eastAsia="ru-RU"/>
              </w:rPr>
              <w:t>е</w:t>
            </w:r>
            <w:r w:rsidRPr="0010207C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края, по ф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</w:t>
            </w:r>
            <w:r w:rsidR="00092E6E">
              <w:rPr>
                <w:rFonts w:ascii="Arial" w:hAnsi="Arial" w:cs="Arial"/>
                <w:lang w:val="ru-RU" w:eastAsia="ru-RU"/>
              </w:rPr>
              <w:t>м</w:t>
            </w:r>
            <w:r w:rsidRPr="0010207C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1188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1 555,6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</w:t>
            </w:r>
            <w:r w:rsidRPr="0010207C">
              <w:rPr>
                <w:rFonts w:ascii="Arial" w:hAnsi="Arial" w:cs="Arial"/>
                <w:lang w:val="ru-RU" w:eastAsia="ru-RU"/>
              </w:rPr>
              <w:t>и</w:t>
            </w:r>
            <w:r w:rsidRPr="0010207C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10207C">
              <w:rPr>
                <w:rFonts w:ascii="Arial" w:hAnsi="Arial" w:cs="Arial"/>
                <w:lang w:val="ru-RU" w:eastAsia="ru-RU"/>
              </w:rPr>
              <w:t>о</w:t>
            </w:r>
            <w:r w:rsidRPr="0010207C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</w:t>
            </w:r>
            <w:r w:rsidRPr="0010207C">
              <w:rPr>
                <w:rFonts w:ascii="Arial" w:hAnsi="Arial" w:cs="Arial"/>
                <w:lang w:val="ru-RU" w:eastAsia="ru-RU"/>
              </w:rPr>
              <w:t>т</w:t>
            </w:r>
            <w:r w:rsidRPr="0010207C">
              <w:rPr>
                <w:rFonts w:ascii="Arial" w:hAnsi="Arial" w:cs="Arial"/>
                <w:lang w:val="ru-RU" w:eastAsia="ru-RU"/>
              </w:rPr>
              <w:t>делу культуры администрации Ермако</w:t>
            </w:r>
            <w:r w:rsidRPr="0010207C">
              <w:rPr>
                <w:rFonts w:ascii="Arial" w:hAnsi="Arial" w:cs="Arial"/>
                <w:lang w:val="ru-RU" w:eastAsia="ru-RU"/>
              </w:rPr>
              <w:t>в</w:t>
            </w:r>
            <w:r w:rsidRPr="0010207C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0207C" w:rsidRPr="0010207C" w:rsidTr="0010207C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1204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11 157,8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t>22 570,1</w:t>
            </w:r>
          </w:p>
        </w:tc>
      </w:tr>
      <w:tr w:rsidR="0010207C" w:rsidRPr="0010207C" w:rsidTr="0010207C">
        <w:trPr>
          <w:trHeight w:val="645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lang w:val="ru-RU" w:eastAsia="ru-RU"/>
              </w:rPr>
            </w:pPr>
            <w:r w:rsidRPr="0010207C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1 183 902,4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986 974,4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207C" w:rsidRPr="0010207C" w:rsidRDefault="0010207C" w:rsidP="0010207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0207C">
              <w:rPr>
                <w:rFonts w:ascii="Arial" w:hAnsi="Arial" w:cs="Arial"/>
                <w:b/>
                <w:bCs/>
                <w:lang w:val="ru-RU" w:eastAsia="ru-RU"/>
              </w:rPr>
              <w:t>955 979,5</w:t>
            </w:r>
          </w:p>
        </w:tc>
      </w:tr>
    </w:tbl>
    <w:p w:rsidR="0010207C" w:rsidRDefault="0010207C" w:rsidP="0010207C">
      <w:pPr>
        <w:jc w:val="both"/>
        <w:rPr>
          <w:rFonts w:ascii="Arial" w:hAnsi="Arial" w:cs="Arial"/>
          <w:lang w:val="ru-RU"/>
        </w:rPr>
      </w:pPr>
    </w:p>
    <w:p w:rsidR="0010207C" w:rsidRPr="0010207C" w:rsidRDefault="0010207C" w:rsidP="00C052BB">
      <w:pPr>
        <w:jc w:val="right"/>
        <w:rPr>
          <w:rFonts w:ascii="Arial" w:hAnsi="Arial" w:cs="Arial"/>
          <w:lang w:val="ru-RU"/>
        </w:rPr>
      </w:pPr>
    </w:p>
    <w:p w:rsidR="00F35408" w:rsidRDefault="00F35408" w:rsidP="009A7D76">
      <w:pPr>
        <w:jc w:val="both"/>
        <w:rPr>
          <w:rFonts w:ascii="Arial" w:hAnsi="Arial" w:cs="Arial"/>
          <w:lang w:val="ru-RU"/>
        </w:rPr>
        <w:sectPr w:rsidR="00F35408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092E6E" w:rsidRPr="00092E6E" w:rsidTr="00092E6E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proofErr w:type="spellStart"/>
            <w:r w:rsidRPr="00092E6E">
              <w:rPr>
                <w:rFonts w:ascii="Arial" w:hAnsi="Arial" w:cs="Arial"/>
              </w:rPr>
              <w:t>всего</w:t>
            </w:r>
            <w:proofErr w:type="spellEnd"/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092E6E">
              <w:rPr>
                <w:rFonts w:ascii="Arial" w:hAnsi="Arial" w:cs="Arial"/>
                <w:lang w:val="ru-RU"/>
              </w:rPr>
              <w:t>у</w:t>
            </w:r>
            <w:r w:rsidRPr="00092E6E">
              <w:rPr>
                <w:rFonts w:ascii="Arial" w:hAnsi="Arial" w:cs="Arial"/>
                <w:lang w:val="ru-RU"/>
              </w:rPr>
              <w:t>ры»</w:t>
            </w:r>
            <w:bookmarkStart w:id="0" w:name="_GoBack"/>
            <w:bookmarkEnd w:id="0"/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092E6E">
              <w:rPr>
                <w:rFonts w:ascii="Arial" w:hAnsi="Arial" w:cs="Arial"/>
                <w:lang w:val="ru-RU"/>
              </w:rPr>
              <w:t>и</w:t>
            </w:r>
            <w:r w:rsidRPr="00092E6E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092E6E">
              <w:rPr>
                <w:rFonts w:ascii="Arial" w:hAnsi="Arial" w:cs="Arial"/>
                <w:lang w:val="ru-RU"/>
              </w:rPr>
              <w:t>о</w:t>
            </w:r>
            <w:r w:rsidRPr="00092E6E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092E6E">
              <w:rPr>
                <w:rFonts w:ascii="Arial" w:hAnsi="Arial" w:cs="Arial"/>
                <w:lang w:val="ru-RU"/>
              </w:rPr>
              <w:t>о</w:t>
            </w:r>
            <w:r w:rsidRPr="00092E6E">
              <w:rPr>
                <w:rFonts w:ascii="Arial" w:hAnsi="Arial" w:cs="Arial"/>
                <w:lang w:val="ru-RU"/>
              </w:rPr>
              <w:t>вышение эне</w:t>
            </w:r>
            <w:r w:rsidRPr="00092E6E">
              <w:rPr>
                <w:rFonts w:ascii="Arial" w:hAnsi="Arial" w:cs="Arial"/>
                <w:lang w:val="ru-RU"/>
              </w:rPr>
              <w:t>р</w:t>
            </w:r>
            <w:r w:rsidRPr="00092E6E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092E6E">
              <w:rPr>
                <w:rFonts w:ascii="Arial" w:hAnsi="Arial" w:cs="Arial"/>
                <w:lang w:val="ru-RU"/>
              </w:rPr>
              <w:t>е</w:t>
            </w:r>
            <w:r w:rsidRPr="00092E6E">
              <w:rPr>
                <w:rFonts w:ascii="Arial" w:hAnsi="Arial" w:cs="Arial"/>
                <w:lang w:val="ru-RU"/>
              </w:rPr>
              <w:t>де</w:t>
            </w:r>
            <w:r w:rsidRPr="00092E6E">
              <w:rPr>
                <w:rFonts w:ascii="Arial" w:hAnsi="Arial" w:cs="Arial"/>
                <w:lang w:val="ru-RU"/>
              </w:rPr>
              <w:t>я</w:t>
            </w:r>
            <w:r w:rsidRPr="00092E6E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092E6E">
              <w:rPr>
                <w:rFonts w:ascii="Arial" w:hAnsi="Arial" w:cs="Arial"/>
                <w:lang w:val="ru-RU"/>
              </w:rPr>
              <w:t>а</w:t>
            </w:r>
            <w:r w:rsidRPr="00092E6E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092E6E">
              <w:rPr>
                <w:rFonts w:ascii="Arial" w:hAnsi="Arial" w:cs="Arial"/>
                <w:lang w:val="ru-RU"/>
              </w:rPr>
              <w:t>и</w:t>
            </w:r>
            <w:r w:rsidRPr="00092E6E">
              <w:rPr>
                <w:rFonts w:ascii="Arial" w:hAnsi="Arial" w:cs="Arial"/>
                <w:lang w:val="ru-RU"/>
              </w:rPr>
              <w:t>зич</w:t>
            </w:r>
            <w:r w:rsidRPr="00092E6E">
              <w:rPr>
                <w:rFonts w:ascii="Arial" w:hAnsi="Arial" w:cs="Arial"/>
                <w:lang w:val="ru-RU"/>
              </w:rPr>
              <w:t>е</w:t>
            </w:r>
            <w:r w:rsidRPr="00092E6E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92E6E">
              <w:rPr>
                <w:rFonts w:ascii="Arial" w:hAnsi="Arial" w:cs="Arial"/>
              </w:rPr>
              <w:t>XXI</w:t>
            </w:r>
            <w:r w:rsidRPr="00092E6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092E6E">
              <w:rPr>
                <w:rFonts w:ascii="Arial" w:hAnsi="Arial" w:cs="Arial"/>
                <w:lang w:val="ru-RU"/>
              </w:rPr>
              <w:t>в</w:t>
            </w:r>
            <w:r w:rsidRPr="00092E6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092E6E">
              <w:rPr>
                <w:rFonts w:ascii="Arial" w:hAnsi="Arial" w:cs="Arial"/>
                <w:lang w:val="ru-RU"/>
              </w:rPr>
              <w:t>с</w:t>
            </w:r>
            <w:r w:rsidRPr="00092E6E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092E6E">
              <w:rPr>
                <w:rFonts w:ascii="Arial" w:hAnsi="Arial" w:cs="Arial"/>
                <w:lang w:val="ru-RU"/>
              </w:rPr>
              <w:t>е</w:t>
            </w:r>
            <w:r w:rsidRPr="00092E6E">
              <w:rPr>
                <w:rFonts w:ascii="Arial" w:hAnsi="Arial" w:cs="Arial"/>
                <w:lang w:val="ru-RU"/>
              </w:rPr>
              <w:t>гул</w:t>
            </w:r>
            <w:r w:rsidRPr="00092E6E">
              <w:rPr>
                <w:rFonts w:ascii="Arial" w:hAnsi="Arial" w:cs="Arial"/>
                <w:lang w:val="ru-RU"/>
              </w:rPr>
              <w:t>и</w:t>
            </w:r>
            <w:r w:rsidRPr="00092E6E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092E6E">
              <w:rPr>
                <w:rFonts w:ascii="Arial" w:hAnsi="Arial" w:cs="Arial"/>
                <w:lang w:val="ru-RU"/>
              </w:rPr>
              <w:t>о</w:t>
            </w:r>
            <w:r w:rsidRPr="00092E6E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092E6E">
              <w:rPr>
                <w:rFonts w:ascii="Arial" w:hAnsi="Arial" w:cs="Arial"/>
                <w:lang w:val="ru-RU"/>
              </w:rPr>
              <w:t>у</w:t>
            </w:r>
            <w:r w:rsidRPr="00092E6E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092E6E">
              <w:rPr>
                <w:rFonts w:ascii="Arial" w:hAnsi="Arial" w:cs="Arial"/>
                <w:lang w:val="ru-RU"/>
              </w:rPr>
              <w:t>ь</w:t>
            </w:r>
            <w:r w:rsidRPr="00092E6E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092E6E">
              <w:rPr>
                <w:rFonts w:ascii="Arial" w:hAnsi="Arial" w:cs="Arial"/>
                <w:lang w:val="ru-RU"/>
              </w:rPr>
              <w:t>о</w:t>
            </w:r>
            <w:r w:rsidRPr="00092E6E">
              <w:rPr>
                <w:rFonts w:ascii="Arial" w:hAnsi="Arial" w:cs="Arial"/>
                <w:lang w:val="ru-RU"/>
              </w:rPr>
              <w:t>ступным и ко</w:t>
            </w:r>
            <w:r w:rsidRPr="00092E6E">
              <w:rPr>
                <w:rFonts w:ascii="Arial" w:hAnsi="Arial" w:cs="Arial"/>
                <w:lang w:val="ru-RU"/>
              </w:rPr>
              <w:t>м</w:t>
            </w:r>
            <w:r w:rsidRPr="00092E6E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092E6E">
              <w:rPr>
                <w:rFonts w:ascii="Arial" w:hAnsi="Arial" w:cs="Arial"/>
                <w:lang w:val="ru-RU"/>
              </w:rPr>
              <w:t>и</w:t>
            </w:r>
            <w:r w:rsidRPr="00092E6E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092E6E">
              <w:rPr>
                <w:rFonts w:ascii="Arial" w:hAnsi="Arial" w:cs="Arial"/>
                <w:lang w:val="ru-RU"/>
              </w:rPr>
              <w:t>б</w:t>
            </w:r>
            <w:r w:rsidRPr="00092E6E">
              <w:rPr>
                <w:rFonts w:ascii="Arial" w:hAnsi="Arial" w:cs="Arial"/>
                <w:lang w:val="ru-RU"/>
              </w:rPr>
              <w:t>разов</w:t>
            </w:r>
            <w:r w:rsidRPr="00092E6E">
              <w:rPr>
                <w:rFonts w:ascii="Arial" w:hAnsi="Arial" w:cs="Arial"/>
                <w:lang w:val="ru-RU"/>
              </w:rPr>
              <w:t>а</w:t>
            </w:r>
            <w:r w:rsidRPr="00092E6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092E6E">
              <w:rPr>
                <w:rFonts w:ascii="Arial" w:hAnsi="Arial" w:cs="Arial"/>
                <w:lang w:val="ru-RU"/>
              </w:rPr>
              <w:t>а</w:t>
            </w:r>
            <w:r w:rsidRPr="00092E6E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092E6E">
              <w:rPr>
                <w:rFonts w:ascii="Arial" w:hAnsi="Arial" w:cs="Arial"/>
                <w:lang w:val="ru-RU"/>
              </w:rPr>
              <w:t>и</w:t>
            </w:r>
            <w:r w:rsidRPr="00092E6E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092E6E" w:rsidRPr="00092E6E" w:rsidTr="00092E6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lang w:val="ru-RU"/>
              </w:rPr>
            </w:pPr>
            <w:r w:rsidRPr="00092E6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092E6E">
              <w:rPr>
                <w:rFonts w:ascii="Arial" w:hAnsi="Arial" w:cs="Arial"/>
                <w:lang w:val="ru-RU"/>
              </w:rPr>
              <w:t>о</w:t>
            </w:r>
            <w:r w:rsidRPr="00092E6E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</w:rPr>
            </w:pPr>
            <w:r w:rsidRPr="00092E6E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092E6E" w:rsidRPr="00092E6E" w:rsidRDefault="00092E6E" w:rsidP="00092E6E">
            <w:pPr>
              <w:rPr>
                <w:rFonts w:ascii="Arial" w:hAnsi="Arial" w:cs="Arial"/>
                <w:b/>
                <w:bCs/>
              </w:rPr>
            </w:pPr>
            <w:r w:rsidRPr="00092E6E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F35408" w:rsidRDefault="00F35408" w:rsidP="009A7D76">
      <w:pPr>
        <w:jc w:val="both"/>
        <w:rPr>
          <w:rFonts w:ascii="Arial" w:hAnsi="Arial" w:cs="Arial"/>
          <w:lang w:val="ru-RU"/>
        </w:rPr>
      </w:pPr>
    </w:p>
    <w:p w:rsidR="00092E6E" w:rsidRDefault="00092E6E" w:rsidP="009A7D76">
      <w:pPr>
        <w:jc w:val="both"/>
        <w:rPr>
          <w:rFonts w:ascii="Arial" w:hAnsi="Arial" w:cs="Arial"/>
          <w:lang w:val="ru-RU"/>
        </w:rPr>
      </w:pPr>
    </w:p>
    <w:p w:rsidR="00092E6E" w:rsidRDefault="00092E6E" w:rsidP="009A7D76">
      <w:pPr>
        <w:jc w:val="both"/>
        <w:rPr>
          <w:rFonts w:ascii="Arial" w:hAnsi="Arial" w:cs="Arial"/>
          <w:lang w:val="ru-RU"/>
        </w:rPr>
        <w:sectPr w:rsidR="00092E6E" w:rsidSect="00F837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«23» июня 2020 г. № 46-264р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31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35408" w:rsidRDefault="00F35408" w:rsidP="00F35408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35408" w:rsidRDefault="00F35408" w:rsidP="00F35408">
      <w:pPr>
        <w:jc w:val="right"/>
        <w:rPr>
          <w:rFonts w:ascii="Arial" w:hAnsi="Arial" w:cs="Arial"/>
          <w:lang w:val="ru-RU"/>
        </w:rPr>
      </w:pPr>
      <w:r w:rsidRPr="00F35408">
        <w:rPr>
          <w:rFonts w:ascii="Arial" w:hAnsi="Arial" w:cs="Arial"/>
          <w:lang w:val="ru-RU"/>
        </w:rPr>
        <w:t>от «13» декабря 2019 г. № 39-229р</w:t>
      </w:r>
    </w:p>
    <w:p w:rsidR="00C052BB" w:rsidRDefault="00C052BB" w:rsidP="009A7D76">
      <w:pPr>
        <w:jc w:val="both"/>
        <w:rPr>
          <w:rFonts w:ascii="Arial" w:hAnsi="Arial" w:cs="Arial"/>
          <w:lang w:val="ru-RU"/>
        </w:rPr>
      </w:pPr>
    </w:p>
    <w:p w:rsidR="00F35408" w:rsidRDefault="00F35408" w:rsidP="00F35408">
      <w:pPr>
        <w:ind w:firstLine="720"/>
        <w:jc w:val="both"/>
        <w:rPr>
          <w:rFonts w:ascii="Arial" w:hAnsi="Arial" w:cs="Arial"/>
          <w:lang w:val="ru-RU"/>
        </w:rPr>
      </w:pPr>
      <w:r w:rsidRPr="00F35408">
        <w:rPr>
          <w:rFonts w:ascii="Arial" w:hAnsi="Arial" w:cs="Arial"/>
          <w:lang w:val="ru-RU"/>
        </w:rPr>
        <w:t>Иные межбюджетные трансферты бюджетам поселений за содействие ра</w:t>
      </w:r>
      <w:r w:rsidRPr="00F35408">
        <w:rPr>
          <w:rFonts w:ascii="Arial" w:hAnsi="Arial" w:cs="Arial"/>
          <w:lang w:val="ru-RU"/>
        </w:rPr>
        <w:t>з</w:t>
      </w:r>
      <w:r w:rsidRPr="00F35408">
        <w:rPr>
          <w:rFonts w:ascii="Arial" w:hAnsi="Arial" w:cs="Arial"/>
          <w:lang w:val="ru-RU"/>
        </w:rPr>
        <w:t>витию налогового потенциала на 2020 год и плановый период 2021-2022 годов</w:t>
      </w:r>
    </w:p>
    <w:p w:rsidR="00F35408" w:rsidRDefault="00F35408" w:rsidP="009A7D76">
      <w:pPr>
        <w:jc w:val="both"/>
        <w:rPr>
          <w:rFonts w:ascii="Arial" w:hAnsi="Arial" w:cs="Arial"/>
          <w:lang w:val="ru-RU"/>
        </w:rPr>
      </w:pPr>
    </w:p>
    <w:p w:rsidR="00F35408" w:rsidRDefault="00F35408" w:rsidP="00F354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F35408" w:rsidRPr="00F35408" w:rsidTr="00F35408">
        <w:trPr>
          <w:trHeight w:val="12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 xml:space="preserve">№ </w:t>
            </w:r>
            <w:proofErr w:type="spellStart"/>
            <w:r w:rsidRPr="00F35408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Наименование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муниципального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образования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план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на</w:t>
            </w:r>
            <w:proofErr w:type="spellEnd"/>
            <w:r w:rsidRPr="00F35408">
              <w:rPr>
                <w:rFonts w:ascii="Arial" w:hAnsi="Arial" w:cs="Arial"/>
              </w:rPr>
              <w:t xml:space="preserve"> 2020 </w:t>
            </w:r>
            <w:proofErr w:type="spellStart"/>
            <w:r w:rsidRPr="00F3540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план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на</w:t>
            </w:r>
            <w:proofErr w:type="spellEnd"/>
            <w:r w:rsidRPr="00F35408">
              <w:rPr>
                <w:rFonts w:ascii="Arial" w:hAnsi="Arial" w:cs="Arial"/>
              </w:rPr>
              <w:t xml:space="preserve"> 2021 </w:t>
            </w:r>
            <w:proofErr w:type="spellStart"/>
            <w:r w:rsidRPr="00F3540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план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на</w:t>
            </w:r>
            <w:proofErr w:type="spellEnd"/>
            <w:r w:rsidRPr="00F35408">
              <w:rPr>
                <w:rFonts w:ascii="Arial" w:hAnsi="Arial" w:cs="Arial"/>
              </w:rPr>
              <w:t xml:space="preserve"> 2022 </w:t>
            </w:r>
            <w:proofErr w:type="spellStart"/>
            <w:r w:rsidRPr="00F3540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F35408" w:rsidRPr="00F35408" w:rsidTr="00F35408">
        <w:trPr>
          <w:trHeight w:val="37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Араданский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26,8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8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Верхнеусинский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90,0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Григорьевский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29,9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134,0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Жеблахтинский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44,8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Ивановский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44,9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Мигнинский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9,5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Нижнесуэтукский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6,4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Новополтавский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8,5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Ойский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139,0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Разъезженский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14,6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Салбинский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28,3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Семенниковский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12,8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proofErr w:type="spellStart"/>
            <w:r w:rsidRPr="00F35408">
              <w:rPr>
                <w:rFonts w:ascii="Arial" w:hAnsi="Arial" w:cs="Arial"/>
              </w:rPr>
              <w:t>Танзыбейский</w:t>
            </w:r>
            <w:proofErr w:type="spellEnd"/>
            <w:r w:rsidRPr="00F35408">
              <w:rPr>
                <w:rFonts w:ascii="Arial" w:hAnsi="Arial" w:cs="Arial"/>
              </w:rPr>
              <w:t xml:space="preserve"> </w:t>
            </w:r>
            <w:proofErr w:type="spellStart"/>
            <w:r w:rsidRPr="00F35408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30,0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  <w:tr w:rsidR="00F35408" w:rsidRPr="00F35408" w:rsidTr="00F35408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619,5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408" w:rsidRPr="00F35408" w:rsidRDefault="00F35408" w:rsidP="00F35408">
            <w:pPr>
              <w:rPr>
                <w:rFonts w:ascii="Arial" w:hAnsi="Arial" w:cs="Arial"/>
              </w:rPr>
            </w:pPr>
            <w:r w:rsidRPr="00F35408">
              <w:rPr>
                <w:rFonts w:ascii="Arial" w:hAnsi="Arial" w:cs="Arial"/>
              </w:rPr>
              <w:t>0,0</w:t>
            </w:r>
          </w:p>
        </w:tc>
      </w:tr>
    </w:tbl>
    <w:p w:rsidR="00F35408" w:rsidRPr="00F35408" w:rsidRDefault="00F35408" w:rsidP="009A7D76">
      <w:pPr>
        <w:jc w:val="both"/>
        <w:rPr>
          <w:rFonts w:ascii="Arial" w:hAnsi="Arial" w:cs="Arial"/>
          <w:lang w:val="ru-RU"/>
        </w:rPr>
      </w:pPr>
    </w:p>
    <w:sectPr w:rsidR="00F35408" w:rsidRPr="00F35408" w:rsidSect="00F3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35E33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E6E"/>
    <w:rsid w:val="00093067"/>
    <w:rsid w:val="00094A5F"/>
    <w:rsid w:val="000A04F2"/>
    <w:rsid w:val="000A11F1"/>
    <w:rsid w:val="000A3009"/>
    <w:rsid w:val="000A3373"/>
    <w:rsid w:val="000A53F4"/>
    <w:rsid w:val="000B060F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207C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542B"/>
    <w:rsid w:val="00206B04"/>
    <w:rsid w:val="00206EC8"/>
    <w:rsid w:val="00207827"/>
    <w:rsid w:val="00207EDE"/>
    <w:rsid w:val="00207F34"/>
    <w:rsid w:val="00220843"/>
    <w:rsid w:val="00221B25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44B7"/>
    <w:rsid w:val="002F5F9C"/>
    <w:rsid w:val="00300386"/>
    <w:rsid w:val="003017B2"/>
    <w:rsid w:val="00301BA9"/>
    <w:rsid w:val="00305E92"/>
    <w:rsid w:val="003060AD"/>
    <w:rsid w:val="003079D2"/>
    <w:rsid w:val="00312338"/>
    <w:rsid w:val="00317CBE"/>
    <w:rsid w:val="003202CD"/>
    <w:rsid w:val="00321335"/>
    <w:rsid w:val="00322B1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104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591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08B8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3731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02A9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A7D76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8749D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52BB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1B28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5FDC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5946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2D3D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35408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37C8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21B25"/>
    <w:rPr>
      <w:color w:val="0000FF"/>
      <w:u w:val="single"/>
    </w:rPr>
  </w:style>
  <w:style w:type="character" w:styleId="a9">
    <w:name w:val="FollowedHyperlink"/>
    <w:uiPriority w:val="99"/>
    <w:unhideWhenUsed/>
    <w:rsid w:val="00221B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21B25"/>
    <w:rPr>
      <w:color w:val="0000FF"/>
      <w:u w:val="single"/>
    </w:rPr>
  </w:style>
  <w:style w:type="character" w:styleId="a9">
    <w:name w:val="FollowedHyperlink"/>
    <w:uiPriority w:val="99"/>
    <w:unhideWhenUsed/>
    <w:rsid w:val="00221B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318</Pages>
  <Words>68888</Words>
  <Characters>392667</Characters>
  <Application>Microsoft Office Word</Application>
  <DocSecurity>0</DocSecurity>
  <Lines>3272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460634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2020-06-23T06:03:00Z</cp:lastPrinted>
  <dcterms:created xsi:type="dcterms:W3CDTF">2020-06-25T05:06:00Z</dcterms:created>
  <dcterms:modified xsi:type="dcterms:W3CDTF">2020-06-26T05:40:00Z</dcterms:modified>
</cp:coreProperties>
</file>