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E" w:rsidRDefault="0047714E" w:rsidP="0047714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7714E" w:rsidRDefault="0047714E" w:rsidP="0047714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7714E" w:rsidRDefault="0047714E" w:rsidP="0047714E">
      <w:pPr>
        <w:ind w:right="-1"/>
        <w:rPr>
          <w:rFonts w:ascii="Arial" w:hAnsi="Arial" w:cs="Arial"/>
          <w:b/>
          <w:bCs/>
        </w:rPr>
      </w:pPr>
    </w:p>
    <w:p w:rsidR="0047714E" w:rsidRDefault="0047714E" w:rsidP="0047714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«23» июня 2020 года                                                                                           № 403-п</w:t>
      </w:r>
    </w:p>
    <w:p w:rsidR="00AD1A88" w:rsidRPr="0047714E" w:rsidRDefault="00AD1A88" w:rsidP="0047714E">
      <w:pPr>
        <w:pStyle w:val="ConsPlusNormal"/>
        <w:jc w:val="both"/>
        <w:outlineLvl w:val="0"/>
        <w:rPr>
          <w:rFonts w:ascii="Arial" w:hAnsi="Arial" w:cs="Arial"/>
          <w:szCs w:val="24"/>
        </w:rPr>
      </w:pPr>
    </w:p>
    <w:p w:rsidR="0047714E" w:rsidRDefault="00AD1A88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О</w:t>
      </w:r>
      <w:r w:rsidR="00D24069" w:rsidRPr="0047714E">
        <w:rPr>
          <w:rFonts w:ascii="Arial" w:hAnsi="Arial" w:cs="Arial"/>
        </w:rPr>
        <w:t>б утверждении административного</w:t>
      </w:r>
      <w:r w:rsidRPr="0047714E">
        <w:rPr>
          <w:rFonts w:ascii="Arial" w:hAnsi="Arial" w:cs="Arial"/>
        </w:rPr>
        <w:t xml:space="preserve"> Р</w:t>
      </w:r>
      <w:r w:rsidR="00D24069" w:rsidRPr="0047714E">
        <w:rPr>
          <w:rFonts w:ascii="Arial" w:hAnsi="Arial" w:cs="Arial"/>
        </w:rPr>
        <w:t>егламента</w:t>
      </w:r>
      <w:r w:rsidR="003B0CFD" w:rsidRPr="0047714E">
        <w:rPr>
          <w:rFonts w:ascii="Arial" w:hAnsi="Arial" w:cs="Arial"/>
        </w:rPr>
        <w:t xml:space="preserve"> </w:t>
      </w:r>
      <w:r w:rsidR="00D24069" w:rsidRPr="0047714E">
        <w:rPr>
          <w:rFonts w:ascii="Arial" w:hAnsi="Arial" w:cs="Arial"/>
        </w:rPr>
        <w:t>по предоставлению мун</w:t>
      </w:r>
      <w:r w:rsidR="00D24069" w:rsidRPr="0047714E">
        <w:rPr>
          <w:rFonts w:ascii="Arial" w:hAnsi="Arial" w:cs="Arial"/>
        </w:rPr>
        <w:t>и</w:t>
      </w:r>
      <w:r w:rsidR="00D24069" w:rsidRPr="0047714E">
        <w:rPr>
          <w:rFonts w:ascii="Arial" w:hAnsi="Arial" w:cs="Arial"/>
        </w:rPr>
        <w:t>ципальной услуги «</w:t>
      </w:r>
      <w:r w:rsidRPr="0047714E">
        <w:rPr>
          <w:rFonts w:ascii="Arial" w:hAnsi="Arial" w:cs="Arial"/>
        </w:rPr>
        <w:t>П</w:t>
      </w:r>
      <w:r w:rsidR="00D24069" w:rsidRPr="0047714E">
        <w:rPr>
          <w:rFonts w:ascii="Arial" w:hAnsi="Arial" w:cs="Arial"/>
        </w:rPr>
        <w:t>редоставление разрешения на отклонение от предельных параме</w:t>
      </w:r>
      <w:r w:rsidR="00D24069" w:rsidRPr="0047714E">
        <w:rPr>
          <w:rFonts w:ascii="Arial" w:hAnsi="Arial" w:cs="Arial"/>
        </w:rPr>
        <w:t>т</w:t>
      </w:r>
      <w:r w:rsidR="00D24069" w:rsidRPr="0047714E">
        <w:rPr>
          <w:rFonts w:ascii="Arial" w:hAnsi="Arial" w:cs="Arial"/>
        </w:rPr>
        <w:t>ров разрешенного строительства, реконструкции объекта</w:t>
      </w:r>
      <w:r w:rsidR="003B0CFD" w:rsidRPr="0047714E">
        <w:rPr>
          <w:rFonts w:ascii="Arial" w:hAnsi="Arial" w:cs="Arial"/>
        </w:rPr>
        <w:t xml:space="preserve"> </w:t>
      </w:r>
      <w:r w:rsidR="00D24069" w:rsidRPr="0047714E">
        <w:rPr>
          <w:rFonts w:ascii="Arial" w:hAnsi="Arial" w:cs="Arial"/>
        </w:rPr>
        <w:t>капитального стро</w:t>
      </w:r>
      <w:r w:rsidR="00D24069" w:rsidRPr="0047714E">
        <w:rPr>
          <w:rFonts w:ascii="Arial" w:hAnsi="Arial" w:cs="Arial"/>
        </w:rPr>
        <w:t>и</w:t>
      </w:r>
      <w:r w:rsidR="00D24069" w:rsidRPr="0047714E">
        <w:rPr>
          <w:rFonts w:ascii="Arial" w:hAnsi="Arial" w:cs="Arial"/>
        </w:rPr>
        <w:t>тельства</w:t>
      </w:r>
      <w:r w:rsidR="003B0CFD" w:rsidRPr="0047714E">
        <w:rPr>
          <w:rFonts w:ascii="Arial" w:hAnsi="Arial" w:cs="Arial"/>
        </w:rPr>
        <w:t>»</w:t>
      </w:r>
    </w:p>
    <w:p w:rsidR="0047714E" w:rsidRDefault="0047714E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</w:p>
    <w:p w:rsidR="0047714E" w:rsidRDefault="00D92D2B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  <w:proofErr w:type="gramStart"/>
      <w:r w:rsidRPr="0047714E">
        <w:rPr>
          <w:rFonts w:ascii="Arial" w:hAnsi="Arial" w:cs="Arial"/>
        </w:rPr>
        <w:t>В</w:t>
      </w:r>
      <w:r w:rsidR="00AD1A88" w:rsidRPr="0047714E">
        <w:rPr>
          <w:rFonts w:ascii="Arial" w:hAnsi="Arial" w:cs="Arial"/>
        </w:rPr>
        <w:t xml:space="preserve"> соответствии с Федеральным </w:t>
      </w:r>
      <w:hyperlink r:id="rId9" w:history="1">
        <w:r w:rsidR="00AD1A88" w:rsidRPr="0047714E">
          <w:rPr>
            <w:rFonts w:ascii="Arial" w:hAnsi="Arial" w:cs="Arial"/>
          </w:rPr>
          <w:t>законом</w:t>
        </w:r>
      </w:hyperlink>
      <w:r w:rsidR="00AD1A88" w:rsidRPr="0047714E">
        <w:rPr>
          <w:rFonts w:ascii="Arial" w:hAnsi="Arial" w:cs="Arial"/>
        </w:rPr>
        <w:t xml:space="preserve"> от 27.07.2010</w:t>
      </w:r>
      <w:r w:rsidR="0047714E">
        <w:rPr>
          <w:rFonts w:ascii="Arial" w:hAnsi="Arial" w:cs="Arial"/>
        </w:rPr>
        <w:t xml:space="preserve"> г.</w:t>
      </w:r>
      <w:r w:rsidR="00AD1A88" w:rsidRPr="0047714E">
        <w:rPr>
          <w:rFonts w:ascii="Arial" w:hAnsi="Arial" w:cs="Arial"/>
        </w:rPr>
        <w:t xml:space="preserve"> N 210-ФЗ "Об орг</w:t>
      </w:r>
      <w:r w:rsidR="00AD1A88" w:rsidRPr="0047714E">
        <w:rPr>
          <w:rFonts w:ascii="Arial" w:hAnsi="Arial" w:cs="Arial"/>
        </w:rPr>
        <w:t>а</w:t>
      </w:r>
      <w:r w:rsidR="00AD1A88" w:rsidRPr="0047714E">
        <w:rPr>
          <w:rFonts w:ascii="Arial" w:hAnsi="Arial" w:cs="Arial"/>
        </w:rPr>
        <w:t xml:space="preserve">низации предоставления государственных и муниципальных услуг", на основании Градостроительного </w:t>
      </w:r>
      <w:hyperlink r:id="rId10" w:history="1">
        <w:r w:rsidR="00AD1A88" w:rsidRPr="0047714E">
          <w:rPr>
            <w:rFonts w:ascii="Arial" w:hAnsi="Arial" w:cs="Arial"/>
          </w:rPr>
          <w:t>кодекса</w:t>
        </w:r>
      </w:hyperlink>
      <w:r w:rsidR="00AD1A88" w:rsidRPr="0047714E">
        <w:rPr>
          <w:rFonts w:ascii="Arial" w:hAnsi="Arial" w:cs="Arial"/>
        </w:rPr>
        <w:t xml:space="preserve"> Российской Федерации, </w:t>
      </w:r>
      <w:r w:rsidR="00CB2E0B" w:rsidRPr="0047714E">
        <w:rPr>
          <w:rFonts w:ascii="Arial" w:hAnsi="Arial" w:cs="Arial"/>
        </w:rPr>
        <w:t>Постановлением</w:t>
      </w:r>
      <w:r w:rsidR="00AD1A88" w:rsidRPr="0047714E">
        <w:rPr>
          <w:rFonts w:ascii="Arial" w:hAnsi="Arial" w:cs="Arial"/>
        </w:rPr>
        <w:t xml:space="preserve"> </w:t>
      </w:r>
      <w:r w:rsidR="00FB6E50" w:rsidRPr="0047714E">
        <w:rPr>
          <w:rFonts w:ascii="Arial" w:hAnsi="Arial" w:cs="Arial"/>
        </w:rPr>
        <w:t>Правител</w:t>
      </w:r>
      <w:r w:rsidR="00FB6E50" w:rsidRPr="0047714E">
        <w:rPr>
          <w:rFonts w:ascii="Arial" w:hAnsi="Arial" w:cs="Arial"/>
        </w:rPr>
        <w:t>ь</w:t>
      </w:r>
      <w:r w:rsidR="00FB6E50" w:rsidRPr="0047714E">
        <w:rPr>
          <w:rFonts w:ascii="Arial" w:hAnsi="Arial" w:cs="Arial"/>
        </w:rPr>
        <w:t>ства Красноярского края от 14.03.2012</w:t>
      </w:r>
      <w:r w:rsidR="0047714E">
        <w:rPr>
          <w:rFonts w:ascii="Arial" w:hAnsi="Arial" w:cs="Arial"/>
        </w:rPr>
        <w:t xml:space="preserve"> г.</w:t>
      </w:r>
      <w:r w:rsidR="00FB6E50" w:rsidRPr="0047714E">
        <w:rPr>
          <w:rFonts w:ascii="Arial" w:hAnsi="Arial" w:cs="Arial"/>
        </w:rPr>
        <w:t xml:space="preserve"> № 93-п</w:t>
      </w:r>
      <w:r w:rsidR="00AD1A88" w:rsidRPr="0047714E">
        <w:rPr>
          <w:rFonts w:ascii="Arial" w:hAnsi="Arial" w:cs="Arial"/>
        </w:rPr>
        <w:t xml:space="preserve"> "Об утверждении Порядка разр</w:t>
      </w:r>
      <w:r w:rsidR="00AD1A88" w:rsidRPr="0047714E">
        <w:rPr>
          <w:rFonts w:ascii="Arial" w:hAnsi="Arial" w:cs="Arial"/>
        </w:rPr>
        <w:t>а</w:t>
      </w:r>
      <w:r w:rsidR="00AD1A88" w:rsidRPr="0047714E">
        <w:rPr>
          <w:rFonts w:ascii="Arial" w:hAnsi="Arial" w:cs="Arial"/>
        </w:rPr>
        <w:t xml:space="preserve">ботки и утверждения </w:t>
      </w:r>
      <w:r w:rsidR="00CB2E0B" w:rsidRPr="0047714E">
        <w:rPr>
          <w:rFonts w:ascii="Arial" w:hAnsi="Arial" w:cs="Arial"/>
        </w:rPr>
        <w:t>административных регламентов предоставления госуда</w:t>
      </w:r>
      <w:r w:rsidR="00CB2E0B" w:rsidRPr="0047714E">
        <w:rPr>
          <w:rFonts w:ascii="Arial" w:hAnsi="Arial" w:cs="Arial"/>
        </w:rPr>
        <w:t>р</w:t>
      </w:r>
      <w:r w:rsidR="00CB2E0B" w:rsidRPr="0047714E">
        <w:rPr>
          <w:rFonts w:ascii="Arial" w:hAnsi="Arial" w:cs="Arial"/>
        </w:rPr>
        <w:t>ственных услуг исполнительными органами государственной власти Красноярск</w:t>
      </w:r>
      <w:r w:rsidR="00CB2E0B" w:rsidRPr="0047714E">
        <w:rPr>
          <w:rFonts w:ascii="Arial" w:hAnsi="Arial" w:cs="Arial"/>
        </w:rPr>
        <w:t>о</w:t>
      </w:r>
      <w:r w:rsidR="00CB2E0B" w:rsidRPr="0047714E">
        <w:rPr>
          <w:rFonts w:ascii="Arial" w:hAnsi="Arial" w:cs="Arial"/>
        </w:rPr>
        <w:t>го края, случаев и порядка проведения экспертизы проектов администр</w:t>
      </w:r>
      <w:r w:rsidR="00CB2E0B" w:rsidRPr="0047714E">
        <w:rPr>
          <w:rFonts w:ascii="Arial" w:hAnsi="Arial" w:cs="Arial"/>
        </w:rPr>
        <w:t>а</w:t>
      </w:r>
      <w:r w:rsidR="00CB2E0B" w:rsidRPr="0047714E">
        <w:rPr>
          <w:rFonts w:ascii="Arial" w:hAnsi="Arial" w:cs="Arial"/>
        </w:rPr>
        <w:t>тивных регламентов предоставления государственных услуг, разработанных</w:t>
      </w:r>
      <w:proofErr w:type="gramEnd"/>
      <w:r w:rsidR="00CB2E0B" w:rsidRPr="0047714E">
        <w:rPr>
          <w:rFonts w:ascii="Arial" w:hAnsi="Arial" w:cs="Arial"/>
        </w:rPr>
        <w:t xml:space="preserve"> о</w:t>
      </w:r>
      <w:r w:rsidR="00CB2E0B" w:rsidRPr="0047714E">
        <w:rPr>
          <w:rFonts w:ascii="Arial" w:hAnsi="Arial" w:cs="Arial"/>
        </w:rPr>
        <w:t>р</w:t>
      </w:r>
      <w:r w:rsidR="00CB2E0B" w:rsidRPr="0047714E">
        <w:rPr>
          <w:rFonts w:ascii="Arial" w:hAnsi="Arial" w:cs="Arial"/>
        </w:rPr>
        <w:t>ганами исполнительной власти Красноярского края»</w:t>
      </w:r>
      <w:r w:rsidR="00AD1A88" w:rsidRPr="0047714E">
        <w:rPr>
          <w:rFonts w:ascii="Arial" w:hAnsi="Arial" w:cs="Arial"/>
        </w:rPr>
        <w:t>, руководствуясь Устав</w:t>
      </w:r>
      <w:r w:rsidR="00FB6E50" w:rsidRPr="0047714E">
        <w:rPr>
          <w:rFonts w:ascii="Arial" w:hAnsi="Arial" w:cs="Arial"/>
        </w:rPr>
        <w:t>ом</w:t>
      </w:r>
      <w:r w:rsidR="00AD1A88" w:rsidRPr="0047714E">
        <w:rPr>
          <w:rFonts w:ascii="Arial" w:hAnsi="Arial" w:cs="Arial"/>
        </w:rPr>
        <w:t xml:space="preserve"> </w:t>
      </w:r>
      <w:r w:rsidR="00FB6E50" w:rsidRPr="0047714E">
        <w:rPr>
          <w:rFonts w:ascii="Arial" w:hAnsi="Arial" w:cs="Arial"/>
        </w:rPr>
        <w:t>Ермако</w:t>
      </w:r>
      <w:r w:rsidR="00FB6E50" w:rsidRPr="0047714E">
        <w:rPr>
          <w:rFonts w:ascii="Arial" w:hAnsi="Arial" w:cs="Arial"/>
        </w:rPr>
        <w:t>в</w:t>
      </w:r>
      <w:r w:rsidR="00FB6E50" w:rsidRPr="0047714E">
        <w:rPr>
          <w:rFonts w:ascii="Arial" w:hAnsi="Arial" w:cs="Arial"/>
        </w:rPr>
        <w:t>ского района</w:t>
      </w:r>
      <w:r w:rsidR="00AD1A88" w:rsidRPr="0047714E">
        <w:rPr>
          <w:rFonts w:ascii="Arial" w:hAnsi="Arial" w:cs="Arial"/>
        </w:rPr>
        <w:t xml:space="preserve">, </w:t>
      </w:r>
      <w:r w:rsidR="00FB6E50" w:rsidRPr="0047714E">
        <w:rPr>
          <w:rFonts w:ascii="Arial" w:hAnsi="Arial" w:cs="Arial"/>
        </w:rPr>
        <w:t>П</w:t>
      </w:r>
      <w:r w:rsidR="00554A63" w:rsidRPr="0047714E">
        <w:rPr>
          <w:rFonts w:ascii="Arial" w:hAnsi="Arial" w:cs="Arial"/>
        </w:rPr>
        <w:t>ОСТАНОВЛЯЮ</w:t>
      </w:r>
      <w:r w:rsidR="00AD1A88" w:rsidRPr="0047714E">
        <w:rPr>
          <w:rFonts w:ascii="Arial" w:hAnsi="Arial" w:cs="Arial"/>
        </w:rPr>
        <w:t>:</w:t>
      </w:r>
    </w:p>
    <w:p w:rsidR="0047714E" w:rsidRDefault="00112917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1. Утвердить административный регламент пред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ставления муниципальной усл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ги «</w:t>
      </w:r>
      <w:r w:rsidR="00D92D2B" w:rsidRPr="0047714E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</w:t>
      </w:r>
      <w:r w:rsidR="00D92D2B" w:rsidRPr="0047714E">
        <w:rPr>
          <w:rFonts w:ascii="Arial" w:hAnsi="Arial" w:cs="Arial"/>
        </w:rPr>
        <w:t>ь</w:t>
      </w:r>
      <w:r w:rsidR="00D92D2B" w:rsidRPr="0047714E">
        <w:rPr>
          <w:rFonts w:ascii="Arial" w:hAnsi="Arial" w:cs="Arial"/>
        </w:rPr>
        <w:t>ства</w:t>
      </w:r>
      <w:r w:rsidRPr="0047714E">
        <w:rPr>
          <w:rFonts w:ascii="Arial" w:hAnsi="Arial" w:cs="Arial"/>
        </w:rPr>
        <w:t>», со</w:t>
      </w:r>
      <w:r w:rsidR="0047714E">
        <w:rPr>
          <w:rFonts w:ascii="Arial" w:hAnsi="Arial" w:cs="Arial"/>
        </w:rPr>
        <w:t>гласно приложению.</w:t>
      </w:r>
    </w:p>
    <w:p w:rsidR="0047714E" w:rsidRDefault="006D50FC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2. Признать утратившим силу </w:t>
      </w:r>
      <w:r w:rsidR="00CB2E0B" w:rsidRPr="0047714E">
        <w:rPr>
          <w:rFonts w:ascii="Arial" w:hAnsi="Arial" w:cs="Arial"/>
        </w:rPr>
        <w:t>П</w:t>
      </w:r>
      <w:r w:rsidR="00112917" w:rsidRPr="0047714E">
        <w:rPr>
          <w:rFonts w:ascii="Arial" w:hAnsi="Arial" w:cs="Arial"/>
        </w:rPr>
        <w:t xml:space="preserve">остановление от </w:t>
      </w:r>
      <w:r w:rsidR="00D92D2B" w:rsidRPr="0047714E">
        <w:rPr>
          <w:rFonts w:ascii="Arial" w:hAnsi="Arial" w:cs="Arial"/>
        </w:rPr>
        <w:t>07</w:t>
      </w:r>
      <w:r w:rsidR="00112917" w:rsidRPr="0047714E">
        <w:rPr>
          <w:rFonts w:ascii="Arial" w:hAnsi="Arial" w:cs="Arial"/>
        </w:rPr>
        <w:t>.</w:t>
      </w:r>
      <w:r w:rsidR="00D92D2B" w:rsidRPr="0047714E">
        <w:rPr>
          <w:rFonts w:ascii="Arial" w:hAnsi="Arial" w:cs="Arial"/>
        </w:rPr>
        <w:t>12</w:t>
      </w:r>
      <w:r w:rsidR="00112917" w:rsidRPr="0047714E">
        <w:rPr>
          <w:rFonts w:ascii="Arial" w:hAnsi="Arial" w:cs="Arial"/>
        </w:rPr>
        <w:t>.201</w:t>
      </w:r>
      <w:r w:rsidR="00D92D2B" w:rsidRPr="0047714E">
        <w:rPr>
          <w:rFonts w:ascii="Arial" w:hAnsi="Arial" w:cs="Arial"/>
        </w:rPr>
        <w:t>7</w:t>
      </w:r>
      <w:r w:rsidR="0047714E">
        <w:rPr>
          <w:rFonts w:ascii="Arial" w:hAnsi="Arial" w:cs="Arial"/>
        </w:rPr>
        <w:t xml:space="preserve"> </w:t>
      </w:r>
      <w:r w:rsidR="00112917" w:rsidRPr="0047714E">
        <w:rPr>
          <w:rFonts w:ascii="Arial" w:hAnsi="Arial" w:cs="Arial"/>
        </w:rPr>
        <w:t xml:space="preserve">г. № </w:t>
      </w:r>
      <w:r w:rsidR="00D92D2B" w:rsidRPr="0047714E">
        <w:rPr>
          <w:rFonts w:ascii="Arial" w:hAnsi="Arial" w:cs="Arial"/>
        </w:rPr>
        <w:t>901</w:t>
      </w:r>
      <w:r w:rsidR="00112917" w:rsidRPr="0047714E">
        <w:rPr>
          <w:rFonts w:ascii="Arial" w:hAnsi="Arial" w:cs="Arial"/>
        </w:rPr>
        <w:t>-п «Об утверждении административного регламента по пред</w:t>
      </w:r>
      <w:r w:rsidR="00112917" w:rsidRPr="0047714E">
        <w:rPr>
          <w:rFonts w:ascii="Arial" w:hAnsi="Arial" w:cs="Arial"/>
        </w:rPr>
        <w:t>о</w:t>
      </w:r>
      <w:r w:rsidR="00112917" w:rsidRPr="0047714E">
        <w:rPr>
          <w:rFonts w:ascii="Arial" w:hAnsi="Arial" w:cs="Arial"/>
        </w:rPr>
        <w:t>ставлению муниципальной усл</w:t>
      </w:r>
      <w:r w:rsidR="00112917" w:rsidRPr="0047714E">
        <w:rPr>
          <w:rFonts w:ascii="Arial" w:hAnsi="Arial" w:cs="Arial"/>
        </w:rPr>
        <w:t>у</w:t>
      </w:r>
      <w:r w:rsidR="00112917" w:rsidRPr="0047714E">
        <w:rPr>
          <w:rFonts w:ascii="Arial" w:hAnsi="Arial" w:cs="Arial"/>
        </w:rPr>
        <w:t>ги «</w:t>
      </w:r>
      <w:r w:rsidR="00D92D2B" w:rsidRPr="0047714E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</w:t>
      </w:r>
      <w:r w:rsidR="00D92D2B" w:rsidRPr="0047714E">
        <w:rPr>
          <w:rFonts w:ascii="Arial" w:hAnsi="Arial" w:cs="Arial"/>
        </w:rPr>
        <w:t>ь</w:t>
      </w:r>
      <w:r w:rsidR="00D92D2B" w:rsidRPr="0047714E">
        <w:rPr>
          <w:rFonts w:ascii="Arial" w:hAnsi="Arial" w:cs="Arial"/>
        </w:rPr>
        <w:t>ства</w:t>
      </w:r>
      <w:r w:rsidR="00112917" w:rsidRPr="0047714E">
        <w:rPr>
          <w:rFonts w:ascii="Arial" w:hAnsi="Arial" w:cs="Arial"/>
        </w:rPr>
        <w:t>»</w:t>
      </w:r>
      <w:r w:rsidR="00175290" w:rsidRPr="0047714E">
        <w:rPr>
          <w:rFonts w:ascii="Arial" w:hAnsi="Arial" w:cs="Arial"/>
        </w:rPr>
        <w:t xml:space="preserve"> (в редакции постановления № 377-п от 19.07.2018</w:t>
      </w:r>
      <w:r w:rsidR="0047714E">
        <w:rPr>
          <w:rFonts w:ascii="Arial" w:hAnsi="Arial" w:cs="Arial"/>
        </w:rPr>
        <w:t xml:space="preserve"> </w:t>
      </w:r>
      <w:r w:rsidR="00175290" w:rsidRPr="0047714E">
        <w:rPr>
          <w:rFonts w:ascii="Arial" w:hAnsi="Arial" w:cs="Arial"/>
        </w:rPr>
        <w:t>г.).</w:t>
      </w:r>
    </w:p>
    <w:p w:rsidR="0047714E" w:rsidRDefault="00112917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3. </w:t>
      </w:r>
      <w:proofErr w:type="gramStart"/>
      <w:r w:rsidRPr="0047714E">
        <w:rPr>
          <w:rFonts w:ascii="Arial" w:hAnsi="Arial" w:cs="Arial"/>
        </w:rPr>
        <w:t>Контроль за</w:t>
      </w:r>
      <w:proofErr w:type="gramEnd"/>
      <w:r w:rsidRPr="0047714E">
        <w:rPr>
          <w:rFonts w:ascii="Arial" w:hAnsi="Arial" w:cs="Arial"/>
        </w:rPr>
        <w:t xml:space="preserve"> исполнением настоящего постановления возлагаю на зам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 xml:space="preserve">стителя главы администрации района </w:t>
      </w:r>
      <w:r w:rsidR="00B349AB" w:rsidRPr="0047714E">
        <w:rPr>
          <w:rFonts w:ascii="Arial" w:hAnsi="Arial" w:cs="Arial"/>
        </w:rPr>
        <w:t xml:space="preserve">по </w:t>
      </w:r>
      <w:r w:rsidR="00175290" w:rsidRPr="0047714E">
        <w:rPr>
          <w:rFonts w:ascii="Arial" w:hAnsi="Arial" w:cs="Arial"/>
        </w:rPr>
        <w:t>оперативному управлению</w:t>
      </w:r>
      <w:r w:rsidR="00B349AB" w:rsidRPr="0047714E">
        <w:rPr>
          <w:rFonts w:ascii="Arial" w:hAnsi="Arial" w:cs="Arial"/>
        </w:rPr>
        <w:t xml:space="preserve"> С.М. Абрам</w:t>
      </w:r>
      <w:r w:rsidR="00B349AB" w:rsidRPr="0047714E">
        <w:rPr>
          <w:rFonts w:ascii="Arial" w:hAnsi="Arial" w:cs="Arial"/>
        </w:rPr>
        <w:t>о</w:t>
      </w:r>
      <w:r w:rsidR="00B349AB" w:rsidRPr="0047714E">
        <w:rPr>
          <w:rFonts w:ascii="Arial" w:hAnsi="Arial" w:cs="Arial"/>
        </w:rPr>
        <w:t>ва</w:t>
      </w:r>
      <w:r w:rsidR="0047714E">
        <w:rPr>
          <w:rFonts w:ascii="Arial" w:hAnsi="Arial" w:cs="Arial"/>
        </w:rPr>
        <w:t>.</w:t>
      </w:r>
    </w:p>
    <w:p w:rsidR="00AD1A88" w:rsidRPr="0047714E" w:rsidRDefault="00112917" w:rsidP="0047714E">
      <w:pPr>
        <w:autoSpaceDE w:val="0"/>
        <w:autoSpaceDN w:val="0"/>
        <w:adjustRightInd w:val="0"/>
        <w:ind w:right="-2"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4. Постановление вступает в силу после его официального опубликования (о</w:t>
      </w:r>
      <w:r w:rsidRPr="0047714E">
        <w:rPr>
          <w:rFonts w:ascii="Arial" w:hAnsi="Arial" w:cs="Arial"/>
        </w:rPr>
        <w:t>б</w:t>
      </w:r>
      <w:r w:rsidRPr="0047714E">
        <w:rPr>
          <w:rFonts w:ascii="Arial" w:hAnsi="Arial" w:cs="Arial"/>
        </w:rPr>
        <w:t>народования).</w:t>
      </w:r>
    </w:p>
    <w:p w:rsidR="00CB2E0B" w:rsidRPr="0047714E" w:rsidRDefault="00CB2E0B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47714E" w:rsidRDefault="00F95072" w:rsidP="0047714E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Г</w:t>
      </w:r>
      <w:r w:rsidR="00700489" w:rsidRPr="0047714E">
        <w:rPr>
          <w:rFonts w:ascii="Arial" w:hAnsi="Arial" w:cs="Arial"/>
          <w:szCs w:val="24"/>
        </w:rPr>
        <w:t>лав</w:t>
      </w:r>
      <w:r w:rsidRPr="0047714E">
        <w:rPr>
          <w:rFonts w:ascii="Arial" w:hAnsi="Arial" w:cs="Arial"/>
          <w:szCs w:val="24"/>
        </w:rPr>
        <w:t>а</w:t>
      </w:r>
      <w:r w:rsidR="003936D3" w:rsidRPr="0047714E">
        <w:rPr>
          <w:rFonts w:ascii="Arial" w:hAnsi="Arial" w:cs="Arial"/>
          <w:szCs w:val="24"/>
        </w:rPr>
        <w:t xml:space="preserve"> </w:t>
      </w:r>
      <w:r w:rsidR="00700489" w:rsidRPr="0047714E">
        <w:rPr>
          <w:rFonts w:ascii="Arial" w:hAnsi="Arial" w:cs="Arial"/>
          <w:szCs w:val="24"/>
        </w:rPr>
        <w:t>района</w:t>
      </w:r>
      <w:r w:rsidR="0047714E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М.А. Виго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ский</w:t>
      </w:r>
    </w:p>
    <w:p w:rsidR="0047714E" w:rsidRDefault="0047714E" w:rsidP="0047714E">
      <w:pPr>
        <w:pStyle w:val="ConsPlusNormal"/>
        <w:jc w:val="both"/>
        <w:rPr>
          <w:rFonts w:ascii="Arial" w:hAnsi="Arial" w:cs="Arial"/>
          <w:szCs w:val="24"/>
        </w:rPr>
        <w:sectPr w:rsidR="0047714E" w:rsidSect="004771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714E" w:rsidRDefault="0047714E" w:rsidP="0047714E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7714E" w:rsidRDefault="0047714E" w:rsidP="0047714E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714E" w:rsidRDefault="0047714E" w:rsidP="0047714E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7714E" w:rsidRDefault="0047714E" w:rsidP="0047714E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2020 г. № 403-п</w:t>
      </w:r>
    </w:p>
    <w:p w:rsidR="00AD1A88" w:rsidRPr="0047714E" w:rsidRDefault="00AD1A88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47714E" w:rsidRDefault="00AD1A88" w:rsidP="0047714E">
      <w:pPr>
        <w:pStyle w:val="ConsPlusTitle"/>
        <w:jc w:val="center"/>
        <w:rPr>
          <w:rFonts w:ascii="Arial" w:hAnsi="Arial" w:cs="Arial"/>
          <w:szCs w:val="24"/>
        </w:rPr>
      </w:pPr>
      <w:bookmarkStart w:id="0" w:name="P39"/>
      <w:bookmarkEnd w:id="0"/>
      <w:r w:rsidRPr="0047714E">
        <w:rPr>
          <w:rFonts w:ascii="Arial" w:hAnsi="Arial" w:cs="Arial"/>
          <w:szCs w:val="24"/>
        </w:rPr>
        <w:t>АДМИНИСТРАТИВНЫЙ РЕГЛАМЕНТ</w:t>
      </w:r>
    </w:p>
    <w:p w:rsidR="0047714E" w:rsidRDefault="00AD1A88" w:rsidP="0047714E">
      <w:pPr>
        <w:pStyle w:val="ConsPlusTitle"/>
        <w:jc w:val="center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ПРЕД</w:t>
      </w:r>
      <w:r w:rsidR="0047714E">
        <w:rPr>
          <w:rFonts w:ascii="Arial" w:hAnsi="Arial" w:cs="Arial"/>
          <w:szCs w:val="24"/>
        </w:rPr>
        <w:t>ОСТАВЛЕНИЯ МУНИЦИПАЛЬНОЙ УСЛУГИ</w:t>
      </w:r>
    </w:p>
    <w:p w:rsidR="0047714E" w:rsidRDefault="00AD1A88" w:rsidP="0047714E">
      <w:pPr>
        <w:pStyle w:val="ConsPlusTitle"/>
        <w:jc w:val="center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"ПРЕДОСТАВЛЕНИЕ</w:t>
      </w:r>
      <w:r w:rsid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РАЗРЕШЕ</w:t>
      </w:r>
      <w:r w:rsidR="0047714E">
        <w:rPr>
          <w:rFonts w:ascii="Arial" w:hAnsi="Arial" w:cs="Arial"/>
          <w:szCs w:val="24"/>
        </w:rPr>
        <w:t xml:space="preserve">НИЯ НА ОТКЛОНЕНИЕ ОТ </w:t>
      </w:r>
      <w:proofErr w:type="gramStart"/>
      <w:r w:rsidR="0047714E">
        <w:rPr>
          <w:rFonts w:ascii="Arial" w:hAnsi="Arial" w:cs="Arial"/>
          <w:szCs w:val="24"/>
        </w:rPr>
        <w:t>ПРЕДЕЛЬНЫХ</w:t>
      </w:r>
      <w:proofErr w:type="gramEnd"/>
    </w:p>
    <w:p w:rsidR="0047714E" w:rsidRDefault="00AD1A88" w:rsidP="0047714E">
      <w:pPr>
        <w:pStyle w:val="ConsPlusTitle"/>
        <w:jc w:val="center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ПАРАМЕТРОВ</w:t>
      </w:r>
      <w:r w:rsid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РАЗРЕШЕННОГО СТРОИТЕЛ</w:t>
      </w:r>
      <w:r w:rsidR="0047714E">
        <w:rPr>
          <w:rFonts w:ascii="Arial" w:hAnsi="Arial" w:cs="Arial"/>
          <w:szCs w:val="24"/>
        </w:rPr>
        <w:t>ЬСТВА,</w:t>
      </w:r>
    </w:p>
    <w:p w:rsidR="00AD1A88" w:rsidRPr="0047714E" w:rsidRDefault="00AD1A88" w:rsidP="0047714E">
      <w:pPr>
        <w:pStyle w:val="ConsPlusTitle"/>
        <w:jc w:val="center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РЕКОНСТРУКЦИИ ОБЪЕ</w:t>
      </w:r>
      <w:r w:rsidRPr="0047714E">
        <w:rPr>
          <w:rFonts w:ascii="Arial" w:hAnsi="Arial" w:cs="Arial"/>
          <w:szCs w:val="24"/>
        </w:rPr>
        <w:t>К</w:t>
      </w:r>
      <w:r w:rsidRPr="0047714E">
        <w:rPr>
          <w:rFonts w:ascii="Arial" w:hAnsi="Arial" w:cs="Arial"/>
          <w:szCs w:val="24"/>
        </w:rPr>
        <w:t>ТА</w:t>
      </w:r>
      <w:r w:rsid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КАПИТАЛЬНОГО СТРОИТЕЛЬСТВА"</w:t>
      </w:r>
    </w:p>
    <w:p w:rsidR="00AD1A88" w:rsidRPr="0047714E" w:rsidRDefault="00AD1A88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47714E" w:rsidRDefault="00AD1A88" w:rsidP="0047714E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I. ОБЩИЕ ПОЛОЖЕНИЯ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1. Настоящий Административный регламент по муниципальной услуге "Предоставление разрешения на отклонение от предельных параметров разр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шенного строительства, реконструкции объектов капитального строительства" (далее - Регламент) разработан в целях повышения качества предоставления и 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ступности услуги, создания комфортных условий для получения муниципальной услуги.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>министративных процедур) при предоставлении муниципальной услуги.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2. Получателями муниципальной услуги являются физические и юридич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ские лица - правообладатели земельных участков, размеры которых меньше установленных градостроительным регламентом минимальных размеров земел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ных участков либо конфигурации, инженерно-геологические или иные характер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стики которых неблагоприятны для застройки.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От имени заявителя могут выступать физические лица, имеющие право в соответствии с законодательством Ро</w:t>
      </w:r>
      <w:r w:rsidRPr="0047714E">
        <w:rPr>
          <w:rFonts w:ascii="Arial" w:hAnsi="Arial" w:cs="Arial"/>
          <w:szCs w:val="24"/>
        </w:rPr>
        <w:t>с</w:t>
      </w:r>
      <w:r w:rsidRPr="0047714E">
        <w:rPr>
          <w:rFonts w:ascii="Arial" w:hAnsi="Arial" w:cs="Arial"/>
          <w:szCs w:val="24"/>
        </w:rPr>
        <w:t>сийской Федерации либо в силу наделения их заявителями в порядке, установленном законодательством Российской Фед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рации, полномочиями выступать от их имени (далее - заявители).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3. Муниципальная услуга предоставляется</w:t>
      </w:r>
      <w:r w:rsidR="00587B30" w:rsidRPr="0047714E">
        <w:rPr>
          <w:rFonts w:ascii="Arial" w:hAnsi="Arial" w:cs="Arial"/>
          <w:szCs w:val="24"/>
        </w:rPr>
        <w:t xml:space="preserve"> администрацией Ермаковского района (далее – а</w:t>
      </w:r>
      <w:r w:rsidR="00587B30" w:rsidRPr="0047714E">
        <w:rPr>
          <w:rFonts w:ascii="Arial" w:hAnsi="Arial" w:cs="Arial"/>
          <w:szCs w:val="24"/>
        </w:rPr>
        <w:t>д</w:t>
      </w:r>
      <w:r w:rsidR="00587B30" w:rsidRPr="0047714E">
        <w:rPr>
          <w:rFonts w:ascii="Arial" w:hAnsi="Arial" w:cs="Arial"/>
          <w:szCs w:val="24"/>
        </w:rPr>
        <w:t>министрация).</w:t>
      </w:r>
    </w:p>
    <w:p w:rsidR="0047714E" w:rsidRDefault="00587B30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Ответственным исполнителем муниципальной услуги является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473455" w:rsidRPr="0047714E">
        <w:rPr>
          <w:rFonts w:ascii="Arial" w:hAnsi="Arial" w:cs="Arial"/>
          <w:szCs w:val="24"/>
        </w:rPr>
        <w:t>отдел</w:t>
      </w:r>
      <w:r w:rsidR="00AD1A88" w:rsidRPr="0047714E">
        <w:rPr>
          <w:rFonts w:ascii="Arial" w:hAnsi="Arial" w:cs="Arial"/>
          <w:szCs w:val="24"/>
        </w:rPr>
        <w:t xml:space="preserve"> арх</w:t>
      </w:r>
      <w:r w:rsidR="00AD1A88" w:rsidRPr="0047714E">
        <w:rPr>
          <w:rFonts w:ascii="Arial" w:hAnsi="Arial" w:cs="Arial"/>
          <w:szCs w:val="24"/>
        </w:rPr>
        <w:t>и</w:t>
      </w:r>
      <w:r w:rsidR="00AD1A88" w:rsidRPr="0047714E">
        <w:rPr>
          <w:rFonts w:ascii="Arial" w:hAnsi="Arial" w:cs="Arial"/>
          <w:szCs w:val="24"/>
        </w:rPr>
        <w:t>тектуры</w:t>
      </w:r>
      <w:r w:rsidR="00473455" w:rsidRPr="0047714E">
        <w:rPr>
          <w:rFonts w:ascii="Arial" w:hAnsi="Arial" w:cs="Arial"/>
          <w:szCs w:val="24"/>
        </w:rPr>
        <w:t>,</w:t>
      </w:r>
      <w:r w:rsidR="00AD1A88" w:rsidRPr="0047714E">
        <w:rPr>
          <w:rFonts w:ascii="Arial" w:hAnsi="Arial" w:cs="Arial"/>
          <w:szCs w:val="24"/>
        </w:rPr>
        <w:t xml:space="preserve"> </w:t>
      </w:r>
      <w:r w:rsidR="00473455" w:rsidRPr="0047714E">
        <w:rPr>
          <w:rFonts w:ascii="Arial" w:hAnsi="Arial" w:cs="Arial"/>
          <w:szCs w:val="24"/>
        </w:rPr>
        <w:t xml:space="preserve">строительства и коммунального хозяйства администрации </w:t>
      </w:r>
      <w:r w:rsidRPr="0047714E">
        <w:rPr>
          <w:rFonts w:ascii="Arial" w:hAnsi="Arial" w:cs="Arial"/>
          <w:szCs w:val="24"/>
        </w:rPr>
        <w:t>(далее – о</w:t>
      </w:r>
      <w:r w:rsidRPr="0047714E">
        <w:rPr>
          <w:rFonts w:ascii="Arial" w:hAnsi="Arial" w:cs="Arial"/>
          <w:szCs w:val="24"/>
        </w:rPr>
        <w:t>т</w:t>
      </w:r>
      <w:r w:rsidRPr="0047714E">
        <w:rPr>
          <w:rFonts w:ascii="Arial" w:hAnsi="Arial" w:cs="Arial"/>
          <w:szCs w:val="24"/>
        </w:rPr>
        <w:t>дел АС и КХ)</w:t>
      </w:r>
      <w:r w:rsidR="00473455"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4. Информация о месте нахождения, графике работы, номерах т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лефонов, адресах электронной почты и официального сайта </w:t>
      </w:r>
      <w:r w:rsidR="00473455" w:rsidRPr="0047714E">
        <w:rPr>
          <w:rFonts w:ascii="Arial" w:hAnsi="Arial" w:cs="Arial"/>
          <w:szCs w:val="24"/>
        </w:rPr>
        <w:t>отдела</w:t>
      </w:r>
      <w:r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Место нахождения</w:t>
      </w:r>
      <w:r w:rsidR="001D4931" w:rsidRPr="0047714E">
        <w:rPr>
          <w:rFonts w:ascii="Arial" w:hAnsi="Arial" w:cs="Arial"/>
          <w:szCs w:val="24"/>
        </w:rPr>
        <w:t>: А</w:t>
      </w:r>
      <w:r w:rsidR="001D4931" w:rsidRPr="0047714E">
        <w:rPr>
          <w:rFonts w:ascii="Arial" w:hAnsi="Arial" w:cs="Arial"/>
          <w:szCs w:val="24"/>
        </w:rPr>
        <w:t>д</w:t>
      </w:r>
      <w:r w:rsidR="001D4931" w:rsidRPr="0047714E">
        <w:rPr>
          <w:rFonts w:ascii="Arial" w:hAnsi="Arial" w:cs="Arial"/>
          <w:szCs w:val="24"/>
        </w:rPr>
        <w:t>министрация Ермаковского района</w:t>
      </w:r>
      <w:r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Почтовый адрес: 66</w:t>
      </w:r>
      <w:r w:rsidR="001D4931" w:rsidRPr="0047714E">
        <w:rPr>
          <w:rFonts w:ascii="Arial" w:hAnsi="Arial" w:cs="Arial"/>
          <w:szCs w:val="24"/>
        </w:rPr>
        <w:t>2820</w:t>
      </w:r>
      <w:r w:rsidRPr="0047714E">
        <w:rPr>
          <w:rFonts w:ascii="Arial" w:hAnsi="Arial" w:cs="Arial"/>
          <w:szCs w:val="24"/>
        </w:rPr>
        <w:t xml:space="preserve">, Красноярский край, </w:t>
      </w:r>
      <w:r w:rsidR="001D4931" w:rsidRPr="0047714E">
        <w:rPr>
          <w:rFonts w:ascii="Arial" w:hAnsi="Arial" w:cs="Arial"/>
          <w:szCs w:val="24"/>
        </w:rPr>
        <w:t>Ермаковский район,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1D4931" w:rsidRPr="0047714E">
        <w:rPr>
          <w:rFonts w:ascii="Arial" w:hAnsi="Arial" w:cs="Arial"/>
          <w:szCs w:val="24"/>
        </w:rPr>
        <w:t>с. Ерм</w:t>
      </w:r>
      <w:r w:rsidR="001D4931" w:rsidRPr="0047714E">
        <w:rPr>
          <w:rFonts w:ascii="Arial" w:hAnsi="Arial" w:cs="Arial"/>
          <w:szCs w:val="24"/>
        </w:rPr>
        <w:t>а</w:t>
      </w:r>
      <w:r w:rsidR="001D4931" w:rsidRPr="0047714E">
        <w:rPr>
          <w:rFonts w:ascii="Arial" w:hAnsi="Arial" w:cs="Arial"/>
          <w:szCs w:val="24"/>
        </w:rPr>
        <w:t>ковское, пл. Ленина, 5.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График работы</w:t>
      </w:r>
      <w:r w:rsidR="002C6023" w:rsidRPr="0047714E">
        <w:rPr>
          <w:rFonts w:ascii="Arial" w:hAnsi="Arial" w:cs="Arial"/>
          <w:szCs w:val="24"/>
        </w:rPr>
        <w:t xml:space="preserve"> отдела АС и КХ</w:t>
      </w:r>
      <w:r w:rsidRPr="0047714E">
        <w:rPr>
          <w:rFonts w:ascii="Arial" w:hAnsi="Arial" w:cs="Arial"/>
          <w:szCs w:val="24"/>
        </w:rPr>
        <w:t>: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понедельник - пятница: с 8.00 до 1</w:t>
      </w:r>
      <w:r w:rsidR="00AA5E2D" w:rsidRPr="0047714E">
        <w:rPr>
          <w:rFonts w:ascii="Arial" w:hAnsi="Arial" w:cs="Arial"/>
          <w:szCs w:val="24"/>
        </w:rPr>
        <w:t>6 час</w:t>
      </w:r>
      <w:r w:rsidRPr="0047714E">
        <w:rPr>
          <w:rFonts w:ascii="Arial" w:hAnsi="Arial" w:cs="Arial"/>
          <w:szCs w:val="24"/>
        </w:rPr>
        <w:t>.</w:t>
      </w:r>
      <w:r w:rsidR="00AA5E2D" w:rsidRPr="0047714E">
        <w:rPr>
          <w:rFonts w:ascii="Arial" w:hAnsi="Arial" w:cs="Arial"/>
          <w:szCs w:val="24"/>
        </w:rPr>
        <w:t>12</w:t>
      </w:r>
      <w:r w:rsidRPr="0047714E">
        <w:rPr>
          <w:rFonts w:ascii="Arial" w:hAnsi="Arial" w:cs="Arial"/>
          <w:szCs w:val="24"/>
        </w:rPr>
        <w:t xml:space="preserve"> </w:t>
      </w:r>
      <w:r w:rsidR="00AA5E2D" w:rsidRPr="0047714E">
        <w:rPr>
          <w:rFonts w:ascii="Arial" w:hAnsi="Arial" w:cs="Arial"/>
          <w:szCs w:val="24"/>
        </w:rPr>
        <w:t>мин</w:t>
      </w:r>
      <w:r w:rsidRPr="0047714E">
        <w:rPr>
          <w:rFonts w:ascii="Arial" w:hAnsi="Arial" w:cs="Arial"/>
          <w:szCs w:val="24"/>
        </w:rPr>
        <w:t>.;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перерыв на обед: с 12.00 до 13.00 час</w:t>
      </w:r>
      <w:proofErr w:type="gramStart"/>
      <w:r w:rsidRPr="0047714E">
        <w:rPr>
          <w:rFonts w:ascii="Arial" w:hAnsi="Arial" w:cs="Arial"/>
          <w:szCs w:val="24"/>
        </w:rPr>
        <w:t>.;</w:t>
      </w:r>
      <w:proofErr w:type="gramEnd"/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выходные дни - суббота, воскресенье</w:t>
      </w:r>
      <w:r w:rsidR="002C6023"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Информацию о предоставлении муниципальной услуги, сведения о ходе предоставления муниципальной услуги можно получить по т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лефонам: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8 (391</w:t>
      </w:r>
      <w:r w:rsidR="002C6023" w:rsidRPr="0047714E">
        <w:rPr>
          <w:rFonts w:ascii="Arial" w:hAnsi="Arial" w:cs="Arial"/>
          <w:szCs w:val="24"/>
        </w:rPr>
        <w:t>38</w:t>
      </w:r>
      <w:r w:rsidRPr="0047714E">
        <w:rPr>
          <w:rFonts w:ascii="Arial" w:hAnsi="Arial" w:cs="Arial"/>
          <w:szCs w:val="24"/>
        </w:rPr>
        <w:t xml:space="preserve">) </w:t>
      </w:r>
      <w:r w:rsidR="002C6023" w:rsidRPr="0047714E">
        <w:rPr>
          <w:rFonts w:ascii="Arial" w:hAnsi="Arial" w:cs="Arial"/>
          <w:szCs w:val="24"/>
        </w:rPr>
        <w:t>2-12-89</w:t>
      </w:r>
      <w:r w:rsidRPr="0047714E">
        <w:rPr>
          <w:rFonts w:ascii="Arial" w:hAnsi="Arial" w:cs="Arial"/>
          <w:szCs w:val="24"/>
        </w:rPr>
        <w:t>, 8 (391</w:t>
      </w:r>
      <w:r w:rsidR="002C6023" w:rsidRPr="0047714E">
        <w:rPr>
          <w:rFonts w:ascii="Arial" w:hAnsi="Arial" w:cs="Arial"/>
          <w:szCs w:val="24"/>
        </w:rPr>
        <w:t>38</w:t>
      </w:r>
      <w:r w:rsidRPr="0047714E">
        <w:rPr>
          <w:rFonts w:ascii="Arial" w:hAnsi="Arial" w:cs="Arial"/>
          <w:szCs w:val="24"/>
        </w:rPr>
        <w:t xml:space="preserve">) </w:t>
      </w:r>
      <w:r w:rsidR="002C6023" w:rsidRPr="0047714E">
        <w:rPr>
          <w:rFonts w:ascii="Arial" w:hAnsi="Arial" w:cs="Arial"/>
          <w:szCs w:val="24"/>
        </w:rPr>
        <w:t>2-13-78</w:t>
      </w:r>
      <w:r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Адрес электронной почты </w:t>
      </w:r>
      <w:r w:rsidR="00F425EC" w:rsidRPr="0047714E">
        <w:rPr>
          <w:rFonts w:ascii="Arial" w:hAnsi="Arial" w:cs="Arial"/>
          <w:szCs w:val="24"/>
        </w:rPr>
        <w:t>администрации</w:t>
      </w:r>
      <w:r w:rsidRPr="0047714E">
        <w:rPr>
          <w:rFonts w:ascii="Arial" w:hAnsi="Arial" w:cs="Arial"/>
          <w:szCs w:val="24"/>
        </w:rPr>
        <w:t xml:space="preserve">: </w:t>
      </w:r>
      <w:proofErr w:type="spellStart"/>
      <w:r w:rsidR="0047714E" w:rsidRPr="0047714E">
        <w:rPr>
          <w:rFonts w:ascii="Arial" w:hAnsi="Arial" w:cs="Arial"/>
          <w:szCs w:val="24"/>
          <w:lang w:val="en-US"/>
        </w:rPr>
        <w:t>adminerm</w:t>
      </w:r>
      <w:proofErr w:type="spellEnd"/>
      <w:r w:rsidR="0047714E" w:rsidRPr="0047714E">
        <w:rPr>
          <w:rFonts w:ascii="Arial" w:hAnsi="Arial" w:cs="Arial"/>
          <w:szCs w:val="24"/>
        </w:rPr>
        <w:t>@</w:t>
      </w:r>
      <w:proofErr w:type="spellStart"/>
      <w:r w:rsidR="0047714E" w:rsidRPr="0047714E">
        <w:rPr>
          <w:rFonts w:ascii="Arial" w:hAnsi="Arial" w:cs="Arial"/>
          <w:szCs w:val="24"/>
          <w:lang w:val="en-US"/>
        </w:rPr>
        <w:t>krasmail</w:t>
      </w:r>
      <w:proofErr w:type="spellEnd"/>
      <w:r w:rsidR="0047714E" w:rsidRPr="0047714E">
        <w:rPr>
          <w:rFonts w:ascii="Arial" w:hAnsi="Arial" w:cs="Arial"/>
          <w:szCs w:val="24"/>
        </w:rPr>
        <w:t>.</w:t>
      </w:r>
      <w:proofErr w:type="spellStart"/>
      <w:r w:rsidR="0047714E" w:rsidRPr="0047714E">
        <w:rPr>
          <w:rFonts w:ascii="Arial" w:hAnsi="Arial" w:cs="Arial"/>
          <w:szCs w:val="24"/>
          <w:lang w:val="en-US"/>
        </w:rPr>
        <w:t>ru</w:t>
      </w:r>
      <w:proofErr w:type="spellEnd"/>
      <w:r w:rsidR="00F425EC"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Адрес официального сайта администрации </w:t>
      </w:r>
      <w:r w:rsidR="00F425EC" w:rsidRPr="0047714E">
        <w:rPr>
          <w:rFonts w:ascii="Arial" w:hAnsi="Arial" w:cs="Arial"/>
          <w:szCs w:val="24"/>
        </w:rPr>
        <w:t>Ермаковского района</w:t>
      </w:r>
      <w:r w:rsidRPr="0047714E">
        <w:rPr>
          <w:rFonts w:ascii="Arial" w:hAnsi="Arial" w:cs="Arial"/>
          <w:szCs w:val="24"/>
        </w:rPr>
        <w:t xml:space="preserve">: </w:t>
      </w:r>
      <w:r w:rsidR="0047714E" w:rsidRPr="0047714E">
        <w:rPr>
          <w:rFonts w:ascii="Arial" w:hAnsi="Arial" w:cs="Arial"/>
          <w:szCs w:val="24"/>
        </w:rPr>
        <w:t>http://www.</w:t>
      </w:r>
      <w:proofErr w:type="spellStart"/>
      <w:r w:rsidR="0047714E" w:rsidRPr="0047714E">
        <w:rPr>
          <w:rFonts w:ascii="Arial" w:hAnsi="Arial" w:cs="Arial"/>
          <w:szCs w:val="24"/>
          <w:lang w:val="en-US"/>
        </w:rPr>
        <w:t>adminerm</w:t>
      </w:r>
      <w:proofErr w:type="spellEnd"/>
      <w:r w:rsidR="0047714E" w:rsidRPr="0047714E">
        <w:rPr>
          <w:rFonts w:ascii="Arial" w:hAnsi="Arial" w:cs="Arial"/>
          <w:szCs w:val="24"/>
        </w:rPr>
        <w:t>.</w:t>
      </w:r>
      <w:proofErr w:type="spellStart"/>
      <w:r w:rsidR="0047714E" w:rsidRPr="0047714E">
        <w:rPr>
          <w:rFonts w:ascii="Arial" w:hAnsi="Arial" w:cs="Arial"/>
          <w:szCs w:val="24"/>
        </w:rPr>
        <w:t>ru</w:t>
      </w:r>
      <w:proofErr w:type="spellEnd"/>
      <w:r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5. Для получения информации по вопросам предоставления муниципал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ной услуги, в том числе сведений о ходе предоставления муниц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 xml:space="preserve">пальной услуги, </w:t>
      </w:r>
      <w:r w:rsidRPr="0047714E">
        <w:rPr>
          <w:rFonts w:ascii="Arial" w:hAnsi="Arial" w:cs="Arial"/>
          <w:szCs w:val="24"/>
        </w:rPr>
        <w:lastRenderedPageBreak/>
        <w:t>граждане могут обратиться: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 xml:space="preserve">устно на личном приеме или посредством телефонной связи к </w:t>
      </w:r>
      <w:r w:rsidR="00FF4DCF" w:rsidRPr="0047714E">
        <w:rPr>
          <w:rFonts w:ascii="Arial" w:hAnsi="Arial" w:cs="Arial"/>
          <w:szCs w:val="24"/>
        </w:rPr>
        <w:t>специал</w:t>
      </w:r>
      <w:r w:rsidR="00FF4DCF" w:rsidRPr="0047714E">
        <w:rPr>
          <w:rFonts w:ascii="Arial" w:hAnsi="Arial" w:cs="Arial"/>
          <w:szCs w:val="24"/>
        </w:rPr>
        <w:t>и</w:t>
      </w:r>
      <w:r w:rsidR="00FF4DCF" w:rsidRPr="0047714E">
        <w:rPr>
          <w:rFonts w:ascii="Arial" w:hAnsi="Arial" w:cs="Arial"/>
          <w:szCs w:val="24"/>
        </w:rPr>
        <w:t>ст</w:t>
      </w:r>
      <w:proofErr w:type="gramStart"/>
      <w:r w:rsidR="00FF4DCF" w:rsidRPr="0047714E">
        <w:rPr>
          <w:rFonts w:ascii="Arial" w:hAnsi="Arial" w:cs="Arial"/>
          <w:szCs w:val="24"/>
        </w:rPr>
        <w:t>у(</w:t>
      </w:r>
      <w:proofErr w:type="spellStart"/>
      <w:proofErr w:type="gramEnd"/>
      <w:r w:rsidR="00FF4DCF" w:rsidRPr="0047714E">
        <w:rPr>
          <w:rFonts w:ascii="Arial" w:hAnsi="Arial" w:cs="Arial"/>
          <w:szCs w:val="24"/>
        </w:rPr>
        <w:t>ам</w:t>
      </w:r>
      <w:proofErr w:type="spellEnd"/>
      <w:r w:rsidR="00FF4DCF" w:rsidRPr="0047714E">
        <w:rPr>
          <w:rFonts w:ascii="Arial" w:hAnsi="Arial" w:cs="Arial"/>
          <w:szCs w:val="24"/>
        </w:rPr>
        <w:t>) отдела АС и КХ</w:t>
      </w:r>
      <w:r w:rsidR="00AD1A88" w:rsidRPr="0047714E">
        <w:rPr>
          <w:rFonts w:ascii="Arial" w:hAnsi="Arial" w:cs="Arial"/>
          <w:szCs w:val="24"/>
        </w:rPr>
        <w:t>;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 xml:space="preserve">в письменной форме или в форме электронного документа в адрес </w:t>
      </w:r>
      <w:r w:rsidR="00FF4DCF" w:rsidRPr="0047714E">
        <w:rPr>
          <w:rFonts w:ascii="Arial" w:hAnsi="Arial" w:cs="Arial"/>
          <w:szCs w:val="24"/>
        </w:rPr>
        <w:t>адм</w:t>
      </w:r>
      <w:r w:rsidR="00FF4DCF" w:rsidRPr="0047714E">
        <w:rPr>
          <w:rFonts w:ascii="Arial" w:hAnsi="Arial" w:cs="Arial"/>
          <w:szCs w:val="24"/>
        </w:rPr>
        <w:t>и</w:t>
      </w:r>
      <w:r w:rsidR="00FF4DCF" w:rsidRPr="0047714E">
        <w:rPr>
          <w:rFonts w:ascii="Arial" w:hAnsi="Arial" w:cs="Arial"/>
          <w:szCs w:val="24"/>
        </w:rPr>
        <w:t>нистр</w:t>
      </w:r>
      <w:r w:rsidR="00FF4DCF" w:rsidRPr="0047714E">
        <w:rPr>
          <w:rFonts w:ascii="Arial" w:hAnsi="Arial" w:cs="Arial"/>
          <w:szCs w:val="24"/>
        </w:rPr>
        <w:t>а</w:t>
      </w:r>
      <w:r w:rsidR="00FF4DCF" w:rsidRPr="0047714E">
        <w:rPr>
          <w:rFonts w:ascii="Arial" w:hAnsi="Arial" w:cs="Arial"/>
          <w:szCs w:val="24"/>
        </w:rPr>
        <w:t>ции Ермаковского района</w:t>
      </w:r>
      <w:r w:rsidR="00AD1A88" w:rsidRPr="0047714E">
        <w:rPr>
          <w:rFonts w:ascii="Arial" w:hAnsi="Arial" w:cs="Arial"/>
          <w:szCs w:val="24"/>
        </w:rPr>
        <w:t>;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 xml:space="preserve">в </w:t>
      </w:r>
      <w:r w:rsidR="00BD5613" w:rsidRPr="0047714E">
        <w:rPr>
          <w:rFonts w:ascii="Arial" w:hAnsi="Arial" w:cs="Arial"/>
          <w:szCs w:val="24"/>
        </w:rPr>
        <w:t>структурное подразделение</w:t>
      </w:r>
      <w:r w:rsidR="00AD1A88" w:rsidRPr="0047714E">
        <w:rPr>
          <w:rFonts w:ascii="Arial" w:hAnsi="Arial" w:cs="Arial"/>
          <w:szCs w:val="24"/>
        </w:rPr>
        <w:t xml:space="preserve"> государственное бюджетное учреждение "Многофункциональный центр предоставления госуда</w:t>
      </w:r>
      <w:r w:rsidR="00AD1A88" w:rsidRPr="0047714E">
        <w:rPr>
          <w:rFonts w:ascii="Arial" w:hAnsi="Arial" w:cs="Arial"/>
          <w:szCs w:val="24"/>
        </w:rPr>
        <w:t>р</w:t>
      </w:r>
      <w:r w:rsidR="00AD1A88" w:rsidRPr="0047714E">
        <w:rPr>
          <w:rFonts w:ascii="Arial" w:hAnsi="Arial" w:cs="Arial"/>
          <w:szCs w:val="24"/>
        </w:rPr>
        <w:t>ственных и муниципальных услуг" (далее - МФЦ).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6. Регл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 xml:space="preserve">мент размещается на интернет-сайте администрации </w:t>
      </w:r>
      <w:r w:rsidR="008D0223" w:rsidRPr="0047714E">
        <w:rPr>
          <w:rFonts w:ascii="Arial" w:hAnsi="Arial" w:cs="Arial"/>
          <w:szCs w:val="24"/>
        </w:rPr>
        <w:t>Ермаковского района</w:t>
      </w:r>
      <w:r w:rsidRPr="0047714E">
        <w:rPr>
          <w:rFonts w:ascii="Arial" w:hAnsi="Arial" w:cs="Arial"/>
          <w:szCs w:val="24"/>
        </w:rPr>
        <w:t xml:space="preserve"> http://www.</w:t>
      </w:r>
      <w:proofErr w:type="spellStart"/>
      <w:r w:rsidR="008D0223" w:rsidRPr="0047714E">
        <w:rPr>
          <w:rFonts w:ascii="Arial" w:hAnsi="Arial" w:cs="Arial"/>
          <w:szCs w:val="24"/>
          <w:lang w:val="en-US"/>
        </w:rPr>
        <w:t>adminerm</w:t>
      </w:r>
      <w:proofErr w:type="spellEnd"/>
      <w:r w:rsidRPr="0047714E">
        <w:rPr>
          <w:rFonts w:ascii="Arial" w:hAnsi="Arial" w:cs="Arial"/>
          <w:szCs w:val="24"/>
        </w:rPr>
        <w:t>.</w:t>
      </w:r>
      <w:proofErr w:type="spellStart"/>
      <w:r w:rsidRPr="0047714E">
        <w:rPr>
          <w:rFonts w:ascii="Arial" w:hAnsi="Arial" w:cs="Arial"/>
          <w:szCs w:val="24"/>
        </w:rPr>
        <w:t>ru</w:t>
      </w:r>
      <w:proofErr w:type="spellEnd"/>
      <w:r w:rsidRPr="0047714E">
        <w:rPr>
          <w:rFonts w:ascii="Arial" w:hAnsi="Arial" w:cs="Arial"/>
          <w:szCs w:val="24"/>
        </w:rPr>
        <w:t>, также на информационных стендах, расположе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 xml:space="preserve">ных в </w:t>
      </w:r>
      <w:r w:rsidR="00B450BB" w:rsidRPr="0047714E">
        <w:rPr>
          <w:rFonts w:ascii="Arial" w:hAnsi="Arial" w:cs="Arial"/>
          <w:szCs w:val="24"/>
        </w:rPr>
        <w:t>администрации Ермаковского района по адресу: Красноярский край, Ерм</w:t>
      </w:r>
      <w:r w:rsidR="00B450BB" w:rsidRPr="0047714E">
        <w:rPr>
          <w:rFonts w:ascii="Arial" w:hAnsi="Arial" w:cs="Arial"/>
          <w:szCs w:val="24"/>
        </w:rPr>
        <w:t>а</w:t>
      </w:r>
      <w:r w:rsidR="00B450BB" w:rsidRPr="0047714E">
        <w:rPr>
          <w:rFonts w:ascii="Arial" w:hAnsi="Arial" w:cs="Arial"/>
          <w:szCs w:val="24"/>
        </w:rPr>
        <w:t>ковский район, с. Ермаковское, пл. Ленина, 5</w:t>
      </w:r>
      <w:r w:rsidRPr="0047714E">
        <w:rPr>
          <w:rFonts w:ascii="Arial" w:hAnsi="Arial" w:cs="Arial"/>
          <w:szCs w:val="24"/>
        </w:rPr>
        <w:t>.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47714E" w:rsidRDefault="00AD1A88" w:rsidP="0047714E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II. СТАНДАРТ ПРЕДОСТАВЛЕНИЯ МУНИЦИПАЛЬНОЙ УСЛУГИ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7. Наименование муниципальной услуги "Предоставление разрешения на отклонение от предельных параметров разрешенного строительства, реконстру</w:t>
      </w:r>
      <w:r w:rsidRPr="0047714E">
        <w:rPr>
          <w:rFonts w:ascii="Arial" w:hAnsi="Arial" w:cs="Arial"/>
          <w:szCs w:val="24"/>
        </w:rPr>
        <w:t>к</w:t>
      </w:r>
      <w:r w:rsidRPr="0047714E">
        <w:rPr>
          <w:rFonts w:ascii="Arial" w:hAnsi="Arial" w:cs="Arial"/>
          <w:szCs w:val="24"/>
        </w:rPr>
        <w:t>ции объектов капитального строительства" (далее - муниципальная услуга).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8. Органом, предоставляющим муниципальную услугу, являются </w:t>
      </w:r>
      <w:r w:rsidR="008A20F8" w:rsidRPr="0047714E">
        <w:rPr>
          <w:rFonts w:ascii="Arial" w:hAnsi="Arial" w:cs="Arial"/>
          <w:szCs w:val="24"/>
        </w:rPr>
        <w:t>админ</w:t>
      </w:r>
      <w:r w:rsidR="008A20F8" w:rsidRPr="0047714E">
        <w:rPr>
          <w:rFonts w:ascii="Arial" w:hAnsi="Arial" w:cs="Arial"/>
          <w:szCs w:val="24"/>
        </w:rPr>
        <w:t>и</w:t>
      </w:r>
      <w:r w:rsidR="008A20F8" w:rsidRPr="0047714E">
        <w:rPr>
          <w:rFonts w:ascii="Arial" w:hAnsi="Arial" w:cs="Arial"/>
          <w:szCs w:val="24"/>
        </w:rPr>
        <w:t>страция</w:t>
      </w:r>
      <w:r w:rsidR="0049709B" w:rsidRPr="0047714E">
        <w:rPr>
          <w:rFonts w:ascii="Arial" w:hAnsi="Arial" w:cs="Arial"/>
          <w:szCs w:val="24"/>
        </w:rPr>
        <w:t xml:space="preserve"> Ермаковского района</w:t>
      </w:r>
      <w:r w:rsidRPr="0047714E">
        <w:rPr>
          <w:rFonts w:ascii="Arial" w:hAnsi="Arial" w:cs="Arial"/>
          <w:szCs w:val="24"/>
        </w:rPr>
        <w:t>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9. Результатом предоставления муниципальной услуги является: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- </w:t>
      </w:r>
      <w:r w:rsidR="0049709B" w:rsidRPr="0047714E">
        <w:rPr>
          <w:rFonts w:ascii="Arial" w:hAnsi="Arial" w:cs="Arial"/>
          <w:szCs w:val="24"/>
        </w:rPr>
        <w:t>Постановление администрации Ермаковского района «</w:t>
      </w:r>
      <w:r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параметров разрешенного строител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ства, реконструкции объекта капитального строительства;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- </w:t>
      </w:r>
      <w:r w:rsidR="0049709B" w:rsidRPr="0047714E">
        <w:rPr>
          <w:rFonts w:ascii="Arial" w:hAnsi="Arial" w:cs="Arial"/>
          <w:szCs w:val="24"/>
        </w:rPr>
        <w:t xml:space="preserve">Постановление администрации Ермаковского района «об </w:t>
      </w:r>
      <w:r w:rsidRPr="0047714E">
        <w:rPr>
          <w:rFonts w:ascii="Arial" w:hAnsi="Arial" w:cs="Arial"/>
          <w:szCs w:val="24"/>
        </w:rPr>
        <w:t>отказ</w:t>
      </w:r>
      <w:r w:rsidR="0049709B"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 в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ставлении разрешения на о</w:t>
      </w:r>
      <w:r w:rsidRPr="0047714E">
        <w:rPr>
          <w:rFonts w:ascii="Arial" w:hAnsi="Arial" w:cs="Arial"/>
          <w:szCs w:val="24"/>
        </w:rPr>
        <w:t>т</w:t>
      </w:r>
      <w:r w:rsidRPr="0047714E">
        <w:rPr>
          <w:rFonts w:ascii="Arial" w:hAnsi="Arial" w:cs="Arial"/>
          <w:szCs w:val="24"/>
        </w:rPr>
        <w:t>клонение от предельных параметров разрешенного строительства, реконструкции объекта капитального строительства.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10. Срок предоставления муниципальной услуги - не более 76 календарных дней со дня регистрации заявления.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</w:t>
      </w:r>
      <w:r w:rsidR="00DE3392" w:rsidRPr="0047714E">
        <w:rPr>
          <w:rFonts w:ascii="Arial" w:hAnsi="Arial" w:cs="Arial"/>
          <w:szCs w:val="24"/>
        </w:rPr>
        <w:t>1</w:t>
      </w:r>
      <w:r w:rsidRPr="0047714E">
        <w:rPr>
          <w:rFonts w:ascii="Arial" w:hAnsi="Arial" w:cs="Arial"/>
          <w:szCs w:val="24"/>
        </w:rPr>
        <w:t xml:space="preserve">. Для получения муниципальной услуги заявитель подает </w:t>
      </w:r>
      <w:hyperlink w:anchor="P289" w:history="1">
        <w:r w:rsidRPr="0047714E">
          <w:rPr>
            <w:rFonts w:ascii="Arial" w:hAnsi="Arial" w:cs="Arial"/>
            <w:szCs w:val="24"/>
          </w:rPr>
          <w:t>заявление</w:t>
        </w:r>
      </w:hyperlink>
      <w:r w:rsidRPr="0047714E">
        <w:rPr>
          <w:rFonts w:ascii="Arial" w:hAnsi="Arial" w:cs="Arial"/>
          <w:szCs w:val="24"/>
        </w:rPr>
        <w:t xml:space="preserve"> по форме согласно приложению 1 к настоящему 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гламенту посредством: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 xml:space="preserve">почтового отправления в </w:t>
      </w:r>
      <w:r w:rsidR="00BD5613" w:rsidRPr="0047714E">
        <w:rPr>
          <w:rFonts w:ascii="Arial" w:hAnsi="Arial" w:cs="Arial"/>
          <w:szCs w:val="24"/>
        </w:rPr>
        <w:t>администрации Ермаковского района</w:t>
      </w:r>
      <w:r w:rsidR="00AD1A88" w:rsidRPr="0047714E">
        <w:rPr>
          <w:rFonts w:ascii="Arial" w:hAnsi="Arial" w:cs="Arial"/>
          <w:szCs w:val="24"/>
        </w:rPr>
        <w:t xml:space="preserve"> по адресу: 66</w:t>
      </w:r>
      <w:r w:rsidR="00BD5613" w:rsidRPr="0047714E">
        <w:rPr>
          <w:rFonts w:ascii="Arial" w:hAnsi="Arial" w:cs="Arial"/>
          <w:szCs w:val="24"/>
        </w:rPr>
        <w:t>2820</w:t>
      </w:r>
      <w:r w:rsidR="00AD1A88" w:rsidRPr="0047714E">
        <w:rPr>
          <w:rFonts w:ascii="Arial" w:hAnsi="Arial" w:cs="Arial"/>
          <w:szCs w:val="24"/>
        </w:rPr>
        <w:t xml:space="preserve">, Красноярский край, </w:t>
      </w:r>
      <w:r w:rsidR="00BD5613" w:rsidRPr="0047714E">
        <w:rPr>
          <w:rFonts w:ascii="Arial" w:hAnsi="Arial" w:cs="Arial"/>
          <w:szCs w:val="24"/>
        </w:rPr>
        <w:t>Ермаковский район, с. Ермаковское, пл. Ленина, 5</w:t>
      </w:r>
      <w:r w:rsidR="00AD1A88" w:rsidRPr="0047714E">
        <w:rPr>
          <w:rFonts w:ascii="Arial" w:hAnsi="Arial" w:cs="Arial"/>
          <w:szCs w:val="24"/>
        </w:rPr>
        <w:t>;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 xml:space="preserve">лично (через уполномоченного представителя) по адресу: Красноярский край, </w:t>
      </w:r>
      <w:r w:rsidR="00BD5613" w:rsidRPr="0047714E">
        <w:rPr>
          <w:rFonts w:ascii="Arial" w:hAnsi="Arial" w:cs="Arial"/>
          <w:szCs w:val="24"/>
        </w:rPr>
        <w:t>Ермаковский район, с. Ермаковское, пл. Ленина,5</w:t>
      </w:r>
      <w:r>
        <w:rPr>
          <w:rFonts w:ascii="Arial" w:hAnsi="Arial" w:cs="Arial"/>
          <w:szCs w:val="24"/>
        </w:rPr>
        <w:t>;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 xml:space="preserve">через структурное подразделение КГБУ "Многофункциональный центр предоставления государственных и муниципальных услуг" </w:t>
      </w:r>
      <w:proofErr w:type="gramStart"/>
      <w:r w:rsidR="00AD1A88" w:rsidRPr="0047714E">
        <w:rPr>
          <w:rFonts w:ascii="Arial" w:hAnsi="Arial" w:cs="Arial"/>
          <w:szCs w:val="24"/>
        </w:rPr>
        <w:t>в</w:t>
      </w:r>
      <w:proofErr w:type="gramEnd"/>
      <w:r w:rsidR="00AD1A88" w:rsidRPr="0047714E">
        <w:rPr>
          <w:rFonts w:ascii="Arial" w:hAnsi="Arial" w:cs="Arial"/>
          <w:szCs w:val="24"/>
        </w:rPr>
        <w:t xml:space="preserve"> </w:t>
      </w:r>
      <w:r w:rsidR="00BD5613" w:rsidRPr="0047714E">
        <w:rPr>
          <w:rFonts w:ascii="Arial" w:hAnsi="Arial" w:cs="Arial"/>
          <w:szCs w:val="24"/>
        </w:rPr>
        <w:t>с. Ермаковское</w:t>
      </w:r>
      <w:r w:rsidR="00AD1A88" w:rsidRPr="0047714E">
        <w:rPr>
          <w:rFonts w:ascii="Arial" w:hAnsi="Arial" w:cs="Arial"/>
          <w:szCs w:val="24"/>
        </w:rPr>
        <w:t xml:space="preserve"> (д</w:t>
      </w:r>
      <w:r w:rsidR="00AD1A88" w:rsidRPr="0047714E">
        <w:rPr>
          <w:rFonts w:ascii="Arial" w:hAnsi="Arial" w:cs="Arial"/>
          <w:szCs w:val="24"/>
        </w:rPr>
        <w:t>а</w:t>
      </w:r>
      <w:r w:rsidR="00AD1A88" w:rsidRPr="0047714E">
        <w:rPr>
          <w:rFonts w:ascii="Arial" w:hAnsi="Arial" w:cs="Arial"/>
          <w:szCs w:val="24"/>
        </w:rPr>
        <w:t xml:space="preserve">лее - МФЦ), расположенное по адресу: Красноярский край, </w:t>
      </w:r>
      <w:r w:rsidR="00F27BDF" w:rsidRPr="0047714E">
        <w:rPr>
          <w:rFonts w:ascii="Arial" w:hAnsi="Arial" w:cs="Arial"/>
          <w:szCs w:val="24"/>
        </w:rPr>
        <w:t>Ермаковский район, с. Ермаковское, пл. Ленина,5;</w:t>
      </w:r>
    </w:p>
    <w:p w:rsidR="0047714E" w:rsidRDefault="0047714E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D1A88" w:rsidRPr="0047714E">
        <w:rPr>
          <w:rFonts w:ascii="Arial" w:hAnsi="Arial" w:cs="Arial"/>
          <w:szCs w:val="24"/>
        </w:rPr>
        <w:t>в электронной форме с использованием единого по</w:t>
      </w:r>
      <w:r w:rsidR="00AD1A88" w:rsidRPr="0047714E">
        <w:rPr>
          <w:rFonts w:ascii="Arial" w:hAnsi="Arial" w:cs="Arial"/>
          <w:szCs w:val="24"/>
        </w:rPr>
        <w:t>р</w:t>
      </w:r>
      <w:r w:rsidR="00AD1A88" w:rsidRPr="0047714E">
        <w:rPr>
          <w:rFonts w:ascii="Arial" w:hAnsi="Arial" w:cs="Arial"/>
          <w:szCs w:val="24"/>
        </w:rPr>
        <w:t>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</w:t>
      </w:r>
      <w:r w:rsidR="00AD1A88" w:rsidRPr="0047714E">
        <w:rPr>
          <w:rFonts w:ascii="Arial" w:hAnsi="Arial" w:cs="Arial"/>
          <w:szCs w:val="24"/>
        </w:rPr>
        <w:t>т</w:t>
      </w:r>
      <w:r w:rsidR="00AD1A88" w:rsidRPr="0047714E">
        <w:rPr>
          <w:rFonts w:ascii="Arial" w:hAnsi="Arial" w:cs="Arial"/>
          <w:szCs w:val="24"/>
        </w:rPr>
        <w:t xml:space="preserve">ствии с требованиями Федерального </w:t>
      </w:r>
      <w:hyperlink r:id="rId11" w:history="1">
        <w:r w:rsidR="00AD1A88" w:rsidRPr="0047714E">
          <w:rPr>
            <w:rFonts w:ascii="Arial" w:hAnsi="Arial" w:cs="Arial"/>
            <w:szCs w:val="24"/>
          </w:rPr>
          <w:t>закона</w:t>
        </w:r>
      </w:hyperlink>
      <w:r w:rsidR="00AD1A88" w:rsidRPr="0047714E">
        <w:rPr>
          <w:rFonts w:ascii="Arial" w:hAnsi="Arial" w:cs="Arial"/>
          <w:szCs w:val="24"/>
        </w:rPr>
        <w:t xml:space="preserve"> "Об электронной подписи" и требов</w:t>
      </w:r>
      <w:r w:rsidR="00AD1A88" w:rsidRPr="0047714E">
        <w:rPr>
          <w:rFonts w:ascii="Arial" w:hAnsi="Arial" w:cs="Arial"/>
          <w:szCs w:val="24"/>
        </w:rPr>
        <w:t>а</w:t>
      </w:r>
      <w:r w:rsidR="00AD1A88" w:rsidRPr="0047714E">
        <w:rPr>
          <w:rFonts w:ascii="Arial" w:hAnsi="Arial" w:cs="Arial"/>
          <w:szCs w:val="24"/>
        </w:rPr>
        <w:t xml:space="preserve">ниями </w:t>
      </w:r>
      <w:hyperlink r:id="rId12" w:history="1">
        <w:r w:rsidR="00AD1A88" w:rsidRPr="0047714E">
          <w:rPr>
            <w:rFonts w:ascii="Arial" w:hAnsi="Arial" w:cs="Arial"/>
            <w:szCs w:val="24"/>
          </w:rPr>
          <w:t>ст. ст. 21.1</w:t>
        </w:r>
      </w:hyperlink>
      <w:r w:rsidR="00AD1A88" w:rsidRPr="0047714E">
        <w:rPr>
          <w:rFonts w:ascii="Arial" w:hAnsi="Arial" w:cs="Arial"/>
          <w:szCs w:val="24"/>
        </w:rPr>
        <w:t xml:space="preserve"> и </w:t>
      </w:r>
      <w:hyperlink r:id="rId13" w:history="1">
        <w:r w:rsidR="00AD1A88" w:rsidRPr="0047714E">
          <w:rPr>
            <w:rFonts w:ascii="Arial" w:hAnsi="Arial" w:cs="Arial"/>
            <w:szCs w:val="24"/>
          </w:rPr>
          <w:t>21.2</w:t>
        </w:r>
      </w:hyperlink>
      <w:r w:rsidR="00AD1A88" w:rsidRPr="0047714E">
        <w:rPr>
          <w:rFonts w:ascii="Arial" w:hAnsi="Arial" w:cs="Arial"/>
          <w:szCs w:val="24"/>
        </w:rPr>
        <w:t xml:space="preserve"> Федерального закона от 27.07.2010 N 210-ФЗ "Об орган</w:t>
      </w:r>
      <w:r w:rsidR="00AD1A88" w:rsidRPr="0047714E">
        <w:rPr>
          <w:rFonts w:ascii="Arial" w:hAnsi="Arial" w:cs="Arial"/>
          <w:szCs w:val="24"/>
        </w:rPr>
        <w:t>и</w:t>
      </w:r>
      <w:r w:rsidR="00AD1A88" w:rsidRPr="0047714E">
        <w:rPr>
          <w:rFonts w:ascii="Arial" w:hAnsi="Arial" w:cs="Arial"/>
          <w:szCs w:val="24"/>
        </w:rPr>
        <w:t>зации предоставления государственных и муниципальных услуг".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</w:t>
      </w:r>
      <w:r w:rsidR="00DE3392" w:rsidRPr="0047714E">
        <w:rPr>
          <w:rFonts w:ascii="Arial" w:hAnsi="Arial" w:cs="Arial"/>
          <w:szCs w:val="24"/>
        </w:rPr>
        <w:t>2</w:t>
      </w:r>
      <w:r w:rsidRPr="0047714E">
        <w:rPr>
          <w:rFonts w:ascii="Arial" w:hAnsi="Arial" w:cs="Arial"/>
          <w:szCs w:val="24"/>
        </w:rPr>
        <w:t>. Исчерпывающий перечень документов, необходимых для предоставл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ния муниципальной услуги (далее - документы):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1) </w:t>
      </w:r>
      <w:hyperlink w:anchor="P289" w:history="1">
        <w:r w:rsidRPr="0047714E">
          <w:rPr>
            <w:rFonts w:ascii="Arial" w:hAnsi="Arial" w:cs="Arial"/>
            <w:szCs w:val="24"/>
          </w:rPr>
          <w:t>заявление</w:t>
        </w:r>
      </w:hyperlink>
      <w:r w:rsidRPr="0047714E">
        <w:rPr>
          <w:rFonts w:ascii="Arial" w:hAnsi="Arial" w:cs="Arial"/>
          <w:szCs w:val="24"/>
        </w:rPr>
        <w:t xml:space="preserve"> согласно прилож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нию 1;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2) копия документа, удостоверяющего личность заявителя, являющегося физическим лицом;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lastRenderedPageBreak/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 заявителя;</w:t>
      </w:r>
      <w:bookmarkStart w:id="1" w:name="P105"/>
      <w:bookmarkEnd w:id="1"/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ние, в случае, если права на земельный участок или объект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 не зарегистрированы в Едином государственном реестре прав на н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движимое имущество и сд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лок с ним;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5) сведения о правообладателях земельных участков, имеющих общие гр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ницы с земельным участком, применительно к которому запрашивается разреш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ние;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тельно к которому з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 xml:space="preserve">прашивается разрешение; </w:t>
      </w:r>
      <w:proofErr w:type="gramStart"/>
      <w:r w:rsidRPr="0047714E">
        <w:rPr>
          <w:rFonts w:ascii="Arial" w:hAnsi="Arial" w:cs="Arial"/>
          <w:szCs w:val="24"/>
        </w:rPr>
        <w:t>правообладателях помещений, являющихся частью объекта капитального строительства, применительно к кот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6) выписка из Единого государственного реестра юридических лиц, выда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>ная не ранее чем за один месяц до даты подачи Заявления (для юридических лиц);</w:t>
      </w:r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7) выписка из Единого государственного реестра индивидуальных предпр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нимателей, выданная не ранее чем за один месяц до даты подачи Заявления (для индивидуальных предпринимателей);</w:t>
      </w:r>
      <w:bookmarkStart w:id="2" w:name="P109"/>
      <w:bookmarkEnd w:id="2"/>
    </w:p>
    <w:p w:rsid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8)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ние, в случае, если права на земельный участок или объект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 зарегистрированы в Едином государственном реестре прав на недвиж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мое им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щество и сделок с ним;</w:t>
      </w:r>
      <w:bookmarkStart w:id="3" w:name="P110"/>
      <w:bookmarkEnd w:id="3"/>
    </w:p>
    <w:p w:rsidR="0092192B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9) </w:t>
      </w:r>
      <w:r w:rsidR="0092192B" w:rsidRPr="0047714E">
        <w:rPr>
          <w:rFonts w:ascii="Arial" w:hAnsi="Arial" w:cs="Arial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</w:t>
      </w:r>
      <w:r w:rsidR="0092192B" w:rsidRPr="0047714E">
        <w:rPr>
          <w:rFonts w:ascii="Arial" w:hAnsi="Arial" w:cs="Arial"/>
          <w:szCs w:val="24"/>
        </w:rPr>
        <w:t>и</w:t>
      </w:r>
      <w:r w:rsidR="0092192B" w:rsidRPr="0047714E">
        <w:rPr>
          <w:rFonts w:ascii="Arial" w:hAnsi="Arial" w:cs="Arial"/>
          <w:szCs w:val="24"/>
        </w:rPr>
        <w:t>тельном плане земельного участка, с обозначением места размещения объекта капитального стро</w:t>
      </w:r>
      <w:r w:rsidR="0092192B" w:rsidRPr="0047714E">
        <w:rPr>
          <w:rFonts w:ascii="Arial" w:hAnsi="Arial" w:cs="Arial"/>
          <w:szCs w:val="24"/>
        </w:rPr>
        <w:t>и</w:t>
      </w:r>
      <w:r w:rsidR="0092192B" w:rsidRPr="0047714E">
        <w:rPr>
          <w:rFonts w:ascii="Arial" w:hAnsi="Arial" w:cs="Arial"/>
          <w:szCs w:val="24"/>
        </w:rPr>
        <w:t>тельства, подъездов и проходов к нему, границ зон действия публичных сервитутов, объе</w:t>
      </w:r>
      <w:r w:rsidR="0092192B" w:rsidRPr="0047714E">
        <w:rPr>
          <w:rFonts w:ascii="Arial" w:hAnsi="Arial" w:cs="Arial"/>
          <w:szCs w:val="24"/>
        </w:rPr>
        <w:t>к</w:t>
      </w:r>
      <w:r w:rsidR="0092192B" w:rsidRPr="0047714E">
        <w:rPr>
          <w:rFonts w:ascii="Arial" w:hAnsi="Arial" w:cs="Arial"/>
          <w:szCs w:val="24"/>
        </w:rPr>
        <w:t>тов археологическ</w:t>
      </w:r>
      <w:r w:rsidR="0092192B" w:rsidRPr="0047714E">
        <w:rPr>
          <w:rFonts w:ascii="Arial" w:hAnsi="Arial" w:cs="Arial"/>
          <w:szCs w:val="24"/>
        </w:rPr>
        <w:t>о</w:t>
      </w:r>
      <w:r w:rsidR="0047714E">
        <w:rPr>
          <w:rFonts w:ascii="Arial" w:hAnsi="Arial" w:cs="Arial"/>
          <w:szCs w:val="24"/>
        </w:rPr>
        <w:t>го наследия.</w:t>
      </w:r>
    </w:p>
    <w:p w:rsidR="0047714E" w:rsidRDefault="0047714E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92192B" w:rsidRPr="0047714E">
        <w:rPr>
          <w:rFonts w:ascii="Arial" w:hAnsi="Arial" w:cs="Arial"/>
        </w:rPr>
        <w:t>ибо схема планировочной организации земельного участка, подтвержд</w:t>
      </w:r>
      <w:r w:rsidR="0092192B" w:rsidRPr="0047714E">
        <w:rPr>
          <w:rFonts w:ascii="Arial" w:hAnsi="Arial" w:cs="Arial"/>
        </w:rPr>
        <w:t>а</w:t>
      </w:r>
      <w:r w:rsidR="0092192B" w:rsidRPr="0047714E">
        <w:rPr>
          <w:rFonts w:ascii="Arial" w:hAnsi="Arial" w:cs="Arial"/>
        </w:rPr>
        <w:t>ющая расположение линейного объекта в пределах красных линий, утвержденных в с</w:t>
      </w:r>
      <w:r w:rsidR="0092192B" w:rsidRPr="0047714E">
        <w:rPr>
          <w:rFonts w:ascii="Arial" w:hAnsi="Arial" w:cs="Arial"/>
        </w:rPr>
        <w:t>о</w:t>
      </w:r>
      <w:r w:rsidR="0092192B" w:rsidRPr="0047714E">
        <w:rPr>
          <w:rFonts w:ascii="Arial" w:hAnsi="Arial" w:cs="Arial"/>
        </w:rPr>
        <w:t>ставе документации по планировке территории применительно к линейным объектам;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10) документ, подтверждающий факт того, что </w:t>
      </w:r>
      <w:r w:rsidR="00BA79D1" w:rsidRPr="0047714E">
        <w:rPr>
          <w:rFonts w:ascii="Arial" w:hAnsi="Arial" w:cs="Arial"/>
        </w:rPr>
        <w:t>размер земельн</w:t>
      </w:r>
      <w:r w:rsidR="0092192B" w:rsidRPr="0047714E">
        <w:rPr>
          <w:rFonts w:ascii="Arial" w:hAnsi="Arial" w:cs="Arial"/>
        </w:rPr>
        <w:t>ого</w:t>
      </w:r>
      <w:r w:rsidR="00BA79D1" w:rsidRPr="0047714E">
        <w:rPr>
          <w:rFonts w:ascii="Arial" w:hAnsi="Arial" w:cs="Arial"/>
        </w:rPr>
        <w:t xml:space="preserve"> участк</w:t>
      </w:r>
      <w:r w:rsidR="0092192B" w:rsidRPr="0047714E">
        <w:rPr>
          <w:rFonts w:ascii="Arial" w:hAnsi="Arial" w:cs="Arial"/>
        </w:rPr>
        <w:t>а</w:t>
      </w:r>
      <w:r w:rsidR="00BA79D1" w:rsidRPr="0047714E">
        <w:rPr>
          <w:rFonts w:ascii="Arial" w:hAnsi="Arial" w:cs="Arial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</w:t>
      </w:r>
      <w:r w:rsidR="00BA79D1" w:rsidRPr="0047714E">
        <w:rPr>
          <w:rFonts w:ascii="Arial" w:hAnsi="Arial" w:cs="Arial"/>
        </w:rPr>
        <w:t>а</w:t>
      </w:r>
      <w:r w:rsidR="00BA79D1" w:rsidRPr="0047714E">
        <w:rPr>
          <w:rFonts w:ascii="Arial" w:hAnsi="Arial" w:cs="Arial"/>
        </w:rPr>
        <w:t>рактер</w:t>
      </w:r>
      <w:r w:rsidR="00BA79D1" w:rsidRPr="0047714E">
        <w:rPr>
          <w:rFonts w:ascii="Arial" w:hAnsi="Arial" w:cs="Arial"/>
        </w:rPr>
        <w:t>и</w:t>
      </w:r>
      <w:r w:rsidR="00BA79D1" w:rsidRPr="0047714E">
        <w:rPr>
          <w:rFonts w:ascii="Arial" w:hAnsi="Arial" w:cs="Arial"/>
        </w:rPr>
        <w:t>стики которых неблагоприятны для</w:t>
      </w:r>
      <w:r w:rsidR="0092192B" w:rsidRPr="0047714E">
        <w:rPr>
          <w:rFonts w:ascii="Arial" w:hAnsi="Arial" w:cs="Arial"/>
        </w:rPr>
        <w:t xml:space="preserve"> строительства</w:t>
      </w:r>
      <w:r w:rsidRPr="0047714E">
        <w:rPr>
          <w:rFonts w:ascii="Arial" w:hAnsi="Arial" w:cs="Arial"/>
        </w:rPr>
        <w:t>, в отношении которого запрашивается разрешение на отклонение от предельных параметров разреше</w:t>
      </w:r>
      <w:r w:rsidRPr="0047714E">
        <w:rPr>
          <w:rFonts w:ascii="Arial" w:hAnsi="Arial" w:cs="Arial"/>
        </w:rPr>
        <w:t>н</w:t>
      </w:r>
      <w:r w:rsidRPr="0047714E">
        <w:rPr>
          <w:rFonts w:ascii="Arial" w:hAnsi="Arial" w:cs="Arial"/>
        </w:rPr>
        <w:t>ного строительства, реконструкции объектов капитального строител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ства.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Документы, указанные в </w:t>
      </w:r>
      <w:hyperlink w:anchor="P105" w:history="1">
        <w:r w:rsidRPr="0047714E">
          <w:rPr>
            <w:rFonts w:ascii="Arial" w:hAnsi="Arial" w:cs="Arial"/>
          </w:rPr>
          <w:t>подпунктах 4</w:t>
        </w:r>
      </w:hyperlink>
      <w:r w:rsidRPr="0047714E">
        <w:rPr>
          <w:rFonts w:ascii="Arial" w:hAnsi="Arial" w:cs="Arial"/>
        </w:rPr>
        <w:t xml:space="preserve"> - </w:t>
      </w:r>
      <w:hyperlink w:anchor="P109" w:history="1">
        <w:r w:rsidRPr="0047714E">
          <w:rPr>
            <w:rFonts w:ascii="Arial" w:hAnsi="Arial" w:cs="Arial"/>
          </w:rPr>
          <w:t>8</w:t>
        </w:r>
      </w:hyperlink>
      <w:r w:rsidRPr="0047714E">
        <w:rPr>
          <w:rFonts w:ascii="Arial" w:hAnsi="Arial" w:cs="Arial"/>
        </w:rPr>
        <w:t xml:space="preserve"> настоящего пункта, запрашиваю</w:t>
      </w:r>
      <w:r w:rsidRPr="0047714E">
        <w:rPr>
          <w:rFonts w:ascii="Arial" w:hAnsi="Arial" w:cs="Arial"/>
        </w:rPr>
        <w:t>т</w:t>
      </w:r>
      <w:r w:rsidRPr="0047714E">
        <w:rPr>
          <w:rFonts w:ascii="Arial" w:hAnsi="Arial" w:cs="Arial"/>
        </w:rPr>
        <w:t>ся в государственных органах, органах местного самоуправления и подведо</w:t>
      </w:r>
      <w:r w:rsidRPr="0047714E">
        <w:rPr>
          <w:rFonts w:ascii="Arial" w:hAnsi="Arial" w:cs="Arial"/>
        </w:rPr>
        <w:t>м</w:t>
      </w:r>
      <w:r w:rsidRPr="0047714E">
        <w:rPr>
          <w:rFonts w:ascii="Arial" w:hAnsi="Arial" w:cs="Arial"/>
        </w:rPr>
        <w:t>ственных им организациях в порядке межведомственного информационного вз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имодействия, если заявитель не представил указанные документы по собстве</w:t>
      </w:r>
      <w:r w:rsidRPr="0047714E">
        <w:rPr>
          <w:rFonts w:ascii="Arial" w:hAnsi="Arial" w:cs="Arial"/>
        </w:rPr>
        <w:t>н</w:t>
      </w:r>
      <w:r w:rsidRPr="0047714E">
        <w:rPr>
          <w:rFonts w:ascii="Arial" w:hAnsi="Arial" w:cs="Arial"/>
        </w:rPr>
        <w:t>ной ин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циативе.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</w:t>
      </w:r>
      <w:r w:rsidR="00DE3392" w:rsidRPr="0047714E">
        <w:rPr>
          <w:rFonts w:ascii="Arial" w:hAnsi="Arial" w:cs="Arial"/>
        </w:rPr>
        <w:t>3</w:t>
      </w:r>
      <w:r w:rsidRPr="0047714E">
        <w:rPr>
          <w:rFonts w:ascii="Arial" w:hAnsi="Arial" w:cs="Arial"/>
        </w:rPr>
        <w:t>. Запрещено требовать от заявителя:</w:t>
      </w:r>
    </w:p>
    <w:p w:rsidR="0047714E" w:rsidRDefault="009B2951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AD1A88" w:rsidRPr="0047714E">
        <w:rPr>
          <w:rFonts w:ascii="Arial" w:hAnsi="Arial" w:cs="Arial"/>
        </w:rPr>
        <w:t>о</w:t>
      </w:r>
      <w:r w:rsidR="00AD1A88" w:rsidRPr="0047714E">
        <w:rPr>
          <w:rFonts w:ascii="Arial" w:hAnsi="Arial" w:cs="Arial"/>
        </w:rPr>
        <w:t>ставлением услуги;</w:t>
      </w:r>
    </w:p>
    <w:p w:rsidR="0047714E" w:rsidRDefault="009B2951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7714E">
        <w:rPr>
          <w:rFonts w:ascii="Arial" w:hAnsi="Arial" w:cs="Arial"/>
        </w:rPr>
        <w:lastRenderedPageBreak/>
        <w:t xml:space="preserve">- </w:t>
      </w:r>
      <w:r w:rsidR="00AD1A88" w:rsidRPr="0047714E">
        <w:rPr>
          <w:rFonts w:ascii="Arial" w:hAnsi="Arial" w:cs="Arial"/>
        </w:rPr>
        <w:t>представления документов и информации, которые в соответствии с но</w:t>
      </w:r>
      <w:r w:rsidR="00AD1A88" w:rsidRPr="0047714E">
        <w:rPr>
          <w:rFonts w:ascii="Arial" w:hAnsi="Arial" w:cs="Arial"/>
        </w:rPr>
        <w:t>р</w:t>
      </w:r>
      <w:r w:rsidR="00AD1A88" w:rsidRPr="0047714E">
        <w:rPr>
          <w:rFonts w:ascii="Arial" w:hAnsi="Arial" w:cs="Arial"/>
        </w:rPr>
        <w:t>мативными правовыми актами Российской Федерации, нормати</w:t>
      </w:r>
      <w:r w:rsidR="00AD1A88" w:rsidRPr="0047714E">
        <w:rPr>
          <w:rFonts w:ascii="Arial" w:hAnsi="Arial" w:cs="Arial"/>
        </w:rPr>
        <w:t>в</w:t>
      </w:r>
      <w:r w:rsidR="00AD1A88" w:rsidRPr="0047714E">
        <w:rPr>
          <w:rFonts w:ascii="Arial" w:hAnsi="Arial" w:cs="Arial"/>
        </w:rPr>
        <w:t>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AD1A88" w:rsidRPr="0047714E">
        <w:rPr>
          <w:rFonts w:ascii="Arial" w:hAnsi="Arial" w:cs="Arial"/>
        </w:rPr>
        <w:t>р</w:t>
      </w:r>
      <w:r w:rsidR="00AD1A88" w:rsidRPr="0047714E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="00AD1A88" w:rsidRPr="0047714E">
        <w:rPr>
          <w:rFonts w:ascii="Arial" w:hAnsi="Arial" w:cs="Arial"/>
        </w:rPr>
        <w:t>е</w:t>
      </w:r>
      <w:r w:rsidR="00AD1A88" w:rsidRPr="0047714E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="00AD1A88" w:rsidRPr="0047714E">
        <w:rPr>
          <w:rFonts w:ascii="Arial" w:hAnsi="Arial" w:cs="Arial"/>
        </w:rPr>
        <w:t>а</w:t>
      </w:r>
      <w:r w:rsidR="00AD1A88" w:rsidRPr="0047714E">
        <w:rPr>
          <w:rFonts w:ascii="Arial" w:hAnsi="Arial" w:cs="Arial"/>
        </w:rPr>
        <w:t>моуправления организаций, участвующих в предоставлении государственных или муниципальных услуг, за исключением документов, указа</w:t>
      </w:r>
      <w:r w:rsidR="00AD1A88" w:rsidRPr="0047714E">
        <w:rPr>
          <w:rFonts w:ascii="Arial" w:hAnsi="Arial" w:cs="Arial"/>
        </w:rPr>
        <w:t>н</w:t>
      </w:r>
      <w:r w:rsidR="00AD1A88" w:rsidRPr="0047714E">
        <w:rPr>
          <w:rFonts w:ascii="Arial" w:hAnsi="Arial" w:cs="Arial"/>
        </w:rPr>
        <w:t xml:space="preserve">ных в </w:t>
      </w:r>
      <w:hyperlink r:id="rId14" w:history="1">
        <w:r w:rsidR="00AD1A88" w:rsidRPr="0047714E">
          <w:rPr>
            <w:rFonts w:ascii="Arial" w:hAnsi="Arial" w:cs="Arial"/>
          </w:rPr>
          <w:t>части</w:t>
        </w:r>
        <w:proofErr w:type="gramEnd"/>
        <w:r w:rsidR="00AD1A88" w:rsidRPr="0047714E">
          <w:rPr>
            <w:rFonts w:ascii="Arial" w:hAnsi="Arial" w:cs="Arial"/>
          </w:rPr>
          <w:t xml:space="preserve"> 6 статьи 7</w:t>
        </w:r>
      </w:hyperlink>
      <w:r w:rsidR="00AD1A88" w:rsidRPr="0047714E">
        <w:rPr>
          <w:rFonts w:ascii="Arial" w:hAnsi="Arial" w:cs="Arial"/>
        </w:rPr>
        <w:t xml:space="preserve"> Федерального закона от 27.07.2010</w:t>
      </w:r>
      <w:r w:rsidR="0047714E">
        <w:rPr>
          <w:rFonts w:ascii="Arial" w:hAnsi="Arial" w:cs="Arial"/>
        </w:rPr>
        <w:t xml:space="preserve"> г.</w:t>
      </w:r>
      <w:r w:rsidR="00AD1A88" w:rsidRPr="0047714E">
        <w:rPr>
          <w:rFonts w:ascii="Arial" w:hAnsi="Arial" w:cs="Arial"/>
        </w:rPr>
        <w:t xml:space="preserve"> N 210-ФЗ "Об орган</w:t>
      </w:r>
      <w:r w:rsidR="00AD1A88" w:rsidRPr="0047714E">
        <w:rPr>
          <w:rFonts w:ascii="Arial" w:hAnsi="Arial" w:cs="Arial"/>
        </w:rPr>
        <w:t>и</w:t>
      </w:r>
      <w:r w:rsidR="00AD1A88" w:rsidRPr="0047714E">
        <w:rPr>
          <w:rFonts w:ascii="Arial" w:hAnsi="Arial" w:cs="Arial"/>
        </w:rPr>
        <w:t>зации предоставления государственных и муниц</w:t>
      </w:r>
      <w:r w:rsidR="00AD1A88" w:rsidRPr="0047714E">
        <w:rPr>
          <w:rFonts w:ascii="Arial" w:hAnsi="Arial" w:cs="Arial"/>
        </w:rPr>
        <w:t>и</w:t>
      </w:r>
      <w:r w:rsidR="00AD1A88" w:rsidRPr="0047714E">
        <w:rPr>
          <w:rFonts w:ascii="Arial" w:hAnsi="Arial" w:cs="Arial"/>
        </w:rPr>
        <w:t>пальных услуг".</w:t>
      </w:r>
    </w:p>
    <w:p w:rsidR="0047714E" w:rsidRDefault="00324719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7714E">
        <w:rPr>
          <w:rFonts w:ascii="Arial" w:hAnsi="Arial" w:cs="Arial"/>
        </w:rPr>
        <w:t>- осуществления действий, в том числе согласований, необходимых для п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лучения государственных и муниципальных услуг и связанных с обращением в иные государственные органы, органы местн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го самоуправления, организации, за исключением получения услуг и получения документов и информации, предоста</w:t>
      </w:r>
      <w:r w:rsidRPr="0047714E">
        <w:rPr>
          <w:rFonts w:ascii="Arial" w:hAnsi="Arial" w:cs="Arial"/>
        </w:rPr>
        <w:t>в</w:t>
      </w:r>
      <w:r w:rsidRPr="0047714E">
        <w:rPr>
          <w:rFonts w:ascii="Arial" w:hAnsi="Arial" w:cs="Arial"/>
        </w:rPr>
        <w:t>ляемых в результате предоставления таких услуг, включенных в перечни, указа</w:t>
      </w:r>
      <w:r w:rsidRPr="0047714E">
        <w:rPr>
          <w:rFonts w:ascii="Arial" w:hAnsi="Arial" w:cs="Arial"/>
        </w:rPr>
        <w:t>н</w:t>
      </w:r>
      <w:r w:rsidRPr="0047714E">
        <w:rPr>
          <w:rFonts w:ascii="Arial" w:hAnsi="Arial" w:cs="Arial"/>
        </w:rPr>
        <w:t>ные в части 1 статьи 9 настоящего Федерального закона;</w:t>
      </w:r>
      <w:proofErr w:type="gramEnd"/>
    </w:p>
    <w:p w:rsidR="0047714E" w:rsidRDefault="00324719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- представления документов и информации, отсутствие и (или) недостове</w:t>
      </w:r>
      <w:r w:rsidRPr="0047714E">
        <w:rPr>
          <w:rFonts w:ascii="Arial" w:hAnsi="Arial" w:cs="Arial"/>
        </w:rPr>
        <w:t>р</w:t>
      </w:r>
      <w:r w:rsidRPr="0047714E">
        <w:rPr>
          <w:rFonts w:ascii="Arial" w:hAnsi="Arial" w:cs="Arial"/>
        </w:rPr>
        <w:t>ность которых не указыв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лись при первоначальном отказе в приеме документов, необходимых для предоставления госуда</w:t>
      </w:r>
      <w:r w:rsidRPr="0047714E">
        <w:rPr>
          <w:rFonts w:ascii="Arial" w:hAnsi="Arial" w:cs="Arial"/>
        </w:rPr>
        <w:t>р</w:t>
      </w:r>
      <w:r w:rsidRPr="0047714E">
        <w:rPr>
          <w:rFonts w:ascii="Arial" w:hAnsi="Arial" w:cs="Arial"/>
        </w:rPr>
        <w:t>ственной или муниципальной услуги, либо в предоставлении государственной или муниципальной услуги, за исключ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нием следующих сл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чаев:</w:t>
      </w:r>
    </w:p>
    <w:p w:rsidR="0047714E" w:rsidRDefault="00324719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ги;</w:t>
      </w:r>
    </w:p>
    <w:p w:rsidR="0047714E" w:rsidRDefault="00324719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ниципальной услуги и документах, поданных заявителем после первоначального о</w:t>
      </w:r>
      <w:r w:rsidRPr="0047714E">
        <w:rPr>
          <w:rFonts w:ascii="Arial" w:hAnsi="Arial" w:cs="Arial"/>
        </w:rPr>
        <w:t>т</w:t>
      </w:r>
      <w:r w:rsidRPr="0047714E">
        <w:rPr>
          <w:rFonts w:ascii="Arial" w:hAnsi="Arial" w:cs="Arial"/>
        </w:rPr>
        <w:t>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пальной услуги и не включенных в представленный р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нее комплект документов;</w:t>
      </w:r>
    </w:p>
    <w:p w:rsidR="0047714E" w:rsidRDefault="00324719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в) истечение срока действия документов или изменение информации после перв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47714E">
        <w:rPr>
          <w:rFonts w:ascii="Arial" w:hAnsi="Arial" w:cs="Arial"/>
        </w:rPr>
        <w:t>р</w:t>
      </w:r>
      <w:r w:rsidRPr="0047714E">
        <w:rPr>
          <w:rFonts w:ascii="Arial" w:hAnsi="Arial" w:cs="Arial"/>
        </w:rPr>
        <w:t>ственной или муниципальной услуги;</w:t>
      </w:r>
    </w:p>
    <w:p w:rsidR="0047714E" w:rsidRDefault="00324719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7714E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47714E">
        <w:rPr>
          <w:rFonts w:ascii="Arial" w:hAnsi="Arial" w:cs="Arial"/>
        </w:rPr>
        <w:t>ч</w:t>
      </w:r>
      <w:r w:rsidRPr="0047714E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ципальную услугу, государственного или муниципал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ного служащего, работника многофункционального центра, работника организ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ции, предусмотренной частью 1.1 статьи 16 Федерального закона от 27.07.2010</w:t>
      </w:r>
      <w:r w:rsidR="0047714E">
        <w:rPr>
          <w:rFonts w:ascii="Arial" w:hAnsi="Arial" w:cs="Arial"/>
        </w:rPr>
        <w:t xml:space="preserve"> </w:t>
      </w:r>
      <w:r w:rsidRPr="0047714E">
        <w:rPr>
          <w:rFonts w:ascii="Arial" w:hAnsi="Arial" w:cs="Arial"/>
        </w:rPr>
        <w:t>г. №</w:t>
      </w:r>
      <w:r w:rsidR="0047714E">
        <w:rPr>
          <w:rFonts w:ascii="Arial" w:hAnsi="Arial" w:cs="Arial"/>
        </w:rPr>
        <w:t xml:space="preserve"> </w:t>
      </w:r>
      <w:r w:rsidRPr="0047714E">
        <w:rPr>
          <w:rFonts w:ascii="Arial" w:hAnsi="Arial" w:cs="Arial"/>
        </w:rPr>
        <w:t>210-ФЗ «Об организации предоставл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ния государственных и муниципальных услуг», при первоначальном отказе в приеме документов, необходимых для предоставления государственной или</w:t>
      </w:r>
      <w:proofErr w:type="gramEnd"/>
      <w:r w:rsidRPr="0047714E">
        <w:rPr>
          <w:rFonts w:ascii="Arial" w:hAnsi="Arial" w:cs="Arial"/>
        </w:rPr>
        <w:t xml:space="preserve"> </w:t>
      </w:r>
      <w:proofErr w:type="gramStart"/>
      <w:r w:rsidRPr="0047714E">
        <w:rPr>
          <w:rFonts w:ascii="Arial" w:hAnsi="Arial" w:cs="Arial"/>
        </w:rPr>
        <w:t>муниципальной услуги, либо в предоставлении государственной или муниц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47714E">
        <w:rPr>
          <w:rFonts w:ascii="Arial" w:hAnsi="Arial" w:cs="Arial"/>
        </w:rPr>
        <w:t>р</w:t>
      </w:r>
      <w:r w:rsidRPr="0047714E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47714E">
        <w:rPr>
          <w:rFonts w:ascii="Arial" w:hAnsi="Arial" w:cs="Arial"/>
        </w:rPr>
        <w:t>т</w:t>
      </w:r>
      <w:r w:rsidRPr="0047714E">
        <w:rPr>
          <w:rFonts w:ascii="Arial" w:hAnsi="Arial" w:cs="Arial"/>
        </w:rPr>
        <w:t xml:space="preserve">ренной частью 1.1 статьи 16 </w:t>
      </w:r>
      <w:r w:rsidR="00A2773E" w:rsidRPr="0047714E">
        <w:rPr>
          <w:rFonts w:ascii="Arial" w:hAnsi="Arial" w:cs="Arial"/>
        </w:rPr>
        <w:t>Федерального закона от 27.07.2010</w:t>
      </w:r>
      <w:r w:rsidR="0047714E">
        <w:rPr>
          <w:rFonts w:ascii="Arial" w:hAnsi="Arial" w:cs="Arial"/>
        </w:rPr>
        <w:t xml:space="preserve"> </w:t>
      </w:r>
      <w:r w:rsidR="00A2773E" w:rsidRPr="0047714E">
        <w:rPr>
          <w:rFonts w:ascii="Arial" w:hAnsi="Arial" w:cs="Arial"/>
        </w:rPr>
        <w:t>г. №</w:t>
      </w:r>
      <w:r w:rsidR="0047714E">
        <w:rPr>
          <w:rFonts w:ascii="Arial" w:hAnsi="Arial" w:cs="Arial"/>
        </w:rPr>
        <w:t xml:space="preserve"> </w:t>
      </w:r>
      <w:r w:rsidR="00A2773E" w:rsidRPr="0047714E">
        <w:rPr>
          <w:rFonts w:ascii="Arial" w:hAnsi="Arial" w:cs="Arial"/>
        </w:rPr>
        <w:t>210-ФЗ «Об организации предоставления государственных</w:t>
      </w:r>
      <w:proofErr w:type="gramEnd"/>
      <w:r w:rsidR="00A2773E" w:rsidRPr="0047714E">
        <w:rPr>
          <w:rFonts w:ascii="Arial" w:hAnsi="Arial" w:cs="Arial"/>
        </w:rPr>
        <w:t xml:space="preserve"> и муниципальных услуг»,</w:t>
      </w:r>
      <w:r w:rsidRPr="0047714E">
        <w:rPr>
          <w:rFonts w:ascii="Arial" w:hAnsi="Arial" w:cs="Arial"/>
        </w:rPr>
        <w:t xml:space="preserve"> уведо</w:t>
      </w:r>
      <w:r w:rsidRPr="0047714E">
        <w:rPr>
          <w:rFonts w:ascii="Arial" w:hAnsi="Arial" w:cs="Arial"/>
        </w:rPr>
        <w:t>м</w:t>
      </w:r>
      <w:r w:rsidRPr="0047714E">
        <w:rPr>
          <w:rFonts w:ascii="Arial" w:hAnsi="Arial" w:cs="Arial"/>
        </w:rPr>
        <w:t>ляется заявитель, а также приносятся извинения за доставленные неудо</w:t>
      </w:r>
      <w:r w:rsidRPr="0047714E">
        <w:rPr>
          <w:rFonts w:ascii="Arial" w:hAnsi="Arial" w:cs="Arial"/>
        </w:rPr>
        <w:t>б</w:t>
      </w:r>
      <w:r w:rsidRPr="0047714E">
        <w:rPr>
          <w:rFonts w:ascii="Arial" w:hAnsi="Arial" w:cs="Arial"/>
        </w:rPr>
        <w:t>ства.</w:t>
      </w:r>
      <w:bookmarkStart w:id="4" w:name="P116"/>
      <w:bookmarkEnd w:id="4"/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</w:t>
      </w:r>
      <w:r w:rsidR="00DE3392" w:rsidRPr="0047714E">
        <w:rPr>
          <w:rFonts w:ascii="Arial" w:hAnsi="Arial" w:cs="Arial"/>
        </w:rPr>
        <w:t>4</w:t>
      </w:r>
      <w:r w:rsidRPr="0047714E">
        <w:rPr>
          <w:rFonts w:ascii="Arial" w:hAnsi="Arial" w:cs="Arial"/>
        </w:rPr>
        <w:t>. Основания для отказа в приеме документов.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lastRenderedPageBreak/>
        <w:t>Текст документа написан неразборчиво, без указания фамилии, имени, о</w:t>
      </w:r>
      <w:r w:rsidRPr="0047714E">
        <w:rPr>
          <w:rFonts w:ascii="Arial" w:hAnsi="Arial" w:cs="Arial"/>
        </w:rPr>
        <w:t>т</w:t>
      </w:r>
      <w:r w:rsidRPr="0047714E">
        <w:rPr>
          <w:rFonts w:ascii="Arial" w:hAnsi="Arial" w:cs="Arial"/>
        </w:rPr>
        <w:t>чества (при наличии) физического лица; в документах имеются подчистки, подпи</w:t>
      </w:r>
      <w:r w:rsidRPr="0047714E">
        <w:rPr>
          <w:rFonts w:ascii="Arial" w:hAnsi="Arial" w:cs="Arial"/>
        </w:rPr>
        <w:t>с</w:t>
      </w:r>
      <w:r w:rsidRPr="0047714E">
        <w:rPr>
          <w:rFonts w:ascii="Arial" w:hAnsi="Arial" w:cs="Arial"/>
        </w:rPr>
        <w:t>ки, з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черкнутые слова и иные не оговоренные исправления.</w:t>
      </w:r>
      <w:bookmarkStart w:id="5" w:name="P118"/>
      <w:bookmarkEnd w:id="5"/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</w:t>
      </w:r>
      <w:r w:rsidR="00DE3392" w:rsidRPr="0047714E">
        <w:rPr>
          <w:rFonts w:ascii="Arial" w:hAnsi="Arial" w:cs="Arial"/>
        </w:rPr>
        <w:t>5</w:t>
      </w:r>
      <w:r w:rsidRPr="0047714E">
        <w:rPr>
          <w:rFonts w:ascii="Arial" w:hAnsi="Arial" w:cs="Arial"/>
        </w:rPr>
        <w:t>. Исчерпывающий перечень оснований для отказа в предоставлении м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ниц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пальной услуги: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1) нарушены требования действующего законодательства, технических р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2) </w:t>
      </w:r>
      <w:r w:rsidR="00700145" w:rsidRPr="0047714E">
        <w:rPr>
          <w:rFonts w:ascii="Arial" w:hAnsi="Arial" w:cs="Arial"/>
        </w:rPr>
        <w:t>отклонение от предельных параметров разрешенного строительства, р</w:t>
      </w:r>
      <w:r w:rsidR="00700145" w:rsidRPr="0047714E">
        <w:rPr>
          <w:rFonts w:ascii="Arial" w:hAnsi="Arial" w:cs="Arial"/>
        </w:rPr>
        <w:t>е</w:t>
      </w:r>
      <w:r w:rsidR="00700145" w:rsidRPr="0047714E">
        <w:rPr>
          <w:rFonts w:ascii="Arial" w:hAnsi="Arial" w:cs="Arial"/>
        </w:rPr>
        <w:t>конструкции объектов капитального строительства в части предельного колич</w:t>
      </w:r>
      <w:r w:rsidR="00700145" w:rsidRPr="0047714E">
        <w:rPr>
          <w:rFonts w:ascii="Arial" w:hAnsi="Arial" w:cs="Arial"/>
        </w:rPr>
        <w:t>е</w:t>
      </w:r>
      <w:r w:rsidR="00700145" w:rsidRPr="0047714E">
        <w:rPr>
          <w:rFonts w:ascii="Arial" w:hAnsi="Arial" w:cs="Arial"/>
        </w:rPr>
        <w:t>ства этажей, предельной в</w:t>
      </w:r>
      <w:r w:rsidR="00700145" w:rsidRPr="0047714E">
        <w:rPr>
          <w:rFonts w:ascii="Arial" w:hAnsi="Arial" w:cs="Arial"/>
        </w:rPr>
        <w:t>ы</w:t>
      </w:r>
      <w:r w:rsidR="00700145" w:rsidRPr="0047714E">
        <w:rPr>
          <w:rFonts w:ascii="Arial" w:hAnsi="Arial" w:cs="Arial"/>
        </w:rPr>
        <w:t xml:space="preserve">соты зданий, строений, сооружений и требований к </w:t>
      </w:r>
      <w:proofErr w:type="gramStart"/>
      <w:r w:rsidR="00700145" w:rsidRPr="0047714E">
        <w:rPr>
          <w:rFonts w:ascii="Arial" w:hAnsi="Arial" w:cs="Arial"/>
        </w:rPr>
        <w:t>архитектурным решениям</w:t>
      </w:r>
      <w:proofErr w:type="gramEnd"/>
      <w:r w:rsidR="00700145" w:rsidRPr="0047714E">
        <w:rPr>
          <w:rFonts w:ascii="Arial" w:hAnsi="Arial" w:cs="Arial"/>
        </w:rPr>
        <w:t xml:space="preserve"> объектов капитального строительства в границах те</w:t>
      </w:r>
      <w:r w:rsidR="00700145" w:rsidRPr="0047714E">
        <w:rPr>
          <w:rFonts w:ascii="Arial" w:hAnsi="Arial" w:cs="Arial"/>
        </w:rPr>
        <w:t>р</w:t>
      </w:r>
      <w:r w:rsidR="00700145" w:rsidRPr="0047714E">
        <w:rPr>
          <w:rFonts w:ascii="Arial" w:hAnsi="Arial" w:cs="Arial"/>
        </w:rPr>
        <w:t>риторий исторических пос</w:t>
      </w:r>
      <w:r w:rsidR="00700145" w:rsidRPr="0047714E">
        <w:rPr>
          <w:rFonts w:ascii="Arial" w:hAnsi="Arial" w:cs="Arial"/>
        </w:rPr>
        <w:t>е</w:t>
      </w:r>
      <w:r w:rsidR="00700145" w:rsidRPr="0047714E">
        <w:rPr>
          <w:rFonts w:ascii="Arial" w:hAnsi="Arial" w:cs="Arial"/>
        </w:rPr>
        <w:t>лений федерального или регионального значения не допу</w:t>
      </w:r>
      <w:r w:rsidR="00700145" w:rsidRPr="0047714E">
        <w:rPr>
          <w:rFonts w:ascii="Arial" w:hAnsi="Arial" w:cs="Arial"/>
        </w:rPr>
        <w:t>с</w:t>
      </w:r>
      <w:r w:rsidR="00700145" w:rsidRPr="0047714E">
        <w:rPr>
          <w:rFonts w:ascii="Arial" w:hAnsi="Arial" w:cs="Arial"/>
        </w:rPr>
        <w:t>кается.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</w:t>
      </w:r>
      <w:r w:rsidR="00DE3392" w:rsidRPr="0047714E">
        <w:rPr>
          <w:rFonts w:ascii="Arial" w:hAnsi="Arial" w:cs="Arial"/>
        </w:rPr>
        <w:t>6</w:t>
      </w:r>
      <w:r w:rsidRPr="0047714E">
        <w:rPr>
          <w:rFonts w:ascii="Arial" w:hAnsi="Arial" w:cs="Arial"/>
        </w:rPr>
        <w:t>. Муниципальная услуга предоставляется бесплатно.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</w:t>
      </w:r>
      <w:r w:rsidR="00DE3392" w:rsidRPr="0047714E">
        <w:rPr>
          <w:rFonts w:ascii="Arial" w:hAnsi="Arial" w:cs="Arial"/>
        </w:rPr>
        <w:t>7</w:t>
      </w:r>
      <w:r w:rsidRPr="0047714E">
        <w:rPr>
          <w:rFonts w:ascii="Arial" w:hAnsi="Arial" w:cs="Arial"/>
        </w:rPr>
        <w:t>. Максимальный срок ожидания в очереди при подаче заявления и при получении результата предоставления муниципальной услуги - не более 15 м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нут.</w:t>
      </w:r>
    </w:p>
    <w:p w:rsidR="0047714E" w:rsidRDefault="00DE3392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18</w:t>
      </w:r>
      <w:r w:rsidR="00AD1A88" w:rsidRPr="0047714E">
        <w:rPr>
          <w:rFonts w:ascii="Arial" w:hAnsi="Arial" w:cs="Arial"/>
        </w:rPr>
        <w:t>. Заявление о предоставлении муниципальной услуги регистрируется в день его поступления.</w:t>
      </w:r>
    </w:p>
    <w:p w:rsidR="0047714E" w:rsidRDefault="00DE3392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19</w:t>
      </w:r>
      <w:r w:rsidR="00AD1A88" w:rsidRPr="0047714E">
        <w:rPr>
          <w:rFonts w:ascii="Arial" w:hAnsi="Arial" w:cs="Arial"/>
        </w:rPr>
        <w:t xml:space="preserve">. </w:t>
      </w:r>
      <w:proofErr w:type="gramStart"/>
      <w:r w:rsidR="00AD1A88" w:rsidRPr="0047714E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</w:t>
      </w:r>
      <w:r w:rsidR="00AD1A88" w:rsidRPr="0047714E">
        <w:rPr>
          <w:rFonts w:ascii="Arial" w:hAnsi="Arial" w:cs="Arial"/>
        </w:rPr>
        <w:t>у</w:t>
      </w:r>
      <w:r w:rsidR="00AD1A88" w:rsidRPr="0047714E">
        <w:rPr>
          <w:rFonts w:ascii="Arial" w:hAnsi="Arial" w:cs="Arial"/>
        </w:rPr>
        <w:t>ниципальной услуги, информационным стендам с образцами их заполнения и п</w:t>
      </w:r>
      <w:r w:rsidR="00AD1A88" w:rsidRPr="0047714E">
        <w:rPr>
          <w:rFonts w:ascii="Arial" w:hAnsi="Arial" w:cs="Arial"/>
        </w:rPr>
        <w:t>е</w:t>
      </w:r>
      <w:r w:rsidR="00AD1A88" w:rsidRPr="0047714E">
        <w:rPr>
          <w:rFonts w:ascii="Arial" w:hAnsi="Arial" w:cs="Arial"/>
        </w:rPr>
        <w:t>речнем документов, необходимых для предоставления мун</w:t>
      </w:r>
      <w:r w:rsidR="00AD1A88" w:rsidRPr="0047714E">
        <w:rPr>
          <w:rFonts w:ascii="Arial" w:hAnsi="Arial" w:cs="Arial"/>
        </w:rPr>
        <w:t>и</w:t>
      </w:r>
      <w:r w:rsidR="00AD1A88" w:rsidRPr="0047714E">
        <w:rPr>
          <w:rFonts w:ascii="Arial" w:hAnsi="Arial" w:cs="Arial"/>
        </w:rPr>
        <w:t>ципальной услуги, в том числе к обеспечению доступности для инвалидов указанных объектов в соо</w:t>
      </w:r>
      <w:r w:rsidR="00AD1A88" w:rsidRPr="0047714E">
        <w:rPr>
          <w:rFonts w:ascii="Arial" w:hAnsi="Arial" w:cs="Arial"/>
        </w:rPr>
        <w:t>т</w:t>
      </w:r>
      <w:r w:rsidR="00AD1A88" w:rsidRPr="0047714E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="00AD1A88" w:rsidRPr="0047714E">
        <w:rPr>
          <w:rFonts w:ascii="Arial" w:hAnsi="Arial" w:cs="Arial"/>
        </w:rPr>
        <w:t>а</w:t>
      </w:r>
      <w:r w:rsidR="00AD1A88" w:rsidRPr="0047714E">
        <w:rPr>
          <w:rFonts w:ascii="Arial" w:hAnsi="Arial" w:cs="Arial"/>
        </w:rPr>
        <w:t>лидов:</w:t>
      </w:r>
      <w:proofErr w:type="gramEnd"/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Помещения для предоставления муниципальной услуги размещаются пр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имущественно на нижних этажах зданий.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Помещения оборудуются пандусами, пассажирскими лифтами или подъе</w:t>
      </w:r>
      <w:r w:rsidRPr="0047714E">
        <w:rPr>
          <w:rFonts w:ascii="Arial" w:hAnsi="Arial" w:cs="Arial"/>
        </w:rPr>
        <w:t>м</w:t>
      </w:r>
      <w:r w:rsidRPr="0047714E">
        <w:rPr>
          <w:rFonts w:ascii="Arial" w:hAnsi="Arial" w:cs="Arial"/>
        </w:rPr>
        <w:t>ными платформами для обеспечения дост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па инвалидов на креслах-колясках на этажи выше или ниже этажа основного входа в здание (первого этажа), санита</w:t>
      </w:r>
      <w:r w:rsidRPr="0047714E">
        <w:rPr>
          <w:rFonts w:ascii="Arial" w:hAnsi="Arial" w:cs="Arial"/>
        </w:rPr>
        <w:t>р</w:t>
      </w:r>
      <w:r w:rsidRPr="0047714E">
        <w:rPr>
          <w:rFonts w:ascii="Arial" w:hAnsi="Arial" w:cs="Arial"/>
        </w:rPr>
        <w:t>но-техническими помещениями (доступными для инвалидов), расширенными пр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ходами, позволяющими обеспечить беспрепятственный доступ заявителей, вкл</w:t>
      </w:r>
      <w:r w:rsidRPr="0047714E">
        <w:rPr>
          <w:rFonts w:ascii="Arial" w:hAnsi="Arial" w:cs="Arial"/>
        </w:rPr>
        <w:t>ю</w:t>
      </w:r>
      <w:r w:rsidRPr="0047714E">
        <w:rPr>
          <w:rFonts w:ascii="Arial" w:hAnsi="Arial" w:cs="Arial"/>
        </w:rPr>
        <w:t>чая заявителей, использующих кресла-коляски.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В помещениях предоставления муниципальных услуг расположение инт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рьера, подбор и расстановка приборов и устройств, технологического и иного об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рудования должно соответствовать пределам, установленным для зоны досяга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мости заявителей, находящихся в кре</w:t>
      </w:r>
      <w:r w:rsidRPr="0047714E">
        <w:rPr>
          <w:rFonts w:ascii="Arial" w:hAnsi="Arial" w:cs="Arial"/>
        </w:rPr>
        <w:t>с</w:t>
      </w:r>
      <w:r w:rsidRPr="0047714E">
        <w:rPr>
          <w:rFonts w:ascii="Arial" w:hAnsi="Arial" w:cs="Arial"/>
        </w:rPr>
        <w:t>лах-колясках.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При невозможности создания в </w:t>
      </w:r>
      <w:r w:rsidR="009A7DA3" w:rsidRPr="0047714E">
        <w:rPr>
          <w:rFonts w:ascii="Arial" w:hAnsi="Arial" w:cs="Arial"/>
        </w:rPr>
        <w:t>администрации</w:t>
      </w:r>
      <w:r w:rsidRPr="0047714E">
        <w:rPr>
          <w:rFonts w:ascii="Arial" w:hAnsi="Arial" w:cs="Arial"/>
        </w:rPr>
        <w:t xml:space="preserve"> условий для его полного присп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 xml:space="preserve">собления с учетом потребностей инвалидов, </w:t>
      </w:r>
      <w:r w:rsidR="009A7DA3" w:rsidRPr="0047714E">
        <w:rPr>
          <w:rFonts w:ascii="Arial" w:hAnsi="Arial" w:cs="Arial"/>
        </w:rPr>
        <w:t>администрацией</w:t>
      </w:r>
      <w:r w:rsidRPr="0047714E">
        <w:rPr>
          <w:rFonts w:ascii="Arial" w:hAnsi="Arial" w:cs="Arial"/>
        </w:rPr>
        <w:t xml:space="preserve"> проводятся мероприятия по обеспечению беспрепятственного доступа маломобильных гра</w:t>
      </w:r>
      <w:r w:rsidRPr="0047714E">
        <w:rPr>
          <w:rFonts w:ascii="Arial" w:hAnsi="Arial" w:cs="Arial"/>
        </w:rPr>
        <w:t>ж</w:t>
      </w:r>
      <w:r w:rsidRPr="0047714E">
        <w:rPr>
          <w:rFonts w:ascii="Arial" w:hAnsi="Arial" w:cs="Arial"/>
        </w:rPr>
        <w:t>дан к объекту с учетом разумного приспособления.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Для приема граждан, обрати</w:t>
      </w:r>
      <w:r w:rsidRPr="0047714E">
        <w:rPr>
          <w:rFonts w:ascii="Arial" w:hAnsi="Arial" w:cs="Arial"/>
        </w:rPr>
        <w:t>в</w:t>
      </w:r>
      <w:r w:rsidRPr="0047714E">
        <w:rPr>
          <w:rFonts w:ascii="Arial" w:hAnsi="Arial" w:cs="Arial"/>
        </w:rPr>
        <w:t>шихся за получением муниципальной услуги, выд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 xml:space="preserve">ляются отдельные помещения, снабженные соответствующими указателями. Рабочее место специалистов </w:t>
      </w:r>
      <w:r w:rsidR="009A7DA3" w:rsidRPr="0047714E">
        <w:rPr>
          <w:rFonts w:ascii="Arial" w:hAnsi="Arial" w:cs="Arial"/>
        </w:rPr>
        <w:t>адм</w:t>
      </w:r>
      <w:r w:rsidR="009A7DA3" w:rsidRPr="0047714E">
        <w:rPr>
          <w:rFonts w:ascii="Arial" w:hAnsi="Arial" w:cs="Arial"/>
        </w:rPr>
        <w:t>и</w:t>
      </w:r>
      <w:r w:rsidR="009A7DA3" w:rsidRPr="0047714E">
        <w:rPr>
          <w:rFonts w:ascii="Arial" w:hAnsi="Arial" w:cs="Arial"/>
        </w:rPr>
        <w:t>нистрации</w:t>
      </w:r>
      <w:r w:rsidRPr="0047714E">
        <w:rPr>
          <w:rFonts w:ascii="Arial" w:hAnsi="Arial" w:cs="Arial"/>
        </w:rPr>
        <w:t xml:space="preserve"> оснащается настенной вывеской или настольной табличкой с указанием фамилии, имени, отчества и должности. Указ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тели должны быть четкими, заметными и понятными, с дублированием необход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мой для инвалидов звуковой либо зрительной информации, или предоставлением текстовой и графической информации зн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ками, выполненными рельефно-точечным шрифтом Брайля.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lastRenderedPageBreak/>
        <w:t>Места для заполнения документов оборудуются стульями, столами, обе</w:t>
      </w:r>
      <w:r w:rsidRPr="0047714E">
        <w:rPr>
          <w:rFonts w:ascii="Arial" w:hAnsi="Arial" w:cs="Arial"/>
        </w:rPr>
        <w:t>с</w:t>
      </w:r>
      <w:r w:rsidRPr="0047714E">
        <w:rPr>
          <w:rFonts w:ascii="Arial" w:hAnsi="Arial" w:cs="Arial"/>
        </w:rPr>
        <w:t>печиваются бланками заявлений, раздаточными информационными материал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ми, письменными принадлежностями.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Специалисты </w:t>
      </w:r>
      <w:r w:rsidR="00E35AA0" w:rsidRPr="0047714E">
        <w:rPr>
          <w:rFonts w:ascii="Arial" w:hAnsi="Arial" w:cs="Arial"/>
        </w:rPr>
        <w:t>администрации</w:t>
      </w:r>
      <w:r w:rsidRPr="0047714E">
        <w:rPr>
          <w:rFonts w:ascii="Arial" w:hAnsi="Arial" w:cs="Arial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чения услуги действий.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В информационных стендах размещаются сведения о графике (режиме) работы </w:t>
      </w:r>
      <w:r w:rsidR="00E35AA0" w:rsidRPr="0047714E">
        <w:rPr>
          <w:rFonts w:ascii="Arial" w:hAnsi="Arial" w:cs="Arial"/>
        </w:rPr>
        <w:t>администрации</w:t>
      </w:r>
      <w:r w:rsidRPr="0047714E">
        <w:rPr>
          <w:rFonts w:ascii="Arial" w:hAnsi="Arial" w:cs="Arial"/>
        </w:rPr>
        <w:t>, информация о порядке и условиях предоставления мун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ципальной услуги, образцы заполнения заявлений и перечень документов, нео</w:t>
      </w:r>
      <w:r w:rsidRPr="0047714E">
        <w:rPr>
          <w:rFonts w:ascii="Arial" w:hAnsi="Arial" w:cs="Arial"/>
        </w:rPr>
        <w:t>б</w:t>
      </w:r>
      <w:r w:rsidRPr="0047714E">
        <w:rPr>
          <w:rFonts w:ascii="Arial" w:hAnsi="Arial" w:cs="Arial"/>
        </w:rPr>
        <w:t>ходимых для предоставления муниципальной услуги.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Места ожидания предоставления муниципальной услуги оборудуются ст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льями, кресельными секциями или скамьями. В местах ожидания предоставления муниципальной услуги предусматриваются доступные места общественного пол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зования (туалеты).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Места предоставления муниципальной услуги оборудуются средствами п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жаротушения и оповещения о возникновении чрезвычайной ситу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ции. На видном месте размещаются схемы размещения средств пожаротушения и путей эваку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 xml:space="preserve">ции посетителей и работников </w:t>
      </w:r>
      <w:r w:rsidR="00D563C5" w:rsidRPr="0047714E">
        <w:rPr>
          <w:rFonts w:ascii="Arial" w:hAnsi="Arial" w:cs="Arial"/>
        </w:rPr>
        <w:t>администрации</w:t>
      </w:r>
      <w:r w:rsidRPr="0047714E">
        <w:rPr>
          <w:rFonts w:ascii="Arial" w:hAnsi="Arial" w:cs="Arial"/>
        </w:rPr>
        <w:t>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При наличии на территории, прилегающей к местонахождению </w:t>
      </w:r>
      <w:r w:rsidR="00D563C5" w:rsidRPr="0047714E">
        <w:rPr>
          <w:rFonts w:ascii="Arial" w:hAnsi="Arial" w:cs="Arial"/>
        </w:rPr>
        <w:t>админ</w:t>
      </w:r>
      <w:r w:rsidR="00D563C5" w:rsidRPr="0047714E">
        <w:rPr>
          <w:rFonts w:ascii="Arial" w:hAnsi="Arial" w:cs="Arial"/>
        </w:rPr>
        <w:t>и</w:t>
      </w:r>
      <w:r w:rsidR="00D563C5" w:rsidRPr="0047714E">
        <w:rPr>
          <w:rFonts w:ascii="Arial" w:hAnsi="Arial" w:cs="Arial"/>
        </w:rPr>
        <w:t>страции</w:t>
      </w:r>
      <w:r w:rsidRPr="0047714E">
        <w:rPr>
          <w:rFonts w:ascii="Arial" w:hAnsi="Arial" w:cs="Arial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</w:t>
      </w:r>
      <w:r w:rsidRPr="0047714E">
        <w:rPr>
          <w:rFonts w:ascii="Arial" w:hAnsi="Arial" w:cs="Arial"/>
        </w:rPr>
        <w:t>с</w:t>
      </w:r>
      <w:r w:rsidRPr="0047714E">
        <w:rPr>
          <w:rFonts w:ascii="Arial" w:hAnsi="Arial" w:cs="Arial"/>
        </w:rPr>
        <w:t>портных средств инвалидов.</w:t>
      </w:r>
    </w:p>
    <w:p w:rsidR="0047714E" w:rsidRDefault="00AD1A88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В </w:t>
      </w:r>
      <w:r w:rsidR="00D563C5" w:rsidRPr="0047714E">
        <w:rPr>
          <w:rFonts w:ascii="Arial" w:hAnsi="Arial" w:cs="Arial"/>
        </w:rPr>
        <w:t>администрации</w:t>
      </w:r>
      <w:r w:rsidRPr="0047714E">
        <w:rPr>
          <w:rFonts w:ascii="Arial" w:hAnsi="Arial" w:cs="Arial"/>
        </w:rPr>
        <w:t xml:space="preserve"> обеспечивается:</w:t>
      </w:r>
    </w:p>
    <w:p w:rsidR="00862989" w:rsidRDefault="0047714E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 xml:space="preserve">допуск на объект </w:t>
      </w:r>
      <w:proofErr w:type="spellStart"/>
      <w:r w:rsidR="00AD1A88" w:rsidRPr="0047714E">
        <w:rPr>
          <w:rFonts w:ascii="Arial" w:hAnsi="Arial" w:cs="Arial"/>
        </w:rPr>
        <w:t>сурдопереводчика</w:t>
      </w:r>
      <w:proofErr w:type="spellEnd"/>
      <w:r w:rsidR="00AD1A88" w:rsidRPr="0047714E">
        <w:rPr>
          <w:rFonts w:ascii="Arial" w:hAnsi="Arial" w:cs="Arial"/>
        </w:rPr>
        <w:t xml:space="preserve">, </w:t>
      </w:r>
      <w:proofErr w:type="spellStart"/>
      <w:r w:rsidR="00AD1A88" w:rsidRPr="0047714E">
        <w:rPr>
          <w:rFonts w:ascii="Arial" w:hAnsi="Arial" w:cs="Arial"/>
        </w:rPr>
        <w:t>тифлосурдопереводч</w:t>
      </w:r>
      <w:r w:rsidR="00AD1A88" w:rsidRPr="0047714E">
        <w:rPr>
          <w:rFonts w:ascii="Arial" w:hAnsi="Arial" w:cs="Arial"/>
        </w:rPr>
        <w:t>и</w:t>
      </w:r>
      <w:r w:rsidR="00AD1A88" w:rsidRPr="0047714E">
        <w:rPr>
          <w:rFonts w:ascii="Arial" w:hAnsi="Arial" w:cs="Arial"/>
        </w:rPr>
        <w:t>ка;</w:t>
      </w:r>
      <w:proofErr w:type="spellEnd"/>
    </w:p>
    <w:p w:rsidR="00862989" w:rsidRDefault="00862989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 xml:space="preserve">сопровождение инвалидов, имеющих стойкие нарушения функции зрения и самостоятельного передвижения по территории </w:t>
      </w:r>
      <w:r w:rsidR="00D563C5" w:rsidRPr="0047714E">
        <w:rPr>
          <w:rFonts w:ascii="Arial" w:hAnsi="Arial" w:cs="Arial"/>
        </w:rPr>
        <w:t>администр</w:t>
      </w:r>
      <w:r w:rsidR="00D563C5" w:rsidRPr="0047714E">
        <w:rPr>
          <w:rFonts w:ascii="Arial" w:hAnsi="Arial" w:cs="Arial"/>
        </w:rPr>
        <w:t>а</w:t>
      </w:r>
      <w:r w:rsidR="00D563C5" w:rsidRPr="0047714E">
        <w:rPr>
          <w:rFonts w:ascii="Arial" w:hAnsi="Arial" w:cs="Arial"/>
        </w:rPr>
        <w:t>ции</w:t>
      </w:r>
      <w:r w:rsidR="00AD1A88" w:rsidRPr="0047714E">
        <w:rPr>
          <w:rFonts w:ascii="Arial" w:hAnsi="Arial" w:cs="Arial"/>
        </w:rPr>
        <w:t>;</w:t>
      </w:r>
    </w:p>
    <w:p w:rsidR="00862989" w:rsidRDefault="00862989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AD1A88" w:rsidRPr="0047714E">
        <w:rPr>
          <w:rFonts w:ascii="Arial" w:hAnsi="Arial" w:cs="Arial"/>
        </w:rPr>
        <w:t>установленных</w:t>
      </w:r>
      <w:proofErr w:type="gramEnd"/>
      <w:r w:rsidR="00AD1A88" w:rsidRPr="0047714E">
        <w:rPr>
          <w:rFonts w:ascii="Arial" w:hAnsi="Arial" w:cs="Arial"/>
        </w:rPr>
        <w:t xml:space="preserve"> фед</w:t>
      </w:r>
      <w:r w:rsidR="00AD1A88" w:rsidRPr="0047714E">
        <w:rPr>
          <w:rFonts w:ascii="Arial" w:hAnsi="Arial" w:cs="Arial"/>
        </w:rPr>
        <w:t>е</w:t>
      </w:r>
      <w:r w:rsidR="00AD1A88" w:rsidRPr="0047714E">
        <w:rPr>
          <w:rFonts w:ascii="Arial" w:hAnsi="Arial" w:cs="Arial"/>
        </w:rPr>
        <w:t>ральным органом исполнительной власти, осуществляющим функции по вырабо</w:t>
      </w:r>
      <w:r w:rsidR="00AD1A88" w:rsidRPr="0047714E">
        <w:rPr>
          <w:rFonts w:ascii="Arial" w:hAnsi="Arial" w:cs="Arial"/>
        </w:rPr>
        <w:t>т</w:t>
      </w:r>
      <w:r w:rsidR="00AD1A88" w:rsidRPr="0047714E">
        <w:rPr>
          <w:rFonts w:ascii="Arial" w:hAnsi="Arial" w:cs="Arial"/>
        </w:rPr>
        <w:t>ке и реализации государственной политики и нормативно-правовому регулиров</w:t>
      </w:r>
      <w:r w:rsidR="00AD1A88" w:rsidRPr="0047714E">
        <w:rPr>
          <w:rFonts w:ascii="Arial" w:hAnsi="Arial" w:cs="Arial"/>
        </w:rPr>
        <w:t>а</w:t>
      </w:r>
      <w:r w:rsidR="00AD1A88" w:rsidRPr="0047714E">
        <w:rPr>
          <w:rFonts w:ascii="Arial" w:hAnsi="Arial" w:cs="Arial"/>
        </w:rPr>
        <w:t>нию в сфере социал</w:t>
      </w:r>
      <w:r w:rsidR="00AD1A88" w:rsidRPr="0047714E">
        <w:rPr>
          <w:rFonts w:ascii="Arial" w:hAnsi="Arial" w:cs="Arial"/>
        </w:rPr>
        <w:t>ь</w:t>
      </w:r>
      <w:r w:rsidR="00AD1A88" w:rsidRPr="0047714E">
        <w:rPr>
          <w:rFonts w:ascii="Arial" w:hAnsi="Arial" w:cs="Arial"/>
        </w:rPr>
        <w:t>ной защиты населения;</w:t>
      </w:r>
    </w:p>
    <w:p w:rsidR="00862989" w:rsidRDefault="00862989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</w:t>
      </w:r>
      <w:r w:rsidR="00AD1A88" w:rsidRPr="0047714E">
        <w:rPr>
          <w:rFonts w:ascii="Arial" w:hAnsi="Arial" w:cs="Arial"/>
        </w:rPr>
        <w:t>е</w:t>
      </w:r>
      <w:r w:rsidR="00AD1A88" w:rsidRPr="0047714E">
        <w:rPr>
          <w:rFonts w:ascii="Arial" w:hAnsi="Arial" w:cs="Arial"/>
        </w:rPr>
        <w:t>фонной связи для инвалидов по слуху Красноярск</w:t>
      </w:r>
      <w:r w:rsidR="00AD1A88" w:rsidRPr="0047714E">
        <w:rPr>
          <w:rFonts w:ascii="Arial" w:hAnsi="Arial" w:cs="Arial"/>
        </w:rPr>
        <w:t>о</w:t>
      </w:r>
      <w:r w:rsidR="00AD1A88" w:rsidRPr="0047714E">
        <w:rPr>
          <w:rFonts w:ascii="Arial" w:hAnsi="Arial" w:cs="Arial"/>
        </w:rPr>
        <w:t>го края.</w:t>
      </w:r>
    </w:p>
    <w:p w:rsidR="00862989" w:rsidRDefault="00AD1A88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Услуги диспетчерской службы для инвалидов по слуху предоставляет оп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ратор-</w:t>
      </w:r>
      <w:proofErr w:type="spellStart"/>
      <w:r w:rsidRPr="0047714E">
        <w:rPr>
          <w:rFonts w:ascii="Arial" w:hAnsi="Arial" w:cs="Arial"/>
        </w:rPr>
        <w:t>сурдопереводчик</w:t>
      </w:r>
      <w:proofErr w:type="spellEnd"/>
      <w:r w:rsidRPr="0047714E">
        <w:rPr>
          <w:rFonts w:ascii="Arial" w:hAnsi="Arial" w:cs="Arial"/>
        </w:rPr>
        <w:t xml:space="preserve"> Кра</w:t>
      </w:r>
      <w:r w:rsidRPr="0047714E">
        <w:rPr>
          <w:rFonts w:ascii="Arial" w:hAnsi="Arial" w:cs="Arial"/>
        </w:rPr>
        <w:t>с</w:t>
      </w:r>
      <w:r w:rsidRPr="0047714E">
        <w:rPr>
          <w:rFonts w:ascii="Arial" w:hAnsi="Arial" w:cs="Arial"/>
        </w:rPr>
        <w:t>ноярского регионального отделения Общероссийской общественной организации инвалидов "Вс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российское общество глухих", который располагается по адресу: г. Красноярск, ул. Карла Маркса, д. 40 (второй этаж).</w:t>
      </w:r>
    </w:p>
    <w:p w:rsidR="00862989" w:rsidRDefault="00AD1A88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2</w:t>
      </w:r>
      <w:r w:rsidR="00DE3392" w:rsidRPr="0047714E">
        <w:rPr>
          <w:rFonts w:ascii="Arial" w:hAnsi="Arial" w:cs="Arial"/>
        </w:rPr>
        <w:t>0</w:t>
      </w:r>
      <w:r w:rsidRPr="0047714E">
        <w:rPr>
          <w:rFonts w:ascii="Arial" w:hAnsi="Arial" w:cs="Arial"/>
        </w:rPr>
        <w:t>. Показателями доступности и качества муниципальной услуги гражданам являются:</w:t>
      </w:r>
    </w:p>
    <w:p w:rsidR="00862989" w:rsidRDefault="00862989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>количество выданных документов, являющихся результатом муниципал</w:t>
      </w:r>
      <w:r w:rsidR="00AD1A88" w:rsidRPr="0047714E">
        <w:rPr>
          <w:rFonts w:ascii="Arial" w:hAnsi="Arial" w:cs="Arial"/>
        </w:rPr>
        <w:t>ь</w:t>
      </w:r>
      <w:r w:rsidR="00AD1A88" w:rsidRPr="0047714E">
        <w:rPr>
          <w:rFonts w:ascii="Arial" w:hAnsi="Arial" w:cs="Arial"/>
        </w:rPr>
        <w:t>ной услуги;</w:t>
      </w:r>
    </w:p>
    <w:p w:rsidR="00862989" w:rsidRDefault="00862989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>соблюдение сроков предоставления муниципальной услуги, сроков в</w:t>
      </w:r>
      <w:r w:rsidR="00AD1A88" w:rsidRPr="0047714E">
        <w:rPr>
          <w:rFonts w:ascii="Arial" w:hAnsi="Arial" w:cs="Arial"/>
        </w:rPr>
        <w:t>ы</w:t>
      </w:r>
      <w:r w:rsidR="00AD1A88" w:rsidRPr="0047714E">
        <w:rPr>
          <w:rFonts w:ascii="Arial" w:hAnsi="Arial" w:cs="Arial"/>
        </w:rPr>
        <w:t>полнения отдельных административных процедур в рамках ее предоставл</w:t>
      </w:r>
      <w:r w:rsidR="00AD1A88" w:rsidRPr="0047714E">
        <w:rPr>
          <w:rFonts w:ascii="Arial" w:hAnsi="Arial" w:cs="Arial"/>
        </w:rPr>
        <w:t>е</w:t>
      </w:r>
      <w:r w:rsidR="00AD1A88" w:rsidRPr="0047714E">
        <w:rPr>
          <w:rFonts w:ascii="Arial" w:hAnsi="Arial" w:cs="Arial"/>
        </w:rPr>
        <w:t>ния;</w:t>
      </w:r>
    </w:p>
    <w:p w:rsidR="00AD1A88" w:rsidRPr="0047714E" w:rsidRDefault="00862989" w:rsidP="008629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A88" w:rsidRPr="0047714E">
        <w:rPr>
          <w:rFonts w:ascii="Arial" w:hAnsi="Arial" w:cs="Arial"/>
        </w:rPr>
        <w:t>количество жалоб на действия и решения органов и должностных лиц а</w:t>
      </w:r>
      <w:r w:rsidR="00AD1A88" w:rsidRPr="0047714E">
        <w:rPr>
          <w:rFonts w:ascii="Arial" w:hAnsi="Arial" w:cs="Arial"/>
        </w:rPr>
        <w:t>д</w:t>
      </w:r>
      <w:r w:rsidR="00AD1A88" w:rsidRPr="0047714E">
        <w:rPr>
          <w:rFonts w:ascii="Arial" w:hAnsi="Arial" w:cs="Arial"/>
        </w:rPr>
        <w:t>министрации города, связанные с предоставлением муниц</w:t>
      </w:r>
      <w:r w:rsidR="00AD1A88" w:rsidRPr="0047714E">
        <w:rPr>
          <w:rFonts w:ascii="Arial" w:hAnsi="Arial" w:cs="Arial"/>
        </w:rPr>
        <w:t>и</w:t>
      </w:r>
      <w:r w:rsidR="00AD1A88" w:rsidRPr="0047714E">
        <w:rPr>
          <w:rFonts w:ascii="Arial" w:hAnsi="Arial" w:cs="Arial"/>
        </w:rPr>
        <w:t>пальной услуги;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47714E" w:rsidRDefault="00AD1A88" w:rsidP="0086298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III. СОСТАВ, ПОСЛЕДОВАТЕЛЬНОСТЬ И СРОКИ ВЫПОЛНЕНИЯ</w:t>
      </w:r>
      <w:r w:rsidR="00862989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АДМ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НИСТРАТИВНЫХ ПРОЦЕДУР, ТРЕБОВАНИЯ К ПОРЯДКУ</w:t>
      </w:r>
      <w:r w:rsidR="00862989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862989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АДМИНИСТРАТИВНЫХ ПРОЦ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lastRenderedPageBreak/>
        <w:t>ДУР В ЭЛЕКТРОННОЙ ФОРМЕ,</w:t>
      </w:r>
      <w:r w:rsidR="00862989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А ТАКЖЕ ОСОБЕННОСТИ ВЫПОЛНЕНИЯ А</w:t>
      </w:r>
      <w:r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>МИНИСТРАТИВНЫХ</w:t>
      </w:r>
      <w:r w:rsidR="00862989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ПРОЦЕДУР В МНОГОФУНКЦИОНАЛЬНОМ ЦЕНТРЕ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1</w:t>
      </w:r>
      <w:r w:rsidRPr="0047714E">
        <w:rPr>
          <w:rFonts w:ascii="Arial" w:hAnsi="Arial" w:cs="Arial"/>
          <w:szCs w:val="24"/>
        </w:rPr>
        <w:t>. Предоставление муниципальной услуги включает в себя следующие административные процедуры (</w:t>
      </w:r>
      <w:hyperlink w:anchor="P349" w:history="1">
        <w:r w:rsidRPr="0047714E">
          <w:rPr>
            <w:rFonts w:ascii="Arial" w:hAnsi="Arial" w:cs="Arial"/>
            <w:szCs w:val="24"/>
          </w:rPr>
          <w:t>блок-схема</w:t>
        </w:r>
      </w:hyperlink>
      <w:r w:rsidRPr="0047714E">
        <w:rPr>
          <w:rFonts w:ascii="Arial" w:hAnsi="Arial" w:cs="Arial"/>
          <w:szCs w:val="24"/>
        </w:rPr>
        <w:t xml:space="preserve"> - приложение 2 к настоящему Регл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менту):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1) прием и регистрация заявления о предоставлении муниципальной усл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ги;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 xml:space="preserve">2) </w:t>
      </w:r>
      <w:r w:rsidR="00862989">
        <w:rPr>
          <w:rFonts w:ascii="Arial" w:hAnsi="Arial" w:cs="Arial"/>
        </w:rPr>
        <w:t>п</w:t>
      </w:r>
      <w:r w:rsidR="00CF7FBD" w:rsidRPr="0047714E">
        <w:rPr>
          <w:rFonts w:ascii="Arial" w:hAnsi="Arial" w:cs="Arial"/>
        </w:rPr>
        <w:t>роект решения о предоставлении разрешения на отклонение от пр</w:t>
      </w:r>
      <w:r w:rsidR="00CF7FBD" w:rsidRPr="0047714E">
        <w:rPr>
          <w:rFonts w:ascii="Arial" w:hAnsi="Arial" w:cs="Arial"/>
        </w:rPr>
        <w:t>е</w:t>
      </w:r>
      <w:r w:rsidR="00CF7FBD" w:rsidRPr="0047714E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="00CF7FBD" w:rsidRPr="0047714E">
        <w:rPr>
          <w:rFonts w:ascii="Arial" w:hAnsi="Arial" w:cs="Arial"/>
        </w:rPr>
        <w:t>и</w:t>
      </w:r>
      <w:r w:rsidR="00CF7FBD" w:rsidRPr="0047714E">
        <w:rPr>
          <w:rFonts w:ascii="Arial" w:hAnsi="Arial" w:cs="Arial"/>
        </w:rPr>
        <w:t>тал</w:t>
      </w:r>
      <w:r w:rsidR="00CF7FBD" w:rsidRPr="0047714E">
        <w:rPr>
          <w:rFonts w:ascii="Arial" w:hAnsi="Arial" w:cs="Arial"/>
        </w:rPr>
        <w:t>ь</w:t>
      </w:r>
      <w:r w:rsidR="00CF7FBD" w:rsidRPr="0047714E">
        <w:rPr>
          <w:rFonts w:ascii="Arial" w:hAnsi="Arial" w:cs="Arial"/>
        </w:rPr>
        <w:t xml:space="preserve">ного строительства подлежит рассмотрению на общественных обсуждениях или публичных слушаниях, проводимых в порядке, установленном </w:t>
      </w:r>
      <w:r w:rsidR="00CF7FBD" w:rsidRPr="00862989">
        <w:rPr>
          <w:rFonts w:ascii="Arial" w:hAnsi="Arial" w:cs="Arial"/>
        </w:rPr>
        <w:t>статьей 5.1</w:t>
      </w:r>
      <w:r w:rsidR="00CF7FBD" w:rsidRPr="0047714E">
        <w:rPr>
          <w:rFonts w:ascii="Arial" w:hAnsi="Arial" w:cs="Arial"/>
        </w:rPr>
        <w:t xml:space="preserve"> Градостроительного кодекса Российской Федерации, с учетом положений </w:t>
      </w:r>
      <w:r w:rsidR="00CF7FBD" w:rsidRPr="00862989">
        <w:rPr>
          <w:rFonts w:ascii="Arial" w:hAnsi="Arial" w:cs="Arial"/>
        </w:rPr>
        <w:t>статьи 39</w:t>
      </w:r>
      <w:r w:rsidR="00CF7FBD" w:rsidRPr="0047714E">
        <w:rPr>
          <w:rFonts w:ascii="Arial" w:hAnsi="Arial" w:cs="Arial"/>
        </w:rPr>
        <w:t xml:space="preserve"> Градостроительного кодекса Российской Федерации. Расходы, связанные с о</w:t>
      </w:r>
      <w:r w:rsidR="00CF7FBD" w:rsidRPr="0047714E">
        <w:rPr>
          <w:rFonts w:ascii="Arial" w:hAnsi="Arial" w:cs="Arial"/>
        </w:rPr>
        <w:t>р</w:t>
      </w:r>
      <w:r w:rsidR="00CF7FBD" w:rsidRPr="0047714E">
        <w:rPr>
          <w:rFonts w:ascii="Arial" w:hAnsi="Arial" w:cs="Arial"/>
        </w:rPr>
        <w:t>ганизацией и проведением общественных обсуждений или публичных слуш</w:t>
      </w:r>
      <w:r w:rsidR="00CF7FBD" w:rsidRPr="0047714E">
        <w:rPr>
          <w:rFonts w:ascii="Arial" w:hAnsi="Arial" w:cs="Arial"/>
        </w:rPr>
        <w:t>а</w:t>
      </w:r>
      <w:r w:rsidR="00CF7FBD" w:rsidRPr="0047714E">
        <w:rPr>
          <w:rFonts w:ascii="Arial" w:hAnsi="Arial" w:cs="Arial"/>
        </w:rPr>
        <w:t>ний по проекту решения о предоставлении разрешения на отклонение от предельных п</w:t>
      </w:r>
      <w:r w:rsidR="00CF7FBD" w:rsidRPr="0047714E">
        <w:rPr>
          <w:rFonts w:ascii="Arial" w:hAnsi="Arial" w:cs="Arial"/>
        </w:rPr>
        <w:t>а</w:t>
      </w:r>
      <w:r w:rsidR="00CF7FBD" w:rsidRPr="0047714E">
        <w:rPr>
          <w:rFonts w:ascii="Arial" w:hAnsi="Arial" w:cs="Arial"/>
        </w:rPr>
        <w:t>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</w:t>
      </w:r>
      <w:r w:rsidR="00CF7FBD" w:rsidRPr="0047714E">
        <w:rPr>
          <w:rFonts w:ascii="Arial" w:hAnsi="Arial" w:cs="Arial"/>
        </w:rPr>
        <w:t>з</w:t>
      </w:r>
      <w:r w:rsidR="00CF7FBD" w:rsidRPr="0047714E">
        <w:rPr>
          <w:rFonts w:ascii="Arial" w:hAnsi="Arial" w:cs="Arial"/>
        </w:rPr>
        <w:t>решения.</w:t>
      </w:r>
    </w:p>
    <w:p w:rsidR="00862989" w:rsidRDefault="00CF7FBD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</w:rPr>
        <w:t xml:space="preserve">3) </w:t>
      </w:r>
      <w:r w:rsidR="00862989">
        <w:rPr>
          <w:rFonts w:ascii="Arial" w:hAnsi="Arial" w:cs="Arial"/>
        </w:rPr>
        <w:t>н</w:t>
      </w:r>
      <w:r w:rsidRPr="0047714E">
        <w:rPr>
          <w:rFonts w:ascii="Arial" w:hAnsi="Arial" w:cs="Arial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о</w:t>
      </w:r>
      <w:r w:rsidRPr="0047714E">
        <w:rPr>
          <w:rFonts w:ascii="Arial" w:hAnsi="Arial" w:cs="Arial"/>
        </w:rPr>
        <w:t>т</w:t>
      </w:r>
      <w:r w:rsidRPr="0047714E">
        <w:rPr>
          <w:rFonts w:ascii="Arial" w:hAnsi="Arial" w:cs="Arial"/>
        </w:rPr>
        <w:t>клонение от предельных параметров разр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шенного строительства, реконструкции объектов капитального строительства комиссия осуществляет подготовку рек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мендаций о предоставлении такого разр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шения или об отказе в предоставлении такого разрешения с указанием причин принятого решения и направляет указа</w:t>
      </w:r>
      <w:r w:rsidRPr="0047714E">
        <w:rPr>
          <w:rFonts w:ascii="Arial" w:hAnsi="Arial" w:cs="Arial"/>
        </w:rPr>
        <w:t>н</w:t>
      </w:r>
      <w:r w:rsidRPr="0047714E">
        <w:rPr>
          <w:rFonts w:ascii="Arial" w:hAnsi="Arial" w:cs="Arial"/>
        </w:rPr>
        <w:t>ные рекомендации главе Ермаковского района</w:t>
      </w:r>
      <w:r w:rsidR="00AD1A88" w:rsidRPr="0047714E">
        <w:rPr>
          <w:rFonts w:ascii="Arial" w:hAnsi="Arial" w:cs="Arial"/>
        </w:rPr>
        <w:t>;</w:t>
      </w:r>
      <w:proofErr w:type="gramEnd"/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 подготовка, принятие и официальное опубликование постановления а</w:t>
      </w:r>
      <w:r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 xml:space="preserve">министрации </w:t>
      </w:r>
      <w:r w:rsidR="00CF5269" w:rsidRPr="0047714E">
        <w:rPr>
          <w:rFonts w:ascii="Arial" w:hAnsi="Arial" w:cs="Arial"/>
          <w:szCs w:val="24"/>
        </w:rPr>
        <w:t>Ермаковского района</w:t>
      </w:r>
      <w:r w:rsidRPr="0047714E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строительства, либо об отказе в предоставлении такого разреш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ния;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5) выдача экземпляра постановления администрации </w:t>
      </w:r>
      <w:r w:rsidR="00CF5269" w:rsidRPr="0047714E">
        <w:rPr>
          <w:rFonts w:ascii="Arial" w:hAnsi="Arial" w:cs="Arial"/>
          <w:szCs w:val="24"/>
        </w:rPr>
        <w:t>Ермаковского района</w:t>
      </w:r>
      <w:r w:rsidRPr="0047714E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тельства, либо об отказе в п</w:t>
      </w:r>
      <w:r w:rsidR="00862989">
        <w:rPr>
          <w:rFonts w:ascii="Arial" w:hAnsi="Arial" w:cs="Arial"/>
          <w:szCs w:val="24"/>
        </w:rPr>
        <w:t>редоставлении такого разрешения;</w:t>
      </w:r>
    </w:p>
    <w:p w:rsidR="00862989" w:rsidRDefault="00B23ED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6) получение заявителем сведений о ходе рассмотрения его заявления, в том числе в электронной форме;</w:t>
      </w:r>
    </w:p>
    <w:p w:rsidR="00862989" w:rsidRDefault="00B23ED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7) исправление допущенных опечаток и ошибок в выданных в результате предоставления муниципальной услуги постановления администрации Ермако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ского района о предоставлении разрешения на отклонение от предельных пар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тельства, либо об отказе в предоставлении такого разре</w:t>
      </w:r>
      <w:r w:rsidR="00862989">
        <w:rPr>
          <w:rFonts w:ascii="Arial" w:hAnsi="Arial" w:cs="Arial"/>
          <w:szCs w:val="24"/>
        </w:rPr>
        <w:t>шения</w:t>
      </w:r>
      <w:r w:rsidRPr="0047714E">
        <w:rPr>
          <w:rFonts w:ascii="Arial" w:hAnsi="Arial" w:cs="Arial"/>
          <w:szCs w:val="24"/>
        </w:rPr>
        <w:t>;</w:t>
      </w:r>
      <w:proofErr w:type="gramEnd"/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8) выдача дубл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 xml:space="preserve">ката </w:t>
      </w:r>
      <w:r w:rsidR="00B23ED8" w:rsidRPr="0047714E">
        <w:rPr>
          <w:rFonts w:ascii="Arial" w:hAnsi="Arial" w:cs="Arial"/>
          <w:szCs w:val="24"/>
        </w:rPr>
        <w:t>постановления администрации Ермаковского района о предоставлении разрешения на отклонение от предельных параметров разр</w:t>
      </w:r>
      <w:r w:rsidR="00B23ED8" w:rsidRPr="0047714E">
        <w:rPr>
          <w:rFonts w:ascii="Arial" w:hAnsi="Arial" w:cs="Arial"/>
          <w:szCs w:val="24"/>
        </w:rPr>
        <w:t>е</w:t>
      </w:r>
      <w:r w:rsidR="00B23ED8"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строительства, либо об отказе в предоставлении такого разрешения.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2</w:t>
      </w:r>
      <w:r w:rsidRPr="0047714E">
        <w:rPr>
          <w:rFonts w:ascii="Arial" w:hAnsi="Arial" w:cs="Arial"/>
          <w:szCs w:val="24"/>
        </w:rPr>
        <w:t>. Прием и регистрация заявления о предоставлении муниципальной усл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ги: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47714E">
        <w:rPr>
          <w:rFonts w:ascii="Arial" w:hAnsi="Arial" w:cs="Arial"/>
          <w:szCs w:val="24"/>
        </w:rPr>
        <w:t>п</w:t>
      </w:r>
      <w:r w:rsidRPr="0047714E">
        <w:rPr>
          <w:rFonts w:ascii="Arial" w:hAnsi="Arial" w:cs="Arial"/>
          <w:szCs w:val="24"/>
        </w:rPr>
        <w:t xml:space="preserve">ление заявления в </w:t>
      </w:r>
      <w:r w:rsidR="00CF5269" w:rsidRPr="0047714E">
        <w:rPr>
          <w:rFonts w:ascii="Arial" w:hAnsi="Arial" w:cs="Arial"/>
          <w:szCs w:val="24"/>
        </w:rPr>
        <w:t>администрацию</w:t>
      </w:r>
      <w:r w:rsidRPr="0047714E">
        <w:rPr>
          <w:rFonts w:ascii="Arial" w:hAnsi="Arial" w:cs="Arial"/>
          <w:szCs w:val="24"/>
        </w:rPr>
        <w:t>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2) ответственным исполнителем за выполнение административной проц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дуры является уполномоченный специалист отдела </w:t>
      </w:r>
      <w:r w:rsidR="00CF5269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>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lastRenderedPageBreak/>
        <w:t>3) заявление</w:t>
      </w:r>
      <w:r w:rsidR="009B2951" w:rsidRPr="0047714E">
        <w:rPr>
          <w:rFonts w:ascii="Arial" w:hAnsi="Arial" w:cs="Arial"/>
          <w:szCs w:val="24"/>
        </w:rPr>
        <w:t xml:space="preserve"> регистрируется</w:t>
      </w:r>
      <w:r w:rsidRPr="0047714E">
        <w:rPr>
          <w:rFonts w:ascii="Arial" w:hAnsi="Arial" w:cs="Arial"/>
          <w:szCs w:val="24"/>
        </w:rPr>
        <w:t xml:space="preserve"> в день его поступления </w:t>
      </w:r>
      <w:r w:rsidR="00351871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>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При наличии оснований для отказа в приеме документов, предусмотренных </w:t>
      </w:r>
      <w:hyperlink w:anchor="P116" w:history="1">
        <w:r w:rsidRPr="0047714E">
          <w:rPr>
            <w:rFonts w:ascii="Arial" w:hAnsi="Arial" w:cs="Arial"/>
            <w:szCs w:val="24"/>
          </w:rPr>
          <w:t>пунктом 15</w:t>
        </w:r>
      </w:hyperlink>
      <w:r w:rsidRPr="0047714E">
        <w:rPr>
          <w:rFonts w:ascii="Arial" w:hAnsi="Arial" w:cs="Arial"/>
          <w:szCs w:val="24"/>
        </w:rPr>
        <w:t xml:space="preserve"> наст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ящего Регламента, уполномоченный специалист отдела </w:t>
      </w:r>
      <w:r w:rsidR="00351871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 xml:space="preserve"> информирует заявителя о принятом решении и необходимости получения во</w:t>
      </w:r>
      <w:r w:rsidRPr="0047714E">
        <w:rPr>
          <w:rFonts w:ascii="Arial" w:hAnsi="Arial" w:cs="Arial"/>
          <w:szCs w:val="24"/>
        </w:rPr>
        <w:t>з</w:t>
      </w:r>
      <w:r w:rsidRPr="0047714E">
        <w:rPr>
          <w:rFonts w:ascii="Arial" w:hAnsi="Arial" w:cs="Arial"/>
          <w:szCs w:val="24"/>
        </w:rPr>
        <w:t>вращенного заявления с приложенными документами в администрации либо ч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рез пункт приема до</w:t>
      </w:r>
      <w:r w:rsidR="00862989">
        <w:rPr>
          <w:rFonts w:ascii="Arial" w:hAnsi="Arial" w:cs="Arial"/>
          <w:szCs w:val="24"/>
        </w:rPr>
        <w:t>кументов;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 результатом административной процедуры является присвоение заявл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нию порядкового номера входящей корреспонденции и передача заявления в К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ми</w:t>
      </w:r>
      <w:r w:rsidRPr="0047714E">
        <w:rPr>
          <w:rFonts w:ascii="Arial" w:hAnsi="Arial" w:cs="Arial"/>
          <w:szCs w:val="24"/>
        </w:rPr>
        <w:t>с</w:t>
      </w:r>
      <w:r w:rsidRPr="0047714E">
        <w:rPr>
          <w:rFonts w:ascii="Arial" w:hAnsi="Arial" w:cs="Arial"/>
          <w:szCs w:val="24"/>
        </w:rPr>
        <w:t>сию, либо отказ в приеме заявления;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5) срок выполнения административной процедуры составляет 1 рабочий день.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3</w:t>
      </w:r>
      <w:r w:rsidRPr="0047714E">
        <w:rPr>
          <w:rFonts w:ascii="Arial" w:hAnsi="Arial" w:cs="Arial"/>
          <w:szCs w:val="24"/>
        </w:rPr>
        <w:t>. Подготовка и проведение публичных слушаний либо подготовка мот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вированного отказа в предоставлении муниципальной услуги: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1) основанием для начала административной процедуры является принятие и регистрация заявл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ния.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При наличии оснований для отказа в предоставлении муниципальной усл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 xml:space="preserve">ги, предусмотренных </w:t>
      </w:r>
      <w:hyperlink w:anchor="P118" w:history="1">
        <w:r w:rsidRPr="0047714E">
          <w:rPr>
            <w:rFonts w:ascii="Arial" w:hAnsi="Arial" w:cs="Arial"/>
            <w:szCs w:val="24"/>
          </w:rPr>
          <w:t>пунктом 16</w:t>
        </w:r>
      </w:hyperlink>
      <w:r w:rsidRPr="0047714E">
        <w:rPr>
          <w:rFonts w:ascii="Arial" w:hAnsi="Arial" w:cs="Arial"/>
          <w:szCs w:val="24"/>
        </w:rPr>
        <w:t xml:space="preserve"> настоящего Регламента, уполномоченный спец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 xml:space="preserve">алист отдела </w:t>
      </w:r>
      <w:r w:rsidR="00A16511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 xml:space="preserve"> в течение 5 рабочий дней с момента поступления заявл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ния в </w:t>
      </w:r>
      <w:r w:rsidR="00D223AD" w:rsidRPr="0047714E">
        <w:rPr>
          <w:rFonts w:ascii="Arial" w:hAnsi="Arial" w:cs="Arial"/>
          <w:szCs w:val="24"/>
        </w:rPr>
        <w:t>администрацию</w:t>
      </w:r>
      <w:r w:rsidRPr="0047714E">
        <w:rPr>
          <w:rFonts w:ascii="Arial" w:hAnsi="Arial" w:cs="Arial"/>
          <w:szCs w:val="24"/>
        </w:rPr>
        <w:t xml:space="preserve"> осуществляет подготовку мотивированного отказа в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ставлении муниц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 xml:space="preserve">пальной услуги и передает его на подпись начальнику </w:t>
      </w:r>
      <w:r w:rsidR="00D223AD" w:rsidRPr="0047714E">
        <w:rPr>
          <w:rFonts w:ascii="Arial" w:hAnsi="Arial" w:cs="Arial"/>
          <w:szCs w:val="24"/>
        </w:rPr>
        <w:t>отдела АС и КХ</w:t>
      </w:r>
      <w:r w:rsidRPr="0047714E">
        <w:rPr>
          <w:rFonts w:ascii="Arial" w:hAnsi="Arial" w:cs="Arial"/>
          <w:szCs w:val="24"/>
        </w:rPr>
        <w:t>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Отказ подписывается начальником </w:t>
      </w:r>
      <w:r w:rsidR="00D223AD" w:rsidRPr="0047714E">
        <w:rPr>
          <w:rFonts w:ascii="Arial" w:hAnsi="Arial" w:cs="Arial"/>
          <w:szCs w:val="24"/>
        </w:rPr>
        <w:t>отдела АС и КХ</w:t>
      </w:r>
      <w:r w:rsidRPr="0047714E">
        <w:rPr>
          <w:rFonts w:ascii="Arial" w:hAnsi="Arial" w:cs="Arial"/>
          <w:szCs w:val="24"/>
        </w:rPr>
        <w:t xml:space="preserve"> в течение двух раб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чих дней и регистрируется в день его подписания.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Отказ направляется по адресу, указанному заявителем (в том числе в сл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чае п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ступления заявления в электронном виде), в течение двух рабочих дней со дня его регистрации;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2) при отсутствии оснований для отказа в предоставлении муниципальной услуги, предусмотренных </w:t>
      </w:r>
      <w:hyperlink w:anchor="P118" w:history="1">
        <w:r w:rsidRPr="0047714E">
          <w:rPr>
            <w:rFonts w:ascii="Arial" w:hAnsi="Arial" w:cs="Arial"/>
            <w:szCs w:val="24"/>
          </w:rPr>
          <w:t>пунктом 16</w:t>
        </w:r>
      </w:hyperlink>
      <w:r w:rsidRPr="0047714E">
        <w:rPr>
          <w:rFonts w:ascii="Arial" w:hAnsi="Arial" w:cs="Arial"/>
          <w:szCs w:val="24"/>
        </w:rPr>
        <w:t xml:space="preserve"> настоящего Регламента, </w:t>
      </w:r>
      <w:r w:rsidR="00D217C4" w:rsidRPr="0047714E">
        <w:rPr>
          <w:rFonts w:ascii="Arial" w:hAnsi="Arial" w:cs="Arial"/>
          <w:szCs w:val="24"/>
        </w:rPr>
        <w:t>администрация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принимает решение о назначении публичных слушаний, направляет сообщения о проведении публичных слушаний, осуществляет подготовку и проведение пу</w:t>
      </w:r>
      <w:r w:rsidRPr="0047714E">
        <w:rPr>
          <w:rFonts w:ascii="Arial" w:hAnsi="Arial" w:cs="Arial"/>
          <w:szCs w:val="24"/>
        </w:rPr>
        <w:t>б</w:t>
      </w:r>
      <w:r w:rsidRPr="0047714E">
        <w:rPr>
          <w:rFonts w:ascii="Arial" w:hAnsi="Arial" w:cs="Arial"/>
          <w:szCs w:val="24"/>
        </w:rPr>
        <w:t>личных слушаний;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3) ответственный исполнитель в случае непредставления заявителем док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 xml:space="preserve">ментов, указанных в </w:t>
      </w:r>
      <w:hyperlink w:anchor="P105" w:history="1">
        <w:r w:rsidRPr="0047714E">
          <w:rPr>
            <w:rFonts w:ascii="Arial" w:hAnsi="Arial" w:cs="Arial"/>
            <w:szCs w:val="24"/>
          </w:rPr>
          <w:t>подпунктах 4</w:t>
        </w:r>
      </w:hyperlink>
      <w:r w:rsidRPr="0047714E">
        <w:rPr>
          <w:rFonts w:ascii="Arial" w:hAnsi="Arial" w:cs="Arial"/>
          <w:szCs w:val="24"/>
        </w:rPr>
        <w:t xml:space="preserve"> - </w:t>
      </w:r>
      <w:hyperlink w:anchor="P110" w:history="1">
        <w:r w:rsidRPr="0047714E">
          <w:rPr>
            <w:rFonts w:ascii="Arial" w:hAnsi="Arial" w:cs="Arial"/>
            <w:szCs w:val="24"/>
          </w:rPr>
          <w:t>9 пункта 13</w:t>
        </w:r>
      </w:hyperlink>
      <w:r w:rsidRPr="0047714E">
        <w:rPr>
          <w:rFonts w:ascii="Arial" w:hAnsi="Arial" w:cs="Arial"/>
          <w:szCs w:val="24"/>
        </w:rPr>
        <w:t xml:space="preserve"> настоящего Регл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мента, в течение 5 рабочих дней со дня поступления зарегистрированного заявления в админ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страцию осуществляет формирование и направление межведомственных запр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сов в Федеральную налоговую службу России по Красноярскому краю, Федерал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ную службу государственной регистрации, кадастра и картографии по Красноя</w:t>
      </w:r>
      <w:r w:rsidRPr="0047714E">
        <w:rPr>
          <w:rFonts w:ascii="Arial" w:hAnsi="Arial" w:cs="Arial"/>
          <w:szCs w:val="24"/>
        </w:rPr>
        <w:t>р</w:t>
      </w:r>
      <w:r w:rsidRPr="0047714E">
        <w:rPr>
          <w:rFonts w:ascii="Arial" w:hAnsi="Arial" w:cs="Arial"/>
          <w:szCs w:val="24"/>
        </w:rPr>
        <w:t>скому краю, иные органы;</w:t>
      </w:r>
      <w:proofErr w:type="gramEnd"/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 порядок организации и проведения публичных слушаний по вопросам предоставления разрешения на отклонение от предельных параметров разр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шенного строительства, реконструкции объекта капитального строительства определен </w:t>
      </w:r>
      <w:hyperlink r:id="rId15" w:history="1">
        <w:r w:rsidRPr="0047714E">
          <w:rPr>
            <w:rFonts w:ascii="Arial" w:hAnsi="Arial" w:cs="Arial"/>
            <w:szCs w:val="24"/>
          </w:rPr>
          <w:t>Решением</w:t>
        </w:r>
      </w:hyperlink>
      <w:r w:rsidRPr="0047714E">
        <w:rPr>
          <w:rFonts w:ascii="Arial" w:hAnsi="Arial" w:cs="Arial"/>
          <w:szCs w:val="24"/>
        </w:rPr>
        <w:t xml:space="preserve"> </w:t>
      </w:r>
      <w:r w:rsidR="00AA576B" w:rsidRPr="0047714E">
        <w:rPr>
          <w:rFonts w:ascii="Arial" w:hAnsi="Arial" w:cs="Arial"/>
          <w:szCs w:val="24"/>
        </w:rPr>
        <w:t>Ермаковского райо</w:t>
      </w:r>
      <w:r w:rsidR="00AA576B" w:rsidRPr="0047714E">
        <w:rPr>
          <w:rFonts w:ascii="Arial" w:hAnsi="Arial" w:cs="Arial"/>
          <w:szCs w:val="24"/>
        </w:rPr>
        <w:t>н</w:t>
      </w:r>
      <w:r w:rsidR="00AA576B" w:rsidRPr="0047714E">
        <w:rPr>
          <w:rFonts w:ascii="Arial" w:hAnsi="Arial" w:cs="Arial"/>
          <w:szCs w:val="24"/>
        </w:rPr>
        <w:t>ного</w:t>
      </w:r>
      <w:r w:rsidRPr="0047714E">
        <w:rPr>
          <w:rFonts w:ascii="Arial" w:hAnsi="Arial" w:cs="Arial"/>
          <w:szCs w:val="24"/>
        </w:rPr>
        <w:t xml:space="preserve"> Совета депутатов от 1</w:t>
      </w:r>
      <w:r w:rsidR="005641C8" w:rsidRPr="0047714E">
        <w:rPr>
          <w:rFonts w:ascii="Arial" w:hAnsi="Arial" w:cs="Arial"/>
          <w:szCs w:val="24"/>
        </w:rPr>
        <w:t>5</w:t>
      </w:r>
      <w:r w:rsidRPr="0047714E">
        <w:rPr>
          <w:rFonts w:ascii="Arial" w:hAnsi="Arial" w:cs="Arial"/>
          <w:szCs w:val="24"/>
        </w:rPr>
        <w:t>.11.20</w:t>
      </w:r>
      <w:r w:rsidR="005641C8" w:rsidRPr="0047714E">
        <w:rPr>
          <w:rFonts w:ascii="Arial" w:hAnsi="Arial" w:cs="Arial"/>
          <w:szCs w:val="24"/>
        </w:rPr>
        <w:t>05</w:t>
      </w:r>
      <w:r w:rsidR="00862989">
        <w:rPr>
          <w:rFonts w:ascii="Arial" w:hAnsi="Arial" w:cs="Arial"/>
          <w:szCs w:val="24"/>
        </w:rPr>
        <w:t xml:space="preserve"> г.</w:t>
      </w:r>
      <w:r w:rsidR="005641C8" w:rsidRPr="0047714E">
        <w:rPr>
          <w:rFonts w:ascii="Arial" w:hAnsi="Arial" w:cs="Arial"/>
          <w:szCs w:val="24"/>
        </w:rPr>
        <w:t xml:space="preserve"> N 05</w:t>
      </w:r>
      <w:r w:rsidRPr="0047714E">
        <w:rPr>
          <w:rFonts w:ascii="Arial" w:hAnsi="Arial" w:cs="Arial"/>
          <w:szCs w:val="24"/>
        </w:rPr>
        <w:t>-</w:t>
      </w:r>
      <w:r w:rsidR="005641C8" w:rsidRPr="0047714E">
        <w:rPr>
          <w:rFonts w:ascii="Arial" w:hAnsi="Arial" w:cs="Arial"/>
          <w:szCs w:val="24"/>
        </w:rPr>
        <w:t>41р</w:t>
      </w:r>
      <w:r w:rsidRPr="0047714E">
        <w:rPr>
          <w:rFonts w:ascii="Arial" w:hAnsi="Arial" w:cs="Arial"/>
          <w:szCs w:val="24"/>
        </w:rPr>
        <w:t xml:space="preserve"> "О</w:t>
      </w:r>
      <w:r w:rsidR="005641C8" w:rsidRPr="0047714E">
        <w:rPr>
          <w:rFonts w:ascii="Arial" w:hAnsi="Arial" w:cs="Arial"/>
          <w:szCs w:val="24"/>
        </w:rPr>
        <w:t>б утверждении пол</w:t>
      </w:r>
      <w:r w:rsidR="005641C8" w:rsidRPr="0047714E">
        <w:rPr>
          <w:rFonts w:ascii="Arial" w:hAnsi="Arial" w:cs="Arial"/>
          <w:szCs w:val="24"/>
        </w:rPr>
        <w:t>о</w:t>
      </w:r>
      <w:r w:rsidR="005641C8" w:rsidRPr="0047714E">
        <w:rPr>
          <w:rFonts w:ascii="Arial" w:hAnsi="Arial" w:cs="Arial"/>
          <w:szCs w:val="24"/>
        </w:rPr>
        <w:t>жения</w:t>
      </w:r>
      <w:r w:rsidRPr="0047714E">
        <w:rPr>
          <w:rFonts w:ascii="Arial" w:hAnsi="Arial" w:cs="Arial"/>
          <w:szCs w:val="24"/>
        </w:rPr>
        <w:t xml:space="preserve"> </w:t>
      </w:r>
      <w:r w:rsidR="005641C8" w:rsidRPr="0047714E">
        <w:rPr>
          <w:rFonts w:ascii="Arial" w:hAnsi="Arial" w:cs="Arial"/>
          <w:szCs w:val="24"/>
        </w:rPr>
        <w:t>«О публичных слушаниях</w:t>
      </w:r>
      <w:r w:rsidRPr="0047714E">
        <w:rPr>
          <w:rFonts w:ascii="Arial" w:hAnsi="Arial" w:cs="Arial"/>
          <w:szCs w:val="24"/>
        </w:rPr>
        <w:t>";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5) результатом административной процедуры является опубликование (о</w:t>
      </w:r>
      <w:r w:rsidRPr="0047714E">
        <w:rPr>
          <w:rFonts w:ascii="Arial" w:hAnsi="Arial" w:cs="Arial"/>
          <w:szCs w:val="24"/>
        </w:rPr>
        <w:t>б</w:t>
      </w:r>
      <w:r w:rsidRPr="0047714E">
        <w:rPr>
          <w:rFonts w:ascii="Arial" w:hAnsi="Arial" w:cs="Arial"/>
          <w:szCs w:val="24"/>
        </w:rPr>
        <w:t>народование) заключения по итогам проведения публичных слушаний;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6) срок выполнения административной процедуры составляет 50 дней.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4</w:t>
      </w:r>
      <w:r w:rsidRPr="0047714E">
        <w:rPr>
          <w:rFonts w:ascii="Arial" w:hAnsi="Arial" w:cs="Arial"/>
          <w:szCs w:val="24"/>
        </w:rPr>
        <w:t>. Подготовка Комиссией по проведению публичных слушаний рекоменд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ции о предоставлении разрешения</w:t>
      </w:r>
      <w:r w:rsidR="00C61A14" w:rsidRPr="0047714E">
        <w:rPr>
          <w:rFonts w:ascii="Arial" w:hAnsi="Arial" w:cs="Arial"/>
          <w:szCs w:val="24"/>
        </w:rPr>
        <w:t xml:space="preserve"> на отклонение от предельных параметров ра</w:t>
      </w:r>
      <w:r w:rsidR="00C61A14" w:rsidRPr="0047714E">
        <w:rPr>
          <w:rFonts w:ascii="Arial" w:hAnsi="Arial" w:cs="Arial"/>
          <w:szCs w:val="24"/>
        </w:rPr>
        <w:t>з</w:t>
      </w:r>
      <w:r w:rsidR="00C61A14" w:rsidRPr="0047714E">
        <w:rPr>
          <w:rFonts w:ascii="Arial" w:hAnsi="Arial" w:cs="Arial"/>
          <w:szCs w:val="24"/>
        </w:rPr>
        <w:t>решенного строительства, реконструкции объекта капитального строительства, либо об отказе в предоставлении разрешения на отклонение от предельных п</w:t>
      </w:r>
      <w:r w:rsidR="00C61A14" w:rsidRPr="0047714E">
        <w:rPr>
          <w:rFonts w:ascii="Arial" w:hAnsi="Arial" w:cs="Arial"/>
          <w:szCs w:val="24"/>
        </w:rPr>
        <w:t>а</w:t>
      </w:r>
      <w:r w:rsidR="00C61A14" w:rsidRPr="0047714E">
        <w:rPr>
          <w:rFonts w:ascii="Arial" w:hAnsi="Arial" w:cs="Arial"/>
          <w:szCs w:val="24"/>
        </w:rPr>
        <w:t xml:space="preserve">раметров разрешенного строительства, реконструкции объекта капитального строительства </w:t>
      </w:r>
      <w:r w:rsidRPr="0047714E">
        <w:rPr>
          <w:rFonts w:ascii="Arial" w:hAnsi="Arial" w:cs="Arial"/>
          <w:szCs w:val="24"/>
        </w:rPr>
        <w:t xml:space="preserve">и направление их Главе </w:t>
      </w:r>
      <w:r w:rsidR="00E85870" w:rsidRPr="0047714E">
        <w:rPr>
          <w:rFonts w:ascii="Arial" w:hAnsi="Arial" w:cs="Arial"/>
          <w:szCs w:val="24"/>
        </w:rPr>
        <w:t>Ермаковского ра</w:t>
      </w:r>
      <w:r w:rsidR="00E85870" w:rsidRPr="0047714E">
        <w:rPr>
          <w:rFonts w:ascii="Arial" w:hAnsi="Arial" w:cs="Arial"/>
          <w:szCs w:val="24"/>
        </w:rPr>
        <w:t>й</w:t>
      </w:r>
      <w:r w:rsidR="00E85870" w:rsidRPr="0047714E">
        <w:rPr>
          <w:rFonts w:ascii="Arial" w:hAnsi="Arial" w:cs="Arial"/>
          <w:szCs w:val="24"/>
        </w:rPr>
        <w:t>она: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lastRenderedPageBreak/>
        <w:t>1) основанием для начала административной процедуры является опубл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кование (обнародование) заключения по итогам проведения публичных слуш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ний;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 xml:space="preserve">2) на основании заключения о результатах публичных слушаний по вопросу </w:t>
      </w:r>
      <w:r w:rsidR="00C61A14"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параметров разр</w:t>
      </w:r>
      <w:r w:rsidR="00C61A14" w:rsidRPr="0047714E">
        <w:rPr>
          <w:rFonts w:ascii="Arial" w:hAnsi="Arial" w:cs="Arial"/>
          <w:szCs w:val="24"/>
        </w:rPr>
        <w:t>е</w:t>
      </w:r>
      <w:r w:rsidR="00C61A14"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строительства, либо об отказе в предоставлении разрешения на отклонение от предельных параме</w:t>
      </w:r>
      <w:r w:rsidR="00C61A14" w:rsidRPr="0047714E">
        <w:rPr>
          <w:rFonts w:ascii="Arial" w:hAnsi="Arial" w:cs="Arial"/>
          <w:szCs w:val="24"/>
        </w:rPr>
        <w:t>т</w:t>
      </w:r>
      <w:r w:rsidR="00C61A14" w:rsidRPr="0047714E">
        <w:rPr>
          <w:rFonts w:ascii="Arial" w:hAnsi="Arial" w:cs="Arial"/>
          <w:szCs w:val="24"/>
        </w:rPr>
        <w:t>ров разрешенного строительства, реконструкции объекта капитального стро</w:t>
      </w:r>
      <w:r w:rsidR="00C61A14" w:rsidRPr="0047714E">
        <w:rPr>
          <w:rFonts w:ascii="Arial" w:hAnsi="Arial" w:cs="Arial"/>
          <w:szCs w:val="24"/>
        </w:rPr>
        <w:t>и</w:t>
      </w:r>
      <w:r w:rsidR="00C61A14" w:rsidRPr="0047714E">
        <w:rPr>
          <w:rFonts w:ascii="Arial" w:hAnsi="Arial" w:cs="Arial"/>
          <w:szCs w:val="24"/>
        </w:rPr>
        <w:t>тельства</w:t>
      </w:r>
      <w:r w:rsidRPr="0047714E">
        <w:rPr>
          <w:rFonts w:ascii="Arial" w:hAnsi="Arial" w:cs="Arial"/>
          <w:szCs w:val="24"/>
        </w:rPr>
        <w:t xml:space="preserve"> Комиссия осуществляет подготовку рекомендаций о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C61A14" w:rsidRPr="0047714E">
        <w:rPr>
          <w:rFonts w:ascii="Arial" w:hAnsi="Arial" w:cs="Arial"/>
          <w:szCs w:val="24"/>
        </w:rPr>
        <w:t>предоставлении разрешения на отклонение от предельных параметров разрешенного строител</w:t>
      </w:r>
      <w:r w:rsidR="00C61A14" w:rsidRPr="0047714E">
        <w:rPr>
          <w:rFonts w:ascii="Arial" w:hAnsi="Arial" w:cs="Arial"/>
          <w:szCs w:val="24"/>
        </w:rPr>
        <w:t>ь</w:t>
      </w:r>
      <w:r w:rsidR="00C61A14" w:rsidRPr="0047714E">
        <w:rPr>
          <w:rFonts w:ascii="Arial" w:hAnsi="Arial" w:cs="Arial"/>
          <w:szCs w:val="24"/>
        </w:rPr>
        <w:t>ства, реконструкции объекта капитального строительства, либо</w:t>
      </w:r>
      <w:proofErr w:type="gramEnd"/>
      <w:r w:rsidR="00C61A14" w:rsidRPr="0047714E">
        <w:rPr>
          <w:rFonts w:ascii="Arial" w:hAnsi="Arial" w:cs="Arial"/>
          <w:szCs w:val="24"/>
        </w:rPr>
        <w:t xml:space="preserve"> об отказе в пред</w:t>
      </w:r>
      <w:r w:rsidR="00C61A14" w:rsidRPr="0047714E">
        <w:rPr>
          <w:rFonts w:ascii="Arial" w:hAnsi="Arial" w:cs="Arial"/>
          <w:szCs w:val="24"/>
        </w:rPr>
        <w:t>о</w:t>
      </w:r>
      <w:r w:rsidR="00C61A14" w:rsidRPr="0047714E">
        <w:rPr>
          <w:rFonts w:ascii="Arial" w:hAnsi="Arial" w:cs="Arial"/>
          <w:szCs w:val="24"/>
        </w:rPr>
        <w:t>ставлении разрешения на отклонение от пр</w:t>
      </w:r>
      <w:r w:rsidR="00C61A14" w:rsidRPr="0047714E">
        <w:rPr>
          <w:rFonts w:ascii="Arial" w:hAnsi="Arial" w:cs="Arial"/>
          <w:szCs w:val="24"/>
        </w:rPr>
        <w:t>е</w:t>
      </w:r>
      <w:r w:rsidR="00C61A14" w:rsidRPr="0047714E">
        <w:rPr>
          <w:rFonts w:ascii="Arial" w:hAnsi="Arial" w:cs="Arial"/>
          <w:szCs w:val="24"/>
        </w:rPr>
        <w:t>дельных параметров разрешенного строительства, реконструкции объекта к</w:t>
      </w:r>
      <w:r w:rsidR="00C61A14" w:rsidRPr="0047714E">
        <w:rPr>
          <w:rFonts w:ascii="Arial" w:hAnsi="Arial" w:cs="Arial"/>
          <w:szCs w:val="24"/>
        </w:rPr>
        <w:t>а</w:t>
      </w:r>
      <w:r w:rsidR="00C61A14" w:rsidRPr="0047714E">
        <w:rPr>
          <w:rFonts w:ascii="Arial" w:hAnsi="Arial" w:cs="Arial"/>
          <w:szCs w:val="24"/>
        </w:rPr>
        <w:t xml:space="preserve">питального строительства </w:t>
      </w:r>
      <w:r w:rsidRPr="0047714E">
        <w:rPr>
          <w:rFonts w:ascii="Arial" w:hAnsi="Arial" w:cs="Arial"/>
          <w:szCs w:val="24"/>
        </w:rPr>
        <w:t>с указанием причин принятого решения;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3) результатом административной процедуры является направление рек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мендаций </w:t>
      </w:r>
      <w:r w:rsidR="00C61A14"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</w:t>
      </w:r>
      <w:r w:rsidR="00C61A14" w:rsidRPr="0047714E">
        <w:rPr>
          <w:rFonts w:ascii="Arial" w:hAnsi="Arial" w:cs="Arial"/>
          <w:szCs w:val="24"/>
        </w:rPr>
        <w:t>т</w:t>
      </w:r>
      <w:r w:rsidR="00C61A14" w:rsidRPr="0047714E">
        <w:rPr>
          <w:rFonts w:ascii="Arial" w:hAnsi="Arial" w:cs="Arial"/>
          <w:szCs w:val="24"/>
        </w:rPr>
        <w:t>ров разрешенного строительства, реконструкции объекта капитального стро</w:t>
      </w:r>
      <w:r w:rsidR="00C61A14" w:rsidRPr="0047714E">
        <w:rPr>
          <w:rFonts w:ascii="Arial" w:hAnsi="Arial" w:cs="Arial"/>
          <w:szCs w:val="24"/>
        </w:rPr>
        <w:t>и</w:t>
      </w:r>
      <w:r w:rsidR="00C61A14" w:rsidRPr="0047714E">
        <w:rPr>
          <w:rFonts w:ascii="Arial" w:hAnsi="Arial" w:cs="Arial"/>
          <w:szCs w:val="24"/>
        </w:rPr>
        <w:t>тельства, либо об отказе в предоставлении разрешения на отклонение от пр</w:t>
      </w:r>
      <w:r w:rsidR="00C61A14" w:rsidRPr="0047714E">
        <w:rPr>
          <w:rFonts w:ascii="Arial" w:hAnsi="Arial" w:cs="Arial"/>
          <w:szCs w:val="24"/>
        </w:rPr>
        <w:t>е</w:t>
      </w:r>
      <w:r w:rsidR="00C61A14" w:rsidRPr="0047714E">
        <w:rPr>
          <w:rFonts w:ascii="Arial" w:hAnsi="Arial" w:cs="Arial"/>
          <w:szCs w:val="24"/>
        </w:rPr>
        <w:t>дельных параметров разрешенного строительства, реконструкции объекта кап</w:t>
      </w:r>
      <w:r w:rsidR="00C61A14" w:rsidRPr="0047714E">
        <w:rPr>
          <w:rFonts w:ascii="Arial" w:hAnsi="Arial" w:cs="Arial"/>
          <w:szCs w:val="24"/>
        </w:rPr>
        <w:t>и</w:t>
      </w:r>
      <w:r w:rsidR="00C61A14" w:rsidRPr="0047714E">
        <w:rPr>
          <w:rFonts w:ascii="Arial" w:hAnsi="Arial" w:cs="Arial"/>
          <w:szCs w:val="24"/>
        </w:rPr>
        <w:t>тального строител</w:t>
      </w:r>
      <w:r w:rsidR="00C61A14" w:rsidRPr="0047714E">
        <w:rPr>
          <w:rFonts w:ascii="Arial" w:hAnsi="Arial" w:cs="Arial"/>
          <w:szCs w:val="24"/>
        </w:rPr>
        <w:t>ь</w:t>
      </w:r>
      <w:r w:rsidR="00C61A14" w:rsidRPr="0047714E">
        <w:rPr>
          <w:rFonts w:ascii="Arial" w:hAnsi="Arial" w:cs="Arial"/>
          <w:szCs w:val="24"/>
        </w:rPr>
        <w:t>ства</w:t>
      </w:r>
      <w:r w:rsidRPr="0047714E">
        <w:rPr>
          <w:rFonts w:ascii="Arial" w:hAnsi="Arial" w:cs="Arial"/>
          <w:szCs w:val="24"/>
        </w:rPr>
        <w:t xml:space="preserve"> Главе</w:t>
      </w:r>
      <w:r w:rsidR="00C61A14" w:rsidRPr="0047714E">
        <w:rPr>
          <w:rFonts w:ascii="Arial" w:hAnsi="Arial" w:cs="Arial"/>
          <w:szCs w:val="24"/>
        </w:rPr>
        <w:t xml:space="preserve"> Ермаковского</w:t>
      </w:r>
      <w:r w:rsidRPr="0047714E">
        <w:rPr>
          <w:rFonts w:ascii="Arial" w:hAnsi="Arial" w:cs="Arial"/>
          <w:szCs w:val="24"/>
        </w:rPr>
        <w:t xml:space="preserve"> </w:t>
      </w:r>
      <w:r w:rsidR="008A0304" w:rsidRPr="0047714E">
        <w:rPr>
          <w:rFonts w:ascii="Arial" w:hAnsi="Arial" w:cs="Arial"/>
          <w:szCs w:val="24"/>
        </w:rPr>
        <w:t>района</w:t>
      </w:r>
      <w:r w:rsidRPr="0047714E">
        <w:rPr>
          <w:rFonts w:ascii="Arial" w:hAnsi="Arial" w:cs="Arial"/>
          <w:szCs w:val="24"/>
        </w:rPr>
        <w:t>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5</w:t>
      </w:r>
      <w:r w:rsidRPr="0047714E">
        <w:rPr>
          <w:rFonts w:ascii="Arial" w:hAnsi="Arial" w:cs="Arial"/>
          <w:szCs w:val="24"/>
        </w:rPr>
        <w:t>. Подготовка, принятие и опубликование (обнародование) правового акта о предоставлении разрешения на отклонение от предельных параметров разр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 либо об отказе в предоставлении такого разрешения: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47714E">
        <w:rPr>
          <w:rFonts w:ascii="Arial" w:hAnsi="Arial" w:cs="Arial"/>
          <w:szCs w:val="24"/>
        </w:rPr>
        <w:t>п</w:t>
      </w:r>
      <w:r w:rsidRPr="0047714E">
        <w:rPr>
          <w:rFonts w:ascii="Arial" w:hAnsi="Arial" w:cs="Arial"/>
          <w:szCs w:val="24"/>
        </w:rPr>
        <w:t>ление рекомендаций о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C61A14" w:rsidRPr="0047714E">
        <w:rPr>
          <w:rFonts w:ascii="Arial" w:hAnsi="Arial" w:cs="Arial"/>
          <w:szCs w:val="24"/>
        </w:rPr>
        <w:t>предоставлении разрешения на отклонение от предельных параметров разрешенного строител</w:t>
      </w:r>
      <w:r w:rsidR="00C61A14" w:rsidRPr="0047714E">
        <w:rPr>
          <w:rFonts w:ascii="Arial" w:hAnsi="Arial" w:cs="Arial"/>
          <w:szCs w:val="24"/>
        </w:rPr>
        <w:t>ь</w:t>
      </w:r>
      <w:r w:rsidR="00C61A14" w:rsidRPr="0047714E">
        <w:rPr>
          <w:rFonts w:ascii="Arial" w:hAnsi="Arial" w:cs="Arial"/>
          <w:szCs w:val="24"/>
        </w:rPr>
        <w:t>ства, реконструкции объекта капитального строительства, либо об отказе в пред</w:t>
      </w:r>
      <w:r w:rsidR="00C61A14" w:rsidRPr="0047714E">
        <w:rPr>
          <w:rFonts w:ascii="Arial" w:hAnsi="Arial" w:cs="Arial"/>
          <w:szCs w:val="24"/>
        </w:rPr>
        <w:t>о</w:t>
      </w:r>
      <w:r w:rsidR="00C61A14" w:rsidRPr="0047714E">
        <w:rPr>
          <w:rFonts w:ascii="Arial" w:hAnsi="Arial" w:cs="Arial"/>
          <w:szCs w:val="24"/>
        </w:rPr>
        <w:t>ставлении разрешения на отклонение от предельных параметров разрешенного строительства, реконструкции объекта к</w:t>
      </w:r>
      <w:r w:rsidR="00C61A14" w:rsidRPr="0047714E">
        <w:rPr>
          <w:rFonts w:ascii="Arial" w:hAnsi="Arial" w:cs="Arial"/>
          <w:szCs w:val="24"/>
        </w:rPr>
        <w:t>а</w:t>
      </w:r>
      <w:r w:rsidR="00C61A14" w:rsidRPr="0047714E">
        <w:rPr>
          <w:rFonts w:ascii="Arial" w:hAnsi="Arial" w:cs="Arial"/>
          <w:szCs w:val="24"/>
        </w:rPr>
        <w:t xml:space="preserve">питального строительства </w:t>
      </w:r>
      <w:r w:rsidRPr="0047714E">
        <w:rPr>
          <w:rFonts w:ascii="Arial" w:hAnsi="Arial" w:cs="Arial"/>
          <w:szCs w:val="24"/>
        </w:rPr>
        <w:t xml:space="preserve">Главе </w:t>
      </w:r>
      <w:r w:rsidR="00E36B06" w:rsidRPr="0047714E">
        <w:rPr>
          <w:rFonts w:ascii="Arial" w:hAnsi="Arial" w:cs="Arial"/>
          <w:szCs w:val="24"/>
        </w:rPr>
        <w:t>Ерм</w:t>
      </w:r>
      <w:r w:rsidR="00E36B06" w:rsidRPr="0047714E">
        <w:rPr>
          <w:rFonts w:ascii="Arial" w:hAnsi="Arial" w:cs="Arial"/>
          <w:szCs w:val="24"/>
        </w:rPr>
        <w:t>а</w:t>
      </w:r>
      <w:r w:rsidR="00E36B06" w:rsidRPr="0047714E">
        <w:rPr>
          <w:rFonts w:ascii="Arial" w:hAnsi="Arial" w:cs="Arial"/>
          <w:szCs w:val="24"/>
        </w:rPr>
        <w:t>ковского района</w:t>
      </w:r>
      <w:r w:rsidRPr="0047714E">
        <w:rPr>
          <w:rFonts w:ascii="Arial" w:hAnsi="Arial" w:cs="Arial"/>
          <w:szCs w:val="24"/>
        </w:rPr>
        <w:t xml:space="preserve"> для принятия решения </w:t>
      </w:r>
      <w:r w:rsidR="00C61A14"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параметров разр</w:t>
      </w:r>
      <w:r w:rsidR="00C61A14" w:rsidRPr="0047714E">
        <w:rPr>
          <w:rFonts w:ascii="Arial" w:hAnsi="Arial" w:cs="Arial"/>
          <w:szCs w:val="24"/>
        </w:rPr>
        <w:t>е</w:t>
      </w:r>
      <w:r w:rsidR="00C61A14"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</w:t>
      </w:r>
      <w:proofErr w:type="gramEnd"/>
      <w:r w:rsidR="00C61A14" w:rsidRPr="0047714E">
        <w:rPr>
          <w:rFonts w:ascii="Arial" w:hAnsi="Arial" w:cs="Arial"/>
          <w:szCs w:val="24"/>
        </w:rPr>
        <w:t>, либо об отказе в предоставлении разрешения на отклонение от предельных параме</w:t>
      </w:r>
      <w:r w:rsidR="00C61A14" w:rsidRPr="0047714E">
        <w:rPr>
          <w:rFonts w:ascii="Arial" w:hAnsi="Arial" w:cs="Arial"/>
          <w:szCs w:val="24"/>
        </w:rPr>
        <w:t>т</w:t>
      </w:r>
      <w:r w:rsidR="00C61A14" w:rsidRPr="0047714E">
        <w:rPr>
          <w:rFonts w:ascii="Arial" w:hAnsi="Arial" w:cs="Arial"/>
          <w:szCs w:val="24"/>
        </w:rPr>
        <w:t>ров разрешенного строительства, реконструкции объекта капитального стро</w:t>
      </w:r>
      <w:r w:rsidR="00C61A14" w:rsidRPr="0047714E">
        <w:rPr>
          <w:rFonts w:ascii="Arial" w:hAnsi="Arial" w:cs="Arial"/>
          <w:szCs w:val="24"/>
        </w:rPr>
        <w:t>и</w:t>
      </w:r>
      <w:r w:rsidR="00C61A14" w:rsidRPr="0047714E">
        <w:rPr>
          <w:rFonts w:ascii="Arial" w:hAnsi="Arial" w:cs="Arial"/>
          <w:szCs w:val="24"/>
        </w:rPr>
        <w:t>тельства</w:t>
      </w:r>
      <w:r w:rsidRPr="0047714E">
        <w:rPr>
          <w:rFonts w:ascii="Arial" w:hAnsi="Arial" w:cs="Arial"/>
          <w:szCs w:val="24"/>
        </w:rPr>
        <w:t>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2) Глава </w:t>
      </w:r>
      <w:r w:rsidR="00E36B06" w:rsidRPr="0047714E">
        <w:rPr>
          <w:rFonts w:ascii="Arial" w:hAnsi="Arial" w:cs="Arial"/>
          <w:szCs w:val="24"/>
        </w:rPr>
        <w:t xml:space="preserve">Ермаковского </w:t>
      </w:r>
      <w:r w:rsidR="00A76DB0" w:rsidRPr="0047714E">
        <w:rPr>
          <w:rFonts w:ascii="Arial" w:hAnsi="Arial" w:cs="Arial"/>
          <w:szCs w:val="24"/>
        </w:rPr>
        <w:t>района</w:t>
      </w:r>
      <w:r w:rsidRPr="0047714E">
        <w:rPr>
          <w:rFonts w:ascii="Arial" w:hAnsi="Arial" w:cs="Arial"/>
          <w:szCs w:val="24"/>
        </w:rPr>
        <w:t xml:space="preserve"> дает уполномоченному специалисту поруч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ние по подготовке соответствующих документов;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3) в течение 1 рабочего дня готовится проект постановления администр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 xml:space="preserve">ции </w:t>
      </w:r>
      <w:r w:rsidR="00A76DB0" w:rsidRPr="0047714E">
        <w:rPr>
          <w:rFonts w:ascii="Arial" w:hAnsi="Arial" w:cs="Arial"/>
          <w:szCs w:val="24"/>
        </w:rPr>
        <w:t>Е</w:t>
      </w:r>
      <w:r w:rsidR="00A76DB0" w:rsidRPr="0047714E">
        <w:rPr>
          <w:rFonts w:ascii="Arial" w:hAnsi="Arial" w:cs="Arial"/>
          <w:szCs w:val="24"/>
        </w:rPr>
        <w:t>р</w:t>
      </w:r>
      <w:r w:rsidR="00A76DB0" w:rsidRPr="0047714E">
        <w:rPr>
          <w:rFonts w:ascii="Arial" w:hAnsi="Arial" w:cs="Arial"/>
          <w:szCs w:val="24"/>
        </w:rPr>
        <w:t>маковского района</w:t>
      </w:r>
      <w:r w:rsidRPr="0047714E">
        <w:rPr>
          <w:rFonts w:ascii="Arial" w:hAnsi="Arial" w:cs="Arial"/>
          <w:szCs w:val="24"/>
        </w:rPr>
        <w:t>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4) проект постановления администрации </w:t>
      </w:r>
      <w:r w:rsidR="00A76DB0" w:rsidRPr="0047714E">
        <w:rPr>
          <w:rFonts w:ascii="Arial" w:hAnsi="Arial" w:cs="Arial"/>
          <w:szCs w:val="24"/>
        </w:rPr>
        <w:t>Ермаковского района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подлежит с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гласованию </w:t>
      </w:r>
      <w:r w:rsidR="00CB2E0B" w:rsidRPr="0047714E">
        <w:rPr>
          <w:rFonts w:ascii="Arial" w:hAnsi="Arial" w:cs="Arial"/>
          <w:szCs w:val="24"/>
        </w:rPr>
        <w:t>с главным специалистом по правовым вопросам администрации Е</w:t>
      </w:r>
      <w:r w:rsidR="00CB2E0B" w:rsidRPr="0047714E">
        <w:rPr>
          <w:rFonts w:ascii="Arial" w:hAnsi="Arial" w:cs="Arial"/>
          <w:szCs w:val="24"/>
        </w:rPr>
        <w:t>р</w:t>
      </w:r>
      <w:r w:rsidR="00CB2E0B" w:rsidRPr="0047714E">
        <w:rPr>
          <w:rFonts w:ascii="Arial" w:hAnsi="Arial" w:cs="Arial"/>
          <w:szCs w:val="24"/>
        </w:rPr>
        <w:t>маковского района</w:t>
      </w:r>
      <w:r w:rsidRPr="0047714E">
        <w:rPr>
          <w:rFonts w:ascii="Arial" w:hAnsi="Arial" w:cs="Arial"/>
          <w:szCs w:val="24"/>
        </w:rPr>
        <w:t>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5) согласованный проект постановления администрации </w:t>
      </w:r>
      <w:r w:rsidR="009148ED" w:rsidRPr="0047714E">
        <w:rPr>
          <w:rFonts w:ascii="Arial" w:hAnsi="Arial" w:cs="Arial"/>
          <w:szCs w:val="24"/>
        </w:rPr>
        <w:t>Ермаковского ра</w:t>
      </w:r>
      <w:r w:rsidR="009148ED" w:rsidRPr="0047714E">
        <w:rPr>
          <w:rFonts w:ascii="Arial" w:hAnsi="Arial" w:cs="Arial"/>
          <w:szCs w:val="24"/>
        </w:rPr>
        <w:t>й</w:t>
      </w:r>
      <w:r w:rsidR="009148ED" w:rsidRPr="0047714E">
        <w:rPr>
          <w:rFonts w:ascii="Arial" w:hAnsi="Arial" w:cs="Arial"/>
          <w:szCs w:val="24"/>
        </w:rPr>
        <w:t>она</w:t>
      </w:r>
      <w:r w:rsidRPr="0047714E">
        <w:rPr>
          <w:rFonts w:ascii="Arial" w:hAnsi="Arial" w:cs="Arial"/>
          <w:szCs w:val="24"/>
        </w:rPr>
        <w:t xml:space="preserve"> с рекомендацией Комиссии направляется Главе </w:t>
      </w:r>
      <w:r w:rsidR="009148ED" w:rsidRPr="0047714E">
        <w:rPr>
          <w:rFonts w:ascii="Arial" w:hAnsi="Arial" w:cs="Arial"/>
          <w:szCs w:val="24"/>
        </w:rPr>
        <w:t>района</w:t>
      </w:r>
      <w:r w:rsidRPr="0047714E">
        <w:rPr>
          <w:rFonts w:ascii="Arial" w:hAnsi="Arial" w:cs="Arial"/>
          <w:szCs w:val="24"/>
        </w:rPr>
        <w:t xml:space="preserve"> для принятия 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ния о предоставлении </w:t>
      </w:r>
      <w:r w:rsidR="00C61A14" w:rsidRPr="0047714E">
        <w:rPr>
          <w:rFonts w:ascii="Arial" w:hAnsi="Arial" w:cs="Arial"/>
          <w:szCs w:val="24"/>
        </w:rPr>
        <w:t>разрешения на отклонение от предельных параметров ра</w:t>
      </w:r>
      <w:r w:rsidR="00C61A14" w:rsidRPr="0047714E">
        <w:rPr>
          <w:rFonts w:ascii="Arial" w:hAnsi="Arial" w:cs="Arial"/>
          <w:szCs w:val="24"/>
        </w:rPr>
        <w:t>з</w:t>
      </w:r>
      <w:r w:rsidR="00C61A14" w:rsidRPr="0047714E">
        <w:rPr>
          <w:rFonts w:ascii="Arial" w:hAnsi="Arial" w:cs="Arial"/>
          <w:szCs w:val="24"/>
        </w:rPr>
        <w:t>решенного строительства, реконструкции объекта капитального строительства, либо об отказе в предоставлении разрешения на отклонение от предельных п</w:t>
      </w:r>
      <w:r w:rsidR="00C61A14" w:rsidRPr="0047714E">
        <w:rPr>
          <w:rFonts w:ascii="Arial" w:hAnsi="Arial" w:cs="Arial"/>
          <w:szCs w:val="24"/>
        </w:rPr>
        <w:t>а</w:t>
      </w:r>
      <w:r w:rsidR="00C61A14" w:rsidRPr="0047714E">
        <w:rPr>
          <w:rFonts w:ascii="Arial" w:hAnsi="Arial" w:cs="Arial"/>
          <w:szCs w:val="24"/>
        </w:rPr>
        <w:t>раметров разрешенного строительства, реконструкции объекта капитального строительства</w:t>
      </w:r>
      <w:r w:rsidRPr="0047714E">
        <w:rPr>
          <w:rFonts w:ascii="Arial" w:hAnsi="Arial" w:cs="Arial"/>
          <w:szCs w:val="24"/>
        </w:rPr>
        <w:t>.</w:t>
      </w:r>
    </w:p>
    <w:p w:rsidR="00862989" w:rsidRDefault="003936D3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Глава Ермаковского района в течение семи дней со дня поступления рек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мендаций принимает решение о предоставлении разрешения на откл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</w:t>
      </w:r>
      <w:r w:rsidRPr="0047714E">
        <w:rPr>
          <w:rFonts w:ascii="Arial" w:hAnsi="Arial" w:cs="Arial"/>
          <w:szCs w:val="24"/>
        </w:rPr>
        <w:t>з</w:t>
      </w:r>
      <w:r w:rsidRPr="0047714E">
        <w:rPr>
          <w:rFonts w:ascii="Arial" w:hAnsi="Arial" w:cs="Arial"/>
          <w:szCs w:val="24"/>
        </w:rPr>
        <w:t xml:space="preserve">решения с </w:t>
      </w:r>
      <w:r w:rsidRPr="0047714E">
        <w:rPr>
          <w:rFonts w:ascii="Arial" w:hAnsi="Arial" w:cs="Arial"/>
          <w:szCs w:val="24"/>
        </w:rPr>
        <w:lastRenderedPageBreak/>
        <w:t>указанием причин приня</w:t>
      </w:r>
      <w:r w:rsidR="00862989">
        <w:rPr>
          <w:rFonts w:ascii="Arial" w:hAnsi="Arial" w:cs="Arial"/>
          <w:szCs w:val="24"/>
        </w:rPr>
        <w:t>того решения;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6) результатом административной процедуры является опубликование (о</w:t>
      </w:r>
      <w:r w:rsidRPr="0047714E">
        <w:rPr>
          <w:rFonts w:ascii="Arial" w:hAnsi="Arial" w:cs="Arial"/>
          <w:szCs w:val="24"/>
        </w:rPr>
        <w:t>б</w:t>
      </w:r>
      <w:r w:rsidRPr="0047714E">
        <w:rPr>
          <w:rFonts w:ascii="Arial" w:hAnsi="Arial" w:cs="Arial"/>
          <w:szCs w:val="24"/>
        </w:rPr>
        <w:t xml:space="preserve">народование) постановления администрации </w:t>
      </w:r>
      <w:r w:rsidR="00366D78" w:rsidRPr="0047714E">
        <w:rPr>
          <w:rFonts w:ascii="Arial" w:hAnsi="Arial" w:cs="Arial"/>
          <w:szCs w:val="24"/>
        </w:rPr>
        <w:t>Ермаковского района</w:t>
      </w:r>
      <w:r w:rsidRPr="0047714E">
        <w:rPr>
          <w:rFonts w:ascii="Arial" w:hAnsi="Arial" w:cs="Arial"/>
          <w:szCs w:val="24"/>
        </w:rPr>
        <w:t xml:space="preserve"> о </w:t>
      </w:r>
      <w:r w:rsidR="00C61A14" w:rsidRPr="0047714E">
        <w:rPr>
          <w:rFonts w:ascii="Arial" w:hAnsi="Arial" w:cs="Arial"/>
          <w:szCs w:val="24"/>
        </w:rPr>
        <w:t>предоста</w:t>
      </w:r>
      <w:r w:rsidR="00C61A14" w:rsidRPr="0047714E">
        <w:rPr>
          <w:rFonts w:ascii="Arial" w:hAnsi="Arial" w:cs="Arial"/>
          <w:szCs w:val="24"/>
        </w:rPr>
        <w:t>в</w:t>
      </w:r>
      <w:r w:rsidR="00C61A14" w:rsidRPr="0047714E">
        <w:rPr>
          <w:rFonts w:ascii="Arial" w:hAnsi="Arial" w:cs="Arial"/>
          <w:szCs w:val="24"/>
        </w:rPr>
        <w:t>лении разрешения на отклонение от предельных параметров разрешенного стр</w:t>
      </w:r>
      <w:r w:rsidR="00C61A14" w:rsidRPr="0047714E">
        <w:rPr>
          <w:rFonts w:ascii="Arial" w:hAnsi="Arial" w:cs="Arial"/>
          <w:szCs w:val="24"/>
        </w:rPr>
        <w:t>о</w:t>
      </w:r>
      <w:r w:rsidR="00C61A14" w:rsidRPr="0047714E">
        <w:rPr>
          <w:rFonts w:ascii="Arial" w:hAnsi="Arial" w:cs="Arial"/>
          <w:szCs w:val="24"/>
        </w:rPr>
        <w:t>ител</w:t>
      </w:r>
      <w:r w:rsidR="00C61A14" w:rsidRPr="0047714E">
        <w:rPr>
          <w:rFonts w:ascii="Arial" w:hAnsi="Arial" w:cs="Arial"/>
          <w:szCs w:val="24"/>
        </w:rPr>
        <w:t>ь</w:t>
      </w:r>
      <w:r w:rsidR="00C61A14" w:rsidRPr="0047714E">
        <w:rPr>
          <w:rFonts w:ascii="Arial" w:hAnsi="Arial" w:cs="Arial"/>
          <w:szCs w:val="24"/>
        </w:rPr>
        <w:t>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47714E">
        <w:rPr>
          <w:rFonts w:ascii="Arial" w:hAnsi="Arial" w:cs="Arial"/>
          <w:szCs w:val="24"/>
        </w:rPr>
        <w:t>, а также его размещение в сети Интернет;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7) срок выполнения административной процедуры составляет 10 дней.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6</w:t>
      </w:r>
      <w:r w:rsidRPr="0047714E">
        <w:rPr>
          <w:rFonts w:ascii="Arial" w:hAnsi="Arial" w:cs="Arial"/>
          <w:szCs w:val="24"/>
        </w:rPr>
        <w:t xml:space="preserve">. Выдача экземпляра постановления администрации </w:t>
      </w:r>
      <w:r w:rsidR="00366D78" w:rsidRPr="0047714E">
        <w:rPr>
          <w:rFonts w:ascii="Arial" w:hAnsi="Arial" w:cs="Arial"/>
          <w:szCs w:val="24"/>
        </w:rPr>
        <w:t>Ермаковского рай</w:t>
      </w:r>
      <w:r w:rsidR="00366D78" w:rsidRPr="0047714E">
        <w:rPr>
          <w:rFonts w:ascii="Arial" w:hAnsi="Arial" w:cs="Arial"/>
          <w:szCs w:val="24"/>
        </w:rPr>
        <w:t>о</w:t>
      </w:r>
      <w:r w:rsidR="00366D78" w:rsidRPr="0047714E">
        <w:rPr>
          <w:rFonts w:ascii="Arial" w:hAnsi="Arial" w:cs="Arial"/>
          <w:szCs w:val="24"/>
        </w:rPr>
        <w:t>на</w:t>
      </w:r>
      <w:r w:rsidRPr="0047714E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</w:t>
      </w:r>
      <w:r w:rsidRPr="0047714E">
        <w:rPr>
          <w:rFonts w:ascii="Arial" w:hAnsi="Arial" w:cs="Arial"/>
          <w:szCs w:val="24"/>
        </w:rPr>
        <w:t>з</w:t>
      </w:r>
      <w:r w:rsidRPr="0047714E">
        <w:rPr>
          <w:rFonts w:ascii="Arial" w:hAnsi="Arial" w:cs="Arial"/>
          <w:szCs w:val="24"/>
        </w:rPr>
        <w:t>решенного строительства, реконструкции объекта капитального строительства, либо об отказе в предоставл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нии такого разрешения: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47714E">
        <w:rPr>
          <w:rFonts w:ascii="Arial" w:hAnsi="Arial" w:cs="Arial"/>
          <w:szCs w:val="24"/>
        </w:rPr>
        <w:t>п</w:t>
      </w:r>
      <w:r w:rsidRPr="0047714E">
        <w:rPr>
          <w:rFonts w:ascii="Arial" w:hAnsi="Arial" w:cs="Arial"/>
          <w:szCs w:val="24"/>
        </w:rPr>
        <w:t xml:space="preserve">ление в отдел </w:t>
      </w:r>
      <w:r w:rsidR="00366D78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 xml:space="preserve"> постановления о предоставлении разрешения на отклон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ние от предельных параметров разрешенного строительства, реконструкции об</w:t>
      </w:r>
      <w:r w:rsidRPr="0047714E">
        <w:rPr>
          <w:rFonts w:ascii="Arial" w:hAnsi="Arial" w:cs="Arial"/>
          <w:szCs w:val="24"/>
        </w:rPr>
        <w:t>ъ</w:t>
      </w:r>
      <w:r w:rsidRPr="0047714E">
        <w:rPr>
          <w:rFonts w:ascii="Arial" w:hAnsi="Arial" w:cs="Arial"/>
          <w:szCs w:val="24"/>
        </w:rPr>
        <w:t>екта капитального строительства либо об отказе в предоставлении такого разр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шения;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2) исполнителем является уполномоченный специалист отдела </w:t>
      </w:r>
      <w:r w:rsidR="00366D78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>;</w:t>
      </w:r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 xml:space="preserve">3) в течение 3 рабочих дней со дня поступления в отдел </w:t>
      </w:r>
      <w:r w:rsidR="00366D78" w:rsidRPr="0047714E">
        <w:rPr>
          <w:rFonts w:ascii="Arial" w:hAnsi="Arial" w:cs="Arial"/>
          <w:szCs w:val="24"/>
        </w:rPr>
        <w:t>АС и КХ</w:t>
      </w:r>
      <w:r w:rsidRPr="0047714E">
        <w:rPr>
          <w:rFonts w:ascii="Arial" w:hAnsi="Arial" w:cs="Arial"/>
          <w:szCs w:val="24"/>
        </w:rPr>
        <w:t xml:space="preserve"> копии пр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вового акта о предоставлении разрешения на отклонение от предельных пар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 либо об отказе в предоставлении такого разрешения специалист пис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менно информ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 xml:space="preserve">рует заявителя о принятом решении и необходимости получения экземпляра постановления лично либо уполномоченным лицом в </w:t>
      </w:r>
      <w:r w:rsidR="00366D78" w:rsidRPr="0047714E">
        <w:rPr>
          <w:rFonts w:ascii="Arial" w:hAnsi="Arial" w:cs="Arial"/>
          <w:szCs w:val="24"/>
        </w:rPr>
        <w:t>отделе АС и КХ</w:t>
      </w:r>
      <w:r w:rsidRPr="0047714E">
        <w:rPr>
          <w:rFonts w:ascii="Arial" w:hAnsi="Arial" w:cs="Arial"/>
          <w:szCs w:val="24"/>
        </w:rPr>
        <w:t>;</w:t>
      </w:r>
      <w:proofErr w:type="gramEnd"/>
    </w:p>
    <w:p w:rsidR="00862989" w:rsidRDefault="00AD1A88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 результатом административной процедуры является направление экзе</w:t>
      </w:r>
      <w:r w:rsidRPr="0047714E">
        <w:rPr>
          <w:rFonts w:ascii="Arial" w:hAnsi="Arial" w:cs="Arial"/>
          <w:szCs w:val="24"/>
        </w:rPr>
        <w:t>м</w:t>
      </w:r>
      <w:r w:rsidRPr="0047714E">
        <w:rPr>
          <w:rFonts w:ascii="Arial" w:hAnsi="Arial" w:cs="Arial"/>
          <w:szCs w:val="24"/>
        </w:rPr>
        <w:t xml:space="preserve">пляра постановления администрации </w:t>
      </w:r>
      <w:r w:rsidR="00D745FC" w:rsidRPr="0047714E">
        <w:rPr>
          <w:rFonts w:ascii="Arial" w:hAnsi="Arial" w:cs="Arial"/>
          <w:szCs w:val="24"/>
        </w:rPr>
        <w:t>Ермаковского района</w:t>
      </w:r>
      <w:r w:rsidRPr="0047714E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разрешенного строител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ства, реконструкции объекта капитального строительства, либо об отказе в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ставлении такого разреш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ния заявителю.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7</w:t>
      </w:r>
      <w:r w:rsidRPr="0047714E">
        <w:rPr>
          <w:rFonts w:ascii="Arial" w:hAnsi="Arial" w:cs="Arial"/>
          <w:szCs w:val="24"/>
        </w:rPr>
        <w:t>. Получение заявителем сведений о ходе рассмотрения его заявления, в том числе в электронной форме.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1) </w:t>
      </w:r>
      <w:r w:rsidR="00862989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снованием для начала административной процедуры по получению з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явителем сведений о ходе рассмотрения его заявления, в том числе в электро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>ной форме, является получение администрацией Ермаковского района обращ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ния заявителя о предоставлении сведений о ходе рассмотрения его з</w:t>
      </w:r>
      <w:r w:rsidRPr="0047714E">
        <w:rPr>
          <w:rFonts w:ascii="Arial" w:hAnsi="Arial" w:cs="Arial"/>
          <w:szCs w:val="24"/>
        </w:rPr>
        <w:t>а</w:t>
      </w:r>
      <w:r w:rsidR="00862989">
        <w:rPr>
          <w:rFonts w:ascii="Arial" w:hAnsi="Arial" w:cs="Arial"/>
          <w:szCs w:val="24"/>
        </w:rPr>
        <w:t>явления;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2) </w:t>
      </w:r>
      <w:r w:rsidR="00862989">
        <w:rPr>
          <w:rFonts w:ascii="Arial" w:hAnsi="Arial" w:cs="Arial"/>
          <w:szCs w:val="24"/>
        </w:rPr>
        <w:t>с</w:t>
      </w:r>
      <w:r w:rsidRPr="0047714E">
        <w:rPr>
          <w:rFonts w:ascii="Arial" w:hAnsi="Arial" w:cs="Arial"/>
          <w:szCs w:val="24"/>
        </w:rPr>
        <w:t>ведения о ходе рассмотрения заявления заявител</w:t>
      </w:r>
      <w:r w:rsidR="00C66B05" w:rsidRPr="0047714E">
        <w:rPr>
          <w:rFonts w:ascii="Arial" w:hAnsi="Arial" w:cs="Arial"/>
          <w:szCs w:val="24"/>
        </w:rPr>
        <w:t>я</w:t>
      </w:r>
      <w:r w:rsidRPr="0047714E">
        <w:rPr>
          <w:rFonts w:ascii="Arial" w:hAnsi="Arial" w:cs="Arial"/>
          <w:szCs w:val="24"/>
        </w:rPr>
        <w:t xml:space="preserve"> предоставляются заявителю при обращении по телефону, посредством официального сайта адм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нистрации Ермаковского района в информационно-телекоммуникационной сети "И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>тернет" или электронной почты администрации Ермак</w:t>
      </w:r>
      <w:r w:rsidR="00862989">
        <w:rPr>
          <w:rFonts w:ascii="Arial" w:hAnsi="Arial" w:cs="Arial"/>
          <w:szCs w:val="24"/>
        </w:rPr>
        <w:t>овского района, Единого портала;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3) </w:t>
      </w:r>
      <w:r w:rsidR="00862989">
        <w:rPr>
          <w:rFonts w:ascii="Arial" w:hAnsi="Arial" w:cs="Arial"/>
          <w:szCs w:val="24"/>
        </w:rPr>
        <w:t>п</w:t>
      </w:r>
      <w:r w:rsidRPr="0047714E">
        <w:rPr>
          <w:rFonts w:ascii="Arial" w:hAnsi="Arial" w:cs="Arial"/>
          <w:szCs w:val="24"/>
        </w:rPr>
        <w:t>ри обращении заявителя по телефону специалист подробно информ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рует обратившегося о ходе рассмотрения его заявления. На Едином портале и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>формирование о ходе рассмотрения заявления осуществляется в автоматич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ском ре</w:t>
      </w:r>
      <w:r w:rsidR="00862989">
        <w:rPr>
          <w:rFonts w:ascii="Arial" w:hAnsi="Arial" w:cs="Arial"/>
          <w:szCs w:val="24"/>
        </w:rPr>
        <w:t>жиме;</w:t>
      </w:r>
    </w:p>
    <w:p w:rsidR="00862989" w:rsidRDefault="00E962A3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862989">
        <w:rPr>
          <w:rFonts w:ascii="Arial" w:hAnsi="Arial" w:cs="Arial"/>
          <w:szCs w:val="24"/>
        </w:rPr>
        <w:t>п</w:t>
      </w:r>
      <w:r w:rsidR="008A2D05" w:rsidRPr="0047714E">
        <w:rPr>
          <w:rFonts w:ascii="Arial" w:hAnsi="Arial" w:cs="Arial"/>
          <w:szCs w:val="24"/>
        </w:rPr>
        <w:t>ри обращении заявителя посредством официального сайта админ</w:t>
      </w:r>
      <w:r w:rsidR="008A2D05" w:rsidRPr="0047714E">
        <w:rPr>
          <w:rFonts w:ascii="Arial" w:hAnsi="Arial" w:cs="Arial"/>
          <w:szCs w:val="24"/>
        </w:rPr>
        <w:t>и</w:t>
      </w:r>
      <w:r w:rsidR="008A2D05" w:rsidRPr="0047714E">
        <w:rPr>
          <w:rFonts w:ascii="Arial" w:hAnsi="Arial" w:cs="Arial"/>
          <w:szCs w:val="24"/>
        </w:rPr>
        <w:t>страции Ермаковского района в информационно-телекоммуникационной сети "И</w:t>
      </w:r>
      <w:r w:rsidR="008A2D05" w:rsidRPr="0047714E">
        <w:rPr>
          <w:rFonts w:ascii="Arial" w:hAnsi="Arial" w:cs="Arial"/>
          <w:szCs w:val="24"/>
        </w:rPr>
        <w:t>н</w:t>
      </w:r>
      <w:r w:rsidR="008A2D05" w:rsidRPr="0047714E">
        <w:rPr>
          <w:rFonts w:ascii="Arial" w:hAnsi="Arial" w:cs="Arial"/>
          <w:szCs w:val="24"/>
        </w:rPr>
        <w:t>те</w:t>
      </w:r>
      <w:r w:rsidR="008A2D05" w:rsidRPr="0047714E">
        <w:rPr>
          <w:rFonts w:ascii="Arial" w:hAnsi="Arial" w:cs="Arial"/>
          <w:szCs w:val="24"/>
        </w:rPr>
        <w:t>р</w:t>
      </w:r>
      <w:r w:rsidR="008A2D05" w:rsidRPr="0047714E">
        <w:rPr>
          <w:rFonts w:ascii="Arial" w:hAnsi="Arial" w:cs="Arial"/>
          <w:szCs w:val="24"/>
        </w:rPr>
        <w:t>нет" или электронной почты администрации Ермаковского района заявителем напра</w:t>
      </w:r>
      <w:r w:rsidR="008A2D05" w:rsidRPr="0047714E">
        <w:rPr>
          <w:rFonts w:ascii="Arial" w:hAnsi="Arial" w:cs="Arial"/>
          <w:szCs w:val="24"/>
        </w:rPr>
        <w:t>в</w:t>
      </w:r>
      <w:r w:rsidR="008A2D05" w:rsidRPr="0047714E">
        <w:rPr>
          <w:rFonts w:ascii="Arial" w:hAnsi="Arial" w:cs="Arial"/>
          <w:szCs w:val="24"/>
        </w:rPr>
        <w:t>ляется обращение о предоставлении сведений о ходе рассмотрения его заявле</w:t>
      </w:r>
      <w:r w:rsidR="00862989">
        <w:rPr>
          <w:rFonts w:ascii="Arial" w:hAnsi="Arial" w:cs="Arial"/>
          <w:szCs w:val="24"/>
        </w:rPr>
        <w:t>ния в электронной форме;</w:t>
      </w:r>
    </w:p>
    <w:p w:rsidR="00862989" w:rsidRDefault="00E962A3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5)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862989">
        <w:rPr>
          <w:rFonts w:ascii="Arial" w:hAnsi="Arial" w:cs="Arial"/>
          <w:szCs w:val="24"/>
        </w:rPr>
        <w:t>в</w:t>
      </w:r>
      <w:r w:rsidR="008A2D05" w:rsidRPr="0047714E">
        <w:rPr>
          <w:rFonts w:ascii="Arial" w:hAnsi="Arial" w:cs="Arial"/>
          <w:szCs w:val="24"/>
        </w:rPr>
        <w:t xml:space="preserve"> обращении заявителя о предоставлении сведений о ходе рассмотр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>ния его заявления указывается: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а) информация о заявлении (номер и дата, наименование юридического </w:t>
      </w:r>
      <w:r w:rsidRPr="0047714E">
        <w:rPr>
          <w:rFonts w:ascii="Arial" w:hAnsi="Arial" w:cs="Arial"/>
          <w:szCs w:val="24"/>
        </w:rPr>
        <w:lastRenderedPageBreak/>
        <w:t>лица либо фамилия, имя, отчество (при наличии) физическ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го лица), в отношении которого запрашиваются сведения о ходе рассмотрения;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б) способ предоставления информации: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При отсутствии в обр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щении заявителя указания на способ предоставления информации о муниципальной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услуг</w:t>
      </w:r>
      <w:r w:rsidR="001C48F7"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, ответ заявит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лю направляется по почте;</w:t>
      </w:r>
    </w:p>
    <w:p w:rsidR="00862989" w:rsidRDefault="00862989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сведения о заявителе;</w:t>
      </w:r>
    </w:p>
    <w:p w:rsidR="00862989" w:rsidRDefault="00E962A3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6)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862989">
        <w:rPr>
          <w:rFonts w:ascii="Arial" w:hAnsi="Arial" w:cs="Arial"/>
          <w:szCs w:val="24"/>
        </w:rPr>
        <w:t>о</w:t>
      </w:r>
      <w:r w:rsidR="008A2D05" w:rsidRPr="0047714E">
        <w:rPr>
          <w:rFonts w:ascii="Arial" w:hAnsi="Arial" w:cs="Arial"/>
          <w:szCs w:val="24"/>
        </w:rPr>
        <w:t>бращение заявителя о предоставлении сведений о ходе рассмотрения его заявления регистрируется работником администр</w:t>
      </w:r>
      <w:r w:rsidR="008A2D05" w:rsidRPr="0047714E">
        <w:rPr>
          <w:rFonts w:ascii="Arial" w:hAnsi="Arial" w:cs="Arial"/>
          <w:szCs w:val="24"/>
        </w:rPr>
        <w:t>а</w:t>
      </w:r>
      <w:r w:rsidR="008A2D05" w:rsidRPr="0047714E">
        <w:rPr>
          <w:rFonts w:ascii="Arial" w:hAnsi="Arial" w:cs="Arial"/>
          <w:szCs w:val="24"/>
        </w:rPr>
        <w:t>ции Ермаковского района, ответственного за прием документов, и направляется в ответственное структу</w:t>
      </w:r>
      <w:r w:rsidR="008A2D05" w:rsidRPr="0047714E">
        <w:rPr>
          <w:rFonts w:ascii="Arial" w:hAnsi="Arial" w:cs="Arial"/>
          <w:szCs w:val="24"/>
        </w:rPr>
        <w:t>р</w:t>
      </w:r>
      <w:r w:rsidR="008A2D05" w:rsidRPr="0047714E">
        <w:rPr>
          <w:rFonts w:ascii="Arial" w:hAnsi="Arial" w:cs="Arial"/>
          <w:szCs w:val="24"/>
        </w:rPr>
        <w:t>ное подразделение администрации Ермаковского района в установленном поря</w:t>
      </w:r>
      <w:r w:rsidR="008A2D05" w:rsidRPr="0047714E">
        <w:rPr>
          <w:rFonts w:ascii="Arial" w:hAnsi="Arial" w:cs="Arial"/>
          <w:szCs w:val="24"/>
        </w:rPr>
        <w:t>д</w:t>
      </w:r>
      <w:r w:rsidR="00862989">
        <w:rPr>
          <w:rFonts w:ascii="Arial" w:hAnsi="Arial" w:cs="Arial"/>
          <w:szCs w:val="24"/>
        </w:rPr>
        <w:t>ке;</w:t>
      </w:r>
    </w:p>
    <w:p w:rsidR="00862989" w:rsidRDefault="00E962A3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7)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862989">
        <w:rPr>
          <w:rFonts w:ascii="Arial" w:hAnsi="Arial" w:cs="Arial"/>
          <w:szCs w:val="24"/>
        </w:rPr>
        <w:t>с</w:t>
      </w:r>
      <w:r w:rsidR="008A2D05" w:rsidRPr="0047714E">
        <w:rPr>
          <w:rFonts w:ascii="Arial" w:hAnsi="Arial" w:cs="Arial"/>
          <w:szCs w:val="24"/>
        </w:rPr>
        <w:t>пециалист рассматривает обращение заявителя о предоставлении св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 xml:space="preserve">дений о ходе рассмотрения его заявления на предмет соответствия обращения требованиям, предусмотренным </w:t>
      </w:r>
      <w:r w:rsidR="00622F39" w:rsidRPr="0047714E">
        <w:rPr>
          <w:rFonts w:ascii="Arial" w:hAnsi="Arial" w:cs="Arial"/>
          <w:szCs w:val="24"/>
        </w:rPr>
        <w:t xml:space="preserve">подпунктом 5 пункта 28 </w:t>
      </w:r>
      <w:r w:rsidR="008A2D05" w:rsidRPr="0047714E">
        <w:rPr>
          <w:rFonts w:ascii="Arial" w:hAnsi="Arial" w:cs="Arial"/>
          <w:szCs w:val="24"/>
        </w:rPr>
        <w:t>настоящего Администр</w:t>
      </w:r>
      <w:r w:rsidR="008A2D05" w:rsidRPr="0047714E">
        <w:rPr>
          <w:rFonts w:ascii="Arial" w:hAnsi="Arial" w:cs="Arial"/>
          <w:szCs w:val="24"/>
        </w:rPr>
        <w:t>а</w:t>
      </w:r>
      <w:r w:rsidR="008A2D05" w:rsidRPr="0047714E">
        <w:rPr>
          <w:rFonts w:ascii="Arial" w:hAnsi="Arial" w:cs="Arial"/>
          <w:szCs w:val="24"/>
        </w:rPr>
        <w:t>тивного регламента, а также проверяет факт поступления заявления, о ходе ра</w:t>
      </w:r>
      <w:r w:rsidR="008A2D05" w:rsidRPr="0047714E">
        <w:rPr>
          <w:rFonts w:ascii="Arial" w:hAnsi="Arial" w:cs="Arial"/>
          <w:szCs w:val="24"/>
        </w:rPr>
        <w:t>с</w:t>
      </w:r>
      <w:r w:rsidR="008A2D05" w:rsidRPr="0047714E">
        <w:rPr>
          <w:rFonts w:ascii="Arial" w:hAnsi="Arial" w:cs="Arial"/>
          <w:szCs w:val="24"/>
        </w:rPr>
        <w:t>смотрения которого спрашивает заявитель, в администрацию Ермаковского рай</w:t>
      </w:r>
      <w:r w:rsidR="008A2D05" w:rsidRPr="0047714E">
        <w:rPr>
          <w:rFonts w:ascii="Arial" w:hAnsi="Arial" w:cs="Arial"/>
          <w:szCs w:val="24"/>
        </w:rPr>
        <w:t>о</w:t>
      </w:r>
      <w:r w:rsidR="008A2D05" w:rsidRPr="0047714E">
        <w:rPr>
          <w:rFonts w:ascii="Arial" w:hAnsi="Arial" w:cs="Arial"/>
          <w:szCs w:val="24"/>
        </w:rPr>
        <w:t>на.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В случае если обращение заявителя о предоставлении сведений о ходе рассмотрения его </w:t>
      </w:r>
      <w:r w:rsidR="00CC0CBF" w:rsidRPr="0047714E">
        <w:rPr>
          <w:rFonts w:ascii="Arial" w:hAnsi="Arial" w:cs="Arial"/>
          <w:szCs w:val="24"/>
        </w:rPr>
        <w:t>заявления</w:t>
      </w:r>
      <w:r w:rsidRPr="0047714E">
        <w:rPr>
          <w:rFonts w:ascii="Arial" w:hAnsi="Arial" w:cs="Arial"/>
          <w:szCs w:val="24"/>
        </w:rPr>
        <w:t xml:space="preserve"> соответствует требованиям, предусмотренным </w:t>
      </w:r>
      <w:r w:rsidR="00E962A3" w:rsidRPr="0047714E">
        <w:rPr>
          <w:rFonts w:ascii="Arial" w:hAnsi="Arial" w:cs="Arial"/>
          <w:szCs w:val="24"/>
        </w:rPr>
        <w:t>по</w:t>
      </w:r>
      <w:r w:rsidR="00E962A3"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>пун</w:t>
      </w:r>
      <w:r w:rsidRPr="0047714E">
        <w:rPr>
          <w:rFonts w:ascii="Arial" w:hAnsi="Arial" w:cs="Arial"/>
          <w:szCs w:val="24"/>
        </w:rPr>
        <w:t>к</w:t>
      </w:r>
      <w:r w:rsidRPr="0047714E">
        <w:rPr>
          <w:rFonts w:ascii="Arial" w:hAnsi="Arial" w:cs="Arial"/>
          <w:szCs w:val="24"/>
        </w:rPr>
        <w:t xml:space="preserve">том </w:t>
      </w:r>
      <w:r w:rsidR="00E962A3" w:rsidRPr="0047714E">
        <w:rPr>
          <w:rFonts w:ascii="Arial" w:hAnsi="Arial" w:cs="Arial"/>
          <w:szCs w:val="24"/>
        </w:rPr>
        <w:t>5 пункта 28</w:t>
      </w:r>
      <w:r w:rsidRPr="0047714E">
        <w:rPr>
          <w:rFonts w:ascii="Arial" w:hAnsi="Arial" w:cs="Arial"/>
          <w:szCs w:val="24"/>
        </w:rPr>
        <w:t xml:space="preserve"> настоящего Административного регламента, и заявление, о ходе рассмотрения которого спрашивает заявитель, в администрацию Ермако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ского района поступал</w:t>
      </w:r>
      <w:r w:rsidR="00E962A3"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, специалист готовит письмо со сведениями о ходе ра</w:t>
      </w:r>
      <w:r w:rsidRPr="0047714E">
        <w:rPr>
          <w:rFonts w:ascii="Arial" w:hAnsi="Arial" w:cs="Arial"/>
          <w:szCs w:val="24"/>
        </w:rPr>
        <w:t>с</w:t>
      </w:r>
      <w:r w:rsidRPr="0047714E">
        <w:rPr>
          <w:rFonts w:ascii="Arial" w:hAnsi="Arial" w:cs="Arial"/>
          <w:szCs w:val="24"/>
        </w:rPr>
        <w:t xml:space="preserve">смотрения </w:t>
      </w:r>
      <w:r w:rsidR="00E962A3" w:rsidRPr="0047714E">
        <w:rPr>
          <w:rFonts w:ascii="Arial" w:hAnsi="Arial" w:cs="Arial"/>
          <w:szCs w:val="24"/>
        </w:rPr>
        <w:t xml:space="preserve">заявления </w:t>
      </w:r>
      <w:r w:rsidRPr="0047714E">
        <w:rPr>
          <w:rFonts w:ascii="Arial" w:hAnsi="Arial" w:cs="Arial"/>
          <w:szCs w:val="24"/>
        </w:rPr>
        <w:t>заявителя.</w:t>
      </w:r>
    </w:p>
    <w:p w:rsidR="00862989" w:rsidRDefault="008A2D05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В случае если обращение заявителя о предоставлении сведений о ходе рассмотрения его заявления не соответствует треб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ваниям, предусмотренным </w:t>
      </w:r>
      <w:r w:rsidR="00E962A3" w:rsidRPr="0047714E">
        <w:rPr>
          <w:rFonts w:ascii="Arial" w:hAnsi="Arial" w:cs="Arial"/>
          <w:szCs w:val="24"/>
        </w:rPr>
        <w:t xml:space="preserve">подпунктом 5 пункта 28 </w:t>
      </w:r>
      <w:r w:rsidRPr="0047714E">
        <w:rPr>
          <w:rFonts w:ascii="Arial" w:hAnsi="Arial" w:cs="Arial"/>
          <w:szCs w:val="24"/>
        </w:rPr>
        <w:t>настоящего Административного регламента, или заявл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ние, о ходе рассмотрения которого спрашивает заявитель, в администрацию Е</w:t>
      </w:r>
      <w:r w:rsidRPr="0047714E">
        <w:rPr>
          <w:rFonts w:ascii="Arial" w:hAnsi="Arial" w:cs="Arial"/>
          <w:szCs w:val="24"/>
        </w:rPr>
        <w:t>р</w:t>
      </w:r>
      <w:r w:rsidRPr="0047714E">
        <w:rPr>
          <w:rFonts w:ascii="Arial" w:hAnsi="Arial" w:cs="Arial"/>
          <w:szCs w:val="24"/>
        </w:rPr>
        <w:t>маковского района не поступал</w:t>
      </w:r>
      <w:r w:rsidR="00E962A3"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, специалист готовит уведомление о не</w:t>
      </w:r>
      <w:r w:rsidR="00862989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ставлении сведений о ходе рассмотрения </w:t>
      </w:r>
      <w:r w:rsidR="00E962A3" w:rsidRPr="0047714E">
        <w:rPr>
          <w:rFonts w:ascii="Arial" w:hAnsi="Arial" w:cs="Arial"/>
          <w:szCs w:val="24"/>
        </w:rPr>
        <w:t xml:space="preserve">заявления </w:t>
      </w:r>
      <w:r w:rsidRPr="0047714E">
        <w:rPr>
          <w:rFonts w:ascii="Arial" w:hAnsi="Arial" w:cs="Arial"/>
          <w:szCs w:val="24"/>
        </w:rPr>
        <w:t>заявит</w:t>
      </w:r>
      <w:r w:rsidRPr="0047714E">
        <w:rPr>
          <w:rFonts w:ascii="Arial" w:hAnsi="Arial" w:cs="Arial"/>
          <w:szCs w:val="24"/>
        </w:rPr>
        <w:t>е</w:t>
      </w:r>
      <w:r w:rsidR="00862989">
        <w:rPr>
          <w:rFonts w:ascii="Arial" w:hAnsi="Arial" w:cs="Arial"/>
          <w:szCs w:val="24"/>
        </w:rPr>
        <w:t>ля;</w:t>
      </w:r>
    </w:p>
    <w:p w:rsidR="00862989" w:rsidRDefault="00E962A3" w:rsidP="008629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8)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862989">
        <w:rPr>
          <w:rFonts w:ascii="Arial" w:hAnsi="Arial" w:cs="Arial"/>
          <w:szCs w:val="24"/>
        </w:rPr>
        <w:t>у</w:t>
      </w:r>
      <w:r w:rsidR="008A2D05" w:rsidRPr="0047714E">
        <w:rPr>
          <w:rFonts w:ascii="Arial" w:hAnsi="Arial" w:cs="Arial"/>
          <w:szCs w:val="24"/>
        </w:rPr>
        <w:t>ведомление о не</w:t>
      </w:r>
      <w:r w:rsidR="00862989">
        <w:rPr>
          <w:rFonts w:ascii="Arial" w:hAnsi="Arial" w:cs="Arial"/>
          <w:szCs w:val="24"/>
        </w:rPr>
        <w:t xml:space="preserve"> </w:t>
      </w:r>
      <w:r w:rsidR="008A2D05" w:rsidRPr="0047714E">
        <w:rPr>
          <w:rFonts w:ascii="Arial" w:hAnsi="Arial" w:cs="Arial"/>
          <w:szCs w:val="24"/>
        </w:rPr>
        <w:t xml:space="preserve">предоставлении сведений о ходе рассмотрения </w:t>
      </w:r>
      <w:r w:rsidRPr="0047714E">
        <w:rPr>
          <w:rFonts w:ascii="Arial" w:hAnsi="Arial" w:cs="Arial"/>
          <w:szCs w:val="24"/>
        </w:rPr>
        <w:t>зая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 xml:space="preserve">ления </w:t>
      </w:r>
      <w:r w:rsidR="008A2D05" w:rsidRPr="0047714E">
        <w:rPr>
          <w:rFonts w:ascii="Arial" w:hAnsi="Arial" w:cs="Arial"/>
          <w:szCs w:val="24"/>
        </w:rPr>
        <w:t>заявителя должно содержать причину не</w:t>
      </w:r>
      <w:r w:rsidR="00862989">
        <w:rPr>
          <w:rFonts w:ascii="Arial" w:hAnsi="Arial" w:cs="Arial"/>
          <w:szCs w:val="24"/>
        </w:rPr>
        <w:t xml:space="preserve"> </w:t>
      </w:r>
      <w:r w:rsidR="008A2D05" w:rsidRPr="0047714E">
        <w:rPr>
          <w:rFonts w:ascii="Arial" w:hAnsi="Arial" w:cs="Arial"/>
          <w:szCs w:val="24"/>
        </w:rPr>
        <w:t>предоставле</w:t>
      </w:r>
      <w:r w:rsidR="00862989">
        <w:rPr>
          <w:rFonts w:ascii="Arial" w:hAnsi="Arial" w:cs="Arial"/>
          <w:szCs w:val="24"/>
        </w:rPr>
        <w:t>ния сведений;</w:t>
      </w:r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9)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862989">
        <w:rPr>
          <w:rFonts w:ascii="Arial" w:hAnsi="Arial" w:cs="Arial"/>
          <w:szCs w:val="24"/>
        </w:rPr>
        <w:t>с</w:t>
      </w:r>
      <w:r w:rsidR="008A2D05" w:rsidRPr="0047714E">
        <w:rPr>
          <w:rFonts w:ascii="Arial" w:hAnsi="Arial" w:cs="Arial"/>
          <w:szCs w:val="24"/>
        </w:rPr>
        <w:t>пециалист передает письмо со сведениями о ходе рассмотрения зая</w:t>
      </w:r>
      <w:r w:rsidR="008A2D05" w:rsidRPr="0047714E">
        <w:rPr>
          <w:rFonts w:ascii="Arial" w:hAnsi="Arial" w:cs="Arial"/>
          <w:szCs w:val="24"/>
        </w:rPr>
        <w:t>в</w:t>
      </w:r>
      <w:r w:rsidR="008A2D05" w:rsidRPr="0047714E">
        <w:rPr>
          <w:rFonts w:ascii="Arial" w:hAnsi="Arial" w:cs="Arial"/>
          <w:szCs w:val="24"/>
        </w:rPr>
        <w:t>ления заявителя либо уведомление о не</w:t>
      </w:r>
      <w:r w:rsidR="00742C64">
        <w:rPr>
          <w:rFonts w:ascii="Arial" w:hAnsi="Arial" w:cs="Arial"/>
          <w:szCs w:val="24"/>
        </w:rPr>
        <w:t xml:space="preserve"> </w:t>
      </w:r>
      <w:r w:rsidR="008A2D05" w:rsidRPr="0047714E">
        <w:rPr>
          <w:rFonts w:ascii="Arial" w:hAnsi="Arial" w:cs="Arial"/>
          <w:szCs w:val="24"/>
        </w:rPr>
        <w:t>предоставлении сведений о ходе ра</w:t>
      </w:r>
      <w:r w:rsidR="008A2D05" w:rsidRPr="0047714E">
        <w:rPr>
          <w:rFonts w:ascii="Arial" w:hAnsi="Arial" w:cs="Arial"/>
          <w:szCs w:val="24"/>
        </w:rPr>
        <w:t>с</w:t>
      </w:r>
      <w:r w:rsidR="008A2D05" w:rsidRPr="0047714E">
        <w:rPr>
          <w:rFonts w:ascii="Arial" w:hAnsi="Arial" w:cs="Arial"/>
          <w:szCs w:val="24"/>
        </w:rPr>
        <w:t xml:space="preserve">смотрения </w:t>
      </w:r>
      <w:r w:rsidRPr="0047714E">
        <w:rPr>
          <w:rFonts w:ascii="Arial" w:hAnsi="Arial" w:cs="Arial"/>
          <w:szCs w:val="24"/>
        </w:rPr>
        <w:t>зая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ления</w:t>
      </w:r>
      <w:r w:rsidR="008A2D05" w:rsidRPr="0047714E">
        <w:rPr>
          <w:rFonts w:ascii="Arial" w:hAnsi="Arial" w:cs="Arial"/>
          <w:szCs w:val="24"/>
        </w:rPr>
        <w:t xml:space="preserve"> заявителя на по</w:t>
      </w:r>
      <w:r w:rsidR="00742C64">
        <w:rPr>
          <w:rFonts w:ascii="Arial" w:hAnsi="Arial" w:cs="Arial"/>
          <w:szCs w:val="24"/>
        </w:rPr>
        <w:t>дпись Главе Ермаковского района;</w:t>
      </w:r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10)</w:t>
      </w:r>
      <w:r w:rsidR="008A2D05" w:rsidRPr="0047714E">
        <w:rPr>
          <w:rFonts w:ascii="Arial" w:hAnsi="Arial" w:cs="Arial"/>
          <w:szCs w:val="24"/>
        </w:rPr>
        <w:t xml:space="preserve"> Глава Ермаковского района подписывает письмо со сведениями о ходе рассмотрения заявления заявителя либо уведомление о не</w:t>
      </w:r>
      <w:r w:rsidR="00742C64">
        <w:rPr>
          <w:rFonts w:ascii="Arial" w:hAnsi="Arial" w:cs="Arial"/>
          <w:szCs w:val="24"/>
        </w:rPr>
        <w:t xml:space="preserve"> </w:t>
      </w:r>
      <w:r w:rsidR="008A2D05" w:rsidRPr="0047714E">
        <w:rPr>
          <w:rFonts w:ascii="Arial" w:hAnsi="Arial" w:cs="Arial"/>
          <w:szCs w:val="24"/>
        </w:rPr>
        <w:t>предоставлении св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>дений о ходе рассмотрения заявления заявите</w:t>
      </w:r>
      <w:r w:rsidR="00742C64">
        <w:rPr>
          <w:rFonts w:ascii="Arial" w:hAnsi="Arial" w:cs="Arial"/>
          <w:szCs w:val="24"/>
        </w:rPr>
        <w:t>ля;</w:t>
      </w:r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11)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с</w:t>
      </w:r>
      <w:r w:rsidR="008A2D05" w:rsidRPr="0047714E">
        <w:rPr>
          <w:rFonts w:ascii="Arial" w:hAnsi="Arial" w:cs="Arial"/>
          <w:szCs w:val="24"/>
        </w:rPr>
        <w:t xml:space="preserve">пециалист регистрирует подписанное письмо со сведениями о ходе рассмотрения </w:t>
      </w:r>
      <w:r w:rsidRPr="0047714E">
        <w:rPr>
          <w:rFonts w:ascii="Arial" w:hAnsi="Arial" w:cs="Arial"/>
          <w:szCs w:val="24"/>
        </w:rPr>
        <w:t>заявления</w:t>
      </w:r>
      <w:r w:rsidR="008A2D05" w:rsidRPr="0047714E">
        <w:rPr>
          <w:rFonts w:ascii="Arial" w:hAnsi="Arial" w:cs="Arial"/>
          <w:szCs w:val="24"/>
        </w:rPr>
        <w:t xml:space="preserve"> заявителя либо уведомление о не</w:t>
      </w:r>
      <w:r w:rsidR="00742C64">
        <w:rPr>
          <w:rFonts w:ascii="Arial" w:hAnsi="Arial" w:cs="Arial"/>
          <w:szCs w:val="24"/>
        </w:rPr>
        <w:t xml:space="preserve"> </w:t>
      </w:r>
      <w:r w:rsidR="008A2D05" w:rsidRPr="0047714E">
        <w:rPr>
          <w:rFonts w:ascii="Arial" w:hAnsi="Arial" w:cs="Arial"/>
          <w:szCs w:val="24"/>
        </w:rPr>
        <w:t>предоставлении св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 xml:space="preserve">дений о ходе рассмотрения </w:t>
      </w:r>
      <w:r w:rsidRPr="0047714E">
        <w:rPr>
          <w:rFonts w:ascii="Arial" w:hAnsi="Arial" w:cs="Arial"/>
          <w:szCs w:val="24"/>
        </w:rPr>
        <w:t>заявления</w:t>
      </w:r>
      <w:r w:rsidR="008A2D05" w:rsidRPr="0047714E">
        <w:rPr>
          <w:rFonts w:ascii="Arial" w:hAnsi="Arial" w:cs="Arial"/>
          <w:szCs w:val="24"/>
        </w:rPr>
        <w:t xml:space="preserve"> заявителя в ответственном структурном подразделении администрации Ермако</w:t>
      </w:r>
      <w:r w:rsidR="008A2D05" w:rsidRPr="0047714E">
        <w:rPr>
          <w:rFonts w:ascii="Arial" w:hAnsi="Arial" w:cs="Arial"/>
          <w:szCs w:val="24"/>
        </w:rPr>
        <w:t>в</w:t>
      </w:r>
      <w:r w:rsidR="008A2D05" w:rsidRPr="0047714E">
        <w:rPr>
          <w:rFonts w:ascii="Arial" w:hAnsi="Arial" w:cs="Arial"/>
          <w:szCs w:val="24"/>
        </w:rPr>
        <w:t>ского района и передает в структурное подразделение администрации Ермаковского района, ответственное за прием д</w:t>
      </w:r>
      <w:r w:rsidR="008A2D05" w:rsidRPr="0047714E">
        <w:rPr>
          <w:rFonts w:ascii="Arial" w:hAnsi="Arial" w:cs="Arial"/>
          <w:szCs w:val="24"/>
        </w:rPr>
        <w:t>о</w:t>
      </w:r>
      <w:r w:rsidR="008A2D05" w:rsidRPr="0047714E">
        <w:rPr>
          <w:rFonts w:ascii="Arial" w:hAnsi="Arial" w:cs="Arial"/>
          <w:szCs w:val="24"/>
        </w:rPr>
        <w:t>куме</w:t>
      </w:r>
      <w:r w:rsidR="008A2D05" w:rsidRPr="0047714E">
        <w:rPr>
          <w:rFonts w:ascii="Arial" w:hAnsi="Arial" w:cs="Arial"/>
          <w:szCs w:val="24"/>
        </w:rPr>
        <w:t>н</w:t>
      </w:r>
      <w:r w:rsidR="008A2D05" w:rsidRPr="0047714E">
        <w:rPr>
          <w:rFonts w:ascii="Arial" w:hAnsi="Arial" w:cs="Arial"/>
          <w:szCs w:val="24"/>
        </w:rPr>
        <w:t>тов, для направления заявителю в установленном порядке</w:t>
      </w:r>
      <w:r w:rsidR="00742C64">
        <w:rPr>
          <w:rFonts w:ascii="Arial" w:hAnsi="Arial" w:cs="Arial"/>
          <w:szCs w:val="24"/>
        </w:rPr>
        <w:t>;</w:t>
      </w:r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12)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к</w:t>
      </w:r>
      <w:r w:rsidR="008A2D05" w:rsidRPr="0047714E">
        <w:rPr>
          <w:rFonts w:ascii="Arial" w:hAnsi="Arial" w:cs="Arial"/>
          <w:szCs w:val="24"/>
        </w:rPr>
        <w:t xml:space="preserve">ритерием принятия решения о получении заявителем сведений о ходе рассмотрения его </w:t>
      </w:r>
      <w:r w:rsidRPr="0047714E">
        <w:rPr>
          <w:rFonts w:ascii="Arial" w:hAnsi="Arial" w:cs="Arial"/>
          <w:szCs w:val="24"/>
        </w:rPr>
        <w:t>заявления</w:t>
      </w:r>
      <w:r w:rsidR="008A2D05" w:rsidRPr="0047714E">
        <w:rPr>
          <w:rFonts w:ascii="Arial" w:hAnsi="Arial" w:cs="Arial"/>
          <w:szCs w:val="24"/>
        </w:rPr>
        <w:t>, в том числе в электронной форме, является соо</w:t>
      </w:r>
      <w:r w:rsidR="008A2D05" w:rsidRPr="0047714E">
        <w:rPr>
          <w:rFonts w:ascii="Arial" w:hAnsi="Arial" w:cs="Arial"/>
          <w:szCs w:val="24"/>
        </w:rPr>
        <w:t>т</w:t>
      </w:r>
      <w:r w:rsidR="008A2D05" w:rsidRPr="0047714E">
        <w:rPr>
          <w:rFonts w:ascii="Arial" w:hAnsi="Arial" w:cs="Arial"/>
          <w:szCs w:val="24"/>
        </w:rPr>
        <w:t>ветствие (несоотве</w:t>
      </w:r>
      <w:r w:rsidR="008A2D05" w:rsidRPr="0047714E">
        <w:rPr>
          <w:rFonts w:ascii="Arial" w:hAnsi="Arial" w:cs="Arial"/>
          <w:szCs w:val="24"/>
        </w:rPr>
        <w:t>т</w:t>
      </w:r>
      <w:r w:rsidR="008A2D05" w:rsidRPr="0047714E">
        <w:rPr>
          <w:rFonts w:ascii="Arial" w:hAnsi="Arial" w:cs="Arial"/>
          <w:szCs w:val="24"/>
        </w:rPr>
        <w:t xml:space="preserve">ствие) обращения заявителя о предоставлении сведений о ходе рассмотрения его </w:t>
      </w:r>
      <w:r w:rsidRPr="0047714E">
        <w:rPr>
          <w:rFonts w:ascii="Arial" w:hAnsi="Arial" w:cs="Arial"/>
          <w:szCs w:val="24"/>
        </w:rPr>
        <w:t>заявления</w:t>
      </w:r>
      <w:r w:rsidR="008A2D05" w:rsidRPr="0047714E">
        <w:rPr>
          <w:rFonts w:ascii="Arial" w:hAnsi="Arial" w:cs="Arial"/>
          <w:szCs w:val="24"/>
        </w:rPr>
        <w:t xml:space="preserve"> требованию, предусмотренному </w:t>
      </w:r>
      <w:r w:rsidRPr="0047714E">
        <w:rPr>
          <w:rFonts w:ascii="Arial" w:hAnsi="Arial" w:cs="Arial"/>
          <w:szCs w:val="24"/>
        </w:rPr>
        <w:t xml:space="preserve">подпунктом 5 пункта 28 </w:t>
      </w:r>
      <w:r w:rsidR="008A2D05" w:rsidRPr="0047714E">
        <w:rPr>
          <w:rFonts w:ascii="Arial" w:hAnsi="Arial" w:cs="Arial"/>
          <w:szCs w:val="24"/>
        </w:rPr>
        <w:t>настоящего Ад</w:t>
      </w:r>
      <w:r w:rsidR="00742C64">
        <w:rPr>
          <w:rFonts w:ascii="Arial" w:hAnsi="Arial" w:cs="Arial"/>
          <w:szCs w:val="24"/>
        </w:rPr>
        <w:t>министративного регламента;</w:t>
      </w:r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lastRenderedPageBreak/>
        <w:t>13)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м</w:t>
      </w:r>
      <w:r w:rsidR="008A2D05" w:rsidRPr="0047714E">
        <w:rPr>
          <w:rFonts w:ascii="Arial" w:hAnsi="Arial" w:cs="Arial"/>
          <w:szCs w:val="24"/>
        </w:rPr>
        <w:t>аксимальный срок в</w:t>
      </w:r>
      <w:r w:rsidR="008A2D05" w:rsidRPr="0047714E">
        <w:rPr>
          <w:rFonts w:ascii="Arial" w:hAnsi="Arial" w:cs="Arial"/>
          <w:szCs w:val="24"/>
        </w:rPr>
        <w:t>ы</w:t>
      </w:r>
      <w:r w:rsidR="008A2D05" w:rsidRPr="0047714E">
        <w:rPr>
          <w:rFonts w:ascii="Arial" w:hAnsi="Arial" w:cs="Arial"/>
          <w:szCs w:val="24"/>
        </w:rPr>
        <w:t>полнения действия по подготовке и направлению письма со сведениями о ходе рассмотрения заявления заявителя либо уведомл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>ния о не</w:t>
      </w:r>
      <w:r w:rsidR="00742C64">
        <w:rPr>
          <w:rFonts w:ascii="Arial" w:hAnsi="Arial" w:cs="Arial"/>
          <w:szCs w:val="24"/>
        </w:rPr>
        <w:t xml:space="preserve"> </w:t>
      </w:r>
      <w:r w:rsidR="008A2D05" w:rsidRPr="0047714E">
        <w:rPr>
          <w:rFonts w:ascii="Arial" w:hAnsi="Arial" w:cs="Arial"/>
          <w:szCs w:val="24"/>
        </w:rPr>
        <w:t>предоставлении св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 xml:space="preserve">дений о ходе рассмотрения </w:t>
      </w:r>
      <w:r w:rsidRPr="0047714E">
        <w:rPr>
          <w:rFonts w:ascii="Arial" w:hAnsi="Arial" w:cs="Arial"/>
          <w:szCs w:val="24"/>
        </w:rPr>
        <w:t>заявления</w:t>
      </w:r>
      <w:r w:rsidR="008A2D05" w:rsidRPr="0047714E">
        <w:rPr>
          <w:rFonts w:ascii="Arial" w:hAnsi="Arial" w:cs="Arial"/>
          <w:szCs w:val="24"/>
        </w:rPr>
        <w:t xml:space="preserve"> заявителя - в течение пяти рабочих дней со дня регистрации обращения заявителя о пред</w:t>
      </w:r>
      <w:r w:rsidR="008A2D05" w:rsidRPr="0047714E">
        <w:rPr>
          <w:rFonts w:ascii="Arial" w:hAnsi="Arial" w:cs="Arial"/>
          <w:szCs w:val="24"/>
        </w:rPr>
        <w:t>о</w:t>
      </w:r>
      <w:r w:rsidR="008A2D05" w:rsidRPr="0047714E">
        <w:rPr>
          <w:rFonts w:ascii="Arial" w:hAnsi="Arial" w:cs="Arial"/>
          <w:szCs w:val="24"/>
        </w:rPr>
        <w:t>ставлении сведений о ходе рассмотрения его заявления в структурном подразд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>лении администрации Ермаковского района, ответственном за прием докуме</w:t>
      </w:r>
      <w:r w:rsidR="008A2D05" w:rsidRPr="0047714E">
        <w:rPr>
          <w:rFonts w:ascii="Arial" w:hAnsi="Arial" w:cs="Arial"/>
          <w:szCs w:val="24"/>
        </w:rPr>
        <w:t>н</w:t>
      </w:r>
      <w:r w:rsidR="00742C64">
        <w:rPr>
          <w:rFonts w:ascii="Arial" w:hAnsi="Arial" w:cs="Arial"/>
          <w:szCs w:val="24"/>
        </w:rPr>
        <w:t>тов;</w:t>
      </w:r>
      <w:proofErr w:type="gramEnd"/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14) </w:t>
      </w:r>
      <w:r w:rsidR="00742C64">
        <w:rPr>
          <w:rFonts w:ascii="Arial" w:hAnsi="Arial" w:cs="Arial"/>
          <w:szCs w:val="24"/>
        </w:rPr>
        <w:t>р</w:t>
      </w:r>
      <w:r w:rsidR="008A2D05" w:rsidRPr="0047714E">
        <w:rPr>
          <w:rFonts w:ascii="Arial" w:hAnsi="Arial" w:cs="Arial"/>
          <w:szCs w:val="24"/>
        </w:rPr>
        <w:t>езультатом выполнения административной процедуры по получению заявителем сведений о ходе рассмотрения его заявления, в том числе в эле</w:t>
      </w:r>
      <w:r w:rsidR="008A2D05" w:rsidRPr="0047714E">
        <w:rPr>
          <w:rFonts w:ascii="Arial" w:hAnsi="Arial" w:cs="Arial"/>
          <w:szCs w:val="24"/>
        </w:rPr>
        <w:t>к</w:t>
      </w:r>
      <w:r w:rsidR="008A2D05" w:rsidRPr="0047714E">
        <w:rPr>
          <w:rFonts w:ascii="Arial" w:hAnsi="Arial" w:cs="Arial"/>
          <w:szCs w:val="24"/>
        </w:rPr>
        <w:t>тронной форме, является:</w:t>
      </w:r>
    </w:p>
    <w:p w:rsidR="00742C64" w:rsidRDefault="008A2D05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а) письмо со сведениями о ходе рассмотрения заявления заявителя;</w:t>
      </w:r>
    </w:p>
    <w:p w:rsidR="00742C64" w:rsidRDefault="008A2D05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б) уведомление о не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предоставлении сведений о ходе рассмотрения зая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ления заяв</w:t>
      </w:r>
      <w:r w:rsidRPr="0047714E">
        <w:rPr>
          <w:rFonts w:ascii="Arial" w:hAnsi="Arial" w:cs="Arial"/>
          <w:szCs w:val="24"/>
        </w:rPr>
        <w:t>и</w:t>
      </w:r>
      <w:r w:rsidR="00742C64">
        <w:rPr>
          <w:rFonts w:ascii="Arial" w:hAnsi="Arial" w:cs="Arial"/>
          <w:szCs w:val="24"/>
        </w:rPr>
        <w:t>теля;</w:t>
      </w:r>
    </w:p>
    <w:p w:rsidR="00742C64" w:rsidRDefault="00E962A3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15)</w:t>
      </w:r>
      <w:r w:rsidR="008A2D05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с</w:t>
      </w:r>
      <w:r w:rsidR="008A2D05" w:rsidRPr="0047714E">
        <w:rPr>
          <w:rFonts w:ascii="Arial" w:hAnsi="Arial" w:cs="Arial"/>
          <w:szCs w:val="24"/>
        </w:rPr>
        <w:t>пособ фиксации результата административной процедуры по получ</w:t>
      </w:r>
      <w:r w:rsidR="008A2D05" w:rsidRPr="0047714E">
        <w:rPr>
          <w:rFonts w:ascii="Arial" w:hAnsi="Arial" w:cs="Arial"/>
          <w:szCs w:val="24"/>
        </w:rPr>
        <w:t>е</w:t>
      </w:r>
      <w:r w:rsidR="008A2D05" w:rsidRPr="0047714E">
        <w:rPr>
          <w:rFonts w:ascii="Arial" w:hAnsi="Arial" w:cs="Arial"/>
          <w:szCs w:val="24"/>
        </w:rPr>
        <w:t xml:space="preserve">нию заявителем сведений о ходе рассмотрения его </w:t>
      </w:r>
      <w:r w:rsidRPr="0047714E">
        <w:rPr>
          <w:rFonts w:ascii="Arial" w:hAnsi="Arial" w:cs="Arial"/>
          <w:szCs w:val="24"/>
        </w:rPr>
        <w:t>заявления</w:t>
      </w:r>
      <w:r w:rsidR="008A2D05" w:rsidRPr="0047714E">
        <w:rPr>
          <w:rFonts w:ascii="Arial" w:hAnsi="Arial" w:cs="Arial"/>
          <w:szCs w:val="24"/>
        </w:rPr>
        <w:t>, в том числе в электронной форме, - регистрация в ответственном структурном подра</w:t>
      </w:r>
      <w:r w:rsidR="008A2D05" w:rsidRPr="0047714E">
        <w:rPr>
          <w:rFonts w:ascii="Arial" w:hAnsi="Arial" w:cs="Arial"/>
          <w:szCs w:val="24"/>
        </w:rPr>
        <w:t>з</w:t>
      </w:r>
      <w:r w:rsidR="008A2D05" w:rsidRPr="0047714E">
        <w:rPr>
          <w:rFonts w:ascii="Arial" w:hAnsi="Arial" w:cs="Arial"/>
          <w:szCs w:val="24"/>
        </w:rPr>
        <w:t>делении администрации Ермаковского района:</w:t>
      </w:r>
    </w:p>
    <w:p w:rsidR="00742C64" w:rsidRDefault="008A2D05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а) письма со сведениями о ходе рассмотрения заявления заявителя;</w:t>
      </w:r>
    </w:p>
    <w:p w:rsidR="00742C64" w:rsidRDefault="008A2D05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б) уведомления о не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предоставлении сведений о ходе рассмотрения зая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ления заяв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теля.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</w:t>
      </w:r>
      <w:r w:rsidR="00DE3392" w:rsidRPr="0047714E">
        <w:rPr>
          <w:rFonts w:ascii="Arial" w:hAnsi="Arial" w:cs="Arial"/>
          <w:szCs w:val="24"/>
        </w:rPr>
        <w:t>8</w:t>
      </w:r>
      <w:r w:rsidR="00CC0CBF" w:rsidRPr="0047714E">
        <w:rPr>
          <w:rFonts w:ascii="Arial" w:hAnsi="Arial" w:cs="Arial"/>
          <w:szCs w:val="24"/>
        </w:rPr>
        <w:t>.</w:t>
      </w:r>
      <w:r w:rsidRPr="0047714E">
        <w:rPr>
          <w:rFonts w:ascii="Arial" w:hAnsi="Arial" w:cs="Arial"/>
          <w:szCs w:val="24"/>
        </w:rPr>
        <w:t xml:space="preserve"> </w:t>
      </w:r>
      <w:proofErr w:type="gramStart"/>
      <w:r w:rsidRPr="0047714E">
        <w:rPr>
          <w:rFonts w:ascii="Arial" w:hAnsi="Arial" w:cs="Arial"/>
          <w:szCs w:val="24"/>
        </w:rPr>
        <w:t>Исправление допущенных опечаток и ошибок в выданных в результате предоставления муниципальной услуги постановления администрации Ермако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ского района о предоставлении разрешения на отклонение от предельных пар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тельства, либо об отказе в предоставлении такого разр</w:t>
      </w:r>
      <w:r w:rsidRPr="0047714E">
        <w:rPr>
          <w:rFonts w:ascii="Arial" w:hAnsi="Arial" w:cs="Arial"/>
          <w:szCs w:val="24"/>
        </w:rPr>
        <w:t>е</w:t>
      </w:r>
      <w:r w:rsidR="00742C64">
        <w:rPr>
          <w:rFonts w:ascii="Arial" w:hAnsi="Arial" w:cs="Arial"/>
          <w:szCs w:val="24"/>
        </w:rPr>
        <w:t>шения:</w:t>
      </w:r>
      <w:proofErr w:type="gramEnd"/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 xml:space="preserve">1) </w:t>
      </w:r>
      <w:r w:rsidR="00742C64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снованием для начала административной процедуры по исправлению допущенных опечаток и ошибок (далее - техническая ошибка) в выданных в 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зульт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те предоставления муниципальной услуги постановления администрации Ермаковского района о предоставлении разрешения на отклонение от предел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ных параметров разрешенного строительства, реконструкции объекта капитальн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го строительства, либо об отказе в предоставлении такого разрешения (далее - выданный в результате предоставления муниципальной услуги документ) являе</w:t>
      </w:r>
      <w:r w:rsidRPr="0047714E">
        <w:rPr>
          <w:rFonts w:ascii="Arial" w:hAnsi="Arial" w:cs="Arial"/>
          <w:szCs w:val="24"/>
        </w:rPr>
        <w:t>т</w:t>
      </w:r>
      <w:r w:rsidRPr="0047714E">
        <w:rPr>
          <w:rFonts w:ascii="Arial" w:hAnsi="Arial" w:cs="Arial"/>
          <w:szCs w:val="24"/>
        </w:rPr>
        <w:t>ся получение администрацией Ермаковского района</w:t>
      </w:r>
      <w:proofErr w:type="gramEnd"/>
      <w:r w:rsidRPr="0047714E">
        <w:rPr>
          <w:rFonts w:ascii="Arial" w:hAnsi="Arial" w:cs="Arial"/>
          <w:szCs w:val="24"/>
        </w:rPr>
        <w:t xml:space="preserve"> заявления об исправлении тех</w:t>
      </w:r>
      <w:r w:rsidR="00742C64">
        <w:rPr>
          <w:rFonts w:ascii="Arial" w:hAnsi="Arial" w:cs="Arial"/>
          <w:szCs w:val="24"/>
        </w:rPr>
        <w:t>нической ошибки;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2) </w:t>
      </w:r>
      <w:r w:rsidR="00742C64">
        <w:rPr>
          <w:rFonts w:ascii="Arial" w:hAnsi="Arial" w:cs="Arial"/>
          <w:szCs w:val="24"/>
        </w:rPr>
        <w:t>п</w:t>
      </w:r>
      <w:r w:rsidRPr="0047714E">
        <w:rPr>
          <w:rFonts w:ascii="Arial" w:hAnsi="Arial" w:cs="Arial"/>
          <w:szCs w:val="24"/>
        </w:rPr>
        <w:t>ри обращении об исправлении технической ошибки заявитель пре</w:t>
      </w:r>
      <w:r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>ставляет: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- заявление об исправлении технической ошибки (приложение №3 к Адм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нистр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тивному регламенту);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- документы, подтверждающие наличие в выданном в результате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ставления муниципально</w:t>
      </w:r>
      <w:r w:rsidR="00327839" w:rsidRPr="0047714E">
        <w:rPr>
          <w:rFonts w:ascii="Arial" w:hAnsi="Arial" w:cs="Arial"/>
          <w:szCs w:val="24"/>
        </w:rPr>
        <w:t>й</w:t>
      </w:r>
      <w:r w:rsidRPr="0047714E">
        <w:rPr>
          <w:rFonts w:ascii="Arial" w:hAnsi="Arial" w:cs="Arial"/>
          <w:szCs w:val="24"/>
        </w:rPr>
        <w:t xml:space="preserve"> услуги документе технической оши</w:t>
      </w:r>
      <w:r w:rsidRPr="0047714E">
        <w:rPr>
          <w:rFonts w:ascii="Arial" w:hAnsi="Arial" w:cs="Arial"/>
          <w:szCs w:val="24"/>
        </w:rPr>
        <w:t>б</w:t>
      </w:r>
      <w:r w:rsidRPr="0047714E">
        <w:rPr>
          <w:rFonts w:ascii="Arial" w:hAnsi="Arial" w:cs="Arial"/>
          <w:szCs w:val="24"/>
        </w:rPr>
        <w:t>ки.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Заявление об исправлении технической ошибки подается заявителем в а</w:t>
      </w:r>
      <w:r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>министрацию Ерм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страции Ермаковского района, ответственное за прием докуме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>тов.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Заявление об исправлении технической ошибки регистрируется работник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ми структурного подразделения администрации Ермаковского района, отве</w:t>
      </w:r>
      <w:r w:rsidRPr="0047714E">
        <w:rPr>
          <w:rFonts w:ascii="Arial" w:hAnsi="Arial" w:cs="Arial"/>
          <w:szCs w:val="24"/>
        </w:rPr>
        <w:t>т</w:t>
      </w:r>
      <w:r w:rsidRPr="0047714E">
        <w:rPr>
          <w:rFonts w:ascii="Arial" w:hAnsi="Arial" w:cs="Arial"/>
          <w:szCs w:val="24"/>
        </w:rPr>
        <w:t>ственного за прием документов, и направляется в ответственное структурное подразделение администрации Ермаковского района в устано</w:t>
      </w:r>
      <w:r w:rsidRPr="0047714E">
        <w:rPr>
          <w:rFonts w:ascii="Arial" w:hAnsi="Arial" w:cs="Arial"/>
          <w:szCs w:val="24"/>
        </w:rPr>
        <w:t>в</w:t>
      </w:r>
      <w:r w:rsidR="00742C64">
        <w:rPr>
          <w:rFonts w:ascii="Arial" w:hAnsi="Arial" w:cs="Arial"/>
          <w:szCs w:val="24"/>
        </w:rPr>
        <w:t>ленном порядке;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3) </w:t>
      </w:r>
      <w:r w:rsidR="00742C64">
        <w:rPr>
          <w:rFonts w:ascii="Arial" w:hAnsi="Arial" w:cs="Arial"/>
          <w:szCs w:val="24"/>
        </w:rPr>
        <w:t>с</w:t>
      </w:r>
      <w:r w:rsidRPr="0047714E">
        <w:rPr>
          <w:rFonts w:ascii="Arial" w:hAnsi="Arial" w:cs="Arial"/>
          <w:szCs w:val="24"/>
        </w:rPr>
        <w:t>пециалист проверяет поступившее заявление об исправлении технич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ской ошибки на предмет наличия технической ошибки в выданном в результате предоставления муниципальной услуги докумен</w:t>
      </w:r>
      <w:r w:rsidR="00742C64">
        <w:rPr>
          <w:rFonts w:ascii="Arial" w:hAnsi="Arial" w:cs="Arial"/>
          <w:szCs w:val="24"/>
        </w:rPr>
        <w:t>те;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к</w:t>
      </w:r>
      <w:r w:rsidRPr="0047714E">
        <w:rPr>
          <w:rFonts w:ascii="Arial" w:hAnsi="Arial" w:cs="Arial"/>
          <w:szCs w:val="24"/>
        </w:rPr>
        <w:t>ритерием принятия решения по исправлению технической ошибки в в</w:t>
      </w:r>
      <w:r w:rsidRPr="0047714E">
        <w:rPr>
          <w:rFonts w:ascii="Arial" w:hAnsi="Arial" w:cs="Arial"/>
          <w:szCs w:val="24"/>
        </w:rPr>
        <w:t>ы</w:t>
      </w:r>
      <w:r w:rsidRPr="0047714E">
        <w:rPr>
          <w:rFonts w:ascii="Arial" w:hAnsi="Arial" w:cs="Arial"/>
          <w:szCs w:val="24"/>
        </w:rPr>
        <w:t>данном в результате предоставл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ния муниципальной услуги документе является </w:t>
      </w:r>
      <w:r w:rsidR="00742C64">
        <w:rPr>
          <w:rFonts w:ascii="Arial" w:hAnsi="Arial" w:cs="Arial"/>
          <w:szCs w:val="24"/>
        </w:rPr>
        <w:lastRenderedPageBreak/>
        <w:t>наличие опечатки и (или) ошибки;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 xml:space="preserve">5) </w:t>
      </w:r>
      <w:r w:rsidR="00742C64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 xml:space="preserve"> случае наличия технической ошибки в выданном в результате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ставления муниципальной услуги документе специалист устраняет те</w:t>
      </w:r>
      <w:r w:rsidRPr="0047714E">
        <w:rPr>
          <w:rFonts w:ascii="Arial" w:hAnsi="Arial" w:cs="Arial"/>
          <w:szCs w:val="24"/>
        </w:rPr>
        <w:t>х</w:t>
      </w:r>
      <w:r w:rsidRPr="0047714E">
        <w:rPr>
          <w:rFonts w:ascii="Arial" w:hAnsi="Arial" w:cs="Arial"/>
          <w:szCs w:val="24"/>
        </w:rPr>
        <w:t xml:space="preserve">ническую ошибку путем подготовки </w:t>
      </w:r>
      <w:r w:rsidR="00DC150C" w:rsidRPr="0047714E">
        <w:rPr>
          <w:rFonts w:ascii="Arial" w:hAnsi="Arial" w:cs="Arial"/>
          <w:szCs w:val="24"/>
        </w:rPr>
        <w:t xml:space="preserve">постановления </w:t>
      </w:r>
      <w:r w:rsidR="00517AA1" w:rsidRPr="0047714E">
        <w:rPr>
          <w:rFonts w:ascii="Arial" w:hAnsi="Arial" w:cs="Arial"/>
          <w:szCs w:val="24"/>
        </w:rPr>
        <w:t xml:space="preserve">о внесении изменений в постановление администрации Ермаковского района </w:t>
      </w:r>
      <w:r w:rsidR="00CC0CBF" w:rsidRPr="0047714E">
        <w:rPr>
          <w:rFonts w:ascii="Arial" w:hAnsi="Arial" w:cs="Arial"/>
          <w:szCs w:val="24"/>
        </w:rPr>
        <w:t>«о предоставлении разрешения на отклон</w:t>
      </w:r>
      <w:r w:rsidR="00CC0CBF" w:rsidRPr="0047714E">
        <w:rPr>
          <w:rFonts w:ascii="Arial" w:hAnsi="Arial" w:cs="Arial"/>
          <w:szCs w:val="24"/>
        </w:rPr>
        <w:t>е</w:t>
      </w:r>
      <w:r w:rsidR="00CC0CBF" w:rsidRPr="0047714E">
        <w:rPr>
          <w:rFonts w:ascii="Arial" w:hAnsi="Arial" w:cs="Arial"/>
          <w:szCs w:val="24"/>
        </w:rPr>
        <w:t>ние от предельных параметров разрешенного строительства, реконструкции об</w:t>
      </w:r>
      <w:r w:rsidR="00CC0CBF" w:rsidRPr="0047714E">
        <w:rPr>
          <w:rFonts w:ascii="Arial" w:hAnsi="Arial" w:cs="Arial"/>
          <w:szCs w:val="24"/>
        </w:rPr>
        <w:t>ъ</w:t>
      </w:r>
      <w:r w:rsidR="00CC0CBF" w:rsidRPr="0047714E">
        <w:rPr>
          <w:rFonts w:ascii="Arial" w:hAnsi="Arial" w:cs="Arial"/>
          <w:szCs w:val="24"/>
        </w:rPr>
        <w:t>екта капитального строительства», либо «об отказе в предоставлении такого ра</w:t>
      </w:r>
      <w:r w:rsidR="00CC0CBF" w:rsidRPr="0047714E">
        <w:rPr>
          <w:rFonts w:ascii="Arial" w:hAnsi="Arial" w:cs="Arial"/>
          <w:szCs w:val="24"/>
        </w:rPr>
        <w:t>з</w:t>
      </w:r>
      <w:r w:rsidR="00CC0CBF" w:rsidRPr="0047714E">
        <w:rPr>
          <w:rFonts w:ascii="Arial" w:hAnsi="Arial" w:cs="Arial"/>
          <w:szCs w:val="24"/>
        </w:rPr>
        <w:t>решения»</w:t>
      </w:r>
      <w:r w:rsidR="00DC150C" w:rsidRPr="0047714E">
        <w:rPr>
          <w:rFonts w:ascii="Arial" w:hAnsi="Arial" w:cs="Arial"/>
          <w:szCs w:val="24"/>
        </w:rPr>
        <w:t xml:space="preserve">, </w:t>
      </w:r>
      <w:r w:rsidRPr="0047714E">
        <w:rPr>
          <w:rFonts w:ascii="Arial" w:hAnsi="Arial" w:cs="Arial"/>
          <w:szCs w:val="24"/>
        </w:rPr>
        <w:t>либо уведомления о не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предоставлении муниципальной услуги в соо</w:t>
      </w:r>
      <w:r w:rsidRPr="0047714E">
        <w:rPr>
          <w:rFonts w:ascii="Arial" w:hAnsi="Arial" w:cs="Arial"/>
          <w:szCs w:val="24"/>
        </w:rPr>
        <w:t>т</w:t>
      </w:r>
      <w:r w:rsidRPr="0047714E">
        <w:rPr>
          <w:rFonts w:ascii="Arial" w:hAnsi="Arial" w:cs="Arial"/>
          <w:szCs w:val="24"/>
        </w:rPr>
        <w:t>ветствии с</w:t>
      </w:r>
      <w:proofErr w:type="gramEnd"/>
      <w:r w:rsidRPr="0047714E">
        <w:rPr>
          <w:rFonts w:ascii="Arial" w:hAnsi="Arial" w:cs="Arial"/>
          <w:szCs w:val="24"/>
        </w:rPr>
        <w:t xml:space="preserve"> настоящим Административным регламен</w:t>
      </w:r>
      <w:r w:rsidR="00742C64">
        <w:rPr>
          <w:rFonts w:ascii="Arial" w:hAnsi="Arial" w:cs="Arial"/>
          <w:szCs w:val="24"/>
        </w:rPr>
        <w:t>том;</w:t>
      </w:r>
    </w:p>
    <w:p w:rsidR="00742C64" w:rsidRDefault="00DC150C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6)</w:t>
      </w:r>
      <w:r w:rsidR="00BD30F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в</w:t>
      </w:r>
      <w:r w:rsidR="00BD30FE" w:rsidRPr="0047714E">
        <w:rPr>
          <w:rFonts w:ascii="Arial" w:hAnsi="Arial" w:cs="Arial"/>
          <w:szCs w:val="24"/>
        </w:rPr>
        <w:t xml:space="preserve">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="00BD30FE" w:rsidRPr="0047714E">
        <w:rPr>
          <w:rFonts w:ascii="Arial" w:hAnsi="Arial" w:cs="Arial"/>
          <w:szCs w:val="24"/>
        </w:rPr>
        <w:t>е</w:t>
      </w:r>
      <w:r w:rsidR="00BD30FE" w:rsidRPr="0047714E">
        <w:rPr>
          <w:rFonts w:ascii="Arial" w:hAnsi="Arial" w:cs="Arial"/>
          <w:szCs w:val="24"/>
        </w:rPr>
        <w:t>ние об отсутствии технической ошибки в выданном в результате предоставления муниципальной услуги доку</w:t>
      </w:r>
      <w:r w:rsidR="00742C64">
        <w:rPr>
          <w:rFonts w:ascii="Arial" w:hAnsi="Arial" w:cs="Arial"/>
          <w:szCs w:val="24"/>
        </w:rPr>
        <w:t>менте;</w:t>
      </w:r>
      <w:proofErr w:type="gramEnd"/>
    </w:p>
    <w:p w:rsidR="00742C64" w:rsidRDefault="00DC150C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7)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с</w:t>
      </w:r>
      <w:r w:rsidR="00BD30FE" w:rsidRPr="0047714E">
        <w:rPr>
          <w:rFonts w:ascii="Arial" w:hAnsi="Arial" w:cs="Arial"/>
          <w:szCs w:val="24"/>
        </w:rPr>
        <w:t>пециалист передает уведомление об отсутствии технической ошибки в выданном в результате предоставления муниципальной услуги документе на по</w:t>
      </w:r>
      <w:r w:rsidR="00BD30FE" w:rsidRPr="0047714E">
        <w:rPr>
          <w:rFonts w:ascii="Arial" w:hAnsi="Arial" w:cs="Arial"/>
          <w:szCs w:val="24"/>
        </w:rPr>
        <w:t>д</w:t>
      </w:r>
      <w:r w:rsidR="00742C64">
        <w:rPr>
          <w:rFonts w:ascii="Arial" w:hAnsi="Arial" w:cs="Arial"/>
          <w:szCs w:val="24"/>
        </w:rPr>
        <w:t>пись главе Ермаковского района;</w:t>
      </w:r>
    </w:p>
    <w:p w:rsidR="00742C64" w:rsidRDefault="00DC150C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8)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BD30FE" w:rsidRPr="0047714E">
        <w:rPr>
          <w:rFonts w:ascii="Arial" w:hAnsi="Arial" w:cs="Arial"/>
          <w:szCs w:val="24"/>
        </w:rPr>
        <w:t>Глава Ермаковского района подписывает уведомление об отсутствии технической ошибки в выданном в результате предоставления муниципальной услуги д</w:t>
      </w:r>
      <w:r w:rsidR="00BD30FE" w:rsidRPr="0047714E">
        <w:rPr>
          <w:rFonts w:ascii="Arial" w:hAnsi="Arial" w:cs="Arial"/>
          <w:szCs w:val="24"/>
        </w:rPr>
        <w:t>о</w:t>
      </w:r>
      <w:r w:rsidR="00742C64">
        <w:rPr>
          <w:rFonts w:ascii="Arial" w:hAnsi="Arial" w:cs="Arial"/>
          <w:szCs w:val="24"/>
        </w:rPr>
        <w:t>кументе;</w:t>
      </w:r>
    </w:p>
    <w:p w:rsidR="00742C64" w:rsidRDefault="00DC150C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9)</w:t>
      </w:r>
      <w:r w:rsidR="00BD30F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с</w:t>
      </w:r>
      <w:r w:rsidR="00BD30FE" w:rsidRPr="0047714E">
        <w:rPr>
          <w:rFonts w:ascii="Arial" w:hAnsi="Arial" w:cs="Arial"/>
          <w:szCs w:val="24"/>
        </w:rPr>
        <w:t>пециалист регистрирует подписанное Главой Ермаковского района ув</w:t>
      </w:r>
      <w:r w:rsidR="00BD30FE" w:rsidRPr="0047714E">
        <w:rPr>
          <w:rFonts w:ascii="Arial" w:hAnsi="Arial" w:cs="Arial"/>
          <w:szCs w:val="24"/>
        </w:rPr>
        <w:t>е</w:t>
      </w:r>
      <w:r w:rsidR="00BD30FE" w:rsidRPr="0047714E">
        <w:rPr>
          <w:rFonts w:ascii="Arial" w:hAnsi="Arial" w:cs="Arial"/>
          <w:szCs w:val="24"/>
        </w:rPr>
        <w:t>домление об отсутствии технической ошибки в выданном в результате пред</w:t>
      </w:r>
      <w:r w:rsidR="00BD30FE" w:rsidRPr="0047714E">
        <w:rPr>
          <w:rFonts w:ascii="Arial" w:hAnsi="Arial" w:cs="Arial"/>
          <w:szCs w:val="24"/>
        </w:rPr>
        <w:t>о</w:t>
      </w:r>
      <w:r w:rsidR="00BD30FE" w:rsidRPr="0047714E">
        <w:rPr>
          <w:rFonts w:ascii="Arial" w:hAnsi="Arial" w:cs="Arial"/>
          <w:szCs w:val="24"/>
        </w:rPr>
        <w:t>ставления муниципальной услуги документе в ответственном структурном по</w:t>
      </w:r>
      <w:r w:rsidR="00BD30FE" w:rsidRPr="0047714E">
        <w:rPr>
          <w:rFonts w:ascii="Arial" w:hAnsi="Arial" w:cs="Arial"/>
          <w:szCs w:val="24"/>
        </w:rPr>
        <w:t>д</w:t>
      </w:r>
      <w:r w:rsidR="00BD30FE" w:rsidRPr="0047714E">
        <w:rPr>
          <w:rFonts w:ascii="Arial" w:hAnsi="Arial" w:cs="Arial"/>
          <w:szCs w:val="24"/>
        </w:rPr>
        <w:t>разделении администрации Ермаковского района и передает в структурное по</w:t>
      </w:r>
      <w:r w:rsidR="00BD30FE" w:rsidRPr="0047714E">
        <w:rPr>
          <w:rFonts w:ascii="Arial" w:hAnsi="Arial" w:cs="Arial"/>
          <w:szCs w:val="24"/>
        </w:rPr>
        <w:t>д</w:t>
      </w:r>
      <w:r w:rsidR="00BD30FE" w:rsidRPr="0047714E">
        <w:rPr>
          <w:rFonts w:ascii="Arial" w:hAnsi="Arial" w:cs="Arial"/>
          <w:szCs w:val="24"/>
        </w:rPr>
        <w:t>разделение администрации Ермаковского района, ответственное за прием док</w:t>
      </w:r>
      <w:r w:rsidR="00BD30FE" w:rsidRPr="0047714E">
        <w:rPr>
          <w:rFonts w:ascii="Arial" w:hAnsi="Arial" w:cs="Arial"/>
          <w:szCs w:val="24"/>
        </w:rPr>
        <w:t>у</w:t>
      </w:r>
      <w:r w:rsidR="00BD30FE" w:rsidRPr="0047714E">
        <w:rPr>
          <w:rFonts w:ascii="Arial" w:hAnsi="Arial" w:cs="Arial"/>
          <w:szCs w:val="24"/>
        </w:rPr>
        <w:t>ментов, для направ</w:t>
      </w:r>
      <w:r w:rsidR="00742C64">
        <w:rPr>
          <w:rFonts w:ascii="Arial" w:hAnsi="Arial" w:cs="Arial"/>
          <w:szCs w:val="24"/>
        </w:rPr>
        <w:t>ления заявителю;</w:t>
      </w:r>
      <w:proofErr w:type="gramEnd"/>
    </w:p>
    <w:p w:rsidR="00742C64" w:rsidRDefault="00DC150C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10)</w:t>
      </w:r>
      <w:r w:rsidR="00BD30F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м</w:t>
      </w:r>
      <w:r w:rsidR="00BD30FE" w:rsidRPr="0047714E">
        <w:rPr>
          <w:rFonts w:ascii="Arial" w:hAnsi="Arial" w:cs="Arial"/>
          <w:szCs w:val="24"/>
        </w:rPr>
        <w:t>аксимальный срок выполнения де</w:t>
      </w:r>
      <w:r w:rsidR="00BD30FE" w:rsidRPr="0047714E">
        <w:rPr>
          <w:rFonts w:ascii="Arial" w:hAnsi="Arial" w:cs="Arial"/>
          <w:szCs w:val="24"/>
        </w:rPr>
        <w:t>й</w:t>
      </w:r>
      <w:r w:rsidR="00BD30FE" w:rsidRPr="0047714E">
        <w:rPr>
          <w:rFonts w:ascii="Arial" w:hAnsi="Arial" w:cs="Arial"/>
          <w:szCs w:val="24"/>
        </w:rPr>
        <w:t>ствия по исправлению технической ошибки в выданном в результате предоставления муниципальной услуги док</w:t>
      </w:r>
      <w:r w:rsidR="00BD30FE" w:rsidRPr="0047714E">
        <w:rPr>
          <w:rFonts w:ascii="Arial" w:hAnsi="Arial" w:cs="Arial"/>
          <w:szCs w:val="24"/>
        </w:rPr>
        <w:t>у</w:t>
      </w:r>
      <w:r w:rsidR="00BD30FE" w:rsidRPr="0047714E">
        <w:rPr>
          <w:rFonts w:ascii="Arial" w:hAnsi="Arial" w:cs="Arial"/>
          <w:szCs w:val="24"/>
        </w:rPr>
        <w:t>менте либо подготовки уведомления об отсутствии технической ошибки в выда</w:t>
      </w:r>
      <w:r w:rsidR="00BD30FE" w:rsidRPr="0047714E">
        <w:rPr>
          <w:rFonts w:ascii="Arial" w:hAnsi="Arial" w:cs="Arial"/>
          <w:szCs w:val="24"/>
        </w:rPr>
        <w:t>н</w:t>
      </w:r>
      <w:r w:rsidR="00BD30FE" w:rsidRPr="0047714E">
        <w:rPr>
          <w:rFonts w:ascii="Arial" w:hAnsi="Arial" w:cs="Arial"/>
          <w:szCs w:val="24"/>
        </w:rPr>
        <w:t>ном в результате предоставления муниципальной услуги документе не может превышать пяти рабочих дней с даты регистрации заявления об исправлении те</w:t>
      </w:r>
      <w:r w:rsidR="00BD30FE" w:rsidRPr="0047714E">
        <w:rPr>
          <w:rFonts w:ascii="Arial" w:hAnsi="Arial" w:cs="Arial"/>
          <w:szCs w:val="24"/>
        </w:rPr>
        <w:t>х</w:t>
      </w:r>
      <w:r w:rsidR="00BD30FE" w:rsidRPr="0047714E">
        <w:rPr>
          <w:rFonts w:ascii="Arial" w:hAnsi="Arial" w:cs="Arial"/>
          <w:szCs w:val="24"/>
        </w:rPr>
        <w:t>нической ошибки в структурном подразделении администрации Ермаковского района, от</w:t>
      </w:r>
      <w:r w:rsidR="00742C64">
        <w:rPr>
          <w:rFonts w:ascii="Arial" w:hAnsi="Arial" w:cs="Arial"/>
          <w:szCs w:val="24"/>
        </w:rPr>
        <w:t>ветственном за прием документов;</w:t>
      </w:r>
      <w:proofErr w:type="gramEnd"/>
    </w:p>
    <w:p w:rsidR="00742C64" w:rsidRDefault="00DC150C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11) </w:t>
      </w:r>
      <w:r w:rsidR="00742C64">
        <w:rPr>
          <w:rFonts w:ascii="Arial" w:hAnsi="Arial" w:cs="Arial"/>
          <w:szCs w:val="24"/>
        </w:rPr>
        <w:t>р</w:t>
      </w:r>
      <w:r w:rsidR="00BD30FE" w:rsidRPr="0047714E">
        <w:rPr>
          <w:rFonts w:ascii="Arial" w:hAnsi="Arial" w:cs="Arial"/>
          <w:szCs w:val="24"/>
        </w:rPr>
        <w:t>езультатом выполнения административной процедуры по исправл</w:t>
      </w:r>
      <w:r w:rsidR="00BD30FE" w:rsidRPr="0047714E">
        <w:rPr>
          <w:rFonts w:ascii="Arial" w:hAnsi="Arial" w:cs="Arial"/>
          <w:szCs w:val="24"/>
        </w:rPr>
        <w:t>е</w:t>
      </w:r>
      <w:r w:rsidR="00BD30FE" w:rsidRPr="0047714E">
        <w:rPr>
          <w:rFonts w:ascii="Arial" w:hAnsi="Arial" w:cs="Arial"/>
          <w:szCs w:val="24"/>
        </w:rPr>
        <w:t>нию технической ошибки в выданном в результате предоставления муниципальной услуги документе является:</w:t>
      </w:r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а) в случае наличия технической ошибки в выданном в результате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ставления </w:t>
      </w:r>
      <w:r w:rsidR="00DC150C" w:rsidRPr="0047714E">
        <w:rPr>
          <w:rFonts w:ascii="Arial" w:hAnsi="Arial" w:cs="Arial"/>
          <w:szCs w:val="24"/>
        </w:rPr>
        <w:t>муниципальной</w:t>
      </w:r>
      <w:r w:rsidRPr="0047714E">
        <w:rPr>
          <w:rFonts w:ascii="Arial" w:hAnsi="Arial" w:cs="Arial"/>
          <w:szCs w:val="24"/>
        </w:rPr>
        <w:t xml:space="preserve"> услуги документе </w:t>
      </w:r>
      <w:r w:rsidR="00DC150C" w:rsidRPr="0047714E">
        <w:rPr>
          <w:rFonts w:ascii="Arial" w:hAnsi="Arial" w:cs="Arial"/>
          <w:szCs w:val="24"/>
        </w:rPr>
        <w:t>–</w:t>
      </w:r>
      <w:r w:rsidRPr="0047714E">
        <w:rPr>
          <w:rFonts w:ascii="Arial" w:hAnsi="Arial" w:cs="Arial"/>
          <w:szCs w:val="24"/>
        </w:rPr>
        <w:t xml:space="preserve"> </w:t>
      </w:r>
      <w:r w:rsidR="00517AA1" w:rsidRPr="0047714E">
        <w:rPr>
          <w:rFonts w:ascii="Arial" w:hAnsi="Arial" w:cs="Arial"/>
          <w:szCs w:val="24"/>
        </w:rPr>
        <w:t>постановление администрации Е</w:t>
      </w:r>
      <w:r w:rsidR="00517AA1" w:rsidRPr="0047714E">
        <w:rPr>
          <w:rFonts w:ascii="Arial" w:hAnsi="Arial" w:cs="Arial"/>
          <w:szCs w:val="24"/>
        </w:rPr>
        <w:t>р</w:t>
      </w:r>
      <w:r w:rsidR="00517AA1" w:rsidRPr="0047714E">
        <w:rPr>
          <w:rFonts w:ascii="Arial" w:hAnsi="Arial" w:cs="Arial"/>
          <w:szCs w:val="24"/>
        </w:rPr>
        <w:t>маковского района о внесении изменений в постановление администрации Ерм</w:t>
      </w:r>
      <w:r w:rsidR="00517AA1" w:rsidRPr="0047714E">
        <w:rPr>
          <w:rFonts w:ascii="Arial" w:hAnsi="Arial" w:cs="Arial"/>
          <w:szCs w:val="24"/>
        </w:rPr>
        <w:t>а</w:t>
      </w:r>
      <w:r w:rsidR="00517AA1" w:rsidRPr="0047714E">
        <w:rPr>
          <w:rFonts w:ascii="Arial" w:hAnsi="Arial" w:cs="Arial"/>
          <w:szCs w:val="24"/>
        </w:rPr>
        <w:t>ковского района «</w:t>
      </w:r>
      <w:r w:rsidR="00CC0CBF"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</w:t>
      </w:r>
      <w:r w:rsidR="00CC0CBF" w:rsidRPr="0047714E">
        <w:rPr>
          <w:rFonts w:ascii="Arial" w:hAnsi="Arial" w:cs="Arial"/>
          <w:szCs w:val="24"/>
        </w:rPr>
        <w:t>т</w:t>
      </w:r>
      <w:r w:rsidR="00CC0CBF" w:rsidRPr="0047714E">
        <w:rPr>
          <w:rFonts w:ascii="Arial" w:hAnsi="Arial" w:cs="Arial"/>
          <w:szCs w:val="24"/>
        </w:rPr>
        <w:t>ров разрешенного строительства, реконструкции объекта капитального стро</w:t>
      </w:r>
      <w:r w:rsidR="00CC0CBF" w:rsidRPr="0047714E">
        <w:rPr>
          <w:rFonts w:ascii="Arial" w:hAnsi="Arial" w:cs="Arial"/>
          <w:szCs w:val="24"/>
        </w:rPr>
        <w:t>и</w:t>
      </w:r>
      <w:r w:rsidR="00CC0CBF" w:rsidRPr="0047714E">
        <w:rPr>
          <w:rFonts w:ascii="Arial" w:hAnsi="Arial" w:cs="Arial"/>
          <w:szCs w:val="24"/>
        </w:rPr>
        <w:t>тельства, либо об отказе в предоставлении такого разрешения заявителю</w:t>
      </w:r>
      <w:r w:rsidRPr="0047714E">
        <w:rPr>
          <w:rFonts w:ascii="Arial" w:hAnsi="Arial" w:cs="Arial"/>
          <w:szCs w:val="24"/>
        </w:rPr>
        <w:t>;</w:t>
      </w:r>
      <w:proofErr w:type="gramEnd"/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б) в случае отсутствия технической ошибки в выданном в результате предоставл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 xml:space="preserve">ния </w:t>
      </w:r>
      <w:r w:rsidR="00517AA1" w:rsidRPr="0047714E">
        <w:rPr>
          <w:rFonts w:ascii="Arial" w:hAnsi="Arial" w:cs="Arial"/>
          <w:szCs w:val="24"/>
        </w:rPr>
        <w:t>муниципальной</w:t>
      </w:r>
      <w:r w:rsidRPr="0047714E">
        <w:rPr>
          <w:rFonts w:ascii="Arial" w:hAnsi="Arial" w:cs="Arial"/>
          <w:szCs w:val="24"/>
        </w:rPr>
        <w:t xml:space="preserve"> услуги документе - уведомление об отсутствии технической ошибки в выданном в результате предоставления муниципальной услуги док</w:t>
      </w:r>
      <w:r w:rsidRPr="0047714E">
        <w:rPr>
          <w:rFonts w:ascii="Arial" w:hAnsi="Arial" w:cs="Arial"/>
          <w:szCs w:val="24"/>
        </w:rPr>
        <w:t>у</w:t>
      </w:r>
      <w:r w:rsidR="00742C64">
        <w:rPr>
          <w:rFonts w:ascii="Arial" w:hAnsi="Arial" w:cs="Arial"/>
          <w:szCs w:val="24"/>
        </w:rPr>
        <w:t>менте;</w:t>
      </w:r>
      <w:proofErr w:type="gramEnd"/>
    </w:p>
    <w:p w:rsidR="00742C64" w:rsidRDefault="00517AA1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12)</w:t>
      </w:r>
      <w:r w:rsidR="00BD30FE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с</w:t>
      </w:r>
      <w:r w:rsidR="00BD30FE" w:rsidRPr="0047714E">
        <w:rPr>
          <w:rFonts w:ascii="Arial" w:hAnsi="Arial" w:cs="Arial"/>
          <w:szCs w:val="24"/>
        </w:rPr>
        <w:t>пособ фиксации результата административной процедуры по испра</w:t>
      </w:r>
      <w:r w:rsidR="00BD30FE" w:rsidRPr="0047714E">
        <w:rPr>
          <w:rFonts w:ascii="Arial" w:hAnsi="Arial" w:cs="Arial"/>
          <w:szCs w:val="24"/>
        </w:rPr>
        <w:t>в</w:t>
      </w:r>
      <w:r w:rsidR="00BD30FE" w:rsidRPr="0047714E">
        <w:rPr>
          <w:rFonts w:ascii="Arial" w:hAnsi="Arial" w:cs="Arial"/>
          <w:szCs w:val="24"/>
        </w:rPr>
        <w:t>лению технической ошибки в выданном в результате предоставления муниц</w:t>
      </w:r>
      <w:r w:rsidR="00BD30FE" w:rsidRPr="0047714E">
        <w:rPr>
          <w:rFonts w:ascii="Arial" w:hAnsi="Arial" w:cs="Arial"/>
          <w:szCs w:val="24"/>
        </w:rPr>
        <w:t>и</w:t>
      </w:r>
      <w:r w:rsidR="00BD30FE" w:rsidRPr="0047714E">
        <w:rPr>
          <w:rFonts w:ascii="Arial" w:hAnsi="Arial" w:cs="Arial"/>
          <w:szCs w:val="24"/>
        </w:rPr>
        <w:t>пальной</w:t>
      </w:r>
      <w:r w:rsidRPr="0047714E">
        <w:rPr>
          <w:rFonts w:ascii="Arial" w:hAnsi="Arial" w:cs="Arial"/>
          <w:szCs w:val="24"/>
        </w:rPr>
        <w:t xml:space="preserve"> услуги </w:t>
      </w:r>
      <w:r w:rsidR="00BD30FE" w:rsidRPr="0047714E">
        <w:rPr>
          <w:rFonts w:ascii="Arial" w:hAnsi="Arial" w:cs="Arial"/>
          <w:szCs w:val="24"/>
        </w:rPr>
        <w:t>документе, - регистрация в ответственном структурном подразд</w:t>
      </w:r>
      <w:r w:rsidR="00BD30FE" w:rsidRPr="0047714E">
        <w:rPr>
          <w:rFonts w:ascii="Arial" w:hAnsi="Arial" w:cs="Arial"/>
          <w:szCs w:val="24"/>
        </w:rPr>
        <w:t>е</w:t>
      </w:r>
      <w:r w:rsidR="00BD30FE" w:rsidRPr="0047714E">
        <w:rPr>
          <w:rFonts w:ascii="Arial" w:hAnsi="Arial" w:cs="Arial"/>
          <w:szCs w:val="24"/>
        </w:rPr>
        <w:t>лении администрации Ермаковского района:</w:t>
      </w:r>
      <w:proofErr w:type="gramEnd"/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а) в случае наличия технической ошибки в выданном в результате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 xml:space="preserve">ставления </w:t>
      </w:r>
      <w:r w:rsidR="00AC0836" w:rsidRPr="0047714E">
        <w:rPr>
          <w:rFonts w:ascii="Arial" w:hAnsi="Arial" w:cs="Arial"/>
          <w:szCs w:val="24"/>
        </w:rPr>
        <w:t xml:space="preserve">муниципальной </w:t>
      </w:r>
      <w:r w:rsidRPr="0047714E">
        <w:rPr>
          <w:rFonts w:ascii="Arial" w:hAnsi="Arial" w:cs="Arial"/>
          <w:szCs w:val="24"/>
        </w:rPr>
        <w:t xml:space="preserve">услуги документе - </w:t>
      </w:r>
      <w:r w:rsidR="00AC0836" w:rsidRPr="0047714E">
        <w:rPr>
          <w:rFonts w:ascii="Arial" w:hAnsi="Arial" w:cs="Arial"/>
          <w:szCs w:val="24"/>
        </w:rPr>
        <w:t>постановление администрации Е</w:t>
      </w:r>
      <w:r w:rsidR="00AC0836" w:rsidRPr="0047714E">
        <w:rPr>
          <w:rFonts w:ascii="Arial" w:hAnsi="Arial" w:cs="Arial"/>
          <w:szCs w:val="24"/>
        </w:rPr>
        <w:t>р</w:t>
      </w:r>
      <w:r w:rsidR="00AC0836" w:rsidRPr="0047714E">
        <w:rPr>
          <w:rFonts w:ascii="Arial" w:hAnsi="Arial" w:cs="Arial"/>
          <w:szCs w:val="24"/>
        </w:rPr>
        <w:t>маковского района о внесении изменений в постановление администрации Ерм</w:t>
      </w:r>
      <w:r w:rsidR="00AC0836" w:rsidRPr="0047714E">
        <w:rPr>
          <w:rFonts w:ascii="Arial" w:hAnsi="Arial" w:cs="Arial"/>
          <w:szCs w:val="24"/>
        </w:rPr>
        <w:t>а</w:t>
      </w:r>
      <w:r w:rsidR="00AC0836" w:rsidRPr="0047714E">
        <w:rPr>
          <w:rFonts w:ascii="Arial" w:hAnsi="Arial" w:cs="Arial"/>
          <w:szCs w:val="24"/>
        </w:rPr>
        <w:lastRenderedPageBreak/>
        <w:t>ковского района «</w:t>
      </w:r>
      <w:r w:rsidR="004A24B7"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параметров разрешенного строител</w:t>
      </w:r>
      <w:r w:rsidR="004A24B7" w:rsidRPr="0047714E">
        <w:rPr>
          <w:rFonts w:ascii="Arial" w:hAnsi="Arial" w:cs="Arial"/>
          <w:szCs w:val="24"/>
        </w:rPr>
        <w:t>ь</w:t>
      </w:r>
      <w:r w:rsidR="004A24B7" w:rsidRPr="0047714E">
        <w:rPr>
          <w:rFonts w:ascii="Arial" w:hAnsi="Arial" w:cs="Arial"/>
          <w:szCs w:val="24"/>
        </w:rPr>
        <w:t>ства, реконструкции объекта капитального строительства, либо об отказе в предоставлении такого разрешения</w:t>
      </w:r>
      <w:r w:rsidR="00AC0836" w:rsidRPr="0047714E">
        <w:rPr>
          <w:rFonts w:ascii="Arial" w:hAnsi="Arial" w:cs="Arial"/>
          <w:szCs w:val="24"/>
        </w:rPr>
        <w:t>»;</w:t>
      </w:r>
      <w:r w:rsidRPr="0047714E">
        <w:rPr>
          <w:rFonts w:ascii="Arial" w:hAnsi="Arial" w:cs="Arial"/>
          <w:szCs w:val="24"/>
        </w:rPr>
        <w:t xml:space="preserve"> либо ув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домление о не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предоставлении муниципальной услуги;</w:t>
      </w:r>
      <w:proofErr w:type="gramEnd"/>
    </w:p>
    <w:p w:rsidR="00742C64" w:rsidRDefault="00BD30FE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б) в случае отсутствия технической ошибки в выданном в результате предоста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 xml:space="preserve">ления </w:t>
      </w:r>
      <w:r w:rsidR="00AC0836" w:rsidRPr="0047714E">
        <w:rPr>
          <w:rFonts w:ascii="Arial" w:hAnsi="Arial" w:cs="Arial"/>
          <w:szCs w:val="24"/>
        </w:rPr>
        <w:t>муниципальной</w:t>
      </w:r>
      <w:r w:rsidRPr="0047714E">
        <w:rPr>
          <w:rFonts w:ascii="Arial" w:hAnsi="Arial" w:cs="Arial"/>
          <w:szCs w:val="24"/>
        </w:rPr>
        <w:t xml:space="preserve">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42C64" w:rsidRDefault="00DE3392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29</w:t>
      </w:r>
      <w:r w:rsidR="00AC0836" w:rsidRPr="0047714E">
        <w:rPr>
          <w:rFonts w:ascii="Arial" w:hAnsi="Arial" w:cs="Arial"/>
          <w:szCs w:val="24"/>
        </w:rPr>
        <w:t xml:space="preserve">. Выдача дубликата </w:t>
      </w:r>
      <w:r w:rsidR="004A04AF" w:rsidRPr="0047714E">
        <w:rPr>
          <w:rFonts w:ascii="Arial" w:hAnsi="Arial" w:cs="Arial"/>
          <w:szCs w:val="24"/>
        </w:rPr>
        <w:t>постановления администрации Ермако</w:t>
      </w:r>
      <w:r w:rsidR="004A04AF" w:rsidRPr="0047714E">
        <w:rPr>
          <w:rFonts w:ascii="Arial" w:hAnsi="Arial" w:cs="Arial"/>
          <w:szCs w:val="24"/>
        </w:rPr>
        <w:t>в</w:t>
      </w:r>
      <w:r w:rsidR="004A04AF" w:rsidRPr="0047714E">
        <w:rPr>
          <w:rFonts w:ascii="Arial" w:hAnsi="Arial" w:cs="Arial"/>
          <w:szCs w:val="24"/>
        </w:rPr>
        <w:t xml:space="preserve">ского района </w:t>
      </w:r>
      <w:r w:rsidR="007245F1" w:rsidRPr="0047714E">
        <w:rPr>
          <w:rFonts w:ascii="Arial" w:hAnsi="Arial" w:cs="Arial"/>
          <w:szCs w:val="24"/>
        </w:rPr>
        <w:t>о предоставлении разрешения на отклонение от предельных параметров разр</w:t>
      </w:r>
      <w:r w:rsidR="007245F1" w:rsidRPr="0047714E">
        <w:rPr>
          <w:rFonts w:ascii="Arial" w:hAnsi="Arial" w:cs="Arial"/>
          <w:szCs w:val="24"/>
        </w:rPr>
        <w:t>е</w:t>
      </w:r>
      <w:r w:rsidR="007245F1" w:rsidRPr="0047714E">
        <w:rPr>
          <w:rFonts w:ascii="Arial" w:hAnsi="Arial" w:cs="Arial"/>
          <w:szCs w:val="24"/>
        </w:rPr>
        <w:t>шенного строительства, реконструкции объекта капитального стро</w:t>
      </w:r>
      <w:r w:rsidR="007245F1" w:rsidRPr="0047714E">
        <w:rPr>
          <w:rFonts w:ascii="Arial" w:hAnsi="Arial" w:cs="Arial"/>
          <w:szCs w:val="24"/>
        </w:rPr>
        <w:t>и</w:t>
      </w:r>
      <w:r w:rsidR="007245F1" w:rsidRPr="0047714E">
        <w:rPr>
          <w:rFonts w:ascii="Arial" w:hAnsi="Arial" w:cs="Arial"/>
          <w:szCs w:val="24"/>
        </w:rPr>
        <w:t xml:space="preserve">тельства, либо об отказе в предоставлении такого разрешения, </w:t>
      </w:r>
      <w:r w:rsidR="004A04AF" w:rsidRPr="0047714E">
        <w:rPr>
          <w:rFonts w:ascii="Arial" w:hAnsi="Arial" w:cs="Arial"/>
          <w:szCs w:val="24"/>
        </w:rPr>
        <w:t>либо «об отказе в предоставл</w:t>
      </w:r>
      <w:r w:rsidR="004A04AF" w:rsidRPr="0047714E">
        <w:rPr>
          <w:rFonts w:ascii="Arial" w:hAnsi="Arial" w:cs="Arial"/>
          <w:szCs w:val="24"/>
        </w:rPr>
        <w:t>е</w:t>
      </w:r>
      <w:r w:rsidR="00742C64">
        <w:rPr>
          <w:rFonts w:ascii="Arial" w:hAnsi="Arial" w:cs="Arial"/>
          <w:szCs w:val="24"/>
        </w:rPr>
        <w:t>нии такого разрешения»:</w:t>
      </w:r>
    </w:p>
    <w:p w:rsidR="00742C64" w:rsidRDefault="007245F1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1)</w:t>
      </w:r>
      <w:r w:rsidR="00AC0836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о</w:t>
      </w:r>
      <w:r w:rsidR="00AC0836" w:rsidRPr="0047714E">
        <w:rPr>
          <w:rFonts w:ascii="Arial" w:hAnsi="Arial" w:cs="Arial"/>
          <w:szCs w:val="24"/>
        </w:rPr>
        <w:t>снованием для начала административной процедуры является получ</w:t>
      </w:r>
      <w:r w:rsidR="00AC0836" w:rsidRPr="0047714E">
        <w:rPr>
          <w:rFonts w:ascii="Arial" w:hAnsi="Arial" w:cs="Arial"/>
          <w:szCs w:val="24"/>
        </w:rPr>
        <w:t>е</w:t>
      </w:r>
      <w:r w:rsidR="00AC0836" w:rsidRPr="0047714E">
        <w:rPr>
          <w:rFonts w:ascii="Arial" w:hAnsi="Arial" w:cs="Arial"/>
          <w:szCs w:val="24"/>
        </w:rPr>
        <w:t xml:space="preserve">ние от заявителя письменного обращения о выдаче дубликата </w:t>
      </w:r>
      <w:r w:rsidRPr="0047714E">
        <w:rPr>
          <w:rFonts w:ascii="Arial" w:hAnsi="Arial" w:cs="Arial"/>
          <w:szCs w:val="24"/>
        </w:rPr>
        <w:t>постановления а</w:t>
      </w:r>
      <w:r w:rsidRPr="0047714E">
        <w:rPr>
          <w:rFonts w:ascii="Arial" w:hAnsi="Arial" w:cs="Arial"/>
          <w:szCs w:val="24"/>
        </w:rPr>
        <w:t>д</w:t>
      </w:r>
      <w:r w:rsidRPr="0047714E">
        <w:rPr>
          <w:rFonts w:ascii="Arial" w:hAnsi="Arial" w:cs="Arial"/>
          <w:szCs w:val="24"/>
        </w:rPr>
        <w:t>министрации Ермаковского района о предоставлении разреш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ния на отклонение от предельных параметров разрешенного строительства, р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конструкции объекта капитального строительства, либо дубликата постановления об отказе в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ставлении такого разрешения</w:t>
      </w:r>
      <w:proofErr w:type="gramStart"/>
      <w:r w:rsidRPr="0047714E">
        <w:rPr>
          <w:rFonts w:ascii="Arial" w:hAnsi="Arial" w:cs="Arial"/>
          <w:szCs w:val="24"/>
        </w:rPr>
        <w:t>.</w:t>
      </w:r>
      <w:proofErr w:type="gramEnd"/>
      <w:r w:rsidRPr="0047714E">
        <w:rPr>
          <w:rFonts w:ascii="Arial" w:hAnsi="Arial" w:cs="Arial"/>
          <w:szCs w:val="24"/>
        </w:rPr>
        <w:t xml:space="preserve"> </w:t>
      </w:r>
      <w:r w:rsidR="00AC0836" w:rsidRPr="0047714E">
        <w:rPr>
          <w:rFonts w:ascii="Arial" w:hAnsi="Arial" w:cs="Arial"/>
          <w:szCs w:val="24"/>
        </w:rPr>
        <w:t>(</w:t>
      </w:r>
      <w:proofErr w:type="gramStart"/>
      <w:r w:rsidR="00AC0836" w:rsidRPr="0047714E">
        <w:rPr>
          <w:rFonts w:ascii="Arial" w:hAnsi="Arial" w:cs="Arial"/>
          <w:szCs w:val="24"/>
        </w:rPr>
        <w:t>п</w:t>
      </w:r>
      <w:proofErr w:type="gramEnd"/>
      <w:r w:rsidR="00AC0836" w:rsidRPr="0047714E">
        <w:rPr>
          <w:rFonts w:ascii="Arial" w:hAnsi="Arial" w:cs="Arial"/>
          <w:szCs w:val="24"/>
        </w:rPr>
        <w:t xml:space="preserve">риложение № </w:t>
      </w:r>
      <w:r w:rsidR="00523BF1" w:rsidRPr="0047714E">
        <w:rPr>
          <w:rFonts w:ascii="Arial" w:hAnsi="Arial" w:cs="Arial"/>
          <w:szCs w:val="24"/>
        </w:rPr>
        <w:t>4</w:t>
      </w:r>
      <w:r w:rsidR="00AC0836" w:rsidRPr="0047714E">
        <w:rPr>
          <w:rFonts w:ascii="Arial" w:hAnsi="Arial" w:cs="Arial"/>
          <w:szCs w:val="24"/>
        </w:rPr>
        <w:t xml:space="preserve"> к Административному регламе</w:t>
      </w:r>
      <w:r w:rsidR="00AC0836" w:rsidRPr="0047714E">
        <w:rPr>
          <w:rFonts w:ascii="Arial" w:hAnsi="Arial" w:cs="Arial"/>
          <w:szCs w:val="24"/>
        </w:rPr>
        <w:t>н</w:t>
      </w:r>
      <w:r w:rsidR="00AC0836" w:rsidRPr="0047714E">
        <w:rPr>
          <w:rFonts w:ascii="Arial" w:hAnsi="Arial" w:cs="Arial"/>
          <w:szCs w:val="24"/>
        </w:rPr>
        <w:t>ту)</w:t>
      </w:r>
      <w:r w:rsidR="00742C64">
        <w:rPr>
          <w:rFonts w:ascii="Arial" w:hAnsi="Arial" w:cs="Arial"/>
          <w:szCs w:val="24"/>
        </w:rPr>
        <w:t>.</w:t>
      </w:r>
    </w:p>
    <w:p w:rsidR="00742C64" w:rsidRDefault="00AC0836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 xml:space="preserve">Ответственным исполнителем в течение пяти рабочих дней оформляется новый </w:t>
      </w:r>
      <w:r w:rsidR="007245F1" w:rsidRPr="0047714E">
        <w:rPr>
          <w:rFonts w:ascii="Arial" w:hAnsi="Arial" w:cs="Arial"/>
          <w:szCs w:val="24"/>
        </w:rPr>
        <w:t>бланк постановления администрации Ермаковского района о предоставл</w:t>
      </w:r>
      <w:r w:rsidR="007245F1" w:rsidRPr="0047714E">
        <w:rPr>
          <w:rFonts w:ascii="Arial" w:hAnsi="Arial" w:cs="Arial"/>
          <w:szCs w:val="24"/>
        </w:rPr>
        <w:t>е</w:t>
      </w:r>
      <w:r w:rsidR="007245F1" w:rsidRPr="0047714E">
        <w:rPr>
          <w:rFonts w:ascii="Arial" w:hAnsi="Arial" w:cs="Arial"/>
          <w:szCs w:val="24"/>
        </w:rPr>
        <w:t>нии разрешения на отклонение от предельных параметров разрешенного стро</w:t>
      </w:r>
      <w:r w:rsidR="007245F1" w:rsidRPr="0047714E">
        <w:rPr>
          <w:rFonts w:ascii="Arial" w:hAnsi="Arial" w:cs="Arial"/>
          <w:szCs w:val="24"/>
        </w:rPr>
        <w:t>и</w:t>
      </w:r>
      <w:r w:rsidR="007245F1" w:rsidRPr="0047714E">
        <w:rPr>
          <w:rFonts w:ascii="Arial" w:hAnsi="Arial" w:cs="Arial"/>
          <w:szCs w:val="24"/>
        </w:rPr>
        <w:t>тельства, реконструкции объекта капитального строительства, либо бланк пост</w:t>
      </w:r>
      <w:r w:rsidR="007245F1" w:rsidRPr="0047714E">
        <w:rPr>
          <w:rFonts w:ascii="Arial" w:hAnsi="Arial" w:cs="Arial"/>
          <w:szCs w:val="24"/>
        </w:rPr>
        <w:t>а</w:t>
      </w:r>
      <w:r w:rsidR="007245F1" w:rsidRPr="0047714E">
        <w:rPr>
          <w:rFonts w:ascii="Arial" w:hAnsi="Arial" w:cs="Arial"/>
          <w:szCs w:val="24"/>
        </w:rPr>
        <w:t>новления об отказе в предоставлении такого разрешения</w:t>
      </w:r>
      <w:r w:rsidRPr="0047714E">
        <w:rPr>
          <w:rFonts w:ascii="Arial" w:hAnsi="Arial" w:cs="Arial"/>
          <w:szCs w:val="24"/>
        </w:rPr>
        <w:t xml:space="preserve"> с дублированием рекв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зитов, за исключением номера бланка и подписи главы Ермаковского района, при этом на бланке в верхнем правом углу печатается слово "ДУБЛИКАТ".</w:t>
      </w:r>
      <w:proofErr w:type="gramEnd"/>
    </w:p>
    <w:p w:rsidR="00742C64" w:rsidRDefault="00AC0836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Дубликат </w:t>
      </w:r>
      <w:r w:rsidR="007245F1" w:rsidRPr="0047714E">
        <w:rPr>
          <w:rFonts w:ascii="Arial" w:hAnsi="Arial" w:cs="Arial"/>
          <w:szCs w:val="24"/>
        </w:rPr>
        <w:t>постановления администрации Ермаковского района о пред</w:t>
      </w:r>
      <w:r w:rsidR="007245F1" w:rsidRPr="0047714E">
        <w:rPr>
          <w:rFonts w:ascii="Arial" w:hAnsi="Arial" w:cs="Arial"/>
          <w:szCs w:val="24"/>
        </w:rPr>
        <w:t>о</w:t>
      </w:r>
      <w:r w:rsidR="007245F1" w:rsidRPr="0047714E">
        <w:rPr>
          <w:rFonts w:ascii="Arial" w:hAnsi="Arial" w:cs="Arial"/>
          <w:szCs w:val="24"/>
        </w:rPr>
        <w:t>ставлении разреш</w:t>
      </w:r>
      <w:r w:rsidR="007245F1" w:rsidRPr="0047714E">
        <w:rPr>
          <w:rFonts w:ascii="Arial" w:hAnsi="Arial" w:cs="Arial"/>
          <w:szCs w:val="24"/>
        </w:rPr>
        <w:t>е</w:t>
      </w:r>
      <w:r w:rsidR="007245F1" w:rsidRPr="0047714E">
        <w:rPr>
          <w:rFonts w:ascii="Arial" w:hAnsi="Arial" w:cs="Arial"/>
          <w:szCs w:val="24"/>
        </w:rPr>
        <w:t>ния на отклонение от предельных параметров разрешенного строительства, реконструкции объекта капитального строительства, либо дубл</w:t>
      </w:r>
      <w:r w:rsidR="007245F1" w:rsidRPr="0047714E">
        <w:rPr>
          <w:rFonts w:ascii="Arial" w:hAnsi="Arial" w:cs="Arial"/>
          <w:szCs w:val="24"/>
        </w:rPr>
        <w:t>и</w:t>
      </w:r>
      <w:r w:rsidR="007245F1" w:rsidRPr="0047714E">
        <w:rPr>
          <w:rFonts w:ascii="Arial" w:hAnsi="Arial" w:cs="Arial"/>
          <w:szCs w:val="24"/>
        </w:rPr>
        <w:t>кат пост</w:t>
      </w:r>
      <w:r w:rsidR="007245F1" w:rsidRPr="0047714E">
        <w:rPr>
          <w:rFonts w:ascii="Arial" w:hAnsi="Arial" w:cs="Arial"/>
          <w:szCs w:val="24"/>
        </w:rPr>
        <w:t>а</w:t>
      </w:r>
      <w:r w:rsidR="007245F1" w:rsidRPr="0047714E">
        <w:rPr>
          <w:rFonts w:ascii="Arial" w:hAnsi="Arial" w:cs="Arial"/>
          <w:szCs w:val="24"/>
        </w:rPr>
        <w:t xml:space="preserve">новления об отказе в предоставлении такого разрешения </w:t>
      </w:r>
      <w:r w:rsidRPr="0047714E">
        <w:rPr>
          <w:rFonts w:ascii="Arial" w:hAnsi="Arial" w:cs="Arial"/>
          <w:szCs w:val="24"/>
        </w:rPr>
        <w:t>подписывается главой ад</w:t>
      </w:r>
      <w:r w:rsidR="00742C64">
        <w:rPr>
          <w:rFonts w:ascii="Arial" w:hAnsi="Arial" w:cs="Arial"/>
          <w:szCs w:val="24"/>
        </w:rPr>
        <w:t>мин</w:t>
      </w:r>
      <w:r w:rsidR="00742C64">
        <w:rPr>
          <w:rFonts w:ascii="Arial" w:hAnsi="Arial" w:cs="Arial"/>
          <w:szCs w:val="24"/>
        </w:rPr>
        <w:t>и</w:t>
      </w:r>
      <w:r w:rsidR="00742C64">
        <w:rPr>
          <w:rFonts w:ascii="Arial" w:hAnsi="Arial" w:cs="Arial"/>
          <w:szCs w:val="24"/>
        </w:rPr>
        <w:t>страции Ермаковского района;</w:t>
      </w:r>
    </w:p>
    <w:p w:rsidR="00AC0836" w:rsidRPr="0047714E" w:rsidRDefault="007245F1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2)</w:t>
      </w:r>
      <w:r w:rsidR="00AC0836" w:rsidRPr="0047714E">
        <w:rPr>
          <w:rFonts w:ascii="Arial" w:hAnsi="Arial" w:cs="Arial"/>
          <w:szCs w:val="24"/>
        </w:rPr>
        <w:t xml:space="preserve"> </w:t>
      </w:r>
      <w:r w:rsidR="00742C64">
        <w:rPr>
          <w:rFonts w:ascii="Arial" w:hAnsi="Arial" w:cs="Arial"/>
          <w:szCs w:val="24"/>
        </w:rPr>
        <w:t>р</w:t>
      </w:r>
      <w:r w:rsidR="00AC0836" w:rsidRPr="0047714E">
        <w:rPr>
          <w:rFonts w:ascii="Arial" w:hAnsi="Arial" w:cs="Arial"/>
          <w:szCs w:val="24"/>
        </w:rPr>
        <w:t>езультатом административной процедуры является получение заявит</w:t>
      </w:r>
      <w:r w:rsidR="00AC0836" w:rsidRPr="0047714E">
        <w:rPr>
          <w:rFonts w:ascii="Arial" w:hAnsi="Arial" w:cs="Arial"/>
          <w:szCs w:val="24"/>
        </w:rPr>
        <w:t>е</w:t>
      </w:r>
      <w:r w:rsidR="00AC0836" w:rsidRPr="0047714E">
        <w:rPr>
          <w:rFonts w:ascii="Arial" w:hAnsi="Arial" w:cs="Arial"/>
          <w:szCs w:val="24"/>
        </w:rPr>
        <w:t xml:space="preserve">лем </w:t>
      </w:r>
      <w:r w:rsidRPr="0047714E">
        <w:rPr>
          <w:rFonts w:ascii="Arial" w:hAnsi="Arial" w:cs="Arial"/>
          <w:szCs w:val="24"/>
        </w:rPr>
        <w:t>дубликата постановления администрации Ермаковского района о предоста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лении разрешения на отклонение от предельных параметров разрешенного стр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ительства, реконструкции объекта капитального строительства, либо дубликат п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становления об отказе в предоставлении такого ра</w:t>
      </w:r>
      <w:r w:rsidRPr="0047714E">
        <w:rPr>
          <w:rFonts w:ascii="Arial" w:hAnsi="Arial" w:cs="Arial"/>
          <w:szCs w:val="24"/>
        </w:rPr>
        <w:t>з</w:t>
      </w:r>
      <w:r w:rsidRPr="0047714E">
        <w:rPr>
          <w:rFonts w:ascii="Arial" w:hAnsi="Arial" w:cs="Arial"/>
          <w:szCs w:val="24"/>
        </w:rPr>
        <w:t>решения</w:t>
      </w:r>
      <w:r w:rsidR="00AC0836" w:rsidRPr="0047714E">
        <w:rPr>
          <w:rFonts w:ascii="Arial" w:hAnsi="Arial" w:cs="Arial"/>
          <w:szCs w:val="24"/>
        </w:rPr>
        <w:t>.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47714E" w:rsidRDefault="00AD1A88" w:rsidP="00742C6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IV. ПОРЯДОК И ФОРМЫ </w:t>
      </w:r>
      <w:proofErr w:type="gramStart"/>
      <w:r w:rsidRPr="0047714E">
        <w:rPr>
          <w:rFonts w:ascii="Arial" w:hAnsi="Arial" w:cs="Arial"/>
          <w:szCs w:val="24"/>
        </w:rPr>
        <w:t>КОНТРОЛЯ ЗА</w:t>
      </w:r>
      <w:proofErr w:type="gramEnd"/>
      <w:r w:rsidRPr="0047714E">
        <w:rPr>
          <w:rFonts w:ascii="Arial" w:hAnsi="Arial" w:cs="Arial"/>
          <w:szCs w:val="24"/>
        </w:rPr>
        <w:t xml:space="preserve"> ИСПОЛНЕНИЕМ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АДМИНИСТР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ТИВНОГО РЕГЛАМЕНТА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42C64" w:rsidRDefault="00251875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0</w:t>
      </w:r>
      <w:r w:rsidRPr="0047714E">
        <w:rPr>
          <w:rFonts w:ascii="Arial" w:hAnsi="Arial" w:cs="Arial"/>
          <w:szCs w:val="24"/>
        </w:rPr>
        <w:t>.</w:t>
      </w:r>
      <w:r w:rsidR="00AD1A88" w:rsidRPr="0047714E">
        <w:rPr>
          <w:rFonts w:ascii="Arial" w:hAnsi="Arial" w:cs="Arial"/>
          <w:szCs w:val="24"/>
        </w:rPr>
        <w:t xml:space="preserve"> </w:t>
      </w:r>
      <w:proofErr w:type="gramStart"/>
      <w:r w:rsidR="00AD1A88" w:rsidRPr="0047714E">
        <w:rPr>
          <w:rFonts w:ascii="Arial" w:hAnsi="Arial" w:cs="Arial"/>
          <w:szCs w:val="24"/>
        </w:rPr>
        <w:t>Контроль за</w:t>
      </w:r>
      <w:proofErr w:type="gramEnd"/>
      <w:r w:rsidR="00AD1A88" w:rsidRPr="0047714E">
        <w:rPr>
          <w:rFonts w:ascii="Arial" w:hAnsi="Arial" w:cs="Arial"/>
          <w:szCs w:val="24"/>
        </w:rPr>
        <w:t xml:space="preserve"> исполнением настоящего Регламента осуществляется в форме текущего контроля </w:t>
      </w:r>
      <w:r w:rsidR="00D745FC" w:rsidRPr="0047714E">
        <w:rPr>
          <w:rFonts w:ascii="Arial" w:hAnsi="Arial" w:cs="Arial"/>
          <w:szCs w:val="24"/>
        </w:rPr>
        <w:t xml:space="preserve">Главой </w:t>
      </w:r>
      <w:r w:rsidRPr="0047714E">
        <w:rPr>
          <w:rFonts w:ascii="Arial" w:hAnsi="Arial" w:cs="Arial"/>
          <w:szCs w:val="24"/>
        </w:rPr>
        <w:t xml:space="preserve">Ермаковского </w:t>
      </w:r>
      <w:r w:rsidR="00D745FC" w:rsidRPr="0047714E">
        <w:rPr>
          <w:rFonts w:ascii="Arial" w:hAnsi="Arial" w:cs="Arial"/>
          <w:szCs w:val="24"/>
        </w:rPr>
        <w:t>района</w:t>
      </w:r>
      <w:r w:rsidR="00AD1A88" w:rsidRPr="0047714E">
        <w:rPr>
          <w:rFonts w:ascii="Arial" w:hAnsi="Arial" w:cs="Arial"/>
          <w:szCs w:val="24"/>
        </w:rPr>
        <w:t xml:space="preserve"> по предоставлению мун</w:t>
      </w:r>
      <w:r w:rsidR="00AD1A88" w:rsidRPr="0047714E">
        <w:rPr>
          <w:rFonts w:ascii="Arial" w:hAnsi="Arial" w:cs="Arial"/>
          <w:szCs w:val="24"/>
        </w:rPr>
        <w:t>и</w:t>
      </w:r>
      <w:r w:rsidR="00AD1A88" w:rsidRPr="0047714E">
        <w:rPr>
          <w:rFonts w:ascii="Arial" w:hAnsi="Arial" w:cs="Arial"/>
          <w:szCs w:val="24"/>
        </w:rPr>
        <w:t>ципальной услуги.</w:t>
      </w:r>
    </w:p>
    <w:p w:rsidR="00742C64" w:rsidRDefault="00251875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1</w:t>
      </w:r>
      <w:r w:rsidRPr="0047714E">
        <w:rPr>
          <w:rFonts w:ascii="Arial" w:hAnsi="Arial" w:cs="Arial"/>
          <w:szCs w:val="24"/>
        </w:rPr>
        <w:t xml:space="preserve">. </w:t>
      </w:r>
      <w:r w:rsidR="00AD1A88" w:rsidRPr="0047714E">
        <w:rPr>
          <w:rFonts w:ascii="Arial" w:hAnsi="Arial" w:cs="Arial"/>
          <w:szCs w:val="24"/>
        </w:rPr>
        <w:t xml:space="preserve">Текущий </w:t>
      </w:r>
      <w:proofErr w:type="gramStart"/>
      <w:r w:rsidR="00AD1A88" w:rsidRPr="0047714E">
        <w:rPr>
          <w:rFonts w:ascii="Arial" w:hAnsi="Arial" w:cs="Arial"/>
          <w:szCs w:val="24"/>
        </w:rPr>
        <w:t>контроль за</w:t>
      </w:r>
      <w:proofErr w:type="gramEnd"/>
      <w:r w:rsidR="00AD1A88" w:rsidRPr="0047714E">
        <w:rPr>
          <w:rFonts w:ascii="Arial" w:hAnsi="Arial" w:cs="Arial"/>
          <w:szCs w:val="24"/>
        </w:rPr>
        <w:t xml:space="preserve"> соблюдением последовательности администр</w:t>
      </w:r>
      <w:r w:rsidR="00AD1A88" w:rsidRPr="0047714E">
        <w:rPr>
          <w:rFonts w:ascii="Arial" w:hAnsi="Arial" w:cs="Arial"/>
          <w:szCs w:val="24"/>
        </w:rPr>
        <w:t>а</w:t>
      </w:r>
      <w:r w:rsidR="00AD1A88" w:rsidRPr="0047714E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="00AD1A88" w:rsidRPr="0047714E">
        <w:rPr>
          <w:rFonts w:ascii="Arial" w:hAnsi="Arial" w:cs="Arial"/>
          <w:szCs w:val="24"/>
        </w:rPr>
        <w:t>в</w:t>
      </w:r>
      <w:r w:rsidR="00AD1A88" w:rsidRPr="0047714E">
        <w:rPr>
          <w:rFonts w:ascii="Arial" w:hAnsi="Arial" w:cs="Arial"/>
          <w:szCs w:val="24"/>
        </w:rPr>
        <w:t>лению муниципальной услуги, и принятием в ходе ее предоставления решений осуществляется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06336C" w:rsidRPr="0047714E">
        <w:rPr>
          <w:rFonts w:ascii="Arial" w:hAnsi="Arial" w:cs="Arial"/>
          <w:szCs w:val="24"/>
        </w:rPr>
        <w:t>заместителем главы администрации</w:t>
      </w:r>
      <w:r w:rsidRPr="0047714E">
        <w:rPr>
          <w:rFonts w:ascii="Arial" w:hAnsi="Arial" w:cs="Arial"/>
          <w:szCs w:val="24"/>
        </w:rPr>
        <w:t xml:space="preserve"> Ермаковского района</w:t>
      </w:r>
      <w:r w:rsidR="00AD1A88" w:rsidRPr="0047714E">
        <w:rPr>
          <w:rFonts w:ascii="Arial" w:hAnsi="Arial" w:cs="Arial"/>
          <w:szCs w:val="24"/>
        </w:rPr>
        <w:t>.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2</w:t>
      </w:r>
      <w:r w:rsidRPr="0047714E">
        <w:rPr>
          <w:rFonts w:ascii="Arial" w:hAnsi="Arial" w:cs="Arial"/>
          <w:szCs w:val="24"/>
        </w:rPr>
        <w:t xml:space="preserve">. Текущий </w:t>
      </w:r>
      <w:proofErr w:type="gramStart"/>
      <w:r w:rsidRPr="0047714E">
        <w:rPr>
          <w:rFonts w:ascii="Arial" w:hAnsi="Arial" w:cs="Arial"/>
          <w:szCs w:val="24"/>
        </w:rPr>
        <w:t>контроль за</w:t>
      </w:r>
      <w:proofErr w:type="gramEnd"/>
      <w:r w:rsidRPr="0047714E">
        <w:rPr>
          <w:rFonts w:ascii="Arial" w:hAnsi="Arial" w:cs="Arial"/>
          <w:szCs w:val="24"/>
        </w:rPr>
        <w:t xml:space="preserve"> полнотой и качеством предоставления муниц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пальной услуги включает в себя проведение проверок, выявление и устранение нарушений прав заявителей, рассмотрение, принятие решений и подготовку отв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тов на обращение заявителей, содержащих жалобы на решения, действия (бе</w:t>
      </w:r>
      <w:r w:rsidRPr="0047714E">
        <w:rPr>
          <w:rFonts w:ascii="Arial" w:hAnsi="Arial" w:cs="Arial"/>
          <w:szCs w:val="24"/>
        </w:rPr>
        <w:t>з</w:t>
      </w:r>
      <w:r w:rsidRPr="0047714E">
        <w:rPr>
          <w:rFonts w:ascii="Arial" w:hAnsi="Arial" w:cs="Arial"/>
          <w:szCs w:val="24"/>
        </w:rPr>
        <w:lastRenderedPageBreak/>
        <w:t>действие) должностных лиц уполномоченного органа.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3</w:t>
      </w:r>
      <w:r w:rsidRPr="0047714E">
        <w:rPr>
          <w:rFonts w:ascii="Arial" w:hAnsi="Arial" w:cs="Arial"/>
          <w:szCs w:val="24"/>
        </w:rPr>
        <w:t>. Проверки могут быть плановыми и внеплановыми. Порядок и периоди</w:t>
      </w:r>
      <w:r w:rsidRPr="0047714E">
        <w:rPr>
          <w:rFonts w:ascii="Arial" w:hAnsi="Arial" w:cs="Arial"/>
          <w:szCs w:val="24"/>
        </w:rPr>
        <w:t>ч</w:t>
      </w:r>
      <w:r w:rsidRPr="0047714E">
        <w:rPr>
          <w:rFonts w:ascii="Arial" w:hAnsi="Arial" w:cs="Arial"/>
          <w:szCs w:val="24"/>
        </w:rPr>
        <w:t>ность осуществления плановых проверок полноты и качества предоставления м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 xml:space="preserve">ниципальной услуги устанавливаются планом работы </w:t>
      </w:r>
      <w:r w:rsidR="0006336C" w:rsidRPr="0047714E">
        <w:rPr>
          <w:rFonts w:ascii="Arial" w:hAnsi="Arial" w:cs="Arial"/>
          <w:szCs w:val="24"/>
        </w:rPr>
        <w:t>администрации</w:t>
      </w:r>
      <w:r w:rsidRPr="0047714E">
        <w:rPr>
          <w:rFonts w:ascii="Arial" w:hAnsi="Arial" w:cs="Arial"/>
          <w:szCs w:val="24"/>
        </w:rPr>
        <w:t>. Внеплан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вая проверка проводится по конкретному обращению заявит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ля.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4</w:t>
      </w:r>
      <w:r w:rsidRPr="0047714E">
        <w:rPr>
          <w:rFonts w:ascii="Arial" w:hAnsi="Arial" w:cs="Arial"/>
          <w:szCs w:val="24"/>
        </w:rPr>
        <w:t>. Результаты проверки оформляются в виде акта, в котором отмечаются выявленные недостатки и предложения по их устранению.</w:t>
      </w:r>
    </w:p>
    <w:p w:rsidR="00AD1A88" w:rsidRPr="0047714E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5</w:t>
      </w:r>
      <w:r w:rsidRPr="0047714E">
        <w:rPr>
          <w:rFonts w:ascii="Arial" w:hAnsi="Arial" w:cs="Arial"/>
          <w:szCs w:val="24"/>
        </w:rPr>
        <w:t>. По результатам проведения проверок в случае выявления нарушений прав заявителей осущест</w:t>
      </w:r>
      <w:r w:rsidRPr="0047714E">
        <w:rPr>
          <w:rFonts w:ascii="Arial" w:hAnsi="Arial" w:cs="Arial"/>
          <w:szCs w:val="24"/>
        </w:rPr>
        <w:t>в</w:t>
      </w:r>
      <w:r w:rsidRPr="0047714E">
        <w:rPr>
          <w:rFonts w:ascii="Arial" w:hAnsi="Arial" w:cs="Arial"/>
          <w:szCs w:val="24"/>
        </w:rPr>
        <w:t>ляется привлечение виновных лиц к ответственности в соответствии с действующим законодательством Российской Федер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ции.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47714E" w:rsidRDefault="00AD1A88" w:rsidP="00742C6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V. ДОСУДЕБНЫЙ (ВНЕСУДЕБНЫЙ) ПОРЯДОК ОБЖАЛОВАНИЯ РЕШ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НИЙ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МУНИЦ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ПАЛЬНУЮ УСЛУГУ, А ТАКЖЕ ДОЛЖНОСТНЫХ ЛИЦ</w:t>
      </w:r>
      <w:r w:rsidR="00742C6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ИЛИ МУНИЦИПАЛЬНЫХ СЛУЖАЩИХ</w:t>
      </w:r>
    </w:p>
    <w:p w:rsidR="00AD1A88" w:rsidRPr="0047714E" w:rsidRDefault="00AD1A88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3</w:t>
      </w:r>
      <w:r w:rsidR="00DE3392" w:rsidRPr="0047714E">
        <w:rPr>
          <w:rFonts w:ascii="Arial" w:hAnsi="Arial" w:cs="Arial"/>
          <w:szCs w:val="24"/>
        </w:rPr>
        <w:t>6</w:t>
      </w:r>
      <w:r w:rsidRPr="0047714E">
        <w:rPr>
          <w:rFonts w:ascii="Arial" w:hAnsi="Arial" w:cs="Arial"/>
          <w:szCs w:val="24"/>
        </w:rPr>
        <w:t>. Заявители муниципальной услуги имеют право обратиться с заявлением или жалобой (далее - обращения) на действия (бездействие) исполнителя, отве</w:t>
      </w:r>
      <w:r w:rsidRPr="0047714E">
        <w:rPr>
          <w:rFonts w:ascii="Arial" w:hAnsi="Arial" w:cs="Arial"/>
          <w:szCs w:val="24"/>
        </w:rPr>
        <w:t>т</w:t>
      </w:r>
      <w:r w:rsidRPr="0047714E">
        <w:rPr>
          <w:rFonts w:ascii="Arial" w:hAnsi="Arial" w:cs="Arial"/>
          <w:szCs w:val="24"/>
        </w:rPr>
        <w:t>ственных лиц (специалистов), в том числе в следующих случаях: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1) нарушение срока регистрации запроса заявителя о предоставлении м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ниц</w:t>
      </w:r>
      <w:r w:rsidRPr="0047714E">
        <w:rPr>
          <w:rFonts w:ascii="Arial" w:hAnsi="Arial" w:cs="Arial"/>
          <w:szCs w:val="24"/>
        </w:rPr>
        <w:t>и</w:t>
      </w:r>
      <w:r w:rsidRPr="0047714E">
        <w:rPr>
          <w:rFonts w:ascii="Arial" w:hAnsi="Arial" w:cs="Arial"/>
          <w:szCs w:val="24"/>
        </w:rPr>
        <w:t>пальной услуги;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2) нарушение срока предоставления муниципальной услуги;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3) </w:t>
      </w:r>
      <w:r w:rsidR="00CC2E2D" w:rsidRPr="0047714E">
        <w:rPr>
          <w:rFonts w:ascii="Arial" w:hAnsi="Arial" w:cs="Arial"/>
          <w:szCs w:val="24"/>
        </w:rPr>
        <w:t>требование представления заявителем документов или информации л</w:t>
      </w:r>
      <w:r w:rsidR="00CC2E2D" w:rsidRPr="0047714E">
        <w:rPr>
          <w:rFonts w:ascii="Arial" w:hAnsi="Arial" w:cs="Arial"/>
          <w:szCs w:val="24"/>
        </w:rPr>
        <w:t>и</w:t>
      </w:r>
      <w:r w:rsidR="00CC2E2D" w:rsidRPr="0047714E">
        <w:rPr>
          <w:rFonts w:ascii="Arial" w:hAnsi="Arial" w:cs="Arial"/>
          <w:szCs w:val="24"/>
        </w:rPr>
        <w:t>бо осуществление действий, представление или осуществление которых не предусмотрено нормативными правовыми актами Российской Федерации, норм</w:t>
      </w:r>
      <w:r w:rsidR="00CC2E2D" w:rsidRPr="0047714E">
        <w:rPr>
          <w:rFonts w:ascii="Arial" w:hAnsi="Arial" w:cs="Arial"/>
          <w:szCs w:val="24"/>
        </w:rPr>
        <w:t>а</w:t>
      </w:r>
      <w:r w:rsidR="00CC2E2D" w:rsidRPr="0047714E">
        <w:rPr>
          <w:rFonts w:ascii="Arial" w:hAnsi="Arial" w:cs="Arial"/>
          <w:szCs w:val="24"/>
        </w:rPr>
        <w:t>тивными правовыми актами Красноярского края, муниципальными правовыми а</w:t>
      </w:r>
      <w:r w:rsidR="00CC2E2D" w:rsidRPr="0047714E">
        <w:rPr>
          <w:rFonts w:ascii="Arial" w:hAnsi="Arial" w:cs="Arial"/>
          <w:szCs w:val="24"/>
        </w:rPr>
        <w:t>к</w:t>
      </w:r>
      <w:r w:rsidR="00CC2E2D" w:rsidRPr="0047714E">
        <w:rPr>
          <w:rFonts w:ascii="Arial" w:hAnsi="Arial" w:cs="Arial"/>
          <w:szCs w:val="24"/>
        </w:rPr>
        <w:t>тами для предоста</w:t>
      </w:r>
      <w:r w:rsidR="00CC2E2D" w:rsidRPr="0047714E">
        <w:rPr>
          <w:rFonts w:ascii="Arial" w:hAnsi="Arial" w:cs="Arial"/>
          <w:szCs w:val="24"/>
        </w:rPr>
        <w:t>в</w:t>
      </w:r>
      <w:r w:rsidR="00CC2E2D" w:rsidRPr="0047714E">
        <w:rPr>
          <w:rFonts w:ascii="Arial" w:hAnsi="Arial" w:cs="Arial"/>
          <w:szCs w:val="24"/>
        </w:rPr>
        <w:t>ления муниципальной услуги</w:t>
      </w:r>
      <w:r w:rsidRPr="0047714E">
        <w:rPr>
          <w:rFonts w:ascii="Arial" w:hAnsi="Arial" w:cs="Arial"/>
          <w:szCs w:val="24"/>
        </w:rPr>
        <w:t>;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4) отказ в приеме документов, представление которых предусмотрено но</w:t>
      </w:r>
      <w:r w:rsidRPr="0047714E">
        <w:rPr>
          <w:rFonts w:ascii="Arial" w:hAnsi="Arial" w:cs="Arial"/>
          <w:szCs w:val="24"/>
        </w:rPr>
        <w:t>р</w:t>
      </w:r>
      <w:r w:rsidRPr="0047714E">
        <w:rPr>
          <w:rFonts w:ascii="Arial" w:hAnsi="Arial" w:cs="Arial"/>
          <w:szCs w:val="24"/>
        </w:rPr>
        <w:t>мативными правовыми актами Ро</w:t>
      </w:r>
      <w:r w:rsidRPr="0047714E">
        <w:rPr>
          <w:rFonts w:ascii="Arial" w:hAnsi="Arial" w:cs="Arial"/>
          <w:szCs w:val="24"/>
        </w:rPr>
        <w:t>с</w:t>
      </w:r>
      <w:r w:rsidRPr="0047714E">
        <w:rPr>
          <w:rFonts w:ascii="Arial" w:hAnsi="Arial" w:cs="Arial"/>
          <w:szCs w:val="24"/>
        </w:rPr>
        <w:t>сийской Федерации, нормативными правовыми актами субъектов Российской Ф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дерации, муниципальными правовыми актами для предоставления муниципальной услуги, у заявителя;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5) отказ в предоставл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 w:rsidRPr="0047714E">
        <w:rPr>
          <w:rFonts w:ascii="Arial" w:hAnsi="Arial" w:cs="Arial"/>
          <w:szCs w:val="24"/>
        </w:rPr>
        <w:t>й</w:t>
      </w:r>
      <w:r w:rsidRPr="0047714E">
        <w:rPr>
          <w:rFonts w:ascii="Arial" w:hAnsi="Arial" w:cs="Arial"/>
          <w:szCs w:val="24"/>
        </w:rPr>
        <w:t>ской Федерации, нормативными правовыми актами субъектов Российской Федерации, муниципальными правов</w:t>
      </w:r>
      <w:r w:rsidRPr="0047714E">
        <w:rPr>
          <w:rFonts w:ascii="Arial" w:hAnsi="Arial" w:cs="Arial"/>
          <w:szCs w:val="24"/>
        </w:rPr>
        <w:t>ы</w:t>
      </w:r>
      <w:r w:rsidRPr="0047714E">
        <w:rPr>
          <w:rFonts w:ascii="Arial" w:hAnsi="Arial" w:cs="Arial"/>
          <w:szCs w:val="24"/>
        </w:rPr>
        <w:t>ми актами;</w:t>
      </w:r>
      <w:proofErr w:type="gramEnd"/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рации, нормативными правовыми актами субъектов Российской Федерации, м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ниципальными правовыми актами;</w:t>
      </w:r>
    </w:p>
    <w:p w:rsidR="00742C64" w:rsidRDefault="00AD1A88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47714E">
        <w:rPr>
          <w:rFonts w:ascii="Arial" w:hAnsi="Arial" w:cs="Arial"/>
          <w:szCs w:val="24"/>
        </w:rPr>
        <w:t>н</w:t>
      </w:r>
      <w:r w:rsidRPr="0047714E">
        <w:rPr>
          <w:rFonts w:ascii="Arial" w:hAnsi="Arial" w:cs="Arial"/>
          <w:szCs w:val="24"/>
        </w:rPr>
        <w:t>ных оп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чаток и ошибок в выданных в результате предоставления муниципальной услуги документах либо нарушение установле</w:t>
      </w:r>
      <w:r w:rsidRPr="0047714E">
        <w:rPr>
          <w:rFonts w:ascii="Arial" w:hAnsi="Arial" w:cs="Arial"/>
          <w:szCs w:val="24"/>
        </w:rPr>
        <w:t>н</w:t>
      </w:r>
      <w:r w:rsidR="00BB20C7" w:rsidRPr="0047714E">
        <w:rPr>
          <w:rFonts w:ascii="Arial" w:hAnsi="Arial" w:cs="Arial"/>
          <w:szCs w:val="24"/>
        </w:rPr>
        <w:t>ного срока таких исправлений;</w:t>
      </w:r>
      <w:proofErr w:type="gramEnd"/>
    </w:p>
    <w:p w:rsidR="00742C64" w:rsidRDefault="00BB20C7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ставления муниципальной услуги;</w:t>
      </w:r>
    </w:p>
    <w:p w:rsidR="00742C64" w:rsidRDefault="00BB20C7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9) приостановление предоставления муниципальной услуги, если основ</w:t>
      </w:r>
      <w:r w:rsidRPr="0047714E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ния приостановления не предусмотрены федерал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ными законами и принятыми в соответствии с ними иными нормативными правовыми актами Российской Фед</w:t>
      </w:r>
      <w:r w:rsidRPr="0047714E">
        <w:rPr>
          <w:rFonts w:ascii="Arial" w:hAnsi="Arial" w:cs="Arial"/>
          <w:szCs w:val="24"/>
        </w:rPr>
        <w:t>е</w:t>
      </w:r>
      <w:r w:rsidRPr="0047714E">
        <w:rPr>
          <w:rFonts w:ascii="Arial" w:hAnsi="Arial" w:cs="Arial"/>
          <w:szCs w:val="24"/>
        </w:rPr>
        <w:t>рации, законами и иными нормативными правов</w:t>
      </w:r>
      <w:r w:rsidRPr="0047714E">
        <w:rPr>
          <w:rFonts w:ascii="Arial" w:hAnsi="Arial" w:cs="Arial"/>
          <w:szCs w:val="24"/>
        </w:rPr>
        <w:t>ы</w:t>
      </w:r>
      <w:r w:rsidRPr="0047714E">
        <w:rPr>
          <w:rFonts w:ascii="Arial" w:hAnsi="Arial" w:cs="Arial"/>
          <w:szCs w:val="24"/>
        </w:rPr>
        <w:t>ми актами Красноярского края, муниципальными правовыми актами;</w:t>
      </w:r>
      <w:proofErr w:type="gramEnd"/>
    </w:p>
    <w:p w:rsidR="00742C64" w:rsidRDefault="00CC2E2D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10) требование у заявителя при предоставлении муниципальной услуги 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lastRenderedPageBreak/>
        <w:t>кументов или информации, отсутствие и (или) недостоверность которых не указ</w:t>
      </w:r>
      <w:r w:rsidRPr="0047714E">
        <w:rPr>
          <w:rFonts w:ascii="Arial" w:hAnsi="Arial" w:cs="Arial"/>
          <w:szCs w:val="24"/>
        </w:rPr>
        <w:t>ы</w:t>
      </w:r>
      <w:r w:rsidRPr="0047714E">
        <w:rPr>
          <w:rFonts w:ascii="Arial" w:hAnsi="Arial" w:cs="Arial"/>
          <w:szCs w:val="24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2C64" w:rsidRDefault="00CC2E2D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а) изменение требований нормативных правовых актов, касающихся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742C64" w:rsidRDefault="00CC2E2D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б) наличие ошибок в заявлении о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ставлении муниципальной услуги и документах, поданных заявителем после первоначального отказа в приеме док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ментов, необходимых для предоставления муниципальной услуги, либо в пред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ставлении муниципальной услуги и не включенных в представленный ранее ко</w:t>
      </w:r>
      <w:r w:rsidRPr="0047714E">
        <w:rPr>
          <w:rFonts w:ascii="Arial" w:hAnsi="Arial" w:cs="Arial"/>
          <w:szCs w:val="24"/>
        </w:rPr>
        <w:t>м</w:t>
      </w:r>
      <w:r w:rsidRPr="0047714E">
        <w:rPr>
          <w:rFonts w:ascii="Arial" w:hAnsi="Arial" w:cs="Arial"/>
          <w:szCs w:val="24"/>
        </w:rPr>
        <w:t>плект документов;</w:t>
      </w:r>
    </w:p>
    <w:p w:rsidR="00742C64" w:rsidRDefault="00CC2E2D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в) истечение срока действия документов или изменение инфо</w:t>
      </w:r>
      <w:r w:rsidRPr="0047714E">
        <w:rPr>
          <w:rFonts w:ascii="Arial" w:hAnsi="Arial" w:cs="Arial"/>
          <w:szCs w:val="24"/>
        </w:rPr>
        <w:t>р</w:t>
      </w:r>
      <w:r w:rsidRPr="0047714E">
        <w:rPr>
          <w:rFonts w:ascii="Arial" w:hAnsi="Arial" w:cs="Arial"/>
          <w:szCs w:val="24"/>
        </w:rPr>
        <w:t>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2C64" w:rsidRDefault="00CC2E2D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г) выявление документально подтвержденного факта (признаков) ошибо</w:t>
      </w:r>
      <w:r w:rsidRPr="0047714E">
        <w:rPr>
          <w:rFonts w:ascii="Arial" w:hAnsi="Arial" w:cs="Arial"/>
          <w:szCs w:val="24"/>
        </w:rPr>
        <w:t>ч</w:t>
      </w:r>
      <w:r w:rsidRPr="0047714E">
        <w:rPr>
          <w:rFonts w:ascii="Arial" w:hAnsi="Arial" w:cs="Arial"/>
          <w:szCs w:val="24"/>
        </w:rPr>
        <w:t>ного или противоправного действия (бездействия) должностного лица органа,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предоставляющего муниципальную услугу, муниципального служащего,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при пе</w:t>
      </w:r>
      <w:r w:rsidRPr="0047714E">
        <w:rPr>
          <w:rFonts w:ascii="Arial" w:hAnsi="Arial" w:cs="Arial"/>
          <w:szCs w:val="24"/>
        </w:rPr>
        <w:t>р</w:t>
      </w:r>
      <w:r w:rsidRPr="0047714E">
        <w:rPr>
          <w:rFonts w:ascii="Arial" w:hAnsi="Arial" w:cs="Arial"/>
          <w:szCs w:val="24"/>
        </w:rPr>
        <w:t>воначальном отказе в приеме документов, необходимых для предоставления м</w:t>
      </w:r>
      <w:r w:rsidRPr="0047714E">
        <w:rPr>
          <w:rFonts w:ascii="Arial" w:hAnsi="Arial" w:cs="Arial"/>
          <w:szCs w:val="24"/>
        </w:rPr>
        <w:t>у</w:t>
      </w:r>
      <w:r w:rsidRPr="0047714E">
        <w:rPr>
          <w:rFonts w:ascii="Arial" w:hAnsi="Arial" w:cs="Arial"/>
          <w:szCs w:val="24"/>
        </w:rPr>
        <w:t>ниципальной услуги, либо в предоставлении муниципальной услуги, о чем в пис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менном виде за подписью руководителя органа, предоставляющего муниципал</w:t>
      </w:r>
      <w:r w:rsidRPr="0047714E">
        <w:rPr>
          <w:rFonts w:ascii="Arial" w:hAnsi="Arial" w:cs="Arial"/>
          <w:szCs w:val="24"/>
        </w:rPr>
        <w:t>ь</w:t>
      </w:r>
      <w:r w:rsidRPr="0047714E">
        <w:rPr>
          <w:rFonts w:ascii="Arial" w:hAnsi="Arial" w:cs="Arial"/>
          <w:szCs w:val="24"/>
        </w:rPr>
        <w:t>ную услугу, при пе</w:t>
      </w:r>
      <w:r w:rsidRPr="0047714E">
        <w:rPr>
          <w:rFonts w:ascii="Arial" w:hAnsi="Arial" w:cs="Arial"/>
          <w:szCs w:val="24"/>
        </w:rPr>
        <w:t>р</w:t>
      </w:r>
      <w:r w:rsidRPr="0047714E">
        <w:rPr>
          <w:rFonts w:ascii="Arial" w:hAnsi="Arial" w:cs="Arial"/>
          <w:szCs w:val="24"/>
        </w:rPr>
        <w:t>воначальном отказе в приеме документов, необходимых для предоставления муниципальной услуги,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уведомляется заявитель</w:t>
      </w:r>
      <w:proofErr w:type="gramEnd"/>
      <w:r w:rsidRPr="0047714E">
        <w:rPr>
          <w:rFonts w:ascii="Arial" w:hAnsi="Arial" w:cs="Arial"/>
          <w:szCs w:val="24"/>
        </w:rPr>
        <w:t>, а также прин</w:t>
      </w:r>
      <w:r w:rsidRPr="0047714E">
        <w:rPr>
          <w:rFonts w:ascii="Arial" w:hAnsi="Arial" w:cs="Arial"/>
          <w:szCs w:val="24"/>
        </w:rPr>
        <w:t>о</w:t>
      </w:r>
      <w:r w:rsidRPr="0047714E">
        <w:rPr>
          <w:rFonts w:ascii="Arial" w:hAnsi="Arial" w:cs="Arial"/>
          <w:szCs w:val="24"/>
        </w:rPr>
        <w:t>сятся извинения за доставленные неудобства.</w:t>
      </w:r>
    </w:p>
    <w:p w:rsidR="003A77EF" w:rsidRPr="00742C64" w:rsidRDefault="003A77EF" w:rsidP="00742C6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</w:rPr>
        <w:t>3</w:t>
      </w:r>
      <w:r w:rsidR="00DE3392" w:rsidRPr="0047714E">
        <w:rPr>
          <w:rFonts w:ascii="Arial" w:hAnsi="Arial" w:cs="Arial"/>
        </w:rPr>
        <w:t>7</w:t>
      </w:r>
      <w:r w:rsidRPr="0047714E">
        <w:rPr>
          <w:rFonts w:ascii="Arial" w:hAnsi="Arial" w:cs="Arial"/>
        </w:rPr>
        <w:t>. Жалоба подается в письменной форме на бумажном носителе, в эле</w:t>
      </w:r>
      <w:r w:rsidRPr="0047714E">
        <w:rPr>
          <w:rFonts w:ascii="Arial" w:hAnsi="Arial" w:cs="Arial"/>
        </w:rPr>
        <w:t>к</w:t>
      </w:r>
      <w:r w:rsidRPr="0047714E">
        <w:rPr>
          <w:rFonts w:ascii="Arial" w:hAnsi="Arial" w:cs="Arial"/>
        </w:rPr>
        <w:t xml:space="preserve">тронной форме в </w:t>
      </w:r>
      <w:proofErr w:type="gramStart"/>
      <w:r w:rsidRPr="0047714E">
        <w:rPr>
          <w:rFonts w:ascii="Arial" w:hAnsi="Arial" w:cs="Arial"/>
        </w:rPr>
        <w:t>орган</w:t>
      </w:r>
      <w:proofErr w:type="gramEnd"/>
      <w:r w:rsidRPr="0047714E">
        <w:rPr>
          <w:rFonts w:ascii="Arial" w:hAnsi="Arial" w:cs="Arial"/>
        </w:rPr>
        <w:t xml:space="preserve"> предоставляющий муниципальную услугу. Жалобы на р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шения и действия (бездействие) руководителя органа, предоставляющего мун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ципальную услугу, подаются в вышестоящий орган (при его наличии) либо в сл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чае его отсутствия рассматриваются непосредственно руководителем органа, предоставля</w:t>
      </w:r>
      <w:r w:rsidRPr="0047714E">
        <w:rPr>
          <w:rFonts w:ascii="Arial" w:hAnsi="Arial" w:cs="Arial"/>
        </w:rPr>
        <w:t>ю</w:t>
      </w:r>
      <w:r w:rsidRPr="0047714E">
        <w:rPr>
          <w:rFonts w:ascii="Arial" w:hAnsi="Arial" w:cs="Arial"/>
        </w:rPr>
        <w:t>щего муниципальную услугу.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3</w:t>
      </w:r>
      <w:r w:rsidR="00DE3392" w:rsidRPr="0047714E">
        <w:rPr>
          <w:rFonts w:ascii="Arial" w:hAnsi="Arial" w:cs="Arial"/>
        </w:rPr>
        <w:t>8</w:t>
      </w:r>
      <w:r w:rsidRPr="0047714E">
        <w:rPr>
          <w:rFonts w:ascii="Arial" w:hAnsi="Arial" w:cs="Arial"/>
        </w:rPr>
        <w:t xml:space="preserve">. </w:t>
      </w:r>
      <w:proofErr w:type="gramStart"/>
      <w:r w:rsidRPr="0047714E">
        <w:rPr>
          <w:rFonts w:ascii="Arial" w:hAnsi="Arial" w:cs="Arial"/>
        </w:rPr>
        <w:t>Жалоба на решения и действия (бездействие) органа, предоставляющ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го муниципальную услугу, должностного лица органа, предоставляющего муниц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пальную услугу, муниципального служащего, руководителя органа, предоставл</w:t>
      </w:r>
      <w:r w:rsidRPr="0047714E">
        <w:rPr>
          <w:rFonts w:ascii="Arial" w:hAnsi="Arial" w:cs="Arial"/>
        </w:rPr>
        <w:t>я</w:t>
      </w:r>
      <w:r w:rsidRPr="0047714E">
        <w:rPr>
          <w:rFonts w:ascii="Arial" w:hAnsi="Arial" w:cs="Arial"/>
        </w:rPr>
        <w:t>ющего муниципальную услугу, может быть направлена по почте, с использован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ем и</w:t>
      </w:r>
      <w:r w:rsidRPr="0047714E">
        <w:rPr>
          <w:rFonts w:ascii="Arial" w:hAnsi="Arial" w:cs="Arial"/>
        </w:rPr>
        <w:t>н</w:t>
      </w:r>
      <w:r w:rsidRPr="0047714E">
        <w:rPr>
          <w:rFonts w:ascii="Arial" w:hAnsi="Arial" w:cs="Arial"/>
        </w:rPr>
        <w:t>формационно-телекоммуникационной сети "Интернет", официального сайта органа, предоставляющего муниципальную услугу, а также может быть прин</w:t>
      </w:r>
      <w:r w:rsidRPr="0047714E">
        <w:rPr>
          <w:rFonts w:ascii="Arial" w:hAnsi="Arial" w:cs="Arial"/>
        </w:rPr>
        <w:t>я</w:t>
      </w:r>
      <w:r w:rsidRPr="0047714E">
        <w:rPr>
          <w:rFonts w:ascii="Arial" w:hAnsi="Arial" w:cs="Arial"/>
        </w:rPr>
        <w:t>та при личном приеме заявителя.</w:t>
      </w:r>
      <w:proofErr w:type="gramEnd"/>
    </w:p>
    <w:p w:rsidR="00742C64" w:rsidRDefault="00DE3392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39</w:t>
      </w:r>
      <w:r w:rsidR="003A77EF" w:rsidRPr="0047714E">
        <w:rPr>
          <w:rFonts w:ascii="Arial" w:hAnsi="Arial" w:cs="Arial"/>
        </w:rPr>
        <w:t>. В случае</w:t>
      </w:r>
      <w:proofErr w:type="gramStart"/>
      <w:r w:rsidR="003A77EF" w:rsidRPr="0047714E">
        <w:rPr>
          <w:rFonts w:ascii="Arial" w:hAnsi="Arial" w:cs="Arial"/>
        </w:rPr>
        <w:t>,</w:t>
      </w:r>
      <w:proofErr w:type="gramEnd"/>
      <w:r w:rsidR="003A77EF" w:rsidRPr="0047714E">
        <w:rPr>
          <w:rFonts w:ascii="Arial" w:hAnsi="Arial" w:cs="Arial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</w:t>
      </w:r>
      <w:r w:rsidR="003A77EF" w:rsidRPr="0047714E">
        <w:rPr>
          <w:rFonts w:ascii="Arial" w:hAnsi="Arial" w:cs="Arial"/>
        </w:rPr>
        <w:t>в</w:t>
      </w:r>
      <w:r w:rsidR="003A77EF" w:rsidRPr="0047714E">
        <w:rPr>
          <w:rFonts w:ascii="Arial" w:hAnsi="Arial" w:cs="Arial"/>
        </w:rPr>
        <w:t>ляющих муниципальные услуги, муниципальных служащих, для отношений, св</w:t>
      </w:r>
      <w:r w:rsidR="003A77EF" w:rsidRPr="0047714E">
        <w:rPr>
          <w:rFonts w:ascii="Arial" w:hAnsi="Arial" w:cs="Arial"/>
        </w:rPr>
        <w:t>я</w:t>
      </w:r>
      <w:r w:rsidR="003A77EF" w:rsidRPr="0047714E">
        <w:rPr>
          <w:rFonts w:ascii="Arial" w:hAnsi="Arial" w:cs="Arial"/>
        </w:rPr>
        <w:t xml:space="preserve">занных с подачей и рассмотрением указанных жалоб, нормы п. </w:t>
      </w:r>
      <w:r w:rsidR="00884EE6" w:rsidRPr="0047714E">
        <w:rPr>
          <w:rFonts w:ascii="Arial" w:hAnsi="Arial" w:cs="Arial"/>
        </w:rPr>
        <w:t>43</w:t>
      </w:r>
      <w:r w:rsidR="003A77EF" w:rsidRPr="0047714E">
        <w:rPr>
          <w:rFonts w:ascii="Arial" w:hAnsi="Arial" w:cs="Arial"/>
        </w:rPr>
        <w:t xml:space="preserve"> настоящего а</w:t>
      </w:r>
      <w:r w:rsidR="003A77EF" w:rsidRPr="0047714E">
        <w:rPr>
          <w:rFonts w:ascii="Arial" w:hAnsi="Arial" w:cs="Arial"/>
        </w:rPr>
        <w:t>д</w:t>
      </w:r>
      <w:r w:rsidR="003A77EF" w:rsidRPr="0047714E">
        <w:rPr>
          <w:rFonts w:ascii="Arial" w:hAnsi="Arial" w:cs="Arial"/>
        </w:rPr>
        <w:t>министративного регламента не применяются.</w:t>
      </w:r>
    </w:p>
    <w:p w:rsidR="003A77EF" w:rsidRPr="0047714E" w:rsidRDefault="00251875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0</w:t>
      </w:r>
      <w:r w:rsidR="003A77EF" w:rsidRPr="0047714E">
        <w:rPr>
          <w:rFonts w:ascii="Arial" w:hAnsi="Arial" w:cs="Arial"/>
        </w:rPr>
        <w:t xml:space="preserve">. </w:t>
      </w:r>
      <w:proofErr w:type="gramStart"/>
      <w:r w:rsidR="003A77EF" w:rsidRPr="0047714E">
        <w:rPr>
          <w:rFonts w:ascii="Arial" w:hAnsi="Arial" w:cs="Arial"/>
        </w:rPr>
        <w:t>Жалоба на решения и (или) действия (бездействие) органов, пред</w:t>
      </w:r>
      <w:r w:rsidR="003A77EF" w:rsidRPr="0047714E">
        <w:rPr>
          <w:rFonts w:ascii="Arial" w:hAnsi="Arial" w:cs="Arial"/>
        </w:rPr>
        <w:t>о</w:t>
      </w:r>
      <w:r w:rsidR="003A77EF" w:rsidRPr="0047714E">
        <w:rPr>
          <w:rFonts w:ascii="Arial" w:hAnsi="Arial" w:cs="Arial"/>
        </w:rPr>
        <w:t>ставляющих муниципальные услуги, дол</w:t>
      </w:r>
      <w:r w:rsidR="003A77EF" w:rsidRPr="0047714E">
        <w:rPr>
          <w:rFonts w:ascii="Arial" w:hAnsi="Arial" w:cs="Arial"/>
        </w:rPr>
        <w:t>ж</w:t>
      </w:r>
      <w:r w:rsidR="003A77EF" w:rsidRPr="0047714E">
        <w:rPr>
          <w:rFonts w:ascii="Arial" w:hAnsi="Arial" w:cs="Arial"/>
        </w:rPr>
        <w:t>ностных лиц органов, предоставляющих муниципальные услуги, либо муниципальных служащих при осуществлении в о</w:t>
      </w:r>
      <w:r w:rsidR="003A77EF" w:rsidRPr="0047714E">
        <w:rPr>
          <w:rFonts w:ascii="Arial" w:hAnsi="Arial" w:cs="Arial"/>
        </w:rPr>
        <w:t>т</w:t>
      </w:r>
      <w:r w:rsidR="003A77EF" w:rsidRPr="0047714E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="003A77EF" w:rsidRPr="0047714E">
        <w:rPr>
          <w:rFonts w:ascii="Arial" w:hAnsi="Arial" w:cs="Arial"/>
        </w:rPr>
        <w:t>а</w:t>
      </w:r>
      <w:r w:rsidR="003A77EF" w:rsidRPr="0047714E">
        <w:rPr>
          <w:rFonts w:ascii="Arial" w:hAnsi="Arial" w:cs="Arial"/>
        </w:rPr>
        <w:t>ющие перечни процедур в сферах строительства, утвержденные Правительством Российской Федерации в соотве</w:t>
      </w:r>
      <w:r w:rsidR="003A77EF" w:rsidRPr="0047714E">
        <w:rPr>
          <w:rFonts w:ascii="Arial" w:hAnsi="Arial" w:cs="Arial"/>
        </w:rPr>
        <w:t>т</w:t>
      </w:r>
      <w:r w:rsidR="003A77EF" w:rsidRPr="0047714E">
        <w:rPr>
          <w:rFonts w:ascii="Arial" w:hAnsi="Arial" w:cs="Arial"/>
        </w:rPr>
        <w:t xml:space="preserve">ствии с </w:t>
      </w:r>
      <w:r w:rsidR="003A77EF" w:rsidRPr="00742C64">
        <w:rPr>
          <w:rFonts w:ascii="Arial" w:hAnsi="Arial" w:cs="Arial"/>
        </w:rPr>
        <w:t>частью 2 статьи 6</w:t>
      </w:r>
      <w:r w:rsidR="003A77EF" w:rsidRPr="0047714E">
        <w:rPr>
          <w:rFonts w:ascii="Arial" w:hAnsi="Arial" w:cs="Arial"/>
        </w:rPr>
        <w:t xml:space="preserve"> Градостроительного кодекса Российской Федерации, может быть подана</w:t>
      </w:r>
      <w:proofErr w:type="gramEnd"/>
      <w:r w:rsidR="003A77EF" w:rsidRPr="0047714E">
        <w:rPr>
          <w:rFonts w:ascii="Arial" w:hAnsi="Arial" w:cs="Arial"/>
        </w:rPr>
        <w:t xml:space="preserve"> такими лицами в порядке, </w:t>
      </w:r>
      <w:r w:rsidR="003A77EF" w:rsidRPr="0047714E">
        <w:rPr>
          <w:rFonts w:ascii="Arial" w:hAnsi="Arial" w:cs="Arial"/>
        </w:rPr>
        <w:lastRenderedPageBreak/>
        <w:t>установленном настоящей статьей, либо в порядке, установленном антимон</w:t>
      </w:r>
      <w:r w:rsidR="003A77EF" w:rsidRPr="0047714E">
        <w:rPr>
          <w:rFonts w:ascii="Arial" w:hAnsi="Arial" w:cs="Arial"/>
        </w:rPr>
        <w:t>о</w:t>
      </w:r>
      <w:r w:rsidR="003A77EF" w:rsidRPr="0047714E">
        <w:rPr>
          <w:rFonts w:ascii="Arial" w:hAnsi="Arial" w:cs="Arial"/>
        </w:rPr>
        <w:t>польным законодательством Российской Ф</w:t>
      </w:r>
      <w:r w:rsidR="003A77EF" w:rsidRPr="0047714E">
        <w:rPr>
          <w:rFonts w:ascii="Arial" w:hAnsi="Arial" w:cs="Arial"/>
        </w:rPr>
        <w:t>е</w:t>
      </w:r>
      <w:r w:rsidR="003A77EF" w:rsidRPr="0047714E">
        <w:rPr>
          <w:rFonts w:ascii="Arial" w:hAnsi="Arial" w:cs="Arial"/>
        </w:rPr>
        <w:t>дерации, в антимонопольный орган.</w:t>
      </w:r>
    </w:p>
    <w:p w:rsidR="003A77EF" w:rsidRPr="0047714E" w:rsidRDefault="00251875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1</w:t>
      </w:r>
      <w:r w:rsidR="003A77EF" w:rsidRPr="0047714E">
        <w:rPr>
          <w:rFonts w:ascii="Arial" w:hAnsi="Arial" w:cs="Arial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="003A77EF" w:rsidRPr="0047714E">
        <w:rPr>
          <w:rFonts w:ascii="Arial" w:hAnsi="Arial" w:cs="Arial"/>
        </w:rPr>
        <w:t>и</w:t>
      </w:r>
      <w:r w:rsidR="003A77EF" w:rsidRPr="0047714E">
        <w:rPr>
          <w:rFonts w:ascii="Arial" w:hAnsi="Arial" w:cs="Arial"/>
        </w:rPr>
        <w:t>пал</w:t>
      </w:r>
      <w:r w:rsidR="003A77EF" w:rsidRPr="0047714E">
        <w:rPr>
          <w:rFonts w:ascii="Arial" w:hAnsi="Arial" w:cs="Arial"/>
        </w:rPr>
        <w:t>ь</w:t>
      </w:r>
      <w:r w:rsidR="003A77EF" w:rsidRPr="0047714E">
        <w:rPr>
          <w:rFonts w:ascii="Arial" w:hAnsi="Arial" w:cs="Arial"/>
        </w:rPr>
        <w:t>ных служащих, устанавливаются соответственно нормативными правовыми актами муниципальными правов</w:t>
      </w:r>
      <w:r w:rsidR="003A77EF" w:rsidRPr="0047714E">
        <w:rPr>
          <w:rFonts w:ascii="Arial" w:hAnsi="Arial" w:cs="Arial"/>
        </w:rPr>
        <w:t>ы</w:t>
      </w:r>
      <w:r w:rsidR="003A77EF" w:rsidRPr="0047714E">
        <w:rPr>
          <w:rFonts w:ascii="Arial" w:hAnsi="Arial" w:cs="Arial"/>
        </w:rPr>
        <w:t>ми актами.</w:t>
      </w:r>
    </w:p>
    <w:p w:rsidR="003A77EF" w:rsidRPr="0047714E" w:rsidRDefault="00251875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2</w:t>
      </w:r>
      <w:r w:rsidR="003A77EF" w:rsidRPr="0047714E">
        <w:rPr>
          <w:rFonts w:ascii="Arial" w:hAnsi="Arial" w:cs="Arial"/>
        </w:rPr>
        <w:t>. Жалоба должна содержать: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47714E">
        <w:rPr>
          <w:rFonts w:ascii="Arial" w:hAnsi="Arial" w:cs="Arial"/>
        </w:rPr>
        <w:t>ж</w:t>
      </w:r>
      <w:r w:rsidRPr="0047714E">
        <w:rPr>
          <w:rFonts w:ascii="Arial" w:hAnsi="Arial" w:cs="Arial"/>
        </w:rPr>
        <w:t>ностного лица органа, предоставляющего муниципальную услугу;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7714E">
        <w:rPr>
          <w:rFonts w:ascii="Arial" w:hAnsi="Arial" w:cs="Arial"/>
        </w:rPr>
        <w:t>2) фамилию, имя, отчество (последнее - при наличии), сведения о месте жител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ства заявителя - физического лица либо наименование, сведения о месте нахо</w:t>
      </w:r>
      <w:r w:rsidRPr="0047714E">
        <w:rPr>
          <w:rFonts w:ascii="Arial" w:hAnsi="Arial" w:cs="Arial"/>
        </w:rPr>
        <w:t>ж</w:t>
      </w:r>
      <w:r w:rsidRPr="0047714E">
        <w:rPr>
          <w:rFonts w:ascii="Arial" w:hAnsi="Arial" w:cs="Arial"/>
        </w:rPr>
        <w:t>дения заявителя - юридического лица, а также номер (номера) контактного тел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фона, адрес (адреса) электронной почты (при наличии) и почтовый адрес, по к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торым должен быть направлен ответ заявителю;</w:t>
      </w:r>
      <w:proofErr w:type="gramEnd"/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47714E">
        <w:rPr>
          <w:rFonts w:ascii="Arial" w:hAnsi="Arial" w:cs="Arial"/>
        </w:rPr>
        <w:t>в</w:t>
      </w:r>
      <w:r w:rsidRPr="0047714E">
        <w:rPr>
          <w:rFonts w:ascii="Arial" w:hAnsi="Arial" w:cs="Arial"/>
        </w:rPr>
        <w:t>ля</w:t>
      </w:r>
      <w:r w:rsidRPr="0047714E">
        <w:rPr>
          <w:rFonts w:ascii="Arial" w:hAnsi="Arial" w:cs="Arial"/>
        </w:rPr>
        <w:t>ю</w:t>
      </w:r>
      <w:r w:rsidRPr="0047714E">
        <w:rPr>
          <w:rFonts w:ascii="Arial" w:hAnsi="Arial" w:cs="Arial"/>
        </w:rPr>
        <w:t>щего муниципальную услугу;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47714E">
        <w:rPr>
          <w:rFonts w:ascii="Arial" w:hAnsi="Arial" w:cs="Arial"/>
        </w:rPr>
        <w:t>й</w:t>
      </w:r>
      <w:r w:rsidRPr="0047714E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47714E">
        <w:rPr>
          <w:rFonts w:ascii="Arial" w:hAnsi="Arial" w:cs="Arial"/>
        </w:rPr>
        <w:t>ж</w:t>
      </w:r>
      <w:r w:rsidRPr="0047714E">
        <w:rPr>
          <w:rFonts w:ascii="Arial" w:hAnsi="Arial" w:cs="Arial"/>
        </w:rPr>
        <w:t>ностного лица органа, предоставляющего муниципальную услугу. Заявителем м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гут быть представлены документы (при наличии), подтверждающие доводы заяв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теля, л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бо их копии.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3</w:t>
      </w:r>
      <w:r w:rsidRPr="0047714E">
        <w:rPr>
          <w:rFonts w:ascii="Arial" w:hAnsi="Arial" w:cs="Arial"/>
        </w:rPr>
        <w:t xml:space="preserve">. </w:t>
      </w:r>
      <w:proofErr w:type="gramStart"/>
      <w:r w:rsidRPr="0047714E">
        <w:rPr>
          <w:rFonts w:ascii="Arial" w:hAnsi="Arial" w:cs="Arial"/>
        </w:rPr>
        <w:t>Жалоба, поступившая в орган, предоставляющий муниципальную усл</w:t>
      </w:r>
      <w:r w:rsidRPr="0047714E">
        <w:rPr>
          <w:rFonts w:ascii="Arial" w:hAnsi="Arial" w:cs="Arial"/>
        </w:rPr>
        <w:t>у</w:t>
      </w:r>
      <w:r w:rsidRPr="0047714E">
        <w:rPr>
          <w:rFonts w:ascii="Arial" w:hAnsi="Arial" w:cs="Arial"/>
        </w:rPr>
        <w:t>гу, подлежит рассмотрению в течение пятнадцати рабочих дней со дня ее рег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страции, а в случае обжалования отказа органа, предоставляющего муниципал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ную услугу, в приеме документов у заявителя либо в исправлении допущенных опечаток и ош</w:t>
      </w:r>
      <w:r w:rsidRPr="0047714E">
        <w:rPr>
          <w:rFonts w:ascii="Arial" w:hAnsi="Arial" w:cs="Arial"/>
        </w:rPr>
        <w:t>и</w:t>
      </w:r>
      <w:r w:rsidRPr="0047714E">
        <w:rPr>
          <w:rFonts w:ascii="Arial" w:hAnsi="Arial" w:cs="Arial"/>
        </w:rPr>
        <w:t>бок или в случае обжалования нарушения установленного срока таких исправл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ний - в течение пяти рабочих дней со дня ее регистрации.</w:t>
      </w:r>
      <w:proofErr w:type="gramEnd"/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4</w:t>
      </w:r>
      <w:r w:rsidRPr="0047714E">
        <w:rPr>
          <w:rFonts w:ascii="Arial" w:hAnsi="Arial" w:cs="Arial"/>
        </w:rPr>
        <w:t>. По результатам рассмотрения жалобы принимается одно из следующих р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шений: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7714E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47714E">
        <w:rPr>
          <w:rFonts w:ascii="Arial" w:hAnsi="Arial" w:cs="Arial"/>
        </w:rPr>
        <w:t>е</w:t>
      </w:r>
      <w:r w:rsidRPr="0047714E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714E">
        <w:rPr>
          <w:rFonts w:ascii="Arial" w:hAnsi="Arial" w:cs="Arial"/>
        </w:rPr>
        <w:t>ж</w:t>
      </w:r>
      <w:r w:rsidRPr="0047714E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47714E">
        <w:rPr>
          <w:rFonts w:ascii="Arial" w:hAnsi="Arial" w:cs="Arial"/>
        </w:rPr>
        <w:t>к</w:t>
      </w:r>
      <w:r w:rsidRPr="0047714E">
        <w:rPr>
          <w:rFonts w:ascii="Arial" w:hAnsi="Arial" w:cs="Arial"/>
        </w:rPr>
        <w:t>тами Российской Федерации, нормативными правовыми актами Красноярского края, муниципал</w:t>
      </w:r>
      <w:r w:rsidRPr="0047714E">
        <w:rPr>
          <w:rFonts w:ascii="Arial" w:hAnsi="Arial" w:cs="Arial"/>
        </w:rPr>
        <w:t>ь</w:t>
      </w:r>
      <w:r w:rsidRPr="0047714E">
        <w:rPr>
          <w:rFonts w:ascii="Arial" w:hAnsi="Arial" w:cs="Arial"/>
        </w:rPr>
        <w:t>ными правовыми актами;</w:t>
      </w:r>
      <w:proofErr w:type="gramEnd"/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2) в удовлетворении жалобы отказывается.</w:t>
      </w:r>
    </w:p>
    <w:p w:rsidR="003A77EF" w:rsidRPr="0047714E" w:rsidRDefault="003A77EF" w:rsidP="0047714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5</w:t>
      </w:r>
      <w:r w:rsidRPr="0047714E">
        <w:rPr>
          <w:rFonts w:ascii="Arial" w:hAnsi="Arial" w:cs="Arial"/>
        </w:rPr>
        <w:t>.</w:t>
      </w:r>
      <w:r w:rsidR="0047714E" w:rsidRPr="0047714E">
        <w:rPr>
          <w:rFonts w:ascii="Arial" w:hAnsi="Arial" w:cs="Arial"/>
        </w:rPr>
        <w:t xml:space="preserve"> </w:t>
      </w:r>
      <w:r w:rsidRPr="0047714E">
        <w:rPr>
          <w:rFonts w:ascii="Arial" w:hAnsi="Arial" w:cs="Arial"/>
        </w:rPr>
        <w:t xml:space="preserve">Не позднее дня, следующего за днем принятия решения, указанного в </w:t>
      </w:r>
      <w:r w:rsidRPr="00742C64">
        <w:rPr>
          <w:rFonts w:ascii="Arial" w:hAnsi="Arial" w:cs="Arial"/>
        </w:rPr>
        <w:t>п.</w:t>
      </w:r>
      <w:r w:rsidRPr="0047714E">
        <w:rPr>
          <w:rFonts w:ascii="Arial" w:hAnsi="Arial" w:cs="Arial"/>
        </w:rPr>
        <w:t xml:space="preserve"> </w:t>
      </w:r>
      <w:r w:rsidR="00B94AFC" w:rsidRPr="0047714E">
        <w:rPr>
          <w:rFonts w:ascii="Arial" w:hAnsi="Arial" w:cs="Arial"/>
        </w:rPr>
        <w:t>4</w:t>
      </w:r>
      <w:r w:rsidR="00884EE6" w:rsidRPr="0047714E">
        <w:rPr>
          <w:rFonts w:ascii="Arial" w:hAnsi="Arial" w:cs="Arial"/>
        </w:rPr>
        <w:t>5</w:t>
      </w:r>
      <w:r w:rsidRPr="0047714E">
        <w:rPr>
          <w:rFonts w:ascii="Arial" w:hAnsi="Arial" w:cs="Arial"/>
        </w:rPr>
        <w:t xml:space="preserve"> настоящего административного регламента настоящей статьи, заявителю в письменной форме и по желанию заявителя в электронной форме направляется мотивированный ответ о результ</w:t>
      </w:r>
      <w:r w:rsidRPr="0047714E">
        <w:rPr>
          <w:rFonts w:ascii="Arial" w:hAnsi="Arial" w:cs="Arial"/>
        </w:rPr>
        <w:t>а</w:t>
      </w:r>
      <w:r w:rsidRPr="0047714E">
        <w:rPr>
          <w:rFonts w:ascii="Arial" w:hAnsi="Arial" w:cs="Arial"/>
        </w:rPr>
        <w:t>тах рассмотрения жалобы.</w:t>
      </w:r>
    </w:p>
    <w:p w:rsidR="003A77EF" w:rsidRPr="0047714E" w:rsidRDefault="003A77EF" w:rsidP="004771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14E">
        <w:rPr>
          <w:rFonts w:ascii="Arial" w:hAnsi="Arial" w:cs="Arial"/>
        </w:rPr>
        <w:t>4</w:t>
      </w:r>
      <w:r w:rsidR="00DE3392" w:rsidRPr="0047714E">
        <w:rPr>
          <w:rFonts w:ascii="Arial" w:hAnsi="Arial" w:cs="Arial"/>
        </w:rPr>
        <w:t>6</w:t>
      </w:r>
      <w:r w:rsidRPr="0047714E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Pr="0047714E">
        <w:rPr>
          <w:rFonts w:ascii="Arial" w:hAnsi="Arial" w:cs="Arial"/>
        </w:rPr>
        <w:t>рассмотрения жал</w:t>
      </w:r>
      <w:r w:rsidRPr="0047714E">
        <w:rPr>
          <w:rFonts w:ascii="Arial" w:hAnsi="Arial" w:cs="Arial"/>
        </w:rPr>
        <w:t>о</w:t>
      </w:r>
      <w:r w:rsidRPr="0047714E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47714E">
        <w:rPr>
          <w:rFonts w:ascii="Arial" w:hAnsi="Arial" w:cs="Arial"/>
        </w:rPr>
        <w:t xml:space="preserve"> или преступления должнос</w:t>
      </w:r>
      <w:r w:rsidRPr="0047714E">
        <w:rPr>
          <w:rFonts w:ascii="Arial" w:hAnsi="Arial" w:cs="Arial"/>
        </w:rPr>
        <w:t>т</w:t>
      </w:r>
      <w:r w:rsidRPr="0047714E">
        <w:rPr>
          <w:rFonts w:ascii="Arial" w:hAnsi="Arial" w:cs="Arial"/>
        </w:rPr>
        <w:t>ное лицо, работник, наделенные полномочиями по рассмотрению жалоб незамедлительно направляют име</w:t>
      </w:r>
      <w:r w:rsidRPr="0047714E">
        <w:rPr>
          <w:rFonts w:ascii="Arial" w:hAnsi="Arial" w:cs="Arial"/>
        </w:rPr>
        <w:t>ю</w:t>
      </w:r>
      <w:r w:rsidRPr="0047714E">
        <w:rPr>
          <w:rFonts w:ascii="Arial" w:hAnsi="Arial" w:cs="Arial"/>
        </w:rPr>
        <w:t>щиеся материалы в органы прокуратуры.</w:t>
      </w:r>
    </w:p>
    <w:p w:rsidR="00742C64" w:rsidRDefault="00742C64" w:rsidP="0047714E">
      <w:pPr>
        <w:pStyle w:val="ConsPlusNormal"/>
        <w:ind w:firstLine="720"/>
        <w:jc w:val="both"/>
        <w:rPr>
          <w:rFonts w:ascii="Arial" w:hAnsi="Arial" w:cs="Arial"/>
          <w:szCs w:val="24"/>
        </w:rPr>
        <w:sectPr w:rsidR="00742C64" w:rsidSect="004771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47714E" w:rsidRDefault="00AD1A88" w:rsidP="007F06B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lastRenderedPageBreak/>
        <w:t xml:space="preserve">Приложение </w:t>
      </w:r>
      <w:r w:rsidR="00742C64">
        <w:rPr>
          <w:rFonts w:ascii="Arial" w:hAnsi="Arial" w:cs="Arial"/>
          <w:szCs w:val="24"/>
        </w:rPr>
        <w:t xml:space="preserve">№ </w:t>
      </w:r>
      <w:r w:rsidRPr="0047714E">
        <w:rPr>
          <w:rFonts w:ascii="Arial" w:hAnsi="Arial" w:cs="Arial"/>
          <w:szCs w:val="24"/>
        </w:rPr>
        <w:t>1</w:t>
      </w:r>
    </w:p>
    <w:p w:rsidR="007F06B5" w:rsidRDefault="00AD1A88" w:rsidP="007F06B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к </w:t>
      </w:r>
      <w:r w:rsidR="00742C64">
        <w:rPr>
          <w:rFonts w:ascii="Arial" w:hAnsi="Arial" w:cs="Arial"/>
          <w:szCs w:val="24"/>
        </w:rPr>
        <w:t>а</w:t>
      </w:r>
      <w:r w:rsidRPr="0047714E">
        <w:rPr>
          <w:rFonts w:ascii="Arial" w:hAnsi="Arial" w:cs="Arial"/>
          <w:szCs w:val="24"/>
        </w:rPr>
        <w:t>дминистративному регламенту</w:t>
      </w:r>
    </w:p>
    <w:p w:rsidR="007F06B5" w:rsidRDefault="004402EA" w:rsidP="007F06B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по </w:t>
      </w:r>
      <w:r w:rsidR="00AD1A88" w:rsidRPr="0047714E">
        <w:rPr>
          <w:rFonts w:ascii="Arial" w:hAnsi="Arial" w:cs="Arial"/>
          <w:szCs w:val="24"/>
        </w:rPr>
        <w:t>предоставлени</w:t>
      </w:r>
      <w:r w:rsidR="00D1441D" w:rsidRPr="0047714E">
        <w:rPr>
          <w:rFonts w:ascii="Arial" w:hAnsi="Arial" w:cs="Arial"/>
          <w:szCs w:val="24"/>
        </w:rPr>
        <w:t>ю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AD1A88" w:rsidRPr="0047714E">
        <w:rPr>
          <w:rFonts w:ascii="Arial" w:hAnsi="Arial" w:cs="Arial"/>
          <w:szCs w:val="24"/>
        </w:rPr>
        <w:t>муниципальной</w:t>
      </w:r>
      <w:r w:rsidRPr="0047714E">
        <w:rPr>
          <w:rFonts w:ascii="Arial" w:hAnsi="Arial" w:cs="Arial"/>
          <w:szCs w:val="24"/>
        </w:rPr>
        <w:t xml:space="preserve"> </w:t>
      </w:r>
      <w:r w:rsidR="007F06B5">
        <w:rPr>
          <w:rFonts w:ascii="Arial" w:hAnsi="Arial" w:cs="Arial"/>
          <w:szCs w:val="24"/>
        </w:rPr>
        <w:t>услуги</w:t>
      </w:r>
    </w:p>
    <w:p w:rsidR="007F06B5" w:rsidRDefault="00AD1A88" w:rsidP="007F06B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"</w:t>
      </w:r>
      <w:r w:rsidR="007F06B5">
        <w:rPr>
          <w:rFonts w:ascii="Arial" w:hAnsi="Arial" w:cs="Arial"/>
          <w:szCs w:val="24"/>
        </w:rPr>
        <w:t>Предоставление разрешения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7F06B5">
        <w:rPr>
          <w:rFonts w:ascii="Arial" w:hAnsi="Arial" w:cs="Arial"/>
          <w:szCs w:val="24"/>
        </w:rPr>
        <w:t>на отклонение</w:t>
      </w:r>
    </w:p>
    <w:p w:rsidR="007F06B5" w:rsidRDefault="00AD1A88" w:rsidP="007F06B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от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предельных</w:t>
      </w:r>
      <w:r w:rsidR="004402EA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параметров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разрешенного строительства,</w:t>
      </w:r>
    </w:p>
    <w:p w:rsidR="00AD1A88" w:rsidRPr="0047714E" w:rsidRDefault="00AD1A88" w:rsidP="007F06B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реконструкции объекта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капитального строительства"</w:t>
      </w:r>
    </w:p>
    <w:p w:rsidR="00AD1A88" w:rsidRPr="0047714E" w:rsidRDefault="00AD1A88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Глав</w:t>
      </w:r>
      <w:r w:rsidR="00C07413" w:rsidRPr="0047714E">
        <w:rPr>
          <w:rFonts w:ascii="Arial" w:hAnsi="Arial" w:cs="Arial"/>
          <w:sz w:val="24"/>
          <w:szCs w:val="24"/>
        </w:rPr>
        <w:t>е</w:t>
      </w:r>
      <w:r w:rsidRPr="0047714E">
        <w:rPr>
          <w:rFonts w:ascii="Arial" w:hAnsi="Arial" w:cs="Arial"/>
          <w:sz w:val="24"/>
          <w:szCs w:val="24"/>
        </w:rPr>
        <w:t xml:space="preserve"> </w:t>
      </w:r>
      <w:r w:rsidR="00324016" w:rsidRPr="0047714E">
        <w:rPr>
          <w:rFonts w:ascii="Arial" w:hAnsi="Arial" w:cs="Arial"/>
          <w:sz w:val="24"/>
          <w:szCs w:val="24"/>
        </w:rPr>
        <w:t>Ермаковского района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от _____________________________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Ф.И.О. физического лица,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место проживания,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47714E">
        <w:rPr>
          <w:rFonts w:ascii="Arial" w:hAnsi="Arial" w:cs="Arial"/>
          <w:sz w:val="24"/>
          <w:szCs w:val="24"/>
        </w:rPr>
        <w:t>паспортные данные (серия, номер,</w:t>
      </w:r>
      <w:proofErr w:type="gramEnd"/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 xml:space="preserve">кем и когда </w:t>
      </w:r>
      <w:proofErr w:type="gramStart"/>
      <w:r w:rsidR="00AD1A88" w:rsidRPr="0047714E">
        <w:rPr>
          <w:rFonts w:ascii="Arial" w:hAnsi="Arial" w:cs="Arial"/>
          <w:sz w:val="24"/>
          <w:szCs w:val="24"/>
        </w:rPr>
        <w:t>выдан</w:t>
      </w:r>
      <w:proofErr w:type="gramEnd"/>
      <w:r w:rsidR="00AD1A88" w:rsidRPr="0047714E">
        <w:rPr>
          <w:rFonts w:ascii="Arial" w:hAnsi="Arial" w:cs="Arial"/>
          <w:sz w:val="24"/>
          <w:szCs w:val="24"/>
        </w:rPr>
        <w:t>,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либо ИНН) либо наименование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юридического лица,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Фактический/юридический адрес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47714E" w:rsidRDefault="00AD1A88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в лице Ф.И.О. директора либо</w:t>
      </w:r>
    </w:p>
    <w:p w:rsidR="00AD1A88" w:rsidRPr="0047714E" w:rsidRDefault="0047714E" w:rsidP="007F06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  <w:r w:rsidR="00AD1A88" w:rsidRPr="0047714E">
        <w:rPr>
          <w:rFonts w:ascii="Arial" w:hAnsi="Arial" w:cs="Arial"/>
          <w:sz w:val="24"/>
          <w:szCs w:val="24"/>
        </w:rPr>
        <w:t>представителя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47714E" w:rsidRDefault="00AD1A88" w:rsidP="007F06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289"/>
      <w:bookmarkEnd w:id="6"/>
      <w:r w:rsidRPr="0047714E">
        <w:rPr>
          <w:rFonts w:ascii="Arial" w:hAnsi="Arial" w:cs="Arial"/>
          <w:sz w:val="24"/>
          <w:szCs w:val="24"/>
        </w:rPr>
        <w:t>Заявление</w:t>
      </w:r>
    </w:p>
    <w:p w:rsidR="007F06B5" w:rsidRDefault="00AD1A88" w:rsidP="007F06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</w:t>
      </w:r>
      <w:r w:rsidR="007F06B5">
        <w:rPr>
          <w:rFonts w:ascii="Arial" w:hAnsi="Arial" w:cs="Arial"/>
          <w:sz w:val="24"/>
          <w:szCs w:val="24"/>
        </w:rPr>
        <w:t xml:space="preserve"> параметров</w:t>
      </w:r>
    </w:p>
    <w:p w:rsidR="007F06B5" w:rsidRDefault="00AD1A88" w:rsidP="007F06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разрешенного строительства (или: реконструкции)</w:t>
      </w:r>
      <w:r w:rsidR="007F06B5">
        <w:rPr>
          <w:rFonts w:ascii="Arial" w:hAnsi="Arial" w:cs="Arial"/>
          <w:sz w:val="24"/>
          <w:szCs w:val="24"/>
        </w:rPr>
        <w:t xml:space="preserve"> объектов</w:t>
      </w:r>
    </w:p>
    <w:p w:rsidR="00AD1A88" w:rsidRPr="0047714E" w:rsidRDefault="00AD1A88" w:rsidP="007F06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капитального стро</w:t>
      </w:r>
      <w:r w:rsidRPr="0047714E">
        <w:rPr>
          <w:rFonts w:ascii="Arial" w:hAnsi="Arial" w:cs="Arial"/>
          <w:sz w:val="24"/>
          <w:szCs w:val="24"/>
        </w:rPr>
        <w:t>и</w:t>
      </w:r>
      <w:r w:rsidRPr="0047714E">
        <w:rPr>
          <w:rFonts w:ascii="Arial" w:hAnsi="Arial" w:cs="Arial"/>
          <w:sz w:val="24"/>
          <w:szCs w:val="24"/>
        </w:rPr>
        <w:t>тельства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___________________________________________</w:t>
      </w:r>
      <w:r w:rsidR="009F7484" w:rsidRPr="0047714E">
        <w:rPr>
          <w:rFonts w:ascii="Arial" w:hAnsi="Arial" w:cs="Arial"/>
          <w:sz w:val="24"/>
          <w:szCs w:val="24"/>
        </w:rPr>
        <w:t>__________</w:t>
      </w:r>
      <w:r w:rsidR="007F06B5">
        <w:rPr>
          <w:rFonts w:ascii="Arial" w:hAnsi="Arial" w:cs="Arial"/>
          <w:sz w:val="24"/>
          <w:szCs w:val="24"/>
        </w:rPr>
        <w:t>____</w:t>
      </w:r>
      <w:r w:rsidR="009F7484" w:rsidRPr="0047714E">
        <w:rPr>
          <w:rFonts w:ascii="Arial" w:hAnsi="Arial" w:cs="Arial"/>
          <w:sz w:val="24"/>
          <w:szCs w:val="24"/>
        </w:rPr>
        <w:t>_____________</w:t>
      </w:r>
    </w:p>
    <w:p w:rsidR="00AD1A88" w:rsidRPr="007F06B5" w:rsidRDefault="00AD1A88" w:rsidP="007F06B5">
      <w:pPr>
        <w:pStyle w:val="ConsPlusNonformat"/>
        <w:jc w:val="center"/>
        <w:rPr>
          <w:rFonts w:ascii="Arial" w:hAnsi="Arial" w:cs="Arial"/>
        </w:rPr>
      </w:pPr>
      <w:r w:rsidRPr="007F06B5">
        <w:rPr>
          <w:rFonts w:ascii="Arial" w:hAnsi="Arial" w:cs="Arial"/>
        </w:rPr>
        <w:t>(ФИО/наименование юридического лица)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является __________________________________</w:t>
      </w:r>
      <w:r w:rsidR="007F06B5">
        <w:rPr>
          <w:rFonts w:ascii="Arial" w:hAnsi="Arial" w:cs="Arial"/>
          <w:sz w:val="24"/>
          <w:szCs w:val="24"/>
        </w:rPr>
        <w:t>____</w:t>
      </w:r>
      <w:r w:rsidR="00312308" w:rsidRPr="0047714E">
        <w:rPr>
          <w:rFonts w:ascii="Arial" w:hAnsi="Arial" w:cs="Arial"/>
          <w:sz w:val="24"/>
          <w:szCs w:val="24"/>
        </w:rPr>
        <w:t>_______________________</w:t>
      </w:r>
    </w:p>
    <w:p w:rsidR="00AD1A88" w:rsidRPr="007F06B5" w:rsidRDefault="00AD1A88" w:rsidP="007F06B5">
      <w:pPr>
        <w:pStyle w:val="ConsPlusNonformat"/>
        <w:jc w:val="center"/>
        <w:rPr>
          <w:rFonts w:ascii="Arial" w:hAnsi="Arial" w:cs="Arial"/>
        </w:rPr>
      </w:pPr>
      <w:r w:rsidRPr="007F06B5">
        <w:rPr>
          <w:rFonts w:ascii="Arial" w:hAnsi="Arial" w:cs="Arial"/>
        </w:rPr>
        <w:t>(собственником/арендатором/иным правообладателем)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земельного участка, расположенного по адрес</w:t>
      </w:r>
      <w:r w:rsidR="00042CF5">
        <w:rPr>
          <w:rFonts w:ascii="Arial" w:hAnsi="Arial" w:cs="Arial"/>
          <w:sz w:val="24"/>
          <w:szCs w:val="24"/>
        </w:rPr>
        <w:t>у:_</w:t>
      </w:r>
      <w:r w:rsidR="009F7484" w:rsidRPr="0047714E">
        <w:rPr>
          <w:rFonts w:ascii="Arial" w:hAnsi="Arial" w:cs="Arial"/>
          <w:sz w:val="24"/>
          <w:szCs w:val="24"/>
        </w:rPr>
        <w:t>_________</w:t>
      </w:r>
      <w:r w:rsidR="007F06B5">
        <w:rPr>
          <w:rFonts w:ascii="Arial" w:hAnsi="Arial" w:cs="Arial"/>
          <w:sz w:val="24"/>
          <w:szCs w:val="24"/>
        </w:rPr>
        <w:t>_____</w:t>
      </w:r>
      <w:r w:rsidR="009F7484" w:rsidRPr="0047714E">
        <w:rPr>
          <w:rFonts w:ascii="Arial" w:hAnsi="Arial" w:cs="Arial"/>
          <w:sz w:val="24"/>
          <w:szCs w:val="24"/>
        </w:rPr>
        <w:t>______________</w:t>
      </w:r>
    </w:p>
    <w:p w:rsidR="0031230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________________________________</w:t>
      </w:r>
      <w:r w:rsidR="00312308" w:rsidRPr="0047714E">
        <w:rPr>
          <w:rFonts w:ascii="Arial" w:hAnsi="Arial" w:cs="Arial"/>
          <w:sz w:val="24"/>
          <w:szCs w:val="24"/>
        </w:rPr>
        <w:t>__________</w:t>
      </w:r>
      <w:r w:rsidR="007F06B5">
        <w:rPr>
          <w:rFonts w:ascii="Arial" w:hAnsi="Arial" w:cs="Arial"/>
          <w:sz w:val="24"/>
          <w:szCs w:val="24"/>
        </w:rPr>
        <w:t>______</w:t>
      </w:r>
      <w:r w:rsidR="00042CF5">
        <w:rPr>
          <w:rFonts w:ascii="Arial" w:hAnsi="Arial" w:cs="Arial"/>
          <w:sz w:val="24"/>
          <w:szCs w:val="24"/>
        </w:rPr>
        <w:t>__</w:t>
      </w:r>
      <w:r w:rsidR="00312308" w:rsidRPr="0047714E">
        <w:rPr>
          <w:rFonts w:ascii="Arial" w:hAnsi="Arial" w:cs="Arial"/>
          <w:sz w:val="24"/>
          <w:szCs w:val="24"/>
        </w:rPr>
        <w:t>________________,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="00042CF5">
        <w:rPr>
          <w:rFonts w:ascii="Arial" w:hAnsi="Arial" w:cs="Arial"/>
          <w:sz w:val="24"/>
          <w:szCs w:val="24"/>
        </w:rPr>
        <w:t>что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подтверждается _______________________</w:t>
      </w:r>
      <w:r w:rsidR="00042CF5">
        <w:rPr>
          <w:rFonts w:ascii="Arial" w:hAnsi="Arial" w:cs="Arial"/>
          <w:sz w:val="24"/>
          <w:szCs w:val="24"/>
        </w:rPr>
        <w:t>____</w:t>
      </w:r>
      <w:r w:rsidRPr="0047714E">
        <w:rPr>
          <w:rFonts w:ascii="Arial" w:hAnsi="Arial" w:cs="Arial"/>
          <w:sz w:val="24"/>
          <w:szCs w:val="24"/>
        </w:rPr>
        <w:t>____</w:t>
      </w:r>
      <w:r w:rsidR="00312308" w:rsidRPr="0047714E">
        <w:rPr>
          <w:rFonts w:ascii="Arial" w:hAnsi="Arial" w:cs="Arial"/>
          <w:sz w:val="24"/>
          <w:szCs w:val="24"/>
        </w:rPr>
        <w:t>________________________</w:t>
      </w:r>
      <w:r w:rsidRPr="0047714E">
        <w:rPr>
          <w:rFonts w:ascii="Arial" w:hAnsi="Arial" w:cs="Arial"/>
          <w:sz w:val="24"/>
          <w:szCs w:val="24"/>
        </w:rPr>
        <w:t>.</w:t>
      </w:r>
    </w:p>
    <w:p w:rsidR="00042CF5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Размер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указанного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земельного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участка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меньше,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установленного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="009B213B" w:rsidRPr="0047714E">
        <w:rPr>
          <w:rFonts w:ascii="Arial" w:hAnsi="Arial" w:cs="Arial"/>
          <w:sz w:val="24"/>
          <w:szCs w:val="24"/>
        </w:rPr>
        <w:t>Решением Ермаковского районного Совета депутатов от 30.10.2012</w:t>
      </w:r>
      <w:r w:rsidR="00042CF5">
        <w:rPr>
          <w:rFonts w:ascii="Arial" w:hAnsi="Arial" w:cs="Arial"/>
          <w:sz w:val="24"/>
          <w:szCs w:val="24"/>
        </w:rPr>
        <w:t xml:space="preserve"> г.</w:t>
      </w:r>
      <w:r w:rsidR="009B213B" w:rsidRPr="0047714E">
        <w:rPr>
          <w:rFonts w:ascii="Arial" w:hAnsi="Arial" w:cs="Arial"/>
          <w:sz w:val="24"/>
          <w:szCs w:val="24"/>
        </w:rPr>
        <w:t xml:space="preserve"> № 28-166р «О надел</w:t>
      </w:r>
      <w:r w:rsidR="009B213B" w:rsidRPr="0047714E">
        <w:rPr>
          <w:rFonts w:ascii="Arial" w:hAnsi="Arial" w:cs="Arial"/>
          <w:sz w:val="24"/>
          <w:szCs w:val="24"/>
        </w:rPr>
        <w:t>е</w:t>
      </w:r>
      <w:r w:rsidR="009B213B" w:rsidRPr="0047714E">
        <w:rPr>
          <w:rFonts w:ascii="Arial" w:hAnsi="Arial" w:cs="Arial"/>
          <w:sz w:val="24"/>
          <w:szCs w:val="24"/>
        </w:rPr>
        <w:t>нии полномочиями администрации Ермаковского района и утверждению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</w:t>
      </w:r>
      <w:r w:rsidR="00B04650" w:rsidRPr="0047714E">
        <w:rPr>
          <w:rFonts w:ascii="Arial" w:hAnsi="Arial" w:cs="Arial"/>
          <w:sz w:val="24"/>
          <w:szCs w:val="24"/>
        </w:rPr>
        <w:t>, м</w:t>
      </w:r>
      <w:r w:rsidR="00B04650" w:rsidRPr="0047714E">
        <w:rPr>
          <w:rFonts w:ascii="Arial" w:hAnsi="Arial" w:cs="Arial"/>
          <w:sz w:val="24"/>
          <w:szCs w:val="24"/>
        </w:rPr>
        <w:t>и</w:t>
      </w:r>
      <w:r w:rsidR="00B04650" w:rsidRPr="0047714E">
        <w:rPr>
          <w:rFonts w:ascii="Arial" w:hAnsi="Arial" w:cs="Arial"/>
          <w:sz w:val="24"/>
          <w:szCs w:val="24"/>
        </w:rPr>
        <w:t>нимальных размеров земельных участков</w:t>
      </w:r>
      <w:r w:rsidR="009B213B" w:rsidRPr="0047714E">
        <w:rPr>
          <w:rFonts w:ascii="Arial" w:hAnsi="Arial" w:cs="Arial"/>
          <w:sz w:val="24"/>
          <w:szCs w:val="24"/>
        </w:rPr>
        <w:t>.</w:t>
      </w:r>
    </w:p>
    <w:p w:rsidR="00042CF5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На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основании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изложенного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и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руководствуясь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47714E">
          <w:rPr>
            <w:rFonts w:ascii="Arial" w:hAnsi="Arial" w:cs="Arial"/>
            <w:sz w:val="24"/>
            <w:szCs w:val="24"/>
          </w:rPr>
          <w:t>ч.</w:t>
        </w:r>
        <w:r w:rsidR="0047714E" w:rsidRPr="0047714E">
          <w:rPr>
            <w:rFonts w:ascii="Arial" w:hAnsi="Arial" w:cs="Arial"/>
            <w:sz w:val="24"/>
            <w:szCs w:val="24"/>
          </w:rPr>
          <w:t xml:space="preserve"> </w:t>
        </w:r>
        <w:r w:rsidRPr="0047714E">
          <w:rPr>
            <w:rFonts w:ascii="Arial" w:hAnsi="Arial" w:cs="Arial"/>
            <w:sz w:val="24"/>
            <w:szCs w:val="24"/>
          </w:rPr>
          <w:t>ч. 1</w:t>
        </w:r>
      </w:hyperlink>
      <w:r w:rsidRPr="0047714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714E">
          <w:rPr>
            <w:rFonts w:ascii="Arial" w:hAnsi="Arial" w:cs="Arial"/>
            <w:sz w:val="24"/>
            <w:szCs w:val="24"/>
          </w:rPr>
          <w:t>3 ст. 40</w:t>
        </w:r>
      </w:hyperlink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Градостро</w:t>
      </w:r>
      <w:r w:rsidRPr="0047714E">
        <w:rPr>
          <w:rFonts w:ascii="Arial" w:hAnsi="Arial" w:cs="Arial"/>
          <w:sz w:val="24"/>
          <w:szCs w:val="24"/>
        </w:rPr>
        <w:t>и</w:t>
      </w:r>
      <w:r w:rsidRPr="0047714E">
        <w:rPr>
          <w:rFonts w:ascii="Arial" w:hAnsi="Arial" w:cs="Arial"/>
          <w:sz w:val="24"/>
          <w:szCs w:val="24"/>
        </w:rPr>
        <w:t>тельного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кодекса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Российской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Федерации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просьба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предоставить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разрешение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на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отклонение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от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предельных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параметров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разрешенного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строительства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(или: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реко</w:t>
      </w:r>
      <w:r w:rsidRPr="0047714E">
        <w:rPr>
          <w:rFonts w:ascii="Arial" w:hAnsi="Arial" w:cs="Arial"/>
          <w:sz w:val="24"/>
          <w:szCs w:val="24"/>
        </w:rPr>
        <w:t>н</w:t>
      </w:r>
      <w:r w:rsidRPr="0047714E">
        <w:rPr>
          <w:rFonts w:ascii="Arial" w:hAnsi="Arial" w:cs="Arial"/>
          <w:sz w:val="24"/>
          <w:szCs w:val="24"/>
        </w:rPr>
        <w:t>струкции)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объекта капитального строительства на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земельном участке, распол</w:t>
      </w:r>
      <w:r w:rsidRPr="0047714E">
        <w:rPr>
          <w:rFonts w:ascii="Arial" w:hAnsi="Arial" w:cs="Arial"/>
          <w:sz w:val="24"/>
          <w:szCs w:val="24"/>
        </w:rPr>
        <w:t>о</w:t>
      </w:r>
      <w:r w:rsidRPr="0047714E">
        <w:rPr>
          <w:rFonts w:ascii="Arial" w:hAnsi="Arial" w:cs="Arial"/>
          <w:sz w:val="24"/>
          <w:szCs w:val="24"/>
        </w:rPr>
        <w:t>женном по адресу: ______________</w:t>
      </w:r>
      <w:r w:rsidR="00042CF5">
        <w:rPr>
          <w:rFonts w:ascii="Arial" w:hAnsi="Arial" w:cs="Arial"/>
          <w:sz w:val="24"/>
          <w:szCs w:val="24"/>
        </w:rPr>
        <w:t>________________________</w:t>
      </w:r>
      <w:r w:rsidRPr="0047714E">
        <w:rPr>
          <w:rFonts w:ascii="Arial" w:hAnsi="Arial" w:cs="Arial"/>
          <w:sz w:val="24"/>
          <w:szCs w:val="24"/>
        </w:rPr>
        <w:t>________ в ч</w:t>
      </w:r>
      <w:r w:rsidRPr="0047714E">
        <w:rPr>
          <w:rFonts w:ascii="Arial" w:hAnsi="Arial" w:cs="Arial"/>
          <w:sz w:val="24"/>
          <w:szCs w:val="24"/>
        </w:rPr>
        <w:t>а</w:t>
      </w:r>
      <w:r w:rsidRPr="0047714E">
        <w:rPr>
          <w:rFonts w:ascii="Arial" w:hAnsi="Arial" w:cs="Arial"/>
          <w:sz w:val="24"/>
          <w:szCs w:val="24"/>
        </w:rPr>
        <w:t>сти:</w:t>
      </w:r>
    </w:p>
    <w:p w:rsidR="00042CF5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1.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Предельные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(минимальные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и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(или)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максимальные) размеры земельных</w:t>
      </w:r>
      <w:r w:rsidR="00312308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участков, в том числе их площадь - _______</w:t>
      </w:r>
      <w:r w:rsidR="00312308" w:rsidRPr="0047714E">
        <w:rPr>
          <w:rFonts w:ascii="Arial" w:hAnsi="Arial" w:cs="Arial"/>
          <w:sz w:val="24"/>
          <w:szCs w:val="24"/>
        </w:rPr>
        <w:t>______</w:t>
      </w:r>
      <w:r w:rsidR="00042CF5">
        <w:rPr>
          <w:rFonts w:ascii="Arial" w:hAnsi="Arial" w:cs="Arial"/>
          <w:sz w:val="24"/>
          <w:szCs w:val="24"/>
        </w:rPr>
        <w:t>_______________</w:t>
      </w:r>
      <w:r w:rsidR="00312308" w:rsidRPr="0047714E">
        <w:rPr>
          <w:rFonts w:ascii="Arial" w:hAnsi="Arial" w:cs="Arial"/>
          <w:sz w:val="24"/>
          <w:szCs w:val="24"/>
        </w:rPr>
        <w:t>___________</w:t>
      </w:r>
      <w:r w:rsidRPr="0047714E">
        <w:rPr>
          <w:rFonts w:ascii="Arial" w:hAnsi="Arial" w:cs="Arial"/>
          <w:sz w:val="24"/>
          <w:szCs w:val="24"/>
        </w:rPr>
        <w:t>.</w:t>
      </w:r>
    </w:p>
    <w:p w:rsidR="00042CF5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2. Минимальные отступы от границ земельных участков в целях определ</w:t>
      </w:r>
      <w:r w:rsidRPr="0047714E">
        <w:rPr>
          <w:rFonts w:ascii="Arial" w:hAnsi="Arial" w:cs="Arial"/>
          <w:sz w:val="24"/>
          <w:szCs w:val="24"/>
        </w:rPr>
        <w:t>е</w:t>
      </w:r>
      <w:r w:rsidRPr="0047714E">
        <w:rPr>
          <w:rFonts w:ascii="Arial" w:hAnsi="Arial" w:cs="Arial"/>
          <w:sz w:val="24"/>
          <w:szCs w:val="24"/>
        </w:rPr>
        <w:t>ния</w:t>
      </w:r>
      <w:r w:rsidR="00312308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мест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допустимого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размещения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зданий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(или: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строений,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сооружений),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за</w:t>
      </w:r>
      <w:r w:rsidR="00312308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пред</w:t>
      </w:r>
      <w:r w:rsidRPr="0047714E">
        <w:rPr>
          <w:rFonts w:ascii="Arial" w:hAnsi="Arial" w:cs="Arial"/>
          <w:sz w:val="24"/>
          <w:szCs w:val="24"/>
        </w:rPr>
        <w:t>е</w:t>
      </w:r>
      <w:r w:rsidRPr="0047714E">
        <w:rPr>
          <w:rFonts w:ascii="Arial" w:hAnsi="Arial" w:cs="Arial"/>
          <w:sz w:val="24"/>
          <w:szCs w:val="24"/>
        </w:rPr>
        <w:t>лами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которых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запрещено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строительство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зданий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(или: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строений,</w:t>
      </w:r>
      <w:r w:rsidR="00312308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сооружений) - ____________________________</w:t>
      </w:r>
      <w:r w:rsidR="00312308" w:rsidRPr="0047714E">
        <w:rPr>
          <w:rFonts w:ascii="Arial" w:hAnsi="Arial" w:cs="Arial"/>
          <w:sz w:val="24"/>
          <w:szCs w:val="24"/>
        </w:rPr>
        <w:t>___</w:t>
      </w:r>
      <w:r w:rsidR="00042CF5">
        <w:rPr>
          <w:rFonts w:ascii="Arial" w:hAnsi="Arial" w:cs="Arial"/>
          <w:sz w:val="24"/>
          <w:szCs w:val="24"/>
        </w:rPr>
        <w:t>_______________________________</w:t>
      </w:r>
      <w:r w:rsidR="00312308" w:rsidRPr="0047714E">
        <w:rPr>
          <w:rFonts w:ascii="Arial" w:hAnsi="Arial" w:cs="Arial"/>
          <w:sz w:val="24"/>
          <w:szCs w:val="24"/>
        </w:rPr>
        <w:t>_______</w:t>
      </w:r>
      <w:r w:rsidRPr="0047714E">
        <w:rPr>
          <w:rFonts w:ascii="Arial" w:hAnsi="Arial" w:cs="Arial"/>
          <w:sz w:val="24"/>
          <w:szCs w:val="24"/>
        </w:rPr>
        <w:t>.</w:t>
      </w:r>
    </w:p>
    <w:p w:rsidR="00AD1A88" w:rsidRPr="0047714E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lastRenderedPageBreak/>
        <w:t>3.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Предельное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количество этажей (или: предельная высота) зданий (или: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строений,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сооружений) - ____</w:t>
      </w:r>
      <w:r w:rsidR="00042CF5">
        <w:rPr>
          <w:rFonts w:ascii="Arial" w:hAnsi="Arial" w:cs="Arial"/>
          <w:sz w:val="24"/>
          <w:szCs w:val="24"/>
        </w:rPr>
        <w:t>___</w:t>
      </w:r>
      <w:r w:rsidRPr="0047714E">
        <w:rPr>
          <w:rFonts w:ascii="Arial" w:hAnsi="Arial" w:cs="Arial"/>
          <w:sz w:val="24"/>
          <w:szCs w:val="24"/>
        </w:rPr>
        <w:t>_______________</w:t>
      </w:r>
      <w:r w:rsidR="00312308" w:rsidRPr="0047714E">
        <w:rPr>
          <w:rFonts w:ascii="Arial" w:hAnsi="Arial" w:cs="Arial"/>
          <w:sz w:val="24"/>
          <w:szCs w:val="24"/>
        </w:rPr>
        <w:t>____________</w:t>
      </w:r>
      <w:r w:rsidR="00042CF5">
        <w:rPr>
          <w:rFonts w:ascii="Arial" w:hAnsi="Arial" w:cs="Arial"/>
          <w:sz w:val="24"/>
          <w:szCs w:val="24"/>
        </w:rPr>
        <w:t>__</w:t>
      </w:r>
      <w:r w:rsidR="00312308" w:rsidRPr="0047714E">
        <w:rPr>
          <w:rFonts w:ascii="Arial" w:hAnsi="Arial" w:cs="Arial"/>
          <w:sz w:val="24"/>
          <w:szCs w:val="24"/>
        </w:rPr>
        <w:t>_____________</w:t>
      </w:r>
    </w:p>
    <w:p w:rsidR="00042CF5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__________________________________</w:t>
      </w:r>
      <w:r w:rsidR="00312308" w:rsidRPr="0047714E">
        <w:rPr>
          <w:rFonts w:ascii="Arial" w:hAnsi="Arial" w:cs="Arial"/>
          <w:sz w:val="24"/>
          <w:szCs w:val="24"/>
        </w:rPr>
        <w:t>_________________</w:t>
      </w:r>
      <w:r w:rsidR="00042CF5">
        <w:rPr>
          <w:rFonts w:ascii="Arial" w:hAnsi="Arial" w:cs="Arial"/>
          <w:sz w:val="24"/>
          <w:szCs w:val="24"/>
        </w:rPr>
        <w:t>___</w:t>
      </w:r>
      <w:r w:rsidR="00312308" w:rsidRPr="0047714E">
        <w:rPr>
          <w:rFonts w:ascii="Arial" w:hAnsi="Arial" w:cs="Arial"/>
          <w:sz w:val="24"/>
          <w:szCs w:val="24"/>
        </w:rPr>
        <w:t>_______</w:t>
      </w:r>
      <w:r w:rsidRPr="0047714E">
        <w:rPr>
          <w:rFonts w:ascii="Arial" w:hAnsi="Arial" w:cs="Arial"/>
          <w:sz w:val="24"/>
          <w:szCs w:val="24"/>
        </w:rPr>
        <w:t>________.</w:t>
      </w:r>
    </w:p>
    <w:p w:rsidR="00AD1A88" w:rsidRPr="0047714E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4.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Максимальный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процент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застройки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в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границах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земельного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участка,</w:t>
      </w:r>
      <w:r w:rsidR="00042CF5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опр</w:t>
      </w:r>
      <w:r w:rsidRPr="0047714E">
        <w:rPr>
          <w:rFonts w:ascii="Arial" w:hAnsi="Arial" w:cs="Arial"/>
          <w:sz w:val="24"/>
          <w:szCs w:val="24"/>
        </w:rPr>
        <w:t>е</w:t>
      </w:r>
      <w:r w:rsidRPr="0047714E">
        <w:rPr>
          <w:rFonts w:ascii="Arial" w:hAnsi="Arial" w:cs="Arial"/>
          <w:sz w:val="24"/>
          <w:szCs w:val="24"/>
        </w:rPr>
        <w:t>деляемый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как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отношение</w:t>
      </w:r>
      <w:r w:rsidR="0047714E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суммарной площади земельного участка, кот</w:t>
      </w:r>
      <w:r w:rsidRPr="0047714E">
        <w:rPr>
          <w:rFonts w:ascii="Arial" w:hAnsi="Arial" w:cs="Arial"/>
          <w:sz w:val="24"/>
          <w:szCs w:val="24"/>
        </w:rPr>
        <w:t>о</w:t>
      </w:r>
      <w:r w:rsidRPr="0047714E">
        <w:rPr>
          <w:rFonts w:ascii="Arial" w:hAnsi="Arial" w:cs="Arial"/>
          <w:sz w:val="24"/>
          <w:szCs w:val="24"/>
        </w:rPr>
        <w:t>рая</w:t>
      </w:r>
      <w:r w:rsidR="00312308" w:rsidRPr="0047714E">
        <w:rPr>
          <w:rFonts w:ascii="Arial" w:hAnsi="Arial" w:cs="Arial"/>
          <w:sz w:val="24"/>
          <w:szCs w:val="24"/>
        </w:rPr>
        <w:t xml:space="preserve"> </w:t>
      </w:r>
      <w:r w:rsidRPr="0047714E">
        <w:rPr>
          <w:rFonts w:ascii="Arial" w:hAnsi="Arial" w:cs="Arial"/>
          <w:sz w:val="24"/>
          <w:szCs w:val="24"/>
        </w:rPr>
        <w:t>может быть застроена, ко всей площади земел</w:t>
      </w:r>
      <w:r w:rsidR="00312308" w:rsidRPr="0047714E">
        <w:rPr>
          <w:rFonts w:ascii="Arial" w:hAnsi="Arial" w:cs="Arial"/>
          <w:sz w:val="24"/>
          <w:szCs w:val="24"/>
        </w:rPr>
        <w:t>ьного участка ___</w:t>
      </w:r>
      <w:r w:rsidR="00042CF5">
        <w:rPr>
          <w:rFonts w:ascii="Arial" w:hAnsi="Arial" w:cs="Arial"/>
          <w:sz w:val="24"/>
          <w:szCs w:val="24"/>
        </w:rPr>
        <w:t>__________________</w:t>
      </w:r>
      <w:r w:rsidR="00312308" w:rsidRPr="0047714E">
        <w:rPr>
          <w:rFonts w:ascii="Arial" w:hAnsi="Arial" w:cs="Arial"/>
          <w:sz w:val="24"/>
          <w:szCs w:val="24"/>
        </w:rPr>
        <w:t>___</w:t>
      </w:r>
    </w:p>
    <w:p w:rsidR="00042CF5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__________________________________</w:t>
      </w:r>
      <w:r w:rsidR="00312308" w:rsidRPr="0047714E">
        <w:rPr>
          <w:rFonts w:ascii="Arial" w:hAnsi="Arial" w:cs="Arial"/>
          <w:sz w:val="24"/>
          <w:szCs w:val="24"/>
        </w:rPr>
        <w:t>_________________</w:t>
      </w:r>
      <w:r w:rsidR="00042CF5">
        <w:rPr>
          <w:rFonts w:ascii="Arial" w:hAnsi="Arial" w:cs="Arial"/>
          <w:sz w:val="24"/>
          <w:szCs w:val="24"/>
        </w:rPr>
        <w:t>____</w:t>
      </w:r>
      <w:r w:rsidR="00312308" w:rsidRPr="0047714E">
        <w:rPr>
          <w:rFonts w:ascii="Arial" w:hAnsi="Arial" w:cs="Arial"/>
          <w:sz w:val="24"/>
          <w:szCs w:val="24"/>
        </w:rPr>
        <w:t>_____________</w:t>
      </w:r>
      <w:r w:rsidRPr="0047714E">
        <w:rPr>
          <w:rFonts w:ascii="Arial" w:hAnsi="Arial" w:cs="Arial"/>
          <w:sz w:val="24"/>
          <w:szCs w:val="24"/>
        </w:rPr>
        <w:t>_.</w:t>
      </w:r>
    </w:p>
    <w:p w:rsidR="00AD1A88" w:rsidRPr="0047714E" w:rsidRDefault="00AD1A88" w:rsidP="00042CF5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5. Иные показатели:</w:t>
      </w:r>
      <w:r w:rsidR="00042CF5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________________________________</w:t>
      </w:r>
      <w:r w:rsidR="00042CF5">
        <w:rPr>
          <w:rFonts w:ascii="Arial" w:hAnsi="Arial" w:cs="Arial"/>
          <w:sz w:val="24"/>
          <w:szCs w:val="24"/>
        </w:rPr>
        <w:t>___</w:t>
      </w:r>
      <w:r w:rsidRPr="0047714E">
        <w:rPr>
          <w:rFonts w:ascii="Arial" w:hAnsi="Arial" w:cs="Arial"/>
          <w:sz w:val="24"/>
          <w:szCs w:val="24"/>
        </w:rPr>
        <w:t>__</w:t>
      </w:r>
      <w:r w:rsidR="00312308" w:rsidRPr="0047714E">
        <w:rPr>
          <w:rFonts w:ascii="Arial" w:hAnsi="Arial" w:cs="Arial"/>
          <w:sz w:val="24"/>
          <w:szCs w:val="24"/>
        </w:rPr>
        <w:t>________________________</w:t>
      </w:r>
      <w:r w:rsidRPr="0047714E">
        <w:rPr>
          <w:rFonts w:ascii="Arial" w:hAnsi="Arial" w:cs="Arial"/>
          <w:sz w:val="24"/>
          <w:szCs w:val="24"/>
        </w:rPr>
        <w:t>________.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"_</w:t>
      </w:r>
      <w:r w:rsidR="00042CF5">
        <w:rPr>
          <w:rFonts w:ascii="Arial" w:hAnsi="Arial" w:cs="Arial"/>
          <w:sz w:val="24"/>
          <w:szCs w:val="24"/>
        </w:rPr>
        <w:t>__</w:t>
      </w:r>
      <w:r w:rsidRPr="0047714E">
        <w:rPr>
          <w:rFonts w:ascii="Arial" w:hAnsi="Arial" w:cs="Arial"/>
          <w:sz w:val="24"/>
          <w:szCs w:val="24"/>
        </w:rPr>
        <w:t>_" ___________ ___</w:t>
      </w:r>
      <w:r w:rsidR="00042CF5">
        <w:rPr>
          <w:rFonts w:ascii="Arial" w:hAnsi="Arial" w:cs="Arial"/>
          <w:sz w:val="24"/>
          <w:szCs w:val="24"/>
        </w:rPr>
        <w:t>__</w:t>
      </w:r>
      <w:r w:rsidRPr="0047714E">
        <w:rPr>
          <w:rFonts w:ascii="Arial" w:hAnsi="Arial" w:cs="Arial"/>
          <w:sz w:val="24"/>
          <w:szCs w:val="24"/>
        </w:rPr>
        <w:t xml:space="preserve">_ </w:t>
      </w:r>
      <w:proofErr w:type="gramStart"/>
      <w:r w:rsidRPr="0047714E">
        <w:rPr>
          <w:rFonts w:ascii="Arial" w:hAnsi="Arial" w:cs="Arial"/>
          <w:sz w:val="24"/>
          <w:szCs w:val="24"/>
        </w:rPr>
        <w:t>г</w:t>
      </w:r>
      <w:proofErr w:type="gramEnd"/>
      <w:r w:rsidRPr="0047714E">
        <w:rPr>
          <w:rFonts w:ascii="Arial" w:hAnsi="Arial" w:cs="Arial"/>
          <w:sz w:val="24"/>
          <w:szCs w:val="24"/>
        </w:rPr>
        <w:t>.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Правообладатель:</w:t>
      </w:r>
    </w:p>
    <w:p w:rsidR="00AD1A88" w:rsidRPr="0047714E" w:rsidRDefault="00AD1A88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>_______________</w:t>
      </w:r>
      <w:r w:rsidR="00042CF5">
        <w:rPr>
          <w:rFonts w:ascii="Arial" w:hAnsi="Arial" w:cs="Arial"/>
          <w:sz w:val="24"/>
          <w:szCs w:val="24"/>
        </w:rPr>
        <w:t>_______</w:t>
      </w:r>
      <w:r w:rsidRPr="0047714E">
        <w:rPr>
          <w:rFonts w:ascii="Arial" w:hAnsi="Arial" w:cs="Arial"/>
          <w:sz w:val="24"/>
          <w:szCs w:val="24"/>
        </w:rPr>
        <w:t>___/_______</w:t>
      </w:r>
      <w:r w:rsidR="00042CF5">
        <w:rPr>
          <w:rFonts w:ascii="Arial" w:hAnsi="Arial" w:cs="Arial"/>
          <w:sz w:val="24"/>
          <w:szCs w:val="24"/>
        </w:rPr>
        <w:t>____</w:t>
      </w:r>
      <w:r w:rsidRPr="0047714E">
        <w:rPr>
          <w:rFonts w:ascii="Arial" w:hAnsi="Arial" w:cs="Arial"/>
          <w:sz w:val="24"/>
          <w:szCs w:val="24"/>
        </w:rPr>
        <w:t>______________/</w:t>
      </w:r>
    </w:p>
    <w:p w:rsidR="00AD1A88" w:rsidRPr="00042CF5" w:rsidRDefault="00AD1A88" w:rsidP="00042CF5">
      <w:pPr>
        <w:pStyle w:val="ConsPlusNonformat"/>
        <w:jc w:val="center"/>
        <w:rPr>
          <w:rFonts w:ascii="Arial" w:hAnsi="Arial" w:cs="Arial"/>
        </w:rPr>
      </w:pPr>
      <w:r w:rsidRPr="00042CF5">
        <w:rPr>
          <w:rFonts w:ascii="Arial" w:hAnsi="Arial" w:cs="Arial"/>
        </w:rPr>
        <w:t>(подпись)</w:t>
      </w:r>
      <w:r w:rsidR="0047714E" w:rsidRPr="00042CF5">
        <w:rPr>
          <w:rFonts w:ascii="Arial" w:hAnsi="Arial" w:cs="Arial"/>
        </w:rPr>
        <w:t xml:space="preserve"> </w:t>
      </w:r>
      <w:r w:rsidRPr="00042CF5">
        <w:rPr>
          <w:rFonts w:ascii="Arial" w:hAnsi="Arial" w:cs="Arial"/>
        </w:rPr>
        <w:t>(Ф.И.О.)</w:t>
      </w:r>
    </w:p>
    <w:p w:rsidR="00AD1A88" w:rsidRPr="0047714E" w:rsidRDefault="00042CF5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042CF5" w:rsidRDefault="00042CF5" w:rsidP="0047714E">
      <w:pPr>
        <w:pStyle w:val="ConsPlusNormal"/>
        <w:jc w:val="both"/>
        <w:rPr>
          <w:rFonts w:ascii="Arial" w:hAnsi="Arial" w:cs="Arial"/>
          <w:szCs w:val="24"/>
        </w:rPr>
        <w:sectPr w:rsidR="00042CF5" w:rsidSect="004771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2CF5" w:rsidRDefault="00042CF5" w:rsidP="00042CF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2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"Предоставление разрешения на отклонение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предельных параметров разрешенного строительства,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реконструкции объекта капитального строительства"</w:t>
      </w:r>
    </w:p>
    <w:p w:rsidR="00AD1A88" w:rsidRPr="0047714E" w:rsidRDefault="00AD1A88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47714E" w:rsidRDefault="00042CF5" w:rsidP="00042CF5">
      <w:pPr>
        <w:pStyle w:val="ConsPlusNormal"/>
        <w:jc w:val="center"/>
        <w:rPr>
          <w:rFonts w:ascii="Arial" w:hAnsi="Arial" w:cs="Arial"/>
          <w:szCs w:val="24"/>
        </w:rPr>
      </w:pPr>
      <w:bookmarkStart w:id="7" w:name="P349"/>
      <w:bookmarkEnd w:id="7"/>
      <w:r>
        <w:rPr>
          <w:rFonts w:ascii="Arial" w:hAnsi="Arial" w:cs="Arial"/>
          <w:szCs w:val="24"/>
        </w:rPr>
        <w:t>Б</w:t>
      </w:r>
      <w:r w:rsidRPr="0047714E">
        <w:rPr>
          <w:rFonts w:ascii="Arial" w:hAnsi="Arial" w:cs="Arial"/>
          <w:szCs w:val="24"/>
        </w:rPr>
        <w:t>лок-схема</w:t>
      </w:r>
    </w:p>
    <w:p w:rsidR="00044F0F" w:rsidRPr="0047714E" w:rsidRDefault="00044F0F" w:rsidP="0047714E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6071" w:type="dxa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1172"/>
      </w:tblGrid>
      <w:tr w:rsidR="00044F0F" w:rsidRPr="0047714E" w:rsidTr="00E871D4">
        <w:trPr>
          <w:trHeight w:val="855"/>
        </w:trPr>
        <w:tc>
          <w:tcPr>
            <w:tcW w:w="6071" w:type="dxa"/>
            <w:gridSpan w:val="2"/>
            <w:shd w:val="clear" w:color="auto" w:fill="auto"/>
          </w:tcPr>
          <w:p w:rsidR="00044F0F" w:rsidRPr="0047714E" w:rsidRDefault="00044F0F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7714E">
              <w:rPr>
                <w:rFonts w:ascii="Arial" w:hAnsi="Arial" w:cs="Arial"/>
                <w:szCs w:val="24"/>
              </w:rPr>
              <w:t>Прием и регистрация заявления</w:t>
            </w:r>
          </w:p>
        </w:tc>
      </w:tr>
      <w:tr w:rsidR="00044F0F" w:rsidRPr="0047714E" w:rsidTr="00E871D4">
        <w:tblPrEx>
          <w:tblLook w:val="0000" w:firstRow="0" w:lastRow="0" w:firstColumn="0" w:lastColumn="0" w:noHBand="0" w:noVBand="0"/>
        </w:tblPrEx>
        <w:trPr>
          <w:gridAfter w:val="1"/>
          <w:wAfter w:w="767" w:type="dxa"/>
          <w:trHeight w:val="435"/>
        </w:trPr>
        <w:tc>
          <w:tcPr>
            <w:tcW w:w="4899" w:type="dxa"/>
            <w:tcBorders>
              <w:bottom w:val="nil"/>
            </w:tcBorders>
            <w:shd w:val="clear" w:color="auto" w:fill="auto"/>
          </w:tcPr>
          <w:p w:rsidR="00044F0F" w:rsidRPr="0047714E" w:rsidRDefault="00044F0F" w:rsidP="0047714E">
            <w:pPr>
              <w:jc w:val="both"/>
              <w:rPr>
                <w:rFonts w:ascii="Arial" w:hAnsi="Arial" w:cs="Arial"/>
              </w:rPr>
            </w:pPr>
          </w:p>
        </w:tc>
      </w:tr>
    </w:tbl>
    <w:p w:rsidR="00E871D4" w:rsidRPr="0047714E" w:rsidRDefault="00E871D4" w:rsidP="0047714E">
      <w:pPr>
        <w:jc w:val="both"/>
        <w:rPr>
          <w:rFonts w:ascii="Arial" w:hAnsi="Arial" w:cs="Arial"/>
          <w:vanish/>
        </w:rPr>
      </w:pPr>
    </w:p>
    <w:tbl>
      <w:tblPr>
        <w:tblW w:w="921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"/>
        <w:gridCol w:w="1755"/>
        <w:gridCol w:w="75"/>
        <w:gridCol w:w="249"/>
        <w:gridCol w:w="1520"/>
        <w:gridCol w:w="1335"/>
        <w:gridCol w:w="34"/>
        <w:gridCol w:w="2096"/>
        <w:gridCol w:w="1786"/>
        <w:gridCol w:w="105"/>
      </w:tblGrid>
      <w:tr w:rsidR="00B27E00" w:rsidRPr="0047714E" w:rsidTr="00957B2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5" w:type="dxa"/>
          <w:wAfter w:w="105" w:type="dxa"/>
          <w:trHeight w:val="1054"/>
        </w:trPr>
        <w:tc>
          <w:tcPr>
            <w:tcW w:w="3599" w:type="dxa"/>
            <w:gridSpan w:val="4"/>
          </w:tcPr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7714E">
              <w:rPr>
                <w:rFonts w:ascii="Arial" w:hAnsi="Arial" w:cs="Arial"/>
                <w:szCs w:val="24"/>
              </w:rPr>
              <w:t>Подготовка и проведение публичных слушаний</w:t>
            </w: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27E00" w:rsidRPr="0047714E" w:rsidRDefault="00B27E00" w:rsidP="0047714E">
            <w:pPr>
              <w:jc w:val="both"/>
              <w:rPr>
                <w:rFonts w:ascii="Arial" w:hAnsi="Arial" w:cs="Arial"/>
              </w:rPr>
            </w:pPr>
          </w:p>
          <w:p w:rsidR="00B27E00" w:rsidRPr="0047714E" w:rsidRDefault="00B27E00" w:rsidP="0047714E">
            <w:pPr>
              <w:jc w:val="both"/>
              <w:rPr>
                <w:rFonts w:ascii="Arial" w:hAnsi="Arial" w:cs="Arial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2" w:type="dxa"/>
            <w:gridSpan w:val="2"/>
            <w:tcBorders>
              <w:left w:val="single" w:sz="4" w:space="0" w:color="auto"/>
            </w:tcBorders>
          </w:tcPr>
          <w:p w:rsidR="00B27E00" w:rsidRPr="0047714E" w:rsidRDefault="00B27E00" w:rsidP="0047714E">
            <w:pPr>
              <w:jc w:val="both"/>
              <w:rPr>
                <w:rFonts w:ascii="Arial" w:hAnsi="Arial" w:cs="Arial"/>
              </w:rPr>
            </w:pPr>
            <w:r w:rsidRPr="0047714E">
              <w:rPr>
                <w:rFonts w:ascii="Arial" w:hAnsi="Arial" w:cs="Arial"/>
              </w:rPr>
              <w:t>Подготовка мотивирова</w:t>
            </w:r>
            <w:r w:rsidRPr="0047714E">
              <w:rPr>
                <w:rFonts w:ascii="Arial" w:hAnsi="Arial" w:cs="Arial"/>
              </w:rPr>
              <w:t>н</w:t>
            </w:r>
            <w:r w:rsidRPr="0047714E">
              <w:rPr>
                <w:rFonts w:ascii="Arial" w:hAnsi="Arial" w:cs="Arial"/>
              </w:rPr>
              <w:t>ного отказа в проведении публи</w:t>
            </w:r>
            <w:r w:rsidRPr="0047714E">
              <w:rPr>
                <w:rFonts w:ascii="Arial" w:hAnsi="Arial" w:cs="Arial"/>
              </w:rPr>
              <w:t>ч</w:t>
            </w:r>
            <w:r w:rsidRPr="0047714E">
              <w:rPr>
                <w:rFonts w:ascii="Arial" w:hAnsi="Arial" w:cs="Arial"/>
              </w:rPr>
              <w:t>ных слушаний</w:t>
            </w: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57B2B" w:rsidRPr="0047714E" w:rsidTr="00957B2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55" w:type="dxa"/>
          <w:wAfter w:w="1891" w:type="dxa"/>
          <w:trHeight w:val="648"/>
        </w:trPr>
        <w:tc>
          <w:tcPr>
            <w:tcW w:w="183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57B2B" w:rsidRPr="0047714E" w:rsidRDefault="00957B2B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57B2B" w:rsidRPr="0047714E" w:rsidRDefault="00957B2B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7B2B" w:rsidRPr="0047714E" w:rsidRDefault="00957B2B" w:rsidP="0047714E">
            <w:pPr>
              <w:jc w:val="both"/>
              <w:rPr>
                <w:rFonts w:ascii="Arial" w:hAnsi="Arial" w:cs="Arial"/>
              </w:rPr>
            </w:pPr>
          </w:p>
        </w:tc>
      </w:tr>
      <w:tr w:rsidR="00B27E00" w:rsidRPr="0047714E" w:rsidTr="00957B2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3704" w:type="dxa"/>
            <w:gridSpan w:val="5"/>
          </w:tcPr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7714E">
              <w:rPr>
                <w:rFonts w:ascii="Arial" w:hAnsi="Arial" w:cs="Arial"/>
                <w:szCs w:val="24"/>
              </w:rPr>
              <w:t>Подготовка комиссией рек</w:t>
            </w:r>
            <w:r w:rsidRPr="0047714E">
              <w:rPr>
                <w:rFonts w:ascii="Arial" w:hAnsi="Arial" w:cs="Arial"/>
                <w:szCs w:val="24"/>
              </w:rPr>
              <w:t>о</w:t>
            </w:r>
            <w:r w:rsidRPr="0047714E">
              <w:rPr>
                <w:rFonts w:ascii="Arial" w:hAnsi="Arial" w:cs="Arial"/>
                <w:szCs w:val="24"/>
              </w:rPr>
              <w:t>мендаций</w:t>
            </w:r>
            <w:r w:rsidR="0047714E" w:rsidRPr="0047714E">
              <w:rPr>
                <w:rFonts w:ascii="Arial" w:hAnsi="Arial" w:cs="Arial"/>
                <w:szCs w:val="24"/>
              </w:rPr>
              <w:t xml:space="preserve"> </w:t>
            </w:r>
            <w:r w:rsidRPr="0047714E">
              <w:rPr>
                <w:rFonts w:ascii="Arial" w:hAnsi="Arial" w:cs="Arial"/>
                <w:szCs w:val="24"/>
              </w:rPr>
              <w:t>о предоста</w:t>
            </w:r>
            <w:r w:rsidRPr="0047714E">
              <w:rPr>
                <w:rFonts w:ascii="Arial" w:hAnsi="Arial" w:cs="Arial"/>
                <w:szCs w:val="24"/>
              </w:rPr>
              <w:t>в</w:t>
            </w:r>
            <w:r w:rsidRPr="0047714E">
              <w:rPr>
                <w:rFonts w:ascii="Arial" w:hAnsi="Arial" w:cs="Arial"/>
                <w:szCs w:val="24"/>
              </w:rPr>
              <w:t>лении разрешения на о</w:t>
            </w:r>
            <w:r w:rsidRPr="0047714E">
              <w:rPr>
                <w:rFonts w:ascii="Arial" w:hAnsi="Arial" w:cs="Arial"/>
                <w:szCs w:val="24"/>
              </w:rPr>
              <w:t>т</w:t>
            </w:r>
            <w:r w:rsidRPr="0047714E">
              <w:rPr>
                <w:rFonts w:ascii="Arial" w:hAnsi="Arial" w:cs="Arial"/>
                <w:szCs w:val="24"/>
              </w:rPr>
              <w:t>клонение от предельных параметров</w:t>
            </w:r>
            <w:r w:rsidR="00EE1A3D" w:rsidRPr="0047714E">
              <w:rPr>
                <w:rFonts w:ascii="Arial" w:hAnsi="Arial" w:cs="Arial"/>
                <w:szCs w:val="24"/>
              </w:rPr>
              <w:t xml:space="preserve"> ра</w:t>
            </w:r>
            <w:r w:rsidR="00EE1A3D" w:rsidRPr="0047714E">
              <w:rPr>
                <w:rFonts w:ascii="Arial" w:hAnsi="Arial" w:cs="Arial"/>
                <w:szCs w:val="24"/>
              </w:rPr>
              <w:t>з</w:t>
            </w:r>
            <w:r w:rsidR="00EE1A3D" w:rsidRPr="0047714E">
              <w:rPr>
                <w:rFonts w:ascii="Arial" w:hAnsi="Arial" w:cs="Arial"/>
                <w:szCs w:val="24"/>
              </w:rPr>
              <w:t>решенного строительства,</w:t>
            </w:r>
            <w:r w:rsidR="0047714E" w:rsidRPr="0047714E">
              <w:rPr>
                <w:rFonts w:ascii="Arial" w:hAnsi="Arial" w:cs="Arial"/>
                <w:szCs w:val="24"/>
              </w:rPr>
              <w:t xml:space="preserve"> </w:t>
            </w:r>
            <w:r w:rsidR="00EE1A3D" w:rsidRPr="0047714E">
              <w:rPr>
                <w:rFonts w:ascii="Arial" w:hAnsi="Arial" w:cs="Arial"/>
                <w:szCs w:val="24"/>
              </w:rPr>
              <w:t>р</w:t>
            </w:r>
            <w:r w:rsidR="00EE1A3D" w:rsidRPr="0047714E">
              <w:rPr>
                <w:rFonts w:ascii="Arial" w:hAnsi="Arial" w:cs="Arial"/>
                <w:szCs w:val="24"/>
              </w:rPr>
              <w:t>е</w:t>
            </w:r>
            <w:r w:rsidR="00EE1A3D" w:rsidRPr="0047714E">
              <w:rPr>
                <w:rFonts w:ascii="Arial" w:hAnsi="Arial" w:cs="Arial"/>
                <w:szCs w:val="24"/>
              </w:rPr>
              <w:t>конструкции объектов кап</w:t>
            </w:r>
            <w:r w:rsidR="00EE1A3D" w:rsidRPr="0047714E">
              <w:rPr>
                <w:rFonts w:ascii="Arial" w:hAnsi="Arial" w:cs="Arial"/>
                <w:szCs w:val="24"/>
              </w:rPr>
              <w:t>и</w:t>
            </w:r>
            <w:r w:rsidR="00EE1A3D" w:rsidRPr="0047714E">
              <w:rPr>
                <w:rFonts w:ascii="Arial" w:hAnsi="Arial" w:cs="Arial"/>
                <w:szCs w:val="24"/>
              </w:rPr>
              <w:t>тального строительства</w:t>
            </w: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B27E00" w:rsidRPr="0047714E" w:rsidRDefault="00B27E00" w:rsidP="0047714E">
            <w:pPr>
              <w:jc w:val="both"/>
              <w:rPr>
                <w:rFonts w:ascii="Arial" w:hAnsi="Arial" w:cs="Arial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21" w:type="dxa"/>
            <w:gridSpan w:val="4"/>
          </w:tcPr>
          <w:p w:rsidR="00B27E00" w:rsidRPr="0047714E" w:rsidRDefault="00EE1A3D" w:rsidP="0047714E">
            <w:pPr>
              <w:jc w:val="both"/>
              <w:rPr>
                <w:rFonts w:ascii="Arial" w:hAnsi="Arial" w:cs="Arial"/>
              </w:rPr>
            </w:pPr>
            <w:r w:rsidRPr="0047714E">
              <w:rPr>
                <w:rFonts w:ascii="Arial" w:hAnsi="Arial" w:cs="Arial"/>
              </w:rPr>
              <w:t>Подготовка комиссией</w:t>
            </w:r>
            <w:r w:rsidR="0047714E" w:rsidRPr="0047714E">
              <w:rPr>
                <w:rFonts w:ascii="Arial" w:hAnsi="Arial" w:cs="Arial"/>
              </w:rPr>
              <w:t xml:space="preserve"> </w:t>
            </w:r>
            <w:r w:rsidRPr="0047714E">
              <w:rPr>
                <w:rFonts w:ascii="Arial" w:hAnsi="Arial" w:cs="Arial"/>
              </w:rPr>
              <w:t>рекоме</w:t>
            </w:r>
            <w:r w:rsidRPr="0047714E">
              <w:rPr>
                <w:rFonts w:ascii="Arial" w:hAnsi="Arial" w:cs="Arial"/>
              </w:rPr>
              <w:t>н</w:t>
            </w:r>
            <w:r w:rsidRPr="0047714E">
              <w:rPr>
                <w:rFonts w:ascii="Arial" w:hAnsi="Arial" w:cs="Arial"/>
              </w:rPr>
              <w:t>даций об отказе в предоставл</w:t>
            </w:r>
            <w:r w:rsidRPr="0047714E">
              <w:rPr>
                <w:rFonts w:ascii="Arial" w:hAnsi="Arial" w:cs="Arial"/>
              </w:rPr>
              <w:t>е</w:t>
            </w:r>
            <w:r w:rsidRPr="0047714E">
              <w:rPr>
                <w:rFonts w:ascii="Arial" w:hAnsi="Arial" w:cs="Arial"/>
              </w:rPr>
              <w:t>нии разреш</w:t>
            </w:r>
            <w:r w:rsidRPr="0047714E">
              <w:rPr>
                <w:rFonts w:ascii="Arial" w:hAnsi="Arial" w:cs="Arial"/>
              </w:rPr>
              <w:t>е</w:t>
            </w:r>
            <w:r w:rsidRPr="0047714E">
              <w:rPr>
                <w:rFonts w:ascii="Arial" w:hAnsi="Arial" w:cs="Arial"/>
              </w:rPr>
              <w:t>ния на отклонение от предельных параметров ра</w:t>
            </w:r>
            <w:r w:rsidRPr="0047714E">
              <w:rPr>
                <w:rFonts w:ascii="Arial" w:hAnsi="Arial" w:cs="Arial"/>
              </w:rPr>
              <w:t>з</w:t>
            </w:r>
            <w:r w:rsidRPr="0047714E">
              <w:rPr>
                <w:rFonts w:ascii="Arial" w:hAnsi="Arial" w:cs="Arial"/>
              </w:rPr>
              <w:t>решенного строительства, реко</w:t>
            </w:r>
            <w:r w:rsidRPr="0047714E">
              <w:rPr>
                <w:rFonts w:ascii="Arial" w:hAnsi="Arial" w:cs="Arial"/>
              </w:rPr>
              <w:t>н</w:t>
            </w:r>
            <w:r w:rsidRPr="0047714E">
              <w:rPr>
                <w:rFonts w:ascii="Arial" w:hAnsi="Arial" w:cs="Arial"/>
              </w:rPr>
              <w:t>струкции объектов к</w:t>
            </w:r>
            <w:r w:rsidRPr="0047714E">
              <w:rPr>
                <w:rFonts w:ascii="Arial" w:hAnsi="Arial" w:cs="Arial"/>
              </w:rPr>
              <w:t>а</w:t>
            </w:r>
            <w:r w:rsidRPr="0047714E">
              <w:rPr>
                <w:rFonts w:ascii="Arial" w:hAnsi="Arial" w:cs="Arial"/>
              </w:rPr>
              <w:t>питального строител</w:t>
            </w:r>
            <w:r w:rsidRPr="0047714E">
              <w:rPr>
                <w:rFonts w:ascii="Arial" w:hAnsi="Arial" w:cs="Arial"/>
              </w:rPr>
              <w:t>ь</w:t>
            </w:r>
            <w:r w:rsidRPr="0047714E">
              <w:rPr>
                <w:rFonts w:ascii="Arial" w:hAnsi="Arial" w:cs="Arial"/>
              </w:rPr>
              <w:t>ства</w:t>
            </w: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47714E" w:rsidRDefault="00B27E00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57B2B" w:rsidRPr="0047714E" w:rsidTr="00957B2B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010" w:type="dxa"/>
          <w:wAfter w:w="6876" w:type="dxa"/>
          <w:trHeight w:val="660"/>
        </w:trPr>
        <w:tc>
          <w:tcPr>
            <w:tcW w:w="324" w:type="dxa"/>
            <w:gridSpan w:val="2"/>
            <w:tcBorders>
              <w:bottom w:val="nil"/>
              <w:right w:val="nil"/>
            </w:tcBorders>
          </w:tcPr>
          <w:p w:rsidR="00957B2B" w:rsidRPr="0047714E" w:rsidRDefault="00957B2B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871D4" w:rsidRPr="0047714E" w:rsidRDefault="00E871D4" w:rsidP="0047714E">
      <w:pPr>
        <w:jc w:val="both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"/>
        <w:tblW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324"/>
        <w:gridCol w:w="2856"/>
      </w:tblGrid>
      <w:tr w:rsidR="00957B2B" w:rsidRPr="0047714E" w:rsidTr="00957B2B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5655" w:type="dxa"/>
            <w:gridSpan w:val="3"/>
          </w:tcPr>
          <w:p w:rsidR="00957B2B" w:rsidRPr="0047714E" w:rsidRDefault="00957B2B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7714E">
              <w:rPr>
                <w:rFonts w:ascii="Arial" w:hAnsi="Arial" w:cs="Arial"/>
                <w:szCs w:val="24"/>
              </w:rPr>
              <w:t>Подготовка, принятие и официальное опубл</w:t>
            </w:r>
            <w:r w:rsidRPr="0047714E">
              <w:rPr>
                <w:rFonts w:ascii="Arial" w:hAnsi="Arial" w:cs="Arial"/>
                <w:szCs w:val="24"/>
              </w:rPr>
              <w:t>и</w:t>
            </w:r>
            <w:r w:rsidRPr="0047714E">
              <w:rPr>
                <w:rFonts w:ascii="Arial" w:hAnsi="Arial" w:cs="Arial"/>
                <w:szCs w:val="24"/>
              </w:rPr>
              <w:t>кование постановления администрации Ерм</w:t>
            </w:r>
            <w:r w:rsidRPr="0047714E">
              <w:rPr>
                <w:rFonts w:ascii="Arial" w:hAnsi="Arial" w:cs="Arial"/>
                <w:szCs w:val="24"/>
              </w:rPr>
              <w:t>а</w:t>
            </w:r>
            <w:r w:rsidRPr="0047714E">
              <w:rPr>
                <w:rFonts w:ascii="Arial" w:hAnsi="Arial" w:cs="Arial"/>
                <w:szCs w:val="24"/>
              </w:rPr>
              <w:t>ковского района</w:t>
            </w:r>
            <w:r w:rsidR="0047714E" w:rsidRPr="0047714E">
              <w:rPr>
                <w:rFonts w:ascii="Arial" w:hAnsi="Arial" w:cs="Arial"/>
                <w:szCs w:val="24"/>
              </w:rPr>
              <w:t xml:space="preserve"> </w:t>
            </w:r>
            <w:r w:rsidRPr="0047714E">
              <w:rPr>
                <w:rFonts w:ascii="Arial" w:hAnsi="Arial" w:cs="Arial"/>
                <w:szCs w:val="24"/>
              </w:rPr>
              <w:t>на откл</w:t>
            </w:r>
            <w:r w:rsidRPr="0047714E">
              <w:rPr>
                <w:rFonts w:ascii="Arial" w:hAnsi="Arial" w:cs="Arial"/>
                <w:szCs w:val="24"/>
              </w:rPr>
              <w:t>о</w:t>
            </w:r>
            <w:r w:rsidRPr="0047714E">
              <w:rPr>
                <w:rFonts w:ascii="Arial" w:hAnsi="Arial" w:cs="Arial"/>
                <w:szCs w:val="24"/>
              </w:rPr>
              <w:t>нение от предельных параметров разрешенного строительства, р</w:t>
            </w:r>
            <w:r w:rsidRPr="0047714E">
              <w:rPr>
                <w:rFonts w:ascii="Arial" w:hAnsi="Arial" w:cs="Arial"/>
                <w:szCs w:val="24"/>
              </w:rPr>
              <w:t>е</w:t>
            </w:r>
            <w:r w:rsidRPr="0047714E">
              <w:rPr>
                <w:rFonts w:ascii="Arial" w:hAnsi="Arial" w:cs="Arial"/>
                <w:szCs w:val="24"/>
              </w:rPr>
              <w:t>конструкции объектов капитального строител</w:t>
            </w:r>
            <w:r w:rsidRPr="0047714E">
              <w:rPr>
                <w:rFonts w:ascii="Arial" w:hAnsi="Arial" w:cs="Arial"/>
                <w:szCs w:val="24"/>
              </w:rPr>
              <w:t>ь</w:t>
            </w:r>
            <w:r w:rsidRPr="0047714E">
              <w:rPr>
                <w:rFonts w:ascii="Arial" w:hAnsi="Arial" w:cs="Arial"/>
                <w:szCs w:val="24"/>
              </w:rPr>
              <w:t>ства</w:t>
            </w:r>
          </w:p>
          <w:p w:rsidR="00957B2B" w:rsidRPr="0047714E" w:rsidRDefault="00957B2B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57B2B" w:rsidRPr="0047714E" w:rsidTr="00957B2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475" w:type="dxa"/>
          <w:wAfter w:w="2856" w:type="dxa"/>
          <w:trHeight w:val="615"/>
        </w:trPr>
        <w:tc>
          <w:tcPr>
            <w:tcW w:w="324" w:type="dxa"/>
            <w:tcBorders>
              <w:bottom w:val="nil"/>
              <w:right w:val="nil"/>
            </w:tcBorders>
          </w:tcPr>
          <w:p w:rsidR="00957B2B" w:rsidRPr="0047714E" w:rsidRDefault="00957B2B" w:rsidP="0047714E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044F0F" w:rsidRPr="0047714E" w:rsidRDefault="0047714E" w:rsidP="0047714E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 </w:t>
      </w:r>
    </w:p>
    <w:p w:rsidR="00B27E00" w:rsidRPr="0047714E" w:rsidRDefault="00B27E00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47714E" w:rsidRDefault="00EE1A3D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957B2B" w:rsidRPr="0047714E" w:rsidRDefault="0047714E" w:rsidP="004771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71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957B2B" w:rsidRPr="0047714E" w:rsidTr="00957B2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760" w:type="dxa"/>
          </w:tcPr>
          <w:p w:rsidR="00957B2B" w:rsidRPr="0047714E" w:rsidRDefault="00957B2B" w:rsidP="0047714E">
            <w:pPr>
              <w:pStyle w:val="ConsPlusNonformat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14E">
              <w:rPr>
                <w:rFonts w:ascii="Arial" w:hAnsi="Arial" w:cs="Arial"/>
                <w:sz w:val="24"/>
                <w:szCs w:val="24"/>
              </w:rPr>
              <w:t>Выдача экземпляра постановления</w:t>
            </w:r>
            <w:r w:rsidR="0047714E" w:rsidRPr="00477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14E">
              <w:rPr>
                <w:rFonts w:ascii="Arial" w:hAnsi="Arial" w:cs="Arial"/>
                <w:sz w:val="24"/>
                <w:szCs w:val="24"/>
              </w:rPr>
              <w:t>либо мот</w:t>
            </w:r>
            <w:r w:rsidRPr="0047714E">
              <w:rPr>
                <w:rFonts w:ascii="Arial" w:hAnsi="Arial" w:cs="Arial"/>
                <w:sz w:val="24"/>
                <w:szCs w:val="24"/>
              </w:rPr>
              <w:t>и</w:t>
            </w:r>
            <w:r w:rsidRPr="0047714E">
              <w:rPr>
                <w:rFonts w:ascii="Arial" w:hAnsi="Arial" w:cs="Arial"/>
                <w:sz w:val="24"/>
                <w:szCs w:val="24"/>
              </w:rPr>
              <w:t>вированного отказа</w:t>
            </w:r>
            <w:r w:rsidR="0047714E" w:rsidRPr="00477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14E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</w:tbl>
    <w:p w:rsidR="00042CF5" w:rsidRDefault="00042CF5" w:rsidP="0047714E">
      <w:pPr>
        <w:pStyle w:val="ConsPlusNormal"/>
        <w:jc w:val="both"/>
        <w:rPr>
          <w:rFonts w:ascii="Arial" w:hAnsi="Arial" w:cs="Arial"/>
          <w:szCs w:val="24"/>
        </w:rPr>
        <w:sectPr w:rsidR="00042CF5" w:rsidSect="004771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2CF5" w:rsidRDefault="00042CF5" w:rsidP="00042CF5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3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"Предоставление разрешения на отклонение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предельных параметров разрешенного строительства,</w:t>
      </w:r>
    </w:p>
    <w:p w:rsidR="00042CF5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реконструкции объекта капитального строительства"</w:t>
      </w:r>
    </w:p>
    <w:p w:rsidR="00044F0F" w:rsidRPr="0047714E" w:rsidRDefault="00044F0F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Главе Ермаковского района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от ________________________________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Ф.И.О. физического лица,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место проживания,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паспортные данные (серия, номер,</w:t>
      </w:r>
      <w:proofErr w:type="gramEnd"/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кем и когда </w:t>
      </w:r>
      <w:proofErr w:type="gramStart"/>
      <w:r w:rsidRPr="0047714E">
        <w:rPr>
          <w:rFonts w:ascii="Arial" w:hAnsi="Arial" w:cs="Arial"/>
          <w:szCs w:val="24"/>
        </w:rPr>
        <w:t>выдан</w:t>
      </w:r>
      <w:proofErr w:type="gramEnd"/>
      <w:r w:rsidRPr="0047714E">
        <w:rPr>
          <w:rFonts w:ascii="Arial" w:hAnsi="Arial" w:cs="Arial"/>
          <w:szCs w:val="24"/>
        </w:rPr>
        <w:t>,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либо ИНН) либо наименование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юридического лица,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Фактический/юридический адрес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042CF5" w:rsidP="00042CF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лице Ф.И.О. директора либо</w:t>
      </w:r>
    </w:p>
    <w:p w:rsidR="004402EA" w:rsidRPr="0047714E" w:rsidRDefault="004402EA" w:rsidP="00042CF5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представителя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042CF5">
      <w:pPr>
        <w:pStyle w:val="ConsPlusNormal"/>
        <w:jc w:val="center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Заявление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042CF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В </w:t>
      </w:r>
      <w:r w:rsidR="00523BF1" w:rsidRPr="0047714E">
        <w:rPr>
          <w:rFonts w:ascii="Arial" w:hAnsi="Arial" w:cs="Arial"/>
          <w:szCs w:val="24"/>
        </w:rPr>
        <w:t>постановлении администрации Ермаковского района о предоставлении разрешения на отклонение от предельных параметров разрешенного строител</w:t>
      </w:r>
      <w:r w:rsidR="00523BF1" w:rsidRPr="0047714E">
        <w:rPr>
          <w:rFonts w:ascii="Arial" w:hAnsi="Arial" w:cs="Arial"/>
          <w:szCs w:val="24"/>
        </w:rPr>
        <w:t>ь</w:t>
      </w:r>
      <w:r w:rsidR="00523BF1" w:rsidRPr="0047714E">
        <w:rPr>
          <w:rFonts w:ascii="Arial" w:hAnsi="Arial" w:cs="Arial"/>
          <w:szCs w:val="24"/>
        </w:rPr>
        <w:t>ства, реконструкции объекта капитального строительства (постановлении админ</w:t>
      </w:r>
      <w:r w:rsidR="00523BF1" w:rsidRPr="0047714E">
        <w:rPr>
          <w:rFonts w:ascii="Arial" w:hAnsi="Arial" w:cs="Arial"/>
          <w:szCs w:val="24"/>
        </w:rPr>
        <w:t>и</w:t>
      </w:r>
      <w:r w:rsidR="00523BF1" w:rsidRPr="0047714E">
        <w:rPr>
          <w:rFonts w:ascii="Arial" w:hAnsi="Arial" w:cs="Arial"/>
          <w:szCs w:val="24"/>
        </w:rPr>
        <w:t>стр</w:t>
      </w:r>
      <w:r w:rsidR="00523BF1" w:rsidRPr="0047714E">
        <w:rPr>
          <w:rFonts w:ascii="Arial" w:hAnsi="Arial" w:cs="Arial"/>
          <w:szCs w:val="24"/>
        </w:rPr>
        <w:t>а</w:t>
      </w:r>
      <w:r w:rsidR="00523BF1" w:rsidRPr="0047714E">
        <w:rPr>
          <w:rFonts w:ascii="Arial" w:hAnsi="Arial" w:cs="Arial"/>
          <w:szCs w:val="24"/>
        </w:rPr>
        <w:t>ции Ермаковского района об отказе в выдаче разрешения на отклонение от предельных параметров разрешенного строительства, реконструкции объекта к</w:t>
      </w:r>
      <w:r w:rsidR="00523BF1" w:rsidRPr="0047714E">
        <w:rPr>
          <w:rFonts w:ascii="Arial" w:hAnsi="Arial" w:cs="Arial"/>
          <w:szCs w:val="24"/>
        </w:rPr>
        <w:t>а</w:t>
      </w:r>
      <w:r w:rsidR="00523BF1" w:rsidRPr="0047714E">
        <w:rPr>
          <w:rFonts w:ascii="Arial" w:hAnsi="Arial" w:cs="Arial"/>
          <w:szCs w:val="24"/>
        </w:rPr>
        <w:t xml:space="preserve">питального строительства) </w:t>
      </w:r>
      <w:r w:rsidRPr="0047714E">
        <w:rPr>
          <w:rFonts w:ascii="Arial" w:hAnsi="Arial" w:cs="Arial"/>
          <w:szCs w:val="24"/>
        </w:rPr>
        <w:t>от «_</w:t>
      </w:r>
      <w:r w:rsidR="009C1C94">
        <w:rPr>
          <w:rFonts w:ascii="Arial" w:hAnsi="Arial" w:cs="Arial"/>
          <w:szCs w:val="24"/>
        </w:rPr>
        <w:t>_</w:t>
      </w:r>
      <w:r w:rsidRPr="0047714E">
        <w:rPr>
          <w:rFonts w:ascii="Arial" w:hAnsi="Arial" w:cs="Arial"/>
          <w:szCs w:val="24"/>
        </w:rPr>
        <w:t>__»____________20_</w:t>
      </w:r>
      <w:r w:rsidR="009C1C94">
        <w:rPr>
          <w:rFonts w:ascii="Arial" w:hAnsi="Arial" w:cs="Arial"/>
          <w:szCs w:val="24"/>
        </w:rPr>
        <w:t>_</w:t>
      </w:r>
      <w:r w:rsidRPr="0047714E">
        <w:rPr>
          <w:rFonts w:ascii="Arial" w:hAnsi="Arial" w:cs="Arial"/>
          <w:szCs w:val="24"/>
        </w:rPr>
        <w:t>__г. №_____, выданном на имя ________________________________</w:t>
      </w:r>
      <w:r w:rsidR="009C1C94">
        <w:rPr>
          <w:rFonts w:ascii="Arial" w:hAnsi="Arial" w:cs="Arial"/>
          <w:szCs w:val="24"/>
        </w:rPr>
        <w:t>_________________________</w:t>
      </w:r>
      <w:r w:rsidRPr="0047714E">
        <w:rPr>
          <w:rFonts w:ascii="Arial" w:hAnsi="Arial" w:cs="Arial"/>
          <w:szCs w:val="24"/>
        </w:rPr>
        <w:t>______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______________________________________________________________________</w:t>
      </w:r>
    </w:p>
    <w:p w:rsidR="004402EA" w:rsidRPr="009C1C94" w:rsidRDefault="004402EA" w:rsidP="009C1C94">
      <w:pPr>
        <w:pStyle w:val="ConsPlusNormal"/>
        <w:jc w:val="center"/>
        <w:rPr>
          <w:rFonts w:ascii="Arial" w:hAnsi="Arial" w:cs="Arial"/>
          <w:sz w:val="20"/>
        </w:rPr>
      </w:pPr>
      <w:r w:rsidRPr="009C1C94">
        <w:rPr>
          <w:rFonts w:ascii="Arial" w:hAnsi="Arial" w:cs="Arial"/>
          <w:sz w:val="20"/>
        </w:rPr>
        <w:t>(ФИО или наименование юридического лица)</w:t>
      </w:r>
    </w:p>
    <w:p w:rsidR="004402EA" w:rsidRPr="0047714E" w:rsidRDefault="004402EA" w:rsidP="009C1C9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Прошу исправить техническую ошибку, связанную </w:t>
      </w:r>
      <w:proofErr w:type="gramStart"/>
      <w:r w:rsidRPr="0047714E">
        <w:rPr>
          <w:rFonts w:ascii="Arial" w:hAnsi="Arial" w:cs="Arial"/>
          <w:szCs w:val="24"/>
        </w:rPr>
        <w:t>с</w:t>
      </w:r>
      <w:proofErr w:type="gramEnd"/>
      <w:r w:rsidRPr="0047714E">
        <w:rPr>
          <w:rFonts w:ascii="Arial" w:hAnsi="Arial" w:cs="Arial"/>
          <w:szCs w:val="24"/>
        </w:rPr>
        <w:t xml:space="preserve"> ____________________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______________________________________________________________________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"_</w:t>
      </w:r>
      <w:r w:rsidR="009C1C94">
        <w:rPr>
          <w:rFonts w:ascii="Arial" w:hAnsi="Arial" w:cs="Arial"/>
          <w:szCs w:val="24"/>
        </w:rPr>
        <w:t>__</w:t>
      </w:r>
      <w:r w:rsidRPr="0047714E">
        <w:rPr>
          <w:rFonts w:ascii="Arial" w:hAnsi="Arial" w:cs="Arial"/>
          <w:szCs w:val="24"/>
        </w:rPr>
        <w:t>_" ___________ __</w:t>
      </w:r>
      <w:r w:rsidR="009C1C94">
        <w:rPr>
          <w:rFonts w:ascii="Arial" w:hAnsi="Arial" w:cs="Arial"/>
          <w:szCs w:val="24"/>
        </w:rPr>
        <w:t>_</w:t>
      </w:r>
      <w:r w:rsidRPr="0047714E">
        <w:rPr>
          <w:rFonts w:ascii="Arial" w:hAnsi="Arial" w:cs="Arial"/>
          <w:szCs w:val="24"/>
        </w:rPr>
        <w:t>__ г.</w:t>
      </w:r>
      <w:r w:rsidR="0047714E" w:rsidRPr="0047714E">
        <w:rPr>
          <w:rFonts w:ascii="Arial" w:hAnsi="Arial" w:cs="Arial"/>
          <w:szCs w:val="24"/>
        </w:rPr>
        <w:t xml:space="preserve"> </w:t>
      </w:r>
      <w:r w:rsidR="009C1C94">
        <w:rPr>
          <w:rFonts w:ascii="Arial" w:hAnsi="Arial" w:cs="Arial"/>
          <w:szCs w:val="24"/>
        </w:rPr>
        <w:t>з</w:t>
      </w:r>
      <w:r w:rsidRPr="0047714E">
        <w:rPr>
          <w:rFonts w:ascii="Arial" w:hAnsi="Arial" w:cs="Arial"/>
          <w:szCs w:val="24"/>
        </w:rPr>
        <w:t>аявитель:______________/____________/</w:t>
      </w:r>
    </w:p>
    <w:p w:rsidR="004402EA" w:rsidRPr="009C1C94" w:rsidRDefault="004402EA" w:rsidP="009C1C94">
      <w:pPr>
        <w:pStyle w:val="ConsPlusNormal"/>
        <w:jc w:val="center"/>
        <w:rPr>
          <w:rFonts w:ascii="Arial" w:hAnsi="Arial" w:cs="Arial"/>
          <w:sz w:val="20"/>
        </w:rPr>
      </w:pPr>
      <w:r w:rsidRPr="009C1C94">
        <w:rPr>
          <w:rFonts w:ascii="Arial" w:hAnsi="Arial" w:cs="Arial"/>
          <w:sz w:val="20"/>
        </w:rPr>
        <w:t>(подпись)</w:t>
      </w:r>
      <w:r w:rsidR="0047714E" w:rsidRPr="009C1C94">
        <w:rPr>
          <w:rFonts w:ascii="Arial" w:hAnsi="Arial" w:cs="Arial"/>
          <w:sz w:val="20"/>
        </w:rPr>
        <w:t xml:space="preserve"> </w:t>
      </w:r>
      <w:r w:rsidRPr="009C1C94">
        <w:rPr>
          <w:rFonts w:ascii="Arial" w:hAnsi="Arial" w:cs="Arial"/>
          <w:sz w:val="20"/>
        </w:rPr>
        <w:t>(Ф.И.О.)</w:t>
      </w:r>
    </w:p>
    <w:p w:rsidR="004402EA" w:rsidRPr="0047714E" w:rsidRDefault="009C1C94" w:rsidP="0047714E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М.П.</w:t>
      </w:r>
    </w:p>
    <w:p w:rsidR="009C1C94" w:rsidRDefault="009C1C94" w:rsidP="0047714E">
      <w:pPr>
        <w:pStyle w:val="ConsPlusNormal"/>
        <w:jc w:val="both"/>
        <w:rPr>
          <w:rFonts w:ascii="Arial" w:hAnsi="Arial" w:cs="Arial"/>
          <w:szCs w:val="24"/>
        </w:rPr>
        <w:sectPr w:rsidR="009C1C94" w:rsidSect="004771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C1C94" w:rsidRDefault="009C1C94" w:rsidP="009C1C9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4</w:t>
      </w:r>
    </w:p>
    <w:p w:rsidR="009C1C94" w:rsidRDefault="009C1C94" w:rsidP="009C1C9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9C1C94" w:rsidRDefault="009C1C94" w:rsidP="009C1C9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предоставлению муниципальной услуги</w:t>
      </w:r>
    </w:p>
    <w:p w:rsidR="009C1C94" w:rsidRDefault="009C1C94" w:rsidP="009C1C9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"Предоставление разрешения на отклонение</w:t>
      </w:r>
    </w:p>
    <w:p w:rsidR="009C1C94" w:rsidRDefault="009C1C94" w:rsidP="009C1C9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предельных параметров разрешенного строительства,</w:t>
      </w:r>
    </w:p>
    <w:p w:rsidR="009C1C94" w:rsidRDefault="009C1C94" w:rsidP="009C1C9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реконструкции объекта капитального строительства"</w:t>
      </w:r>
    </w:p>
    <w:p w:rsidR="00523BF1" w:rsidRPr="0047714E" w:rsidRDefault="00523BF1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Главе Ермаковского района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от ________________________________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Ф.И.О. физического лица,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место проживания,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proofErr w:type="gramStart"/>
      <w:r w:rsidRPr="0047714E">
        <w:rPr>
          <w:rFonts w:ascii="Arial" w:hAnsi="Arial" w:cs="Arial"/>
          <w:szCs w:val="24"/>
        </w:rPr>
        <w:t>паспортные данные (серия, номер,</w:t>
      </w:r>
      <w:proofErr w:type="gramEnd"/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кем и когда </w:t>
      </w:r>
      <w:proofErr w:type="gramStart"/>
      <w:r w:rsidRPr="0047714E">
        <w:rPr>
          <w:rFonts w:ascii="Arial" w:hAnsi="Arial" w:cs="Arial"/>
          <w:szCs w:val="24"/>
        </w:rPr>
        <w:t>выдан</w:t>
      </w:r>
      <w:proofErr w:type="gramEnd"/>
      <w:r w:rsidRPr="0047714E">
        <w:rPr>
          <w:rFonts w:ascii="Arial" w:hAnsi="Arial" w:cs="Arial"/>
          <w:szCs w:val="24"/>
        </w:rPr>
        <w:t>,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либо ИНН) либо наименование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юридического лица,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Фактический/юридический адрес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</w:t>
      </w:r>
    </w:p>
    <w:p w:rsidR="004402EA" w:rsidRPr="0047714E" w:rsidRDefault="009C1C94" w:rsidP="009C1C9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лице Ф.И.О. директора либо</w:t>
      </w:r>
    </w:p>
    <w:p w:rsidR="004402EA" w:rsidRPr="0047714E" w:rsidRDefault="004402EA" w:rsidP="009C1C94">
      <w:pPr>
        <w:pStyle w:val="ConsPlusNormal"/>
        <w:jc w:val="right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представителя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9C1C94">
      <w:pPr>
        <w:pStyle w:val="ConsPlusNormal"/>
        <w:jc w:val="center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Заявление</w:t>
      </w:r>
    </w:p>
    <w:p w:rsidR="004402EA" w:rsidRPr="0047714E" w:rsidRDefault="004402EA" w:rsidP="009C1C9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В связи </w:t>
      </w:r>
      <w:proofErr w:type="gramStart"/>
      <w:r w:rsidRPr="0047714E">
        <w:rPr>
          <w:rFonts w:ascii="Arial" w:hAnsi="Arial" w:cs="Arial"/>
          <w:szCs w:val="24"/>
        </w:rPr>
        <w:t>с</w:t>
      </w:r>
      <w:proofErr w:type="gramEnd"/>
      <w:r w:rsidR="009C1C94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________</w:t>
      </w:r>
      <w:r w:rsidR="009C1C94">
        <w:rPr>
          <w:rFonts w:ascii="Arial" w:hAnsi="Arial" w:cs="Arial"/>
          <w:szCs w:val="24"/>
        </w:rPr>
        <w:t>_________________________</w:t>
      </w:r>
      <w:r w:rsidRPr="0047714E">
        <w:rPr>
          <w:rFonts w:ascii="Arial" w:hAnsi="Arial" w:cs="Arial"/>
          <w:szCs w:val="24"/>
        </w:rPr>
        <w:t>_______________________</w:t>
      </w:r>
    </w:p>
    <w:p w:rsidR="004402EA" w:rsidRPr="009C1C94" w:rsidRDefault="004402EA" w:rsidP="009C1C94">
      <w:pPr>
        <w:pStyle w:val="ConsPlusNormal"/>
        <w:jc w:val="center"/>
        <w:rPr>
          <w:rFonts w:ascii="Arial" w:hAnsi="Arial" w:cs="Arial"/>
          <w:sz w:val="20"/>
        </w:rPr>
      </w:pPr>
      <w:r w:rsidRPr="009C1C94">
        <w:rPr>
          <w:rFonts w:ascii="Arial" w:hAnsi="Arial" w:cs="Arial"/>
          <w:sz w:val="20"/>
        </w:rPr>
        <w:t>(причины и обстоятельства утраты документов)</w:t>
      </w:r>
    </w:p>
    <w:p w:rsidR="009C1C94" w:rsidRDefault="004402EA" w:rsidP="009C1C9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 xml:space="preserve">Прошу выдать дубликат </w:t>
      </w:r>
      <w:r w:rsidR="00523BF1" w:rsidRPr="0047714E">
        <w:rPr>
          <w:rFonts w:ascii="Arial" w:hAnsi="Arial" w:cs="Arial"/>
          <w:szCs w:val="24"/>
        </w:rPr>
        <w:t>постановления администрации Ермаковского рай</w:t>
      </w:r>
      <w:r w:rsidR="00523BF1" w:rsidRPr="0047714E">
        <w:rPr>
          <w:rFonts w:ascii="Arial" w:hAnsi="Arial" w:cs="Arial"/>
          <w:szCs w:val="24"/>
        </w:rPr>
        <w:t>о</w:t>
      </w:r>
      <w:r w:rsidR="00523BF1" w:rsidRPr="0047714E">
        <w:rPr>
          <w:rFonts w:ascii="Arial" w:hAnsi="Arial" w:cs="Arial"/>
          <w:szCs w:val="24"/>
        </w:rPr>
        <w:t>на о предоставлении разрешения на отклонение от предельных параметров ра</w:t>
      </w:r>
      <w:r w:rsidR="00523BF1" w:rsidRPr="0047714E">
        <w:rPr>
          <w:rFonts w:ascii="Arial" w:hAnsi="Arial" w:cs="Arial"/>
          <w:szCs w:val="24"/>
        </w:rPr>
        <w:t>з</w:t>
      </w:r>
      <w:r w:rsidR="00523BF1" w:rsidRPr="0047714E">
        <w:rPr>
          <w:rFonts w:ascii="Arial" w:hAnsi="Arial" w:cs="Arial"/>
          <w:szCs w:val="24"/>
        </w:rPr>
        <w:t xml:space="preserve">решенного строительства, реконструкции объекта капитального строительства </w:t>
      </w:r>
      <w:r w:rsidRPr="0047714E">
        <w:rPr>
          <w:rFonts w:ascii="Arial" w:hAnsi="Arial" w:cs="Arial"/>
          <w:szCs w:val="24"/>
        </w:rPr>
        <w:t xml:space="preserve">(дубликат </w:t>
      </w:r>
      <w:r w:rsidR="00523BF1" w:rsidRPr="0047714E">
        <w:rPr>
          <w:rFonts w:ascii="Arial" w:hAnsi="Arial" w:cs="Arial"/>
          <w:szCs w:val="24"/>
        </w:rPr>
        <w:t>постановления администрации Ермаковского района об отказе в выд</w:t>
      </w:r>
      <w:r w:rsidR="00523BF1" w:rsidRPr="0047714E">
        <w:rPr>
          <w:rFonts w:ascii="Arial" w:hAnsi="Arial" w:cs="Arial"/>
          <w:szCs w:val="24"/>
        </w:rPr>
        <w:t>а</w:t>
      </w:r>
      <w:r w:rsidR="00523BF1" w:rsidRPr="0047714E">
        <w:rPr>
          <w:rFonts w:ascii="Arial" w:hAnsi="Arial" w:cs="Arial"/>
          <w:szCs w:val="24"/>
        </w:rPr>
        <w:t>че разрешения на отклонение от предельных параметров разрешенного стро</w:t>
      </w:r>
      <w:r w:rsidR="00523BF1" w:rsidRPr="0047714E">
        <w:rPr>
          <w:rFonts w:ascii="Arial" w:hAnsi="Arial" w:cs="Arial"/>
          <w:szCs w:val="24"/>
        </w:rPr>
        <w:t>и</w:t>
      </w:r>
      <w:r w:rsidR="00523BF1" w:rsidRPr="0047714E">
        <w:rPr>
          <w:rFonts w:ascii="Arial" w:hAnsi="Arial" w:cs="Arial"/>
          <w:szCs w:val="24"/>
        </w:rPr>
        <w:t>тельства, реконструкции объекта капитального строительства</w:t>
      </w:r>
      <w:r w:rsidRPr="0047714E">
        <w:rPr>
          <w:rFonts w:ascii="Arial" w:hAnsi="Arial" w:cs="Arial"/>
          <w:szCs w:val="24"/>
        </w:rPr>
        <w:t>) от «__</w:t>
      </w:r>
      <w:r w:rsidR="009C1C94">
        <w:rPr>
          <w:rFonts w:ascii="Arial" w:hAnsi="Arial" w:cs="Arial"/>
          <w:szCs w:val="24"/>
        </w:rPr>
        <w:t>_</w:t>
      </w:r>
      <w:r w:rsidRPr="0047714E">
        <w:rPr>
          <w:rFonts w:ascii="Arial" w:hAnsi="Arial" w:cs="Arial"/>
          <w:szCs w:val="24"/>
        </w:rPr>
        <w:t>_»____________20__</w:t>
      </w:r>
      <w:r w:rsidR="009C1C94">
        <w:rPr>
          <w:rFonts w:ascii="Arial" w:hAnsi="Arial" w:cs="Arial"/>
          <w:szCs w:val="24"/>
        </w:rPr>
        <w:t>_</w:t>
      </w:r>
      <w:r w:rsidRPr="0047714E">
        <w:rPr>
          <w:rFonts w:ascii="Arial" w:hAnsi="Arial" w:cs="Arial"/>
          <w:szCs w:val="24"/>
        </w:rPr>
        <w:t>_г. №_____, вы</w:t>
      </w:r>
      <w:r w:rsidR="009C1C94">
        <w:rPr>
          <w:rFonts w:ascii="Arial" w:hAnsi="Arial" w:cs="Arial"/>
          <w:szCs w:val="24"/>
        </w:rPr>
        <w:t>данного на имя ____________________</w:t>
      </w:r>
    </w:p>
    <w:p w:rsidR="004402EA" w:rsidRPr="0047714E" w:rsidRDefault="004402EA" w:rsidP="009C1C94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_____________________________________________________________________</w:t>
      </w:r>
    </w:p>
    <w:p w:rsidR="004402EA" w:rsidRPr="009C1C94" w:rsidRDefault="004402EA" w:rsidP="009C1C94">
      <w:pPr>
        <w:pStyle w:val="ConsPlusNormal"/>
        <w:jc w:val="center"/>
        <w:rPr>
          <w:rFonts w:ascii="Arial" w:hAnsi="Arial" w:cs="Arial"/>
          <w:sz w:val="20"/>
        </w:rPr>
      </w:pPr>
      <w:r w:rsidRPr="009C1C94">
        <w:rPr>
          <w:rFonts w:ascii="Arial" w:hAnsi="Arial" w:cs="Arial"/>
          <w:sz w:val="20"/>
        </w:rPr>
        <w:t>(ФИО или наименование юридического лица)</w:t>
      </w: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</w:p>
    <w:p w:rsidR="004402EA" w:rsidRPr="0047714E" w:rsidRDefault="004402EA" w:rsidP="0047714E">
      <w:pPr>
        <w:pStyle w:val="ConsPlusNormal"/>
        <w:jc w:val="both"/>
        <w:rPr>
          <w:rFonts w:ascii="Arial" w:hAnsi="Arial" w:cs="Arial"/>
          <w:szCs w:val="24"/>
        </w:rPr>
      </w:pPr>
      <w:r w:rsidRPr="0047714E">
        <w:rPr>
          <w:rFonts w:ascii="Arial" w:hAnsi="Arial" w:cs="Arial"/>
          <w:szCs w:val="24"/>
        </w:rPr>
        <w:t>"__</w:t>
      </w:r>
      <w:r w:rsidR="009C1C94">
        <w:rPr>
          <w:rFonts w:ascii="Arial" w:hAnsi="Arial" w:cs="Arial"/>
          <w:szCs w:val="24"/>
        </w:rPr>
        <w:t>__</w:t>
      </w:r>
      <w:r w:rsidRPr="0047714E">
        <w:rPr>
          <w:rFonts w:ascii="Arial" w:hAnsi="Arial" w:cs="Arial"/>
          <w:szCs w:val="24"/>
        </w:rPr>
        <w:t>" ___________ __</w:t>
      </w:r>
      <w:r w:rsidR="009C1C94">
        <w:rPr>
          <w:rFonts w:ascii="Arial" w:hAnsi="Arial" w:cs="Arial"/>
          <w:szCs w:val="24"/>
        </w:rPr>
        <w:t>_</w:t>
      </w:r>
      <w:r w:rsidRPr="0047714E">
        <w:rPr>
          <w:rFonts w:ascii="Arial" w:hAnsi="Arial" w:cs="Arial"/>
          <w:szCs w:val="24"/>
        </w:rPr>
        <w:t>__ г.</w:t>
      </w:r>
      <w:r w:rsidR="0047714E" w:rsidRPr="0047714E">
        <w:rPr>
          <w:rFonts w:ascii="Arial" w:hAnsi="Arial" w:cs="Arial"/>
          <w:szCs w:val="24"/>
        </w:rPr>
        <w:t xml:space="preserve"> </w:t>
      </w:r>
      <w:r w:rsidRPr="0047714E">
        <w:rPr>
          <w:rFonts w:ascii="Arial" w:hAnsi="Arial" w:cs="Arial"/>
          <w:szCs w:val="24"/>
        </w:rPr>
        <w:t>Заявитель:______________/____________/</w:t>
      </w:r>
    </w:p>
    <w:p w:rsidR="004402EA" w:rsidRPr="009C1C94" w:rsidRDefault="004402EA" w:rsidP="009C1C94">
      <w:pPr>
        <w:pStyle w:val="ConsPlusNormal"/>
        <w:jc w:val="center"/>
        <w:rPr>
          <w:rFonts w:ascii="Arial" w:hAnsi="Arial" w:cs="Arial"/>
          <w:sz w:val="20"/>
        </w:rPr>
      </w:pPr>
      <w:r w:rsidRPr="009C1C94">
        <w:rPr>
          <w:rFonts w:ascii="Arial" w:hAnsi="Arial" w:cs="Arial"/>
          <w:sz w:val="20"/>
        </w:rPr>
        <w:t>(подпись)</w:t>
      </w:r>
      <w:r w:rsidR="0047714E" w:rsidRPr="009C1C94">
        <w:rPr>
          <w:rFonts w:ascii="Arial" w:hAnsi="Arial" w:cs="Arial"/>
          <w:sz w:val="20"/>
        </w:rPr>
        <w:t xml:space="preserve"> </w:t>
      </w:r>
      <w:r w:rsidRPr="009C1C94">
        <w:rPr>
          <w:rFonts w:ascii="Arial" w:hAnsi="Arial" w:cs="Arial"/>
          <w:sz w:val="20"/>
        </w:rPr>
        <w:t>(Ф.И.О.)</w:t>
      </w:r>
    </w:p>
    <w:p w:rsidR="004402EA" w:rsidRPr="0047714E" w:rsidRDefault="009C1C94" w:rsidP="0047714E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М.П.</w:t>
      </w:r>
      <w:bookmarkStart w:id="8" w:name="_GoBack"/>
      <w:bookmarkEnd w:id="8"/>
    </w:p>
    <w:sectPr w:rsidR="004402EA" w:rsidRPr="0047714E" w:rsidSect="004771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EA" w:rsidRDefault="00A25EEA" w:rsidP="00FC13E9">
      <w:r>
        <w:separator/>
      </w:r>
    </w:p>
  </w:endnote>
  <w:endnote w:type="continuationSeparator" w:id="0">
    <w:p w:rsidR="00A25EEA" w:rsidRDefault="00A25EEA" w:rsidP="00F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EA" w:rsidRDefault="00A25EEA" w:rsidP="00FC13E9">
      <w:r>
        <w:separator/>
      </w:r>
    </w:p>
  </w:footnote>
  <w:footnote w:type="continuationSeparator" w:id="0">
    <w:p w:rsidR="00A25EEA" w:rsidRDefault="00A25EEA" w:rsidP="00FC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31ED"/>
    <w:multiLevelType w:val="hybridMultilevel"/>
    <w:tmpl w:val="5E9A93DE"/>
    <w:lvl w:ilvl="0" w:tplc="E8E8A34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8"/>
    <w:rsid w:val="00017CCB"/>
    <w:rsid w:val="00042CF5"/>
    <w:rsid w:val="00044F0F"/>
    <w:rsid w:val="00045B77"/>
    <w:rsid w:val="00045BB4"/>
    <w:rsid w:val="0006336C"/>
    <w:rsid w:val="0008656A"/>
    <w:rsid w:val="00112917"/>
    <w:rsid w:val="001741E4"/>
    <w:rsid w:val="00175290"/>
    <w:rsid w:val="001816C4"/>
    <w:rsid w:val="0019128D"/>
    <w:rsid w:val="001B5F3D"/>
    <w:rsid w:val="001C48F7"/>
    <w:rsid w:val="001D4931"/>
    <w:rsid w:val="001F5945"/>
    <w:rsid w:val="00227A6E"/>
    <w:rsid w:val="00251875"/>
    <w:rsid w:val="00276CD2"/>
    <w:rsid w:val="002A05D9"/>
    <w:rsid w:val="002A754B"/>
    <w:rsid w:val="002C3715"/>
    <w:rsid w:val="002C6023"/>
    <w:rsid w:val="002F1BA1"/>
    <w:rsid w:val="00312308"/>
    <w:rsid w:val="00324016"/>
    <w:rsid w:val="00324719"/>
    <w:rsid w:val="00327839"/>
    <w:rsid w:val="00351871"/>
    <w:rsid w:val="00366D78"/>
    <w:rsid w:val="0039268D"/>
    <w:rsid w:val="003936D3"/>
    <w:rsid w:val="003A77EF"/>
    <w:rsid w:val="003B0CFD"/>
    <w:rsid w:val="00400742"/>
    <w:rsid w:val="004152B4"/>
    <w:rsid w:val="00423097"/>
    <w:rsid w:val="004402EA"/>
    <w:rsid w:val="00452B59"/>
    <w:rsid w:val="00467946"/>
    <w:rsid w:val="00473455"/>
    <w:rsid w:val="0047714E"/>
    <w:rsid w:val="0049709B"/>
    <w:rsid w:val="004A04AF"/>
    <w:rsid w:val="004A24B7"/>
    <w:rsid w:val="005024AA"/>
    <w:rsid w:val="00517AA1"/>
    <w:rsid w:val="00523BF1"/>
    <w:rsid w:val="00554A63"/>
    <w:rsid w:val="005641C8"/>
    <w:rsid w:val="00587B30"/>
    <w:rsid w:val="005B4EE9"/>
    <w:rsid w:val="005B6503"/>
    <w:rsid w:val="005E08A1"/>
    <w:rsid w:val="005E1773"/>
    <w:rsid w:val="00622F39"/>
    <w:rsid w:val="00627985"/>
    <w:rsid w:val="00656B3F"/>
    <w:rsid w:val="00671D3E"/>
    <w:rsid w:val="006A4BD1"/>
    <w:rsid w:val="006C100B"/>
    <w:rsid w:val="006C3D68"/>
    <w:rsid w:val="006C60BB"/>
    <w:rsid w:val="006C71F9"/>
    <w:rsid w:val="006D50FC"/>
    <w:rsid w:val="00700145"/>
    <w:rsid w:val="00700489"/>
    <w:rsid w:val="007245F1"/>
    <w:rsid w:val="0074173A"/>
    <w:rsid w:val="00742C64"/>
    <w:rsid w:val="007A0333"/>
    <w:rsid w:val="007A5344"/>
    <w:rsid w:val="007A5795"/>
    <w:rsid w:val="007C008F"/>
    <w:rsid w:val="007F06B5"/>
    <w:rsid w:val="00856BE2"/>
    <w:rsid w:val="00862989"/>
    <w:rsid w:val="00884AE4"/>
    <w:rsid w:val="00884EE6"/>
    <w:rsid w:val="008A0304"/>
    <w:rsid w:val="008A20F8"/>
    <w:rsid w:val="008A2D05"/>
    <w:rsid w:val="008D0223"/>
    <w:rsid w:val="008D7271"/>
    <w:rsid w:val="00910BEC"/>
    <w:rsid w:val="009148ED"/>
    <w:rsid w:val="0092192B"/>
    <w:rsid w:val="00936DF9"/>
    <w:rsid w:val="00957B2B"/>
    <w:rsid w:val="009612F2"/>
    <w:rsid w:val="009A7DA3"/>
    <w:rsid w:val="009B213B"/>
    <w:rsid w:val="009B2951"/>
    <w:rsid w:val="009C1C94"/>
    <w:rsid w:val="009C6390"/>
    <w:rsid w:val="009D21B1"/>
    <w:rsid w:val="009F7484"/>
    <w:rsid w:val="00A00BB7"/>
    <w:rsid w:val="00A16511"/>
    <w:rsid w:val="00A25EEA"/>
    <w:rsid w:val="00A2773E"/>
    <w:rsid w:val="00A63F87"/>
    <w:rsid w:val="00A67900"/>
    <w:rsid w:val="00A76DB0"/>
    <w:rsid w:val="00AA09FF"/>
    <w:rsid w:val="00AA576B"/>
    <w:rsid w:val="00AA5E2D"/>
    <w:rsid w:val="00AC0836"/>
    <w:rsid w:val="00AD1A88"/>
    <w:rsid w:val="00AF26EA"/>
    <w:rsid w:val="00B04650"/>
    <w:rsid w:val="00B12147"/>
    <w:rsid w:val="00B23ED8"/>
    <w:rsid w:val="00B27E00"/>
    <w:rsid w:val="00B349AB"/>
    <w:rsid w:val="00B450BB"/>
    <w:rsid w:val="00B64779"/>
    <w:rsid w:val="00B94AFC"/>
    <w:rsid w:val="00BA02EA"/>
    <w:rsid w:val="00BA79D1"/>
    <w:rsid w:val="00BB20C7"/>
    <w:rsid w:val="00BD30FE"/>
    <w:rsid w:val="00BD5613"/>
    <w:rsid w:val="00C07413"/>
    <w:rsid w:val="00C17C83"/>
    <w:rsid w:val="00C371D1"/>
    <w:rsid w:val="00C61A14"/>
    <w:rsid w:val="00C65657"/>
    <w:rsid w:val="00C66B05"/>
    <w:rsid w:val="00CA0C91"/>
    <w:rsid w:val="00CB2E0B"/>
    <w:rsid w:val="00CC0CBF"/>
    <w:rsid w:val="00CC2E2D"/>
    <w:rsid w:val="00CD3477"/>
    <w:rsid w:val="00CD3624"/>
    <w:rsid w:val="00CE0A26"/>
    <w:rsid w:val="00CF5269"/>
    <w:rsid w:val="00CF6A1D"/>
    <w:rsid w:val="00CF7FBD"/>
    <w:rsid w:val="00D1441D"/>
    <w:rsid w:val="00D217C4"/>
    <w:rsid w:val="00D223AD"/>
    <w:rsid w:val="00D24069"/>
    <w:rsid w:val="00D418C1"/>
    <w:rsid w:val="00D563C5"/>
    <w:rsid w:val="00D745FC"/>
    <w:rsid w:val="00D92D2B"/>
    <w:rsid w:val="00DB44CE"/>
    <w:rsid w:val="00DC150C"/>
    <w:rsid w:val="00DE3392"/>
    <w:rsid w:val="00E02ECE"/>
    <w:rsid w:val="00E3119A"/>
    <w:rsid w:val="00E35AA0"/>
    <w:rsid w:val="00E36B06"/>
    <w:rsid w:val="00E40EA5"/>
    <w:rsid w:val="00E473CD"/>
    <w:rsid w:val="00E6267D"/>
    <w:rsid w:val="00E80006"/>
    <w:rsid w:val="00E85870"/>
    <w:rsid w:val="00E871D4"/>
    <w:rsid w:val="00E962A3"/>
    <w:rsid w:val="00ED411D"/>
    <w:rsid w:val="00EE1A3D"/>
    <w:rsid w:val="00F27BDF"/>
    <w:rsid w:val="00F35810"/>
    <w:rsid w:val="00F425EC"/>
    <w:rsid w:val="00F8592F"/>
    <w:rsid w:val="00F91C79"/>
    <w:rsid w:val="00F95072"/>
    <w:rsid w:val="00FA764A"/>
    <w:rsid w:val="00FB6E50"/>
    <w:rsid w:val="00FB7590"/>
    <w:rsid w:val="00FC13E9"/>
    <w:rsid w:val="00FD5A14"/>
    <w:rsid w:val="00FE1C62"/>
    <w:rsid w:val="00FE330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D1A8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1A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A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1A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C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13E9"/>
    <w:rPr>
      <w:sz w:val="24"/>
      <w:szCs w:val="24"/>
    </w:rPr>
  </w:style>
  <w:style w:type="paragraph" w:styleId="a5">
    <w:name w:val="footer"/>
    <w:basedOn w:val="a"/>
    <w:link w:val="a6"/>
    <w:rsid w:val="00FC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E9"/>
    <w:rPr>
      <w:sz w:val="24"/>
      <w:szCs w:val="24"/>
    </w:rPr>
  </w:style>
  <w:style w:type="paragraph" w:styleId="a7">
    <w:name w:val="Balloon Text"/>
    <w:basedOn w:val="a"/>
    <w:link w:val="a8"/>
    <w:rsid w:val="00AA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5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52B59"/>
    <w:rPr>
      <w:color w:val="0000FF"/>
      <w:u w:val="single"/>
    </w:rPr>
  </w:style>
  <w:style w:type="paragraph" w:styleId="ab">
    <w:name w:val="No Spacing"/>
    <w:uiPriority w:val="1"/>
    <w:qFormat/>
    <w:rsid w:val="0047714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D1A8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1A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A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1A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C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13E9"/>
    <w:rPr>
      <w:sz w:val="24"/>
      <w:szCs w:val="24"/>
    </w:rPr>
  </w:style>
  <w:style w:type="paragraph" w:styleId="a5">
    <w:name w:val="footer"/>
    <w:basedOn w:val="a"/>
    <w:link w:val="a6"/>
    <w:rsid w:val="00FC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E9"/>
    <w:rPr>
      <w:sz w:val="24"/>
      <w:szCs w:val="24"/>
    </w:rPr>
  </w:style>
  <w:style w:type="paragraph" w:styleId="a7">
    <w:name w:val="Balloon Text"/>
    <w:basedOn w:val="a"/>
    <w:link w:val="a8"/>
    <w:rsid w:val="00AA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5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52B59"/>
    <w:rPr>
      <w:color w:val="0000FF"/>
      <w:u w:val="single"/>
    </w:rPr>
  </w:style>
  <w:style w:type="paragraph" w:styleId="ab">
    <w:name w:val="No Spacing"/>
    <w:uiPriority w:val="1"/>
    <w:qFormat/>
    <w:rsid w:val="004771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CE789F54A76E5DDE37D045712F61D92C13D79257740C6CB63978F3AD4D290F0607D2T3a0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CE789F54A76E5DDE37D045712F61D92C13D79257740C6CB63978F3AD4D290F0607D2T3a5B" TargetMode="External"/><Relationship Id="rId17" Type="http://schemas.openxmlformats.org/officeDocument/2006/relationships/hyperlink" Target="consultantplus://offline/ref=22CE789F54A76E5DDE37D045712F61D92C11D794537E0C6CB63978F3AD4D290F0607D235073137D0T6a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CE789F54A76E5DDE37D045712F61D92C11D794537E0C6CB63978F3AD4D290F0607D235073137D1T6a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CE789F54A76E5DDE37D045712F61D92C13D696547A0C6CB63978F3ADT4a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CE789F54A76E5DDE37CE4867433ED62D18889A5C740439EF6623AEFA442358T4a1B" TargetMode="External"/><Relationship Id="rId10" Type="http://schemas.openxmlformats.org/officeDocument/2006/relationships/hyperlink" Target="consultantplus://offline/ref=22CE789F54A76E5DDE37D045712F61D92C11D794537E0C6CB63978F3ADT4aD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CE789F54A76E5DDE37D045712F61D92C13D79257740C6CB63978F3ADT4aDB" TargetMode="External"/><Relationship Id="rId14" Type="http://schemas.openxmlformats.org/officeDocument/2006/relationships/hyperlink" Target="consultantplus://offline/ref=22CE789F54A76E5DDE37D045712F61D92C13D79257740C6CB63978F3AD4D290F0607D230T0a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AEB4-EC2E-4FC4-AABD-94359FA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9732</Words>
  <Characters>55478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65080</CharactersWithSpaces>
  <SharedDoc>false</SharedDoc>
  <HLinks>
    <vt:vector size="138" baseType="variant">
      <vt:variant>
        <vt:i4>6619199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consultantplus://offline/ref=22CE789F54A76E5DDE37D045712F61D92C11D794537E0C6CB63978F3AD4D290F0607D235073137D0T6a0B</vt:lpwstr>
      </vt:variant>
      <vt:variant>
        <vt:lpwstr/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consultantplus://offline/ref=22CE789F54A76E5DDE37D045712F61D92C11D794537E0C6CB63978F3AD4D290F0607D235073137D1T6a8B</vt:lpwstr>
      </vt:variant>
      <vt:variant>
        <vt:lpwstr/>
      </vt:variant>
      <vt:variant>
        <vt:i4>3276912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8126565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consultantplus://offline/ref=D355AB71621E7CAB3A9E1B554067750FCE9888C41DC45D4751EB9FCCDD40631ED18F7A0C065F594132e9C</vt:lpwstr>
      </vt:variant>
      <vt:variant>
        <vt:lpwstr/>
      </vt:variant>
      <vt:variant>
        <vt:i4>3670064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consultantplus://offline/ref=22CE789F54A76E5DDE37CE4867433ED62D18889A5C740439EF6623AEFA442358T4a1B</vt:lpwstr>
      </vt:variant>
      <vt:variant>
        <vt:lpwstr/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589889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consultantplus://offline/ref=15E26479B19D856C00375E023626B0DEEB06E7C3EB10C007FF8C65FC4B01F70726D0FAC078CEF17Fj7i7E</vt:lpwstr>
      </vt:variant>
      <vt:variant>
        <vt:lpwstr/>
      </vt:variant>
      <vt:variant>
        <vt:i4>2883637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consultantplus://offline/ref=15E26479B19D856C00375E023626B0DEEB06E7C3EB10C007FF8C65FC4B01F70726D0FAC379CEjFi3E</vt:lpwstr>
      </vt:variant>
      <vt:variant>
        <vt:lpwstr/>
      </vt:variant>
      <vt:variant>
        <vt:i4>655428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3211368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consultantplus://offline/ref=22CE789F54A76E5DDE37D045712F61D92C13D79257740C6CB63978F3AD4D290F0607D230T0a4B</vt:lpwstr>
      </vt:variant>
      <vt:variant>
        <vt:lpwstr/>
      </vt:variant>
      <vt:variant>
        <vt:i4>524352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consultantplus://offline/ref=22CE789F54A76E5DDE37D045712F61D92C13D79257740C6CB63978F3AD4D290F0607D2T3a0B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consultantplus://offline/ref=22CE789F54A76E5DDE37D045712F61D92C13D79257740C6CB63978F3AD4D290F0607D2T3a5B</vt:lpwstr>
      </vt:variant>
      <vt:variant>
        <vt:lpwstr/>
      </vt:variant>
      <vt:variant>
        <vt:i4>5242967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consultantplus://offline/ref=22CE789F54A76E5DDE37D045712F61D92C13D696547A0C6CB63978F3ADT4aDB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consultantplus://offline/ref=22CE789F54A76E5DDE37D045712F61D92C11D794537E0C6CB63978F3ADT4aDB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consultantplus://offline/ref=22CE789F54A76E5DDE37D045712F61D92C13D79257740C6CB63978F3ADT4aDB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2</cp:revision>
  <cp:lastPrinted>2020-04-20T03:35:00Z</cp:lastPrinted>
  <dcterms:created xsi:type="dcterms:W3CDTF">2020-06-23T07:24:00Z</dcterms:created>
  <dcterms:modified xsi:type="dcterms:W3CDTF">2020-06-23T07:24:00Z</dcterms:modified>
</cp:coreProperties>
</file>