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38" w:rsidRDefault="00025938" w:rsidP="00025938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025938" w:rsidRDefault="00025938" w:rsidP="00025938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025938" w:rsidRDefault="00025938" w:rsidP="00025938">
      <w:pPr>
        <w:ind w:right="-1"/>
        <w:rPr>
          <w:rFonts w:ascii="Arial" w:hAnsi="Arial" w:cs="Arial"/>
          <w:b/>
          <w:bCs/>
        </w:rPr>
      </w:pPr>
    </w:p>
    <w:p w:rsidR="00025938" w:rsidRDefault="00025938" w:rsidP="00025938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 w:rsidRPr="00025938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июня</w:t>
      </w:r>
      <w:r>
        <w:rPr>
          <w:rFonts w:ascii="Arial" w:hAnsi="Arial" w:cs="Arial"/>
          <w:bCs/>
        </w:rPr>
        <w:t xml:space="preserve"> 2020 года                                                                             </w:t>
      </w: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         № </w:t>
      </w:r>
      <w:r>
        <w:rPr>
          <w:rFonts w:ascii="Arial" w:hAnsi="Arial" w:cs="Arial"/>
          <w:bCs/>
        </w:rPr>
        <w:t>385</w:t>
      </w:r>
      <w:r>
        <w:rPr>
          <w:rFonts w:ascii="Arial" w:hAnsi="Arial" w:cs="Arial"/>
          <w:bCs/>
        </w:rPr>
        <w:t>-п</w:t>
      </w:r>
    </w:p>
    <w:p w:rsidR="00025938" w:rsidRPr="00025938" w:rsidRDefault="00025938" w:rsidP="0002593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FFFFFF"/>
        </w:rPr>
      </w:pPr>
    </w:p>
    <w:p w:rsidR="001A7D32" w:rsidRPr="00025938" w:rsidRDefault="002D2E0A" w:rsidP="0002593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025938">
        <w:rPr>
          <w:rFonts w:ascii="Arial" w:eastAsia="Calibri" w:hAnsi="Arial" w:cs="Arial"/>
          <w:lang w:eastAsia="en-US"/>
        </w:rPr>
        <w:t xml:space="preserve">О признании </w:t>
      </w:r>
      <w:r w:rsidRPr="00025938">
        <w:rPr>
          <w:rFonts w:ascii="Arial" w:eastAsia="Calibri" w:hAnsi="Arial" w:cs="Arial"/>
          <w:lang w:eastAsia="ru-RU"/>
        </w:rPr>
        <w:t>утратившим силу</w:t>
      </w:r>
      <w:r w:rsidRPr="00025938">
        <w:rPr>
          <w:rFonts w:ascii="Arial" w:eastAsia="Calibri" w:hAnsi="Arial" w:cs="Arial"/>
          <w:lang w:eastAsia="en-US"/>
        </w:rPr>
        <w:t xml:space="preserve"> постановления</w:t>
      </w:r>
      <w:r w:rsidR="004D3450" w:rsidRPr="00025938">
        <w:rPr>
          <w:rFonts w:ascii="Arial" w:eastAsia="Calibri" w:hAnsi="Arial" w:cs="Arial"/>
          <w:lang w:eastAsia="en-US"/>
        </w:rPr>
        <w:t xml:space="preserve"> администрации Ермаковского района</w:t>
      </w:r>
      <w:r w:rsidR="00025938" w:rsidRPr="00025938">
        <w:rPr>
          <w:rFonts w:ascii="Arial" w:eastAsia="Calibri" w:hAnsi="Arial" w:cs="Arial"/>
          <w:lang w:eastAsia="en-US"/>
        </w:rPr>
        <w:t xml:space="preserve"> </w:t>
      </w:r>
      <w:r w:rsidR="00C03BCF" w:rsidRPr="00025938">
        <w:rPr>
          <w:rFonts w:ascii="Arial" w:eastAsia="Calibri" w:hAnsi="Arial" w:cs="Arial"/>
          <w:lang w:eastAsia="en-US"/>
        </w:rPr>
        <w:t>от 05.12.2018</w:t>
      </w:r>
      <w:r w:rsidR="00025938">
        <w:rPr>
          <w:rFonts w:ascii="Arial" w:eastAsia="Calibri" w:hAnsi="Arial" w:cs="Arial"/>
          <w:lang w:eastAsia="en-US"/>
        </w:rPr>
        <w:t xml:space="preserve"> г.</w:t>
      </w:r>
      <w:r w:rsidR="00C03BCF" w:rsidRPr="00025938">
        <w:rPr>
          <w:rFonts w:ascii="Arial" w:eastAsia="Calibri" w:hAnsi="Arial" w:cs="Arial"/>
          <w:lang w:eastAsia="en-US"/>
        </w:rPr>
        <w:t xml:space="preserve"> №702-п «</w:t>
      </w:r>
      <w:r w:rsidR="001A7D32" w:rsidRPr="00025938">
        <w:rPr>
          <w:rFonts w:ascii="Arial" w:eastAsia="Calibri" w:hAnsi="Arial" w:cs="Arial"/>
          <w:lang w:eastAsia="en-US"/>
        </w:rPr>
        <w:t>Об утверждении</w:t>
      </w:r>
      <w:r w:rsidR="001A7D32" w:rsidRPr="00025938">
        <w:rPr>
          <w:rFonts w:ascii="Arial" w:eastAsia="Calibri" w:hAnsi="Arial" w:cs="Arial"/>
          <w:b/>
          <w:lang w:eastAsia="en-US"/>
        </w:rPr>
        <w:t xml:space="preserve"> </w:t>
      </w:r>
      <w:r w:rsidR="001A7D32" w:rsidRPr="00025938">
        <w:rPr>
          <w:rFonts w:ascii="Arial" w:eastAsia="Calibri" w:hAnsi="Arial" w:cs="Arial"/>
          <w:lang w:eastAsia="en-US"/>
        </w:rPr>
        <w:t>Типового</w:t>
      </w:r>
      <w:r w:rsidR="001A7D32" w:rsidRPr="00025938">
        <w:rPr>
          <w:rFonts w:ascii="Arial" w:eastAsia="Calibri" w:hAnsi="Arial" w:cs="Arial"/>
          <w:b/>
          <w:lang w:eastAsia="en-US"/>
        </w:rPr>
        <w:t xml:space="preserve"> </w:t>
      </w:r>
      <w:r w:rsidR="001A7D32" w:rsidRPr="00025938">
        <w:rPr>
          <w:rFonts w:ascii="Arial" w:eastAsia="Calibri" w:hAnsi="Arial" w:cs="Arial"/>
          <w:lang w:eastAsia="en-US"/>
        </w:rPr>
        <w:t>административного р</w:t>
      </w:r>
      <w:r w:rsidR="001A7D32" w:rsidRPr="00025938">
        <w:rPr>
          <w:rFonts w:ascii="Arial" w:eastAsia="Calibri" w:hAnsi="Arial" w:cs="Arial"/>
          <w:lang w:eastAsia="en-US"/>
        </w:rPr>
        <w:t>е</w:t>
      </w:r>
      <w:r w:rsidR="001A7D32" w:rsidRPr="00025938">
        <w:rPr>
          <w:rFonts w:ascii="Arial" w:eastAsia="Calibri" w:hAnsi="Arial" w:cs="Arial"/>
          <w:lang w:eastAsia="en-US"/>
        </w:rPr>
        <w:t>гламента исполнения государственной функции администрацией Ермаковского района по переданным отдельным государственным полномочиям по осущест</w:t>
      </w:r>
      <w:r w:rsidR="001A7D32" w:rsidRPr="00025938">
        <w:rPr>
          <w:rFonts w:ascii="Arial" w:eastAsia="Calibri" w:hAnsi="Arial" w:cs="Arial"/>
          <w:lang w:eastAsia="en-US"/>
        </w:rPr>
        <w:t>в</w:t>
      </w:r>
      <w:r w:rsidR="001A7D32" w:rsidRPr="00025938">
        <w:rPr>
          <w:rFonts w:ascii="Arial" w:eastAsia="Calibri" w:hAnsi="Arial" w:cs="Arial"/>
          <w:lang w:eastAsia="en-US"/>
        </w:rPr>
        <w:t xml:space="preserve">лению </w:t>
      </w:r>
      <w:proofErr w:type="gramStart"/>
      <w:r w:rsidR="001A7D32" w:rsidRPr="00025938">
        <w:rPr>
          <w:rFonts w:ascii="Arial" w:eastAsia="Calibri" w:hAnsi="Arial" w:cs="Arial"/>
          <w:lang w:eastAsia="en-US"/>
        </w:rPr>
        <w:t xml:space="preserve">контроля </w:t>
      </w:r>
      <w:r w:rsidR="001A7D32" w:rsidRPr="00025938">
        <w:rPr>
          <w:rFonts w:ascii="Arial" w:eastAsia="Calibri" w:hAnsi="Arial" w:cs="Arial"/>
          <w:lang w:eastAsia="ru-RU"/>
        </w:rPr>
        <w:t>за</w:t>
      </w:r>
      <w:proofErr w:type="gramEnd"/>
      <w:r w:rsidR="001A7D32" w:rsidRPr="00025938">
        <w:rPr>
          <w:rFonts w:ascii="Arial" w:eastAsia="Calibri" w:hAnsi="Arial" w:cs="Arial"/>
          <w:lang w:eastAsia="ru-RU"/>
        </w:rPr>
        <w:t xml:space="preserve"> эффективным использованием денежных средств, направля</w:t>
      </w:r>
      <w:r w:rsidR="001A7D32" w:rsidRPr="00025938">
        <w:rPr>
          <w:rFonts w:ascii="Arial" w:eastAsia="Calibri" w:hAnsi="Arial" w:cs="Arial"/>
          <w:lang w:eastAsia="ru-RU"/>
        </w:rPr>
        <w:t>е</w:t>
      </w:r>
      <w:r w:rsidR="001A7D32" w:rsidRPr="00025938">
        <w:rPr>
          <w:rFonts w:ascii="Arial" w:eastAsia="Calibri" w:hAnsi="Arial" w:cs="Arial"/>
          <w:lang w:eastAsia="ru-RU"/>
        </w:rPr>
        <w:t>мых из краевого бюджета в качестве государственной поддержки субъектов агр</w:t>
      </w:r>
      <w:r w:rsidR="001A7D32" w:rsidRPr="00025938">
        <w:rPr>
          <w:rFonts w:ascii="Arial" w:eastAsia="Calibri" w:hAnsi="Arial" w:cs="Arial"/>
          <w:lang w:eastAsia="ru-RU"/>
        </w:rPr>
        <w:t>о</w:t>
      </w:r>
      <w:r w:rsidR="001A7D32" w:rsidRPr="00025938">
        <w:rPr>
          <w:rFonts w:ascii="Arial" w:eastAsia="Calibri" w:hAnsi="Arial" w:cs="Arial"/>
          <w:lang w:eastAsia="ru-RU"/>
        </w:rPr>
        <w:t>пр</w:t>
      </w:r>
      <w:r w:rsidR="001A7D32" w:rsidRPr="00025938">
        <w:rPr>
          <w:rFonts w:ascii="Arial" w:eastAsia="Calibri" w:hAnsi="Arial" w:cs="Arial"/>
          <w:lang w:eastAsia="ru-RU"/>
        </w:rPr>
        <w:t>о</w:t>
      </w:r>
      <w:r w:rsidR="001A7D32" w:rsidRPr="00025938">
        <w:rPr>
          <w:rFonts w:ascii="Arial" w:eastAsia="Calibri" w:hAnsi="Arial" w:cs="Arial"/>
          <w:lang w:eastAsia="ru-RU"/>
        </w:rPr>
        <w:t>мышленного комплекса края</w:t>
      </w:r>
      <w:r w:rsidR="00C03BCF" w:rsidRPr="00025938">
        <w:rPr>
          <w:rFonts w:ascii="Arial" w:eastAsia="Calibri" w:hAnsi="Arial" w:cs="Arial"/>
          <w:lang w:eastAsia="ru-RU"/>
        </w:rPr>
        <w:t>»</w:t>
      </w:r>
    </w:p>
    <w:p w:rsidR="006B489E" w:rsidRPr="00025938" w:rsidRDefault="006B489E" w:rsidP="00025938">
      <w:pPr>
        <w:jc w:val="both"/>
        <w:rPr>
          <w:rFonts w:ascii="Arial" w:hAnsi="Arial" w:cs="Arial"/>
        </w:rPr>
      </w:pPr>
    </w:p>
    <w:p w:rsidR="00025938" w:rsidRDefault="001A7D32" w:rsidP="000259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938">
        <w:rPr>
          <w:rFonts w:ascii="Arial" w:hAnsi="Arial" w:cs="Arial"/>
          <w:bCs/>
        </w:rPr>
        <w:t>В соответствии с</w:t>
      </w:r>
      <w:r w:rsidR="0021241A" w:rsidRPr="00025938">
        <w:rPr>
          <w:rFonts w:ascii="Arial" w:hAnsi="Arial" w:cs="Arial"/>
          <w:bCs/>
        </w:rPr>
        <w:t xml:space="preserve"> применением</w:t>
      </w:r>
      <w:r w:rsidR="00025938" w:rsidRPr="00025938">
        <w:rPr>
          <w:rFonts w:ascii="Arial" w:hAnsi="Arial" w:cs="Arial"/>
          <w:bCs/>
        </w:rPr>
        <w:t xml:space="preserve"> </w:t>
      </w:r>
      <w:r w:rsidRPr="00025938">
        <w:rPr>
          <w:rFonts w:ascii="Arial" w:hAnsi="Arial" w:cs="Arial"/>
        </w:rPr>
        <w:t>Закон</w:t>
      </w:r>
      <w:r w:rsidR="0021241A" w:rsidRPr="00025938">
        <w:rPr>
          <w:rFonts w:ascii="Arial" w:hAnsi="Arial" w:cs="Arial"/>
        </w:rPr>
        <w:t>а</w:t>
      </w:r>
      <w:r w:rsidR="00025938" w:rsidRPr="00025938">
        <w:rPr>
          <w:rFonts w:ascii="Arial" w:hAnsi="Arial" w:cs="Arial"/>
        </w:rPr>
        <w:t xml:space="preserve"> </w:t>
      </w:r>
      <w:r w:rsidRPr="00025938">
        <w:rPr>
          <w:rFonts w:ascii="Arial" w:hAnsi="Arial" w:cs="Arial"/>
        </w:rPr>
        <w:t xml:space="preserve">Красноярского края от </w:t>
      </w:r>
      <w:r w:rsidR="005A37DD" w:rsidRPr="00025938">
        <w:rPr>
          <w:rFonts w:ascii="Arial" w:hAnsi="Arial" w:cs="Arial"/>
        </w:rPr>
        <w:t>02.04.2020</w:t>
      </w:r>
      <w:r w:rsidR="00025938">
        <w:rPr>
          <w:rFonts w:ascii="Arial" w:hAnsi="Arial" w:cs="Arial"/>
        </w:rPr>
        <w:t xml:space="preserve"> г.</w:t>
      </w:r>
      <w:r w:rsidR="005A37DD" w:rsidRPr="00025938">
        <w:rPr>
          <w:rFonts w:ascii="Arial" w:hAnsi="Arial" w:cs="Arial"/>
        </w:rPr>
        <w:t xml:space="preserve"> №</w:t>
      </w:r>
      <w:r w:rsidR="00025938">
        <w:rPr>
          <w:rFonts w:ascii="Arial" w:hAnsi="Arial" w:cs="Arial"/>
        </w:rPr>
        <w:t xml:space="preserve"> </w:t>
      </w:r>
      <w:r w:rsidR="005A37DD" w:rsidRPr="00025938">
        <w:rPr>
          <w:rFonts w:ascii="Arial" w:hAnsi="Arial" w:cs="Arial"/>
        </w:rPr>
        <w:t>9-3824 «О внесении изменений в Закон Красноярского края</w:t>
      </w:r>
      <w:r w:rsidR="00177C0C" w:rsidRPr="00025938">
        <w:rPr>
          <w:rFonts w:ascii="Arial" w:hAnsi="Arial" w:cs="Arial"/>
        </w:rPr>
        <w:t xml:space="preserve"> от 27.12.2005</w:t>
      </w:r>
      <w:r w:rsidR="00025938">
        <w:rPr>
          <w:rFonts w:ascii="Arial" w:hAnsi="Arial" w:cs="Arial"/>
        </w:rPr>
        <w:t xml:space="preserve"> г. </w:t>
      </w:r>
      <w:r w:rsidR="00177C0C" w:rsidRPr="00025938">
        <w:rPr>
          <w:rFonts w:ascii="Arial" w:hAnsi="Arial" w:cs="Arial"/>
        </w:rPr>
        <w:t>№ 17–4397</w:t>
      </w:r>
      <w:r w:rsidR="005A37DD" w:rsidRPr="00025938">
        <w:rPr>
          <w:rFonts w:ascii="Arial" w:hAnsi="Arial" w:cs="Arial"/>
        </w:rPr>
        <w:t xml:space="preserve">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</w:t>
      </w:r>
      <w:r w:rsidR="0021241A" w:rsidRPr="00025938">
        <w:rPr>
          <w:rFonts w:ascii="Arial" w:hAnsi="Arial" w:cs="Arial"/>
        </w:rPr>
        <w:t>, руководствуясь Уставом Ермаковского района</w:t>
      </w:r>
      <w:r w:rsidR="00025938" w:rsidRPr="00025938">
        <w:rPr>
          <w:rFonts w:ascii="Arial" w:eastAsia="Calibri" w:hAnsi="Arial" w:cs="Arial"/>
          <w:lang w:eastAsia="ru-RU"/>
        </w:rPr>
        <w:t xml:space="preserve"> </w:t>
      </w:r>
      <w:r w:rsidR="00025938">
        <w:rPr>
          <w:rFonts w:ascii="Arial" w:hAnsi="Arial" w:cs="Arial"/>
        </w:rPr>
        <w:t>ПОСТАНОВЛЯЮ:</w:t>
      </w:r>
    </w:p>
    <w:p w:rsidR="00025938" w:rsidRDefault="00575F4E" w:rsidP="000259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938">
        <w:rPr>
          <w:rFonts w:ascii="Arial" w:eastAsia="Calibri" w:hAnsi="Arial" w:cs="Arial"/>
          <w:bCs/>
          <w:lang w:eastAsia="en-US"/>
        </w:rPr>
        <w:t>1</w:t>
      </w:r>
      <w:r w:rsidR="00025938">
        <w:rPr>
          <w:rFonts w:ascii="Arial" w:eastAsia="Calibri" w:hAnsi="Arial" w:cs="Arial"/>
          <w:bCs/>
          <w:lang w:eastAsia="en-US"/>
        </w:rPr>
        <w:t xml:space="preserve">. </w:t>
      </w:r>
      <w:r w:rsidR="00177C0C" w:rsidRPr="00025938">
        <w:rPr>
          <w:rFonts w:ascii="Arial" w:eastAsia="Calibri" w:hAnsi="Arial" w:cs="Arial"/>
          <w:bCs/>
          <w:lang w:eastAsia="en-US"/>
        </w:rPr>
        <w:t>Признать утратившим силу постановление</w:t>
      </w:r>
      <w:r w:rsidR="00025938" w:rsidRPr="00025938">
        <w:rPr>
          <w:rFonts w:ascii="Arial" w:eastAsia="Calibri" w:hAnsi="Arial" w:cs="Arial"/>
          <w:bCs/>
          <w:lang w:eastAsia="en-US"/>
        </w:rPr>
        <w:t xml:space="preserve"> </w:t>
      </w:r>
      <w:r w:rsidR="00D40967" w:rsidRPr="00025938">
        <w:rPr>
          <w:rFonts w:ascii="Arial" w:eastAsia="Calibri" w:hAnsi="Arial" w:cs="Arial"/>
          <w:bCs/>
          <w:lang w:eastAsia="en-US"/>
        </w:rPr>
        <w:t xml:space="preserve">администрации Ермаковского района </w:t>
      </w:r>
      <w:r w:rsidR="00883CAA" w:rsidRPr="00025938">
        <w:rPr>
          <w:rFonts w:ascii="Arial" w:eastAsia="Calibri" w:hAnsi="Arial" w:cs="Arial"/>
          <w:lang w:eastAsia="en-US"/>
        </w:rPr>
        <w:t>от 05.12.2018</w:t>
      </w:r>
      <w:r w:rsidR="00025938">
        <w:rPr>
          <w:rFonts w:ascii="Arial" w:eastAsia="Calibri" w:hAnsi="Arial" w:cs="Arial"/>
          <w:lang w:eastAsia="en-US"/>
        </w:rPr>
        <w:t xml:space="preserve"> г.</w:t>
      </w:r>
      <w:r w:rsidR="00883CAA" w:rsidRPr="00025938">
        <w:rPr>
          <w:rFonts w:ascii="Arial" w:eastAsia="Calibri" w:hAnsi="Arial" w:cs="Arial"/>
          <w:lang w:eastAsia="en-US"/>
        </w:rPr>
        <w:t xml:space="preserve"> №</w:t>
      </w:r>
      <w:r w:rsidR="00025938">
        <w:rPr>
          <w:rFonts w:ascii="Arial" w:eastAsia="Calibri" w:hAnsi="Arial" w:cs="Arial"/>
          <w:lang w:eastAsia="en-US"/>
        </w:rPr>
        <w:t xml:space="preserve"> </w:t>
      </w:r>
      <w:r w:rsidR="00883CAA" w:rsidRPr="00025938">
        <w:rPr>
          <w:rFonts w:ascii="Arial" w:eastAsia="Calibri" w:hAnsi="Arial" w:cs="Arial"/>
          <w:lang w:eastAsia="en-US"/>
        </w:rPr>
        <w:t>702-п «Об утверждении</w:t>
      </w:r>
      <w:r w:rsidR="00883CAA" w:rsidRPr="00025938">
        <w:rPr>
          <w:rFonts w:ascii="Arial" w:eastAsia="Calibri" w:hAnsi="Arial" w:cs="Arial"/>
          <w:b/>
          <w:lang w:eastAsia="en-US"/>
        </w:rPr>
        <w:t xml:space="preserve"> </w:t>
      </w:r>
      <w:r w:rsidR="00883CAA" w:rsidRPr="00025938">
        <w:rPr>
          <w:rFonts w:ascii="Arial" w:eastAsia="Calibri" w:hAnsi="Arial" w:cs="Arial"/>
          <w:lang w:eastAsia="en-US"/>
        </w:rPr>
        <w:t>Типового</w:t>
      </w:r>
      <w:r w:rsidR="00883CAA" w:rsidRPr="00025938">
        <w:rPr>
          <w:rFonts w:ascii="Arial" w:eastAsia="Calibri" w:hAnsi="Arial" w:cs="Arial"/>
          <w:b/>
          <w:lang w:eastAsia="en-US"/>
        </w:rPr>
        <w:t xml:space="preserve"> </w:t>
      </w:r>
      <w:r w:rsidR="00883CAA" w:rsidRPr="00025938">
        <w:rPr>
          <w:rFonts w:ascii="Arial" w:eastAsia="Calibri" w:hAnsi="Arial" w:cs="Arial"/>
          <w:lang w:eastAsia="en-US"/>
        </w:rPr>
        <w:t>административного регламента исполнения государственной функции администр</w:t>
      </w:r>
      <w:r w:rsidR="00883CAA" w:rsidRPr="00025938">
        <w:rPr>
          <w:rFonts w:ascii="Arial" w:eastAsia="Calibri" w:hAnsi="Arial" w:cs="Arial"/>
          <w:lang w:eastAsia="en-US"/>
        </w:rPr>
        <w:t>а</w:t>
      </w:r>
      <w:r w:rsidR="00883CAA" w:rsidRPr="00025938">
        <w:rPr>
          <w:rFonts w:ascii="Arial" w:eastAsia="Calibri" w:hAnsi="Arial" w:cs="Arial"/>
          <w:lang w:eastAsia="en-US"/>
        </w:rPr>
        <w:t xml:space="preserve">цией Ермаковского района по переданным отдельным государственным полномочиям по осуществлению </w:t>
      </w:r>
      <w:proofErr w:type="gramStart"/>
      <w:r w:rsidR="00883CAA" w:rsidRPr="00025938">
        <w:rPr>
          <w:rFonts w:ascii="Arial" w:eastAsia="Calibri" w:hAnsi="Arial" w:cs="Arial"/>
          <w:lang w:eastAsia="en-US"/>
        </w:rPr>
        <w:t xml:space="preserve">контроля </w:t>
      </w:r>
      <w:r w:rsidR="00883CAA" w:rsidRPr="00025938">
        <w:rPr>
          <w:rFonts w:ascii="Arial" w:eastAsia="Calibri" w:hAnsi="Arial" w:cs="Arial"/>
          <w:lang w:eastAsia="ru-RU"/>
        </w:rPr>
        <w:t>за</w:t>
      </w:r>
      <w:proofErr w:type="gramEnd"/>
      <w:r w:rsidR="00883CAA" w:rsidRPr="00025938">
        <w:rPr>
          <w:rFonts w:ascii="Arial" w:eastAsia="Calibri" w:hAnsi="Arial" w:cs="Arial"/>
          <w:lang w:eastAsia="ru-RU"/>
        </w:rPr>
        <w:t xml:space="preserve"> эффективным использованием денежных средств, направляемых из краевого бюджета в качестве государственной поддержки субъектов агропромышленного комплекса края».</w:t>
      </w:r>
    </w:p>
    <w:p w:rsidR="00025938" w:rsidRDefault="007671AF" w:rsidP="000259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938">
        <w:rPr>
          <w:rFonts w:ascii="Arial" w:hAnsi="Arial" w:cs="Arial"/>
        </w:rPr>
        <w:t>2</w:t>
      </w:r>
      <w:r w:rsidR="009A0A34" w:rsidRPr="00025938">
        <w:rPr>
          <w:rFonts w:ascii="Arial" w:hAnsi="Arial" w:cs="Arial"/>
        </w:rPr>
        <w:t>.</w:t>
      </w:r>
      <w:r w:rsidR="00025938" w:rsidRPr="00025938">
        <w:rPr>
          <w:rFonts w:ascii="Arial" w:hAnsi="Arial" w:cs="Arial"/>
        </w:rPr>
        <w:t xml:space="preserve"> </w:t>
      </w:r>
      <w:proofErr w:type="gramStart"/>
      <w:r w:rsidR="009A0A34" w:rsidRPr="00025938">
        <w:rPr>
          <w:rFonts w:ascii="Arial" w:hAnsi="Arial" w:cs="Arial"/>
        </w:rPr>
        <w:t>Контроль за</w:t>
      </w:r>
      <w:proofErr w:type="gramEnd"/>
      <w:r w:rsidR="009A0A34" w:rsidRPr="00025938">
        <w:rPr>
          <w:rFonts w:ascii="Arial" w:hAnsi="Arial" w:cs="Arial"/>
        </w:rPr>
        <w:t xml:space="preserve"> исполнением постановления</w:t>
      </w:r>
      <w:r w:rsidR="00025938" w:rsidRPr="00025938">
        <w:rPr>
          <w:rFonts w:ascii="Arial" w:hAnsi="Arial" w:cs="Arial"/>
        </w:rPr>
        <w:t xml:space="preserve"> </w:t>
      </w:r>
      <w:r w:rsidR="002534D3" w:rsidRPr="00025938">
        <w:rPr>
          <w:rFonts w:ascii="Arial" w:hAnsi="Arial" w:cs="Arial"/>
        </w:rPr>
        <w:t>возложить на</w:t>
      </w:r>
      <w:r w:rsidR="00144C93" w:rsidRPr="00025938">
        <w:rPr>
          <w:rFonts w:ascii="Arial" w:hAnsi="Arial" w:cs="Arial"/>
        </w:rPr>
        <w:t xml:space="preserve"> Нелюбова Дмитрия Викторовича,</w:t>
      </w:r>
      <w:r w:rsidR="00025938" w:rsidRPr="00025938">
        <w:rPr>
          <w:rFonts w:ascii="Arial" w:hAnsi="Arial" w:cs="Arial"/>
        </w:rPr>
        <w:t xml:space="preserve"> </w:t>
      </w:r>
      <w:r w:rsidR="002534D3" w:rsidRPr="00025938">
        <w:rPr>
          <w:rFonts w:ascii="Arial" w:hAnsi="Arial" w:cs="Arial"/>
        </w:rPr>
        <w:t>заместителя главы</w:t>
      </w:r>
      <w:r w:rsidR="00144C93" w:rsidRPr="00025938">
        <w:rPr>
          <w:rFonts w:ascii="Arial" w:hAnsi="Arial" w:cs="Arial"/>
        </w:rPr>
        <w:t xml:space="preserve"> администрации Ермаковского района</w:t>
      </w:r>
      <w:r w:rsidR="002534D3" w:rsidRPr="00025938">
        <w:rPr>
          <w:rFonts w:ascii="Arial" w:hAnsi="Arial" w:cs="Arial"/>
        </w:rPr>
        <w:t xml:space="preserve"> - начальника отдела сельского хозяйства</w:t>
      </w:r>
      <w:r w:rsidR="00144C93" w:rsidRPr="00025938">
        <w:rPr>
          <w:rFonts w:ascii="Arial" w:hAnsi="Arial" w:cs="Arial"/>
        </w:rPr>
        <w:t>.</w:t>
      </w:r>
    </w:p>
    <w:p w:rsidR="00901F9C" w:rsidRPr="00025938" w:rsidRDefault="00901F9C" w:rsidP="000259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938">
        <w:rPr>
          <w:rFonts w:ascii="Arial" w:hAnsi="Arial" w:cs="Arial"/>
        </w:rPr>
        <w:t xml:space="preserve">3. </w:t>
      </w:r>
      <w:r w:rsidR="007671AF" w:rsidRPr="00025938">
        <w:rPr>
          <w:rFonts w:ascii="Arial" w:hAnsi="Arial" w:cs="Arial"/>
        </w:rPr>
        <w:t>П</w:t>
      </w:r>
      <w:r w:rsidRPr="00025938">
        <w:rPr>
          <w:rFonts w:ascii="Arial" w:hAnsi="Arial" w:cs="Arial"/>
        </w:rPr>
        <w:t xml:space="preserve">остановление вступает в силу </w:t>
      </w:r>
      <w:r w:rsidR="007671AF" w:rsidRPr="00025938">
        <w:rPr>
          <w:rFonts w:ascii="Arial" w:hAnsi="Arial" w:cs="Arial"/>
        </w:rPr>
        <w:t>после его опубликования (обнародования)</w:t>
      </w:r>
      <w:r w:rsidRPr="00025938">
        <w:rPr>
          <w:rFonts w:ascii="Arial" w:hAnsi="Arial" w:cs="Arial"/>
        </w:rPr>
        <w:t>.</w:t>
      </w:r>
    </w:p>
    <w:p w:rsidR="00901F9C" w:rsidRPr="00025938" w:rsidRDefault="00901F9C" w:rsidP="00025938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</w:p>
    <w:p w:rsidR="000E4B5C" w:rsidRPr="00025938" w:rsidRDefault="00883CAA" w:rsidP="00025938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  <w:r w:rsidRPr="00025938">
        <w:rPr>
          <w:rFonts w:ascii="Arial" w:hAnsi="Arial" w:cs="Arial"/>
        </w:rPr>
        <w:t>Г</w:t>
      </w:r>
      <w:r w:rsidR="00901F9C" w:rsidRPr="00025938">
        <w:rPr>
          <w:rFonts w:ascii="Arial" w:hAnsi="Arial" w:cs="Arial"/>
        </w:rPr>
        <w:t>лав</w:t>
      </w:r>
      <w:r w:rsidRPr="00025938">
        <w:rPr>
          <w:rFonts w:ascii="Arial" w:hAnsi="Arial" w:cs="Arial"/>
        </w:rPr>
        <w:t>а</w:t>
      </w:r>
      <w:r w:rsidR="00901F9C" w:rsidRPr="00025938">
        <w:rPr>
          <w:rFonts w:ascii="Arial" w:hAnsi="Arial" w:cs="Arial"/>
        </w:rPr>
        <w:t xml:space="preserve"> района</w:t>
      </w:r>
      <w:r w:rsidR="00025938" w:rsidRPr="00025938">
        <w:rPr>
          <w:rFonts w:ascii="Arial" w:hAnsi="Arial" w:cs="Arial"/>
        </w:rPr>
        <w:t xml:space="preserve"> </w:t>
      </w:r>
      <w:r w:rsidR="00025938">
        <w:rPr>
          <w:rFonts w:ascii="Arial" w:hAnsi="Arial" w:cs="Arial"/>
        </w:rPr>
        <w:t xml:space="preserve">                                                                                          </w:t>
      </w:r>
      <w:r w:rsidRPr="00025938">
        <w:rPr>
          <w:rFonts w:ascii="Arial" w:hAnsi="Arial" w:cs="Arial"/>
        </w:rPr>
        <w:t>М.А. Виговский</w:t>
      </w:r>
      <w:bookmarkStart w:id="0" w:name="_GoBack"/>
      <w:bookmarkEnd w:id="0"/>
    </w:p>
    <w:sectPr w:rsidR="000E4B5C" w:rsidRPr="00025938" w:rsidSect="00025938">
      <w:headerReference w:type="firs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46" w:rsidRDefault="006F0846">
      <w:r>
        <w:separator/>
      </w:r>
    </w:p>
  </w:endnote>
  <w:endnote w:type="continuationSeparator" w:id="0">
    <w:p w:rsidR="006F0846" w:rsidRDefault="006F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46" w:rsidRDefault="006F0846">
      <w:r>
        <w:separator/>
      </w:r>
    </w:p>
  </w:footnote>
  <w:footnote w:type="continuationSeparator" w:id="0">
    <w:p w:rsidR="006F0846" w:rsidRDefault="006F0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E1" w:rsidRPr="00C04C8C" w:rsidRDefault="007A58E1" w:rsidP="007A58E1">
    <w:pPr>
      <w:pStyle w:val="aa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79A"/>
    <w:multiLevelType w:val="hybridMultilevel"/>
    <w:tmpl w:val="C884FEAA"/>
    <w:lvl w:ilvl="0" w:tplc="3474D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89434E"/>
    <w:multiLevelType w:val="hybridMultilevel"/>
    <w:tmpl w:val="64B6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556E"/>
    <w:multiLevelType w:val="hybridMultilevel"/>
    <w:tmpl w:val="FB883A90"/>
    <w:lvl w:ilvl="0" w:tplc="821CDC4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DE6DDF"/>
    <w:multiLevelType w:val="multilevel"/>
    <w:tmpl w:val="5C8020BA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Calibri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74537224"/>
    <w:multiLevelType w:val="hybridMultilevel"/>
    <w:tmpl w:val="37007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25938"/>
    <w:rsid w:val="000445BB"/>
    <w:rsid w:val="00076C9F"/>
    <w:rsid w:val="000956F4"/>
    <w:rsid w:val="000A7437"/>
    <w:rsid w:val="000C5EE3"/>
    <w:rsid w:val="000E4B5C"/>
    <w:rsid w:val="000E6779"/>
    <w:rsid w:val="00102C6F"/>
    <w:rsid w:val="001233E5"/>
    <w:rsid w:val="001347F5"/>
    <w:rsid w:val="001349DD"/>
    <w:rsid w:val="00144C93"/>
    <w:rsid w:val="001465FA"/>
    <w:rsid w:val="0016531D"/>
    <w:rsid w:val="00173A54"/>
    <w:rsid w:val="00177C0C"/>
    <w:rsid w:val="00180230"/>
    <w:rsid w:val="00185119"/>
    <w:rsid w:val="00191C07"/>
    <w:rsid w:val="001942AD"/>
    <w:rsid w:val="001A2CDC"/>
    <w:rsid w:val="001A7D32"/>
    <w:rsid w:val="001B115F"/>
    <w:rsid w:val="001C7DAA"/>
    <w:rsid w:val="001D4032"/>
    <w:rsid w:val="001E2D7E"/>
    <w:rsid w:val="001F7132"/>
    <w:rsid w:val="00211943"/>
    <w:rsid w:val="00212186"/>
    <w:rsid w:val="0021241A"/>
    <w:rsid w:val="00224FD3"/>
    <w:rsid w:val="002534D3"/>
    <w:rsid w:val="002614CD"/>
    <w:rsid w:val="002657C6"/>
    <w:rsid w:val="002800BE"/>
    <w:rsid w:val="002A19E6"/>
    <w:rsid w:val="002A36F1"/>
    <w:rsid w:val="002A52F6"/>
    <w:rsid w:val="002D2E0A"/>
    <w:rsid w:val="002E746E"/>
    <w:rsid w:val="0030163F"/>
    <w:rsid w:val="003042C6"/>
    <w:rsid w:val="00331B08"/>
    <w:rsid w:val="00335361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16D95"/>
    <w:rsid w:val="00421FB0"/>
    <w:rsid w:val="00434705"/>
    <w:rsid w:val="00436592"/>
    <w:rsid w:val="0046310D"/>
    <w:rsid w:val="00495929"/>
    <w:rsid w:val="004B7112"/>
    <w:rsid w:val="004C4E14"/>
    <w:rsid w:val="004D2B8E"/>
    <w:rsid w:val="004D3450"/>
    <w:rsid w:val="0050125D"/>
    <w:rsid w:val="00507ED0"/>
    <w:rsid w:val="00536B45"/>
    <w:rsid w:val="005428F6"/>
    <w:rsid w:val="005429E4"/>
    <w:rsid w:val="00562C34"/>
    <w:rsid w:val="00575F4E"/>
    <w:rsid w:val="00580A02"/>
    <w:rsid w:val="00592DD9"/>
    <w:rsid w:val="005A37DD"/>
    <w:rsid w:val="005A3B47"/>
    <w:rsid w:val="005E26DA"/>
    <w:rsid w:val="005E47C2"/>
    <w:rsid w:val="005E7275"/>
    <w:rsid w:val="005F23A3"/>
    <w:rsid w:val="005F6539"/>
    <w:rsid w:val="006531B8"/>
    <w:rsid w:val="00654D1D"/>
    <w:rsid w:val="0066537F"/>
    <w:rsid w:val="00677002"/>
    <w:rsid w:val="006A2BDD"/>
    <w:rsid w:val="006A77D1"/>
    <w:rsid w:val="006B489E"/>
    <w:rsid w:val="006B4D28"/>
    <w:rsid w:val="006C33F9"/>
    <w:rsid w:val="006D6177"/>
    <w:rsid w:val="006F0846"/>
    <w:rsid w:val="00735CA6"/>
    <w:rsid w:val="007367BA"/>
    <w:rsid w:val="00736A49"/>
    <w:rsid w:val="00737807"/>
    <w:rsid w:val="00747690"/>
    <w:rsid w:val="007671AF"/>
    <w:rsid w:val="00777A79"/>
    <w:rsid w:val="00783DF3"/>
    <w:rsid w:val="00784165"/>
    <w:rsid w:val="007A1273"/>
    <w:rsid w:val="007A58E1"/>
    <w:rsid w:val="007B747B"/>
    <w:rsid w:val="00826FA3"/>
    <w:rsid w:val="00846331"/>
    <w:rsid w:val="00856089"/>
    <w:rsid w:val="00860115"/>
    <w:rsid w:val="00883CAA"/>
    <w:rsid w:val="00887527"/>
    <w:rsid w:val="0089515F"/>
    <w:rsid w:val="008D5F83"/>
    <w:rsid w:val="008D6AD1"/>
    <w:rsid w:val="008E0651"/>
    <w:rsid w:val="00901F9C"/>
    <w:rsid w:val="00902CC4"/>
    <w:rsid w:val="0090585C"/>
    <w:rsid w:val="009165BA"/>
    <w:rsid w:val="009545D1"/>
    <w:rsid w:val="00957D06"/>
    <w:rsid w:val="00961604"/>
    <w:rsid w:val="00965C96"/>
    <w:rsid w:val="00976627"/>
    <w:rsid w:val="00985F3F"/>
    <w:rsid w:val="00987C69"/>
    <w:rsid w:val="009A0A34"/>
    <w:rsid w:val="009A554B"/>
    <w:rsid w:val="009A5C50"/>
    <w:rsid w:val="009B1472"/>
    <w:rsid w:val="00A14F37"/>
    <w:rsid w:val="00A35AB9"/>
    <w:rsid w:val="00A5093E"/>
    <w:rsid w:val="00A6453B"/>
    <w:rsid w:val="00A7576D"/>
    <w:rsid w:val="00A87C9B"/>
    <w:rsid w:val="00AB34F5"/>
    <w:rsid w:val="00AC5B04"/>
    <w:rsid w:val="00AE3846"/>
    <w:rsid w:val="00AF65A1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3635"/>
    <w:rsid w:val="00BE5D6C"/>
    <w:rsid w:val="00BF21FB"/>
    <w:rsid w:val="00C03BCF"/>
    <w:rsid w:val="00C348B3"/>
    <w:rsid w:val="00C40311"/>
    <w:rsid w:val="00C951FB"/>
    <w:rsid w:val="00CC1E3C"/>
    <w:rsid w:val="00CD7A70"/>
    <w:rsid w:val="00D23B7D"/>
    <w:rsid w:val="00D2555C"/>
    <w:rsid w:val="00D3352B"/>
    <w:rsid w:val="00D40967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DE47C9"/>
    <w:rsid w:val="00E157FC"/>
    <w:rsid w:val="00E16EA5"/>
    <w:rsid w:val="00E30F5F"/>
    <w:rsid w:val="00E347A2"/>
    <w:rsid w:val="00E35930"/>
    <w:rsid w:val="00E47D88"/>
    <w:rsid w:val="00E62023"/>
    <w:rsid w:val="00EA215C"/>
    <w:rsid w:val="00EF0707"/>
    <w:rsid w:val="00F10BAF"/>
    <w:rsid w:val="00F21D26"/>
    <w:rsid w:val="00F3609F"/>
    <w:rsid w:val="00F43716"/>
    <w:rsid w:val="00F82DB2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0E4B5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0E4B5C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0E4B5C"/>
  </w:style>
  <w:style w:type="paragraph" w:customStyle="1" w:styleId="ConsPlusNormal">
    <w:name w:val="ConsPlusNormal"/>
    <w:rsid w:val="000E4B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0E4B5C"/>
  </w:style>
  <w:style w:type="character" w:styleId="a9">
    <w:name w:val="Hyperlink"/>
    <w:uiPriority w:val="99"/>
    <w:unhideWhenUsed/>
    <w:rsid w:val="000E4B5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E4B5C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0E4B5C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E4B5C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semiHidden/>
    <w:rsid w:val="000E4B5C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E4B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E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link w:val="ConsPlusNonformat0"/>
    <w:uiPriority w:val="99"/>
    <w:rsid w:val="000E4B5C"/>
    <w:pPr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rsid w:val="000E4B5C"/>
    <w:rPr>
      <w:rFonts w:ascii="Courier New" w:hAnsi="Courier New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0E4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0E4B5C"/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0E4B5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">
    <w:name w:val="Strong"/>
    <w:uiPriority w:val="22"/>
    <w:qFormat/>
    <w:rsid w:val="000E4B5C"/>
    <w:rPr>
      <w:b/>
      <w:bCs/>
    </w:rPr>
  </w:style>
  <w:style w:type="table" w:styleId="af0">
    <w:name w:val="Table Grid"/>
    <w:basedOn w:val="a1"/>
    <w:uiPriority w:val="59"/>
    <w:rsid w:val="000E4B5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link w:val="a7"/>
    <w:uiPriority w:val="99"/>
    <w:rsid w:val="000E4B5C"/>
    <w:rPr>
      <w:rFonts w:ascii="Tahoma" w:hAnsi="Tahoma" w:cs="Tahoma"/>
      <w:sz w:val="16"/>
      <w:szCs w:val="16"/>
      <w:lang w:eastAsia="zh-CN"/>
    </w:rPr>
  </w:style>
  <w:style w:type="numbering" w:customStyle="1" w:styleId="2">
    <w:name w:val="Нет списка2"/>
    <w:next w:val="a2"/>
    <w:uiPriority w:val="99"/>
    <w:semiHidden/>
    <w:unhideWhenUsed/>
    <w:rsid w:val="00416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0E4B5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0E4B5C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0E4B5C"/>
  </w:style>
  <w:style w:type="paragraph" w:customStyle="1" w:styleId="ConsPlusNormal">
    <w:name w:val="ConsPlusNormal"/>
    <w:rsid w:val="000E4B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0E4B5C"/>
  </w:style>
  <w:style w:type="character" w:styleId="a9">
    <w:name w:val="Hyperlink"/>
    <w:uiPriority w:val="99"/>
    <w:unhideWhenUsed/>
    <w:rsid w:val="000E4B5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E4B5C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0E4B5C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E4B5C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semiHidden/>
    <w:rsid w:val="000E4B5C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E4B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E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link w:val="ConsPlusNonformat0"/>
    <w:uiPriority w:val="99"/>
    <w:rsid w:val="000E4B5C"/>
    <w:pPr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rsid w:val="000E4B5C"/>
    <w:rPr>
      <w:rFonts w:ascii="Courier New" w:hAnsi="Courier New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0E4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0E4B5C"/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0E4B5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">
    <w:name w:val="Strong"/>
    <w:uiPriority w:val="22"/>
    <w:qFormat/>
    <w:rsid w:val="000E4B5C"/>
    <w:rPr>
      <w:b/>
      <w:bCs/>
    </w:rPr>
  </w:style>
  <w:style w:type="table" w:styleId="af0">
    <w:name w:val="Table Grid"/>
    <w:basedOn w:val="a1"/>
    <w:uiPriority w:val="59"/>
    <w:rsid w:val="000E4B5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link w:val="a7"/>
    <w:uiPriority w:val="99"/>
    <w:rsid w:val="000E4B5C"/>
    <w:rPr>
      <w:rFonts w:ascii="Tahoma" w:hAnsi="Tahoma" w:cs="Tahoma"/>
      <w:sz w:val="16"/>
      <w:szCs w:val="16"/>
      <w:lang w:eastAsia="zh-CN"/>
    </w:rPr>
  </w:style>
  <w:style w:type="numbering" w:customStyle="1" w:styleId="2">
    <w:name w:val="Нет списка2"/>
    <w:next w:val="a2"/>
    <w:uiPriority w:val="99"/>
    <w:semiHidden/>
    <w:unhideWhenUsed/>
    <w:rsid w:val="0041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2018-12-05T01:31:00Z</cp:lastPrinted>
  <dcterms:created xsi:type="dcterms:W3CDTF">2020-06-17T07:29:00Z</dcterms:created>
  <dcterms:modified xsi:type="dcterms:W3CDTF">2020-06-17T07:29:00Z</dcterms:modified>
</cp:coreProperties>
</file>