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70" w:rsidRDefault="00EB5870" w:rsidP="00EB5870">
      <w:pPr>
        <w:pStyle w:val="a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EB5870" w:rsidRDefault="00EB5870" w:rsidP="00EB5870">
      <w:pPr>
        <w:pStyle w:val="a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EB5870" w:rsidRDefault="00EB5870" w:rsidP="00EB5870">
      <w:pPr>
        <w:pStyle w:val="a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EB5870" w:rsidRDefault="00EB5870" w:rsidP="00EB5870">
      <w:pPr>
        <w:pStyle w:val="a3"/>
        <w:jc w:val="center"/>
        <w:rPr>
          <w:rFonts w:ascii="Arial" w:hAnsi="Arial" w:cs="Arial"/>
          <w:b/>
          <w:bCs/>
        </w:rPr>
      </w:pPr>
    </w:p>
    <w:p w:rsidR="00EB5870" w:rsidRDefault="00EB5870" w:rsidP="00EB5870">
      <w:pPr>
        <w:pStyle w:val="a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EB5870" w:rsidRDefault="00EB5870" w:rsidP="00EB5870">
      <w:pPr>
        <w:pStyle w:val="a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«05» июня 2020 года                                                               </w:t>
      </w:r>
      <w:r w:rsidR="00BF5855">
        <w:rPr>
          <w:rFonts w:ascii="Arial" w:hAnsi="Arial" w:cs="Arial"/>
          <w:bCs/>
        </w:rPr>
        <w:t xml:space="preserve">    </w:t>
      </w:r>
      <w:bookmarkStart w:id="0" w:name="_GoBack"/>
      <w:bookmarkEnd w:id="0"/>
      <w:r>
        <w:rPr>
          <w:rFonts w:ascii="Arial" w:hAnsi="Arial" w:cs="Arial"/>
          <w:bCs/>
        </w:rPr>
        <w:t xml:space="preserve">                        № 45-2</w:t>
      </w:r>
      <w:r>
        <w:rPr>
          <w:rFonts w:ascii="Arial" w:hAnsi="Arial" w:cs="Arial"/>
          <w:bCs/>
        </w:rPr>
        <w:t>60</w:t>
      </w:r>
      <w:r>
        <w:rPr>
          <w:rFonts w:ascii="Arial" w:hAnsi="Arial" w:cs="Arial"/>
          <w:bCs/>
        </w:rPr>
        <w:t>р</w:t>
      </w:r>
    </w:p>
    <w:p w:rsidR="001E136F" w:rsidRPr="00EB5870" w:rsidRDefault="001E136F" w:rsidP="00EB58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5870" w:rsidRDefault="00E03CA5" w:rsidP="00EB5870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B5870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 перечня имущества, находящегося в государственной со</w:t>
      </w:r>
      <w:r w:rsidRPr="00EB5870">
        <w:rPr>
          <w:rFonts w:ascii="Arial" w:eastAsia="Times New Roman" w:hAnsi="Arial" w:cs="Arial"/>
          <w:bCs/>
          <w:sz w:val="24"/>
          <w:szCs w:val="24"/>
          <w:lang w:eastAsia="ru-RU"/>
        </w:rPr>
        <w:t>б</w:t>
      </w:r>
      <w:r w:rsidRPr="00EB5870">
        <w:rPr>
          <w:rFonts w:ascii="Arial" w:eastAsia="Times New Roman" w:hAnsi="Arial" w:cs="Arial"/>
          <w:bCs/>
          <w:sz w:val="24"/>
          <w:szCs w:val="24"/>
          <w:lang w:eastAsia="ru-RU"/>
        </w:rPr>
        <w:t>ственности Красноярского края, предлагаемого к передаче в муниципальную со</w:t>
      </w:r>
      <w:r w:rsidRPr="00EB5870">
        <w:rPr>
          <w:rFonts w:ascii="Arial" w:eastAsia="Times New Roman" w:hAnsi="Arial" w:cs="Arial"/>
          <w:bCs/>
          <w:sz w:val="24"/>
          <w:szCs w:val="24"/>
          <w:lang w:eastAsia="ru-RU"/>
        </w:rPr>
        <w:t>б</w:t>
      </w:r>
      <w:r w:rsidRPr="00EB5870">
        <w:rPr>
          <w:rFonts w:ascii="Arial" w:eastAsia="Times New Roman" w:hAnsi="Arial" w:cs="Arial"/>
          <w:bCs/>
          <w:sz w:val="24"/>
          <w:szCs w:val="24"/>
          <w:lang w:eastAsia="ru-RU"/>
        </w:rPr>
        <w:t>ственность Ермаковского района Красноярского края</w:t>
      </w:r>
    </w:p>
    <w:p w:rsidR="00EB5870" w:rsidRDefault="00EB5870" w:rsidP="00EB5870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03CA5" w:rsidRPr="00EB5870" w:rsidRDefault="00E03CA5" w:rsidP="00EB5870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EB5870">
        <w:rPr>
          <w:rFonts w:ascii="Arial" w:eastAsia="Times New Roman" w:hAnsi="Arial" w:cs="Arial"/>
          <w:sz w:val="24"/>
          <w:szCs w:val="24"/>
          <w:lang w:eastAsia="ru-RU"/>
        </w:rPr>
        <w:t>В соответствии с Законом Красноярского края от 05.06.2008</w:t>
      </w:r>
      <w:r w:rsidR="00EB5870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EB5870">
        <w:rPr>
          <w:rFonts w:ascii="Arial" w:eastAsia="Times New Roman" w:hAnsi="Arial" w:cs="Arial"/>
          <w:sz w:val="24"/>
          <w:szCs w:val="24"/>
          <w:lang w:eastAsia="ru-RU"/>
        </w:rPr>
        <w:t xml:space="preserve"> № 5-1732 «О порядке безвозмездной передачи в муниципальную собственность</w:t>
      </w:r>
      <w:r w:rsidR="00EB5870" w:rsidRPr="00EB58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5870">
        <w:rPr>
          <w:rFonts w:ascii="Arial" w:eastAsia="Times New Roman" w:hAnsi="Arial" w:cs="Arial"/>
          <w:sz w:val="24"/>
          <w:szCs w:val="24"/>
          <w:lang w:eastAsia="ru-RU"/>
        </w:rPr>
        <w:t>имущества, находящегося в государственной собственности края, и</w:t>
      </w:r>
      <w:r w:rsidR="00EB5870" w:rsidRPr="00EB58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5870">
        <w:rPr>
          <w:rFonts w:ascii="Arial" w:eastAsia="Times New Roman" w:hAnsi="Arial" w:cs="Arial"/>
          <w:sz w:val="24"/>
          <w:szCs w:val="24"/>
          <w:lang w:eastAsia="ru-RU"/>
        </w:rPr>
        <w:t>безвозмездного приема имущества, находящегося в муниципальной</w:t>
      </w:r>
      <w:r w:rsidR="00EB5870" w:rsidRPr="00EB58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5870">
        <w:rPr>
          <w:rFonts w:ascii="Arial" w:eastAsia="Times New Roman" w:hAnsi="Arial" w:cs="Arial"/>
          <w:sz w:val="24"/>
          <w:szCs w:val="24"/>
          <w:lang w:eastAsia="ru-RU"/>
        </w:rPr>
        <w:t>собственности, в государственную со</w:t>
      </w:r>
      <w:r w:rsidRPr="00EB5870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EB5870">
        <w:rPr>
          <w:rFonts w:ascii="Arial" w:eastAsia="Times New Roman" w:hAnsi="Arial" w:cs="Arial"/>
          <w:sz w:val="24"/>
          <w:szCs w:val="24"/>
          <w:lang w:eastAsia="ru-RU"/>
        </w:rPr>
        <w:t>ственность края», в соответствии с Положением о порядке управления, и распор</w:t>
      </w:r>
      <w:r w:rsidRPr="00EB5870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EB5870">
        <w:rPr>
          <w:rFonts w:ascii="Arial" w:eastAsia="Times New Roman" w:hAnsi="Arial" w:cs="Arial"/>
          <w:sz w:val="24"/>
          <w:szCs w:val="24"/>
          <w:lang w:eastAsia="ru-RU"/>
        </w:rPr>
        <w:t>жения имуществом,</w:t>
      </w:r>
      <w:r w:rsidR="00EB5870" w:rsidRPr="00EB58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5870">
        <w:rPr>
          <w:rFonts w:ascii="Arial" w:eastAsia="Times New Roman" w:hAnsi="Arial" w:cs="Arial"/>
          <w:sz w:val="24"/>
          <w:szCs w:val="24"/>
          <w:lang w:eastAsia="ru-RU"/>
        </w:rPr>
        <w:t>находящимся в муниципальной собственности, утве</w:t>
      </w:r>
      <w:r w:rsidRPr="00EB5870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EB5870">
        <w:rPr>
          <w:rFonts w:ascii="Arial" w:eastAsia="Times New Roman" w:hAnsi="Arial" w:cs="Arial"/>
          <w:sz w:val="24"/>
          <w:szCs w:val="24"/>
          <w:lang w:eastAsia="ru-RU"/>
        </w:rPr>
        <w:t>жденного решением Ермаковского районного Совета депутатов от 20.04.2018</w:t>
      </w:r>
      <w:r w:rsidR="00EB5870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EB5870">
        <w:rPr>
          <w:rFonts w:ascii="Arial" w:eastAsia="Times New Roman" w:hAnsi="Arial" w:cs="Arial"/>
          <w:sz w:val="24"/>
          <w:szCs w:val="24"/>
          <w:lang w:eastAsia="ru-RU"/>
        </w:rPr>
        <w:t xml:space="preserve"> № 25-127р,</w:t>
      </w:r>
      <w:r w:rsidR="00EB5870" w:rsidRPr="00EB58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5870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EB5870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EB5870">
        <w:rPr>
          <w:rFonts w:ascii="Arial" w:eastAsia="Times New Roman" w:hAnsi="Arial" w:cs="Arial"/>
          <w:sz w:val="24"/>
          <w:szCs w:val="24"/>
          <w:lang w:eastAsia="ru-RU"/>
        </w:rPr>
        <w:t>ководствуясь</w:t>
      </w:r>
      <w:proofErr w:type="gramEnd"/>
      <w:r w:rsidRPr="00EB5870">
        <w:rPr>
          <w:rFonts w:ascii="Arial" w:eastAsia="Times New Roman" w:hAnsi="Arial" w:cs="Arial"/>
          <w:sz w:val="24"/>
          <w:szCs w:val="24"/>
          <w:lang w:eastAsia="ru-RU"/>
        </w:rPr>
        <w:t xml:space="preserve"> Уставом Ермаковского района, Ермаковский районный</w:t>
      </w:r>
      <w:r w:rsidR="00EB5870" w:rsidRPr="00EB58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5870">
        <w:rPr>
          <w:rFonts w:ascii="Arial" w:eastAsia="Times New Roman" w:hAnsi="Arial" w:cs="Arial"/>
          <w:sz w:val="24"/>
          <w:szCs w:val="24"/>
          <w:lang w:eastAsia="ru-RU"/>
        </w:rPr>
        <w:t>Совет депут</w:t>
      </w:r>
      <w:r w:rsidRPr="00EB587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B5870">
        <w:rPr>
          <w:rFonts w:ascii="Arial" w:eastAsia="Times New Roman" w:hAnsi="Arial" w:cs="Arial"/>
          <w:sz w:val="24"/>
          <w:szCs w:val="24"/>
          <w:lang w:eastAsia="ru-RU"/>
        </w:rPr>
        <w:t>тов РЕШИЛ:</w:t>
      </w:r>
    </w:p>
    <w:p w:rsidR="00E03CA5" w:rsidRPr="00EB5870" w:rsidRDefault="00E03CA5" w:rsidP="00EB587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B5870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Pr="00EB5870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имущества, находящегося в государственной со</w:t>
      </w:r>
      <w:r w:rsidRPr="00EB5870">
        <w:rPr>
          <w:rFonts w:ascii="Arial" w:eastAsia="Times New Roman" w:hAnsi="Arial" w:cs="Arial"/>
          <w:bCs/>
          <w:sz w:val="24"/>
          <w:szCs w:val="24"/>
          <w:lang w:eastAsia="ru-RU"/>
        </w:rPr>
        <w:t>б</w:t>
      </w:r>
      <w:r w:rsidRPr="00EB5870">
        <w:rPr>
          <w:rFonts w:ascii="Arial" w:eastAsia="Times New Roman" w:hAnsi="Arial" w:cs="Arial"/>
          <w:bCs/>
          <w:sz w:val="24"/>
          <w:szCs w:val="24"/>
          <w:lang w:eastAsia="ru-RU"/>
        </w:rPr>
        <w:t>ственности Красноярского края, предлагаемого к передаче в</w:t>
      </w:r>
      <w:r w:rsidR="00EB5870" w:rsidRPr="00EB587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B5870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муниципальную со</w:t>
      </w:r>
      <w:r w:rsidRPr="00EB5870">
        <w:rPr>
          <w:rFonts w:ascii="Arial" w:eastAsia="Times New Roman" w:hAnsi="Arial" w:cs="Arial"/>
          <w:bCs/>
          <w:sz w:val="24"/>
          <w:szCs w:val="24"/>
          <w:lang w:eastAsia="ru-RU"/>
        </w:rPr>
        <w:t>б</w:t>
      </w:r>
      <w:r w:rsidRPr="00EB5870">
        <w:rPr>
          <w:rFonts w:ascii="Arial" w:eastAsia="Times New Roman" w:hAnsi="Arial" w:cs="Arial"/>
          <w:bCs/>
          <w:sz w:val="24"/>
          <w:szCs w:val="24"/>
          <w:lang w:eastAsia="ru-RU"/>
        </w:rPr>
        <w:t>ственность Ермаковского района Красноярского края согласно пр</w:t>
      </w:r>
      <w:r w:rsidRPr="00EB5870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EB5870">
        <w:rPr>
          <w:rFonts w:ascii="Arial" w:eastAsia="Times New Roman" w:hAnsi="Arial" w:cs="Arial"/>
          <w:bCs/>
          <w:sz w:val="24"/>
          <w:szCs w:val="24"/>
          <w:lang w:eastAsia="ru-RU"/>
        </w:rPr>
        <w:t>ложению.</w:t>
      </w:r>
    </w:p>
    <w:p w:rsidR="00E03CA5" w:rsidRPr="00EB5870" w:rsidRDefault="00E03CA5" w:rsidP="00EB587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B5870">
        <w:rPr>
          <w:rFonts w:ascii="Arial" w:eastAsia="Times New Roman" w:hAnsi="Arial" w:cs="Arial"/>
          <w:bCs/>
          <w:sz w:val="24"/>
          <w:szCs w:val="24"/>
          <w:lang w:eastAsia="ru-RU"/>
        </w:rPr>
        <w:t>2. Согласовать передачу в муниципальную собственность</w:t>
      </w:r>
      <w:r w:rsidR="00EB5870" w:rsidRPr="00EB587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B5870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</w:t>
      </w:r>
      <w:r w:rsidRPr="00EB5870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527865" w:rsidRPr="00EB587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 Красноярского края имущества </w:t>
      </w:r>
      <w:proofErr w:type="gramStart"/>
      <w:r w:rsidRPr="00EB5870">
        <w:rPr>
          <w:rFonts w:ascii="Arial" w:eastAsia="Times New Roman" w:hAnsi="Arial" w:cs="Arial"/>
          <w:bCs/>
          <w:sz w:val="24"/>
          <w:szCs w:val="24"/>
          <w:lang w:eastAsia="ru-RU"/>
        </w:rPr>
        <w:t>согласно</w:t>
      </w:r>
      <w:proofErr w:type="gramEnd"/>
      <w:r w:rsidR="00EB5870" w:rsidRPr="00EB587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B5870">
        <w:rPr>
          <w:rFonts w:ascii="Arial" w:eastAsia="Times New Roman" w:hAnsi="Arial" w:cs="Arial"/>
          <w:bCs/>
          <w:sz w:val="24"/>
          <w:szCs w:val="24"/>
          <w:lang w:eastAsia="ru-RU"/>
        </w:rPr>
        <w:t>утвержде</w:t>
      </w:r>
      <w:r w:rsidRPr="00EB5870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EB5870">
        <w:rPr>
          <w:rFonts w:ascii="Arial" w:eastAsia="Times New Roman" w:hAnsi="Arial" w:cs="Arial"/>
          <w:bCs/>
          <w:sz w:val="24"/>
          <w:szCs w:val="24"/>
          <w:lang w:eastAsia="ru-RU"/>
        </w:rPr>
        <w:t>ного перечня.</w:t>
      </w:r>
    </w:p>
    <w:p w:rsidR="00DC6850" w:rsidRPr="00EB5870" w:rsidRDefault="00DC6850" w:rsidP="00EB587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B587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 </w:t>
      </w:r>
      <w:proofErr w:type="gramStart"/>
      <w:r w:rsidRPr="00EB5870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за</w:t>
      </w:r>
      <w:proofErr w:type="gramEnd"/>
      <w:r w:rsidRPr="00EB587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исполнением решения возложить на постоянную комиссию по бюджету, налоговой и экономической политике.</w:t>
      </w:r>
    </w:p>
    <w:p w:rsidR="00E03CA5" w:rsidRPr="00EB5870" w:rsidRDefault="00DC6850" w:rsidP="00EB587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587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E03CA5" w:rsidRPr="00EB5870">
        <w:rPr>
          <w:rFonts w:ascii="Arial" w:eastAsia="Times New Roman" w:hAnsi="Arial" w:cs="Arial"/>
          <w:sz w:val="24"/>
          <w:szCs w:val="24"/>
          <w:lang w:eastAsia="ru-RU"/>
        </w:rPr>
        <w:t>. Настоящее решение вступает в силу после его официального</w:t>
      </w:r>
      <w:r w:rsidR="00EB5870" w:rsidRPr="00EB58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03CA5" w:rsidRPr="00EB5870">
        <w:rPr>
          <w:rFonts w:ascii="Arial" w:eastAsia="Times New Roman" w:hAnsi="Arial" w:cs="Arial"/>
          <w:sz w:val="24"/>
          <w:szCs w:val="24"/>
          <w:lang w:eastAsia="ru-RU"/>
        </w:rPr>
        <w:t>опубликов</w:t>
      </w:r>
      <w:r w:rsidR="00E03CA5" w:rsidRPr="00EB587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03CA5" w:rsidRPr="00EB5870">
        <w:rPr>
          <w:rFonts w:ascii="Arial" w:eastAsia="Times New Roman" w:hAnsi="Arial" w:cs="Arial"/>
          <w:sz w:val="24"/>
          <w:szCs w:val="24"/>
          <w:lang w:eastAsia="ru-RU"/>
        </w:rPr>
        <w:t xml:space="preserve">ния (обнародования). </w:t>
      </w:r>
    </w:p>
    <w:p w:rsidR="00E03CA5" w:rsidRPr="00EB5870" w:rsidRDefault="00E03CA5" w:rsidP="00EB587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B5870" w:rsidRPr="00EB5870" w:rsidRDefault="00EB5870" w:rsidP="00EB58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5870">
        <w:rPr>
          <w:rFonts w:ascii="Arial" w:eastAsia="Times New Roman" w:hAnsi="Arial" w:cs="Arial"/>
          <w:sz w:val="24"/>
          <w:szCs w:val="24"/>
          <w:lang w:eastAsia="ru-RU"/>
        </w:rPr>
        <w:t>Председатель районного Совета депутатов                                            В.И. Форсель</w:t>
      </w:r>
    </w:p>
    <w:p w:rsidR="00EB5870" w:rsidRPr="00EB5870" w:rsidRDefault="00EB5870" w:rsidP="00EB58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5870" w:rsidRDefault="00EB5870" w:rsidP="00EB58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5870">
        <w:rPr>
          <w:rFonts w:ascii="Arial" w:eastAsia="Times New Roman" w:hAnsi="Arial" w:cs="Arial"/>
          <w:sz w:val="24"/>
          <w:szCs w:val="24"/>
          <w:lang w:eastAsia="ru-RU"/>
        </w:rPr>
        <w:t>Глава района                                                                                           М.А. Виговский</w:t>
      </w:r>
    </w:p>
    <w:p w:rsidR="00EB5870" w:rsidRDefault="00EB5870" w:rsidP="00EB58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EB5870" w:rsidSect="00527865"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</w:p>
    <w:p w:rsidR="00EB5870" w:rsidRDefault="00EB5870" w:rsidP="00EB5870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EB5870" w:rsidRDefault="00EB5870" w:rsidP="00EB5870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решению Ермаковского районного</w:t>
      </w:r>
    </w:p>
    <w:p w:rsidR="00EB5870" w:rsidRDefault="00EB5870" w:rsidP="00EB5870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Совета депутатов</w:t>
      </w:r>
    </w:p>
    <w:p w:rsidR="00EB5870" w:rsidRDefault="00EB5870" w:rsidP="00EB5870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«05» июня 2020 г. № 45-2</w:t>
      </w:r>
      <w:r>
        <w:rPr>
          <w:rFonts w:ascii="Arial" w:eastAsia="Times New Roman" w:hAnsi="Arial" w:cs="Arial"/>
          <w:sz w:val="24"/>
          <w:szCs w:val="24"/>
          <w:lang w:eastAsia="ru-RU"/>
        </w:rPr>
        <w:t>60</w:t>
      </w:r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</w:p>
    <w:p w:rsidR="00EB5870" w:rsidRPr="00EB5870" w:rsidRDefault="00EB5870" w:rsidP="00EB58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3CA5" w:rsidRPr="00EB5870" w:rsidRDefault="00E03CA5" w:rsidP="00EB587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5870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имущества, находящегося в государственной собственности Красноярского края, предлагаемого для перед</w:t>
      </w:r>
      <w:r w:rsidRPr="00EB5870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EB5870">
        <w:rPr>
          <w:rFonts w:ascii="Arial" w:eastAsia="Times New Roman" w:hAnsi="Arial" w:cs="Arial"/>
          <w:bCs/>
          <w:sz w:val="24"/>
          <w:szCs w:val="24"/>
          <w:lang w:eastAsia="ru-RU"/>
        </w:rPr>
        <w:t>чи в муниципальную собственность Ерм</w:t>
      </w:r>
      <w:r w:rsidRPr="00EB5870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EB5870">
        <w:rPr>
          <w:rFonts w:ascii="Arial" w:eastAsia="Times New Roman" w:hAnsi="Arial" w:cs="Arial"/>
          <w:bCs/>
          <w:sz w:val="24"/>
          <w:szCs w:val="24"/>
          <w:lang w:eastAsia="ru-RU"/>
        </w:rPr>
        <w:t>ковского района Красноярского края</w:t>
      </w:r>
    </w:p>
    <w:p w:rsidR="00E03CA5" w:rsidRPr="00EB5870" w:rsidRDefault="00E03CA5" w:rsidP="00EB58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31"/>
        <w:gridCol w:w="1401"/>
        <w:gridCol w:w="1978"/>
        <w:gridCol w:w="1825"/>
        <w:gridCol w:w="2037"/>
        <w:gridCol w:w="1531"/>
        <w:gridCol w:w="2557"/>
      </w:tblGrid>
      <w:tr w:rsidR="00747811" w:rsidRPr="00EB5870" w:rsidTr="00EB5870">
        <w:tc>
          <w:tcPr>
            <w:tcW w:w="256" w:type="pct"/>
          </w:tcPr>
          <w:p w:rsidR="00747811" w:rsidRPr="00EB5870" w:rsidRDefault="00747811" w:rsidP="00EB5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5870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EB5870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EB5870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1040" w:type="pct"/>
          </w:tcPr>
          <w:p w:rsidR="00747811" w:rsidRPr="00EB5870" w:rsidRDefault="00747811" w:rsidP="00EB5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5870">
              <w:rPr>
                <w:rFonts w:ascii="Arial" w:eastAsia="Times New Roman" w:hAnsi="Arial" w:cs="Arial"/>
                <w:sz w:val="24"/>
                <w:szCs w:val="24"/>
              </w:rPr>
              <w:t>Наименование ТСА</w:t>
            </w:r>
          </w:p>
        </w:tc>
        <w:tc>
          <w:tcPr>
            <w:tcW w:w="584" w:type="pct"/>
          </w:tcPr>
          <w:p w:rsidR="00747811" w:rsidRPr="00EB5870" w:rsidRDefault="00747811" w:rsidP="00EB5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5870">
              <w:rPr>
                <w:rFonts w:ascii="Arial" w:eastAsia="Times New Roman" w:hAnsi="Arial" w:cs="Arial"/>
                <w:sz w:val="24"/>
                <w:szCs w:val="24"/>
              </w:rPr>
              <w:t>Год вв</w:t>
            </w:r>
            <w:r w:rsidRPr="00EB5870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EB5870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657" w:type="pct"/>
          </w:tcPr>
          <w:p w:rsidR="00747811" w:rsidRPr="00EB5870" w:rsidRDefault="00747811" w:rsidP="00EB5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5870">
              <w:rPr>
                <w:rFonts w:ascii="Arial" w:eastAsia="Times New Roman" w:hAnsi="Arial" w:cs="Arial"/>
                <w:sz w:val="24"/>
                <w:szCs w:val="24"/>
              </w:rPr>
              <w:t>Инве</w:t>
            </w:r>
            <w:r w:rsidRPr="00EB5870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EB5870">
              <w:rPr>
                <w:rFonts w:ascii="Arial" w:eastAsia="Times New Roman" w:hAnsi="Arial" w:cs="Arial"/>
                <w:sz w:val="24"/>
                <w:szCs w:val="24"/>
              </w:rPr>
              <w:t>тарный номер</w:t>
            </w:r>
          </w:p>
        </w:tc>
        <w:tc>
          <w:tcPr>
            <w:tcW w:w="730" w:type="pct"/>
          </w:tcPr>
          <w:p w:rsidR="00747811" w:rsidRPr="00EB5870" w:rsidRDefault="00747811" w:rsidP="00EB5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5870">
              <w:rPr>
                <w:rFonts w:ascii="Arial" w:eastAsia="Times New Roman" w:hAnsi="Arial" w:cs="Arial"/>
                <w:sz w:val="24"/>
                <w:szCs w:val="24"/>
              </w:rPr>
              <w:t>Баланс</w:t>
            </w:r>
            <w:r w:rsidRPr="00EB5870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EB5870">
              <w:rPr>
                <w:rFonts w:ascii="Arial" w:eastAsia="Times New Roman" w:hAnsi="Arial" w:cs="Arial"/>
                <w:sz w:val="24"/>
                <w:szCs w:val="24"/>
              </w:rPr>
              <w:t>вая сто</w:t>
            </w:r>
            <w:r w:rsidRPr="00EB5870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EB5870">
              <w:rPr>
                <w:rFonts w:ascii="Arial" w:eastAsia="Times New Roman" w:hAnsi="Arial" w:cs="Arial"/>
                <w:sz w:val="24"/>
                <w:szCs w:val="24"/>
              </w:rPr>
              <w:t>мость, руб.</w:t>
            </w:r>
          </w:p>
        </w:tc>
        <w:tc>
          <w:tcPr>
            <w:tcW w:w="803" w:type="pct"/>
          </w:tcPr>
          <w:p w:rsidR="00747811" w:rsidRPr="00EB5870" w:rsidRDefault="00747811" w:rsidP="00EB5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5870">
              <w:rPr>
                <w:rFonts w:ascii="Arial" w:eastAsia="Times New Roman" w:hAnsi="Arial" w:cs="Arial"/>
                <w:sz w:val="24"/>
                <w:szCs w:val="24"/>
              </w:rPr>
              <w:t>Сумма аморт</w:t>
            </w:r>
            <w:r w:rsidRPr="00EB5870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EB5870">
              <w:rPr>
                <w:rFonts w:ascii="Arial" w:eastAsia="Times New Roman" w:hAnsi="Arial" w:cs="Arial"/>
                <w:sz w:val="24"/>
                <w:szCs w:val="24"/>
              </w:rPr>
              <w:t>зации, руб.</w:t>
            </w:r>
          </w:p>
        </w:tc>
        <w:tc>
          <w:tcPr>
            <w:tcW w:w="438" w:type="pct"/>
          </w:tcPr>
          <w:p w:rsidR="00747811" w:rsidRPr="00EB5870" w:rsidRDefault="00747811" w:rsidP="00EB5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5870">
              <w:rPr>
                <w:rFonts w:ascii="Arial" w:eastAsia="Times New Roman" w:hAnsi="Arial" w:cs="Arial"/>
                <w:sz w:val="24"/>
                <w:szCs w:val="24"/>
              </w:rPr>
              <w:t>Остато</w:t>
            </w:r>
            <w:r w:rsidRPr="00EB5870">
              <w:rPr>
                <w:rFonts w:ascii="Arial" w:eastAsia="Times New Roman" w:hAnsi="Arial" w:cs="Arial"/>
                <w:sz w:val="24"/>
                <w:szCs w:val="24"/>
              </w:rPr>
              <w:t>ч</w:t>
            </w:r>
            <w:r w:rsidRPr="00EB5870">
              <w:rPr>
                <w:rFonts w:ascii="Arial" w:eastAsia="Times New Roman" w:hAnsi="Arial" w:cs="Arial"/>
                <w:sz w:val="24"/>
                <w:szCs w:val="24"/>
              </w:rPr>
              <w:t>ная ст</w:t>
            </w:r>
            <w:r w:rsidRPr="00EB5870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EB5870">
              <w:rPr>
                <w:rFonts w:ascii="Arial" w:eastAsia="Times New Roman" w:hAnsi="Arial" w:cs="Arial"/>
                <w:sz w:val="24"/>
                <w:szCs w:val="24"/>
              </w:rPr>
              <w:t>имость, руб.</w:t>
            </w:r>
          </w:p>
        </w:tc>
        <w:tc>
          <w:tcPr>
            <w:tcW w:w="493" w:type="pct"/>
          </w:tcPr>
          <w:p w:rsidR="00747811" w:rsidRPr="00EB5870" w:rsidRDefault="00747811" w:rsidP="00EB5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5870">
              <w:rPr>
                <w:rFonts w:ascii="Arial" w:eastAsia="Times New Roman" w:hAnsi="Arial" w:cs="Arial"/>
                <w:sz w:val="24"/>
                <w:szCs w:val="24"/>
              </w:rPr>
              <w:t>Техническое сост</w:t>
            </w:r>
            <w:r w:rsidRPr="00EB5870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EB5870">
              <w:rPr>
                <w:rFonts w:ascii="Arial" w:eastAsia="Times New Roman" w:hAnsi="Arial" w:cs="Arial"/>
                <w:sz w:val="24"/>
                <w:szCs w:val="24"/>
              </w:rPr>
              <w:t>яние</w:t>
            </w:r>
          </w:p>
        </w:tc>
      </w:tr>
      <w:tr w:rsidR="00747811" w:rsidRPr="00EB5870" w:rsidTr="00EB5870">
        <w:trPr>
          <w:trHeight w:val="1994"/>
        </w:trPr>
        <w:tc>
          <w:tcPr>
            <w:tcW w:w="256" w:type="pct"/>
          </w:tcPr>
          <w:p w:rsidR="00747811" w:rsidRPr="00EB5870" w:rsidRDefault="00747811" w:rsidP="00EB5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587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40" w:type="pct"/>
          </w:tcPr>
          <w:p w:rsidR="00747811" w:rsidRPr="00EB5870" w:rsidRDefault="00747811" w:rsidP="00EB5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5870">
              <w:rPr>
                <w:rFonts w:ascii="Arial" w:eastAsia="Times New Roman" w:hAnsi="Arial" w:cs="Arial"/>
                <w:sz w:val="24"/>
                <w:szCs w:val="24"/>
              </w:rPr>
              <w:t xml:space="preserve">Сервер </w:t>
            </w:r>
            <w:r w:rsidRPr="00EB58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IBM</w:t>
            </w:r>
            <w:r w:rsidRPr="00EB5870">
              <w:rPr>
                <w:rFonts w:ascii="Arial" w:eastAsia="Times New Roman" w:hAnsi="Arial" w:cs="Arial"/>
                <w:sz w:val="24"/>
                <w:szCs w:val="24"/>
              </w:rPr>
              <w:t xml:space="preserve">*235 (4 процессора </w:t>
            </w:r>
            <w:r w:rsidRPr="00EB58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Intel</w:t>
            </w:r>
            <w:r w:rsidRPr="00EB587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B58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Xeon</w:t>
            </w:r>
            <w:r w:rsidRPr="00EB5870">
              <w:rPr>
                <w:rFonts w:ascii="Arial" w:eastAsia="Times New Roman" w:hAnsi="Arial" w:cs="Arial"/>
                <w:sz w:val="24"/>
                <w:szCs w:val="24"/>
              </w:rPr>
              <w:t xml:space="preserve">2,8 </w:t>
            </w:r>
            <w:proofErr w:type="spellStart"/>
            <w:r w:rsidRPr="00EB58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Ghz</w:t>
            </w:r>
            <w:proofErr w:type="spellEnd"/>
            <w:r w:rsidRPr="00EB5870">
              <w:rPr>
                <w:rFonts w:ascii="Arial" w:eastAsia="Times New Roman" w:hAnsi="Arial" w:cs="Arial"/>
                <w:sz w:val="24"/>
                <w:szCs w:val="24"/>
              </w:rPr>
              <w:t xml:space="preserve">/533 </w:t>
            </w:r>
            <w:proofErr w:type="spellStart"/>
            <w:r w:rsidRPr="00EB58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Mhz</w:t>
            </w:r>
            <w:proofErr w:type="spellEnd"/>
            <w:r w:rsidRPr="00EB5870">
              <w:rPr>
                <w:rFonts w:ascii="Arial" w:eastAsia="Times New Roman" w:hAnsi="Arial" w:cs="Arial"/>
                <w:sz w:val="24"/>
                <w:szCs w:val="24"/>
              </w:rPr>
              <w:t xml:space="preserve"> ОЗУ8</w:t>
            </w:r>
            <w:r w:rsidRPr="00EB58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Gb</w:t>
            </w:r>
            <w:r w:rsidRPr="00EB5870">
              <w:rPr>
                <w:rFonts w:ascii="Arial" w:eastAsia="Times New Roman" w:hAnsi="Arial" w:cs="Arial"/>
                <w:sz w:val="24"/>
                <w:szCs w:val="24"/>
              </w:rPr>
              <w:t xml:space="preserve"> 5 дисков </w:t>
            </w:r>
            <w:r w:rsidRPr="00EB58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SCSI</w:t>
            </w:r>
            <w:r w:rsidRPr="00EB587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B58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U</w:t>
            </w:r>
            <w:r w:rsidRPr="00EB5870">
              <w:rPr>
                <w:rFonts w:ascii="Arial" w:eastAsia="Times New Roman" w:hAnsi="Arial" w:cs="Arial"/>
                <w:sz w:val="24"/>
                <w:szCs w:val="24"/>
              </w:rPr>
              <w:t xml:space="preserve">320 по 36 </w:t>
            </w:r>
            <w:r w:rsidRPr="00EB58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Gb</w:t>
            </w:r>
            <w:r w:rsidRPr="00EB5870">
              <w:rPr>
                <w:rFonts w:ascii="Arial" w:eastAsia="Times New Roman" w:hAnsi="Arial" w:cs="Arial"/>
                <w:sz w:val="24"/>
                <w:szCs w:val="24"/>
              </w:rPr>
              <w:t xml:space="preserve"> 10000 </w:t>
            </w:r>
            <w:r w:rsidRPr="00EB58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rpm</w:t>
            </w:r>
            <w:r w:rsidRPr="00EB587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B58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RAID</w:t>
            </w:r>
            <w:r w:rsidRPr="00EB5870">
              <w:rPr>
                <w:rFonts w:ascii="Arial" w:eastAsia="Times New Roman" w:hAnsi="Arial" w:cs="Arial"/>
                <w:sz w:val="24"/>
                <w:szCs w:val="24"/>
              </w:rPr>
              <w:t>, две сет</w:t>
            </w:r>
            <w:r w:rsidRPr="00EB5870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EB5870">
              <w:rPr>
                <w:rFonts w:ascii="Arial" w:eastAsia="Times New Roman" w:hAnsi="Arial" w:cs="Arial"/>
                <w:sz w:val="24"/>
                <w:szCs w:val="24"/>
              </w:rPr>
              <w:t xml:space="preserve">вые карты, </w:t>
            </w:r>
            <w:r w:rsidRPr="00EB58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FDD</w:t>
            </w:r>
            <w:r w:rsidRPr="00EB5870">
              <w:rPr>
                <w:rFonts w:ascii="Arial" w:eastAsia="Times New Roman" w:hAnsi="Arial" w:cs="Arial"/>
                <w:sz w:val="24"/>
                <w:szCs w:val="24"/>
              </w:rPr>
              <w:t xml:space="preserve"> 3.5 </w:t>
            </w:r>
            <w:r w:rsidRPr="00EB58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CD</w:t>
            </w:r>
            <w:r w:rsidRPr="00EB5870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EB58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ROM</w:t>
            </w:r>
            <w:r w:rsidRPr="00EB5870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584" w:type="pct"/>
          </w:tcPr>
          <w:p w:rsidR="00747811" w:rsidRPr="00EB5870" w:rsidRDefault="00747811" w:rsidP="00EB5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5870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EB5870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EB5870">
              <w:rPr>
                <w:rFonts w:ascii="Arial" w:eastAsia="Times New Roman" w:hAnsi="Arial" w:cs="Arial"/>
                <w:sz w:val="24"/>
                <w:szCs w:val="24"/>
              </w:rPr>
              <w:t>тябрь 2005г</w:t>
            </w:r>
          </w:p>
        </w:tc>
        <w:tc>
          <w:tcPr>
            <w:tcW w:w="657" w:type="pct"/>
          </w:tcPr>
          <w:p w:rsidR="00747811" w:rsidRPr="00EB5870" w:rsidRDefault="00747811" w:rsidP="00EB5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5870">
              <w:rPr>
                <w:rFonts w:ascii="Arial" w:eastAsia="Times New Roman" w:hAnsi="Arial" w:cs="Arial"/>
                <w:sz w:val="24"/>
                <w:szCs w:val="24"/>
              </w:rPr>
              <w:t>1340402 (041000000880)</w:t>
            </w:r>
          </w:p>
        </w:tc>
        <w:tc>
          <w:tcPr>
            <w:tcW w:w="730" w:type="pct"/>
          </w:tcPr>
          <w:p w:rsidR="00747811" w:rsidRPr="00EB5870" w:rsidRDefault="00EB5870" w:rsidP="00EB5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571 </w:t>
            </w:r>
            <w:r w:rsidR="00747811" w:rsidRPr="00EB5870">
              <w:rPr>
                <w:rFonts w:ascii="Arial" w:eastAsia="Times New Roman" w:hAnsi="Arial" w:cs="Arial"/>
                <w:sz w:val="24"/>
                <w:szCs w:val="24"/>
              </w:rPr>
              <w:t>252,64</w:t>
            </w:r>
          </w:p>
        </w:tc>
        <w:tc>
          <w:tcPr>
            <w:tcW w:w="803" w:type="pct"/>
          </w:tcPr>
          <w:p w:rsidR="00747811" w:rsidRPr="00EB5870" w:rsidRDefault="00EB5870" w:rsidP="00EB5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571 </w:t>
            </w:r>
            <w:r w:rsidR="00747811" w:rsidRPr="00EB5870">
              <w:rPr>
                <w:rFonts w:ascii="Arial" w:eastAsia="Times New Roman" w:hAnsi="Arial" w:cs="Arial"/>
                <w:sz w:val="24"/>
                <w:szCs w:val="24"/>
              </w:rPr>
              <w:t>252 ,64</w:t>
            </w:r>
          </w:p>
        </w:tc>
        <w:tc>
          <w:tcPr>
            <w:tcW w:w="438" w:type="pct"/>
          </w:tcPr>
          <w:p w:rsidR="00747811" w:rsidRPr="00EB5870" w:rsidRDefault="00747811" w:rsidP="00EB5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587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93" w:type="pct"/>
          </w:tcPr>
          <w:p w:rsidR="00747811" w:rsidRPr="00EB5870" w:rsidRDefault="00747811" w:rsidP="00EB5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5870">
              <w:rPr>
                <w:rFonts w:ascii="Arial" w:eastAsia="Times New Roman" w:hAnsi="Arial" w:cs="Arial"/>
                <w:sz w:val="24"/>
                <w:szCs w:val="24"/>
              </w:rPr>
              <w:t>удовлетворител</w:t>
            </w:r>
            <w:r w:rsidRPr="00EB5870">
              <w:rPr>
                <w:rFonts w:ascii="Arial" w:eastAsia="Times New Roman" w:hAnsi="Arial" w:cs="Arial"/>
                <w:sz w:val="24"/>
                <w:szCs w:val="24"/>
              </w:rPr>
              <w:t>ь</w:t>
            </w:r>
            <w:r w:rsidRPr="00EB5870">
              <w:rPr>
                <w:rFonts w:ascii="Arial" w:eastAsia="Times New Roman" w:hAnsi="Arial" w:cs="Arial"/>
                <w:sz w:val="24"/>
                <w:szCs w:val="24"/>
              </w:rPr>
              <w:t>ное</w:t>
            </w:r>
          </w:p>
        </w:tc>
      </w:tr>
      <w:tr w:rsidR="00747811" w:rsidRPr="00EB5870" w:rsidTr="00EB5870">
        <w:trPr>
          <w:trHeight w:val="1837"/>
        </w:trPr>
        <w:tc>
          <w:tcPr>
            <w:tcW w:w="256" w:type="pct"/>
          </w:tcPr>
          <w:p w:rsidR="00747811" w:rsidRPr="00EB5870" w:rsidRDefault="00747811" w:rsidP="00EB5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587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040" w:type="pct"/>
          </w:tcPr>
          <w:p w:rsidR="00747811" w:rsidRPr="00EB5870" w:rsidRDefault="00747811" w:rsidP="00EB5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5870">
              <w:rPr>
                <w:rFonts w:ascii="Arial" w:eastAsia="Times New Roman" w:hAnsi="Arial" w:cs="Arial"/>
                <w:sz w:val="24"/>
                <w:szCs w:val="24"/>
              </w:rPr>
              <w:t xml:space="preserve">Сервер </w:t>
            </w:r>
            <w:proofErr w:type="spellStart"/>
            <w:r w:rsidRPr="00EB58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Kraftway</w:t>
            </w:r>
            <w:proofErr w:type="spellEnd"/>
            <w:r w:rsidRPr="00EB587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B58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ED</w:t>
            </w:r>
            <w:r w:rsidRPr="00EB5870">
              <w:rPr>
                <w:rFonts w:ascii="Arial" w:eastAsia="Times New Roman" w:hAnsi="Arial" w:cs="Arial"/>
                <w:sz w:val="24"/>
                <w:szCs w:val="24"/>
              </w:rPr>
              <w:t>13 (</w:t>
            </w:r>
            <w:r w:rsidRPr="00EB58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Intel</w:t>
            </w:r>
            <w:r w:rsidRPr="00EB587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B58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Xeon</w:t>
            </w:r>
            <w:r w:rsidRPr="00EB5870">
              <w:rPr>
                <w:rFonts w:ascii="Arial" w:eastAsia="Times New Roman" w:hAnsi="Arial" w:cs="Arial"/>
                <w:sz w:val="24"/>
                <w:szCs w:val="24"/>
              </w:rPr>
              <w:t xml:space="preserve"> 2660</w:t>
            </w:r>
            <w:r w:rsidRPr="00EB58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</w:t>
            </w:r>
            <w:r w:rsidRPr="00EB5870">
              <w:rPr>
                <w:rFonts w:ascii="Arial" w:eastAsia="Times New Roman" w:hAnsi="Arial" w:cs="Arial"/>
                <w:sz w:val="24"/>
                <w:szCs w:val="24"/>
              </w:rPr>
              <w:t>5430-2 шт.,</w:t>
            </w:r>
            <w:r w:rsidRPr="00EB58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DDR</w:t>
            </w:r>
            <w:r w:rsidRPr="00EB5870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EB58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</w:t>
            </w:r>
            <w:r w:rsidRPr="00EB587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B58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PC</w:t>
            </w:r>
            <w:r w:rsidRPr="00EB5870">
              <w:rPr>
                <w:rFonts w:ascii="Arial" w:eastAsia="Times New Roman" w:hAnsi="Arial" w:cs="Arial"/>
                <w:sz w:val="24"/>
                <w:szCs w:val="24"/>
              </w:rPr>
              <w:t xml:space="preserve">2-5300 2048-8шт., </w:t>
            </w:r>
            <w:r w:rsidRPr="00EB58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SAS</w:t>
            </w:r>
            <w:r w:rsidRPr="00EB5870">
              <w:rPr>
                <w:rFonts w:ascii="Arial" w:eastAsia="Times New Roman" w:hAnsi="Arial" w:cs="Arial"/>
                <w:sz w:val="24"/>
                <w:szCs w:val="24"/>
              </w:rPr>
              <w:t xml:space="preserve"> 147</w:t>
            </w:r>
            <w:r w:rsidRPr="00EB58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Gb</w:t>
            </w:r>
            <w:r w:rsidRPr="00EB5870">
              <w:rPr>
                <w:rFonts w:ascii="Arial" w:eastAsia="Times New Roman" w:hAnsi="Arial" w:cs="Arial"/>
                <w:sz w:val="24"/>
                <w:szCs w:val="24"/>
              </w:rPr>
              <w:t xml:space="preserve"> – 8шт.) </w:t>
            </w:r>
          </w:p>
        </w:tc>
        <w:tc>
          <w:tcPr>
            <w:tcW w:w="584" w:type="pct"/>
          </w:tcPr>
          <w:p w:rsidR="00747811" w:rsidRPr="00EB5870" w:rsidRDefault="00747811" w:rsidP="00EB5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5870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EB5870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EB5870">
              <w:rPr>
                <w:rFonts w:ascii="Arial" w:eastAsia="Times New Roman" w:hAnsi="Arial" w:cs="Arial"/>
                <w:sz w:val="24"/>
                <w:szCs w:val="24"/>
              </w:rPr>
              <w:t>кабрь 2008г</w:t>
            </w:r>
            <w:proofErr w:type="gramStart"/>
            <w:r w:rsidRPr="00EB5870">
              <w:rPr>
                <w:rFonts w:ascii="Arial" w:eastAsia="Times New Roman" w:hAnsi="Arial" w:cs="Arial"/>
                <w:sz w:val="24"/>
                <w:szCs w:val="24"/>
              </w:rPr>
              <w:t>.-</w:t>
            </w:r>
            <w:proofErr w:type="gramEnd"/>
            <w:r w:rsidRPr="00EB5870">
              <w:rPr>
                <w:rFonts w:ascii="Arial" w:eastAsia="Times New Roman" w:hAnsi="Arial" w:cs="Arial"/>
                <w:sz w:val="24"/>
                <w:szCs w:val="24"/>
              </w:rPr>
              <w:t>январь 2009г.</w:t>
            </w:r>
          </w:p>
        </w:tc>
        <w:tc>
          <w:tcPr>
            <w:tcW w:w="657" w:type="pct"/>
          </w:tcPr>
          <w:p w:rsidR="00747811" w:rsidRPr="00EB5870" w:rsidRDefault="00747811" w:rsidP="00EB5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5870">
              <w:rPr>
                <w:rFonts w:ascii="Arial" w:eastAsia="Times New Roman" w:hAnsi="Arial" w:cs="Arial"/>
                <w:sz w:val="24"/>
                <w:szCs w:val="24"/>
              </w:rPr>
              <w:t>1340328</w:t>
            </w:r>
            <w:r w:rsidR="00EB587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B5870">
              <w:rPr>
                <w:rFonts w:ascii="Arial" w:eastAsia="Times New Roman" w:hAnsi="Arial" w:cs="Arial"/>
                <w:sz w:val="24"/>
                <w:szCs w:val="24"/>
              </w:rPr>
              <w:t>(041000004509)</w:t>
            </w:r>
          </w:p>
        </w:tc>
        <w:tc>
          <w:tcPr>
            <w:tcW w:w="730" w:type="pct"/>
          </w:tcPr>
          <w:p w:rsidR="00747811" w:rsidRPr="00EB5870" w:rsidRDefault="00EB5870" w:rsidP="00EB5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185 </w:t>
            </w:r>
            <w:r w:rsidR="00747811" w:rsidRPr="00EB5870">
              <w:rPr>
                <w:rFonts w:ascii="Arial" w:eastAsia="Times New Roman" w:hAnsi="Arial" w:cs="Arial"/>
                <w:sz w:val="24"/>
                <w:szCs w:val="24"/>
              </w:rPr>
              <w:t>258,88</w:t>
            </w:r>
          </w:p>
        </w:tc>
        <w:tc>
          <w:tcPr>
            <w:tcW w:w="803" w:type="pct"/>
          </w:tcPr>
          <w:p w:rsidR="00747811" w:rsidRPr="00EB5870" w:rsidRDefault="00EB5870" w:rsidP="00EB5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185 </w:t>
            </w:r>
            <w:r w:rsidR="00747811" w:rsidRPr="00EB5870">
              <w:rPr>
                <w:rFonts w:ascii="Arial" w:eastAsia="Times New Roman" w:hAnsi="Arial" w:cs="Arial"/>
                <w:sz w:val="24"/>
                <w:szCs w:val="24"/>
              </w:rPr>
              <w:t>258,88</w:t>
            </w:r>
          </w:p>
        </w:tc>
        <w:tc>
          <w:tcPr>
            <w:tcW w:w="438" w:type="pct"/>
          </w:tcPr>
          <w:p w:rsidR="00747811" w:rsidRPr="00EB5870" w:rsidRDefault="00747811" w:rsidP="00EB5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587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93" w:type="pct"/>
          </w:tcPr>
          <w:p w:rsidR="00747811" w:rsidRPr="00EB5870" w:rsidRDefault="00747811" w:rsidP="00EB5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5870">
              <w:rPr>
                <w:rFonts w:ascii="Arial" w:eastAsia="Times New Roman" w:hAnsi="Arial" w:cs="Arial"/>
                <w:sz w:val="24"/>
                <w:szCs w:val="24"/>
              </w:rPr>
              <w:t>удовлетворител</w:t>
            </w:r>
            <w:r w:rsidRPr="00EB5870">
              <w:rPr>
                <w:rFonts w:ascii="Arial" w:eastAsia="Times New Roman" w:hAnsi="Arial" w:cs="Arial"/>
                <w:sz w:val="24"/>
                <w:szCs w:val="24"/>
              </w:rPr>
              <w:t>ь</w:t>
            </w:r>
            <w:r w:rsidRPr="00EB5870">
              <w:rPr>
                <w:rFonts w:ascii="Arial" w:eastAsia="Times New Roman" w:hAnsi="Arial" w:cs="Arial"/>
                <w:sz w:val="24"/>
                <w:szCs w:val="24"/>
              </w:rPr>
              <w:t>ное</w:t>
            </w:r>
          </w:p>
        </w:tc>
      </w:tr>
    </w:tbl>
    <w:p w:rsidR="00E83874" w:rsidRPr="00EB5870" w:rsidRDefault="00E83874" w:rsidP="00EB5870">
      <w:pPr>
        <w:jc w:val="both"/>
        <w:rPr>
          <w:rFonts w:ascii="Arial" w:hAnsi="Arial" w:cs="Arial"/>
          <w:sz w:val="24"/>
          <w:szCs w:val="24"/>
        </w:rPr>
      </w:pPr>
    </w:p>
    <w:sectPr w:rsidR="00E83874" w:rsidRPr="00EB5870" w:rsidSect="00EB587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25320"/>
    <w:multiLevelType w:val="hybridMultilevel"/>
    <w:tmpl w:val="A8CE8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F3"/>
    <w:rsid w:val="001E136F"/>
    <w:rsid w:val="0023720B"/>
    <w:rsid w:val="00291854"/>
    <w:rsid w:val="002F4DF3"/>
    <w:rsid w:val="00527865"/>
    <w:rsid w:val="00747811"/>
    <w:rsid w:val="00B2266B"/>
    <w:rsid w:val="00BF5855"/>
    <w:rsid w:val="00DC6850"/>
    <w:rsid w:val="00E03CA5"/>
    <w:rsid w:val="00E83874"/>
    <w:rsid w:val="00EB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0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314-4</dc:creator>
  <cp:lastModifiedBy>S304</cp:lastModifiedBy>
  <cp:revision>3</cp:revision>
  <cp:lastPrinted>2020-06-05T04:04:00Z</cp:lastPrinted>
  <dcterms:created xsi:type="dcterms:W3CDTF">2020-06-10T03:35:00Z</dcterms:created>
  <dcterms:modified xsi:type="dcterms:W3CDTF">2020-06-10T03:38:00Z</dcterms:modified>
</cp:coreProperties>
</file>