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A9" w:rsidRDefault="004316A9" w:rsidP="004316A9">
      <w:pPr>
        <w:suppressAutoHyphens/>
        <w:spacing w:line="100" w:lineRule="atLeast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Администрация Ермаковского района</w:t>
      </w:r>
    </w:p>
    <w:p w:rsidR="004316A9" w:rsidRDefault="004316A9" w:rsidP="004316A9">
      <w:pPr>
        <w:suppressAutoHyphens/>
        <w:spacing w:line="100" w:lineRule="atLeast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ПОСТАНОВЛЕНИЕ</w:t>
      </w:r>
    </w:p>
    <w:p w:rsidR="004316A9" w:rsidRDefault="004316A9" w:rsidP="004316A9">
      <w:pPr>
        <w:suppressAutoHyphens/>
        <w:spacing w:line="100" w:lineRule="atLeast"/>
        <w:jc w:val="both"/>
        <w:rPr>
          <w:rFonts w:ascii="Arial" w:hAnsi="Arial" w:cs="Arial"/>
          <w:b/>
          <w:bCs/>
          <w:lang w:eastAsia="ar-SA"/>
        </w:rPr>
      </w:pPr>
    </w:p>
    <w:p w:rsidR="004316A9" w:rsidRDefault="004316A9" w:rsidP="004316A9">
      <w:pPr>
        <w:pStyle w:val="a6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«2</w:t>
      </w:r>
      <w:r w:rsidRPr="004316A9">
        <w:rPr>
          <w:rFonts w:ascii="Arial" w:hAnsi="Arial" w:cs="Arial"/>
          <w:bCs/>
          <w:sz w:val="24"/>
          <w:szCs w:val="24"/>
          <w:lang w:eastAsia="ar-SA"/>
        </w:rPr>
        <w:t>7</w:t>
      </w:r>
      <w:r>
        <w:rPr>
          <w:rFonts w:ascii="Arial" w:hAnsi="Arial" w:cs="Arial"/>
          <w:bCs/>
          <w:sz w:val="24"/>
          <w:szCs w:val="24"/>
          <w:lang w:eastAsia="ar-SA"/>
        </w:rPr>
        <w:t>» марта 2020 года                                                                                         № 1</w:t>
      </w:r>
      <w:r w:rsidRPr="004316A9">
        <w:rPr>
          <w:rFonts w:ascii="Arial" w:hAnsi="Arial" w:cs="Arial"/>
          <w:bCs/>
          <w:sz w:val="24"/>
          <w:szCs w:val="24"/>
          <w:lang w:eastAsia="ar-SA"/>
        </w:rPr>
        <w:t>72</w:t>
      </w:r>
      <w:r>
        <w:rPr>
          <w:rFonts w:ascii="Arial" w:hAnsi="Arial" w:cs="Arial"/>
          <w:bCs/>
          <w:sz w:val="24"/>
          <w:szCs w:val="24"/>
          <w:lang w:eastAsia="ar-SA"/>
        </w:rPr>
        <w:t>-п</w:t>
      </w:r>
    </w:p>
    <w:p w:rsidR="00D06A11" w:rsidRPr="004316A9" w:rsidRDefault="00D06A11" w:rsidP="004316A9">
      <w:pPr>
        <w:jc w:val="both"/>
        <w:rPr>
          <w:rFonts w:ascii="Arial" w:hAnsi="Arial" w:cs="Arial"/>
        </w:rPr>
      </w:pPr>
    </w:p>
    <w:p w:rsidR="004316A9" w:rsidRDefault="00B82136" w:rsidP="004316A9">
      <w:pPr>
        <w:ind w:firstLine="709"/>
        <w:contextualSpacing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О дополнительных мерах,</w:t>
      </w:r>
      <w:r w:rsidR="00D9236F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направленных на предупреждение</w:t>
      </w:r>
      <w:r w:rsidR="00D9236F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распростр</w:t>
      </w:r>
      <w:r w:rsidRPr="004316A9">
        <w:rPr>
          <w:rFonts w:ascii="Arial" w:hAnsi="Arial" w:cs="Arial"/>
        </w:rPr>
        <w:t>а</w:t>
      </w:r>
      <w:r w:rsidRPr="004316A9">
        <w:rPr>
          <w:rFonts w:ascii="Arial" w:hAnsi="Arial" w:cs="Arial"/>
        </w:rPr>
        <w:t xml:space="preserve">нения </w:t>
      </w:r>
      <w:proofErr w:type="spellStart"/>
      <w:r w:rsidRPr="004316A9">
        <w:rPr>
          <w:rFonts w:ascii="Arial" w:hAnsi="Arial" w:cs="Arial"/>
        </w:rPr>
        <w:t>коронавирусной</w:t>
      </w:r>
      <w:proofErr w:type="spellEnd"/>
      <w:r w:rsidR="00D9236F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инфекции, вызванной 2019-nCoV,</w:t>
      </w:r>
      <w:r w:rsidR="00D9236F" w:rsidRPr="004316A9">
        <w:rPr>
          <w:rFonts w:ascii="Arial" w:hAnsi="Arial" w:cs="Arial"/>
        </w:rPr>
        <w:t xml:space="preserve"> </w:t>
      </w:r>
      <w:r w:rsidR="00C167C0" w:rsidRPr="004316A9">
        <w:rPr>
          <w:rFonts w:ascii="Arial" w:hAnsi="Arial" w:cs="Arial"/>
        </w:rPr>
        <w:t>на территории Ермако</w:t>
      </w:r>
      <w:r w:rsidR="00C167C0" w:rsidRPr="004316A9">
        <w:rPr>
          <w:rFonts w:ascii="Arial" w:hAnsi="Arial" w:cs="Arial"/>
        </w:rPr>
        <w:t>в</w:t>
      </w:r>
      <w:r w:rsidR="00C167C0" w:rsidRPr="004316A9">
        <w:rPr>
          <w:rFonts w:ascii="Arial" w:hAnsi="Arial" w:cs="Arial"/>
        </w:rPr>
        <w:t>ского района</w:t>
      </w:r>
    </w:p>
    <w:p w:rsidR="004316A9" w:rsidRDefault="004316A9" w:rsidP="004316A9">
      <w:pPr>
        <w:ind w:firstLine="709"/>
        <w:contextualSpacing/>
        <w:jc w:val="both"/>
        <w:rPr>
          <w:rFonts w:ascii="Arial" w:hAnsi="Arial" w:cs="Arial"/>
        </w:rPr>
      </w:pPr>
    </w:p>
    <w:p w:rsidR="004316A9" w:rsidRDefault="00D06A11" w:rsidP="004316A9">
      <w:pPr>
        <w:ind w:firstLine="709"/>
        <w:contextualSpacing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 xml:space="preserve">Во исполнение Указа Губернатора Красноярского края от 16.03.2020 </w:t>
      </w:r>
      <w:r w:rsidR="004316A9">
        <w:rPr>
          <w:rFonts w:ascii="Arial" w:hAnsi="Arial" w:cs="Arial"/>
        </w:rPr>
        <w:t xml:space="preserve">г. </w:t>
      </w:r>
      <w:r w:rsidRPr="004316A9">
        <w:rPr>
          <w:rFonts w:ascii="Arial" w:hAnsi="Arial" w:cs="Arial"/>
        </w:rPr>
        <w:t>№</w:t>
      </w:r>
      <w:r w:rsid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54-уг</w:t>
      </w:r>
      <w:r w:rsidR="00B82136" w:rsidRPr="004316A9">
        <w:rPr>
          <w:rFonts w:ascii="Arial" w:hAnsi="Arial" w:cs="Arial"/>
        </w:rPr>
        <w:t xml:space="preserve"> «О дополнительных мерах, направленных на предупреждение распростр</w:t>
      </w:r>
      <w:r w:rsidR="00B82136" w:rsidRPr="004316A9">
        <w:rPr>
          <w:rFonts w:ascii="Arial" w:hAnsi="Arial" w:cs="Arial"/>
        </w:rPr>
        <w:t>а</w:t>
      </w:r>
      <w:r w:rsidR="00B82136" w:rsidRPr="004316A9">
        <w:rPr>
          <w:rFonts w:ascii="Arial" w:hAnsi="Arial" w:cs="Arial"/>
        </w:rPr>
        <w:t xml:space="preserve">нения </w:t>
      </w:r>
      <w:proofErr w:type="spellStart"/>
      <w:r w:rsidR="00B82136" w:rsidRPr="004316A9">
        <w:rPr>
          <w:rFonts w:ascii="Arial" w:hAnsi="Arial" w:cs="Arial"/>
        </w:rPr>
        <w:t>коронавирусной</w:t>
      </w:r>
      <w:proofErr w:type="spellEnd"/>
      <w:r w:rsidR="00B82136" w:rsidRPr="004316A9">
        <w:rPr>
          <w:rFonts w:ascii="Arial" w:hAnsi="Arial" w:cs="Arial"/>
        </w:rPr>
        <w:t xml:space="preserve"> инфекции, вызванной 2019-nCoV, на территории Красноя</w:t>
      </w:r>
      <w:r w:rsidR="00B82136" w:rsidRPr="004316A9">
        <w:rPr>
          <w:rFonts w:ascii="Arial" w:hAnsi="Arial" w:cs="Arial"/>
        </w:rPr>
        <w:t>р</w:t>
      </w:r>
      <w:r w:rsidR="00B82136" w:rsidRPr="004316A9">
        <w:rPr>
          <w:rFonts w:ascii="Arial" w:hAnsi="Arial" w:cs="Arial"/>
        </w:rPr>
        <w:t>ского края»</w:t>
      </w:r>
      <w:r w:rsidR="00242977" w:rsidRPr="004316A9">
        <w:rPr>
          <w:rFonts w:ascii="Arial" w:hAnsi="Arial" w:cs="Arial"/>
        </w:rPr>
        <w:t xml:space="preserve">, руководствуясь </w:t>
      </w:r>
      <w:r w:rsidR="00B82136" w:rsidRPr="004316A9">
        <w:rPr>
          <w:rFonts w:ascii="Arial" w:hAnsi="Arial" w:cs="Arial"/>
        </w:rPr>
        <w:t>Уставом</w:t>
      </w:r>
      <w:r w:rsidR="00242977" w:rsidRPr="004316A9">
        <w:rPr>
          <w:rFonts w:ascii="Arial" w:hAnsi="Arial" w:cs="Arial"/>
        </w:rPr>
        <w:t xml:space="preserve"> Ермаковского</w:t>
      </w:r>
      <w:r w:rsidR="004316A9" w:rsidRPr="004316A9">
        <w:rPr>
          <w:rFonts w:ascii="Arial" w:hAnsi="Arial" w:cs="Arial"/>
        </w:rPr>
        <w:t xml:space="preserve"> </w:t>
      </w:r>
      <w:r w:rsidR="00242977" w:rsidRPr="004316A9">
        <w:rPr>
          <w:rFonts w:ascii="Arial" w:hAnsi="Arial" w:cs="Arial"/>
        </w:rPr>
        <w:t>района,</w:t>
      </w:r>
      <w:r w:rsidR="00F707D4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  <w:b/>
        </w:rPr>
        <w:t>ПОСТАНО</w:t>
      </w:r>
      <w:r w:rsidRPr="004316A9">
        <w:rPr>
          <w:rFonts w:ascii="Arial" w:hAnsi="Arial" w:cs="Arial"/>
          <w:b/>
        </w:rPr>
        <w:t>В</w:t>
      </w:r>
      <w:r w:rsidRPr="004316A9">
        <w:rPr>
          <w:rFonts w:ascii="Arial" w:hAnsi="Arial" w:cs="Arial"/>
          <w:b/>
        </w:rPr>
        <w:t>ЛЯЮ</w:t>
      </w:r>
      <w:r w:rsidRPr="004316A9">
        <w:rPr>
          <w:rFonts w:ascii="Arial" w:hAnsi="Arial" w:cs="Arial"/>
        </w:rPr>
        <w:t>:</w:t>
      </w:r>
    </w:p>
    <w:p w:rsidR="00B82136" w:rsidRPr="004316A9" w:rsidRDefault="004316A9" w:rsidP="004316A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82136" w:rsidRPr="004316A9">
        <w:rPr>
          <w:rFonts w:ascii="Arial" w:hAnsi="Arial" w:cs="Arial"/>
        </w:rPr>
        <w:t>Временно приостановить: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 xml:space="preserve">1) проведение на </w:t>
      </w:r>
      <w:r w:rsidR="005B49CF" w:rsidRPr="004316A9">
        <w:rPr>
          <w:rFonts w:ascii="Arial" w:hAnsi="Arial" w:cs="Arial"/>
        </w:rPr>
        <w:t>территории Ермаковского района</w:t>
      </w:r>
      <w:r w:rsidRPr="004316A9">
        <w:rPr>
          <w:rFonts w:ascii="Arial" w:hAnsi="Arial" w:cs="Arial"/>
        </w:rPr>
        <w:t xml:space="preserve"> досуговых, развлек</w:t>
      </w:r>
      <w:r w:rsidRPr="004316A9">
        <w:rPr>
          <w:rFonts w:ascii="Arial" w:hAnsi="Arial" w:cs="Arial"/>
        </w:rPr>
        <w:t>а</w:t>
      </w:r>
      <w:r w:rsidRPr="004316A9">
        <w:rPr>
          <w:rFonts w:ascii="Arial" w:hAnsi="Arial" w:cs="Arial"/>
        </w:rPr>
        <w:t>тельных, зрелищных, культурных, физкультурных, спортивных, выставочных, пр</w:t>
      </w:r>
      <w:r w:rsidRPr="004316A9">
        <w:rPr>
          <w:rFonts w:ascii="Arial" w:hAnsi="Arial" w:cs="Arial"/>
        </w:rPr>
        <w:t>о</w:t>
      </w:r>
      <w:r w:rsidRPr="004316A9">
        <w:rPr>
          <w:rFonts w:ascii="Arial" w:hAnsi="Arial" w:cs="Arial"/>
        </w:rPr>
        <w:t>св</w:t>
      </w:r>
      <w:r w:rsidRPr="004316A9">
        <w:rPr>
          <w:rFonts w:ascii="Arial" w:hAnsi="Arial" w:cs="Arial"/>
        </w:rPr>
        <w:t>е</w:t>
      </w:r>
      <w:r w:rsidRPr="004316A9">
        <w:rPr>
          <w:rFonts w:ascii="Arial" w:hAnsi="Arial" w:cs="Arial"/>
        </w:rPr>
        <w:t>тительских, рекламных и иных подобных мероприятий с очным присутствием граждан, а также оказание соо</w:t>
      </w:r>
      <w:r w:rsidRPr="004316A9">
        <w:rPr>
          <w:rFonts w:ascii="Arial" w:hAnsi="Arial" w:cs="Arial"/>
        </w:rPr>
        <w:t>т</w:t>
      </w:r>
      <w:r w:rsidRPr="004316A9">
        <w:rPr>
          <w:rFonts w:ascii="Arial" w:hAnsi="Arial" w:cs="Arial"/>
        </w:rPr>
        <w:t>ветствующих услуг, в том числе и в иных местах массового посещения граждан;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2)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</w:t>
      </w:r>
      <w:r w:rsidR="005B49CF" w:rsidRPr="004316A9">
        <w:rPr>
          <w:rFonts w:ascii="Arial" w:hAnsi="Arial" w:cs="Arial"/>
        </w:rPr>
        <w:t>к) и иных аналогичных об</w:t>
      </w:r>
      <w:r w:rsidR="005B49CF" w:rsidRPr="004316A9">
        <w:rPr>
          <w:rFonts w:ascii="Arial" w:hAnsi="Arial" w:cs="Arial"/>
        </w:rPr>
        <w:t>ъ</w:t>
      </w:r>
      <w:r w:rsidR="005B49CF" w:rsidRPr="004316A9">
        <w:rPr>
          <w:rFonts w:ascii="Arial" w:hAnsi="Arial" w:cs="Arial"/>
        </w:rPr>
        <w:t>ектов, кинозалов</w:t>
      </w:r>
      <w:r w:rsidRPr="004316A9">
        <w:rPr>
          <w:rFonts w:ascii="Arial" w:hAnsi="Arial" w:cs="Arial"/>
        </w:rPr>
        <w:t>, иных развлекательных и досуговых завед</w:t>
      </w:r>
      <w:r w:rsidRPr="004316A9">
        <w:rPr>
          <w:rFonts w:ascii="Arial" w:hAnsi="Arial" w:cs="Arial"/>
        </w:rPr>
        <w:t>е</w:t>
      </w:r>
      <w:r w:rsidRPr="004316A9">
        <w:rPr>
          <w:rFonts w:ascii="Arial" w:hAnsi="Arial" w:cs="Arial"/>
        </w:rPr>
        <w:t>ний;</w:t>
      </w:r>
    </w:p>
    <w:p w:rsidR="00C82A6F" w:rsidRPr="004316A9" w:rsidRDefault="00D9236F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3</w:t>
      </w:r>
      <w:r w:rsidR="00C82A6F" w:rsidRPr="004316A9">
        <w:rPr>
          <w:rFonts w:ascii="Arial" w:hAnsi="Arial" w:cs="Arial"/>
        </w:rPr>
        <w:t>) Работу всех туристических баз, находящихся на территории Ермаковск</w:t>
      </w:r>
      <w:r w:rsidR="00C82A6F" w:rsidRPr="004316A9">
        <w:rPr>
          <w:rFonts w:ascii="Arial" w:hAnsi="Arial" w:cs="Arial"/>
        </w:rPr>
        <w:t>о</w:t>
      </w:r>
      <w:r w:rsidR="00C82A6F" w:rsidRPr="004316A9">
        <w:rPr>
          <w:rFonts w:ascii="Arial" w:hAnsi="Arial" w:cs="Arial"/>
        </w:rPr>
        <w:t>го района, независимо от их ведомственной принадлежн</w:t>
      </w:r>
      <w:r w:rsidR="00C82A6F" w:rsidRPr="004316A9">
        <w:rPr>
          <w:rFonts w:ascii="Arial" w:hAnsi="Arial" w:cs="Arial"/>
        </w:rPr>
        <w:t>о</w:t>
      </w:r>
      <w:r w:rsidR="00C82A6F" w:rsidRPr="004316A9">
        <w:rPr>
          <w:rFonts w:ascii="Arial" w:hAnsi="Arial" w:cs="Arial"/>
        </w:rPr>
        <w:t>сти.</w:t>
      </w:r>
    </w:p>
    <w:p w:rsidR="00B82136" w:rsidRPr="004316A9" w:rsidRDefault="00D9236F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 xml:space="preserve">2. </w:t>
      </w:r>
      <w:r w:rsidR="00B82136" w:rsidRPr="004316A9">
        <w:rPr>
          <w:rFonts w:ascii="Arial" w:hAnsi="Arial" w:cs="Arial"/>
        </w:rPr>
        <w:t>Приостановить с 28 марта 2020 года по 5 апреля 2020 года: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1) работу</w:t>
      </w:r>
      <w:r w:rsidR="005B49CF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кафе, столовых, буфетов, баров, закусочных и иных предприятий общественного питания, за исключением обслуживания на вынос без посещения гражданами таких предприятий, а также д</w:t>
      </w:r>
      <w:r w:rsidRPr="004316A9">
        <w:rPr>
          <w:rFonts w:ascii="Arial" w:hAnsi="Arial" w:cs="Arial"/>
        </w:rPr>
        <w:t>о</w:t>
      </w:r>
      <w:r w:rsidRPr="004316A9">
        <w:rPr>
          <w:rFonts w:ascii="Arial" w:hAnsi="Arial" w:cs="Arial"/>
        </w:rPr>
        <w:t>ставки заказов. Данное ограничение не распространяется на столовые, буфеты, кафе</w:t>
      </w:r>
      <w:r w:rsid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и иные предприятия питания, ос</w:t>
      </w:r>
      <w:r w:rsidRPr="004316A9">
        <w:rPr>
          <w:rFonts w:ascii="Arial" w:hAnsi="Arial" w:cs="Arial"/>
        </w:rPr>
        <w:t>у</w:t>
      </w:r>
      <w:r w:rsidRPr="004316A9">
        <w:rPr>
          <w:rFonts w:ascii="Arial" w:hAnsi="Arial" w:cs="Arial"/>
        </w:rPr>
        <w:t>ществляющие организацию питания для рабо</w:t>
      </w:r>
      <w:r w:rsidRPr="004316A9">
        <w:rPr>
          <w:rFonts w:ascii="Arial" w:hAnsi="Arial" w:cs="Arial"/>
        </w:rPr>
        <w:t>т</w:t>
      </w:r>
      <w:r w:rsidRPr="004316A9">
        <w:rPr>
          <w:rFonts w:ascii="Arial" w:hAnsi="Arial" w:cs="Arial"/>
        </w:rPr>
        <w:t>ников организаций;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4316A9">
        <w:rPr>
          <w:rFonts w:ascii="Arial" w:hAnsi="Arial" w:cs="Arial"/>
        </w:rPr>
        <w:t>2) работу объектов розничной торговли, за исключением аптек и аптечных пунктов, а также объектов розничной торговли в части реализации продовол</w:t>
      </w:r>
      <w:r w:rsidRPr="004316A9">
        <w:rPr>
          <w:rFonts w:ascii="Arial" w:hAnsi="Arial" w:cs="Arial"/>
        </w:rPr>
        <w:t>ь</w:t>
      </w:r>
      <w:r w:rsidRPr="004316A9">
        <w:rPr>
          <w:rFonts w:ascii="Arial" w:hAnsi="Arial" w:cs="Arial"/>
        </w:rPr>
        <w:t>ственных товаров и (или) непродовольственных товаров первой необходимости (санитарно-гигиеническая маска, антисептик для рук, салфетки влажные, салфе</w:t>
      </w:r>
      <w:r w:rsidRPr="004316A9">
        <w:rPr>
          <w:rFonts w:ascii="Arial" w:hAnsi="Arial" w:cs="Arial"/>
        </w:rPr>
        <w:t>т</w:t>
      </w:r>
      <w:r w:rsidRPr="004316A9">
        <w:rPr>
          <w:rFonts w:ascii="Arial" w:hAnsi="Arial" w:cs="Arial"/>
        </w:rPr>
        <w:t>ки сухие, мыло туалетное, мыло хозяйственное, паста зубная, щетка зубная, б</w:t>
      </w:r>
      <w:r w:rsidRPr="004316A9">
        <w:rPr>
          <w:rFonts w:ascii="Arial" w:hAnsi="Arial" w:cs="Arial"/>
        </w:rPr>
        <w:t>у</w:t>
      </w:r>
      <w:r w:rsidRPr="004316A9">
        <w:rPr>
          <w:rFonts w:ascii="Arial" w:hAnsi="Arial" w:cs="Arial"/>
        </w:rPr>
        <w:t>мага туалетная, гигиенически прокладки, стиральный порошок, подгузники де</w:t>
      </w:r>
      <w:r w:rsidRPr="004316A9">
        <w:rPr>
          <w:rFonts w:ascii="Arial" w:hAnsi="Arial" w:cs="Arial"/>
        </w:rPr>
        <w:t>т</w:t>
      </w:r>
      <w:r w:rsidRPr="004316A9">
        <w:rPr>
          <w:rFonts w:ascii="Arial" w:hAnsi="Arial" w:cs="Arial"/>
        </w:rPr>
        <w:t>ские, спички (коробок), свечи, пеленка для новорожденного, шампунь детский</w:t>
      </w:r>
      <w:proofErr w:type="gramEnd"/>
      <w:r w:rsidRPr="004316A9">
        <w:rPr>
          <w:rFonts w:ascii="Arial" w:hAnsi="Arial" w:cs="Arial"/>
        </w:rPr>
        <w:t>, крем от опрелостей детский, бутылочка для кормления, соска-пустышка, бензин автомобильный, дизельное топливо), продажи тов</w:t>
      </w:r>
      <w:r w:rsidRPr="004316A9">
        <w:rPr>
          <w:rFonts w:ascii="Arial" w:hAnsi="Arial" w:cs="Arial"/>
        </w:rPr>
        <w:t>а</w:t>
      </w:r>
      <w:r w:rsidRPr="004316A9">
        <w:rPr>
          <w:rFonts w:ascii="Arial" w:hAnsi="Arial" w:cs="Arial"/>
        </w:rPr>
        <w:t>ров дистанционным способом, в том числе с условием доста</w:t>
      </w:r>
      <w:r w:rsidRPr="004316A9">
        <w:rPr>
          <w:rFonts w:ascii="Arial" w:hAnsi="Arial" w:cs="Arial"/>
        </w:rPr>
        <w:t>в</w:t>
      </w:r>
      <w:r w:rsidRPr="004316A9">
        <w:rPr>
          <w:rFonts w:ascii="Arial" w:hAnsi="Arial" w:cs="Arial"/>
        </w:rPr>
        <w:t>ки;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3) работу салонов красоты, косметических, СПА-салонов, массажных сал</w:t>
      </w:r>
      <w:r w:rsidRPr="004316A9">
        <w:rPr>
          <w:rFonts w:ascii="Arial" w:hAnsi="Arial" w:cs="Arial"/>
        </w:rPr>
        <w:t>о</w:t>
      </w:r>
      <w:r w:rsidRPr="004316A9">
        <w:rPr>
          <w:rFonts w:ascii="Arial" w:hAnsi="Arial" w:cs="Arial"/>
        </w:rPr>
        <w:t>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</w:t>
      </w:r>
      <w:r w:rsidRPr="004316A9">
        <w:rPr>
          <w:rFonts w:ascii="Arial" w:hAnsi="Arial" w:cs="Arial"/>
        </w:rPr>
        <w:t>о</w:t>
      </w:r>
      <w:r w:rsidRPr="004316A9">
        <w:rPr>
          <w:rFonts w:ascii="Arial" w:hAnsi="Arial" w:cs="Arial"/>
        </w:rPr>
        <w:t>собом, в том числе с условием доставки;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4) работу кружков и секций, проведение иных досуговых мероприятий в центрах социального обслуживания и</w:t>
      </w:r>
      <w:r w:rsidR="004316A9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организаций культурно-досугового т</w:t>
      </w:r>
      <w:r w:rsidRPr="004316A9">
        <w:rPr>
          <w:rFonts w:ascii="Arial" w:hAnsi="Arial" w:cs="Arial"/>
        </w:rPr>
        <w:t>и</w:t>
      </w:r>
      <w:r w:rsidRPr="004316A9">
        <w:rPr>
          <w:rFonts w:ascii="Arial" w:hAnsi="Arial" w:cs="Arial"/>
        </w:rPr>
        <w:t>па;</w:t>
      </w:r>
    </w:p>
    <w:p w:rsidR="00B82136" w:rsidRP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5) работу ба</w:t>
      </w:r>
      <w:r w:rsidR="00C82A6F" w:rsidRPr="004316A9">
        <w:rPr>
          <w:rFonts w:ascii="Arial" w:hAnsi="Arial" w:cs="Arial"/>
        </w:rPr>
        <w:t xml:space="preserve">ссейнов </w:t>
      </w:r>
      <w:r w:rsidRPr="004316A9">
        <w:rPr>
          <w:rFonts w:ascii="Arial" w:hAnsi="Arial" w:cs="Arial"/>
        </w:rPr>
        <w:t>и</w:t>
      </w:r>
      <w:r w:rsidR="00C82A6F" w:rsidRPr="004316A9">
        <w:rPr>
          <w:rFonts w:ascii="Arial" w:hAnsi="Arial" w:cs="Arial"/>
        </w:rPr>
        <w:t xml:space="preserve"> всех</w:t>
      </w:r>
      <w:r w:rsidRPr="004316A9">
        <w:rPr>
          <w:rFonts w:ascii="Arial" w:hAnsi="Arial" w:cs="Arial"/>
        </w:rPr>
        <w:t xml:space="preserve"> других объектов физической культуры и спорта с</w:t>
      </w:r>
      <w:r w:rsidR="004316A9" w:rsidRPr="004316A9">
        <w:rPr>
          <w:rFonts w:ascii="Arial" w:hAnsi="Arial" w:cs="Arial"/>
        </w:rPr>
        <w:t xml:space="preserve"> </w:t>
      </w:r>
      <w:r w:rsidRPr="004316A9">
        <w:rPr>
          <w:rFonts w:ascii="Arial" w:hAnsi="Arial" w:cs="Arial"/>
        </w:rPr>
        <w:t>массовым посещением людей, в том числе секций (кру</w:t>
      </w:r>
      <w:r w:rsidRPr="004316A9">
        <w:rPr>
          <w:rFonts w:ascii="Arial" w:hAnsi="Arial" w:cs="Arial"/>
        </w:rPr>
        <w:t>ж</w:t>
      </w:r>
      <w:r w:rsidRPr="004316A9">
        <w:rPr>
          <w:rFonts w:ascii="Arial" w:hAnsi="Arial" w:cs="Arial"/>
        </w:rPr>
        <w:t>ков);</w:t>
      </w:r>
    </w:p>
    <w:p w:rsidR="004316A9" w:rsidRDefault="00B82136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 xml:space="preserve">6) оказание статмологических услуг, за исключением заболеваний и </w:t>
      </w:r>
      <w:proofErr w:type="gramStart"/>
      <w:r w:rsidRPr="004316A9">
        <w:rPr>
          <w:rFonts w:ascii="Arial" w:hAnsi="Arial" w:cs="Arial"/>
        </w:rPr>
        <w:t>состо</w:t>
      </w:r>
      <w:r w:rsidRPr="004316A9">
        <w:rPr>
          <w:rFonts w:ascii="Arial" w:hAnsi="Arial" w:cs="Arial"/>
        </w:rPr>
        <w:t>я</w:t>
      </w:r>
      <w:r w:rsidRPr="004316A9">
        <w:rPr>
          <w:rFonts w:ascii="Arial" w:hAnsi="Arial" w:cs="Arial"/>
        </w:rPr>
        <w:t>ний</w:t>
      </w:r>
      <w:proofErr w:type="gramEnd"/>
      <w:r w:rsidRPr="004316A9">
        <w:rPr>
          <w:rFonts w:ascii="Arial" w:hAnsi="Arial" w:cs="Arial"/>
        </w:rPr>
        <w:t xml:space="preserve"> требующих оказание стоматологической помощи в экстренной или неотло</w:t>
      </w:r>
      <w:r w:rsidRPr="004316A9">
        <w:rPr>
          <w:rFonts w:ascii="Arial" w:hAnsi="Arial" w:cs="Arial"/>
        </w:rPr>
        <w:t>ж</w:t>
      </w:r>
      <w:r w:rsidRPr="004316A9">
        <w:rPr>
          <w:rFonts w:ascii="Arial" w:hAnsi="Arial" w:cs="Arial"/>
        </w:rPr>
        <w:t>ной фор</w:t>
      </w:r>
      <w:r w:rsidR="00D9236F" w:rsidRPr="004316A9">
        <w:rPr>
          <w:rFonts w:ascii="Arial" w:hAnsi="Arial" w:cs="Arial"/>
        </w:rPr>
        <w:t>ме.</w:t>
      </w:r>
    </w:p>
    <w:p w:rsidR="005C6881" w:rsidRPr="004316A9" w:rsidRDefault="00D9236F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3</w:t>
      </w:r>
      <w:r w:rsidR="00242977" w:rsidRPr="004316A9">
        <w:rPr>
          <w:rFonts w:ascii="Arial" w:hAnsi="Arial" w:cs="Arial"/>
        </w:rPr>
        <w:t>.</w:t>
      </w:r>
      <w:r w:rsidR="00F707D4" w:rsidRPr="004316A9">
        <w:rPr>
          <w:rFonts w:ascii="Arial" w:hAnsi="Arial" w:cs="Arial"/>
        </w:rPr>
        <w:t xml:space="preserve"> </w:t>
      </w:r>
      <w:r w:rsidR="00242977" w:rsidRPr="004316A9">
        <w:rPr>
          <w:rFonts w:ascii="Arial" w:hAnsi="Arial" w:cs="Arial"/>
        </w:rPr>
        <w:t>Опубликовать настоящее постановление на официальном</w:t>
      </w:r>
      <w:r w:rsidR="005C6881" w:rsidRPr="004316A9">
        <w:rPr>
          <w:rFonts w:ascii="Arial" w:hAnsi="Arial" w:cs="Arial"/>
        </w:rPr>
        <w:t xml:space="preserve"> сайте админ</w:t>
      </w:r>
      <w:r w:rsidR="005C6881" w:rsidRPr="004316A9">
        <w:rPr>
          <w:rFonts w:ascii="Arial" w:hAnsi="Arial" w:cs="Arial"/>
        </w:rPr>
        <w:t>и</w:t>
      </w:r>
      <w:r w:rsidR="005C6881" w:rsidRPr="004316A9">
        <w:rPr>
          <w:rFonts w:ascii="Arial" w:hAnsi="Arial" w:cs="Arial"/>
        </w:rPr>
        <w:t>стр</w:t>
      </w:r>
      <w:r w:rsidR="005C6881" w:rsidRPr="004316A9">
        <w:rPr>
          <w:rFonts w:ascii="Arial" w:hAnsi="Arial" w:cs="Arial"/>
        </w:rPr>
        <w:t>а</w:t>
      </w:r>
      <w:r w:rsidR="005C6881" w:rsidRPr="004316A9">
        <w:rPr>
          <w:rFonts w:ascii="Arial" w:hAnsi="Arial" w:cs="Arial"/>
        </w:rPr>
        <w:t>ции Ермаковского</w:t>
      </w:r>
      <w:r w:rsidR="00242977" w:rsidRPr="004316A9">
        <w:rPr>
          <w:rFonts w:ascii="Arial" w:hAnsi="Arial" w:cs="Arial"/>
        </w:rPr>
        <w:t xml:space="preserve"> района в сети «Интернет»</w:t>
      </w:r>
      <w:r w:rsidR="005C6881" w:rsidRPr="004316A9">
        <w:rPr>
          <w:rFonts w:ascii="Arial" w:hAnsi="Arial" w:cs="Arial"/>
        </w:rPr>
        <w:t>.</w:t>
      </w:r>
    </w:p>
    <w:p w:rsidR="00242977" w:rsidRPr="004316A9" w:rsidRDefault="00D9236F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4</w:t>
      </w:r>
      <w:r w:rsidR="00242977" w:rsidRPr="004316A9">
        <w:rPr>
          <w:rFonts w:ascii="Arial" w:hAnsi="Arial" w:cs="Arial"/>
        </w:rPr>
        <w:t>.</w:t>
      </w:r>
      <w:r w:rsidR="00F707D4" w:rsidRPr="004316A9">
        <w:rPr>
          <w:rFonts w:ascii="Arial" w:hAnsi="Arial" w:cs="Arial"/>
        </w:rPr>
        <w:t xml:space="preserve"> </w:t>
      </w:r>
      <w:proofErr w:type="gramStart"/>
      <w:r w:rsidR="00242977" w:rsidRPr="004316A9">
        <w:rPr>
          <w:rFonts w:ascii="Arial" w:hAnsi="Arial" w:cs="Arial"/>
        </w:rPr>
        <w:t>Контроль за</w:t>
      </w:r>
      <w:proofErr w:type="gramEnd"/>
      <w:r w:rsidR="004316A9" w:rsidRPr="004316A9">
        <w:rPr>
          <w:rFonts w:ascii="Arial" w:hAnsi="Arial" w:cs="Arial"/>
        </w:rPr>
        <w:t xml:space="preserve"> </w:t>
      </w:r>
      <w:r w:rsidR="00242977" w:rsidRPr="004316A9">
        <w:rPr>
          <w:rFonts w:ascii="Arial" w:hAnsi="Arial" w:cs="Arial"/>
        </w:rPr>
        <w:t>исполнением</w:t>
      </w:r>
      <w:r w:rsidR="004316A9" w:rsidRPr="004316A9">
        <w:rPr>
          <w:rFonts w:ascii="Arial" w:hAnsi="Arial" w:cs="Arial"/>
        </w:rPr>
        <w:t xml:space="preserve"> </w:t>
      </w:r>
      <w:r w:rsidR="00242977" w:rsidRPr="004316A9">
        <w:rPr>
          <w:rFonts w:ascii="Arial" w:hAnsi="Arial" w:cs="Arial"/>
        </w:rPr>
        <w:t>постановления оставляю за собой.</w:t>
      </w:r>
    </w:p>
    <w:p w:rsidR="00242977" w:rsidRPr="004316A9" w:rsidRDefault="00D9236F" w:rsidP="004316A9">
      <w:pPr>
        <w:spacing w:line="276" w:lineRule="auto"/>
        <w:ind w:firstLine="708"/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5</w:t>
      </w:r>
      <w:r w:rsidR="00242977" w:rsidRPr="004316A9">
        <w:rPr>
          <w:rFonts w:ascii="Arial" w:hAnsi="Arial" w:cs="Arial"/>
        </w:rPr>
        <w:t>.</w:t>
      </w:r>
      <w:r w:rsidR="00F707D4" w:rsidRPr="004316A9">
        <w:rPr>
          <w:rFonts w:ascii="Arial" w:hAnsi="Arial" w:cs="Arial"/>
        </w:rPr>
        <w:t xml:space="preserve"> </w:t>
      </w:r>
      <w:r w:rsidR="00242977" w:rsidRPr="004316A9">
        <w:rPr>
          <w:rFonts w:ascii="Arial" w:hAnsi="Arial" w:cs="Arial"/>
        </w:rPr>
        <w:t xml:space="preserve">Постановление вступает в силу со дня </w:t>
      </w:r>
      <w:r w:rsidR="00F707D4" w:rsidRPr="004316A9">
        <w:rPr>
          <w:rFonts w:ascii="Arial" w:hAnsi="Arial" w:cs="Arial"/>
        </w:rPr>
        <w:t>его официального опубликования (обн</w:t>
      </w:r>
      <w:r w:rsidR="00F707D4" w:rsidRPr="004316A9">
        <w:rPr>
          <w:rFonts w:ascii="Arial" w:hAnsi="Arial" w:cs="Arial"/>
        </w:rPr>
        <w:t>а</w:t>
      </w:r>
      <w:r w:rsidR="00F707D4" w:rsidRPr="004316A9">
        <w:rPr>
          <w:rFonts w:ascii="Arial" w:hAnsi="Arial" w:cs="Arial"/>
        </w:rPr>
        <w:t>родования)</w:t>
      </w:r>
      <w:r w:rsidR="00242977" w:rsidRPr="004316A9">
        <w:rPr>
          <w:rFonts w:ascii="Arial" w:hAnsi="Arial" w:cs="Arial"/>
        </w:rPr>
        <w:t>.</w:t>
      </w:r>
    </w:p>
    <w:p w:rsidR="005C6881" w:rsidRPr="004316A9" w:rsidRDefault="005C6881" w:rsidP="004316A9">
      <w:pPr>
        <w:ind w:firstLine="708"/>
        <w:jc w:val="both"/>
        <w:rPr>
          <w:rFonts w:ascii="Arial" w:hAnsi="Arial" w:cs="Arial"/>
        </w:rPr>
      </w:pPr>
    </w:p>
    <w:p w:rsidR="00E72ADB" w:rsidRPr="004316A9" w:rsidRDefault="005C6881" w:rsidP="004316A9">
      <w:pPr>
        <w:jc w:val="both"/>
        <w:rPr>
          <w:rFonts w:ascii="Arial" w:hAnsi="Arial" w:cs="Arial"/>
        </w:rPr>
      </w:pPr>
      <w:r w:rsidRPr="004316A9">
        <w:rPr>
          <w:rFonts w:ascii="Arial" w:hAnsi="Arial" w:cs="Arial"/>
        </w:rPr>
        <w:t>Глава района</w:t>
      </w:r>
      <w:r w:rsidR="004316A9" w:rsidRPr="004316A9">
        <w:rPr>
          <w:rFonts w:ascii="Arial" w:hAnsi="Arial" w:cs="Arial"/>
        </w:rPr>
        <w:t xml:space="preserve"> </w:t>
      </w:r>
      <w:r w:rsidR="004316A9">
        <w:rPr>
          <w:rFonts w:ascii="Arial" w:hAnsi="Arial" w:cs="Arial"/>
        </w:rPr>
        <w:t xml:space="preserve">                                                                                          </w:t>
      </w:r>
      <w:r w:rsidRPr="004316A9">
        <w:rPr>
          <w:rFonts w:ascii="Arial" w:hAnsi="Arial" w:cs="Arial"/>
        </w:rPr>
        <w:t>М.А. Виго</w:t>
      </w:r>
      <w:r w:rsidRPr="004316A9">
        <w:rPr>
          <w:rFonts w:ascii="Arial" w:hAnsi="Arial" w:cs="Arial"/>
        </w:rPr>
        <w:t>в</w:t>
      </w:r>
      <w:r w:rsidRPr="004316A9">
        <w:rPr>
          <w:rFonts w:ascii="Arial" w:hAnsi="Arial" w:cs="Arial"/>
        </w:rPr>
        <w:t>ский</w:t>
      </w:r>
      <w:bookmarkStart w:id="0" w:name="_GoBack"/>
      <w:bookmarkEnd w:id="0"/>
    </w:p>
    <w:sectPr w:rsidR="00E72ADB" w:rsidRPr="0043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730D8"/>
    <w:rsid w:val="001C049D"/>
    <w:rsid w:val="00242977"/>
    <w:rsid w:val="002F058F"/>
    <w:rsid w:val="004316A9"/>
    <w:rsid w:val="00476041"/>
    <w:rsid w:val="005B49CF"/>
    <w:rsid w:val="005C5D35"/>
    <w:rsid w:val="005C6881"/>
    <w:rsid w:val="0068772B"/>
    <w:rsid w:val="006A01D3"/>
    <w:rsid w:val="00984EFD"/>
    <w:rsid w:val="00B82136"/>
    <w:rsid w:val="00C167C0"/>
    <w:rsid w:val="00C82A6F"/>
    <w:rsid w:val="00D06A11"/>
    <w:rsid w:val="00D9236F"/>
    <w:rsid w:val="00E13E17"/>
    <w:rsid w:val="00E72ADB"/>
    <w:rsid w:val="00F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431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431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Uzver</cp:lastModifiedBy>
  <cp:revision>2</cp:revision>
  <cp:lastPrinted>2020-03-30T01:36:00Z</cp:lastPrinted>
  <dcterms:created xsi:type="dcterms:W3CDTF">2020-03-30T02:04:00Z</dcterms:created>
  <dcterms:modified xsi:type="dcterms:W3CDTF">2020-03-30T02:04:00Z</dcterms:modified>
</cp:coreProperties>
</file>