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2C" w:rsidRDefault="004E472C" w:rsidP="004E472C">
      <w:pPr>
        <w:pStyle w:val="ConsPlusTitlePag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4E472C" w:rsidRDefault="004E472C" w:rsidP="004E472C">
      <w:pPr>
        <w:pStyle w:val="ConsPlusTitlePag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4E472C" w:rsidRDefault="004E472C" w:rsidP="004E472C">
      <w:pPr>
        <w:pStyle w:val="ConsPlusTitlePage"/>
        <w:rPr>
          <w:rFonts w:ascii="Arial" w:hAnsi="Arial" w:cs="Arial"/>
          <w:sz w:val="24"/>
          <w:szCs w:val="24"/>
        </w:rPr>
      </w:pPr>
    </w:p>
    <w:p w:rsidR="004E472C" w:rsidRDefault="004E472C" w:rsidP="004E472C">
      <w:pPr>
        <w:pStyle w:val="ConsPlusTitlePag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» февраля 2020 года                                     </w:t>
      </w:r>
      <w:r w:rsidRPr="004E472C">
        <w:rPr>
          <w:rFonts w:ascii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86</w:t>
      </w:r>
      <w:r>
        <w:rPr>
          <w:rFonts w:ascii="Arial" w:hAnsi="Arial" w:cs="Arial"/>
          <w:sz w:val="24"/>
          <w:szCs w:val="24"/>
        </w:rPr>
        <w:t>-п</w:t>
      </w:r>
    </w:p>
    <w:p w:rsidR="003F13CB" w:rsidRPr="004E472C" w:rsidRDefault="003F13CB" w:rsidP="004E472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3F13CB" w:rsidRPr="004E472C" w:rsidRDefault="003F13CB" w:rsidP="004E47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E472C">
        <w:rPr>
          <w:rFonts w:ascii="Arial" w:hAnsi="Arial" w:cs="Arial"/>
          <w:sz w:val="24"/>
          <w:szCs w:val="24"/>
          <w:lang w:eastAsia="ru-RU"/>
        </w:rPr>
        <w:t>Об утверждении видов общественных работ и перечня организаций</w:t>
      </w:r>
      <w:r w:rsidR="004E472C" w:rsidRPr="004E472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472C">
        <w:rPr>
          <w:rFonts w:ascii="Arial" w:hAnsi="Arial" w:cs="Arial"/>
          <w:sz w:val="24"/>
          <w:szCs w:val="24"/>
          <w:lang w:eastAsia="ru-RU"/>
        </w:rPr>
        <w:t>- учас</w:t>
      </w:r>
      <w:r w:rsidRPr="004E472C">
        <w:rPr>
          <w:rFonts w:ascii="Arial" w:hAnsi="Arial" w:cs="Arial"/>
          <w:sz w:val="24"/>
          <w:szCs w:val="24"/>
          <w:lang w:eastAsia="ru-RU"/>
        </w:rPr>
        <w:t>т</w:t>
      </w:r>
      <w:r w:rsidRPr="004E472C">
        <w:rPr>
          <w:rFonts w:ascii="Arial" w:hAnsi="Arial" w:cs="Arial"/>
          <w:sz w:val="24"/>
          <w:szCs w:val="24"/>
          <w:lang w:eastAsia="ru-RU"/>
        </w:rPr>
        <w:t>ников на территории Ермаковского района в 2020 году.</w:t>
      </w:r>
    </w:p>
    <w:p w:rsidR="003F13CB" w:rsidRPr="004E472C" w:rsidRDefault="003F13CB" w:rsidP="004E47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F13CB" w:rsidRPr="004E472C" w:rsidRDefault="003F13CB" w:rsidP="004E47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E472C">
        <w:rPr>
          <w:rFonts w:ascii="Arial" w:hAnsi="Arial" w:cs="Arial"/>
          <w:sz w:val="24"/>
          <w:szCs w:val="24"/>
          <w:lang w:eastAsia="ru-RU"/>
        </w:rPr>
        <w:t>В целях снижения напряженности на рынке труда в 2020 году п</w:t>
      </w:r>
      <w:r w:rsidRPr="004E472C">
        <w:rPr>
          <w:rFonts w:ascii="Arial" w:hAnsi="Arial" w:cs="Arial"/>
          <w:sz w:val="24"/>
          <w:szCs w:val="24"/>
          <w:lang w:eastAsia="ru-RU"/>
        </w:rPr>
        <w:t>о</w:t>
      </w:r>
      <w:r w:rsidRPr="004E472C">
        <w:rPr>
          <w:rFonts w:ascii="Arial" w:hAnsi="Arial" w:cs="Arial"/>
          <w:sz w:val="24"/>
          <w:szCs w:val="24"/>
          <w:lang w:eastAsia="ru-RU"/>
        </w:rPr>
        <w:t>средством организации на территории Ермаковского района общественных работ и време</w:t>
      </w:r>
      <w:r w:rsidRPr="004E472C">
        <w:rPr>
          <w:rFonts w:ascii="Arial" w:hAnsi="Arial" w:cs="Arial"/>
          <w:sz w:val="24"/>
          <w:szCs w:val="24"/>
          <w:lang w:eastAsia="ru-RU"/>
        </w:rPr>
        <w:t>н</w:t>
      </w:r>
      <w:r w:rsidRPr="004E472C">
        <w:rPr>
          <w:rFonts w:ascii="Arial" w:hAnsi="Arial" w:cs="Arial"/>
          <w:sz w:val="24"/>
          <w:szCs w:val="24"/>
          <w:lang w:eastAsia="ru-RU"/>
        </w:rPr>
        <w:t>ного трудоустройства граждан, предусмотренных в рамках реализации госуда</w:t>
      </w:r>
      <w:r w:rsidRPr="004E472C">
        <w:rPr>
          <w:rFonts w:ascii="Arial" w:hAnsi="Arial" w:cs="Arial"/>
          <w:sz w:val="24"/>
          <w:szCs w:val="24"/>
          <w:lang w:eastAsia="ru-RU"/>
        </w:rPr>
        <w:t>р</w:t>
      </w:r>
      <w:r w:rsidRPr="004E472C">
        <w:rPr>
          <w:rFonts w:ascii="Arial" w:hAnsi="Arial" w:cs="Arial"/>
          <w:sz w:val="24"/>
          <w:szCs w:val="24"/>
          <w:lang w:eastAsia="ru-RU"/>
        </w:rPr>
        <w:t>ственной программы Красноярского края «Содействие занятости населения» (д</w:t>
      </w:r>
      <w:r w:rsidRPr="004E472C">
        <w:rPr>
          <w:rFonts w:ascii="Arial" w:hAnsi="Arial" w:cs="Arial"/>
          <w:sz w:val="24"/>
          <w:szCs w:val="24"/>
          <w:lang w:eastAsia="ru-RU"/>
        </w:rPr>
        <w:t>а</w:t>
      </w:r>
      <w:r w:rsidRPr="004E472C">
        <w:rPr>
          <w:rFonts w:ascii="Arial" w:hAnsi="Arial" w:cs="Arial"/>
          <w:sz w:val="24"/>
          <w:szCs w:val="24"/>
          <w:lang w:eastAsia="ru-RU"/>
        </w:rPr>
        <w:t>лее Программа), утвержденной постановлением Правител</w:t>
      </w:r>
      <w:r w:rsidRPr="004E472C">
        <w:rPr>
          <w:rFonts w:ascii="Arial" w:hAnsi="Arial" w:cs="Arial"/>
          <w:sz w:val="24"/>
          <w:szCs w:val="24"/>
          <w:lang w:eastAsia="ru-RU"/>
        </w:rPr>
        <w:t>ь</w:t>
      </w:r>
      <w:r w:rsidRPr="004E472C">
        <w:rPr>
          <w:rFonts w:ascii="Arial" w:hAnsi="Arial" w:cs="Arial"/>
          <w:sz w:val="24"/>
          <w:szCs w:val="24"/>
          <w:lang w:eastAsia="ru-RU"/>
        </w:rPr>
        <w:t>ства Красноярского края от 30.09.2013 № 502-п «Об утверждении государственной программы Кра</w:t>
      </w:r>
      <w:r w:rsidRPr="004E472C">
        <w:rPr>
          <w:rFonts w:ascii="Arial" w:hAnsi="Arial" w:cs="Arial"/>
          <w:sz w:val="24"/>
          <w:szCs w:val="24"/>
          <w:lang w:eastAsia="ru-RU"/>
        </w:rPr>
        <w:t>с</w:t>
      </w:r>
      <w:r w:rsidRPr="004E472C">
        <w:rPr>
          <w:rFonts w:ascii="Arial" w:hAnsi="Arial" w:cs="Arial"/>
          <w:sz w:val="24"/>
          <w:szCs w:val="24"/>
          <w:lang w:eastAsia="ru-RU"/>
        </w:rPr>
        <w:t>ноярского края «Содействие занятости населения»,</w:t>
      </w:r>
      <w:r w:rsidR="004E472C" w:rsidRPr="004E472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472C">
        <w:rPr>
          <w:rFonts w:ascii="Arial" w:hAnsi="Arial" w:cs="Arial"/>
          <w:sz w:val="24"/>
          <w:szCs w:val="24"/>
          <w:lang w:eastAsia="ru-RU"/>
        </w:rPr>
        <w:t>постановлением Правител</w:t>
      </w:r>
      <w:r w:rsidRPr="004E472C">
        <w:rPr>
          <w:rFonts w:ascii="Arial" w:hAnsi="Arial" w:cs="Arial"/>
          <w:sz w:val="24"/>
          <w:szCs w:val="24"/>
          <w:lang w:eastAsia="ru-RU"/>
        </w:rPr>
        <w:t>ь</w:t>
      </w:r>
      <w:r w:rsidRPr="004E472C">
        <w:rPr>
          <w:rFonts w:ascii="Arial" w:hAnsi="Arial" w:cs="Arial"/>
          <w:sz w:val="24"/>
          <w:szCs w:val="24"/>
          <w:lang w:eastAsia="ru-RU"/>
        </w:rPr>
        <w:t>ства Российской Федерации от 14.07.1997 № 875 «Об</w:t>
      </w:r>
      <w:proofErr w:type="gramEnd"/>
      <w:r w:rsidRPr="004E472C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4E472C">
        <w:rPr>
          <w:rFonts w:ascii="Arial" w:hAnsi="Arial" w:cs="Arial"/>
          <w:sz w:val="24"/>
          <w:szCs w:val="24"/>
          <w:lang w:eastAsia="ru-RU"/>
        </w:rPr>
        <w:t>утверждении</w:t>
      </w:r>
      <w:proofErr w:type="gramEnd"/>
      <w:r w:rsidRPr="004E472C">
        <w:rPr>
          <w:rFonts w:ascii="Arial" w:hAnsi="Arial" w:cs="Arial"/>
          <w:sz w:val="24"/>
          <w:szCs w:val="24"/>
          <w:lang w:eastAsia="ru-RU"/>
        </w:rPr>
        <w:t xml:space="preserve"> Положения об организации общественных работ», а также в соответствии с Уставом,</w:t>
      </w:r>
      <w:r w:rsidR="004E472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472C">
        <w:rPr>
          <w:rFonts w:ascii="Arial" w:hAnsi="Arial" w:cs="Arial"/>
          <w:sz w:val="24"/>
          <w:szCs w:val="24"/>
          <w:lang w:eastAsia="ru-RU"/>
        </w:rPr>
        <w:t>ПОСТ</w:t>
      </w:r>
      <w:r w:rsidRPr="004E472C">
        <w:rPr>
          <w:rFonts w:ascii="Arial" w:hAnsi="Arial" w:cs="Arial"/>
          <w:sz w:val="24"/>
          <w:szCs w:val="24"/>
          <w:lang w:eastAsia="ru-RU"/>
        </w:rPr>
        <w:t>А</w:t>
      </w:r>
      <w:r w:rsidRPr="004E472C">
        <w:rPr>
          <w:rFonts w:ascii="Arial" w:hAnsi="Arial" w:cs="Arial"/>
          <w:sz w:val="24"/>
          <w:szCs w:val="24"/>
          <w:lang w:eastAsia="ru-RU"/>
        </w:rPr>
        <w:t>НОВЛЯЮ:</w:t>
      </w:r>
    </w:p>
    <w:p w:rsidR="003F13CB" w:rsidRPr="004E472C" w:rsidRDefault="003F13CB" w:rsidP="004E47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E472C">
        <w:rPr>
          <w:rFonts w:ascii="Arial" w:hAnsi="Arial" w:cs="Arial"/>
          <w:sz w:val="24"/>
          <w:szCs w:val="24"/>
          <w:lang w:eastAsia="ru-RU"/>
        </w:rPr>
        <w:t>1.</w:t>
      </w:r>
      <w:r w:rsidR="004E472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472C">
        <w:rPr>
          <w:rFonts w:ascii="Arial" w:hAnsi="Arial" w:cs="Arial"/>
          <w:sz w:val="24"/>
          <w:szCs w:val="24"/>
          <w:lang w:eastAsia="ru-RU"/>
        </w:rPr>
        <w:t>Утвердить виды общественных работ, организуемых на территории Е</w:t>
      </w:r>
      <w:r w:rsidRPr="004E472C">
        <w:rPr>
          <w:rFonts w:ascii="Arial" w:hAnsi="Arial" w:cs="Arial"/>
          <w:sz w:val="24"/>
          <w:szCs w:val="24"/>
          <w:lang w:eastAsia="ru-RU"/>
        </w:rPr>
        <w:t>р</w:t>
      </w:r>
      <w:r w:rsidRPr="004E472C">
        <w:rPr>
          <w:rFonts w:ascii="Arial" w:hAnsi="Arial" w:cs="Arial"/>
          <w:sz w:val="24"/>
          <w:szCs w:val="24"/>
          <w:lang w:eastAsia="ru-RU"/>
        </w:rPr>
        <w:t>маковского района (Приложение № 1).;</w:t>
      </w:r>
    </w:p>
    <w:p w:rsidR="003F13CB" w:rsidRPr="004E472C" w:rsidRDefault="003F13CB" w:rsidP="004E472C">
      <w:pPr>
        <w:tabs>
          <w:tab w:val="left" w:pos="1276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E472C">
        <w:rPr>
          <w:rFonts w:ascii="Arial" w:hAnsi="Arial" w:cs="Arial"/>
          <w:sz w:val="24"/>
          <w:szCs w:val="24"/>
          <w:lang w:eastAsia="ru-RU"/>
        </w:rPr>
        <w:t>2.</w:t>
      </w:r>
      <w:r w:rsidR="004E472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472C">
        <w:rPr>
          <w:rFonts w:ascii="Arial" w:hAnsi="Arial" w:cs="Arial"/>
          <w:sz w:val="24"/>
          <w:szCs w:val="24"/>
          <w:lang w:eastAsia="ru-RU"/>
        </w:rPr>
        <w:t>Утвердить перечень организаций, индивидуальных предпринимателей – потенциальных участников реализации мероприятий Программы в 2020 году (Приложение № 2).</w:t>
      </w:r>
    </w:p>
    <w:p w:rsidR="003F13CB" w:rsidRPr="004E472C" w:rsidRDefault="003F13CB" w:rsidP="004E47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E472C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Pr="004E472C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4E472C">
        <w:rPr>
          <w:rFonts w:ascii="Arial" w:hAnsi="Arial" w:cs="Arial"/>
          <w:sz w:val="24"/>
          <w:szCs w:val="24"/>
          <w:lang w:eastAsia="ru-RU"/>
        </w:rPr>
        <w:t xml:space="preserve"> исполнением постановления возложить на заместителя гл</w:t>
      </w:r>
      <w:r w:rsidRPr="004E472C">
        <w:rPr>
          <w:rFonts w:ascii="Arial" w:hAnsi="Arial" w:cs="Arial"/>
          <w:sz w:val="24"/>
          <w:szCs w:val="24"/>
          <w:lang w:eastAsia="ru-RU"/>
        </w:rPr>
        <w:t>а</w:t>
      </w:r>
      <w:r w:rsidRPr="004E472C">
        <w:rPr>
          <w:rFonts w:ascii="Arial" w:hAnsi="Arial" w:cs="Arial"/>
          <w:sz w:val="24"/>
          <w:szCs w:val="24"/>
          <w:lang w:eastAsia="ru-RU"/>
        </w:rPr>
        <w:t>вы администрации Ермаковского района по оперативному управлению.</w:t>
      </w:r>
    </w:p>
    <w:p w:rsidR="003F13CB" w:rsidRPr="004E472C" w:rsidRDefault="003F13CB" w:rsidP="004E47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E472C">
        <w:rPr>
          <w:rFonts w:ascii="Arial" w:hAnsi="Arial" w:cs="Arial"/>
          <w:sz w:val="24"/>
          <w:szCs w:val="24"/>
          <w:lang w:eastAsia="ru-RU"/>
        </w:rPr>
        <w:t>4.</w:t>
      </w:r>
      <w:r w:rsidR="004E472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472C">
        <w:rPr>
          <w:rFonts w:ascii="Arial" w:hAnsi="Arial" w:cs="Arial"/>
          <w:sz w:val="24"/>
          <w:szCs w:val="24"/>
          <w:lang w:eastAsia="ru-RU"/>
        </w:rPr>
        <w:t>Постановление вступает в силу после его</w:t>
      </w:r>
      <w:r w:rsidR="004E472C" w:rsidRPr="004E472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472C">
        <w:rPr>
          <w:rFonts w:ascii="Arial" w:hAnsi="Arial" w:cs="Arial"/>
          <w:sz w:val="24"/>
          <w:szCs w:val="24"/>
          <w:lang w:eastAsia="ru-RU"/>
        </w:rPr>
        <w:t xml:space="preserve">опубликования. </w:t>
      </w:r>
    </w:p>
    <w:p w:rsidR="003F13CB" w:rsidRPr="004E472C" w:rsidRDefault="003F13CB" w:rsidP="004E47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F13CB" w:rsidRPr="004E472C" w:rsidRDefault="003F13CB" w:rsidP="004E472C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  <w:lang w:eastAsia="ru-RU"/>
        </w:rPr>
      </w:pPr>
      <w:r w:rsidRPr="004E472C">
        <w:rPr>
          <w:rFonts w:ascii="Arial" w:hAnsi="Arial" w:cs="Arial"/>
          <w:spacing w:val="-10"/>
          <w:sz w:val="24"/>
          <w:szCs w:val="24"/>
          <w:lang w:eastAsia="ru-RU"/>
        </w:rPr>
        <w:t>Глава района</w:t>
      </w:r>
      <w:r w:rsidR="004E472C">
        <w:rPr>
          <w:rFonts w:ascii="Arial" w:hAnsi="Arial" w:cs="Arial"/>
          <w:spacing w:val="-1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4E472C" w:rsidRPr="004E472C">
        <w:rPr>
          <w:rFonts w:ascii="Arial" w:hAnsi="Arial" w:cs="Arial"/>
          <w:spacing w:val="-10"/>
          <w:sz w:val="24"/>
          <w:szCs w:val="24"/>
          <w:lang w:eastAsia="ru-RU"/>
        </w:rPr>
        <w:t xml:space="preserve"> </w:t>
      </w:r>
      <w:r w:rsidRPr="004E472C">
        <w:rPr>
          <w:rFonts w:ascii="Arial" w:hAnsi="Arial" w:cs="Arial"/>
          <w:spacing w:val="-10"/>
          <w:sz w:val="24"/>
          <w:szCs w:val="24"/>
          <w:lang w:eastAsia="ru-RU"/>
        </w:rPr>
        <w:t>М.А.</w:t>
      </w:r>
      <w:r w:rsidR="004E472C">
        <w:rPr>
          <w:rFonts w:ascii="Arial" w:hAnsi="Arial" w:cs="Arial"/>
          <w:spacing w:val="-10"/>
          <w:sz w:val="24"/>
          <w:szCs w:val="24"/>
          <w:lang w:eastAsia="ru-RU"/>
        </w:rPr>
        <w:t xml:space="preserve"> </w:t>
      </w:r>
      <w:r w:rsidRPr="004E472C">
        <w:rPr>
          <w:rFonts w:ascii="Arial" w:hAnsi="Arial" w:cs="Arial"/>
          <w:spacing w:val="-10"/>
          <w:sz w:val="24"/>
          <w:szCs w:val="24"/>
          <w:lang w:eastAsia="ru-RU"/>
        </w:rPr>
        <w:t>Виго</w:t>
      </w:r>
      <w:r w:rsidRPr="004E472C">
        <w:rPr>
          <w:rFonts w:ascii="Arial" w:hAnsi="Arial" w:cs="Arial"/>
          <w:spacing w:val="-10"/>
          <w:sz w:val="24"/>
          <w:szCs w:val="24"/>
          <w:lang w:eastAsia="ru-RU"/>
        </w:rPr>
        <w:t>в</w:t>
      </w:r>
      <w:r w:rsidRPr="004E472C">
        <w:rPr>
          <w:rFonts w:ascii="Arial" w:hAnsi="Arial" w:cs="Arial"/>
          <w:spacing w:val="-10"/>
          <w:sz w:val="24"/>
          <w:szCs w:val="24"/>
          <w:lang w:eastAsia="ru-RU"/>
        </w:rPr>
        <w:t>ский</w:t>
      </w:r>
    </w:p>
    <w:p w:rsidR="003F13CB" w:rsidRPr="004E472C" w:rsidRDefault="003F13CB" w:rsidP="004E472C">
      <w:pPr>
        <w:spacing w:after="169" w:line="100" w:lineRule="atLeast"/>
        <w:jc w:val="both"/>
        <w:rPr>
          <w:rFonts w:ascii="Arial" w:hAnsi="Arial" w:cs="Arial"/>
          <w:b/>
          <w:bCs/>
          <w:sz w:val="24"/>
          <w:szCs w:val="24"/>
          <w:lang w:eastAsia="ru-RU"/>
        </w:rPr>
        <w:sectPr w:rsidR="003F13CB" w:rsidRPr="004E472C" w:rsidSect="00B2283F">
          <w:pgSz w:w="11907" w:h="16839" w:code="9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4E472C" w:rsidRDefault="004E472C" w:rsidP="004E472C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4E472C" w:rsidRDefault="004E472C" w:rsidP="004E472C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E472C" w:rsidRDefault="004E472C" w:rsidP="004E472C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4E472C" w:rsidRDefault="004E472C" w:rsidP="004E472C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» февраля 2020 г. № </w:t>
      </w:r>
      <w:r>
        <w:rPr>
          <w:rFonts w:ascii="Arial" w:hAnsi="Arial" w:cs="Arial"/>
          <w:sz w:val="24"/>
          <w:szCs w:val="24"/>
        </w:rPr>
        <w:t>86</w:t>
      </w:r>
      <w:r>
        <w:rPr>
          <w:rFonts w:ascii="Arial" w:hAnsi="Arial" w:cs="Arial"/>
          <w:sz w:val="24"/>
          <w:szCs w:val="24"/>
        </w:rPr>
        <w:t>-п</w:t>
      </w:r>
    </w:p>
    <w:p w:rsidR="003F13CB" w:rsidRPr="004E472C" w:rsidRDefault="003F13CB" w:rsidP="004E472C">
      <w:pPr>
        <w:spacing w:after="0" w:line="240" w:lineRule="auto"/>
        <w:ind w:left="360" w:firstLine="720"/>
        <w:jc w:val="both"/>
        <w:rPr>
          <w:rFonts w:ascii="Arial" w:eastAsia="Droid Sans Fallback" w:hAnsi="Arial" w:cs="Arial"/>
          <w:b/>
          <w:bCs/>
          <w:sz w:val="24"/>
          <w:szCs w:val="24"/>
          <w:lang w:eastAsia="ru-RU"/>
        </w:rPr>
      </w:pPr>
    </w:p>
    <w:p w:rsidR="004E472C" w:rsidRDefault="004E472C" w:rsidP="004E472C">
      <w:pPr>
        <w:spacing w:after="0" w:line="240" w:lineRule="auto"/>
        <w:ind w:left="357" w:firstLine="352"/>
        <w:jc w:val="center"/>
        <w:rPr>
          <w:rFonts w:ascii="Arial" w:eastAsia="Droid Sans Fallback" w:hAnsi="Arial" w:cs="Arial"/>
          <w:b/>
          <w:bCs/>
          <w:sz w:val="24"/>
          <w:szCs w:val="24"/>
          <w:lang w:eastAsia="ru-RU"/>
        </w:rPr>
      </w:pPr>
      <w:r>
        <w:rPr>
          <w:rFonts w:ascii="Arial" w:eastAsia="Droid Sans Fallback" w:hAnsi="Arial" w:cs="Arial"/>
          <w:b/>
          <w:bCs/>
          <w:sz w:val="24"/>
          <w:szCs w:val="24"/>
          <w:lang w:eastAsia="ru-RU"/>
        </w:rPr>
        <w:t>Виды трудовой деятельности,</w:t>
      </w:r>
    </w:p>
    <w:p w:rsidR="004E472C" w:rsidRDefault="003F13CB" w:rsidP="004E472C">
      <w:pPr>
        <w:spacing w:after="0" w:line="240" w:lineRule="auto"/>
        <w:ind w:left="357" w:firstLine="352"/>
        <w:jc w:val="center"/>
        <w:rPr>
          <w:rFonts w:ascii="Arial" w:eastAsia="Droid Sans Fallback" w:hAnsi="Arial" w:cs="Arial"/>
          <w:b/>
          <w:bCs/>
          <w:sz w:val="24"/>
          <w:szCs w:val="24"/>
          <w:lang w:eastAsia="ru-RU"/>
        </w:rPr>
      </w:pPr>
      <w:proofErr w:type="gramStart"/>
      <w:r w:rsidRPr="004E472C">
        <w:rPr>
          <w:rFonts w:ascii="Arial" w:eastAsia="Droid Sans Fallback" w:hAnsi="Arial" w:cs="Arial"/>
          <w:b/>
          <w:bCs/>
          <w:sz w:val="24"/>
          <w:szCs w:val="24"/>
          <w:lang w:eastAsia="ru-RU"/>
        </w:rPr>
        <w:t>осуществляемые</w:t>
      </w:r>
      <w:proofErr w:type="gramEnd"/>
      <w:r w:rsidRPr="004E472C">
        <w:rPr>
          <w:rFonts w:ascii="Arial" w:eastAsia="Droid Sans Fallback" w:hAnsi="Arial" w:cs="Arial"/>
          <w:b/>
          <w:bCs/>
          <w:sz w:val="24"/>
          <w:szCs w:val="24"/>
          <w:lang w:eastAsia="ru-RU"/>
        </w:rPr>
        <w:t xml:space="preserve"> в рамках обществен</w:t>
      </w:r>
      <w:r w:rsidR="004E472C">
        <w:rPr>
          <w:rFonts w:ascii="Arial" w:eastAsia="Droid Sans Fallback" w:hAnsi="Arial" w:cs="Arial"/>
          <w:b/>
          <w:bCs/>
          <w:sz w:val="24"/>
          <w:szCs w:val="24"/>
          <w:lang w:eastAsia="ru-RU"/>
        </w:rPr>
        <w:t>ных работ</w:t>
      </w:r>
    </w:p>
    <w:p w:rsidR="003F13CB" w:rsidRPr="004E472C" w:rsidRDefault="003F13CB" w:rsidP="004E472C">
      <w:pPr>
        <w:spacing w:after="0" w:line="240" w:lineRule="auto"/>
        <w:ind w:left="357" w:firstLine="352"/>
        <w:jc w:val="center"/>
        <w:rPr>
          <w:rFonts w:ascii="Arial" w:eastAsia="Droid Sans Fallback" w:hAnsi="Arial" w:cs="Arial"/>
          <w:b/>
          <w:bCs/>
          <w:sz w:val="24"/>
          <w:szCs w:val="24"/>
          <w:lang w:eastAsia="ru-RU"/>
        </w:rPr>
      </w:pPr>
      <w:r w:rsidRPr="004E472C">
        <w:rPr>
          <w:rFonts w:ascii="Arial" w:eastAsia="Droid Sans Fallback" w:hAnsi="Arial" w:cs="Arial"/>
          <w:b/>
          <w:bCs/>
          <w:sz w:val="24"/>
          <w:szCs w:val="24"/>
          <w:lang w:eastAsia="ru-RU"/>
        </w:rPr>
        <w:t>и временной занят</w:t>
      </w:r>
      <w:r w:rsidRPr="004E472C">
        <w:rPr>
          <w:rFonts w:ascii="Arial" w:eastAsia="Droid Sans Fallback" w:hAnsi="Arial" w:cs="Arial"/>
          <w:b/>
          <w:bCs/>
          <w:sz w:val="24"/>
          <w:szCs w:val="24"/>
          <w:lang w:eastAsia="ru-RU"/>
        </w:rPr>
        <w:t>о</w:t>
      </w:r>
      <w:r w:rsidRPr="004E472C">
        <w:rPr>
          <w:rFonts w:ascii="Arial" w:eastAsia="Droid Sans Fallback" w:hAnsi="Arial" w:cs="Arial"/>
          <w:b/>
          <w:bCs/>
          <w:sz w:val="24"/>
          <w:szCs w:val="24"/>
          <w:lang w:eastAsia="ru-RU"/>
        </w:rPr>
        <w:t>сти граждан Ермаковского района в 2020 году</w:t>
      </w:r>
    </w:p>
    <w:p w:rsidR="003F13CB" w:rsidRPr="004E472C" w:rsidRDefault="003F13CB" w:rsidP="004E472C">
      <w:pPr>
        <w:spacing w:after="0" w:line="240" w:lineRule="auto"/>
        <w:ind w:left="357" w:firstLine="720"/>
        <w:jc w:val="both"/>
        <w:rPr>
          <w:rFonts w:ascii="Arial" w:eastAsia="Droid Sans Fallback" w:hAnsi="Arial" w:cs="Arial"/>
          <w:b/>
          <w:bCs/>
          <w:sz w:val="24"/>
          <w:szCs w:val="24"/>
          <w:lang w:eastAsia="ru-RU"/>
        </w:rPr>
      </w:pPr>
    </w:p>
    <w:p w:rsidR="003F13CB" w:rsidRPr="004E472C" w:rsidRDefault="003F13CB" w:rsidP="004E472C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- эксплуатация жилищно-коммунального хозяйства и бытовое обсл</w:t>
      </w: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у</w:t>
      </w: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живание населения;</w:t>
      </w:r>
    </w:p>
    <w:p w:rsidR="003F13CB" w:rsidRPr="004E472C" w:rsidRDefault="003F13CB" w:rsidP="004E472C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proofErr w:type="gramStart"/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- строительство жилья, реконструкция жилого фонда, обслуживание объе</w:t>
      </w: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к</w:t>
      </w: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тов социально-культурного назначения (детских дошкольных учреждений, спор</w:t>
      </w: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т</w:t>
      </w: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площадок, учреждений культуры, здравоохранения, домов престарелых, инвал</w:t>
      </w: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и</w:t>
      </w: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дов и т.п.);</w:t>
      </w:r>
      <w:proofErr w:type="gramEnd"/>
    </w:p>
    <w:p w:rsidR="003F13CB" w:rsidRPr="004E472C" w:rsidRDefault="003F13CB" w:rsidP="004E472C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- озеленение и благоустройство территорий, развитие лесопаркового хозя</w:t>
      </w: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й</w:t>
      </w: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ства, зон отдыха и туризма, обслуживания питомников;</w:t>
      </w:r>
    </w:p>
    <w:p w:rsidR="003F13CB" w:rsidRPr="004E472C" w:rsidRDefault="003F13CB" w:rsidP="004E472C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- выпас скота;</w:t>
      </w:r>
    </w:p>
    <w:p w:rsidR="003F13CB" w:rsidRPr="004E472C" w:rsidRDefault="003F13CB" w:rsidP="004E472C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- разведение скота и птицы;</w:t>
      </w:r>
    </w:p>
    <w:p w:rsidR="003F13CB" w:rsidRPr="004E472C" w:rsidRDefault="003F13CB" w:rsidP="004E472C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- заготовка, переработка и хранение сельскохозяйственной продукции, по</w:t>
      </w: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д</w:t>
      </w: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готовка овощехранилищ, обслуживания теплиц;</w:t>
      </w:r>
    </w:p>
    <w:p w:rsidR="003F13CB" w:rsidRPr="004E472C" w:rsidRDefault="003F13CB" w:rsidP="004E472C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- заготовка кормов;</w:t>
      </w:r>
    </w:p>
    <w:p w:rsidR="003F13CB" w:rsidRPr="004E472C" w:rsidRDefault="003F13CB" w:rsidP="004E472C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- работы по ветеринарному обслуживанию;</w:t>
      </w:r>
    </w:p>
    <w:p w:rsidR="003F13CB" w:rsidRPr="004E472C" w:rsidRDefault="003F13CB" w:rsidP="004E472C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- выращивание сельскохозяйственных культур;</w:t>
      </w:r>
    </w:p>
    <w:p w:rsidR="003F13CB" w:rsidRPr="004E472C" w:rsidRDefault="003F13CB" w:rsidP="004E472C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-обслуживание спецтехники (сельскохозяйственной, горнотранспортной и др.);</w:t>
      </w:r>
    </w:p>
    <w:p w:rsidR="003F13CB" w:rsidRPr="004E472C" w:rsidRDefault="003F13CB" w:rsidP="004E472C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- заготовка дикорастущих растений, грибов, ягод, лекарственных трав;</w:t>
      </w:r>
    </w:p>
    <w:p w:rsidR="003F13CB" w:rsidRPr="004E472C" w:rsidRDefault="003F13CB" w:rsidP="004E472C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- организация сбора и переработка вторичного сырья и отходов;</w:t>
      </w:r>
    </w:p>
    <w:p w:rsidR="003F13CB" w:rsidRPr="004E472C" w:rsidRDefault="003F13CB" w:rsidP="004E472C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- разведение рыбы в искусственных и естественных водоемах;</w:t>
      </w:r>
    </w:p>
    <w:p w:rsidR="003F13CB" w:rsidRPr="004E472C" w:rsidRDefault="003F13CB" w:rsidP="004E472C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- работа на пасеках;</w:t>
      </w:r>
    </w:p>
    <w:p w:rsidR="003F13CB" w:rsidRPr="004E472C" w:rsidRDefault="003F13CB" w:rsidP="004E472C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- очистка загрязненных водоемов;</w:t>
      </w:r>
    </w:p>
    <w:p w:rsidR="003F13CB" w:rsidRPr="004E472C" w:rsidRDefault="003F13CB" w:rsidP="004E472C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 xml:space="preserve">- восстановительные и </w:t>
      </w:r>
      <w:proofErr w:type="spellStart"/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благоустроительные</w:t>
      </w:r>
      <w:proofErr w:type="spellEnd"/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 xml:space="preserve"> работы после завершения ли</w:t>
      </w: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к</w:t>
      </w: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видации последствий катастроф и стихийных бедствий;</w:t>
      </w:r>
    </w:p>
    <w:p w:rsidR="003F13CB" w:rsidRPr="004E472C" w:rsidRDefault="003F13CB" w:rsidP="004E472C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- оказание услуг социального характера различным категориям граждан (инвалидам, пенсионерам, участникам Великой Отечественной войны и бо</w:t>
      </w: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е</w:t>
      </w: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вых действия и др.);</w:t>
      </w:r>
    </w:p>
    <w:p w:rsidR="003F13CB" w:rsidRPr="004E472C" w:rsidRDefault="003F13CB" w:rsidP="004E472C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- обеспечение оздоровления и отдыха детей в период каникул, обслужив</w:t>
      </w: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а</w:t>
      </w: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ние санитарно-курортных зон;</w:t>
      </w:r>
    </w:p>
    <w:p w:rsidR="003F13CB" w:rsidRPr="004E472C" w:rsidRDefault="003F13CB" w:rsidP="004E472C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proofErr w:type="gramStart"/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- проведение мероприятий общественно-культурного назначения (п</w:t>
      </w: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е</w:t>
      </w: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реписи населения, статистических обследований, социологических исследований, изб</w:t>
      </w: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и</w:t>
      </w: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рательных компаний, спортивно-оздоровительных мероприятий, соревнований, фестивалей и т.д.);</w:t>
      </w:r>
      <w:proofErr w:type="gramEnd"/>
    </w:p>
    <w:p w:rsidR="003F13CB" w:rsidRPr="004E472C" w:rsidRDefault="003F13CB" w:rsidP="004E472C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- розничная продажа периодической печати, доставка почтовой корреспо</w:t>
      </w: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н</w:t>
      </w: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денции;</w:t>
      </w:r>
    </w:p>
    <w:p w:rsidR="003F13CB" w:rsidRPr="004E472C" w:rsidRDefault="003F13CB" w:rsidP="004E472C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- обслуживание пассажирского транспорта, работа организаций связи;</w:t>
      </w:r>
    </w:p>
    <w:p w:rsidR="003F13CB" w:rsidRPr="004E472C" w:rsidRDefault="003F13CB" w:rsidP="004E472C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 xml:space="preserve">- </w:t>
      </w:r>
      <w:proofErr w:type="gramStart"/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канцелярский</w:t>
      </w:r>
      <w:proofErr w:type="gramEnd"/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 xml:space="preserve"> работы, техническая обработка документов, курьерские р</w:t>
      </w: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а</w:t>
      </w: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боты;</w:t>
      </w:r>
    </w:p>
    <w:p w:rsidR="003F13CB" w:rsidRPr="004E472C" w:rsidRDefault="003F13CB" w:rsidP="004E472C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- проведение сельскохозяйственных мелиоративных (ирригационных) р</w:t>
      </w: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а</w:t>
      </w: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бот, работа в лесном хозяйстве;</w:t>
      </w:r>
    </w:p>
    <w:p w:rsidR="003F13CB" w:rsidRPr="004E472C" w:rsidRDefault="003F13CB" w:rsidP="004E472C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- подсобные работы на пилораме;</w:t>
      </w:r>
    </w:p>
    <w:p w:rsidR="003F13CB" w:rsidRPr="004E472C" w:rsidRDefault="003F13CB" w:rsidP="004E472C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- работа по обслуживанию, проведению праздников по случаю юбилейных дат муниципальных образований;</w:t>
      </w:r>
    </w:p>
    <w:p w:rsidR="003F13CB" w:rsidRPr="004E472C" w:rsidRDefault="003F13CB" w:rsidP="004E472C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lastRenderedPageBreak/>
        <w:t>- погрузо-разгрузочные работы в организациях всех форм собственн</w:t>
      </w: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о</w:t>
      </w: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сти;</w:t>
      </w:r>
    </w:p>
    <w:p w:rsidR="003F13CB" w:rsidRPr="004E472C" w:rsidRDefault="003F13CB" w:rsidP="004E472C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- строительство автомобильных дорог, их ремонт и содержание, прокладка водопроводных, газовых, канализационных и других комм</w:t>
      </w: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у</w:t>
      </w: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никаций;</w:t>
      </w:r>
    </w:p>
    <w:p w:rsidR="003F13CB" w:rsidRPr="004E472C" w:rsidRDefault="003F13CB" w:rsidP="004E472C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- вспомогательные работы на предприятиях железнодорожного тран</w:t>
      </w: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с</w:t>
      </w: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порта, лесной отрасли, потребкооперации, правоохранительных органов и др.;</w:t>
      </w:r>
    </w:p>
    <w:p w:rsidR="003F13CB" w:rsidRPr="004E472C" w:rsidRDefault="003F13CB" w:rsidP="004E472C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- реализация программ возрождения культуры, восстановления истор</w:t>
      </w: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и</w:t>
      </w: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ко-архитектурных памятников, комплексов, заповедных зон;</w:t>
      </w:r>
    </w:p>
    <w:p w:rsidR="003F13CB" w:rsidRPr="004E472C" w:rsidRDefault="003F13CB" w:rsidP="004E472C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- подсобные работы на предприятиях торговли и общественного пит</w:t>
      </w: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а</w:t>
      </w: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ния;</w:t>
      </w:r>
    </w:p>
    <w:p w:rsidR="003F13CB" w:rsidRPr="004E472C" w:rsidRDefault="003F13CB" w:rsidP="004E472C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- санитарная очистка внутриквартальных территорий и контейнерных пл</w:t>
      </w: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о</w:t>
      </w: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щадок от мусора и бытовых отходов;</w:t>
      </w:r>
    </w:p>
    <w:p w:rsidR="003F13CB" w:rsidRPr="004E472C" w:rsidRDefault="003F13CB" w:rsidP="004E472C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- работа по подготовке к отопительному сезону;</w:t>
      </w:r>
    </w:p>
    <w:p w:rsidR="003F13CB" w:rsidRPr="004E472C" w:rsidRDefault="003F13CB" w:rsidP="004E472C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- уборка снега с крыш и территорий;</w:t>
      </w:r>
    </w:p>
    <w:p w:rsidR="003F13CB" w:rsidRPr="004E472C" w:rsidRDefault="003F13CB" w:rsidP="004E472C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- мытье автомобилей;</w:t>
      </w:r>
    </w:p>
    <w:p w:rsidR="003F13CB" w:rsidRPr="004E472C" w:rsidRDefault="003F13CB" w:rsidP="004E472C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- организация досуга детей в учреждениях культуры, лагерях труда и отд</w:t>
      </w: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ы</w:t>
      </w: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ха;</w:t>
      </w:r>
    </w:p>
    <w:p w:rsidR="003F13CB" w:rsidRPr="004E472C" w:rsidRDefault="003F13CB" w:rsidP="004E472C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- подсобные работы при ремонтно-восстановительных работах;</w:t>
      </w:r>
    </w:p>
    <w:p w:rsidR="003F13CB" w:rsidRPr="004E472C" w:rsidRDefault="003F13CB" w:rsidP="004E472C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- упаковка готовой продукции;</w:t>
      </w:r>
    </w:p>
    <w:p w:rsidR="003F13CB" w:rsidRPr="004E472C" w:rsidRDefault="003F13CB" w:rsidP="004E472C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- санитарная уборка помещений;</w:t>
      </w:r>
    </w:p>
    <w:p w:rsidR="003F13CB" w:rsidRPr="004E472C" w:rsidRDefault="003F13CB" w:rsidP="004E472C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- мытье посуды (лабораторной, пищевой и др.);</w:t>
      </w:r>
    </w:p>
    <w:p w:rsidR="003F13CB" w:rsidRPr="004E472C" w:rsidRDefault="003F13CB" w:rsidP="004E472C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- обслуживание аттракционов;</w:t>
      </w:r>
    </w:p>
    <w:p w:rsidR="003F13CB" w:rsidRPr="004E472C" w:rsidRDefault="003F13CB" w:rsidP="004E472C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- мытье, уборка подвижного состава;</w:t>
      </w:r>
    </w:p>
    <w:p w:rsidR="003F13CB" w:rsidRPr="004E472C" w:rsidRDefault="003F13CB" w:rsidP="004E472C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  <w:r w:rsidRPr="004E472C">
        <w:rPr>
          <w:rFonts w:ascii="Arial" w:eastAsia="Droid Sans Fallback" w:hAnsi="Arial" w:cs="Arial"/>
          <w:bCs/>
          <w:sz w:val="24"/>
          <w:szCs w:val="24"/>
          <w:lang w:eastAsia="ru-RU"/>
        </w:rPr>
        <w:t>- другие направления трудовой деятельности.</w:t>
      </w:r>
    </w:p>
    <w:p w:rsidR="004E472C" w:rsidRDefault="004E472C" w:rsidP="004E472C">
      <w:pPr>
        <w:spacing w:after="0" w:line="240" w:lineRule="auto"/>
        <w:ind w:firstLine="709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  <w:sectPr w:rsidR="004E472C" w:rsidSect="00B2283F">
          <w:pgSz w:w="11907" w:h="16839" w:code="9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4E472C" w:rsidRDefault="004E472C" w:rsidP="004E472C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4E472C" w:rsidRDefault="004E472C" w:rsidP="004E472C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E472C" w:rsidRDefault="004E472C" w:rsidP="004E472C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4E472C" w:rsidRDefault="004E472C" w:rsidP="004E472C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«12» февраля 2020 г. № 86-п</w:t>
      </w:r>
    </w:p>
    <w:p w:rsidR="003F13CB" w:rsidRPr="004E472C" w:rsidRDefault="003F13CB" w:rsidP="004E472C">
      <w:pPr>
        <w:spacing w:after="238" w:line="240" w:lineRule="auto"/>
        <w:ind w:left="360" w:firstLine="720"/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</w:p>
    <w:p w:rsidR="004E472C" w:rsidRDefault="004E472C" w:rsidP="004E472C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Перечень организаций,</w:t>
      </w:r>
    </w:p>
    <w:p w:rsidR="004E472C" w:rsidRDefault="003F13CB" w:rsidP="004E472C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E472C">
        <w:rPr>
          <w:rFonts w:ascii="Arial" w:hAnsi="Arial" w:cs="Arial"/>
          <w:b/>
          <w:sz w:val="24"/>
          <w:szCs w:val="24"/>
          <w:lang w:eastAsia="ru-RU"/>
        </w:rPr>
        <w:t>индивидуальных предпринимателей – потен</w:t>
      </w:r>
      <w:r w:rsidR="004E472C">
        <w:rPr>
          <w:rFonts w:ascii="Arial" w:hAnsi="Arial" w:cs="Arial"/>
          <w:b/>
          <w:sz w:val="24"/>
          <w:szCs w:val="24"/>
          <w:lang w:eastAsia="ru-RU"/>
        </w:rPr>
        <w:t>циальных участников</w:t>
      </w:r>
    </w:p>
    <w:p w:rsidR="003F13CB" w:rsidRPr="004E472C" w:rsidRDefault="003F13CB" w:rsidP="004E472C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E472C">
        <w:rPr>
          <w:rFonts w:ascii="Arial" w:hAnsi="Arial" w:cs="Arial"/>
          <w:b/>
          <w:sz w:val="24"/>
          <w:szCs w:val="24"/>
          <w:lang w:eastAsia="ru-RU"/>
        </w:rPr>
        <w:t>реализации мероприятий Програ</w:t>
      </w:r>
      <w:r w:rsidRPr="004E472C">
        <w:rPr>
          <w:rFonts w:ascii="Arial" w:hAnsi="Arial" w:cs="Arial"/>
          <w:b/>
          <w:sz w:val="24"/>
          <w:szCs w:val="24"/>
          <w:lang w:eastAsia="ru-RU"/>
        </w:rPr>
        <w:t>м</w:t>
      </w:r>
      <w:r w:rsidRPr="004E472C">
        <w:rPr>
          <w:rFonts w:ascii="Arial" w:hAnsi="Arial" w:cs="Arial"/>
          <w:b/>
          <w:sz w:val="24"/>
          <w:szCs w:val="24"/>
          <w:lang w:eastAsia="ru-RU"/>
        </w:rPr>
        <w:t>мы в 2020 году</w:t>
      </w:r>
    </w:p>
    <w:p w:rsidR="003F13CB" w:rsidRPr="004E472C" w:rsidRDefault="003F13CB" w:rsidP="004E472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3F13CB" w:rsidRPr="004E472C" w:rsidRDefault="003F13CB" w:rsidP="004E47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E472C">
        <w:rPr>
          <w:rFonts w:ascii="Arial" w:hAnsi="Arial" w:cs="Arial"/>
          <w:sz w:val="24"/>
          <w:szCs w:val="24"/>
          <w:lang w:eastAsia="ru-RU"/>
        </w:rPr>
        <w:t>Администрация Ермаковского сельсовета;</w:t>
      </w:r>
    </w:p>
    <w:p w:rsidR="003F13CB" w:rsidRPr="004E472C" w:rsidRDefault="003F13CB" w:rsidP="004E47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E472C">
        <w:rPr>
          <w:rFonts w:ascii="Arial" w:hAnsi="Arial" w:cs="Arial"/>
          <w:sz w:val="24"/>
          <w:szCs w:val="24"/>
          <w:lang w:eastAsia="ru-RU"/>
        </w:rPr>
        <w:t>Администрация Ивановского сельсовета;</w:t>
      </w:r>
    </w:p>
    <w:p w:rsidR="003F13CB" w:rsidRPr="004E472C" w:rsidRDefault="003F13CB" w:rsidP="004E47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E472C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4E472C">
        <w:rPr>
          <w:rFonts w:ascii="Arial" w:hAnsi="Arial" w:cs="Arial"/>
          <w:sz w:val="24"/>
          <w:szCs w:val="24"/>
          <w:lang w:eastAsia="ru-RU"/>
        </w:rPr>
        <w:t>Григорьевского</w:t>
      </w:r>
      <w:proofErr w:type="spellEnd"/>
      <w:r w:rsidRPr="004E472C">
        <w:rPr>
          <w:rFonts w:ascii="Arial" w:hAnsi="Arial" w:cs="Arial"/>
          <w:sz w:val="24"/>
          <w:szCs w:val="24"/>
          <w:lang w:eastAsia="ru-RU"/>
        </w:rPr>
        <w:t xml:space="preserve"> сельсовета;</w:t>
      </w:r>
    </w:p>
    <w:p w:rsidR="003F13CB" w:rsidRPr="004E472C" w:rsidRDefault="003F13CB" w:rsidP="004E47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E472C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4E472C">
        <w:rPr>
          <w:rFonts w:ascii="Arial" w:hAnsi="Arial" w:cs="Arial"/>
          <w:sz w:val="24"/>
          <w:szCs w:val="24"/>
          <w:lang w:eastAsia="ru-RU"/>
        </w:rPr>
        <w:t>Семенниковского</w:t>
      </w:r>
      <w:proofErr w:type="spellEnd"/>
      <w:r w:rsidRPr="004E472C">
        <w:rPr>
          <w:rFonts w:ascii="Arial" w:hAnsi="Arial" w:cs="Arial"/>
          <w:sz w:val="24"/>
          <w:szCs w:val="24"/>
          <w:lang w:eastAsia="ru-RU"/>
        </w:rPr>
        <w:t xml:space="preserve"> сельсовета;</w:t>
      </w:r>
    </w:p>
    <w:p w:rsidR="003F13CB" w:rsidRPr="004E472C" w:rsidRDefault="003F13CB" w:rsidP="004E47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E472C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4E472C">
        <w:rPr>
          <w:rFonts w:ascii="Arial" w:hAnsi="Arial" w:cs="Arial"/>
          <w:sz w:val="24"/>
          <w:szCs w:val="24"/>
          <w:lang w:eastAsia="ru-RU"/>
        </w:rPr>
        <w:t>Нижнесуэтукского</w:t>
      </w:r>
      <w:proofErr w:type="spellEnd"/>
      <w:r w:rsidRPr="004E472C">
        <w:rPr>
          <w:rFonts w:ascii="Arial" w:hAnsi="Arial" w:cs="Arial"/>
          <w:sz w:val="24"/>
          <w:szCs w:val="24"/>
          <w:lang w:eastAsia="ru-RU"/>
        </w:rPr>
        <w:t xml:space="preserve"> сельсовета;</w:t>
      </w:r>
    </w:p>
    <w:p w:rsidR="003F13CB" w:rsidRPr="004E472C" w:rsidRDefault="003F13CB" w:rsidP="004E47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E472C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4E472C">
        <w:rPr>
          <w:rFonts w:ascii="Arial" w:hAnsi="Arial" w:cs="Arial"/>
          <w:sz w:val="24"/>
          <w:szCs w:val="24"/>
          <w:lang w:eastAsia="ru-RU"/>
        </w:rPr>
        <w:t>Разъезженского</w:t>
      </w:r>
      <w:proofErr w:type="spellEnd"/>
      <w:r w:rsidRPr="004E472C">
        <w:rPr>
          <w:rFonts w:ascii="Arial" w:hAnsi="Arial" w:cs="Arial"/>
          <w:sz w:val="24"/>
          <w:szCs w:val="24"/>
          <w:lang w:eastAsia="ru-RU"/>
        </w:rPr>
        <w:t xml:space="preserve"> сельсовета;</w:t>
      </w:r>
    </w:p>
    <w:p w:rsidR="003F13CB" w:rsidRPr="004E472C" w:rsidRDefault="003F13CB" w:rsidP="004E47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E472C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4E472C">
        <w:rPr>
          <w:rFonts w:ascii="Arial" w:hAnsi="Arial" w:cs="Arial"/>
          <w:sz w:val="24"/>
          <w:szCs w:val="24"/>
          <w:lang w:eastAsia="ru-RU"/>
        </w:rPr>
        <w:t>Жеблахтинского</w:t>
      </w:r>
      <w:proofErr w:type="spellEnd"/>
      <w:r w:rsidRPr="004E472C">
        <w:rPr>
          <w:rFonts w:ascii="Arial" w:hAnsi="Arial" w:cs="Arial"/>
          <w:sz w:val="24"/>
          <w:szCs w:val="24"/>
          <w:lang w:eastAsia="ru-RU"/>
        </w:rPr>
        <w:t xml:space="preserve"> сельсовета;</w:t>
      </w:r>
    </w:p>
    <w:p w:rsidR="003F13CB" w:rsidRPr="004E472C" w:rsidRDefault="003F13CB" w:rsidP="004E47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E472C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4E472C">
        <w:rPr>
          <w:rFonts w:ascii="Arial" w:hAnsi="Arial" w:cs="Arial"/>
          <w:sz w:val="24"/>
          <w:szCs w:val="24"/>
          <w:lang w:eastAsia="ru-RU"/>
        </w:rPr>
        <w:t>Мигнинского</w:t>
      </w:r>
      <w:proofErr w:type="spellEnd"/>
      <w:r w:rsidRPr="004E472C">
        <w:rPr>
          <w:rFonts w:ascii="Arial" w:hAnsi="Arial" w:cs="Arial"/>
          <w:sz w:val="24"/>
          <w:szCs w:val="24"/>
          <w:lang w:eastAsia="ru-RU"/>
        </w:rPr>
        <w:t xml:space="preserve"> сельсовета;</w:t>
      </w:r>
    </w:p>
    <w:p w:rsidR="003F13CB" w:rsidRPr="004E472C" w:rsidRDefault="003F13CB" w:rsidP="004E47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E472C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4E472C">
        <w:rPr>
          <w:rFonts w:ascii="Arial" w:hAnsi="Arial" w:cs="Arial"/>
          <w:sz w:val="24"/>
          <w:szCs w:val="24"/>
          <w:lang w:eastAsia="ru-RU"/>
        </w:rPr>
        <w:t>Новополтавского</w:t>
      </w:r>
      <w:proofErr w:type="spellEnd"/>
      <w:r w:rsidRPr="004E472C">
        <w:rPr>
          <w:rFonts w:ascii="Arial" w:hAnsi="Arial" w:cs="Arial"/>
          <w:sz w:val="24"/>
          <w:szCs w:val="24"/>
          <w:lang w:eastAsia="ru-RU"/>
        </w:rPr>
        <w:t xml:space="preserve"> сельсовета;</w:t>
      </w:r>
    </w:p>
    <w:p w:rsidR="003F13CB" w:rsidRPr="004E472C" w:rsidRDefault="003F13CB" w:rsidP="004E47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E472C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4E472C">
        <w:rPr>
          <w:rFonts w:ascii="Arial" w:hAnsi="Arial" w:cs="Arial"/>
          <w:sz w:val="24"/>
          <w:szCs w:val="24"/>
          <w:lang w:eastAsia="ru-RU"/>
        </w:rPr>
        <w:t>Ойского</w:t>
      </w:r>
      <w:proofErr w:type="spellEnd"/>
      <w:r w:rsidRPr="004E472C">
        <w:rPr>
          <w:rFonts w:ascii="Arial" w:hAnsi="Arial" w:cs="Arial"/>
          <w:sz w:val="24"/>
          <w:szCs w:val="24"/>
          <w:lang w:eastAsia="ru-RU"/>
        </w:rPr>
        <w:t xml:space="preserve"> сельсовета;</w:t>
      </w:r>
    </w:p>
    <w:p w:rsidR="003F13CB" w:rsidRPr="004E472C" w:rsidRDefault="003F13CB" w:rsidP="004E47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E472C">
        <w:rPr>
          <w:rFonts w:ascii="Arial" w:hAnsi="Arial" w:cs="Arial"/>
          <w:sz w:val="24"/>
          <w:szCs w:val="24"/>
          <w:lang w:eastAsia="ru-RU"/>
        </w:rPr>
        <w:t>Администрация Верхнеусинского сельсовета;</w:t>
      </w:r>
    </w:p>
    <w:p w:rsidR="003F13CB" w:rsidRPr="004E472C" w:rsidRDefault="003F13CB" w:rsidP="004E47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E472C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4E472C">
        <w:rPr>
          <w:rFonts w:ascii="Arial" w:hAnsi="Arial" w:cs="Arial"/>
          <w:sz w:val="24"/>
          <w:szCs w:val="24"/>
          <w:lang w:eastAsia="ru-RU"/>
        </w:rPr>
        <w:t>Араданского</w:t>
      </w:r>
      <w:proofErr w:type="spellEnd"/>
      <w:r w:rsidRPr="004E472C">
        <w:rPr>
          <w:rFonts w:ascii="Arial" w:hAnsi="Arial" w:cs="Arial"/>
          <w:sz w:val="24"/>
          <w:szCs w:val="24"/>
          <w:lang w:eastAsia="ru-RU"/>
        </w:rPr>
        <w:t xml:space="preserve"> сельсовета;</w:t>
      </w:r>
    </w:p>
    <w:p w:rsidR="003F13CB" w:rsidRPr="004E472C" w:rsidRDefault="003F13CB" w:rsidP="004E47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E472C">
        <w:rPr>
          <w:rFonts w:ascii="Arial" w:hAnsi="Arial" w:cs="Arial"/>
          <w:sz w:val="24"/>
          <w:szCs w:val="24"/>
          <w:lang w:eastAsia="ru-RU"/>
        </w:rPr>
        <w:t>Администрация Танзыбейского сельсовета;</w:t>
      </w:r>
    </w:p>
    <w:p w:rsidR="003F13CB" w:rsidRPr="004E472C" w:rsidRDefault="003F13CB" w:rsidP="004E47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E472C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4E472C">
        <w:rPr>
          <w:rFonts w:ascii="Arial" w:hAnsi="Arial" w:cs="Arial"/>
          <w:sz w:val="24"/>
          <w:szCs w:val="24"/>
          <w:lang w:eastAsia="ru-RU"/>
        </w:rPr>
        <w:t>Салбинского</w:t>
      </w:r>
      <w:proofErr w:type="spellEnd"/>
      <w:r w:rsidRPr="004E472C">
        <w:rPr>
          <w:rFonts w:ascii="Arial" w:hAnsi="Arial" w:cs="Arial"/>
          <w:sz w:val="24"/>
          <w:szCs w:val="24"/>
          <w:lang w:eastAsia="ru-RU"/>
        </w:rPr>
        <w:t xml:space="preserve"> сельсовета;</w:t>
      </w:r>
    </w:p>
    <w:p w:rsidR="003F13CB" w:rsidRPr="004E472C" w:rsidRDefault="003F13CB" w:rsidP="004E47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E472C">
        <w:rPr>
          <w:rFonts w:ascii="Arial" w:hAnsi="Arial" w:cs="Arial"/>
          <w:sz w:val="24"/>
          <w:szCs w:val="24"/>
          <w:lang w:eastAsia="ru-RU"/>
        </w:rPr>
        <w:t>Администрация Ермаковского района;</w:t>
      </w:r>
    </w:p>
    <w:p w:rsidR="003F13CB" w:rsidRPr="004E472C" w:rsidRDefault="003F13CB" w:rsidP="004E47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E472C">
        <w:rPr>
          <w:rFonts w:ascii="Arial" w:hAnsi="Arial" w:cs="Arial"/>
          <w:sz w:val="24"/>
          <w:szCs w:val="24"/>
          <w:lang w:eastAsia="ru-RU"/>
        </w:rPr>
        <w:t>ООО «Квант-2»;</w:t>
      </w:r>
    </w:p>
    <w:p w:rsidR="003F13CB" w:rsidRPr="004E472C" w:rsidRDefault="003F13CB" w:rsidP="004E47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E472C">
        <w:rPr>
          <w:rFonts w:ascii="Arial" w:hAnsi="Arial" w:cs="Arial"/>
          <w:sz w:val="24"/>
          <w:szCs w:val="24"/>
          <w:lang w:eastAsia="ru-RU"/>
        </w:rPr>
        <w:t>ООО «Тепловик - 2»;</w:t>
      </w:r>
    </w:p>
    <w:p w:rsidR="003F13CB" w:rsidRPr="004E472C" w:rsidRDefault="003F13CB" w:rsidP="004E47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E472C">
        <w:rPr>
          <w:rFonts w:ascii="Arial" w:hAnsi="Arial" w:cs="Arial"/>
          <w:sz w:val="24"/>
          <w:szCs w:val="24"/>
          <w:lang w:eastAsia="ru-RU"/>
        </w:rPr>
        <w:t>ООО «Топаз»;</w:t>
      </w:r>
    </w:p>
    <w:p w:rsidR="003F13CB" w:rsidRPr="004E472C" w:rsidRDefault="003F13CB" w:rsidP="004E47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E472C">
        <w:rPr>
          <w:rFonts w:ascii="Arial" w:hAnsi="Arial" w:cs="Arial"/>
          <w:sz w:val="24"/>
          <w:szCs w:val="24"/>
          <w:lang w:eastAsia="ru-RU"/>
        </w:rPr>
        <w:t>ООО « Теплосеть»</w:t>
      </w:r>
    </w:p>
    <w:p w:rsidR="003F13CB" w:rsidRPr="004E472C" w:rsidRDefault="003F13CB" w:rsidP="004E47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E472C">
        <w:rPr>
          <w:rFonts w:ascii="Arial" w:hAnsi="Arial" w:cs="Arial"/>
          <w:sz w:val="24"/>
          <w:szCs w:val="24"/>
          <w:lang w:eastAsia="ru-RU"/>
        </w:rPr>
        <w:t>ООО «</w:t>
      </w:r>
      <w:proofErr w:type="spellStart"/>
      <w:r w:rsidRPr="004E472C">
        <w:rPr>
          <w:rFonts w:ascii="Arial" w:hAnsi="Arial" w:cs="Arial"/>
          <w:sz w:val="24"/>
          <w:szCs w:val="24"/>
          <w:lang w:eastAsia="ru-RU"/>
        </w:rPr>
        <w:t>Жилкомхоз</w:t>
      </w:r>
      <w:proofErr w:type="spellEnd"/>
      <w:r w:rsidRPr="004E472C">
        <w:rPr>
          <w:rFonts w:ascii="Arial" w:hAnsi="Arial" w:cs="Arial"/>
          <w:sz w:val="24"/>
          <w:szCs w:val="24"/>
          <w:lang w:eastAsia="ru-RU"/>
        </w:rPr>
        <w:t>»;</w:t>
      </w:r>
    </w:p>
    <w:p w:rsidR="003F13CB" w:rsidRPr="004E472C" w:rsidRDefault="003F13CB" w:rsidP="004E47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E472C">
        <w:rPr>
          <w:rFonts w:ascii="Arial" w:hAnsi="Arial" w:cs="Arial"/>
          <w:sz w:val="24"/>
          <w:szCs w:val="24"/>
          <w:lang w:eastAsia="ru-RU"/>
        </w:rPr>
        <w:t>ОАО «</w:t>
      </w:r>
      <w:proofErr w:type="spellStart"/>
      <w:r w:rsidRPr="004E472C">
        <w:rPr>
          <w:rFonts w:ascii="Arial" w:hAnsi="Arial" w:cs="Arial"/>
          <w:sz w:val="24"/>
          <w:szCs w:val="24"/>
          <w:lang w:eastAsia="ru-RU"/>
        </w:rPr>
        <w:t>Ермаковскагроавтотранс</w:t>
      </w:r>
      <w:proofErr w:type="spellEnd"/>
      <w:r w:rsidRPr="004E472C">
        <w:rPr>
          <w:rFonts w:ascii="Arial" w:hAnsi="Arial" w:cs="Arial"/>
          <w:sz w:val="24"/>
          <w:szCs w:val="24"/>
          <w:lang w:eastAsia="ru-RU"/>
        </w:rPr>
        <w:t>»;</w:t>
      </w:r>
    </w:p>
    <w:p w:rsidR="003F13CB" w:rsidRPr="004E472C" w:rsidRDefault="003F13CB" w:rsidP="004E47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E472C">
        <w:rPr>
          <w:rFonts w:ascii="Arial" w:hAnsi="Arial" w:cs="Arial"/>
          <w:sz w:val="24"/>
          <w:szCs w:val="24"/>
          <w:lang w:eastAsia="ru-RU"/>
        </w:rPr>
        <w:t>ООО «Ермак»;</w:t>
      </w:r>
    </w:p>
    <w:p w:rsidR="003F13CB" w:rsidRPr="004E472C" w:rsidRDefault="003F13CB" w:rsidP="004E47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E472C">
        <w:rPr>
          <w:rFonts w:ascii="Arial" w:hAnsi="Arial" w:cs="Arial"/>
          <w:sz w:val="24"/>
          <w:szCs w:val="24"/>
          <w:lang w:eastAsia="ru-RU"/>
        </w:rPr>
        <w:t>Управление образования администрации Ермаковского района;</w:t>
      </w:r>
    </w:p>
    <w:p w:rsidR="003F13CB" w:rsidRPr="004E472C" w:rsidRDefault="003F13CB" w:rsidP="004E47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E472C">
        <w:rPr>
          <w:rFonts w:ascii="Arial" w:hAnsi="Arial" w:cs="Arial"/>
          <w:sz w:val="24"/>
          <w:szCs w:val="24"/>
          <w:lang w:eastAsia="ru-RU"/>
        </w:rPr>
        <w:t>Территориальное отделение КГКУ</w:t>
      </w:r>
      <w:r w:rsidR="004E472C" w:rsidRPr="004E472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472C">
        <w:rPr>
          <w:rFonts w:ascii="Arial" w:hAnsi="Arial" w:cs="Arial"/>
          <w:sz w:val="24"/>
          <w:szCs w:val="24"/>
          <w:lang w:eastAsia="ru-RU"/>
        </w:rPr>
        <w:t>«УСЗН»</w:t>
      </w:r>
      <w:r w:rsidR="004E472C" w:rsidRPr="004E472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472C">
        <w:rPr>
          <w:rFonts w:ascii="Arial" w:hAnsi="Arial" w:cs="Arial"/>
          <w:sz w:val="24"/>
          <w:szCs w:val="24"/>
          <w:lang w:eastAsia="ru-RU"/>
        </w:rPr>
        <w:t>по Ермаковскому району;</w:t>
      </w:r>
    </w:p>
    <w:p w:rsidR="003F13CB" w:rsidRPr="004E472C" w:rsidRDefault="003F13CB" w:rsidP="004E47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E472C">
        <w:rPr>
          <w:rFonts w:ascii="Arial" w:hAnsi="Arial" w:cs="Arial"/>
          <w:sz w:val="24"/>
          <w:szCs w:val="24"/>
          <w:lang w:eastAsia="ru-RU"/>
        </w:rPr>
        <w:t>Отдел культуры администрации Ермаковского района;</w:t>
      </w:r>
    </w:p>
    <w:p w:rsidR="003F13CB" w:rsidRPr="004E472C" w:rsidRDefault="003F13CB" w:rsidP="004E47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E472C">
        <w:rPr>
          <w:rFonts w:ascii="Arial" w:hAnsi="Arial" w:cs="Arial"/>
          <w:sz w:val="24"/>
          <w:szCs w:val="24"/>
          <w:lang w:eastAsia="ru-RU"/>
        </w:rPr>
        <w:t>Финансовое управление администрации Ермаковского района;</w:t>
      </w:r>
    </w:p>
    <w:p w:rsidR="003F13CB" w:rsidRPr="004E472C" w:rsidRDefault="003F13CB" w:rsidP="004E47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E472C">
        <w:rPr>
          <w:rFonts w:ascii="Arial" w:hAnsi="Arial" w:cs="Arial"/>
          <w:sz w:val="24"/>
          <w:szCs w:val="24"/>
          <w:lang w:eastAsia="ru-RU"/>
        </w:rPr>
        <w:t>КГБУ СО «КЦСОН «Ермаковский»;</w:t>
      </w:r>
    </w:p>
    <w:p w:rsidR="003F13CB" w:rsidRPr="004E472C" w:rsidRDefault="003F13CB" w:rsidP="004E47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E472C">
        <w:rPr>
          <w:rFonts w:ascii="Arial" w:hAnsi="Arial" w:cs="Arial"/>
          <w:sz w:val="24"/>
          <w:szCs w:val="24"/>
          <w:lang w:eastAsia="ru-RU"/>
        </w:rPr>
        <w:t xml:space="preserve">МБУ </w:t>
      </w:r>
      <w:proofErr w:type="gramStart"/>
      <w:r w:rsidRPr="004E472C">
        <w:rPr>
          <w:rFonts w:ascii="Arial" w:hAnsi="Arial" w:cs="Arial"/>
          <w:sz w:val="24"/>
          <w:szCs w:val="24"/>
          <w:lang w:eastAsia="ru-RU"/>
        </w:rPr>
        <w:t>ДО</w:t>
      </w:r>
      <w:proofErr w:type="gramEnd"/>
      <w:r w:rsidRPr="004E472C">
        <w:rPr>
          <w:rFonts w:ascii="Arial" w:hAnsi="Arial" w:cs="Arial"/>
          <w:sz w:val="24"/>
          <w:szCs w:val="24"/>
          <w:lang w:eastAsia="ru-RU"/>
        </w:rPr>
        <w:t xml:space="preserve"> «Ермаковская</w:t>
      </w:r>
      <w:r w:rsidR="004E472C" w:rsidRPr="004E472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472C">
        <w:rPr>
          <w:rFonts w:ascii="Arial" w:hAnsi="Arial" w:cs="Arial"/>
          <w:sz w:val="24"/>
          <w:szCs w:val="24"/>
          <w:lang w:eastAsia="ru-RU"/>
        </w:rPr>
        <w:t>детско-юношеская спортивная школа «</w:t>
      </w:r>
      <w:proofErr w:type="spellStart"/>
      <w:r w:rsidRPr="004E472C">
        <w:rPr>
          <w:rFonts w:ascii="Arial" w:hAnsi="Arial" w:cs="Arial"/>
          <w:sz w:val="24"/>
          <w:szCs w:val="24"/>
          <w:lang w:eastAsia="ru-RU"/>
        </w:rPr>
        <w:t>Ланс</w:t>
      </w:r>
      <w:proofErr w:type="spellEnd"/>
      <w:r w:rsidRPr="004E472C">
        <w:rPr>
          <w:rFonts w:ascii="Arial" w:hAnsi="Arial" w:cs="Arial"/>
          <w:sz w:val="24"/>
          <w:szCs w:val="24"/>
          <w:lang w:eastAsia="ru-RU"/>
        </w:rPr>
        <w:t>»;</w:t>
      </w:r>
    </w:p>
    <w:p w:rsidR="003F13CB" w:rsidRPr="004E472C" w:rsidRDefault="003F13CB" w:rsidP="004E47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E472C">
        <w:rPr>
          <w:rFonts w:ascii="Arial" w:hAnsi="Arial" w:cs="Arial"/>
          <w:sz w:val="24"/>
          <w:szCs w:val="24"/>
          <w:lang w:eastAsia="ru-RU"/>
        </w:rPr>
        <w:t>МБУ «Ермаковский центр физической культуры, спорта и тури</w:t>
      </w:r>
      <w:r w:rsidRPr="004E472C">
        <w:rPr>
          <w:rFonts w:ascii="Arial" w:hAnsi="Arial" w:cs="Arial"/>
          <w:sz w:val="24"/>
          <w:szCs w:val="24"/>
          <w:lang w:eastAsia="ru-RU"/>
        </w:rPr>
        <w:t>з</w:t>
      </w:r>
      <w:r w:rsidRPr="004E472C">
        <w:rPr>
          <w:rFonts w:ascii="Arial" w:hAnsi="Arial" w:cs="Arial"/>
          <w:sz w:val="24"/>
          <w:szCs w:val="24"/>
          <w:lang w:eastAsia="ru-RU"/>
        </w:rPr>
        <w:t>ма «Саяны»;</w:t>
      </w:r>
    </w:p>
    <w:p w:rsidR="003F13CB" w:rsidRPr="004E472C" w:rsidRDefault="003F13CB" w:rsidP="004E47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E472C">
        <w:rPr>
          <w:rFonts w:ascii="Arial" w:hAnsi="Arial" w:cs="Arial"/>
          <w:sz w:val="24"/>
          <w:szCs w:val="24"/>
          <w:lang w:eastAsia="ru-RU"/>
        </w:rPr>
        <w:t>Иные работодатели, в установленном порядке участвующие в реализации программных мероприятий.</w:t>
      </w:r>
      <w:bookmarkStart w:id="0" w:name="_GoBack"/>
      <w:bookmarkEnd w:id="0"/>
    </w:p>
    <w:sectPr w:rsidR="003F13CB" w:rsidRPr="004E472C" w:rsidSect="00B2283F">
      <w:pgSz w:w="11907" w:h="16839" w:code="9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E0"/>
    <w:rsid w:val="00036FA6"/>
    <w:rsid w:val="001132E2"/>
    <w:rsid w:val="00115B03"/>
    <w:rsid w:val="00155052"/>
    <w:rsid w:val="003067DB"/>
    <w:rsid w:val="00315D46"/>
    <w:rsid w:val="0031794C"/>
    <w:rsid w:val="003F13CB"/>
    <w:rsid w:val="003F26BC"/>
    <w:rsid w:val="004E472C"/>
    <w:rsid w:val="00514D92"/>
    <w:rsid w:val="00515872"/>
    <w:rsid w:val="00562764"/>
    <w:rsid w:val="00597E39"/>
    <w:rsid w:val="00681016"/>
    <w:rsid w:val="00732C59"/>
    <w:rsid w:val="007F0BDE"/>
    <w:rsid w:val="008357D3"/>
    <w:rsid w:val="00876933"/>
    <w:rsid w:val="00880585"/>
    <w:rsid w:val="00896213"/>
    <w:rsid w:val="008A29A1"/>
    <w:rsid w:val="008B531F"/>
    <w:rsid w:val="00953DB5"/>
    <w:rsid w:val="009731E0"/>
    <w:rsid w:val="0099605B"/>
    <w:rsid w:val="009D4DF7"/>
    <w:rsid w:val="00A31176"/>
    <w:rsid w:val="00AC11FF"/>
    <w:rsid w:val="00B2283F"/>
    <w:rsid w:val="00B8255B"/>
    <w:rsid w:val="00BC30B3"/>
    <w:rsid w:val="00C6296F"/>
    <w:rsid w:val="00C76BBC"/>
    <w:rsid w:val="00C969B4"/>
    <w:rsid w:val="00D0162D"/>
    <w:rsid w:val="00D524E2"/>
    <w:rsid w:val="00D5561E"/>
    <w:rsid w:val="00E96EB6"/>
    <w:rsid w:val="00F1472E"/>
    <w:rsid w:val="00F701CE"/>
    <w:rsid w:val="00F9468F"/>
    <w:rsid w:val="00FB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5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69B4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4E472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5">
    <w:name w:val="Без интервала Знак"/>
    <w:link w:val="a6"/>
    <w:uiPriority w:val="1"/>
    <w:locked/>
    <w:rsid w:val="004E472C"/>
  </w:style>
  <w:style w:type="paragraph" w:styleId="a6">
    <w:name w:val="No Spacing"/>
    <w:link w:val="a5"/>
    <w:uiPriority w:val="1"/>
    <w:qFormat/>
    <w:rsid w:val="004E4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5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69B4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4E472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5">
    <w:name w:val="Без интервала Знак"/>
    <w:link w:val="a6"/>
    <w:uiPriority w:val="1"/>
    <w:locked/>
    <w:rsid w:val="004E472C"/>
  </w:style>
  <w:style w:type="paragraph" w:styleId="a6">
    <w:name w:val="No Spacing"/>
    <w:link w:val="a5"/>
    <w:uiPriority w:val="1"/>
    <w:qFormat/>
    <w:rsid w:val="004E4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S304</cp:lastModifiedBy>
  <cp:revision>2</cp:revision>
  <cp:lastPrinted>2020-01-24T04:57:00Z</cp:lastPrinted>
  <dcterms:created xsi:type="dcterms:W3CDTF">2020-02-17T05:15:00Z</dcterms:created>
  <dcterms:modified xsi:type="dcterms:W3CDTF">2020-02-17T05:15:00Z</dcterms:modified>
</cp:coreProperties>
</file>