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3" w:rsidRDefault="00B62383" w:rsidP="00B62383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B62383" w:rsidRDefault="00B62383" w:rsidP="00B62383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62383" w:rsidRDefault="00B62383" w:rsidP="00B62383">
      <w:pPr>
        <w:pStyle w:val="ConsPlusNormal0"/>
        <w:jc w:val="both"/>
        <w:rPr>
          <w:sz w:val="24"/>
          <w:szCs w:val="24"/>
        </w:rPr>
      </w:pPr>
    </w:p>
    <w:p w:rsidR="00B62383" w:rsidRDefault="00B62383" w:rsidP="00B62383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B62383">
        <w:rPr>
          <w:sz w:val="24"/>
          <w:szCs w:val="24"/>
        </w:rPr>
        <w:t>4</w:t>
      </w:r>
      <w:r>
        <w:rPr>
          <w:sz w:val="24"/>
          <w:szCs w:val="24"/>
        </w:rPr>
        <w:t xml:space="preserve">» января 2020 года                                                                                          № </w:t>
      </w:r>
      <w:r w:rsidRPr="00B62383">
        <w:rPr>
          <w:sz w:val="24"/>
          <w:szCs w:val="24"/>
        </w:rPr>
        <w:t>47</w:t>
      </w:r>
      <w:r>
        <w:rPr>
          <w:sz w:val="24"/>
          <w:szCs w:val="24"/>
        </w:rPr>
        <w:t>-п</w:t>
      </w:r>
    </w:p>
    <w:p w:rsidR="00D91B50" w:rsidRPr="00B62383" w:rsidRDefault="00D91B50" w:rsidP="00B6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383" w:rsidRPr="00B62383" w:rsidRDefault="000F1CFA" w:rsidP="00B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62383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B62383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B62383" w:rsidRPr="00B62383">
        <w:rPr>
          <w:rFonts w:ascii="Arial" w:eastAsia="Calibri" w:hAnsi="Arial" w:cs="Arial"/>
          <w:sz w:val="24"/>
          <w:szCs w:val="24"/>
        </w:rPr>
        <w:t xml:space="preserve"> </w:t>
      </w:r>
      <w:r w:rsidRPr="00B62383">
        <w:rPr>
          <w:rFonts w:ascii="Arial" w:hAnsi="Arial" w:cs="Arial"/>
          <w:sz w:val="24"/>
          <w:szCs w:val="24"/>
        </w:rPr>
        <w:t>муниципального образ</w:t>
      </w:r>
      <w:r w:rsidRPr="00B62383">
        <w:rPr>
          <w:rFonts w:ascii="Arial" w:hAnsi="Arial" w:cs="Arial"/>
          <w:sz w:val="24"/>
          <w:szCs w:val="24"/>
        </w:rPr>
        <w:t>о</w:t>
      </w:r>
      <w:r w:rsidRPr="00B62383">
        <w:rPr>
          <w:rFonts w:ascii="Arial" w:hAnsi="Arial" w:cs="Arial"/>
          <w:sz w:val="24"/>
          <w:szCs w:val="24"/>
        </w:rPr>
        <w:t xml:space="preserve">вания Ермаковский район на </w:t>
      </w:r>
      <w:r w:rsidRPr="00B62383">
        <w:rPr>
          <w:rFonts w:ascii="Arial" w:hAnsi="Arial" w:cs="Arial"/>
          <w:sz w:val="24"/>
          <w:szCs w:val="24"/>
          <w:lang w:val="en-US"/>
        </w:rPr>
        <w:t>I</w:t>
      </w:r>
      <w:r w:rsidRPr="00B62383">
        <w:rPr>
          <w:rFonts w:ascii="Arial" w:hAnsi="Arial" w:cs="Arial"/>
          <w:sz w:val="24"/>
          <w:szCs w:val="24"/>
        </w:rPr>
        <w:t xml:space="preserve"> квартал 20</w:t>
      </w:r>
      <w:r w:rsidR="00BA51C5" w:rsidRPr="00B62383">
        <w:rPr>
          <w:rFonts w:ascii="Arial" w:hAnsi="Arial" w:cs="Arial"/>
          <w:sz w:val="24"/>
          <w:szCs w:val="24"/>
        </w:rPr>
        <w:t>20</w:t>
      </w:r>
      <w:r w:rsidRPr="00B62383">
        <w:rPr>
          <w:rFonts w:ascii="Arial" w:hAnsi="Arial" w:cs="Arial"/>
          <w:sz w:val="24"/>
          <w:szCs w:val="24"/>
        </w:rPr>
        <w:t xml:space="preserve"> года</w:t>
      </w:r>
    </w:p>
    <w:p w:rsidR="00B62383" w:rsidRDefault="00B62383" w:rsidP="00B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B62383" w:rsidRDefault="000F1CFA" w:rsidP="00B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62383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B62383"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238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Законов Красноя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B623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B62383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</w:t>
      </w:r>
      <w:r w:rsidR="00B623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B62383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отдельных муниципальных ра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онов и городских округов края государственными полномочиями по обеспечению ж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лыми помещениями детей-сирот и детей</w:t>
      </w:r>
      <w:proofErr w:type="gramEnd"/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B62383">
        <w:rPr>
          <w:rFonts w:ascii="Arial" w:eastAsia="Times New Roman" w:hAnsi="Arial" w:cs="Arial"/>
          <w:sz w:val="24"/>
          <w:szCs w:val="24"/>
          <w:lang w:eastAsia="ru-RU"/>
        </w:rPr>
        <w:t>оставшихся без попечения родит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не имеющих жилого помещения", от 25.03.2010 года № 10-4487 «О порядке обеспечения жильем отдельных категорий ветеранов, и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валидов и семей, имеющих детей-инвалидов, нуждающихся в улучшении жилищных усл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вий», от 20.06.2006</w:t>
      </w:r>
      <w:r w:rsidR="00B623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имости имущества в целях признания граждан малоимущими на территории края»,</w:t>
      </w:r>
      <w:r w:rsidR="00B62383"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</w:t>
      </w:r>
      <w:proofErr w:type="gramEnd"/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года», Государственной пр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граммы Красноярского края «Развитие сельского хозяйства и регулирования ры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ков сельскохозяйственной продукции, сырья и продовольствия», мероприятий программы «Обеспечение жильем молодых семей и молодых </w:t>
      </w:r>
      <w:proofErr w:type="gramStart"/>
      <w:r w:rsidRPr="00B62383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живающих в сельской местности» руководствуясь Уставом</w:t>
      </w:r>
      <w:r w:rsidR="00B62383"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B62383"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B62383"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F1CFA" w:rsidRPr="00B62383" w:rsidRDefault="000F1CFA" w:rsidP="00B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62383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одного квадратного метра общей площади ж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Pr="00B62383">
        <w:rPr>
          <w:rFonts w:ascii="Arial" w:hAnsi="Arial" w:cs="Arial"/>
          <w:sz w:val="24"/>
          <w:szCs w:val="24"/>
          <w:lang w:val="en-US"/>
        </w:rPr>
        <w:t>I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</w:t>
      </w:r>
      <w:r w:rsidR="00BA51C5" w:rsidRPr="00B6238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B62383">
        <w:rPr>
          <w:rFonts w:ascii="Arial" w:hAnsi="Arial" w:cs="Arial"/>
          <w:sz w:val="24"/>
          <w:szCs w:val="24"/>
        </w:rPr>
        <w:t>для опр</w:t>
      </w:r>
      <w:r w:rsidRPr="00B62383">
        <w:rPr>
          <w:rFonts w:ascii="Arial" w:hAnsi="Arial" w:cs="Arial"/>
          <w:sz w:val="24"/>
          <w:szCs w:val="24"/>
        </w:rPr>
        <w:t>е</w:t>
      </w:r>
      <w:r w:rsidRPr="00B62383">
        <w:rPr>
          <w:rFonts w:ascii="Arial" w:hAnsi="Arial" w:cs="Arial"/>
          <w:sz w:val="24"/>
          <w:szCs w:val="24"/>
        </w:rPr>
        <w:t>деления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Pr="00B62383">
        <w:rPr>
          <w:rFonts w:ascii="Arial" w:hAnsi="Arial" w:cs="Arial"/>
          <w:sz w:val="24"/>
          <w:szCs w:val="24"/>
        </w:rPr>
        <w:t>у</w:t>
      </w:r>
      <w:r w:rsidRPr="00B62383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Pr="00B62383">
        <w:rPr>
          <w:rFonts w:ascii="Arial" w:hAnsi="Arial" w:cs="Arial"/>
          <w:sz w:val="24"/>
          <w:szCs w:val="24"/>
        </w:rPr>
        <w:t>и</w:t>
      </w:r>
      <w:r w:rsidRPr="00B62383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Pr="00B62383">
        <w:rPr>
          <w:rFonts w:ascii="Arial" w:hAnsi="Arial" w:cs="Arial"/>
          <w:sz w:val="24"/>
          <w:szCs w:val="24"/>
        </w:rPr>
        <w:t>а</w:t>
      </w:r>
      <w:r w:rsidRPr="00B62383">
        <w:rPr>
          <w:rFonts w:ascii="Arial" w:hAnsi="Arial" w:cs="Arial"/>
          <w:sz w:val="24"/>
          <w:szCs w:val="24"/>
        </w:rPr>
        <w:t>ях, установленных действующим законодател</w:t>
      </w:r>
      <w:r w:rsidRPr="00B62383">
        <w:rPr>
          <w:rFonts w:ascii="Arial" w:hAnsi="Arial" w:cs="Arial"/>
          <w:sz w:val="24"/>
          <w:szCs w:val="24"/>
        </w:rPr>
        <w:t>ь</w:t>
      </w:r>
      <w:r w:rsidRPr="00B62383">
        <w:rPr>
          <w:rFonts w:ascii="Arial" w:hAnsi="Arial" w:cs="Arial"/>
          <w:sz w:val="24"/>
          <w:szCs w:val="24"/>
        </w:rPr>
        <w:t>ством, а также</w:t>
      </w:r>
      <w:proofErr w:type="gramEnd"/>
      <w:r w:rsidRPr="00B62383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Pr="00B62383">
        <w:rPr>
          <w:rFonts w:ascii="Arial" w:hAnsi="Arial" w:cs="Arial"/>
          <w:sz w:val="24"/>
          <w:szCs w:val="24"/>
        </w:rPr>
        <w:t>а</w:t>
      </w:r>
      <w:r w:rsidRPr="00B62383">
        <w:rPr>
          <w:rFonts w:ascii="Arial" w:hAnsi="Arial" w:cs="Arial"/>
          <w:sz w:val="24"/>
          <w:szCs w:val="24"/>
        </w:rPr>
        <w:t>нам, участвующим в ж</w:t>
      </w:r>
      <w:r w:rsidRPr="00B62383">
        <w:rPr>
          <w:rFonts w:ascii="Arial" w:hAnsi="Arial" w:cs="Arial"/>
          <w:sz w:val="24"/>
          <w:szCs w:val="24"/>
        </w:rPr>
        <w:t>и</w:t>
      </w:r>
      <w:r w:rsidRPr="00B62383">
        <w:rPr>
          <w:rFonts w:ascii="Arial" w:hAnsi="Arial" w:cs="Arial"/>
          <w:sz w:val="24"/>
          <w:szCs w:val="24"/>
        </w:rPr>
        <w:t>лищных программах, реализуемых в Красноярском крае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BA51C5" w:rsidRPr="00B62383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1C5" w:rsidRPr="00B62383">
        <w:rPr>
          <w:rFonts w:ascii="Arial" w:eastAsia="Times New Roman" w:hAnsi="Arial" w:cs="Arial"/>
          <w:sz w:val="24"/>
          <w:szCs w:val="24"/>
          <w:lang w:eastAsia="ru-RU"/>
        </w:rPr>
        <w:t>938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A51C5" w:rsidRPr="00B62383">
        <w:rPr>
          <w:rFonts w:ascii="Arial" w:eastAsia="Times New Roman" w:hAnsi="Arial" w:cs="Arial"/>
          <w:sz w:val="24"/>
          <w:szCs w:val="24"/>
          <w:lang w:eastAsia="ru-RU"/>
        </w:rPr>
        <w:t>тридцать девять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BA51C5" w:rsidRPr="00B62383">
        <w:rPr>
          <w:rFonts w:ascii="Arial" w:eastAsia="Times New Roman" w:hAnsi="Arial" w:cs="Arial"/>
          <w:sz w:val="24"/>
          <w:szCs w:val="24"/>
          <w:lang w:eastAsia="ru-RU"/>
        </w:rPr>
        <w:t>девят</w:t>
      </w:r>
      <w:r w:rsidR="00BA51C5" w:rsidRPr="00B623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A51C5" w:rsidRPr="00B62383">
        <w:rPr>
          <w:rFonts w:ascii="Arial" w:eastAsia="Times New Roman" w:hAnsi="Arial" w:cs="Arial"/>
          <w:sz w:val="24"/>
          <w:szCs w:val="24"/>
          <w:lang w:eastAsia="ru-RU"/>
        </w:rPr>
        <w:t>сот тридцать восемь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) рублей.</w:t>
      </w:r>
    </w:p>
    <w:p w:rsidR="000F1CFA" w:rsidRPr="00B62383" w:rsidRDefault="000F1CFA" w:rsidP="00B62383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623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района по оперативному управлению Ю.В. Са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лина.</w:t>
      </w:r>
    </w:p>
    <w:p w:rsidR="000F1CFA" w:rsidRPr="00B62383" w:rsidRDefault="000F1CFA" w:rsidP="00B62383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62383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B62383">
        <w:rPr>
          <w:rFonts w:ascii="Arial" w:hAnsi="Arial" w:cs="Arial"/>
          <w:sz w:val="24"/>
          <w:szCs w:val="24"/>
        </w:rPr>
        <w:t>а</w:t>
      </w:r>
      <w:r w:rsidRPr="00B62383">
        <w:rPr>
          <w:rFonts w:ascii="Arial" w:hAnsi="Arial" w:cs="Arial"/>
          <w:sz w:val="24"/>
          <w:szCs w:val="24"/>
        </w:rPr>
        <w:t>ния (обнародования).</w:t>
      </w:r>
    </w:p>
    <w:p w:rsidR="000F1CFA" w:rsidRPr="00B62383" w:rsidRDefault="000F1CFA" w:rsidP="00B623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69" w:rsidRPr="00B62383" w:rsidRDefault="00BA51C5" w:rsidP="00B62383">
      <w:pPr>
        <w:spacing w:after="0" w:line="240" w:lineRule="auto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B6238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C681E"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B6238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623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62383" w:rsidRPr="00B623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62383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AC4D69" w:rsidRPr="00B6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F1CFA"/>
    <w:rsid w:val="007C53E3"/>
    <w:rsid w:val="009B3032"/>
    <w:rsid w:val="00AC4D69"/>
    <w:rsid w:val="00B62383"/>
    <w:rsid w:val="00BA51C5"/>
    <w:rsid w:val="00CF4FFE"/>
    <w:rsid w:val="00D4139C"/>
    <w:rsid w:val="00D91B50"/>
    <w:rsid w:val="00DD18A0"/>
    <w:rsid w:val="00E973D0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62383"/>
    <w:rPr>
      <w:rFonts w:ascii="Arial" w:hAnsi="Arial" w:cs="Arial"/>
    </w:rPr>
  </w:style>
  <w:style w:type="paragraph" w:customStyle="1" w:styleId="ConsPlusNormal0">
    <w:name w:val="ConsPlusNormal"/>
    <w:link w:val="ConsPlusNormal"/>
    <w:rsid w:val="00B62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62383"/>
    <w:rPr>
      <w:rFonts w:ascii="Arial" w:hAnsi="Arial" w:cs="Arial"/>
    </w:rPr>
  </w:style>
  <w:style w:type="paragraph" w:customStyle="1" w:styleId="ConsPlusNormal0">
    <w:name w:val="ConsPlusNormal"/>
    <w:link w:val="ConsPlusNormal"/>
    <w:rsid w:val="00B62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2020-01-24T01:31:00Z</cp:lastPrinted>
  <dcterms:created xsi:type="dcterms:W3CDTF">2020-01-27T03:57:00Z</dcterms:created>
  <dcterms:modified xsi:type="dcterms:W3CDTF">2020-01-27T03:57:00Z</dcterms:modified>
</cp:coreProperties>
</file>