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2C" w:rsidRDefault="007A392C" w:rsidP="007A392C">
      <w:pPr>
        <w:pStyle w:val="ConsPlusNormal"/>
        <w:jc w:val="center"/>
        <w:rPr>
          <w:b/>
        </w:rPr>
      </w:pPr>
      <w:r>
        <w:rPr>
          <w:b/>
        </w:rPr>
        <w:t>Администрация Ермаковского района</w:t>
      </w:r>
    </w:p>
    <w:p w:rsidR="007A392C" w:rsidRDefault="007A392C" w:rsidP="007A392C">
      <w:pPr>
        <w:pStyle w:val="ConsPlusNormal"/>
        <w:jc w:val="center"/>
        <w:rPr>
          <w:b/>
        </w:rPr>
      </w:pPr>
      <w:r>
        <w:rPr>
          <w:b/>
        </w:rPr>
        <w:t>ПОСТАНОВЛЕНИЕ</w:t>
      </w:r>
    </w:p>
    <w:p w:rsidR="007A392C" w:rsidRDefault="007A392C" w:rsidP="007A392C">
      <w:pPr>
        <w:pStyle w:val="ConsPlusNormal"/>
        <w:jc w:val="center"/>
      </w:pPr>
    </w:p>
    <w:p w:rsidR="007A392C" w:rsidRDefault="007A392C" w:rsidP="007A392C">
      <w:pPr>
        <w:pStyle w:val="ConsPlusNormal"/>
        <w:ind w:firstLine="0"/>
        <w:jc w:val="both"/>
      </w:pPr>
      <w:r>
        <w:t>«04» декабря 2019 года                                                                                      № 690-п</w:t>
      </w:r>
    </w:p>
    <w:p w:rsidR="002D72A9" w:rsidRPr="007A392C" w:rsidRDefault="002D72A9" w:rsidP="007A392C">
      <w:pPr>
        <w:jc w:val="both"/>
        <w:rPr>
          <w:rFonts w:ascii="Arial" w:hAnsi="Arial" w:cs="Arial"/>
        </w:rPr>
      </w:pPr>
    </w:p>
    <w:p w:rsidR="005740CB" w:rsidRPr="007A392C" w:rsidRDefault="00B11A54" w:rsidP="007A392C">
      <w:pPr>
        <w:ind w:firstLine="709"/>
        <w:jc w:val="both"/>
        <w:rPr>
          <w:rFonts w:ascii="Arial" w:hAnsi="Arial" w:cs="Arial"/>
        </w:rPr>
      </w:pPr>
      <w:r w:rsidRPr="007A392C">
        <w:rPr>
          <w:rFonts w:ascii="Arial" w:hAnsi="Arial" w:cs="Arial"/>
        </w:rPr>
        <w:t>О внесении изменений в постановление</w:t>
      </w:r>
      <w:r w:rsidR="008748AA" w:rsidRPr="007A392C">
        <w:rPr>
          <w:rFonts w:ascii="Arial" w:hAnsi="Arial" w:cs="Arial"/>
        </w:rPr>
        <w:t xml:space="preserve"> </w:t>
      </w:r>
      <w:r w:rsidRPr="007A392C">
        <w:rPr>
          <w:rFonts w:ascii="Arial" w:hAnsi="Arial" w:cs="Arial"/>
        </w:rPr>
        <w:t>администрации Ермаковского района</w:t>
      </w:r>
      <w:r w:rsidR="007A392C">
        <w:rPr>
          <w:rFonts w:ascii="Arial" w:hAnsi="Arial" w:cs="Arial"/>
        </w:rPr>
        <w:t xml:space="preserve"> </w:t>
      </w:r>
      <w:r w:rsidR="002608B3" w:rsidRPr="007A392C">
        <w:rPr>
          <w:rFonts w:ascii="Arial" w:hAnsi="Arial" w:cs="Arial"/>
        </w:rPr>
        <w:t>от 04</w:t>
      </w:r>
      <w:r w:rsidRPr="007A392C">
        <w:rPr>
          <w:rFonts w:ascii="Arial" w:hAnsi="Arial" w:cs="Arial"/>
        </w:rPr>
        <w:t>.0</w:t>
      </w:r>
      <w:r w:rsidR="002608B3" w:rsidRPr="007A392C">
        <w:rPr>
          <w:rFonts w:ascii="Arial" w:hAnsi="Arial" w:cs="Arial"/>
        </w:rPr>
        <w:t>4</w:t>
      </w:r>
      <w:r w:rsidRPr="007A392C">
        <w:rPr>
          <w:rFonts w:ascii="Arial" w:hAnsi="Arial" w:cs="Arial"/>
        </w:rPr>
        <w:t>.201</w:t>
      </w:r>
      <w:r w:rsidR="002608B3" w:rsidRPr="007A392C">
        <w:rPr>
          <w:rFonts w:ascii="Arial" w:hAnsi="Arial" w:cs="Arial"/>
        </w:rPr>
        <w:t>9</w:t>
      </w:r>
      <w:r w:rsidRPr="007A392C">
        <w:rPr>
          <w:rFonts w:ascii="Arial" w:hAnsi="Arial" w:cs="Arial"/>
        </w:rPr>
        <w:t xml:space="preserve"> года № </w:t>
      </w:r>
      <w:r w:rsidR="002608B3" w:rsidRPr="007A392C">
        <w:rPr>
          <w:rFonts w:ascii="Arial" w:hAnsi="Arial" w:cs="Arial"/>
        </w:rPr>
        <w:t>152</w:t>
      </w:r>
      <w:r w:rsidRPr="007A392C">
        <w:rPr>
          <w:rFonts w:ascii="Arial" w:hAnsi="Arial" w:cs="Arial"/>
        </w:rPr>
        <w:t xml:space="preserve">-п </w:t>
      </w:r>
      <w:r w:rsidR="003F4FA6" w:rsidRPr="007A392C">
        <w:rPr>
          <w:rFonts w:ascii="Arial" w:hAnsi="Arial" w:cs="Arial"/>
        </w:rPr>
        <w:t>«</w:t>
      </w:r>
      <w:r w:rsidRPr="007A392C">
        <w:rPr>
          <w:rFonts w:ascii="Arial" w:hAnsi="Arial" w:cs="Arial"/>
        </w:rPr>
        <w:t>Об утверждении</w:t>
      </w:r>
      <w:r w:rsidR="008748AA" w:rsidRPr="007A392C">
        <w:rPr>
          <w:rFonts w:ascii="Arial" w:hAnsi="Arial" w:cs="Arial"/>
        </w:rPr>
        <w:t xml:space="preserve"> </w:t>
      </w:r>
      <w:r w:rsidRPr="007A392C">
        <w:rPr>
          <w:rFonts w:ascii="Arial" w:hAnsi="Arial" w:cs="Arial"/>
        </w:rPr>
        <w:t xml:space="preserve">краткосрочного </w:t>
      </w:r>
      <w:proofErr w:type="gramStart"/>
      <w:r w:rsidRPr="007A392C">
        <w:rPr>
          <w:rFonts w:ascii="Arial" w:hAnsi="Arial" w:cs="Arial"/>
        </w:rPr>
        <w:t>плана реализации региональной</w:t>
      </w:r>
      <w:r w:rsidR="008748AA" w:rsidRPr="007A392C">
        <w:rPr>
          <w:rFonts w:ascii="Arial" w:hAnsi="Arial" w:cs="Arial"/>
        </w:rPr>
        <w:t xml:space="preserve"> </w:t>
      </w:r>
      <w:r w:rsidRPr="007A392C">
        <w:rPr>
          <w:rFonts w:ascii="Arial" w:hAnsi="Arial" w:cs="Arial"/>
        </w:rPr>
        <w:t>программы капитального ремонта общего имущества</w:t>
      </w:r>
      <w:proofErr w:type="gramEnd"/>
      <w:r w:rsidR="008748AA" w:rsidRPr="007A392C">
        <w:rPr>
          <w:rFonts w:ascii="Arial" w:hAnsi="Arial" w:cs="Arial"/>
        </w:rPr>
        <w:t xml:space="preserve"> </w:t>
      </w:r>
      <w:r w:rsidRPr="007A392C">
        <w:rPr>
          <w:rFonts w:ascii="Arial" w:hAnsi="Arial" w:cs="Arial"/>
        </w:rPr>
        <w:t>в многоквартирных домах, расположенных на территории Ермаковского района Красноярского края, на 20</w:t>
      </w:r>
      <w:r w:rsidR="008748AA" w:rsidRPr="007A392C">
        <w:rPr>
          <w:rFonts w:ascii="Arial" w:hAnsi="Arial" w:cs="Arial"/>
        </w:rPr>
        <w:t>20</w:t>
      </w:r>
      <w:r w:rsidRPr="007A392C">
        <w:rPr>
          <w:rFonts w:ascii="Arial" w:hAnsi="Arial" w:cs="Arial"/>
        </w:rPr>
        <w:t>-20</w:t>
      </w:r>
      <w:r w:rsidR="008748AA" w:rsidRPr="007A392C">
        <w:rPr>
          <w:rFonts w:ascii="Arial" w:hAnsi="Arial" w:cs="Arial"/>
        </w:rPr>
        <w:t>22</w:t>
      </w:r>
      <w:r w:rsidRPr="007A392C">
        <w:rPr>
          <w:rFonts w:ascii="Arial" w:hAnsi="Arial" w:cs="Arial"/>
        </w:rPr>
        <w:t>годы</w:t>
      </w:r>
      <w:r w:rsidR="003F4FA6" w:rsidRPr="007A392C">
        <w:rPr>
          <w:rFonts w:ascii="Arial" w:hAnsi="Arial" w:cs="Arial"/>
        </w:rPr>
        <w:t>»</w:t>
      </w:r>
      <w:r w:rsidRPr="007A392C">
        <w:rPr>
          <w:rFonts w:ascii="Arial" w:hAnsi="Arial" w:cs="Arial"/>
        </w:rPr>
        <w:t xml:space="preserve"> </w:t>
      </w:r>
      <w:r w:rsidR="001E1105" w:rsidRPr="007A392C">
        <w:rPr>
          <w:rFonts w:ascii="Arial" w:hAnsi="Arial" w:cs="Arial"/>
        </w:rPr>
        <w:t>(в редакции постановления администрации Ермаковского района от 22.11.2019 года</w:t>
      </w:r>
      <w:r w:rsidR="007A392C" w:rsidRPr="007A392C">
        <w:rPr>
          <w:rFonts w:ascii="Arial" w:hAnsi="Arial" w:cs="Arial"/>
        </w:rPr>
        <w:t xml:space="preserve"> </w:t>
      </w:r>
      <w:r w:rsidR="001E1105" w:rsidRPr="007A392C">
        <w:rPr>
          <w:rFonts w:ascii="Arial" w:hAnsi="Arial" w:cs="Arial"/>
        </w:rPr>
        <w:t>№ 673-п)</w:t>
      </w:r>
    </w:p>
    <w:p w:rsidR="005740CB" w:rsidRPr="007A392C" w:rsidRDefault="005740CB" w:rsidP="007A392C">
      <w:pPr>
        <w:ind w:firstLine="709"/>
        <w:jc w:val="both"/>
        <w:rPr>
          <w:rFonts w:ascii="Arial" w:hAnsi="Arial" w:cs="Arial"/>
        </w:rPr>
      </w:pPr>
    </w:p>
    <w:p w:rsidR="005740CB" w:rsidRPr="007A392C" w:rsidRDefault="005740CB" w:rsidP="007A392C">
      <w:pPr>
        <w:ind w:firstLine="709"/>
        <w:jc w:val="both"/>
        <w:rPr>
          <w:rFonts w:ascii="Arial" w:hAnsi="Arial" w:cs="Arial"/>
        </w:rPr>
      </w:pPr>
      <w:proofErr w:type="gramStart"/>
      <w:r w:rsidRPr="007A392C">
        <w:rPr>
          <w:rFonts w:ascii="Arial" w:hAnsi="Arial" w:cs="Arial"/>
        </w:rPr>
        <w:t>В соответствии с пунктом 1 статьи 12 Закона Красноярского края от 27.06.2013 №</w:t>
      </w:r>
      <w:r w:rsidR="00775621" w:rsidRPr="007A392C">
        <w:rPr>
          <w:rFonts w:ascii="Arial" w:hAnsi="Arial" w:cs="Arial"/>
        </w:rPr>
        <w:t xml:space="preserve"> </w:t>
      </w:r>
      <w:r w:rsidRPr="007A392C">
        <w:rPr>
          <w:rFonts w:ascii="Arial" w:hAnsi="Arial" w:cs="Arial"/>
        </w:rPr>
        <w:t>4-1451 «Об организации проведения капитального ремонта общего имущества в многоквартирных домах, расположенных на территории Красноярского края», порядком формирования и утверждения краткосрочных планов реализации региональной программы капитального ремонта общего имущества в многоквартирных домах, утвержденным постановлением Правительства Красноярского края от 29.10.2014 №</w:t>
      </w:r>
      <w:r w:rsidR="00892AF5" w:rsidRPr="007A392C">
        <w:rPr>
          <w:rFonts w:ascii="Arial" w:hAnsi="Arial" w:cs="Arial"/>
        </w:rPr>
        <w:t xml:space="preserve"> </w:t>
      </w:r>
      <w:r w:rsidRPr="007A392C">
        <w:rPr>
          <w:rFonts w:ascii="Arial" w:hAnsi="Arial" w:cs="Arial"/>
        </w:rPr>
        <w:t xml:space="preserve">511-п, руководствуясь </w:t>
      </w:r>
      <w:r w:rsidR="00892AF5" w:rsidRPr="007A392C">
        <w:rPr>
          <w:rFonts w:ascii="Arial" w:hAnsi="Arial" w:cs="Arial"/>
        </w:rPr>
        <w:t>Устав</w:t>
      </w:r>
      <w:r w:rsidR="00775621" w:rsidRPr="007A392C">
        <w:rPr>
          <w:rFonts w:ascii="Arial" w:hAnsi="Arial" w:cs="Arial"/>
        </w:rPr>
        <w:t>ом</w:t>
      </w:r>
      <w:r w:rsidR="007A392C" w:rsidRPr="007A392C">
        <w:rPr>
          <w:rFonts w:ascii="Arial" w:hAnsi="Arial" w:cs="Arial"/>
        </w:rPr>
        <w:t xml:space="preserve"> </w:t>
      </w:r>
      <w:r w:rsidR="00C40E16" w:rsidRPr="007A392C">
        <w:rPr>
          <w:rFonts w:ascii="Arial" w:hAnsi="Arial" w:cs="Arial"/>
        </w:rPr>
        <w:t>Ермаковского района</w:t>
      </w:r>
      <w:r w:rsidR="007A392C">
        <w:rPr>
          <w:rFonts w:ascii="Arial" w:hAnsi="Arial" w:cs="Arial"/>
        </w:rPr>
        <w:t xml:space="preserve"> </w:t>
      </w:r>
      <w:r w:rsidRPr="007A392C">
        <w:rPr>
          <w:rFonts w:ascii="Arial" w:hAnsi="Arial" w:cs="Arial"/>
        </w:rPr>
        <w:t>ПОСТАНОВЛЯ</w:t>
      </w:r>
      <w:r w:rsidR="00892AF5" w:rsidRPr="007A392C">
        <w:rPr>
          <w:rFonts w:ascii="Arial" w:hAnsi="Arial" w:cs="Arial"/>
        </w:rPr>
        <w:t>Ю</w:t>
      </w:r>
      <w:r w:rsidRPr="007A392C">
        <w:rPr>
          <w:rFonts w:ascii="Arial" w:hAnsi="Arial" w:cs="Arial"/>
        </w:rPr>
        <w:t>:</w:t>
      </w:r>
      <w:proofErr w:type="gramEnd"/>
    </w:p>
    <w:p w:rsidR="003F4FA6" w:rsidRPr="007A392C" w:rsidRDefault="00B11A54" w:rsidP="007A392C">
      <w:pPr>
        <w:ind w:firstLine="709"/>
        <w:jc w:val="both"/>
        <w:rPr>
          <w:rFonts w:ascii="Arial" w:hAnsi="Arial" w:cs="Arial"/>
        </w:rPr>
      </w:pPr>
      <w:r w:rsidRPr="007A392C">
        <w:rPr>
          <w:rFonts w:ascii="Arial" w:hAnsi="Arial" w:cs="Arial"/>
        </w:rPr>
        <w:t xml:space="preserve">1. Внести </w:t>
      </w:r>
      <w:r w:rsidR="003F4FA6" w:rsidRPr="007A392C">
        <w:rPr>
          <w:rFonts w:ascii="Arial" w:hAnsi="Arial" w:cs="Arial"/>
        </w:rPr>
        <w:t xml:space="preserve">изменения </w:t>
      </w:r>
      <w:r w:rsidRPr="007A392C">
        <w:rPr>
          <w:rFonts w:ascii="Arial" w:hAnsi="Arial" w:cs="Arial"/>
        </w:rPr>
        <w:t xml:space="preserve">в </w:t>
      </w:r>
      <w:hyperlink r:id="rId6" w:history="1">
        <w:r w:rsidRPr="007A392C">
          <w:rPr>
            <w:rFonts w:ascii="Arial" w:hAnsi="Arial" w:cs="Arial"/>
          </w:rPr>
          <w:t>Постановление</w:t>
        </w:r>
      </w:hyperlink>
      <w:r w:rsidRPr="007A392C">
        <w:rPr>
          <w:rFonts w:ascii="Arial" w:hAnsi="Arial" w:cs="Arial"/>
        </w:rPr>
        <w:t xml:space="preserve"> администрации района</w:t>
      </w:r>
      <w:r w:rsidR="007A392C" w:rsidRPr="007A392C">
        <w:rPr>
          <w:rFonts w:ascii="Arial" w:hAnsi="Arial" w:cs="Arial"/>
        </w:rPr>
        <w:t xml:space="preserve"> </w:t>
      </w:r>
      <w:r w:rsidR="002608B3" w:rsidRPr="007A392C">
        <w:rPr>
          <w:rFonts w:ascii="Arial" w:hAnsi="Arial" w:cs="Arial"/>
        </w:rPr>
        <w:t xml:space="preserve">от 04.04.2019 года № 152-п «Об утверждении краткосрочного </w:t>
      </w:r>
      <w:proofErr w:type="gramStart"/>
      <w:r w:rsidR="002608B3" w:rsidRPr="007A392C">
        <w:rPr>
          <w:rFonts w:ascii="Arial" w:hAnsi="Arial" w:cs="Arial"/>
        </w:rPr>
        <w:t>плана реализации региональной программы капитального ремонта общего имущества</w:t>
      </w:r>
      <w:proofErr w:type="gramEnd"/>
      <w:r w:rsidR="002608B3" w:rsidRPr="007A392C">
        <w:rPr>
          <w:rFonts w:ascii="Arial" w:hAnsi="Arial" w:cs="Arial"/>
        </w:rPr>
        <w:t xml:space="preserve"> в многоквартирных домах, расположенных на территории Ермаковского района Красноярского края, на 2020-2022годы»</w:t>
      </w:r>
      <w:r w:rsidR="003F4FA6" w:rsidRPr="007A392C">
        <w:rPr>
          <w:rFonts w:ascii="Arial" w:hAnsi="Arial" w:cs="Arial"/>
        </w:rPr>
        <w:t xml:space="preserve"> </w:t>
      </w:r>
      <w:r w:rsidR="0015299A" w:rsidRPr="007A392C">
        <w:rPr>
          <w:rFonts w:ascii="Arial" w:hAnsi="Arial" w:cs="Arial"/>
        </w:rPr>
        <w:t>согласно приложению №1.</w:t>
      </w:r>
    </w:p>
    <w:p w:rsidR="005740CB" w:rsidRPr="007A392C" w:rsidRDefault="003F4FA6" w:rsidP="007A392C">
      <w:pPr>
        <w:ind w:firstLine="709"/>
        <w:jc w:val="both"/>
        <w:rPr>
          <w:rFonts w:ascii="Arial" w:hAnsi="Arial" w:cs="Arial"/>
        </w:rPr>
      </w:pPr>
      <w:r w:rsidRPr="007A392C">
        <w:rPr>
          <w:rFonts w:ascii="Arial" w:hAnsi="Arial" w:cs="Arial"/>
        </w:rPr>
        <w:t>2</w:t>
      </w:r>
      <w:r w:rsidR="005740CB" w:rsidRPr="007A392C">
        <w:rPr>
          <w:rFonts w:ascii="Arial" w:hAnsi="Arial" w:cs="Arial"/>
        </w:rPr>
        <w:t xml:space="preserve">. </w:t>
      </w:r>
      <w:proofErr w:type="gramStart"/>
      <w:r w:rsidR="005740CB" w:rsidRPr="007A392C">
        <w:rPr>
          <w:rFonts w:ascii="Arial" w:hAnsi="Arial" w:cs="Arial"/>
        </w:rPr>
        <w:t>Контроль за</w:t>
      </w:r>
      <w:proofErr w:type="gramEnd"/>
      <w:r w:rsidR="005740CB" w:rsidRPr="007A392C">
        <w:rPr>
          <w:rFonts w:ascii="Arial" w:hAnsi="Arial" w:cs="Arial"/>
        </w:rPr>
        <w:t xml:space="preserve"> исполнением постановления </w:t>
      </w:r>
      <w:r w:rsidR="00892AF5" w:rsidRPr="007A392C">
        <w:rPr>
          <w:rFonts w:ascii="Arial" w:hAnsi="Arial" w:cs="Arial"/>
        </w:rPr>
        <w:t>возложить на заместителя главы администрации района</w:t>
      </w:r>
      <w:r w:rsidR="007E76E4" w:rsidRPr="007A392C">
        <w:rPr>
          <w:rFonts w:ascii="Arial" w:hAnsi="Arial" w:cs="Arial"/>
        </w:rPr>
        <w:t xml:space="preserve"> по оперативному управлению</w:t>
      </w:r>
      <w:r w:rsidR="00892AF5" w:rsidRPr="007A392C">
        <w:rPr>
          <w:rFonts w:ascii="Arial" w:hAnsi="Arial" w:cs="Arial"/>
        </w:rPr>
        <w:t xml:space="preserve"> Сарлина Ю.В.</w:t>
      </w:r>
    </w:p>
    <w:p w:rsidR="005740CB" w:rsidRPr="007A392C" w:rsidRDefault="003F4FA6" w:rsidP="007A392C">
      <w:pPr>
        <w:tabs>
          <w:tab w:val="left" w:pos="88"/>
        </w:tabs>
        <w:ind w:firstLine="709"/>
        <w:jc w:val="both"/>
        <w:rPr>
          <w:rFonts w:ascii="Arial" w:eastAsia="Nimbus Roman No9 L" w:hAnsi="Arial" w:cs="Arial"/>
        </w:rPr>
      </w:pPr>
      <w:r w:rsidRPr="007A392C">
        <w:rPr>
          <w:rFonts w:ascii="Arial" w:hAnsi="Arial" w:cs="Arial"/>
        </w:rPr>
        <w:t>3</w:t>
      </w:r>
      <w:r w:rsidR="005740CB" w:rsidRPr="007A392C">
        <w:rPr>
          <w:rFonts w:ascii="Arial" w:hAnsi="Arial" w:cs="Arial"/>
        </w:rPr>
        <w:t xml:space="preserve">. Постановление вступает в силу </w:t>
      </w:r>
      <w:r w:rsidR="0029080D" w:rsidRPr="007A392C">
        <w:rPr>
          <w:rFonts w:ascii="Arial" w:hAnsi="Arial" w:cs="Arial"/>
        </w:rPr>
        <w:t>после</w:t>
      </w:r>
      <w:r w:rsidR="005740CB" w:rsidRPr="007A392C">
        <w:rPr>
          <w:rFonts w:ascii="Arial" w:hAnsi="Arial" w:cs="Arial"/>
        </w:rPr>
        <w:t xml:space="preserve"> официального опубликования (обнародования). </w:t>
      </w:r>
    </w:p>
    <w:p w:rsidR="005740CB" w:rsidRPr="007A392C" w:rsidRDefault="005740CB" w:rsidP="007A392C">
      <w:pPr>
        <w:jc w:val="both"/>
        <w:rPr>
          <w:rFonts w:ascii="Arial" w:hAnsi="Arial" w:cs="Arial"/>
        </w:rPr>
      </w:pPr>
    </w:p>
    <w:p w:rsidR="005740CB" w:rsidRPr="007A392C" w:rsidRDefault="001E1105" w:rsidP="007A392C">
      <w:pPr>
        <w:jc w:val="both"/>
        <w:rPr>
          <w:rFonts w:ascii="Arial" w:hAnsi="Arial" w:cs="Arial"/>
        </w:rPr>
      </w:pPr>
      <w:proofErr w:type="spellStart"/>
      <w:r w:rsidRPr="007A392C">
        <w:rPr>
          <w:rFonts w:ascii="Arial" w:hAnsi="Arial" w:cs="Arial"/>
        </w:rPr>
        <w:t>И.о</w:t>
      </w:r>
      <w:proofErr w:type="spellEnd"/>
      <w:r w:rsidRPr="007A392C">
        <w:rPr>
          <w:rFonts w:ascii="Arial" w:hAnsi="Arial" w:cs="Arial"/>
        </w:rPr>
        <w:t>. г</w:t>
      </w:r>
      <w:r w:rsidR="005740CB" w:rsidRPr="007A392C">
        <w:rPr>
          <w:rFonts w:ascii="Arial" w:hAnsi="Arial" w:cs="Arial"/>
        </w:rPr>
        <w:t>лав</w:t>
      </w:r>
      <w:r w:rsidRPr="007A392C">
        <w:rPr>
          <w:rFonts w:ascii="Arial" w:hAnsi="Arial" w:cs="Arial"/>
        </w:rPr>
        <w:t>ы</w:t>
      </w:r>
      <w:r w:rsidR="002608B3" w:rsidRPr="007A392C">
        <w:rPr>
          <w:rFonts w:ascii="Arial" w:hAnsi="Arial" w:cs="Arial"/>
        </w:rPr>
        <w:t xml:space="preserve"> Ермаковского</w:t>
      </w:r>
      <w:r w:rsidR="0031494E" w:rsidRPr="007A392C">
        <w:rPr>
          <w:rFonts w:ascii="Arial" w:hAnsi="Arial" w:cs="Arial"/>
        </w:rPr>
        <w:t xml:space="preserve"> района</w:t>
      </w:r>
      <w:r w:rsidR="007A392C">
        <w:rPr>
          <w:rFonts w:ascii="Arial" w:hAnsi="Arial" w:cs="Arial"/>
        </w:rPr>
        <w:t xml:space="preserve">                                                             </w:t>
      </w:r>
      <w:r w:rsidR="007A392C" w:rsidRPr="007A392C">
        <w:rPr>
          <w:rFonts w:ascii="Arial" w:hAnsi="Arial" w:cs="Arial"/>
        </w:rPr>
        <w:t xml:space="preserve"> </w:t>
      </w:r>
      <w:r w:rsidRPr="007A392C">
        <w:rPr>
          <w:rFonts w:ascii="Arial" w:hAnsi="Arial" w:cs="Arial"/>
        </w:rPr>
        <w:t>С.М.</w:t>
      </w:r>
      <w:r w:rsidR="007A392C">
        <w:rPr>
          <w:rFonts w:ascii="Arial" w:hAnsi="Arial" w:cs="Arial"/>
        </w:rPr>
        <w:t xml:space="preserve"> </w:t>
      </w:r>
      <w:r w:rsidRPr="007A392C">
        <w:rPr>
          <w:rFonts w:ascii="Arial" w:hAnsi="Arial" w:cs="Arial"/>
        </w:rPr>
        <w:t>Абрамов</w:t>
      </w:r>
    </w:p>
    <w:p w:rsidR="00762F3F" w:rsidRDefault="00762F3F" w:rsidP="007A392C">
      <w:pPr>
        <w:jc w:val="both"/>
        <w:rPr>
          <w:rFonts w:ascii="Arial" w:hAnsi="Arial" w:cs="Arial"/>
        </w:rPr>
        <w:sectPr w:rsidR="00762F3F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762F3F" w:rsidRPr="00762F3F" w:rsidRDefault="00762F3F" w:rsidP="00762F3F">
      <w:pPr>
        <w:jc w:val="right"/>
        <w:rPr>
          <w:rFonts w:ascii="Arial" w:hAnsi="Arial" w:cs="Arial"/>
        </w:rPr>
      </w:pPr>
      <w:r w:rsidRPr="00762F3F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№ 1</w:t>
      </w:r>
    </w:p>
    <w:p w:rsidR="00762F3F" w:rsidRPr="00762F3F" w:rsidRDefault="00762F3F" w:rsidP="00762F3F">
      <w:pPr>
        <w:jc w:val="right"/>
        <w:rPr>
          <w:rFonts w:ascii="Arial" w:hAnsi="Arial" w:cs="Arial"/>
        </w:rPr>
      </w:pPr>
      <w:r w:rsidRPr="00762F3F">
        <w:rPr>
          <w:rFonts w:ascii="Arial" w:hAnsi="Arial" w:cs="Arial"/>
        </w:rPr>
        <w:t>к постановлению администрации</w:t>
      </w:r>
    </w:p>
    <w:p w:rsidR="00762F3F" w:rsidRPr="00762F3F" w:rsidRDefault="00762F3F" w:rsidP="00762F3F">
      <w:pPr>
        <w:jc w:val="right"/>
        <w:rPr>
          <w:rFonts w:ascii="Arial" w:hAnsi="Arial" w:cs="Arial"/>
        </w:rPr>
      </w:pPr>
      <w:r w:rsidRPr="00762F3F">
        <w:rPr>
          <w:rFonts w:ascii="Arial" w:hAnsi="Arial" w:cs="Arial"/>
        </w:rPr>
        <w:t>Ермаковского района</w:t>
      </w:r>
    </w:p>
    <w:p w:rsidR="00762F3F" w:rsidRPr="00762F3F" w:rsidRDefault="00762F3F" w:rsidP="00762F3F">
      <w:pPr>
        <w:jc w:val="right"/>
        <w:rPr>
          <w:rFonts w:ascii="Arial" w:hAnsi="Arial" w:cs="Arial"/>
        </w:rPr>
      </w:pPr>
      <w:r w:rsidRPr="00762F3F">
        <w:rPr>
          <w:rFonts w:ascii="Arial" w:hAnsi="Arial" w:cs="Arial"/>
        </w:rPr>
        <w:t>от «0</w:t>
      </w:r>
      <w:r>
        <w:rPr>
          <w:rFonts w:ascii="Arial" w:hAnsi="Arial" w:cs="Arial"/>
        </w:rPr>
        <w:t>4</w:t>
      </w:r>
      <w:r w:rsidRPr="00762F3F">
        <w:rPr>
          <w:rFonts w:ascii="Arial" w:hAnsi="Arial" w:cs="Arial"/>
        </w:rPr>
        <w:t>» декабря 2019 г. № 69</w:t>
      </w:r>
      <w:r>
        <w:rPr>
          <w:rFonts w:ascii="Arial" w:hAnsi="Arial" w:cs="Arial"/>
        </w:rPr>
        <w:t>0</w:t>
      </w:r>
      <w:r w:rsidRPr="00762F3F">
        <w:rPr>
          <w:rFonts w:ascii="Arial" w:hAnsi="Arial" w:cs="Arial"/>
        </w:rPr>
        <w:t>-п</w:t>
      </w:r>
    </w:p>
    <w:p w:rsidR="002D72A9" w:rsidRDefault="002D72A9" w:rsidP="007A392C">
      <w:pPr>
        <w:jc w:val="both"/>
        <w:rPr>
          <w:rFonts w:ascii="Arial" w:hAnsi="Arial" w:cs="Arial"/>
        </w:rPr>
      </w:pPr>
    </w:p>
    <w:p w:rsidR="00762F3F" w:rsidRDefault="00762F3F" w:rsidP="00762F3F">
      <w:pPr>
        <w:jc w:val="right"/>
        <w:rPr>
          <w:rFonts w:ascii="Arial" w:hAnsi="Arial" w:cs="Arial"/>
        </w:rPr>
      </w:pPr>
      <w:r w:rsidRPr="00762F3F">
        <w:rPr>
          <w:rFonts w:ascii="Arial" w:hAnsi="Arial" w:cs="Arial"/>
        </w:rPr>
        <w:t>Форма № 1</w:t>
      </w:r>
    </w:p>
    <w:p w:rsidR="00762F3F" w:rsidRDefault="00762F3F" w:rsidP="00762F3F">
      <w:pPr>
        <w:jc w:val="right"/>
        <w:rPr>
          <w:rFonts w:ascii="Arial" w:hAnsi="Arial" w:cs="Arial"/>
        </w:rPr>
      </w:pPr>
    </w:p>
    <w:p w:rsidR="00762F3F" w:rsidRDefault="00762F3F" w:rsidP="00762F3F">
      <w:pPr>
        <w:ind w:firstLine="709"/>
        <w:jc w:val="both"/>
        <w:rPr>
          <w:rFonts w:ascii="Arial" w:hAnsi="Arial" w:cs="Arial"/>
        </w:rPr>
      </w:pPr>
      <w:r w:rsidRPr="00762F3F">
        <w:rPr>
          <w:rFonts w:ascii="Arial" w:hAnsi="Arial" w:cs="Arial"/>
        </w:rPr>
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</w:r>
    </w:p>
    <w:p w:rsidR="00762F3F" w:rsidRDefault="00762F3F" w:rsidP="00762F3F">
      <w:pPr>
        <w:ind w:firstLine="709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704"/>
        <w:gridCol w:w="632"/>
        <w:gridCol w:w="1067"/>
        <w:gridCol w:w="2384"/>
        <w:gridCol w:w="943"/>
        <w:gridCol w:w="693"/>
        <w:gridCol w:w="937"/>
        <w:gridCol w:w="827"/>
        <w:gridCol w:w="943"/>
        <w:gridCol w:w="801"/>
        <w:gridCol w:w="943"/>
        <w:gridCol w:w="743"/>
        <w:gridCol w:w="827"/>
        <w:gridCol w:w="827"/>
        <w:gridCol w:w="844"/>
      </w:tblGrid>
      <w:tr w:rsidR="00762F3F" w:rsidRPr="00762F3F" w:rsidTr="00762F3F">
        <w:trPr>
          <w:trHeight w:val="255"/>
        </w:trPr>
        <w:tc>
          <w:tcPr>
            <w:tcW w:w="134" w:type="pct"/>
            <w:vMerge w:val="restart"/>
            <w:shd w:val="clear" w:color="auto" w:fill="auto"/>
            <w:textDirection w:val="btLr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№ </w:t>
            </w:r>
            <w:proofErr w:type="gramStart"/>
            <w:r w:rsidRPr="00762F3F">
              <w:rPr>
                <w:rFonts w:ascii="Arial" w:hAnsi="Arial" w:cs="Arial"/>
                <w:b/>
                <w:bCs/>
                <w:lang w:eastAsia="ru-RU"/>
              </w:rPr>
              <w:t>п</w:t>
            </w:r>
            <w:proofErr w:type="gramEnd"/>
            <w:r w:rsidRPr="00762F3F">
              <w:rPr>
                <w:rFonts w:ascii="Arial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243" w:type="pct"/>
            <w:vMerge w:val="restart"/>
            <w:shd w:val="clear" w:color="auto" w:fill="auto"/>
            <w:textDirection w:val="btLr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Адрес многокварти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ного дома</w:t>
            </w:r>
          </w:p>
        </w:tc>
        <w:tc>
          <w:tcPr>
            <w:tcW w:w="218" w:type="pct"/>
            <w:vMerge w:val="restart"/>
            <w:shd w:val="clear" w:color="auto" w:fill="auto"/>
            <w:textDirection w:val="btLr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Общая площадь помещений в многоква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тирном доме, кв. м</w:t>
            </w:r>
          </w:p>
        </w:tc>
        <w:tc>
          <w:tcPr>
            <w:tcW w:w="1190" w:type="pct"/>
            <w:gridSpan w:val="2"/>
            <w:vMerge w:val="restar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Источники финансиров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ния</w:t>
            </w:r>
          </w:p>
        </w:tc>
        <w:tc>
          <w:tcPr>
            <w:tcW w:w="3215" w:type="pct"/>
            <w:gridSpan w:val="11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Стоимость услуг и (или) работ по капитальному ремонту общего имущ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ства многоквартирного дома, руб.</w:t>
            </w:r>
          </w:p>
        </w:tc>
      </w:tr>
      <w:tr w:rsidR="00762F3F" w:rsidRPr="00762F3F" w:rsidTr="00762F3F">
        <w:trPr>
          <w:trHeight w:val="255"/>
        </w:trPr>
        <w:tc>
          <w:tcPr>
            <w:tcW w:w="134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90" w:type="pct"/>
            <w:gridSpan w:val="2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25" w:type="pct"/>
            <w:vMerge w:val="restart"/>
            <w:shd w:val="clear" w:color="auto" w:fill="auto"/>
            <w:textDirection w:val="btLr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всего, стоимость ремонта</w:t>
            </w:r>
          </w:p>
        </w:tc>
        <w:tc>
          <w:tcPr>
            <w:tcW w:w="2889" w:type="pct"/>
            <w:gridSpan w:val="10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в том числе:</w:t>
            </w:r>
          </w:p>
        </w:tc>
      </w:tr>
      <w:tr w:rsidR="00762F3F" w:rsidRPr="00762F3F" w:rsidTr="00762F3F">
        <w:trPr>
          <w:trHeight w:val="5880"/>
        </w:trPr>
        <w:tc>
          <w:tcPr>
            <w:tcW w:w="134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90" w:type="pct"/>
            <w:gridSpan w:val="2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9" w:type="pct"/>
            <w:vMerge w:val="restart"/>
            <w:shd w:val="clear" w:color="auto" w:fill="auto"/>
            <w:textDirection w:val="btLr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ремонт крыши </w:t>
            </w:r>
          </w:p>
        </w:tc>
        <w:tc>
          <w:tcPr>
            <w:tcW w:w="323" w:type="pct"/>
            <w:vMerge w:val="restart"/>
            <w:shd w:val="clear" w:color="auto" w:fill="auto"/>
            <w:textDirection w:val="btLr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ремонт или замена лифтового оборудования, признанного непригодным для эксплуатации, р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монт лифтовых шахт</w:t>
            </w:r>
          </w:p>
        </w:tc>
        <w:tc>
          <w:tcPr>
            <w:tcW w:w="1467" w:type="pct"/>
            <w:gridSpan w:val="5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ремонт внутридомовых инж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нерных систем (в том числе установка коллективных (общ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домовых) приборов учета п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требления ресурсов и узлов управления и регулирования п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требления ресу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сов)</w:t>
            </w:r>
          </w:p>
        </w:tc>
        <w:tc>
          <w:tcPr>
            <w:tcW w:w="285" w:type="pct"/>
            <w:vMerge w:val="restart"/>
            <w:shd w:val="clear" w:color="auto" w:fill="auto"/>
            <w:textDirection w:val="btLr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ремонт подвальных помещений, относящихся к общему имуществу в мног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квартирном доме</w:t>
            </w:r>
          </w:p>
        </w:tc>
        <w:tc>
          <w:tcPr>
            <w:tcW w:w="285" w:type="pct"/>
            <w:vMerge w:val="restart"/>
            <w:shd w:val="clear" w:color="auto" w:fill="auto"/>
            <w:textDirection w:val="btLr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утепление и ремонт фасада</w:t>
            </w:r>
          </w:p>
        </w:tc>
        <w:tc>
          <w:tcPr>
            <w:tcW w:w="289" w:type="pct"/>
            <w:vMerge w:val="restart"/>
            <w:shd w:val="clear" w:color="auto" w:fill="auto"/>
            <w:textDirection w:val="btLr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ремонт фундамента мног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квартирного дома</w:t>
            </w:r>
          </w:p>
        </w:tc>
      </w:tr>
      <w:tr w:rsidR="00762F3F" w:rsidRPr="00762F3F" w:rsidTr="00762F3F">
        <w:trPr>
          <w:trHeight w:val="4399"/>
        </w:trPr>
        <w:tc>
          <w:tcPr>
            <w:tcW w:w="134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90" w:type="pct"/>
            <w:gridSpan w:val="2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9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textDirection w:val="btLr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электроснабжения</w:t>
            </w:r>
          </w:p>
        </w:tc>
        <w:tc>
          <w:tcPr>
            <w:tcW w:w="325" w:type="pct"/>
            <w:shd w:val="clear" w:color="auto" w:fill="auto"/>
            <w:textDirection w:val="btLr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теплоснабжения и горячего вод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снабж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ния</w:t>
            </w:r>
          </w:p>
        </w:tc>
        <w:tc>
          <w:tcPr>
            <w:tcW w:w="276" w:type="pct"/>
            <w:shd w:val="clear" w:color="auto" w:fill="auto"/>
            <w:textDirection w:val="btLr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газоснабжения</w:t>
            </w:r>
          </w:p>
        </w:tc>
        <w:tc>
          <w:tcPr>
            <w:tcW w:w="325" w:type="pct"/>
            <w:shd w:val="clear" w:color="auto" w:fill="auto"/>
            <w:textDirection w:val="btLr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холодного водоснабжения</w:t>
            </w:r>
          </w:p>
        </w:tc>
        <w:tc>
          <w:tcPr>
            <w:tcW w:w="255" w:type="pct"/>
            <w:shd w:val="clear" w:color="auto" w:fill="auto"/>
            <w:textDirection w:val="btLr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водоотведения</w:t>
            </w:r>
          </w:p>
        </w:tc>
        <w:tc>
          <w:tcPr>
            <w:tcW w:w="285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85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89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762F3F" w:rsidRPr="00762F3F" w:rsidTr="00762F3F">
        <w:trPr>
          <w:trHeight w:val="255"/>
        </w:trPr>
        <w:tc>
          <w:tcPr>
            <w:tcW w:w="134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24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218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190" w:type="pct"/>
            <w:gridSpan w:val="2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12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15</w:t>
            </w:r>
          </w:p>
        </w:tc>
      </w:tr>
      <w:tr w:rsidR="00762F3F" w:rsidRPr="00762F3F" w:rsidTr="00762F3F">
        <w:trPr>
          <w:trHeight w:val="255"/>
        </w:trPr>
        <w:tc>
          <w:tcPr>
            <w:tcW w:w="5000" w:type="pct"/>
            <w:gridSpan w:val="16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Ермаковский муниципальный район</w:t>
            </w:r>
          </w:p>
        </w:tc>
      </w:tr>
      <w:tr w:rsidR="00762F3F" w:rsidRPr="00762F3F" w:rsidTr="00762F3F">
        <w:trPr>
          <w:trHeight w:val="255"/>
        </w:trPr>
        <w:tc>
          <w:tcPr>
            <w:tcW w:w="5000" w:type="pct"/>
            <w:gridSpan w:val="16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762F3F" w:rsidRPr="00762F3F" w:rsidTr="00762F3F">
        <w:trPr>
          <w:trHeight w:val="510"/>
        </w:trPr>
        <w:tc>
          <w:tcPr>
            <w:tcW w:w="134" w:type="pct"/>
            <w:vMerge w:val="restart"/>
            <w:shd w:val="clear" w:color="auto" w:fill="auto"/>
            <w:textDirection w:val="btLr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243" w:type="pct"/>
            <w:vMerge w:val="restart"/>
            <w:shd w:val="clear" w:color="auto" w:fill="auto"/>
            <w:textDirection w:val="btLr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с Ермако</w:t>
            </w:r>
            <w:r w:rsidRPr="00762F3F">
              <w:rPr>
                <w:rFonts w:ascii="Arial" w:hAnsi="Arial" w:cs="Arial"/>
                <w:lang w:eastAsia="ru-RU"/>
              </w:rPr>
              <w:t>в</w:t>
            </w:r>
            <w:r w:rsidRPr="00762F3F">
              <w:rPr>
                <w:rFonts w:ascii="Arial" w:hAnsi="Arial" w:cs="Arial"/>
                <w:lang w:eastAsia="ru-RU"/>
              </w:rPr>
              <w:t xml:space="preserve">ское, </w:t>
            </w:r>
            <w:proofErr w:type="spellStart"/>
            <w:proofErr w:type="gramStart"/>
            <w:r w:rsidRPr="00762F3F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762F3F">
              <w:rPr>
                <w:rFonts w:ascii="Arial" w:hAnsi="Arial" w:cs="Arial"/>
                <w:lang w:eastAsia="ru-RU"/>
              </w:rPr>
              <w:t xml:space="preserve"> 60 лет ВЛКСМ, д. 2А</w:t>
            </w:r>
          </w:p>
        </w:tc>
        <w:tc>
          <w:tcPr>
            <w:tcW w:w="218" w:type="pct"/>
            <w:vMerge w:val="restart"/>
            <w:shd w:val="clear" w:color="auto" w:fill="auto"/>
            <w:textDirection w:val="btLr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846,75</w:t>
            </w:r>
          </w:p>
        </w:tc>
        <w:tc>
          <w:tcPr>
            <w:tcW w:w="368" w:type="pct"/>
            <w:vMerge w:val="restart"/>
            <w:shd w:val="clear" w:color="auto" w:fill="auto"/>
            <w:textDirection w:val="btLr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Средства </w:t>
            </w:r>
            <w:r w:rsidRPr="00762F3F">
              <w:rPr>
                <w:rFonts w:ascii="Arial" w:hAnsi="Arial" w:cs="Arial"/>
                <w:lang w:eastAsia="ru-RU"/>
              </w:rPr>
              <w:t>со</w:t>
            </w:r>
            <w:r w:rsidRPr="00762F3F">
              <w:rPr>
                <w:rFonts w:ascii="Arial" w:hAnsi="Arial" w:cs="Arial"/>
                <w:lang w:eastAsia="ru-RU"/>
              </w:rPr>
              <w:t>б</w:t>
            </w:r>
            <w:r>
              <w:rPr>
                <w:rFonts w:ascii="Arial" w:hAnsi="Arial" w:cs="Arial"/>
                <w:lang w:eastAsia="ru-RU"/>
              </w:rPr>
              <w:t>ствен</w:t>
            </w:r>
            <w:r w:rsidRPr="00762F3F">
              <w:rPr>
                <w:rFonts w:ascii="Arial" w:hAnsi="Arial" w:cs="Arial"/>
                <w:lang w:eastAsia="ru-RU"/>
              </w:rPr>
              <w:t>н</w:t>
            </w:r>
            <w:r w:rsidRPr="00762F3F">
              <w:rPr>
                <w:rFonts w:ascii="Arial" w:hAnsi="Arial" w:cs="Arial"/>
                <w:lang w:eastAsia="ru-RU"/>
              </w:rPr>
              <w:t>и</w:t>
            </w:r>
            <w:r w:rsidRPr="00762F3F">
              <w:rPr>
                <w:rFonts w:ascii="Arial" w:hAnsi="Arial" w:cs="Arial"/>
                <w:lang w:eastAsia="ru-RU"/>
              </w:rPr>
              <w:t>ков</w:t>
            </w:r>
          </w:p>
        </w:tc>
        <w:tc>
          <w:tcPr>
            <w:tcW w:w="822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минимальный размер взноса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4 603 263,24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4 098 015,98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505 247,26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62F3F" w:rsidRPr="00762F3F" w:rsidTr="00762F3F">
        <w:trPr>
          <w:trHeight w:val="510"/>
        </w:trPr>
        <w:tc>
          <w:tcPr>
            <w:tcW w:w="134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взнос, превыша</w:t>
            </w:r>
            <w:r w:rsidRPr="00762F3F">
              <w:rPr>
                <w:rFonts w:ascii="Arial" w:hAnsi="Arial" w:cs="Arial"/>
                <w:lang w:eastAsia="ru-RU"/>
              </w:rPr>
              <w:t>ю</w:t>
            </w:r>
            <w:r w:rsidRPr="00762F3F">
              <w:rPr>
                <w:rFonts w:ascii="Arial" w:hAnsi="Arial" w:cs="Arial"/>
                <w:lang w:eastAsia="ru-RU"/>
              </w:rPr>
              <w:t>щий минимальный размер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62F3F" w:rsidRPr="00762F3F" w:rsidTr="00762F3F">
        <w:trPr>
          <w:trHeight w:val="1785"/>
        </w:trPr>
        <w:tc>
          <w:tcPr>
            <w:tcW w:w="134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8" w:type="pct"/>
            <w:vMerge w:val="restart"/>
            <w:shd w:val="clear" w:color="auto" w:fill="auto"/>
            <w:textDirection w:val="btLr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меры финансовой </w:t>
            </w:r>
            <w:r w:rsidRPr="00762F3F">
              <w:rPr>
                <w:rFonts w:ascii="Arial" w:hAnsi="Arial" w:cs="Arial"/>
                <w:lang w:eastAsia="ru-RU"/>
              </w:rPr>
              <w:t>поддержки</w:t>
            </w:r>
          </w:p>
        </w:tc>
        <w:tc>
          <w:tcPr>
            <w:tcW w:w="822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государственной корпорации – Фо</w:t>
            </w:r>
            <w:r w:rsidRPr="00762F3F">
              <w:rPr>
                <w:rFonts w:ascii="Arial" w:hAnsi="Arial" w:cs="Arial"/>
                <w:lang w:eastAsia="ru-RU"/>
              </w:rPr>
              <w:t>н</w:t>
            </w:r>
            <w:r w:rsidRPr="00762F3F">
              <w:rPr>
                <w:rFonts w:ascii="Arial" w:hAnsi="Arial" w:cs="Arial"/>
                <w:lang w:eastAsia="ru-RU"/>
              </w:rPr>
              <w:t>да содействия р</w:t>
            </w:r>
            <w:r w:rsidRPr="00762F3F">
              <w:rPr>
                <w:rFonts w:ascii="Arial" w:hAnsi="Arial" w:cs="Arial"/>
                <w:lang w:eastAsia="ru-RU"/>
              </w:rPr>
              <w:t>е</w:t>
            </w:r>
            <w:r w:rsidRPr="00762F3F">
              <w:rPr>
                <w:rFonts w:ascii="Arial" w:hAnsi="Arial" w:cs="Arial"/>
                <w:lang w:eastAsia="ru-RU"/>
              </w:rPr>
              <w:t>формированию жили</w:t>
            </w:r>
            <w:r w:rsidRPr="00762F3F">
              <w:rPr>
                <w:rFonts w:ascii="Arial" w:hAnsi="Arial" w:cs="Arial"/>
                <w:lang w:eastAsia="ru-RU"/>
              </w:rPr>
              <w:t>щ</w:t>
            </w:r>
            <w:r w:rsidRPr="00762F3F">
              <w:rPr>
                <w:rFonts w:ascii="Arial" w:hAnsi="Arial" w:cs="Arial"/>
                <w:lang w:eastAsia="ru-RU"/>
              </w:rPr>
              <w:t>но-коммунального х</w:t>
            </w:r>
            <w:r w:rsidRPr="00762F3F">
              <w:rPr>
                <w:rFonts w:ascii="Arial" w:hAnsi="Arial" w:cs="Arial"/>
                <w:lang w:eastAsia="ru-RU"/>
              </w:rPr>
              <w:t>о</w:t>
            </w:r>
            <w:r w:rsidRPr="00762F3F">
              <w:rPr>
                <w:rFonts w:ascii="Arial" w:hAnsi="Arial" w:cs="Arial"/>
                <w:lang w:eastAsia="ru-RU"/>
              </w:rPr>
              <w:t>зяйства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62F3F" w:rsidRPr="00762F3F" w:rsidTr="00762F3F">
        <w:trPr>
          <w:trHeight w:val="255"/>
        </w:trPr>
        <w:tc>
          <w:tcPr>
            <w:tcW w:w="134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краевого бюджета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62F3F" w:rsidRPr="00762F3F" w:rsidTr="00762F3F">
        <w:trPr>
          <w:trHeight w:val="255"/>
        </w:trPr>
        <w:tc>
          <w:tcPr>
            <w:tcW w:w="134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местного бюджета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62F3F" w:rsidRPr="00762F3F" w:rsidTr="00762F3F">
        <w:trPr>
          <w:trHeight w:val="255"/>
        </w:trPr>
        <w:tc>
          <w:tcPr>
            <w:tcW w:w="134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иные источники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62F3F" w:rsidRPr="00762F3F" w:rsidTr="00762F3F">
        <w:trPr>
          <w:trHeight w:val="255"/>
        </w:trPr>
        <w:tc>
          <w:tcPr>
            <w:tcW w:w="134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4 603 263,24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4 098 015,98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505 247,26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62F3F" w:rsidRPr="00762F3F" w:rsidTr="00762F3F">
        <w:trPr>
          <w:trHeight w:val="1302"/>
        </w:trPr>
        <w:tc>
          <w:tcPr>
            <w:tcW w:w="134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Удельная стоимость кап</w:t>
            </w:r>
            <w:r w:rsidRPr="00762F3F">
              <w:rPr>
                <w:rFonts w:ascii="Arial" w:hAnsi="Arial" w:cs="Arial"/>
                <w:lang w:eastAsia="ru-RU"/>
              </w:rPr>
              <w:t>и</w:t>
            </w:r>
            <w:r w:rsidRPr="00762F3F">
              <w:rPr>
                <w:rFonts w:ascii="Arial" w:hAnsi="Arial" w:cs="Arial"/>
                <w:lang w:eastAsia="ru-RU"/>
              </w:rPr>
              <w:t>тального ремонта 1 кв. м общей площади помещений многоквартирного дома, руб./кв. м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5 436,39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4 839,70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596,69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62F3F" w:rsidRPr="00762F3F" w:rsidTr="00762F3F">
        <w:trPr>
          <w:trHeight w:val="1302"/>
        </w:trPr>
        <w:tc>
          <w:tcPr>
            <w:tcW w:w="134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Утвержденная предельная стоимость капитального р</w:t>
            </w:r>
            <w:r w:rsidRPr="00762F3F">
              <w:rPr>
                <w:rFonts w:ascii="Arial" w:hAnsi="Arial" w:cs="Arial"/>
                <w:lang w:eastAsia="ru-RU"/>
              </w:rPr>
              <w:t>е</w:t>
            </w:r>
            <w:r w:rsidRPr="00762F3F">
              <w:rPr>
                <w:rFonts w:ascii="Arial" w:hAnsi="Arial" w:cs="Arial"/>
                <w:lang w:eastAsia="ru-RU"/>
              </w:rPr>
              <w:t>монта 1 кв. м общей площ</w:t>
            </w:r>
            <w:r w:rsidRPr="00762F3F">
              <w:rPr>
                <w:rFonts w:ascii="Arial" w:hAnsi="Arial" w:cs="Arial"/>
                <w:lang w:eastAsia="ru-RU"/>
              </w:rPr>
              <w:t>а</w:t>
            </w:r>
            <w:r w:rsidRPr="00762F3F">
              <w:rPr>
                <w:rFonts w:ascii="Arial" w:hAnsi="Arial" w:cs="Arial"/>
                <w:lang w:eastAsia="ru-RU"/>
              </w:rPr>
              <w:t>ди помещений многоква</w:t>
            </w:r>
            <w:r w:rsidRPr="00762F3F">
              <w:rPr>
                <w:rFonts w:ascii="Arial" w:hAnsi="Arial" w:cs="Arial"/>
                <w:lang w:eastAsia="ru-RU"/>
              </w:rPr>
              <w:t>р</w:t>
            </w:r>
            <w:r w:rsidRPr="00762F3F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4 839,70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596,69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62F3F" w:rsidRPr="00762F3F" w:rsidTr="00762F3F">
        <w:trPr>
          <w:trHeight w:val="510"/>
        </w:trPr>
        <w:tc>
          <w:tcPr>
            <w:tcW w:w="134" w:type="pct"/>
            <w:vMerge w:val="restart"/>
            <w:shd w:val="clear" w:color="auto" w:fill="auto"/>
            <w:textDirection w:val="btLr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1.2</w:t>
            </w:r>
          </w:p>
        </w:tc>
        <w:tc>
          <w:tcPr>
            <w:tcW w:w="243" w:type="pct"/>
            <w:vMerge w:val="restart"/>
            <w:shd w:val="clear" w:color="auto" w:fill="auto"/>
            <w:textDirection w:val="btLr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762F3F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762F3F">
              <w:rPr>
                <w:rFonts w:ascii="Arial" w:hAnsi="Arial" w:cs="Arial"/>
                <w:lang w:eastAsia="ru-RU"/>
              </w:rPr>
              <w:t xml:space="preserve"> Ка</w:t>
            </w:r>
            <w:r w:rsidRPr="00762F3F">
              <w:rPr>
                <w:rFonts w:ascii="Arial" w:hAnsi="Arial" w:cs="Arial"/>
                <w:lang w:eastAsia="ru-RU"/>
              </w:rPr>
              <w:t>р</w:t>
            </w:r>
            <w:r w:rsidRPr="00762F3F">
              <w:rPr>
                <w:rFonts w:ascii="Arial" w:hAnsi="Arial" w:cs="Arial"/>
                <w:lang w:eastAsia="ru-RU"/>
              </w:rPr>
              <w:t>ла Маркса, д. 35</w:t>
            </w:r>
          </w:p>
        </w:tc>
        <w:tc>
          <w:tcPr>
            <w:tcW w:w="218" w:type="pct"/>
            <w:vMerge w:val="restart"/>
            <w:shd w:val="clear" w:color="auto" w:fill="auto"/>
            <w:textDirection w:val="btLr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755,37</w:t>
            </w:r>
          </w:p>
        </w:tc>
        <w:tc>
          <w:tcPr>
            <w:tcW w:w="368" w:type="pct"/>
            <w:vMerge w:val="restart"/>
            <w:shd w:val="clear" w:color="auto" w:fill="auto"/>
            <w:textDirection w:val="btLr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Средства со</w:t>
            </w:r>
            <w:r>
              <w:rPr>
                <w:rFonts w:ascii="Arial" w:hAnsi="Arial" w:cs="Arial"/>
                <w:lang w:eastAsia="ru-RU"/>
              </w:rPr>
              <w:t>б</w:t>
            </w:r>
            <w:r>
              <w:rPr>
                <w:rFonts w:ascii="Arial" w:hAnsi="Arial" w:cs="Arial"/>
                <w:lang w:eastAsia="ru-RU"/>
              </w:rPr>
              <w:t>ствен</w:t>
            </w:r>
            <w:r w:rsidRPr="00762F3F">
              <w:rPr>
                <w:rFonts w:ascii="Arial" w:hAnsi="Arial" w:cs="Arial"/>
                <w:lang w:eastAsia="ru-RU"/>
              </w:rPr>
              <w:t>н</w:t>
            </w:r>
            <w:r w:rsidRPr="00762F3F">
              <w:rPr>
                <w:rFonts w:ascii="Arial" w:hAnsi="Arial" w:cs="Arial"/>
                <w:lang w:eastAsia="ru-RU"/>
              </w:rPr>
              <w:t>и</w:t>
            </w:r>
            <w:r w:rsidRPr="00762F3F">
              <w:rPr>
                <w:rFonts w:ascii="Arial" w:hAnsi="Arial" w:cs="Arial"/>
                <w:lang w:eastAsia="ru-RU"/>
              </w:rPr>
              <w:t>ков</w:t>
            </w:r>
          </w:p>
        </w:tc>
        <w:tc>
          <w:tcPr>
            <w:tcW w:w="822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минимальный размер взноса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4 106 485,92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3 655 764,19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450 721,73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62F3F" w:rsidRPr="00762F3F" w:rsidTr="00762F3F">
        <w:trPr>
          <w:trHeight w:val="510"/>
        </w:trPr>
        <w:tc>
          <w:tcPr>
            <w:tcW w:w="134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взнос, превыша</w:t>
            </w:r>
            <w:r w:rsidRPr="00762F3F">
              <w:rPr>
                <w:rFonts w:ascii="Arial" w:hAnsi="Arial" w:cs="Arial"/>
                <w:lang w:eastAsia="ru-RU"/>
              </w:rPr>
              <w:t>ю</w:t>
            </w:r>
            <w:r w:rsidRPr="00762F3F">
              <w:rPr>
                <w:rFonts w:ascii="Arial" w:hAnsi="Arial" w:cs="Arial"/>
                <w:lang w:eastAsia="ru-RU"/>
              </w:rPr>
              <w:t>щий минимальный размер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62F3F" w:rsidRPr="00762F3F" w:rsidTr="00762F3F">
        <w:trPr>
          <w:trHeight w:val="1785"/>
        </w:trPr>
        <w:tc>
          <w:tcPr>
            <w:tcW w:w="134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8" w:type="pct"/>
            <w:vMerge w:val="restart"/>
            <w:shd w:val="clear" w:color="auto" w:fill="auto"/>
            <w:textDirection w:val="btLr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меры финансовой </w:t>
            </w:r>
            <w:r w:rsidRPr="00762F3F">
              <w:rPr>
                <w:rFonts w:ascii="Arial" w:hAnsi="Arial" w:cs="Arial"/>
                <w:lang w:eastAsia="ru-RU"/>
              </w:rPr>
              <w:t>по</w:t>
            </w:r>
            <w:r w:rsidRPr="00762F3F">
              <w:rPr>
                <w:rFonts w:ascii="Arial" w:hAnsi="Arial" w:cs="Arial"/>
                <w:lang w:eastAsia="ru-RU"/>
              </w:rPr>
              <w:t>д</w:t>
            </w:r>
            <w:r w:rsidRPr="00762F3F">
              <w:rPr>
                <w:rFonts w:ascii="Arial" w:hAnsi="Arial" w:cs="Arial"/>
                <w:lang w:eastAsia="ru-RU"/>
              </w:rPr>
              <w:t>держки</w:t>
            </w:r>
          </w:p>
        </w:tc>
        <w:tc>
          <w:tcPr>
            <w:tcW w:w="822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государственной корпорации – Фо</w:t>
            </w:r>
            <w:r w:rsidRPr="00762F3F">
              <w:rPr>
                <w:rFonts w:ascii="Arial" w:hAnsi="Arial" w:cs="Arial"/>
                <w:lang w:eastAsia="ru-RU"/>
              </w:rPr>
              <w:t>н</w:t>
            </w:r>
            <w:r w:rsidRPr="00762F3F">
              <w:rPr>
                <w:rFonts w:ascii="Arial" w:hAnsi="Arial" w:cs="Arial"/>
                <w:lang w:eastAsia="ru-RU"/>
              </w:rPr>
              <w:t>да содействия р</w:t>
            </w:r>
            <w:r w:rsidRPr="00762F3F">
              <w:rPr>
                <w:rFonts w:ascii="Arial" w:hAnsi="Arial" w:cs="Arial"/>
                <w:lang w:eastAsia="ru-RU"/>
              </w:rPr>
              <w:t>е</w:t>
            </w:r>
            <w:r w:rsidRPr="00762F3F">
              <w:rPr>
                <w:rFonts w:ascii="Arial" w:hAnsi="Arial" w:cs="Arial"/>
                <w:lang w:eastAsia="ru-RU"/>
              </w:rPr>
              <w:t>формированию жили</w:t>
            </w:r>
            <w:r w:rsidRPr="00762F3F">
              <w:rPr>
                <w:rFonts w:ascii="Arial" w:hAnsi="Arial" w:cs="Arial"/>
                <w:lang w:eastAsia="ru-RU"/>
              </w:rPr>
              <w:t>щ</w:t>
            </w:r>
            <w:r w:rsidRPr="00762F3F">
              <w:rPr>
                <w:rFonts w:ascii="Arial" w:hAnsi="Arial" w:cs="Arial"/>
                <w:lang w:eastAsia="ru-RU"/>
              </w:rPr>
              <w:t>но-коммунального х</w:t>
            </w:r>
            <w:r w:rsidRPr="00762F3F">
              <w:rPr>
                <w:rFonts w:ascii="Arial" w:hAnsi="Arial" w:cs="Arial"/>
                <w:lang w:eastAsia="ru-RU"/>
              </w:rPr>
              <w:t>о</w:t>
            </w:r>
            <w:r w:rsidRPr="00762F3F">
              <w:rPr>
                <w:rFonts w:ascii="Arial" w:hAnsi="Arial" w:cs="Arial"/>
                <w:lang w:eastAsia="ru-RU"/>
              </w:rPr>
              <w:t>зяйства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62F3F" w:rsidRPr="00762F3F" w:rsidTr="00762F3F">
        <w:trPr>
          <w:trHeight w:val="255"/>
        </w:trPr>
        <w:tc>
          <w:tcPr>
            <w:tcW w:w="134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краевого бюджета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62F3F" w:rsidRPr="00762F3F" w:rsidTr="00762F3F">
        <w:trPr>
          <w:trHeight w:val="255"/>
        </w:trPr>
        <w:tc>
          <w:tcPr>
            <w:tcW w:w="134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местного бюджета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62F3F" w:rsidRPr="00762F3F" w:rsidTr="00762F3F">
        <w:trPr>
          <w:trHeight w:val="255"/>
        </w:trPr>
        <w:tc>
          <w:tcPr>
            <w:tcW w:w="134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иные источники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62F3F" w:rsidRPr="00762F3F" w:rsidTr="00762F3F">
        <w:trPr>
          <w:trHeight w:val="255"/>
        </w:trPr>
        <w:tc>
          <w:tcPr>
            <w:tcW w:w="134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4 106 485,92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3 655 764,19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450 721,73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62F3F" w:rsidRPr="00762F3F" w:rsidTr="00762F3F">
        <w:trPr>
          <w:trHeight w:val="1302"/>
        </w:trPr>
        <w:tc>
          <w:tcPr>
            <w:tcW w:w="134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Удельная стоимость кап</w:t>
            </w:r>
            <w:r w:rsidRPr="00762F3F">
              <w:rPr>
                <w:rFonts w:ascii="Arial" w:hAnsi="Arial" w:cs="Arial"/>
                <w:lang w:eastAsia="ru-RU"/>
              </w:rPr>
              <w:t>и</w:t>
            </w:r>
            <w:r w:rsidRPr="00762F3F">
              <w:rPr>
                <w:rFonts w:ascii="Arial" w:hAnsi="Arial" w:cs="Arial"/>
                <w:lang w:eastAsia="ru-RU"/>
              </w:rPr>
              <w:t>тального ремонта 1 кв. м общей площади помещений многоквартирного дома, руб./кв. м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5 436,39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4 839,70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596,69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62F3F" w:rsidRPr="00762F3F" w:rsidTr="00762F3F">
        <w:trPr>
          <w:trHeight w:val="1302"/>
        </w:trPr>
        <w:tc>
          <w:tcPr>
            <w:tcW w:w="134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Утвержденная предельная стоимость капитального р</w:t>
            </w:r>
            <w:r w:rsidRPr="00762F3F">
              <w:rPr>
                <w:rFonts w:ascii="Arial" w:hAnsi="Arial" w:cs="Arial"/>
                <w:lang w:eastAsia="ru-RU"/>
              </w:rPr>
              <w:t>е</w:t>
            </w:r>
            <w:r w:rsidRPr="00762F3F">
              <w:rPr>
                <w:rFonts w:ascii="Arial" w:hAnsi="Arial" w:cs="Arial"/>
                <w:lang w:eastAsia="ru-RU"/>
              </w:rPr>
              <w:t>монта 1 кв. м общей площ</w:t>
            </w:r>
            <w:r w:rsidRPr="00762F3F">
              <w:rPr>
                <w:rFonts w:ascii="Arial" w:hAnsi="Arial" w:cs="Arial"/>
                <w:lang w:eastAsia="ru-RU"/>
              </w:rPr>
              <w:t>а</w:t>
            </w:r>
            <w:r w:rsidRPr="00762F3F">
              <w:rPr>
                <w:rFonts w:ascii="Arial" w:hAnsi="Arial" w:cs="Arial"/>
                <w:lang w:eastAsia="ru-RU"/>
              </w:rPr>
              <w:t>ди помещений многоква</w:t>
            </w:r>
            <w:r w:rsidRPr="00762F3F">
              <w:rPr>
                <w:rFonts w:ascii="Arial" w:hAnsi="Arial" w:cs="Arial"/>
                <w:lang w:eastAsia="ru-RU"/>
              </w:rPr>
              <w:t>р</w:t>
            </w:r>
            <w:r w:rsidRPr="00762F3F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4 839,70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596,69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62F3F" w:rsidRPr="00762F3F" w:rsidTr="00762F3F">
        <w:trPr>
          <w:trHeight w:val="510"/>
        </w:trPr>
        <w:tc>
          <w:tcPr>
            <w:tcW w:w="134" w:type="pct"/>
            <w:vMerge w:val="restart"/>
            <w:shd w:val="clear" w:color="auto" w:fill="auto"/>
            <w:textDirection w:val="btLr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1.3</w:t>
            </w:r>
          </w:p>
        </w:tc>
        <w:tc>
          <w:tcPr>
            <w:tcW w:w="243" w:type="pct"/>
            <w:vMerge w:val="restart"/>
            <w:shd w:val="clear" w:color="auto" w:fill="auto"/>
            <w:textDirection w:val="btLr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с Ермако</w:t>
            </w:r>
            <w:r w:rsidRPr="00762F3F">
              <w:rPr>
                <w:rFonts w:ascii="Arial" w:hAnsi="Arial" w:cs="Arial"/>
                <w:lang w:eastAsia="ru-RU"/>
              </w:rPr>
              <w:t>в</w:t>
            </w:r>
            <w:r w:rsidRPr="00762F3F">
              <w:rPr>
                <w:rFonts w:ascii="Arial" w:hAnsi="Arial" w:cs="Arial"/>
                <w:lang w:eastAsia="ru-RU"/>
              </w:rPr>
              <w:t xml:space="preserve">ское, </w:t>
            </w:r>
            <w:proofErr w:type="spellStart"/>
            <w:proofErr w:type="gramStart"/>
            <w:r w:rsidRPr="00762F3F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762F3F">
              <w:rPr>
                <w:rFonts w:ascii="Arial" w:hAnsi="Arial" w:cs="Arial"/>
                <w:lang w:eastAsia="ru-RU"/>
              </w:rPr>
              <w:t xml:space="preserve"> Карла Маркса, д. 37</w:t>
            </w:r>
          </w:p>
        </w:tc>
        <w:tc>
          <w:tcPr>
            <w:tcW w:w="218" w:type="pct"/>
            <w:vMerge w:val="restart"/>
            <w:shd w:val="clear" w:color="auto" w:fill="auto"/>
            <w:textDirection w:val="btLr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742,94</w:t>
            </w:r>
          </w:p>
        </w:tc>
        <w:tc>
          <w:tcPr>
            <w:tcW w:w="368" w:type="pct"/>
            <w:vMerge w:val="restart"/>
            <w:shd w:val="clear" w:color="auto" w:fill="auto"/>
            <w:textDirection w:val="btLr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Средства </w:t>
            </w:r>
            <w:proofErr w:type="spellStart"/>
            <w:proofErr w:type="gramStart"/>
            <w:r>
              <w:rPr>
                <w:rFonts w:ascii="Arial" w:hAnsi="Arial" w:cs="Arial"/>
                <w:lang w:eastAsia="ru-RU"/>
              </w:rPr>
              <w:t>со</w:t>
            </w:r>
            <w:r>
              <w:rPr>
                <w:rFonts w:ascii="Arial" w:hAnsi="Arial" w:cs="Arial"/>
                <w:lang w:eastAsia="ru-RU"/>
              </w:rPr>
              <w:t>б</w:t>
            </w:r>
            <w:r>
              <w:rPr>
                <w:rFonts w:ascii="Arial" w:hAnsi="Arial" w:cs="Arial"/>
                <w:lang w:eastAsia="ru-RU"/>
              </w:rPr>
              <w:t>ствен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762F3F">
              <w:rPr>
                <w:rFonts w:ascii="Arial" w:hAnsi="Arial" w:cs="Arial"/>
                <w:lang w:eastAsia="ru-RU"/>
              </w:rPr>
              <w:t>н</w:t>
            </w:r>
            <w:r w:rsidRPr="00762F3F">
              <w:rPr>
                <w:rFonts w:ascii="Arial" w:hAnsi="Arial" w:cs="Arial"/>
                <w:lang w:eastAsia="ru-RU"/>
              </w:rPr>
              <w:t>и</w:t>
            </w:r>
            <w:r w:rsidRPr="00762F3F">
              <w:rPr>
                <w:rFonts w:ascii="Arial" w:hAnsi="Arial" w:cs="Arial"/>
                <w:lang w:eastAsia="ru-RU"/>
              </w:rPr>
              <w:t>ков</w:t>
            </w:r>
            <w:proofErr w:type="spellEnd"/>
            <w:proofErr w:type="gramEnd"/>
          </w:p>
        </w:tc>
        <w:tc>
          <w:tcPr>
            <w:tcW w:w="822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минимальный размер взноса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4 038 911,59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3 595 606,72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443 304,87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62F3F" w:rsidRPr="00762F3F" w:rsidTr="00762F3F">
        <w:trPr>
          <w:trHeight w:val="510"/>
        </w:trPr>
        <w:tc>
          <w:tcPr>
            <w:tcW w:w="134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взнос, превыша</w:t>
            </w:r>
            <w:r w:rsidRPr="00762F3F">
              <w:rPr>
                <w:rFonts w:ascii="Arial" w:hAnsi="Arial" w:cs="Arial"/>
                <w:lang w:eastAsia="ru-RU"/>
              </w:rPr>
              <w:t>ю</w:t>
            </w:r>
            <w:r w:rsidRPr="00762F3F">
              <w:rPr>
                <w:rFonts w:ascii="Arial" w:hAnsi="Arial" w:cs="Arial"/>
                <w:lang w:eastAsia="ru-RU"/>
              </w:rPr>
              <w:t>щий минимальный размер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62F3F" w:rsidRPr="00762F3F" w:rsidTr="00762F3F">
        <w:trPr>
          <w:trHeight w:val="1785"/>
        </w:trPr>
        <w:tc>
          <w:tcPr>
            <w:tcW w:w="134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8" w:type="pct"/>
            <w:vMerge w:val="restart"/>
            <w:shd w:val="clear" w:color="auto" w:fill="auto"/>
            <w:textDirection w:val="btLr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меры финансо</w:t>
            </w:r>
            <w:r>
              <w:rPr>
                <w:rFonts w:ascii="Arial" w:hAnsi="Arial" w:cs="Arial"/>
                <w:lang w:eastAsia="ru-RU"/>
              </w:rPr>
              <w:t xml:space="preserve">вой </w:t>
            </w:r>
            <w:r w:rsidRPr="00762F3F">
              <w:rPr>
                <w:rFonts w:ascii="Arial" w:hAnsi="Arial" w:cs="Arial"/>
                <w:lang w:eastAsia="ru-RU"/>
              </w:rPr>
              <w:t>по</w:t>
            </w:r>
            <w:r w:rsidRPr="00762F3F">
              <w:rPr>
                <w:rFonts w:ascii="Arial" w:hAnsi="Arial" w:cs="Arial"/>
                <w:lang w:eastAsia="ru-RU"/>
              </w:rPr>
              <w:t>д</w:t>
            </w:r>
            <w:r w:rsidRPr="00762F3F">
              <w:rPr>
                <w:rFonts w:ascii="Arial" w:hAnsi="Arial" w:cs="Arial"/>
                <w:lang w:eastAsia="ru-RU"/>
              </w:rPr>
              <w:t>держки</w:t>
            </w:r>
          </w:p>
        </w:tc>
        <w:tc>
          <w:tcPr>
            <w:tcW w:w="822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государственной корпорации – Фо</w:t>
            </w:r>
            <w:r w:rsidRPr="00762F3F">
              <w:rPr>
                <w:rFonts w:ascii="Arial" w:hAnsi="Arial" w:cs="Arial"/>
                <w:lang w:eastAsia="ru-RU"/>
              </w:rPr>
              <w:t>н</w:t>
            </w:r>
            <w:r w:rsidRPr="00762F3F">
              <w:rPr>
                <w:rFonts w:ascii="Arial" w:hAnsi="Arial" w:cs="Arial"/>
                <w:lang w:eastAsia="ru-RU"/>
              </w:rPr>
              <w:t>да содействия р</w:t>
            </w:r>
            <w:r w:rsidRPr="00762F3F">
              <w:rPr>
                <w:rFonts w:ascii="Arial" w:hAnsi="Arial" w:cs="Arial"/>
                <w:lang w:eastAsia="ru-RU"/>
              </w:rPr>
              <w:t>е</w:t>
            </w:r>
            <w:r w:rsidRPr="00762F3F">
              <w:rPr>
                <w:rFonts w:ascii="Arial" w:hAnsi="Arial" w:cs="Arial"/>
                <w:lang w:eastAsia="ru-RU"/>
              </w:rPr>
              <w:t>формированию жили</w:t>
            </w:r>
            <w:r w:rsidRPr="00762F3F">
              <w:rPr>
                <w:rFonts w:ascii="Arial" w:hAnsi="Arial" w:cs="Arial"/>
                <w:lang w:eastAsia="ru-RU"/>
              </w:rPr>
              <w:t>щ</w:t>
            </w:r>
            <w:r w:rsidRPr="00762F3F">
              <w:rPr>
                <w:rFonts w:ascii="Arial" w:hAnsi="Arial" w:cs="Arial"/>
                <w:lang w:eastAsia="ru-RU"/>
              </w:rPr>
              <w:t>но-коммунального х</w:t>
            </w:r>
            <w:r w:rsidRPr="00762F3F">
              <w:rPr>
                <w:rFonts w:ascii="Arial" w:hAnsi="Arial" w:cs="Arial"/>
                <w:lang w:eastAsia="ru-RU"/>
              </w:rPr>
              <w:t>о</w:t>
            </w:r>
            <w:r w:rsidRPr="00762F3F">
              <w:rPr>
                <w:rFonts w:ascii="Arial" w:hAnsi="Arial" w:cs="Arial"/>
                <w:lang w:eastAsia="ru-RU"/>
              </w:rPr>
              <w:t>зяйства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62F3F" w:rsidRPr="00762F3F" w:rsidTr="00762F3F">
        <w:trPr>
          <w:trHeight w:val="255"/>
        </w:trPr>
        <w:tc>
          <w:tcPr>
            <w:tcW w:w="134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краевого бюджета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62F3F" w:rsidRPr="00762F3F" w:rsidTr="00762F3F">
        <w:trPr>
          <w:trHeight w:val="255"/>
        </w:trPr>
        <w:tc>
          <w:tcPr>
            <w:tcW w:w="134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местного бюджета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62F3F" w:rsidRPr="00762F3F" w:rsidTr="00762F3F">
        <w:trPr>
          <w:trHeight w:val="255"/>
        </w:trPr>
        <w:tc>
          <w:tcPr>
            <w:tcW w:w="134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иные источники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62F3F" w:rsidRPr="00762F3F" w:rsidTr="00762F3F">
        <w:trPr>
          <w:trHeight w:val="255"/>
        </w:trPr>
        <w:tc>
          <w:tcPr>
            <w:tcW w:w="134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4 038 911,59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3 595 606,72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443 304,87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62F3F" w:rsidRPr="00762F3F" w:rsidTr="00762F3F">
        <w:trPr>
          <w:trHeight w:val="1302"/>
        </w:trPr>
        <w:tc>
          <w:tcPr>
            <w:tcW w:w="134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Удельная стоимость кап</w:t>
            </w:r>
            <w:r w:rsidRPr="00762F3F">
              <w:rPr>
                <w:rFonts w:ascii="Arial" w:hAnsi="Arial" w:cs="Arial"/>
                <w:lang w:eastAsia="ru-RU"/>
              </w:rPr>
              <w:t>и</w:t>
            </w:r>
            <w:r w:rsidRPr="00762F3F">
              <w:rPr>
                <w:rFonts w:ascii="Arial" w:hAnsi="Arial" w:cs="Arial"/>
                <w:lang w:eastAsia="ru-RU"/>
              </w:rPr>
              <w:t>тального ремонта 1 кв. м общей площади помещений многоквартирного дома, руб./кв. м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5 436,39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4 839,70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596,69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62F3F" w:rsidRPr="00762F3F" w:rsidTr="00762F3F">
        <w:trPr>
          <w:trHeight w:val="1302"/>
        </w:trPr>
        <w:tc>
          <w:tcPr>
            <w:tcW w:w="134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Утвержденная предельная стоимость капитального р</w:t>
            </w:r>
            <w:r w:rsidRPr="00762F3F">
              <w:rPr>
                <w:rFonts w:ascii="Arial" w:hAnsi="Arial" w:cs="Arial"/>
                <w:lang w:eastAsia="ru-RU"/>
              </w:rPr>
              <w:t>е</w:t>
            </w:r>
            <w:r w:rsidRPr="00762F3F">
              <w:rPr>
                <w:rFonts w:ascii="Arial" w:hAnsi="Arial" w:cs="Arial"/>
                <w:lang w:eastAsia="ru-RU"/>
              </w:rPr>
              <w:t>монта 1 кв. м общей площ</w:t>
            </w:r>
            <w:r w:rsidRPr="00762F3F">
              <w:rPr>
                <w:rFonts w:ascii="Arial" w:hAnsi="Arial" w:cs="Arial"/>
                <w:lang w:eastAsia="ru-RU"/>
              </w:rPr>
              <w:t>а</w:t>
            </w:r>
            <w:r w:rsidRPr="00762F3F">
              <w:rPr>
                <w:rFonts w:ascii="Arial" w:hAnsi="Arial" w:cs="Arial"/>
                <w:lang w:eastAsia="ru-RU"/>
              </w:rPr>
              <w:t>ди помещений многоква</w:t>
            </w:r>
            <w:r w:rsidRPr="00762F3F">
              <w:rPr>
                <w:rFonts w:ascii="Arial" w:hAnsi="Arial" w:cs="Arial"/>
                <w:lang w:eastAsia="ru-RU"/>
              </w:rPr>
              <w:t>р</w:t>
            </w:r>
            <w:r w:rsidRPr="00762F3F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4 839,70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 xml:space="preserve"> 596,69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62F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62F3F" w:rsidRPr="00762F3F" w:rsidTr="00762F3F">
        <w:trPr>
          <w:trHeight w:val="510"/>
        </w:trPr>
        <w:tc>
          <w:tcPr>
            <w:tcW w:w="134" w:type="pct"/>
            <w:vMerge w:val="restart"/>
            <w:shd w:val="clear" w:color="auto" w:fill="auto"/>
            <w:textDirection w:val="btLr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1.4</w:t>
            </w:r>
          </w:p>
        </w:tc>
        <w:tc>
          <w:tcPr>
            <w:tcW w:w="243" w:type="pct"/>
            <w:vMerge w:val="restart"/>
            <w:shd w:val="clear" w:color="auto" w:fill="auto"/>
            <w:textDirection w:val="btLr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Итого по счету регионального оператора</w:t>
            </w:r>
          </w:p>
        </w:tc>
        <w:tc>
          <w:tcPr>
            <w:tcW w:w="218" w:type="pct"/>
            <w:vMerge w:val="restart"/>
            <w:shd w:val="clear" w:color="auto" w:fill="auto"/>
            <w:textDirection w:val="btLr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 2 345,06</w:t>
            </w:r>
          </w:p>
        </w:tc>
        <w:tc>
          <w:tcPr>
            <w:tcW w:w="368" w:type="pct"/>
            <w:vMerge w:val="restart"/>
            <w:shd w:val="clear" w:color="auto" w:fill="auto"/>
            <w:textDirection w:val="btLr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Средства 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со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б</w:t>
            </w:r>
            <w:r>
              <w:rPr>
                <w:rFonts w:ascii="Arial" w:hAnsi="Arial" w:cs="Arial"/>
                <w:b/>
                <w:bCs/>
                <w:lang w:eastAsia="ru-RU"/>
              </w:rPr>
              <w:t>ствен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ников</w:t>
            </w:r>
          </w:p>
        </w:tc>
        <w:tc>
          <w:tcPr>
            <w:tcW w:w="822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минимальный размер взноса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 12 748 660,75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 11 349 386,89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 1 399 273,86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762F3F" w:rsidRPr="00762F3F" w:rsidTr="00762F3F">
        <w:trPr>
          <w:trHeight w:val="1020"/>
        </w:trPr>
        <w:tc>
          <w:tcPr>
            <w:tcW w:w="134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6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взнос, превыш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ющий минимал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ный размер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762F3F" w:rsidRPr="00762F3F" w:rsidTr="00762F3F">
        <w:trPr>
          <w:trHeight w:val="1785"/>
        </w:trPr>
        <w:tc>
          <w:tcPr>
            <w:tcW w:w="134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68" w:type="pct"/>
            <w:vMerge w:val="restart"/>
            <w:shd w:val="clear" w:color="auto" w:fill="auto"/>
            <w:textDirection w:val="btLr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меры финансовой 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поддержки</w:t>
            </w:r>
          </w:p>
        </w:tc>
        <w:tc>
          <w:tcPr>
            <w:tcW w:w="822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государственной корпорации – Фонда соде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й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ствия реформ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рованию жили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щ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но-коммунального х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зяйства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762F3F" w:rsidRPr="00762F3F" w:rsidTr="00762F3F">
        <w:trPr>
          <w:trHeight w:val="255"/>
        </w:trPr>
        <w:tc>
          <w:tcPr>
            <w:tcW w:w="134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6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краевого бюдж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762F3F" w:rsidRPr="00762F3F" w:rsidTr="00762F3F">
        <w:trPr>
          <w:trHeight w:val="255"/>
        </w:trPr>
        <w:tc>
          <w:tcPr>
            <w:tcW w:w="134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6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местного бюдж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762F3F" w:rsidRPr="00762F3F" w:rsidTr="00762F3F">
        <w:trPr>
          <w:trHeight w:val="255"/>
        </w:trPr>
        <w:tc>
          <w:tcPr>
            <w:tcW w:w="134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6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иные источники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762F3F" w:rsidRPr="00762F3F" w:rsidTr="00762F3F">
        <w:trPr>
          <w:trHeight w:val="255"/>
        </w:trPr>
        <w:tc>
          <w:tcPr>
            <w:tcW w:w="134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 12 748 660,75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 11 349 386,89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 1 399 273,86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762F3F" w:rsidRPr="00762F3F" w:rsidTr="00762F3F">
        <w:trPr>
          <w:trHeight w:val="1302"/>
        </w:trPr>
        <w:tc>
          <w:tcPr>
            <w:tcW w:w="134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Удельная стоимость кап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тального ремонта 1 кв. м общей площади помещ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ний многоквартирного 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lastRenderedPageBreak/>
              <w:t>дома, руб./кв. м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lastRenderedPageBreak/>
              <w:t xml:space="preserve"> 5 436,39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 4 839,70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 596,69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762F3F" w:rsidRPr="00762F3F" w:rsidTr="00762F3F">
        <w:trPr>
          <w:trHeight w:val="1302"/>
        </w:trPr>
        <w:tc>
          <w:tcPr>
            <w:tcW w:w="134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Утвержденная предельная стоимость капитального ремонта 1 кв. м общей площади помещений мн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гоквартирного дома, руб./кв. м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</w:tr>
      <w:tr w:rsidR="00762F3F" w:rsidRPr="00762F3F" w:rsidTr="00762F3F">
        <w:trPr>
          <w:trHeight w:val="510"/>
        </w:trPr>
        <w:tc>
          <w:tcPr>
            <w:tcW w:w="134" w:type="pct"/>
            <w:vMerge w:val="restart"/>
            <w:shd w:val="clear" w:color="auto" w:fill="auto"/>
            <w:textDirection w:val="btLr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243" w:type="pct"/>
            <w:vMerge w:val="restart"/>
            <w:shd w:val="clear" w:color="auto" w:fill="auto"/>
            <w:textDirection w:val="btLr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Всего по Ермаковский муниц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пальный район</w:t>
            </w:r>
          </w:p>
        </w:tc>
        <w:tc>
          <w:tcPr>
            <w:tcW w:w="218" w:type="pct"/>
            <w:vMerge w:val="restart"/>
            <w:shd w:val="clear" w:color="auto" w:fill="auto"/>
            <w:textDirection w:val="btLr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 2 345,06</w:t>
            </w:r>
          </w:p>
        </w:tc>
        <w:tc>
          <w:tcPr>
            <w:tcW w:w="368" w:type="pct"/>
            <w:vMerge w:val="restart"/>
            <w:shd w:val="clear" w:color="auto" w:fill="auto"/>
            <w:textDirection w:val="btLr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Средства </w:t>
            </w:r>
            <w:proofErr w:type="spellStart"/>
            <w:proofErr w:type="gramStart"/>
            <w:r w:rsidRPr="00762F3F">
              <w:rPr>
                <w:rFonts w:ascii="Arial" w:hAnsi="Arial" w:cs="Arial"/>
                <w:b/>
                <w:bCs/>
                <w:lang w:eastAsia="ru-RU"/>
              </w:rPr>
              <w:t>со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б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ствен</w:t>
            </w:r>
            <w:proofErr w:type="spellEnd"/>
            <w:r w:rsidRPr="00762F3F">
              <w:rPr>
                <w:rFonts w:ascii="Arial" w:hAnsi="Arial" w:cs="Arial"/>
                <w:b/>
                <w:bCs/>
                <w:lang w:eastAsia="ru-RU"/>
              </w:rPr>
              <w:br/>
            </w:r>
            <w:proofErr w:type="spellStart"/>
            <w:r w:rsidRPr="00762F3F">
              <w:rPr>
                <w:rFonts w:ascii="Arial" w:hAnsi="Arial" w:cs="Arial"/>
                <w:b/>
                <w:bCs/>
                <w:lang w:eastAsia="ru-RU"/>
              </w:rPr>
              <w:t>н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ков</w:t>
            </w:r>
            <w:proofErr w:type="spellEnd"/>
            <w:proofErr w:type="gramEnd"/>
          </w:p>
        </w:tc>
        <w:tc>
          <w:tcPr>
            <w:tcW w:w="822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минимальный размер взноса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 12 748 660,75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 11 349 386,89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 1 399 273,86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762F3F" w:rsidRPr="00762F3F" w:rsidTr="00762F3F">
        <w:trPr>
          <w:trHeight w:val="1020"/>
        </w:trPr>
        <w:tc>
          <w:tcPr>
            <w:tcW w:w="134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6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взнос, превыш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ющий минимал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ный размер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762F3F" w:rsidRPr="00762F3F" w:rsidTr="00762F3F">
        <w:trPr>
          <w:trHeight w:val="1785"/>
        </w:trPr>
        <w:tc>
          <w:tcPr>
            <w:tcW w:w="134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68" w:type="pct"/>
            <w:vMerge w:val="restart"/>
            <w:shd w:val="clear" w:color="auto" w:fill="auto"/>
            <w:textDirection w:val="btLr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меры финансовой 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поддержки</w:t>
            </w:r>
          </w:p>
        </w:tc>
        <w:tc>
          <w:tcPr>
            <w:tcW w:w="822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государственной корпорации – Фонда соде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й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ствия реформ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рованию жили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щ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но-коммунального х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зяйства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762F3F" w:rsidRPr="00762F3F" w:rsidTr="00762F3F">
        <w:trPr>
          <w:trHeight w:val="255"/>
        </w:trPr>
        <w:tc>
          <w:tcPr>
            <w:tcW w:w="134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6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краевого бюдж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762F3F" w:rsidRPr="00762F3F" w:rsidTr="00762F3F">
        <w:trPr>
          <w:trHeight w:val="255"/>
        </w:trPr>
        <w:tc>
          <w:tcPr>
            <w:tcW w:w="134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6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местного бюдж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762F3F" w:rsidRPr="00762F3F" w:rsidTr="00762F3F">
        <w:trPr>
          <w:trHeight w:val="255"/>
        </w:trPr>
        <w:tc>
          <w:tcPr>
            <w:tcW w:w="134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6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иные источники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762F3F" w:rsidRPr="00762F3F" w:rsidTr="00762F3F">
        <w:trPr>
          <w:trHeight w:val="255"/>
        </w:trPr>
        <w:tc>
          <w:tcPr>
            <w:tcW w:w="134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 12 748 660,7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 11 349 386,8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lastRenderedPageBreak/>
              <w:t>9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 1 399 273,86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762F3F" w:rsidRPr="00762F3F" w:rsidTr="00762F3F">
        <w:trPr>
          <w:trHeight w:val="1302"/>
        </w:trPr>
        <w:tc>
          <w:tcPr>
            <w:tcW w:w="134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Удельная стоимость кап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тального ремонта 1 кв. м общей площади помещ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ний многоквартирного дома, руб./кв. м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 5 436,39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 4 839,70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 xml:space="preserve"> 596,69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762F3F" w:rsidRPr="00762F3F" w:rsidTr="00762F3F">
        <w:trPr>
          <w:trHeight w:val="1302"/>
        </w:trPr>
        <w:tc>
          <w:tcPr>
            <w:tcW w:w="134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Утвержденная предельная стоимость капитального ремонта 1 кв. м общей площади помещений мн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762F3F">
              <w:rPr>
                <w:rFonts w:ascii="Arial" w:hAnsi="Arial" w:cs="Arial"/>
                <w:b/>
                <w:bCs/>
                <w:lang w:eastAsia="ru-RU"/>
              </w:rPr>
              <w:t>гоквартирного дома, руб./кв. м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3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23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76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2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5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85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89" w:type="pct"/>
            <w:shd w:val="clear" w:color="auto" w:fill="auto"/>
            <w:hideMark/>
          </w:tcPr>
          <w:p w:rsidR="00762F3F" w:rsidRPr="00762F3F" w:rsidRDefault="00762F3F" w:rsidP="00762F3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62F3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</w:tr>
    </w:tbl>
    <w:p w:rsidR="00762F3F" w:rsidRDefault="00762F3F" w:rsidP="007A392C">
      <w:pPr>
        <w:jc w:val="both"/>
        <w:rPr>
          <w:rFonts w:ascii="Arial" w:hAnsi="Arial" w:cs="Arial"/>
        </w:rPr>
        <w:sectPr w:rsidR="00762F3F" w:rsidSect="00762F3F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762F3F" w:rsidRDefault="00762F3F" w:rsidP="00762F3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Форма № 2</w:t>
      </w:r>
    </w:p>
    <w:p w:rsidR="00762F3F" w:rsidRDefault="00762F3F" w:rsidP="007A392C">
      <w:pPr>
        <w:jc w:val="both"/>
        <w:rPr>
          <w:rFonts w:ascii="Arial" w:hAnsi="Arial" w:cs="Arial"/>
        </w:rPr>
      </w:pPr>
    </w:p>
    <w:p w:rsidR="00762F3F" w:rsidRDefault="00762F3F" w:rsidP="00762F3F">
      <w:pPr>
        <w:ind w:firstLine="709"/>
        <w:jc w:val="both"/>
        <w:rPr>
          <w:rFonts w:ascii="Arial" w:hAnsi="Arial" w:cs="Arial"/>
        </w:rPr>
      </w:pPr>
      <w:r w:rsidRPr="00762F3F">
        <w:rPr>
          <w:rFonts w:ascii="Arial" w:hAnsi="Arial" w:cs="Arial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762F3F" w:rsidRDefault="00762F3F" w:rsidP="007A392C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4103"/>
        <w:gridCol w:w="982"/>
        <w:gridCol w:w="982"/>
        <w:gridCol w:w="979"/>
        <w:gridCol w:w="989"/>
        <w:gridCol w:w="980"/>
        <w:gridCol w:w="989"/>
        <w:gridCol w:w="980"/>
        <w:gridCol w:w="983"/>
        <w:gridCol w:w="983"/>
        <w:gridCol w:w="980"/>
      </w:tblGrid>
      <w:tr w:rsidR="004C3985" w:rsidRPr="004C3985" w:rsidTr="004C3985">
        <w:trPr>
          <w:trHeight w:val="255"/>
        </w:trPr>
        <w:tc>
          <w:tcPr>
            <w:tcW w:w="184" w:type="pct"/>
            <w:vMerge w:val="restar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№ </w:t>
            </w:r>
            <w:proofErr w:type="gramStart"/>
            <w:r w:rsidRPr="004C3985">
              <w:rPr>
                <w:rFonts w:ascii="Arial" w:hAnsi="Arial" w:cs="Arial"/>
                <w:b/>
                <w:bCs/>
                <w:lang w:eastAsia="ru-RU"/>
              </w:rPr>
              <w:t>п</w:t>
            </w:r>
            <w:proofErr w:type="gramEnd"/>
            <w:r w:rsidRPr="004C3985">
              <w:rPr>
                <w:rFonts w:ascii="Arial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1416" w:type="pct"/>
            <w:vMerge w:val="restar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Адрес многоквартирного дома</w:t>
            </w:r>
          </w:p>
        </w:tc>
        <w:tc>
          <w:tcPr>
            <w:tcW w:w="3400" w:type="pct"/>
            <w:gridSpan w:val="10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Объем услуг и (или) работ по капитальному ремонту общего имущества мн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гоквартирного д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ма</w:t>
            </w:r>
          </w:p>
        </w:tc>
      </w:tr>
      <w:tr w:rsidR="004C3985" w:rsidRPr="004C3985" w:rsidTr="004C3985">
        <w:trPr>
          <w:trHeight w:val="255"/>
        </w:trPr>
        <w:tc>
          <w:tcPr>
            <w:tcW w:w="184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00" w:type="pct"/>
            <w:gridSpan w:val="10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в том числе:</w:t>
            </w:r>
          </w:p>
        </w:tc>
      </w:tr>
      <w:tr w:rsidR="004C3985" w:rsidRPr="004C3985" w:rsidTr="004C3985">
        <w:trPr>
          <w:trHeight w:val="1002"/>
        </w:trPr>
        <w:tc>
          <w:tcPr>
            <w:tcW w:w="184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0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ремонт крыши</w:t>
            </w:r>
          </w:p>
        </w:tc>
        <w:tc>
          <w:tcPr>
            <w:tcW w:w="340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ремонт или замена лифтового обор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у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дования, признанного непригодным для эк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с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плуатации, ремонт лифтовых шахт</w:t>
            </w:r>
          </w:p>
        </w:tc>
        <w:tc>
          <w:tcPr>
            <w:tcW w:w="1701" w:type="pct"/>
            <w:gridSpan w:val="5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ремонт внутридомовых инженерных систем (в том числе установка ко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л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лективных (общед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мовых) приборов учета потребления ресу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сов и узлов управления и регулирования потре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б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ления ресурсов)</w:t>
            </w:r>
          </w:p>
        </w:tc>
        <w:tc>
          <w:tcPr>
            <w:tcW w:w="340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ремонт подвальных помещений, отн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сящихся к общему имуществу в мног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ква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тирном доме</w:t>
            </w:r>
          </w:p>
        </w:tc>
        <w:tc>
          <w:tcPr>
            <w:tcW w:w="340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утепление и ремонт фасада</w:t>
            </w:r>
          </w:p>
        </w:tc>
        <w:tc>
          <w:tcPr>
            <w:tcW w:w="340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ремонт фундамента многоквартирного дома</w:t>
            </w:r>
          </w:p>
        </w:tc>
      </w:tr>
      <w:tr w:rsidR="004C3985" w:rsidRPr="004C3985" w:rsidTr="004C3985">
        <w:trPr>
          <w:trHeight w:val="3199"/>
        </w:trPr>
        <w:tc>
          <w:tcPr>
            <w:tcW w:w="184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39" w:type="pc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электроснабжения</w:t>
            </w:r>
          </w:p>
        </w:tc>
        <w:tc>
          <w:tcPr>
            <w:tcW w:w="342" w:type="pc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теплоснабжения и горяч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го в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доснабжения</w:t>
            </w:r>
          </w:p>
        </w:tc>
        <w:tc>
          <w:tcPr>
            <w:tcW w:w="339" w:type="pc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газоснабжения</w:t>
            </w:r>
          </w:p>
        </w:tc>
        <w:tc>
          <w:tcPr>
            <w:tcW w:w="342" w:type="pc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холодного водоснабж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ния</w:t>
            </w:r>
          </w:p>
        </w:tc>
        <w:tc>
          <w:tcPr>
            <w:tcW w:w="339" w:type="pc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водоотведения</w:t>
            </w:r>
          </w:p>
        </w:tc>
        <w:tc>
          <w:tcPr>
            <w:tcW w:w="340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4C3985" w:rsidRPr="004C3985" w:rsidTr="004C3985">
        <w:trPr>
          <w:trHeight w:val="255"/>
        </w:trPr>
        <w:tc>
          <w:tcPr>
            <w:tcW w:w="184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кв. м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ед.</w:t>
            </w:r>
          </w:p>
        </w:tc>
        <w:tc>
          <w:tcPr>
            <w:tcW w:w="339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4C3985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42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4C3985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39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4C3985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42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4C3985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39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4C3985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кв. м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кв. м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куб. м</w:t>
            </w:r>
          </w:p>
        </w:tc>
      </w:tr>
      <w:tr w:rsidR="004C3985" w:rsidRPr="004C3985" w:rsidTr="004C3985">
        <w:trPr>
          <w:trHeight w:val="255"/>
        </w:trPr>
        <w:tc>
          <w:tcPr>
            <w:tcW w:w="184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416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339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342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339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342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339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12</w:t>
            </w:r>
          </w:p>
        </w:tc>
      </w:tr>
      <w:tr w:rsidR="004C3985" w:rsidRPr="004C3985" w:rsidTr="004C3985">
        <w:trPr>
          <w:trHeight w:val="255"/>
        </w:trPr>
        <w:tc>
          <w:tcPr>
            <w:tcW w:w="5000" w:type="pct"/>
            <w:gridSpan w:val="12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Ермаковский муниципальный район</w:t>
            </w:r>
          </w:p>
        </w:tc>
      </w:tr>
      <w:tr w:rsidR="004C3985" w:rsidRPr="004C3985" w:rsidTr="004C3985">
        <w:trPr>
          <w:trHeight w:val="255"/>
        </w:trPr>
        <w:tc>
          <w:tcPr>
            <w:tcW w:w="5000" w:type="pct"/>
            <w:gridSpan w:val="12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4C3985" w:rsidRPr="004C3985" w:rsidTr="004C3985">
        <w:trPr>
          <w:trHeight w:val="255"/>
        </w:trPr>
        <w:tc>
          <w:tcPr>
            <w:tcW w:w="184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1416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4C3985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4C3985">
              <w:rPr>
                <w:rFonts w:ascii="Arial" w:hAnsi="Arial" w:cs="Arial"/>
                <w:lang w:eastAsia="ru-RU"/>
              </w:rPr>
              <w:t xml:space="preserve"> 60 лет ВЛКСМ, д. 2А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743,00</w:t>
            </w:r>
          </w:p>
        </w:tc>
        <w:tc>
          <w:tcPr>
            <w:tcW w:w="339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700,00</w:t>
            </w:r>
          </w:p>
        </w:tc>
        <w:tc>
          <w:tcPr>
            <w:tcW w:w="339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255"/>
        </w:trPr>
        <w:tc>
          <w:tcPr>
            <w:tcW w:w="184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1.2</w:t>
            </w:r>
          </w:p>
        </w:tc>
        <w:tc>
          <w:tcPr>
            <w:tcW w:w="1416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4C3985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4C3985">
              <w:rPr>
                <w:rFonts w:ascii="Arial" w:hAnsi="Arial" w:cs="Arial"/>
                <w:lang w:eastAsia="ru-RU"/>
              </w:rPr>
              <w:t xml:space="preserve"> Карла Маркса, д. 35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700,00</w:t>
            </w:r>
          </w:p>
        </w:tc>
        <w:tc>
          <w:tcPr>
            <w:tcW w:w="339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743,00</w:t>
            </w:r>
          </w:p>
        </w:tc>
        <w:tc>
          <w:tcPr>
            <w:tcW w:w="339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255"/>
        </w:trPr>
        <w:tc>
          <w:tcPr>
            <w:tcW w:w="184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lastRenderedPageBreak/>
              <w:t>1.3</w:t>
            </w:r>
          </w:p>
        </w:tc>
        <w:tc>
          <w:tcPr>
            <w:tcW w:w="1416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4C3985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4C3985">
              <w:rPr>
                <w:rFonts w:ascii="Arial" w:hAnsi="Arial" w:cs="Arial"/>
                <w:lang w:eastAsia="ru-RU"/>
              </w:rPr>
              <w:t xml:space="preserve"> Карла Маркса, д. 37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700,00</w:t>
            </w:r>
          </w:p>
        </w:tc>
        <w:tc>
          <w:tcPr>
            <w:tcW w:w="339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700,00</w:t>
            </w:r>
          </w:p>
        </w:tc>
        <w:tc>
          <w:tcPr>
            <w:tcW w:w="339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510"/>
        </w:trPr>
        <w:tc>
          <w:tcPr>
            <w:tcW w:w="184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6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Итого по счету регионального опер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тора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2 143,00</w:t>
            </w:r>
          </w:p>
        </w:tc>
        <w:tc>
          <w:tcPr>
            <w:tcW w:w="339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2 143,00</w:t>
            </w:r>
          </w:p>
        </w:tc>
        <w:tc>
          <w:tcPr>
            <w:tcW w:w="339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510"/>
        </w:trPr>
        <w:tc>
          <w:tcPr>
            <w:tcW w:w="184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6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Всего по Ермаковский муниц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пал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ный район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2 143,00</w:t>
            </w:r>
          </w:p>
        </w:tc>
        <w:tc>
          <w:tcPr>
            <w:tcW w:w="339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2 143,00</w:t>
            </w:r>
          </w:p>
        </w:tc>
        <w:tc>
          <w:tcPr>
            <w:tcW w:w="339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</w:tbl>
    <w:p w:rsidR="004C3985" w:rsidRDefault="004C3985" w:rsidP="007A392C">
      <w:pPr>
        <w:jc w:val="both"/>
        <w:rPr>
          <w:rFonts w:ascii="Arial" w:hAnsi="Arial" w:cs="Arial"/>
        </w:rPr>
        <w:sectPr w:rsidR="004C3985" w:rsidSect="00762F3F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4C3985" w:rsidRDefault="004C3985" w:rsidP="004C39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4C3985" w:rsidRDefault="004C3985" w:rsidP="004C39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4C3985" w:rsidRDefault="004C3985" w:rsidP="004C39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4C3985" w:rsidRDefault="004C3985" w:rsidP="004C39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«04» декабря 2019 г. № 690-п</w:t>
      </w:r>
    </w:p>
    <w:p w:rsidR="004C3985" w:rsidRDefault="004C3985" w:rsidP="004C3985">
      <w:pPr>
        <w:jc w:val="both"/>
        <w:rPr>
          <w:rFonts w:ascii="Arial" w:hAnsi="Arial" w:cs="Arial"/>
        </w:rPr>
      </w:pPr>
    </w:p>
    <w:p w:rsidR="004C3985" w:rsidRDefault="004C3985" w:rsidP="004C39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Форма № 1</w:t>
      </w:r>
    </w:p>
    <w:p w:rsidR="004C3985" w:rsidRDefault="004C3985" w:rsidP="004C3985">
      <w:pPr>
        <w:jc w:val="both"/>
        <w:rPr>
          <w:rFonts w:ascii="Arial" w:hAnsi="Arial" w:cs="Arial"/>
        </w:rPr>
      </w:pPr>
    </w:p>
    <w:p w:rsidR="004C3985" w:rsidRDefault="004C3985" w:rsidP="004C39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</w:r>
    </w:p>
    <w:p w:rsidR="00762F3F" w:rsidRDefault="00762F3F" w:rsidP="007A392C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506"/>
        <w:gridCol w:w="506"/>
        <w:gridCol w:w="1074"/>
        <w:gridCol w:w="2397"/>
        <w:gridCol w:w="951"/>
        <w:gridCol w:w="840"/>
        <w:gridCol w:w="856"/>
        <w:gridCol w:w="856"/>
        <w:gridCol w:w="951"/>
        <w:gridCol w:w="767"/>
        <w:gridCol w:w="951"/>
        <w:gridCol w:w="770"/>
        <w:gridCol w:w="856"/>
        <w:gridCol w:w="856"/>
        <w:gridCol w:w="860"/>
      </w:tblGrid>
      <w:tr w:rsidR="004C3985" w:rsidRPr="004C3985" w:rsidTr="004C3985">
        <w:trPr>
          <w:trHeight w:val="255"/>
        </w:trPr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№ </w:t>
            </w:r>
            <w:proofErr w:type="gramStart"/>
            <w:r w:rsidRPr="004C3985">
              <w:rPr>
                <w:rFonts w:ascii="Arial" w:hAnsi="Arial" w:cs="Arial"/>
                <w:b/>
                <w:bCs/>
                <w:lang w:eastAsia="ru-RU"/>
              </w:rPr>
              <w:t>п</w:t>
            </w:r>
            <w:proofErr w:type="gramEnd"/>
            <w:r w:rsidRPr="004C3985">
              <w:rPr>
                <w:rFonts w:ascii="Arial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Адрес многокварти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ного дома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Общая площадь помещений в многоква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тирном доме, кв. м</w:t>
            </w:r>
          </w:p>
        </w:tc>
        <w:tc>
          <w:tcPr>
            <w:tcW w:w="790" w:type="pct"/>
            <w:gridSpan w:val="2"/>
            <w:vMerge w:val="restar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Источники финансиров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ния</w:t>
            </w:r>
          </w:p>
        </w:tc>
        <w:tc>
          <w:tcPr>
            <w:tcW w:w="3861" w:type="pct"/>
            <w:gridSpan w:val="11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90" w:type="pct"/>
            <w:gridSpan w:val="2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5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всего, стоимость ремонта</w:t>
            </w:r>
          </w:p>
        </w:tc>
        <w:tc>
          <w:tcPr>
            <w:tcW w:w="3486" w:type="pct"/>
            <w:gridSpan w:val="10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в том числе:</w:t>
            </w:r>
          </w:p>
        </w:tc>
      </w:tr>
      <w:tr w:rsidR="004C3985" w:rsidRPr="004C3985" w:rsidTr="004C3985">
        <w:trPr>
          <w:trHeight w:val="5880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90" w:type="pct"/>
            <w:gridSpan w:val="2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5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8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ремонт крыши </w:t>
            </w:r>
          </w:p>
        </w:tc>
        <w:tc>
          <w:tcPr>
            <w:tcW w:w="348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ремонт или замена лифтового оборудования, признанного непригодным для эксплуатации, р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монт лифтовых шахт</w:t>
            </w:r>
          </w:p>
        </w:tc>
        <w:tc>
          <w:tcPr>
            <w:tcW w:w="1745" w:type="pct"/>
            <w:gridSpan w:val="5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ремонт внутридомовых инж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нерных систем (в том числе</w:t>
            </w: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установка коллективных (общ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домовых) приборов учета</w:t>
            </w: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п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требления ресурсов и узлов управления и регулирования п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требления ресурсов)</w:t>
            </w:r>
          </w:p>
        </w:tc>
        <w:tc>
          <w:tcPr>
            <w:tcW w:w="348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ремонт подвальных помещений, относящихся к общему имуществу в многоква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тирном доме</w:t>
            </w:r>
          </w:p>
        </w:tc>
        <w:tc>
          <w:tcPr>
            <w:tcW w:w="348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утепление и ремонт фасада</w:t>
            </w:r>
          </w:p>
        </w:tc>
        <w:tc>
          <w:tcPr>
            <w:tcW w:w="348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ремонт фундамента мног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квартирного дома</w:t>
            </w:r>
          </w:p>
        </w:tc>
      </w:tr>
      <w:tr w:rsidR="004C3985" w:rsidRPr="004C3985" w:rsidTr="004C3985">
        <w:trPr>
          <w:trHeight w:val="4399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90" w:type="pct"/>
            <w:gridSpan w:val="2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5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электроснабжения</w:t>
            </w:r>
          </w:p>
        </w:tc>
        <w:tc>
          <w:tcPr>
            <w:tcW w:w="350" w:type="pc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теплоснабжения и горячего вод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снабж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ния</w:t>
            </w:r>
          </w:p>
        </w:tc>
        <w:tc>
          <w:tcPr>
            <w:tcW w:w="348" w:type="pc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газоснабжения</w:t>
            </w:r>
          </w:p>
        </w:tc>
        <w:tc>
          <w:tcPr>
            <w:tcW w:w="350" w:type="pc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холодного водоснабжения</w:t>
            </w:r>
          </w:p>
        </w:tc>
        <w:tc>
          <w:tcPr>
            <w:tcW w:w="348" w:type="pc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водоотведения</w:t>
            </w:r>
          </w:p>
        </w:tc>
        <w:tc>
          <w:tcPr>
            <w:tcW w:w="348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12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15</w:t>
            </w:r>
          </w:p>
        </w:tc>
      </w:tr>
      <w:tr w:rsidR="004C3985" w:rsidRPr="004C3985" w:rsidTr="004C3985">
        <w:trPr>
          <w:trHeight w:val="255"/>
        </w:trPr>
        <w:tc>
          <w:tcPr>
            <w:tcW w:w="5000" w:type="pct"/>
            <w:gridSpan w:val="16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Ермаковский муниципальный район</w:t>
            </w:r>
          </w:p>
        </w:tc>
      </w:tr>
      <w:tr w:rsidR="004C3985" w:rsidRPr="004C3985" w:rsidTr="004C3985">
        <w:trPr>
          <w:trHeight w:val="255"/>
        </w:trPr>
        <w:tc>
          <w:tcPr>
            <w:tcW w:w="5000" w:type="pct"/>
            <w:gridSpan w:val="16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4C3985" w:rsidRPr="004C3985" w:rsidTr="004C3985">
        <w:trPr>
          <w:trHeight w:val="510"/>
        </w:trPr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4C3985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4C3985">
              <w:rPr>
                <w:rFonts w:ascii="Arial" w:hAnsi="Arial" w:cs="Arial"/>
                <w:lang w:eastAsia="ru-RU"/>
              </w:rPr>
              <w:t xml:space="preserve"> Карла Маркса, д. 24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lang w:eastAsia="ru-RU"/>
              </w:rPr>
              <w:t>570,61</w:t>
            </w: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средства</w:t>
            </w:r>
            <w:r w:rsidRPr="004C3985">
              <w:rPr>
                <w:rFonts w:ascii="Arial" w:hAnsi="Arial" w:cs="Arial"/>
                <w:lang w:eastAsia="ru-RU"/>
              </w:rPr>
              <w:br/>
            </w:r>
            <w:proofErr w:type="spellStart"/>
            <w:proofErr w:type="gramStart"/>
            <w:r w:rsidRPr="004C3985">
              <w:rPr>
                <w:rFonts w:ascii="Arial" w:hAnsi="Arial" w:cs="Arial"/>
                <w:lang w:eastAsia="ru-RU"/>
              </w:rPr>
              <w:t>собствен</w:t>
            </w:r>
            <w:proofErr w:type="spellEnd"/>
            <w:r w:rsidRPr="004C3985">
              <w:rPr>
                <w:rFonts w:ascii="Arial" w:hAnsi="Arial" w:cs="Arial"/>
                <w:lang w:eastAsia="ru-RU"/>
              </w:rPr>
              <w:br/>
            </w:r>
            <w:proofErr w:type="spellStart"/>
            <w:r w:rsidRPr="004C3985">
              <w:rPr>
                <w:rFonts w:ascii="Arial" w:hAnsi="Arial" w:cs="Arial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минимальный ра</w:t>
            </w:r>
            <w:r w:rsidRPr="004C3985">
              <w:rPr>
                <w:rFonts w:ascii="Arial" w:hAnsi="Arial" w:cs="Arial"/>
                <w:lang w:eastAsia="ru-RU"/>
              </w:rPr>
              <w:t>з</w:t>
            </w:r>
            <w:r w:rsidRPr="004C3985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3 269 566,77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2 910 704,43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lang w:eastAsia="ru-RU"/>
              </w:rPr>
              <w:t>358 862,34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510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взнос, превыша</w:t>
            </w:r>
            <w:r w:rsidRPr="004C3985">
              <w:rPr>
                <w:rFonts w:ascii="Arial" w:hAnsi="Arial" w:cs="Arial"/>
                <w:lang w:eastAsia="ru-RU"/>
              </w:rPr>
              <w:t>ю</w:t>
            </w:r>
            <w:r w:rsidRPr="004C3985">
              <w:rPr>
                <w:rFonts w:ascii="Arial" w:hAnsi="Arial" w:cs="Arial"/>
                <w:lang w:eastAsia="ru-RU"/>
              </w:rPr>
              <w:t>щий минимальный размер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178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меры финансовой</w:t>
            </w:r>
            <w:r w:rsidRPr="004C3985">
              <w:rPr>
                <w:rFonts w:ascii="Arial" w:hAnsi="Arial" w:cs="Arial"/>
                <w:lang w:eastAsia="ru-RU"/>
              </w:rPr>
              <w:br/>
              <w:t>поддержки</w:t>
            </w: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государственной корпорации – Фо</w:t>
            </w:r>
            <w:r w:rsidRPr="004C3985">
              <w:rPr>
                <w:rFonts w:ascii="Arial" w:hAnsi="Arial" w:cs="Arial"/>
                <w:lang w:eastAsia="ru-RU"/>
              </w:rPr>
              <w:t>н</w:t>
            </w:r>
            <w:r w:rsidRPr="004C3985">
              <w:rPr>
                <w:rFonts w:ascii="Arial" w:hAnsi="Arial" w:cs="Arial"/>
                <w:lang w:eastAsia="ru-RU"/>
              </w:rPr>
              <w:t>да содействия р</w:t>
            </w:r>
            <w:r w:rsidRPr="004C3985">
              <w:rPr>
                <w:rFonts w:ascii="Arial" w:hAnsi="Arial" w:cs="Arial"/>
                <w:lang w:eastAsia="ru-RU"/>
              </w:rPr>
              <w:t>е</w:t>
            </w:r>
            <w:r w:rsidRPr="004C3985">
              <w:rPr>
                <w:rFonts w:ascii="Arial" w:hAnsi="Arial" w:cs="Arial"/>
                <w:lang w:eastAsia="ru-RU"/>
              </w:rPr>
              <w:t>формированию жили</w:t>
            </w:r>
            <w:r w:rsidRPr="004C3985">
              <w:rPr>
                <w:rFonts w:ascii="Arial" w:hAnsi="Arial" w:cs="Arial"/>
                <w:lang w:eastAsia="ru-RU"/>
              </w:rPr>
              <w:t>щ</w:t>
            </w:r>
            <w:r w:rsidRPr="004C3985">
              <w:rPr>
                <w:rFonts w:ascii="Arial" w:hAnsi="Arial" w:cs="Arial"/>
                <w:lang w:eastAsia="ru-RU"/>
              </w:rPr>
              <w:t>но-коммунального х</w:t>
            </w:r>
            <w:r w:rsidRPr="004C3985">
              <w:rPr>
                <w:rFonts w:ascii="Arial" w:hAnsi="Arial" w:cs="Arial"/>
                <w:lang w:eastAsia="ru-RU"/>
              </w:rPr>
              <w:t>о</w:t>
            </w:r>
            <w:r w:rsidRPr="004C3985">
              <w:rPr>
                <w:rFonts w:ascii="Arial" w:hAnsi="Arial" w:cs="Arial"/>
                <w:lang w:eastAsia="ru-RU"/>
              </w:rPr>
              <w:t>зяйства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краевого бюджета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местного бюджета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иные источники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3 269 566,77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2 910 704,43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lang w:eastAsia="ru-RU"/>
              </w:rPr>
              <w:t>358 862,34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1302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Удельная стоимость кап</w:t>
            </w:r>
            <w:r w:rsidRPr="004C3985">
              <w:rPr>
                <w:rFonts w:ascii="Arial" w:hAnsi="Arial" w:cs="Arial"/>
                <w:lang w:eastAsia="ru-RU"/>
              </w:rPr>
              <w:t>и</w:t>
            </w:r>
            <w:r w:rsidRPr="004C3985">
              <w:rPr>
                <w:rFonts w:ascii="Arial" w:hAnsi="Arial" w:cs="Arial"/>
                <w:lang w:eastAsia="ru-RU"/>
              </w:rPr>
              <w:t>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lang w:eastAsia="ru-RU"/>
              </w:rPr>
              <w:t>5 729,65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lang w:eastAsia="ru-RU"/>
              </w:rPr>
              <w:t>5 101,04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lang w:eastAsia="ru-RU"/>
              </w:rPr>
              <w:t>628,91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1302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Утвержденная предельная стоимость капитального р</w:t>
            </w:r>
            <w:r w:rsidRPr="004C3985">
              <w:rPr>
                <w:rFonts w:ascii="Arial" w:hAnsi="Arial" w:cs="Arial"/>
                <w:lang w:eastAsia="ru-RU"/>
              </w:rPr>
              <w:t>е</w:t>
            </w:r>
            <w:r w:rsidRPr="004C3985">
              <w:rPr>
                <w:rFonts w:ascii="Arial" w:hAnsi="Arial" w:cs="Arial"/>
                <w:lang w:eastAsia="ru-RU"/>
              </w:rPr>
              <w:t>монта 1 кв. м общей площ</w:t>
            </w:r>
            <w:r w:rsidRPr="004C3985">
              <w:rPr>
                <w:rFonts w:ascii="Arial" w:hAnsi="Arial" w:cs="Arial"/>
                <w:lang w:eastAsia="ru-RU"/>
              </w:rPr>
              <w:t>а</w:t>
            </w:r>
            <w:r w:rsidRPr="004C3985">
              <w:rPr>
                <w:rFonts w:ascii="Arial" w:hAnsi="Arial" w:cs="Arial"/>
                <w:lang w:eastAsia="ru-RU"/>
              </w:rPr>
              <w:t>ди помещений многоква</w:t>
            </w:r>
            <w:r w:rsidRPr="004C3985">
              <w:rPr>
                <w:rFonts w:ascii="Arial" w:hAnsi="Arial" w:cs="Arial"/>
                <w:lang w:eastAsia="ru-RU"/>
              </w:rPr>
              <w:t>р</w:t>
            </w:r>
            <w:r w:rsidRPr="004C3985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lang w:eastAsia="ru-RU"/>
              </w:rPr>
              <w:t>5 101,04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lang w:eastAsia="ru-RU"/>
              </w:rPr>
              <w:t>628,91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510"/>
        </w:trPr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1.2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4C3985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4C3985">
              <w:rPr>
                <w:rFonts w:ascii="Arial" w:hAnsi="Arial" w:cs="Arial"/>
                <w:lang w:eastAsia="ru-RU"/>
              </w:rPr>
              <w:t xml:space="preserve"> Карла Мар</w:t>
            </w:r>
            <w:r w:rsidRPr="004C3985">
              <w:rPr>
                <w:rFonts w:ascii="Arial" w:hAnsi="Arial" w:cs="Arial"/>
                <w:lang w:eastAsia="ru-RU"/>
              </w:rPr>
              <w:t>к</w:t>
            </w:r>
            <w:r w:rsidRPr="004C3985">
              <w:rPr>
                <w:rFonts w:ascii="Arial" w:hAnsi="Arial" w:cs="Arial"/>
                <w:lang w:eastAsia="ru-RU"/>
              </w:rPr>
              <w:t>са, д. 31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lang w:eastAsia="ru-RU"/>
              </w:rPr>
              <w:t>722,10</w:t>
            </w: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средства</w:t>
            </w:r>
            <w:r w:rsidRPr="004C3985">
              <w:rPr>
                <w:rFonts w:ascii="Arial" w:hAnsi="Arial" w:cs="Arial"/>
                <w:lang w:eastAsia="ru-RU"/>
              </w:rPr>
              <w:br/>
            </w:r>
            <w:proofErr w:type="spellStart"/>
            <w:proofErr w:type="gramStart"/>
            <w:r w:rsidRPr="004C3985">
              <w:rPr>
                <w:rFonts w:ascii="Arial" w:hAnsi="Arial" w:cs="Arial"/>
                <w:lang w:eastAsia="ru-RU"/>
              </w:rPr>
              <w:t>собствен</w:t>
            </w:r>
            <w:proofErr w:type="spellEnd"/>
            <w:r w:rsidRPr="004C3985">
              <w:rPr>
                <w:rFonts w:ascii="Arial" w:hAnsi="Arial" w:cs="Arial"/>
                <w:lang w:eastAsia="ru-RU"/>
              </w:rPr>
              <w:br/>
            </w:r>
            <w:proofErr w:type="spellStart"/>
            <w:r w:rsidRPr="004C3985">
              <w:rPr>
                <w:rFonts w:ascii="Arial" w:hAnsi="Arial" w:cs="Arial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минимальный ра</w:t>
            </w:r>
            <w:r w:rsidRPr="004C3985">
              <w:rPr>
                <w:rFonts w:ascii="Arial" w:hAnsi="Arial" w:cs="Arial"/>
                <w:lang w:eastAsia="ru-RU"/>
              </w:rPr>
              <w:t>з</w:t>
            </w:r>
            <w:r w:rsidRPr="004C3985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4 137 596,89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3 683 460,98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lang w:eastAsia="ru-RU"/>
              </w:rPr>
              <w:t>454 135,91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510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взнос, превыша</w:t>
            </w:r>
            <w:r w:rsidRPr="004C3985">
              <w:rPr>
                <w:rFonts w:ascii="Arial" w:hAnsi="Arial" w:cs="Arial"/>
                <w:lang w:eastAsia="ru-RU"/>
              </w:rPr>
              <w:t>ю</w:t>
            </w:r>
            <w:r w:rsidRPr="004C3985">
              <w:rPr>
                <w:rFonts w:ascii="Arial" w:hAnsi="Arial" w:cs="Arial"/>
                <w:lang w:eastAsia="ru-RU"/>
              </w:rPr>
              <w:t>щий минимальный размер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178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меры финансовой</w:t>
            </w:r>
            <w:r w:rsidRPr="004C3985">
              <w:rPr>
                <w:rFonts w:ascii="Arial" w:hAnsi="Arial" w:cs="Arial"/>
                <w:lang w:eastAsia="ru-RU"/>
              </w:rPr>
              <w:br/>
              <w:t>поддержки</w:t>
            </w: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государственной корпорации – Фо</w:t>
            </w:r>
            <w:r w:rsidRPr="004C3985">
              <w:rPr>
                <w:rFonts w:ascii="Arial" w:hAnsi="Arial" w:cs="Arial"/>
                <w:lang w:eastAsia="ru-RU"/>
              </w:rPr>
              <w:t>н</w:t>
            </w:r>
            <w:r w:rsidRPr="004C3985">
              <w:rPr>
                <w:rFonts w:ascii="Arial" w:hAnsi="Arial" w:cs="Arial"/>
                <w:lang w:eastAsia="ru-RU"/>
              </w:rPr>
              <w:t>да содействия р</w:t>
            </w:r>
            <w:r w:rsidRPr="004C3985">
              <w:rPr>
                <w:rFonts w:ascii="Arial" w:hAnsi="Arial" w:cs="Arial"/>
                <w:lang w:eastAsia="ru-RU"/>
              </w:rPr>
              <w:t>е</w:t>
            </w:r>
            <w:r w:rsidRPr="004C3985">
              <w:rPr>
                <w:rFonts w:ascii="Arial" w:hAnsi="Arial" w:cs="Arial"/>
                <w:lang w:eastAsia="ru-RU"/>
              </w:rPr>
              <w:t>формированию жили</w:t>
            </w:r>
            <w:r w:rsidRPr="004C3985">
              <w:rPr>
                <w:rFonts w:ascii="Arial" w:hAnsi="Arial" w:cs="Arial"/>
                <w:lang w:eastAsia="ru-RU"/>
              </w:rPr>
              <w:t>щ</w:t>
            </w:r>
            <w:r w:rsidRPr="004C3985">
              <w:rPr>
                <w:rFonts w:ascii="Arial" w:hAnsi="Arial" w:cs="Arial"/>
                <w:lang w:eastAsia="ru-RU"/>
              </w:rPr>
              <w:t>но-коммунального х</w:t>
            </w:r>
            <w:r w:rsidRPr="004C3985">
              <w:rPr>
                <w:rFonts w:ascii="Arial" w:hAnsi="Arial" w:cs="Arial"/>
                <w:lang w:eastAsia="ru-RU"/>
              </w:rPr>
              <w:t>о</w:t>
            </w:r>
            <w:r w:rsidRPr="004C3985">
              <w:rPr>
                <w:rFonts w:ascii="Arial" w:hAnsi="Arial" w:cs="Arial"/>
                <w:lang w:eastAsia="ru-RU"/>
              </w:rPr>
              <w:t>зяйства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краевого бюджета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местного бюджета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иные источники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4 137 596,89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3 683 460,98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lang w:eastAsia="ru-RU"/>
              </w:rPr>
              <w:t>454 135,91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1302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Удельная стоимость кап</w:t>
            </w:r>
            <w:r w:rsidRPr="004C3985">
              <w:rPr>
                <w:rFonts w:ascii="Arial" w:hAnsi="Arial" w:cs="Arial"/>
                <w:lang w:eastAsia="ru-RU"/>
              </w:rPr>
              <w:t>и</w:t>
            </w:r>
            <w:r w:rsidRPr="004C3985">
              <w:rPr>
                <w:rFonts w:ascii="Arial" w:hAnsi="Arial" w:cs="Arial"/>
                <w:lang w:eastAsia="ru-RU"/>
              </w:rPr>
              <w:t>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lang w:eastAsia="ru-RU"/>
              </w:rPr>
              <w:t>5 729,65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lang w:eastAsia="ru-RU"/>
              </w:rPr>
              <w:t>5 101,04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lang w:eastAsia="ru-RU"/>
              </w:rPr>
              <w:t>628,91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1302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Утвержденная предельная стоимость капитального р</w:t>
            </w:r>
            <w:r w:rsidRPr="004C3985">
              <w:rPr>
                <w:rFonts w:ascii="Arial" w:hAnsi="Arial" w:cs="Arial"/>
                <w:lang w:eastAsia="ru-RU"/>
              </w:rPr>
              <w:t>е</w:t>
            </w:r>
            <w:r w:rsidRPr="004C3985">
              <w:rPr>
                <w:rFonts w:ascii="Arial" w:hAnsi="Arial" w:cs="Arial"/>
                <w:lang w:eastAsia="ru-RU"/>
              </w:rPr>
              <w:t>монта 1 кв. м общей площ</w:t>
            </w:r>
            <w:r w:rsidRPr="004C3985">
              <w:rPr>
                <w:rFonts w:ascii="Arial" w:hAnsi="Arial" w:cs="Arial"/>
                <w:lang w:eastAsia="ru-RU"/>
              </w:rPr>
              <w:t>а</w:t>
            </w:r>
            <w:r w:rsidRPr="004C3985">
              <w:rPr>
                <w:rFonts w:ascii="Arial" w:hAnsi="Arial" w:cs="Arial"/>
                <w:lang w:eastAsia="ru-RU"/>
              </w:rPr>
              <w:t>ди помещений многоква</w:t>
            </w:r>
            <w:r w:rsidRPr="004C3985">
              <w:rPr>
                <w:rFonts w:ascii="Arial" w:hAnsi="Arial" w:cs="Arial"/>
                <w:lang w:eastAsia="ru-RU"/>
              </w:rPr>
              <w:t>р</w:t>
            </w:r>
            <w:r w:rsidRPr="004C3985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lang w:eastAsia="ru-RU"/>
              </w:rPr>
              <w:t>5 101,04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lang w:eastAsia="ru-RU"/>
              </w:rPr>
              <w:t>628,91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510"/>
        </w:trPr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1.3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Итого по счету регионального опер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тора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1 292,71</w:t>
            </w: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средства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br/>
            </w:r>
            <w:proofErr w:type="spellStart"/>
            <w:proofErr w:type="gramStart"/>
            <w:r w:rsidRPr="004C3985">
              <w:rPr>
                <w:rFonts w:ascii="Arial" w:hAnsi="Arial" w:cs="Arial"/>
                <w:b/>
                <w:bCs/>
                <w:lang w:eastAsia="ru-RU"/>
              </w:rPr>
              <w:t>собствен</w:t>
            </w:r>
            <w:proofErr w:type="spellEnd"/>
            <w:r w:rsidRPr="004C3985">
              <w:rPr>
                <w:rFonts w:ascii="Arial" w:hAnsi="Arial" w:cs="Arial"/>
                <w:b/>
                <w:bCs/>
                <w:lang w:eastAsia="ru-RU"/>
              </w:rPr>
              <w:br/>
            </w:r>
            <w:proofErr w:type="spellStart"/>
            <w:r w:rsidRPr="004C3985">
              <w:rPr>
                <w:rFonts w:ascii="Arial" w:hAnsi="Arial" w:cs="Arial"/>
                <w:b/>
                <w:bCs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7 407 163,66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6 594 165,41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812 998,25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1020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взнос, превыш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ющий минимал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ный размер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178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меры финансовой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br/>
              <w:t>поддержки</w:t>
            </w: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государственной корпорации – Фонда соде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й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ствия реформ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рованию жили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щ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но-коммунального х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зяйства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краевого бюдж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местного бюдж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иные источники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7 407 163,66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6 594 165,41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812 998,25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1302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Удельная стоимость кап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тального ремонта 1 кв. м общей площади помещ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ний многоквартирного дома,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5 729,65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5 101,04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628,91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1302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Утвержденная предельная стоимость капитального ремонта 1 кв. м общей площади помещений мн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гоквартирного дома,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</w:tr>
      <w:tr w:rsidR="004C3985" w:rsidRPr="004C3985" w:rsidTr="004C3985">
        <w:trPr>
          <w:trHeight w:val="510"/>
        </w:trPr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Всего по Ермаковский муниципальный район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1 292,71</w:t>
            </w: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средства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br/>
            </w:r>
            <w:proofErr w:type="spellStart"/>
            <w:proofErr w:type="gramStart"/>
            <w:r w:rsidRPr="004C3985">
              <w:rPr>
                <w:rFonts w:ascii="Arial" w:hAnsi="Arial" w:cs="Arial"/>
                <w:b/>
                <w:bCs/>
                <w:lang w:eastAsia="ru-RU"/>
              </w:rPr>
              <w:t>собствен</w:t>
            </w:r>
            <w:proofErr w:type="spellEnd"/>
            <w:r w:rsidRPr="004C3985">
              <w:rPr>
                <w:rFonts w:ascii="Arial" w:hAnsi="Arial" w:cs="Arial"/>
                <w:b/>
                <w:bCs/>
                <w:lang w:eastAsia="ru-RU"/>
              </w:rPr>
              <w:br/>
            </w:r>
            <w:proofErr w:type="spellStart"/>
            <w:r w:rsidRPr="004C3985">
              <w:rPr>
                <w:rFonts w:ascii="Arial" w:hAnsi="Arial" w:cs="Arial"/>
                <w:b/>
                <w:bCs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7 407 163,66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6 594 165,41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812 998,25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1020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взнос, превыш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ющий минимал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ный размер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178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меры финансовой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br/>
              <w:t>поддержки</w:t>
            </w: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государственной корпорации – Фонда соде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й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ствия реформ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рованию жили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щ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но-коммунального х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зяйства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краевого бюдж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местного бюдж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иные источники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7 407 163,66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6 594 165,41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812 998,25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1302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Удельная стоимость кап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тального ремонта 1 кв. м общей площади помещ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ний многоквартирного дома,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5 729,65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5 101,04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628,91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1302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Утвержденная предельная стоимость капитального ремонта 1 кв. м общей площади помещений мн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гоквартирного дома,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</w:tr>
    </w:tbl>
    <w:p w:rsidR="004C3985" w:rsidRDefault="004C3985" w:rsidP="007A392C">
      <w:pPr>
        <w:jc w:val="both"/>
        <w:rPr>
          <w:rFonts w:ascii="Arial" w:hAnsi="Arial" w:cs="Arial"/>
        </w:rPr>
        <w:sectPr w:rsidR="004C3985" w:rsidSect="00762F3F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4C3985" w:rsidRDefault="004C3985" w:rsidP="004C39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Форма № </w:t>
      </w:r>
      <w:r>
        <w:rPr>
          <w:rFonts w:ascii="Arial" w:hAnsi="Arial" w:cs="Arial"/>
        </w:rPr>
        <w:t>2</w:t>
      </w:r>
    </w:p>
    <w:p w:rsidR="004C3985" w:rsidRDefault="004C3985" w:rsidP="004C3985">
      <w:pPr>
        <w:jc w:val="both"/>
        <w:rPr>
          <w:rFonts w:ascii="Arial" w:hAnsi="Arial" w:cs="Arial"/>
        </w:rPr>
      </w:pPr>
    </w:p>
    <w:p w:rsidR="004C3985" w:rsidRDefault="004C3985" w:rsidP="004C39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4C3985" w:rsidRDefault="004C3985" w:rsidP="007A392C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4103"/>
        <w:gridCol w:w="982"/>
        <w:gridCol w:w="982"/>
        <w:gridCol w:w="979"/>
        <w:gridCol w:w="989"/>
        <w:gridCol w:w="980"/>
        <w:gridCol w:w="989"/>
        <w:gridCol w:w="980"/>
        <w:gridCol w:w="983"/>
        <w:gridCol w:w="983"/>
        <w:gridCol w:w="980"/>
      </w:tblGrid>
      <w:tr w:rsidR="004C3985" w:rsidRPr="004C3985" w:rsidTr="004C3985">
        <w:trPr>
          <w:trHeight w:val="255"/>
        </w:trPr>
        <w:tc>
          <w:tcPr>
            <w:tcW w:w="184" w:type="pct"/>
            <w:vMerge w:val="restar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№ </w:t>
            </w:r>
            <w:proofErr w:type="gramStart"/>
            <w:r w:rsidRPr="004C3985">
              <w:rPr>
                <w:rFonts w:ascii="Arial" w:hAnsi="Arial" w:cs="Arial"/>
                <w:b/>
                <w:bCs/>
                <w:lang w:eastAsia="ru-RU"/>
              </w:rPr>
              <w:t>п</w:t>
            </w:r>
            <w:proofErr w:type="gramEnd"/>
            <w:r w:rsidRPr="004C3985">
              <w:rPr>
                <w:rFonts w:ascii="Arial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1416" w:type="pct"/>
            <w:vMerge w:val="restar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Адрес многоквартирного дома</w:t>
            </w:r>
          </w:p>
        </w:tc>
        <w:tc>
          <w:tcPr>
            <w:tcW w:w="3400" w:type="pct"/>
            <w:gridSpan w:val="10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Объем услуг и (или) работ по капитальному ремонту общего имущества мн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гоквартирного д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ма</w:t>
            </w:r>
          </w:p>
        </w:tc>
      </w:tr>
      <w:tr w:rsidR="004C3985" w:rsidRPr="004C3985" w:rsidTr="004C3985">
        <w:trPr>
          <w:trHeight w:val="255"/>
        </w:trPr>
        <w:tc>
          <w:tcPr>
            <w:tcW w:w="184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00" w:type="pct"/>
            <w:gridSpan w:val="10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в том числе:</w:t>
            </w:r>
          </w:p>
        </w:tc>
      </w:tr>
      <w:tr w:rsidR="004C3985" w:rsidRPr="004C3985" w:rsidTr="004C3985">
        <w:trPr>
          <w:trHeight w:val="1002"/>
        </w:trPr>
        <w:tc>
          <w:tcPr>
            <w:tcW w:w="184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0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ремонт крыши</w:t>
            </w:r>
          </w:p>
        </w:tc>
        <w:tc>
          <w:tcPr>
            <w:tcW w:w="340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ремонт или замена лифтового обор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у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дования, признанного непригодным для эк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с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плуатации, ремонт лифтовых шахт</w:t>
            </w:r>
          </w:p>
        </w:tc>
        <w:tc>
          <w:tcPr>
            <w:tcW w:w="1701" w:type="pct"/>
            <w:gridSpan w:val="5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ремонт внутридомовых инженерных систем (в том числе установка ко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л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лективных (общед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мовых) приборов учета потребления ресу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сов и узлов управления и регулирования потре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б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ления ресурсов)</w:t>
            </w:r>
          </w:p>
        </w:tc>
        <w:tc>
          <w:tcPr>
            <w:tcW w:w="340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ремонт подвальных помещений, отн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сящихся к общему имуществу в мног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ква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тирном доме</w:t>
            </w:r>
          </w:p>
        </w:tc>
        <w:tc>
          <w:tcPr>
            <w:tcW w:w="340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утепление и ремонт фасада</w:t>
            </w:r>
          </w:p>
        </w:tc>
        <w:tc>
          <w:tcPr>
            <w:tcW w:w="340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ремонт фундамента многоквартирного дома</w:t>
            </w:r>
          </w:p>
        </w:tc>
      </w:tr>
      <w:tr w:rsidR="004C3985" w:rsidRPr="004C3985" w:rsidTr="004C3985">
        <w:trPr>
          <w:trHeight w:val="3199"/>
        </w:trPr>
        <w:tc>
          <w:tcPr>
            <w:tcW w:w="184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39" w:type="pc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электроснабжения</w:t>
            </w:r>
          </w:p>
        </w:tc>
        <w:tc>
          <w:tcPr>
            <w:tcW w:w="342" w:type="pc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теплоснабжения и горяч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го в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доснабжения</w:t>
            </w:r>
          </w:p>
        </w:tc>
        <w:tc>
          <w:tcPr>
            <w:tcW w:w="339" w:type="pc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газоснабжения</w:t>
            </w:r>
          </w:p>
        </w:tc>
        <w:tc>
          <w:tcPr>
            <w:tcW w:w="342" w:type="pc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холодного водоснабж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ния</w:t>
            </w:r>
          </w:p>
        </w:tc>
        <w:tc>
          <w:tcPr>
            <w:tcW w:w="339" w:type="pc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водоотведения</w:t>
            </w:r>
          </w:p>
        </w:tc>
        <w:tc>
          <w:tcPr>
            <w:tcW w:w="340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4C3985" w:rsidRPr="004C3985" w:rsidTr="004C3985">
        <w:trPr>
          <w:trHeight w:val="255"/>
        </w:trPr>
        <w:tc>
          <w:tcPr>
            <w:tcW w:w="184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кв. м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ед.</w:t>
            </w:r>
          </w:p>
        </w:tc>
        <w:tc>
          <w:tcPr>
            <w:tcW w:w="339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4C3985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42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4C3985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39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4C3985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42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4C3985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39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4C3985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кв. м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кв. м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куб. м</w:t>
            </w:r>
          </w:p>
        </w:tc>
      </w:tr>
      <w:tr w:rsidR="004C3985" w:rsidRPr="004C3985" w:rsidTr="004C3985">
        <w:trPr>
          <w:trHeight w:val="255"/>
        </w:trPr>
        <w:tc>
          <w:tcPr>
            <w:tcW w:w="184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416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339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342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339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342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339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12</w:t>
            </w:r>
          </w:p>
        </w:tc>
      </w:tr>
      <w:tr w:rsidR="004C3985" w:rsidRPr="004C3985" w:rsidTr="004C3985">
        <w:trPr>
          <w:trHeight w:val="255"/>
        </w:trPr>
        <w:tc>
          <w:tcPr>
            <w:tcW w:w="5000" w:type="pct"/>
            <w:gridSpan w:val="12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Ермаковский муниципальный район</w:t>
            </w:r>
          </w:p>
        </w:tc>
      </w:tr>
      <w:tr w:rsidR="004C3985" w:rsidRPr="004C3985" w:rsidTr="004C3985">
        <w:trPr>
          <w:trHeight w:val="255"/>
        </w:trPr>
        <w:tc>
          <w:tcPr>
            <w:tcW w:w="5000" w:type="pct"/>
            <w:gridSpan w:val="12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4C3985" w:rsidRPr="004C3985" w:rsidTr="004C3985">
        <w:trPr>
          <w:trHeight w:val="255"/>
        </w:trPr>
        <w:tc>
          <w:tcPr>
            <w:tcW w:w="184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1416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4C3985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4C3985">
              <w:rPr>
                <w:rFonts w:ascii="Arial" w:hAnsi="Arial" w:cs="Arial"/>
                <w:lang w:eastAsia="ru-RU"/>
              </w:rPr>
              <w:t xml:space="preserve"> Карла Маркса, д. 24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730,00</w:t>
            </w:r>
          </w:p>
        </w:tc>
        <w:tc>
          <w:tcPr>
            <w:tcW w:w="339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730,00</w:t>
            </w:r>
          </w:p>
        </w:tc>
        <w:tc>
          <w:tcPr>
            <w:tcW w:w="339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255"/>
        </w:trPr>
        <w:tc>
          <w:tcPr>
            <w:tcW w:w="184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1.2</w:t>
            </w:r>
          </w:p>
        </w:tc>
        <w:tc>
          <w:tcPr>
            <w:tcW w:w="1416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4C3985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4C3985">
              <w:rPr>
                <w:rFonts w:ascii="Arial" w:hAnsi="Arial" w:cs="Arial"/>
                <w:lang w:eastAsia="ru-RU"/>
              </w:rPr>
              <w:t xml:space="preserve"> Карла Маркса, д. 31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700,00</w:t>
            </w:r>
          </w:p>
        </w:tc>
        <w:tc>
          <w:tcPr>
            <w:tcW w:w="339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700,00</w:t>
            </w:r>
          </w:p>
        </w:tc>
        <w:tc>
          <w:tcPr>
            <w:tcW w:w="339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510"/>
        </w:trPr>
        <w:tc>
          <w:tcPr>
            <w:tcW w:w="184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416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Итого по счету регионального опер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тора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1 430,00</w:t>
            </w:r>
          </w:p>
        </w:tc>
        <w:tc>
          <w:tcPr>
            <w:tcW w:w="339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1 430,00</w:t>
            </w:r>
          </w:p>
        </w:tc>
        <w:tc>
          <w:tcPr>
            <w:tcW w:w="339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510"/>
        </w:trPr>
        <w:tc>
          <w:tcPr>
            <w:tcW w:w="184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6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Всего по Ермаковский муниц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пал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ный район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1 430,00</w:t>
            </w:r>
          </w:p>
        </w:tc>
        <w:tc>
          <w:tcPr>
            <w:tcW w:w="339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1 430,00</w:t>
            </w:r>
          </w:p>
        </w:tc>
        <w:tc>
          <w:tcPr>
            <w:tcW w:w="339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</w:tbl>
    <w:p w:rsidR="004C3985" w:rsidRDefault="004C3985" w:rsidP="007A392C">
      <w:pPr>
        <w:jc w:val="both"/>
        <w:rPr>
          <w:rFonts w:ascii="Arial" w:hAnsi="Arial" w:cs="Arial"/>
        </w:rPr>
        <w:sectPr w:rsidR="004C3985" w:rsidSect="00762F3F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4C3985" w:rsidRDefault="004C3985" w:rsidP="004C39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3</w:t>
      </w:r>
    </w:p>
    <w:p w:rsidR="004C3985" w:rsidRDefault="004C3985" w:rsidP="004C39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4C3985" w:rsidRDefault="004C3985" w:rsidP="004C39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4C3985" w:rsidRDefault="004C3985" w:rsidP="004C39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«04» декабря 2019 г. № 690-п</w:t>
      </w:r>
    </w:p>
    <w:p w:rsidR="004C3985" w:rsidRDefault="004C3985" w:rsidP="004C3985">
      <w:pPr>
        <w:jc w:val="both"/>
        <w:rPr>
          <w:rFonts w:ascii="Arial" w:hAnsi="Arial" w:cs="Arial"/>
        </w:rPr>
      </w:pPr>
    </w:p>
    <w:p w:rsidR="004C3985" w:rsidRDefault="004C3985" w:rsidP="004C39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Форма № 1</w:t>
      </w:r>
    </w:p>
    <w:p w:rsidR="004C3985" w:rsidRDefault="004C3985" w:rsidP="004C3985">
      <w:pPr>
        <w:jc w:val="both"/>
        <w:rPr>
          <w:rFonts w:ascii="Arial" w:hAnsi="Arial" w:cs="Arial"/>
        </w:rPr>
      </w:pPr>
    </w:p>
    <w:p w:rsidR="004C3985" w:rsidRDefault="004C3985" w:rsidP="004C39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</w:r>
    </w:p>
    <w:p w:rsidR="004C3985" w:rsidRDefault="004C3985" w:rsidP="007A392C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506"/>
        <w:gridCol w:w="506"/>
        <w:gridCol w:w="1074"/>
        <w:gridCol w:w="2397"/>
        <w:gridCol w:w="951"/>
        <w:gridCol w:w="951"/>
        <w:gridCol w:w="751"/>
        <w:gridCol w:w="856"/>
        <w:gridCol w:w="951"/>
        <w:gridCol w:w="767"/>
        <w:gridCol w:w="951"/>
        <w:gridCol w:w="767"/>
        <w:gridCol w:w="856"/>
        <w:gridCol w:w="856"/>
        <w:gridCol w:w="857"/>
      </w:tblGrid>
      <w:tr w:rsidR="004C3985" w:rsidRPr="004C3985" w:rsidTr="004C3985">
        <w:trPr>
          <w:trHeight w:val="255"/>
        </w:trPr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№ </w:t>
            </w:r>
            <w:proofErr w:type="gramStart"/>
            <w:r w:rsidRPr="004C3985">
              <w:rPr>
                <w:rFonts w:ascii="Arial" w:hAnsi="Arial" w:cs="Arial"/>
                <w:b/>
                <w:bCs/>
                <w:lang w:eastAsia="ru-RU"/>
              </w:rPr>
              <w:t>п</w:t>
            </w:r>
            <w:proofErr w:type="gramEnd"/>
            <w:r w:rsidRPr="004C3985">
              <w:rPr>
                <w:rFonts w:ascii="Arial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Адрес многокварти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ного дома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Общая площадь помещений в многоква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тирном доме, кв. м</w:t>
            </w:r>
          </w:p>
        </w:tc>
        <w:tc>
          <w:tcPr>
            <w:tcW w:w="790" w:type="pct"/>
            <w:gridSpan w:val="2"/>
            <w:vMerge w:val="restar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Источники финансиров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ния</w:t>
            </w:r>
          </w:p>
        </w:tc>
        <w:tc>
          <w:tcPr>
            <w:tcW w:w="3862" w:type="pct"/>
            <w:gridSpan w:val="11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90" w:type="pct"/>
            <w:gridSpan w:val="2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5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всего, стоимость ремонта</w:t>
            </w:r>
          </w:p>
        </w:tc>
        <w:tc>
          <w:tcPr>
            <w:tcW w:w="3487" w:type="pct"/>
            <w:gridSpan w:val="10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в том числе:</w:t>
            </w:r>
          </w:p>
        </w:tc>
      </w:tr>
      <w:tr w:rsidR="004C3985" w:rsidRPr="004C3985" w:rsidTr="004C3985">
        <w:trPr>
          <w:trHeight w:val="5880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90" w:type="pct"/>
            <w:gridSpan w:val="2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5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50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ремонт крыши </w:t>
            </w:r>
          </w:p>
        </w:tc>
        <w:tc>
          <w:tcPr>
            <w:tcW w:w="348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ремонт или замена лифтового оборудования, признанного непригодным для эксплуатации, р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монт лифтовых шахт</w:t>
            </w:r>
          </w:p>
        </w:tc>
        <w:tc>
          <w:tcPr>
            <w:tcW w:w="1744" w:type="pct"/>
            <w:gridSpan w:val="5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ремонт внутридомовых инж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нерных систем (в том числе установка коллективных (общ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домовых) приборов учета п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требления ресурсов и узлов управления и регулирования п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требления ресурсов)</w:t>
            </w:r>
          </w:p>
        </w:tc>
        <w:tc>
          <w:tcPr>
            <w:tcW w:w="348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ремонт подвальных помещений, относящихся к общему имуществу в мног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квартирном доме</w:t>
            </w:r>
          </w:p>
        </w:tc>
        <w:tc>
          <w:tcPr>
            <w:tcW w:w="348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утепление и ремонт фасада</w:t>
            </w:r>
          </w:p>
        </w:tc>
        <w:tc>
          <w:tcPr>
            <w:tcW w:w="348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ремонт фундамента мног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квартирного дома</w:t>
            </w:r>
          </w:p>
        </w:tc>
      </w:tr>
      <w:tr w:rsidR="004C3985" w:rsidRPr="004C3985" w:rsidTr="004C3985">
        <w:trPr>
          <w:trHeight w:val="4399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90" w:type="pct"/>
            <w:gridSpan w:val="2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5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50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электроснабжения</w:t>
            </w:r>
          </w:p>
        </w:tc>
        <w:tc>
          <w:tcPr>
            <w:tcW w:w="350" w:type="pc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теплоснабжения и горячего вод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снабж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ния</w:t>
            </w:r>
          </w:p>
        </w:tc>
        <w:tc>
          <w:tcPr>
            <w:tcW w:w="348" w:type="pc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газоснабжения</w:t>
            </w:r>
          </w:p>
        </w:tc>
        <w:tc>
          <w:tcPr>
            <w:tcW w:w="350" w:type="pc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холодного водоснабжения</w:t>
            </w:r>
          </w:p>
        </w:tc>
        <w:tc>
          <w:tcPr>
            <w:tcW w:w="348" w:type="pc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водоотведения</w:t>
            </w:r>
          </w:p>
        </w:tc>
        <w:tc>
          <w:tcPr>
            <w:tcW w:w="348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12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15</w:t>
            </w:r>
          </w:p>
        </w:tc>
      </w:tr>
      <w:tr w:rsidR="004C3985" w:rsidRPr="004C3985" w:rsidTr="004C3985">
        <w:trPr>
          <w:trHeight w:val="255"/>
        </w:trPr>
        <w:tc>
          <w:tcPr>
            <w:tcW w:w="5000" w:type="pct"/>
            <w:gridSpan w:val="16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Ермаковский муниципальный район</w:t>
            </w:r>
          </w:p>
        </w:tc>
      </w:tr>
      <w:tr w:rsidR="004C3985" w:rsidRPr="004C3985" w:rsidTr="004C3985">
        <w:trPr>
          <w:trHeight w:val="255"/>
        </w:trPr>
        <w:tc>
          <w:tcPr>
            <w:tcW w:w="5000" w:type="pct"/>
            <w:gridSpan w:val="16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4C3985" w:rsidRPr="004C3985" w:rsidTr="004C3985">
        <w:trPr>
          <w:trHeight w:val="510"/>
        </w:trPr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4C3985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4C3985">
              <w:rPr>
                <w:rFonts w:ascii="Arial" w:hAnsi="Arial" w:cs="Arial"/>
                <w:lang w:eastAsia="ru-RU"/>
              </w:rPr>
              <w:t xml:space="preserve"> Карла Маркса, д. 29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724,88</w:t>
            </w: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средства</w:t>
            </w:r>
            <w:r w:rsidRPr="004C3985">
              <w:rPr>
                <w:rFonts w:ascii="Arial" w:hAnsi="Arial" w:cs="Arial"/>
                <w:lang w:eastAsia="ru-RU"/>
              </w:rPr>
              <w:br/>
            </w:r>
            <w:proofErr w:type="spellStart"/>
            <w:proofErr w:type="gramStart"/>
            <w:r w:rsidRPr="004C3985">
              <w:rPr>
                <w:rFonts w:ascii="Arial" w:hAnsi="Arial" w:cs="Arial"/>
                <w:lang w:eastAsia="ru-RU"/>
              </w:rPr>
              <w:t>собствен</w:t>
            </w:r>
            <w:proofErr w:type="spellEnd"/>
            <w:r w:rsidRPr="004C3985">
              <w:rPr>
                <w:rFonts w:ascii="Arial" w:hAnsi="Arial" w:cs="Arial"/>
                <w:lang w:eastAsia="ru-RU"/>
              </w:rPr>
              <w:br/>
            </w:r>
            <w:proofErr w:type="spellStart"/>
            <w:r w:rsidRPr="004C3985">
              <w:rPr>
                <w:rFonts w:ascii="Arial" w:hAnsi="Arial" w:cs="Arial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минимальный ра</w:t>
            </w:r>
            <w:r w:rsidRPr="004C3985">
              <w:rPr>
                <w:rFonts w:ascii="Arial" w:hAnsi="Arial" w:cs="Arial"/>
                <w:lang w:eastAsia="ru-RU"/>
              </w:rPr>
              <w:t>з</w:t>
            </w:r>
            <w:r w:rsidRPr="004C3985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4 365 350,59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3 886 219,41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479 131,18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510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взнос, превыша</w:t>
            </w:r>
            <w:r w:rsidRPr="004C3985">
              <w:rPr>
                <w:rFonts w:ascii="Arial" w:hAnsi="Arial" w:cs="Arial"/>
                <w:lang w:eastAsia="ru-RU"/>
              </w:rPr>
              <w:t>ю</w:t>
            </w:r>
            <w:r w:rsidRPr="004C3985">
              <w:rPr>
                <w:rFonts w:ascii="Arial" w:hAnsi="Arial" w:cs="Arial"/>
                <w:lang w:eastAsia="ru-RU"/>
              </w:rPr>
              <w:t>щий минимальный размер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178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меры финансовой</w:t>
            </w:r>
            <w:r w:rsidRPr="004C3985">
              <w:rPr>
                <w:rFonts w:ascii="Arial" w:hAnsi="Arial" w:cs="Arial"/>
                <w:lang w:eastAsia="ru-RU"/>
              </w:rPr>
              <w:br/>
              <w:t>поддержки</w:t>
            </w: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государственной корпорации – Фо</w:t>
            </w:r>
            <w:r w:rsidRPr="004C3985">
              <w:rPr>
                <w:rFonts w:ascii="Arial" w:hAnsi="Arial" w:cs="Arial"/>
                <w:lang w:eastAsia="ru-RU"/>
              </w:rPr>
              <w:t>н</w:t>
            </w:r>
            <w:r w:rsidRPr="004C3985">
              <w:rPr>
                <w:rFonts w:ascii="Arial" w:hAnsi="Arial" w:cs="Arial"/>
                <w:lang w:eastAsia="ru-RU"/>
              </w:rPr>
              <w:t>да содействия р</w:t>
            </w:r>
            <w:r w:rsidRPr="004C3985">
              <w:rPr>
                <w:rFonts w:ascii="Arial" w:hAnsi="Arial" w:cs="Arial"/>
                <w:lang w:eastAsia="ru-RU"/>
              </w:rPr>
              <w:t>е</w:t>
            </w:r>
            <w:r w:rsidRPr="004C3985">
              <w:rPr>
                <w:rFonts w:ascii="Arial" w:hAnsi="Arial" w:cs="Arial"/>
                <w:lang w:eastAsia="ru-RU"/>
              </w:rPr>
              <w:t>формированию жили</w:t>
            </w:r>
            <w:r w:rsidRPr="004C3985">
              <w:rPr>
                <w:rFonts w:ascii="Arial" w:hAnsi="Arial" w:cs="Arial"/>
                <w:lang w:eastAsia="ru-RU"/>
              </w:rPr>
              <w:t>щ</w:t>
            </w:r>
            <w:r w:rsidRPr="004C3985">
              <w:rPr>
                <w:rFonts w:ascii="Arial" w:hAnsi="Arial" w:cs="Arial"/>
                <w:lang w:eastAsia="ru-RU"/>
              </w:rPr>
              <w:t>но-коммунального х</w:t>
            </w:r>
            <w:r w:rsidRPr="004C3985">
              <w:rPr>
                <w:rFonts w:ascii="Arial" w:hAnsi="Arial" w:cs="Arial"/>
                <w:lang w:eastAsia="ru-RU"/>
              </w:rPr>
              <w:t>о</w:t>
            </w:r>
            <w:r w:rsidRPr="004C3985">
              <w:rPr>
                <w:rFonts w:ascii="Arial" w:hAnsi="Arial" w:cs="Arial"/>
                <w:lang w:eastAsia="ru-RU"/>
              </w:rPr>
              <w:t>зяйства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краевого бюджета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местного бюджета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иные источники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4 365 350,59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3 886 219,41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479 131,18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1302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Удельная стоимость кап</w:t>
            </w:r>
            <w:r w:rsidRPr="004C3985">
              <w:rPr>
                <w:rFonts w:ascii="Arial" w:hAnsi="Arial" w:cs="Arial"/>
                <w:lang w:eastAsia="ru-RU"/>
              </w:rPr>
              <w:t>и</w:t>
            </w:r>
            <w:r w:rsidRPr="004C3985">
              <w:rPr>
                <w:rFonts w:ascii="Arial" w:hAnsi="Arial" w:cs="Arial"/>
                <w:lang w:eastAsia="ru-RU"/>
              </w:rPr>
              <w:t>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6 022,17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5 361,19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660,98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1302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Утвержденная предельная стоимость капитального р</w:t>
            </w:r>
            <w:r w:rsidRPr="004C3985">
              <w:rPr>
                <w:rFonts w:ascii="Arial" w:hAnsi="Arial" w:cs="Arial"/>
                <w:lang w:eastAsia="ru-RU"/>
              </w:rPr>
              <w:t>е</w:t>
            </w:r>
            <w:r w:rsidRPr="004C3985">
              <w:rPr>
                <w:rFonts w:ascii="Arial" w:hAnsi="Arial" w:cs="Arial"/>
                <w:lang w:eastAsia="ru-RU"/>
              </w:rPr>
              <w:t>монта 1 кв. м общей площ</w:t>
            </w:r>
            <w:r w:rsidRPr="004C3985">
              <w:rPr>
                <w:rFonts w:ascii="Arial" w:hAnsi="Arial" w:cs="Arial"/>
                <w:lang w:eastAsia="ru-RU"/>
              </w:rPr>
              <w:t>а</w:t>
            </w:r>
            <w:r w:rsidRPr="004C3985">
              <w:rPr>
                <w:rFonts w:ascii="Arial" w:hAnsi="Arial" w:cs="Arial"/>
                <w:lang w:eastAsia="ru-RU"/>
              </w:rPr>
              <w:t>ди помещений многоква</w:t>
            </w:r>
            <w:r w:rsidRPr="004C3985">
              <w:rPr>
                <w:rFonts w:ascii="Arial" w:hAnsi="Arial" w:cs="Arial"/>
                <w:lang w:eastAsia="ru-RU"/>
              </w:rPr>
              <w:t>р</w:t>
            </w:r>
            <w:r w:rsidRPr="004C3985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5 361,19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660,98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510"/>
        </w:trPr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1.2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с Ермако</w:t>
            </w:r>
            <w:r w:rsidRPr="004C3985">
              <w:rPr>
                <w:rFonts w:ascii="Arial" w:hAnsi="Arial" w:cs="Arial"/>
                <w:lang w:eastAsia="ru-RU"/>
              </w:rPr>
              <w:t>в</w:t>
            </w:r>
            <w:r w:rsidRPr="004C3985">
              <w:rPr>
                <w:rFonts w:ascii="Arial" w:hAnsi="Arial" w:cs="Arial"/>
                <w:lang w:eastAsia="ru-RU"/>
              </w:rPr>
              <w:t xml:space="preserve">ское, </w:t>
            </w:r>
            <w:proofErr w:type="spellStart"/>
            <w:proofErr w:type="gramStart"/>
            <w:r w:rsidRPr="004C3985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4C3985">
              <w:rPr>
                <w:rFonts w:ascii="Arial" w:hAnsi="Arial" w:cs="Arial"/>
                <w:lang w:eastAsia="ru-RU"/>
              </w:rPr>
              <w:t xml:space="preserve"> Крупской, д. 3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732,71</w:t>
            </w: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средства</w:t>
            </w:r>
            <w:r w:rsidRPr="004C3985">
              <w:rPr>
                <w:rFonts w:ascii="Arial" w:hAnsi="Arial" w:cs="Arial"/>
                <w:lang w:eastAsia="ru-RU"/>
              </w:rPr>
              <w:br/>
            </w:r>
            <w:proofErr w:type="spellStart"/>
            <w:proofErr w:type="gramStart"/>
            <w:r w:rsidRPr="004C3985">
              <w:rPr>
                <w:rFonts w:ascii="Arial" w:hAnsi="Arial" w:cs="Arial"/>
                <w:lang w:eastAsia="ru-RU"/>
              </w:rPr>
              <w:t>собствен</w:t>
            </w:r>
            <w:proofErr w:type="spellEnd"/>
            <w:r w:rsidRPr="004C3985">
              <w:rPr>
                <w:rFonts w:ascii="Arial" w:hAnsi="Arial" w:cs="Arial"/>
                <w:lang w:eastAsia="ru-RU"/>
              </w:rPr>
              <w:br/>
            </w:r>
            <w:proofErr w:type="spellStart"/>
            <w:r w:rsidRPr="004C3985">
              <w:rPr>
                <w:rFonts w:ascii="Arial" w:hAnsi="Arial" w:cs="Arial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минимальный ра</w:t>
            </w:r>
            <w:r w:rsidRPr="004C3985">
              <w:rPr>
                <w:rFonts w:ascii="Arial" w:hAnsi="Arial" w:cs="Arial"/>
                <w:lang w:eastAsia="ru-RU"/>
              </w:rPr>
              <w:t>з</w:t>
            </w:r>
            <w:r w:rsidRPr="004C3985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5 702 652,62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5 702 652,62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510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взнос, превыша</w:t>
            </w:r>
            <w:r w:rsidRPr="004C3985">
              <w:rPr>
                <w:rFonts w:ascii="Arial" w:hAnsi="Arial" w:cs="Arial"/>
                <w:lang w:eastAsia="ru-RU"/>
              </w:rPr>
              <w:t>ю</w:t>
            </w:r>
            <w:r w:rsidRPr="004C3985">
              <w:rPr>
                <w:rFonts w:ascii="Arial" w:hAnsi="Arial" w:cs="Arial"/>
                <w:lang w:eastAsia="ru-RU"/>
              </w:rPr>
              <w:t>щий минимальный размер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178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меры финансовой</w:t>
            </w:r>
            <w:r w:rsidRPr="004C3985">
              <w:rPr>
                <w:rFonts w:ascii="Arial" w:hAnsi="Arial" w:cs="Arial"/>
                <w:lang w:eastAsia="ru-RU"/>
              </w:rPr>
              <w:br/>
              <w:t>поддержки</w:t>
            </w: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государственной корпорации – Фо</w:t>
            </w:r>
            <w:r w:rsidRPr="004C3985">
              <w:rPr>
                <w:rFonts w:ascii="Arial" w:hAnsi="Arial" w:cs="Arial"/>
                <w:lang w:eastAsia="ru-RU"/>
              </w:rPr>
              <w:t>н</w:t>
            </w:r>
            <w:r w:rsidRPr="004C3985">
              <w:rPr>
                <w:rFonts w:ascii="Arial" w:hAnsi="Arial" w:cs="Arial"/>
                <w:lang w:eastAsia="ru-RU"/>
              </w:rPr>
              <w:t>да содействия р</w:t>
            </w:r>
            <w:r w:rsidRPr="004C3985">
              <w:rPr>
                <w:rFonts w:ascii="Arial" w:hAnsi="Arial" w:cs="Arial"/>
                <w:lang w:eastAsia="ru-RU"/>
              </w:rPr>
              <w:t>е</w:t>
            </w:r>
            <w:r w:rsidRPr="004C3985">
              <w:rPr>
                <w:rFonts w:ascii="Arial" w:hAnsi="Arial" w:cs="Arial"/>
                <w:lang w:eastAsia="ru-RU"/>
              </w:rPr>
              <w:t>формированию жили</w:t>
            </w:r>
            <w:r w:rsidRPr="004C3985">
              <w:rPr>
                <w:rFonts w:ascii="Arial" w:hAnsi="Arial" w:cs="Arial"/>
                <w:lang w:eastAsia="ru-RU"/>
              </w:rPr>
              <w:t>щ</w:t>
            </w:r>
            <w:r w:rsidRPr="004C3985">
              <w:rPr>
                <w:rFonts w:ascii="Arial" w:hAnsi="Arial" w:cs="Arial"/>
                <w:lang w:eastAsia="ru-RU"/>
              </w:rPr>
              <w:t>но-коммунального х</w:t>
            </w:r>
            <w:r w:rsidRPr="004C3985">
              <w:rPr>
                <w:rFonts w:ascii="Arial" w:hAnsi="Arial" w:cs="Arial"/>
                <w:lang w:eastAsia="ru-RU"/>
              </w:rPr>
              <w:t>о</w:t>
            </w:r>
            <w:r w:rsidRPr="004C3985">
              <w:rPr>
                <w:rFonts w:ascii="Arial" w:hAnsi="Arial" w:cs="Arial"/>
                <w:lang w:eastAsia="ru-RU"/>
              </w:rPr>
              <w:t>зяйства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краевого бюджета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местного бюджета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иные источники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5 702 652,62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5 702 652,62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1302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Удельная стоимость кап</w:t>
            </w:r>
            <w:r w:rsidRPr="004C3985">
              <w:rPr>
                <w:rFonts w:ascii="Arial" w:hAnsi="Arial" w:cs="Arial"/>
                <w:lang w:eastAsia="ru-RU"/>
              </w:rPr>
              <w:t>и</w:t>
            </w:r>
            <w:r w:rsidRPr="004C3985">
              <w:rPr>
                <w:rFonts w:ascii="Arial" w:hAnsi="Arial" w:cs="Arial"/>
                <w:lang w:eastAsia="ru-RU"/>
              </w:rPr>
              <w:t>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7 782,96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7 782,96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1302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Утвержденная предельная стоимость капитального р</w:t>
            </w:r>
            <w:r w:rsidRPr="004C3985">
              <w:rPr>
                <w:rFonts w:ascii="Arial" w:hAnsi="Arial" w:cs="Arial"/>
                <w:lang w:eastAsia="ru-RU"/>
              </w:rPr>
              <w:t>е</w:t>
            </w:r>
            <w:r w:rsidRPr="004C3985">
              <w:rPr>
                <w:rFonts w:ascii="Arial" w:hAnsi="Arial" w:cs="Arial"/>
                <w:lang w:eastAsia="ru-RU"/>
              </w:rPr>
              <w:t>монта 1 кв. м общей площ</w:t>
            </w:r>
            <w:r w:rsidRPr="004C3985">
              <w:rPr>
                <w:rFonts w:ascii="Arial" w:hAnsi="Arial" w:cs="Arial"/>
                <w:lang w:eastAsia="ru-RU"/>
              </w:rPr>
              <w:t>а</w:t>
            </w:r>
            <w:r w:rsidRPr="004C3985">
              <w:rPr>
                <w:rFonts w:ascii="Arial" w:hAnsi="Arial" w:cs="Arial"/>
                <w:lang w:eastAsia="ru-RU"/>
              </w:rPr>
              <w:t>ди помещений многоква</w:t>
            </w:r>
            <w:r w:rsidRPr="004C3985">
              <w:rPr>
                <w:rFonts w:ascii="Arial" w:hAnsi="Arial" w:cs="Arial"/>
                <w:lang w:eastAsia="ru-RU"/>
              </w:rPr>
              <w:t>р</w:t>
            </w:r>
            <w:r w:rsidRPr="004C3985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7 782,96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510"/>
        </w:trPr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1.3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4C3985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4C398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4C3985">
              <w:rPr>
                <w:rFonts w:ascii="Arial" w:hAnsi="Arial" w:cs="Arial"/>
                <w:lang w:eastAsia="ru-RU"/>
              </w:rPr>
              <w:t>Курнатовского</w:t>
            </w:r>
            <w:proofErr w:type="spellEnd"/>
            <w:r w:rsidRPr="004C3985">
              <w:rPr>
                <w:rFonts w:ascii="Arial" w:hAnsi="Arial" w:cs="Arial"/>
                <w:lang w:eastAsia="ru-RU"/>
              </w:rPr>
              <w:t>, д. 64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138,67</w:t>
            </w: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средства</w:t>
            </w:r>
            <w:r w:rsidRPr="004C3985">
              <w:rPr>
                <w:rFonts w:ascii="Arial" w:hAnsi="Arial" w:cs="Arial"/>
                <w:lang w:eastAsia="ru-RU"/>
              </w:rPr>
              <w:br/>
            </w:r>
            <w:proofErr w:type="spellStart"/>
            <w:proofErr w:type="gramStart"/>
            <w:r w:rsidRPr="004C3985">
              <w:rPr>
                <w:rFonts w:ascii="Arial" w:hAnsi="Arial" w:cs="Arial"/>
                <w:lang w:eastAsia="ru-RU"/>
              </w:rPr>
              <w:t>собствен</w:t>
            </w:r>
            <w:proofErr w:type="spellEnd"/>
            <w:r w:rsidRPr="004C3985">
              <w:rPr>
                <w:rFonts w:ascii="Arial" w:hAnsi="Arial" w:cs="Arial"/>
                <w:lang w:eastAsia="ru-RU"/>
              </w:rPr>
              <w:br/>
            </w:r>
            <w:proofErr w:type="spellStart"/>
            <w:r w:rsidRPr="004C3985">
              <w:rPr>
                <w:rFonts w:ascii="Arial" w:hAnsi="Arial" w:cs="Arial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минимальный ра</w:t>
            </w:r>
            <w:r w:rsidRPr="004C3985">
              <w:rPr>
                <w:rFonts w:ascii="Arial" w:hAnsi="Arial" w:cs="Arial"/>
                <w:lang w:eastAsia="ru-RU"/>
              </w:rPr>
              <w:t>з</w:t>
            </w:r>
            <w:r w:rsidRPr="004C3985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835 094,32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743 436,22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91 658,10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510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взнос, превыша</w:t>
            </w:r>
            <w:r w:rsidRPr="004C3985">
              <w:rPr>
                <w:rFonts w:ascii="Arial" w:hAnsi="Arial" w:cs="Arial"/>
                <w:lang w:eastAsia="ru-RU"/>
              </w:rPr>
              <w:t>ю</w:t>
            </w:r>
            <w:r w:rsidRPr="004C3985">
              <w:rPr>
                <w:rFonts w:ascii="Arial" w:hAnsi="Arial" w:cs="Arial"/>
                <w:lang w:eastAsia="ru-RU"/>
              </w:rPr>
              <w:t>щий минимальный размер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178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меры финансовой</w:t>
            </w:r>
            <w:r w:rsidRPr="004C3985">
              <w:rPr>
                <w:rFonts w:ascii="Arial" w:hAnsi="Arial" w:cs="Arial"/>
                <w:lang w:eastAsia="ru-RU"/>
              </w:rPr>
              <w:br/>
              <w:t>поддержки</w:t>
            </w: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государственной корпорации – Фо</w:t>
            </w:r>
            <w:r w:rsidRPr="004C3985">
              <w:rPr>
                <w:rFonts w:ascii="Arial" w:hAnsi="Arial" w:cs="Arial"/>
                <w:lang w:eastAsia="ru-RU"/>
              </w:rPr>
              <w:t>н</w:t>
            </w:r>
            <w:r w:rsidRPr="004C3985">
              <w:rPr>
                <w:rFonts w:ascii="Arial" w:hAnsi="Arial" w:cs="Arial"/>
                <w:lang w:eastAsia="ru-RU"/>
              </w:rPr>
              <w:t>да содействия р</w:t>
            </w:r>
            <w:r w:rsidRPr="004C3985">
              <w:rPr>
                <w:rFonts w:ascii="Arial" w:hAnsi="Arial" w:cs="Arial"/>
                <w:lang w:eastAsia="ru-RU"/>
              </w:rPr>
              <w:t>е</w:t>
            </w:r>
            <w:r w:rsidRPr="004C3985">
              <w:rPr>
                <w:rFonts w:ascii="Arial" w:hAnsi="Arial" w:cs="Arial"/>
                <w:lang w:eastAsia="ru-RU"/>
              </w:rPr>
              <w:t>формированию жили</w:t>
            </w:r>
            <w:r w:rsidRPr="004C3985">
              <w:rPr>
                <w:rFonts w:ascii="Arial" w:hAnsi="Arial" w:cs="Arial"/>
                <w:lang w:eastAsia="ru-RU"/>
              </w:rPr>
              <w:t>щ</w:t>
            </w:r>
            <w:r w:rsidRPr="004C3985">
              <w:rPr>
                <w:rFonts w:ascii="Arial" w:hAnsi="Arial" w:cs="Arial"/>
                <w:lang w:eastAsia="ru-RU"/>
              </w:rPr>
              <w:t>но-коммунального х</w:t>
            </w:r>
            <w:r w:rsidRPr="004C3985">
              <w:rPr>
                <w:rFonts w:ascii="Arial" w:hAnsi="Arial" w:cs="Arial"/>
                <w:lang w:eastAsia="ru-RU"/>
              </w:rPr>
              <w:t>о</w:t>
            </w:r>
            <w:r w:rsidRPr="004C3985">
              <w:rPr>
                <w:rFonts w:ascii="Arial" w:hAnsi="Arial" w:cs="Arial"/>
                <w:lang w:eastAsia="ru-RU"/>
              </w:rPr>
              <w:t>зяйства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краевого бюджета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местного бюджета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иные источники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835 094,32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743 436,22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91 658,10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1302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Удельная стоимость кап</w:t>
            </w:r>
            <w:r w:rsidRPr="004C3985">
              <w:rPr>
                <w:rFonts w:ascii="Arial" w:hAnsi="Arial" w:cs="Arial"/>
                <w:lang w:eastAsia="ru-RU"/>
              </w:rPr>
              <w:t>и</w:t>
            </w:r>
            <w:r w:rsidRPr="004C3985">
              <w:rPr>
                <w:rFonts w:ascii="Arial" w:hAnsi="Arial" w:cs="Arial"/>
                <w:lang w:eastAsia="ru-RU"/>
              </w:rPr>
              <w:t>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6 022,17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5 361,19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660,98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1302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Утвержденная предельная стоимость капитального р</w:t>
            </w:r>
            <w:r w:rsidRPr="004C3985">
              <w:rPr>
                <w:rFonts w:ascii="Arial" w:hAnsi="Arial" w:cs="Arial"/>
                <w:lang w:eastAsia="ru-RU"/>
              </w:rPr>
              <w:t>е</w:t>
            </w:r>
            <w:r w:rsidRPr="004C3985">
              <w:rPr>
                <w:rFonts w:ascii="Arial" w:hAnsi="Arial" w:cs="Arial"/>
                <w:lang w:eastAsia="ru-RU"/>
              </w:rPr>
              <w:t>монта 1 кв. м общей площ</w:t>
            </w:r>
            <w:r w:rsidRPr="004C3985">
              <w:rPr>
                <w:rFonts w:ascii="Arial" w:hAnsi="Arial" w:cs="Arial"/>
                <w:lang w:eastAsia="ru-RU"/>
              </w:rPr>
              <w:t>а</w:t>
            </w:r>
            <w:r w:rsidRPr="004C3985">
              <w:rPr>
                <w:rFonts w:ascii="Arial" w:hAnsi="Arial" w:cs="Arial"/>
                <w:lang w:eastAsia="ru-RU"/>
              </w:rPr>
              <w:t>ди помещений многоква</w:t>
            </w:r>
            <w:r w:rsidRPr="004C3985">
              <w:rPr>
                <w:rFonts w:ascii="Arial" w:hAnsi="Arial" w:cs="Arial"/>
                <w:lang w:eastAsia="ru-RU"/>
              </w:rPr>
              <w:t>р</w:t>
            </w:r>
            <w:r w:rsidRPr="004C3985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5 361,19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660,98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510"/>
        </w:trPr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1.4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с Е</w:t>
            </w:r>
            <w:r w:rsidRPr="004C3985">
              <w:rPr>
                <w:rFonts w:ascii="Arial" w:hAnsi="Arial" w:cs="Arial"/>
                <w:lang w:eastAsia="ru-RU"/>
              </w:rPr>
              <w:t>р</w:t>
            </w:r>
            <w:r w:rsidRPr="004C3985">
              <w:rPr>
                <w:rFonts w:ascii="Arial" w:hAnsi="Arial" w:cs="Arial"/>
                <w:lang w:eastAsia="ru-RU"/>
              </w:rPr>
              <w:t>м</w:t>
            </w:r>
            <w:r w:rsidRPr="004C3985">
              <w:rPr>
                <w:rFonts w:ascii="Arial" w:hAnsi="Arial" w:cs="Arial"/>
                <w:lang w:eastAsia="ru-RU"/>
              </w:rPr>
              <w:t>а</w:t>
            </w:r>
            <w:r w:rsidRPr="004C3985">
              <w:rPr>
                <w:rFonts w:ascii="Arial" w:hAnsi="Arial" w:cs="Arial"/>
                <w:lang w:eastAsia="ru-RU"/>
              </w:rPr>
              <w:t>ко</w:t>
            </w:r>
            <w:r w:rsidRPr="004C3985">
              <w:rPr>
                <w:rFonts w:ascii="Arial" w:hAnsi="Arial" w:cs="Arial"/>
                <w:lang w:eastAsia="ru-RU"/>
              </w:rPr>
              <w:t>в</w:t>
            </w:r>
            <w:r w:rsidRPr="004C3985">
              <w:rPr>
                <w:rFonts w:ascii="Arial" w:hAnsi="Arial" w:cs="Arial"/>
                <w:lang w:eastAsia="ru-RU"/>
              </w:rPr>
              <w:t xml:space="preserve">ское, </w:t>
            </w:r>
            <w:proofErr w:type="spellStart"/>
            <w:proofErr w:type="gramStart"/>
            <w:r w:rsidRPr="004C3985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4C3985">
              <w:rPr>
                <w:rFonts w:ascii="Arial" w:hAnsi="Arial" w:cs="Arial"/>
                <w:lang w:eastAsia="ru-RU"/>
              </w:rPr>
              <w:t xml:space="preserve"> О</w:t>
            </w:r>
            <w:r w:rsidRPr="004C3985">
              <w:rPr>
                <w:rFonts w:ascii="Arial" w:hAnsi="Arial" w:cs="Arial"/>
                <w:lang w:eastAsia="ru-RU"/>
              </w:rPr>
              <w:t>к</w:t>
            </w:r>
            <w:r w:rsidRPr="004C3985">
              <w:rPr>
                <w:rFonts w:ascii="Arial" w:hAnsi="Arial" w:cs="Arial"/>
                <w:lang w:eastAsia="ru-RU"/>
              </w:rPr>
              <w:t>тябрьская, д. 53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723,16</w:t>
            </w: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средства</w:t>
            </w:r>
            <w:r w:rsidRPr="004C3985">
              <w:rPr>
                <w:rFonts w:ascii="Arial" w:hAnsi="Arial" w:cs="Arial"/>
                <w:lang w:eastAsia="ru-RU"/>
              </w:rPr>
              <w:br/>
            </w:r>
            <w:proofErr w:type="spellStart"/>
            <w:proofErr w:type="gramStart"/>
            <w:r w:rsidRPr="004C3985">
              <w:rPr>
                <w:rFonts w:ascii="Arial" w:hAnsi="Arial" w:cs="Arial"/>
                <w:lang w:eastAsia="ru-RU"/>
              </w:rPr>
              <w:t>со</w:t>
            </w:r>
            <w:r w:rsidRPr="004C3985">
              <w:rPr>
                <w:rFonts w:ascii="Arial" w:hAnsi="Arial" w:cs="Arial"/>
                <w:lang w:eastAsia="ru-RU"/>
              </w:rPr>
              <w:t>б</w:t>
            </w:r>
            <w:r w:rsidRPr="004C3985">
              <w:rPr>
                <w:rFonts w:ascii="Arial" w:hAnsi="Arial" w:cs="Arial"/>
                <w:lang w:eastAsia="ru-RU"/>
              </w:rPr>
              <w:t>ствен</w:t>
            </w:r>
            <w:proofErr w:type="spellEnd"/>
            <w:r w:rsidRPr="004C3985">
              <w:rPr>
                <w:rFonts w:ascii="Arial" w:hAnsi="Arial" w:cs="Arial"/>
                <w:lang w:eastAsia="ru-RU"/>
              </w:rPr>
              <w:br/>
            </w:r>
            <w:proofErr w:type="spellStart"/>
            <w:r w:rsidRPr="004C3985">
              <w:rPr>
                <w:rFonts w:ascii="Arial" w:hAnsi="Arial" w:cs="Arial"/>
                <w:lang w:eastAsia="ru-RU"/>
              </w:rPr>
              <w:t>н</w:t>
            </w:r>
            <w:r w:rsidRPr="004C3985">
              <w:rPr>
                <w:rFonts w:ascii="Arial" w:hAnsi="Arial" w:cs="Arial"/>
                <w:lang w:eastAsia="ru-RU"/>
              </w:rPr>
              <w:t>и</w:t>
            </w:r>
            <w:r w:rsidRPr="004C3985">
              <w:rPr>
                <w:rFonts w:ascii="Arial" w:hAnsi="Arial" w:cs="Arial"/>
                <w:lang w:eastAsia="ru-RU"/>
              </w:rPr>
              <w:t>ков</w:t>
            </w:r>
            <w:proofErr w:type="spellEnd"/>
            <w:proofErr w:type="gramEnd"/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минимальный ра</w:t>
            </w:r>
            <w:r w:rsidRPr="004C3985">
              <w:rPr>
                <w:rFonts w:ascii="Arial" w:hAnsi="Arial" w:cs="Arial"/>
                <w:lang w:eastAsia="ru-RU"/>
              </w:rPr>
              <w:t>з</w:t>
            </w:r>
            <w:r w:rsidRPr="004C3985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4 354 992,46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3 876 998,16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477 994,30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510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взнос, превыша</w:t>
            </w:r>
            <w:r w:rsidRPr="004C3985">
              <w:rPr>
                <w:rFonts w:ascii="Arial" w:hAnsi="Arial" w:cs="Arial"/>
                <w:lang w:eastAsia="ru-RU"/>
              </w:rPr>
              <w:t>ю</w:t>
            </w:r>
            <w:r w:rsidRPr="004C3985">
              <w:rPr>
                <w:rFonts w:ascii="Arial" w:hAnsi="Arial" w:cs="Arial"/>
                <w:lang w:eastAsia="ru-RU"/>
              </w:rPr>
              <w:t>щий минимальный размер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178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меры финансовой</w:t>
            </w:r>
            <w:r w:rsidRPr="004C3985">
              <w:rPr>
                <w:rFonts w:ascii="Arial" w:hAnsi="Arial" w:cs="Arial"/>
                <w:lang w:eastAsia="ru-RU"/>
              </w:rPr>
              <w:br/>
              <w:t>поддержки</w:t>
            </w: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государственной корпорации – Фо</w:t>
            </w:r>
            <w:r w:rsidRPr="004C3985">
              <w:rPr>
                <w:rFonts w:ascii="Arial" w:hAnsi="Arial" w:cs="Arial"/>
                <w:lang w:eastAsia="ru-RU"/>
              </w:rPr>
              <w:t>н</w:t>
            </w:r>
            <w:r w:rsidRPr="004C3985">
              <w:rPr>
                <w:rFonts w:ascii="Arial" w:hAnsi="Arial" w:cs="Arial"/>
                <w:lang w:eastAsia="ru-RU"/>
              </w:rPr>
              <w:t>да содействия р</w:t>
            </w:r>
            <w:r w:rsidRPr="004C3985">
              <w:rPr>
                <w:rFonts w:ascii="Arial" w:hAnsi="Arial" w:cs="Arial"/>
                <w:lang w:eastAsia="ru-RU"/>
              </w:rPr>
              <w:t>е</w:t>
            </w:r>
            <w:r w:rsidRPr="004C3985">
              <w:rPr>
                <w:rFonts w:ascii="Arial" w:hAnsi="Arial" w:cs="Arial"/>
                <w:lang w:eastAsia="ru-RU"/>
              </w:rPr>
              <w:t>формированию жили</w:t>
            </w:r>
            <w:r w:rsidRPr="004C3985">
              <w:rPr>
                <w:rFonts w:ascii="Arial" w:hAnsi="Arial" w:cs="Arial"/>
                <w:lang w:eastAsia="ru-RU"/>
              </w:rPr>
              <w:t>щ</w:t>
            </w:r>
            <w:r w:rsidRPr="004C3985">
              <w:rPr>
                <w:rFonts w:ascii="Arial" w:hAnsi="Arial" w:cs="Arial"/>
                <w:lang w:eastAsia="ru-RU"/>
              </w:rPr>
              <w:t>но-коммунального х</w:t>
            </w:r>
            <w:r w:rsidRPr="004C3985">
              <w:rPr>
                <w:rFonts w:ascii="Arial" w:hAnsi="Arial" w:cs="Arial"/>
                <w:lang w:eastAsia="ru-RU"/>
              </w:rPr>
              <w:t>о</w:t>
            </w:r>
            <w:r w:rsidRPr="004C3985">
              <w:rPr>
                <w:rFonts w:ascii="Arial" w:hAnsi="Arial" w:cs="Arial"/>
                <w:lang w:eastAsia="ru-RU"/>
              </w:rPr>
              <w:t>зяйства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краевого бюджета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местного бюджета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иные источники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4 354 992,46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3 876 998,16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477 994,30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1302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Удельная стоимость кап</w:t>
            </w:r>
            <w:r w:rsidRPr="004C3985">
              <w:rPr>
                <w:rFonts w:ascii="Arial" w:hAnsi="Arial" w:cs="Arial"/>
                <w:lang w:eastAsia="ru-RU"/>
              </w:rPr>
              <w:t>и</w:t>
            </w:r>
            <w:r w:rsidRPr="004C3985">
              <w:rPr>
                <w:rFonts w:ascii="Arial" w:hAnsi="Arial" w:cs="Arial"/>
                <w:lang w:eastAsia="ru-RU"/>
              </w:rPr>
              <w:t>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6 022,17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5 361,19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660,98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1302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Утвержденная предельная стоимость капитального р</w:t>
            </w:r>
            <w:r w:rsidRPr="004C3985">
              <w:rPr>
                <w:rFonts w:ascii="Arial" w:hAnsi="Arial" w:cs="Arial"/>
                <w:lang w:eastAsia="ru-RU"/>
              </w:rPr>
              <w:t>е</w:t>
            </w:r>
            <w:r w:rsidRPr="004C3985">
              <w:rPr>
                <w:rFonts w:ascii="Arial" w:hAnsi="Arial" w:cs="Arial"/>
                <w:lang w:eastAsia="ru-RU"/>
              </w:rPr>
              <w:t>монта 1 кв. м общей площ</w:t>
            </w:r>
            <w:r w:rsidRPr="004C3985">
              <w:rPr>
                <w:rFonts w:ascii="Arial" w:hAnsi="Arial" w:cs="Arial"/>
                <w:lang w:eastAsia="ru-RU"/>
              </w:rPr>
              <w:t>а</w:t>
            </w:r>
            <w:r w:rsidRPr="004C3985">
              <w:rPr>
                <w:rFonts w:ascii="Arial" w:hAnsi="Arial" w:cs="Arial"/>
                <w:lang w:eastAsia="ru-RU"/>
              </w:rPr>
              <w:t>ди помещений многоква</w:t>
            </w:r>
            <w:r w:rsidRPr="004C3985">
              <w:rPr>
                <w:rFonts w:ascii="Arial" w:hAnsi="Arial" w:cs="Arial"/>
                <w:lang w:eastAsia="ru-RU"/>
              </w:rPr>
              <w:t>р</w:t>
            </w:r>
            <w:r w:rsidRPr="004C3985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5 361,19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 xml:space="preserve"> 660,98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9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510"/>
        </w:trPr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1.5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Итого по счету регионального оператора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2 319,42</w:t>
            </w: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средства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br/>
            </w:r>
            <w:proofErr w:type="spellStart"/>
            <w:proofErr w:type="gramStart"/>
            <w:r w:rsidRPr="004C3985">
              <w:rPr>
                <w:rFonts w:ascii="Arial" w:hAnsi="Arial" w:cs="Arial"/>
                <w:b/>
                <w:bCs/>
                <w:lang w:eastAsia="ru-RU"/>
              </w:rPr>
              <w:t>собствен</w:t>
            </w:r>
            <w:proofErr w:type="spellEnd"/>
            <w:r w:rsidRPr="004C3985">
              <w:rPr>
                <w:rFonts w:ascii="Arial" w:hAnsi="Arial" w:cs="Arial"/>
                <w:b/>
                <w:bCs/>
                <w:lang w:eastAsia="ru-RU"/>
              </w:rPr>
              <w:br/>
            </w:r>
            <w:proofErr w:type="spellStart"/>
            <w:r w:rsidRPr="004C3985">
              <w:rPr>
                <w:rFonts w:ascii="Arial" w:hAnsi="Arial" w:cs="Arial"/>
                <w:b/>
                <w:bCs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15 258 089,99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5 702 652,62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8 506 653,79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1 048 783,58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1020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взнос, превыш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ющий минимал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ный размер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178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меры финансовой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br/>
              <w:t>поддержки</w:t>
            </w: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государственной корпорации – Фонда соде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й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ствия реформ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рованию жили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щ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но-коммунального х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зяйства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краевого бюдж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местного бюдж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иные источники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15 258 089,99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5 702 652,62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8 506 653,79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1 048 783,58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1302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Удельная стоимость кап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тального ремонта 1 кв. м общей площади помещ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ний многоквартирного дома,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6 578,41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2 458,64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3 667,60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452,17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1302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Утвержденная предельная стоимость капитального ремонта 1 кв. м общей площади помещений мн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гоквартирного дома,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</w:tr>
      <w:tr w:rsidR="004C3985" w:rsidRPr="004C3985" w:rsidTr="004C3985">
        <w:trPr>
          <w:trHeight w:val="510"/>
        </w:trPr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Всего по Ерм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ковский мун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ципальный район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2 319,42</w:t>
            </w: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средства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br/>
            </w:r>
            <w:proofErr w:type="spellStart"/>
            <w:proofErr w:type="gramStart"/>
            <w:r w:rsidRPr="004C3985">
              <w:rPr>
                <w:rFonts w:ascii="Arial" w:hAnsi="Arial" w:cs="Arial"/>
                <w:b/>
                <w:bCs/>
                <w:lang w:eastAsia="ru-RU"/>
              </w:rPr>
              <w:t>со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б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ствен</w:t>
            </w:r>
            <w:proofErr w:type="spellEnd"/>
            <w:r w:rsidRPr="004C3985">
              <w:rPr>
                <w:rFonts w:ascii="Arial" w:hAnsi="Arial" w:cs="Arial"/>
                <w:b/>
                <w:bCs/>
                <w:lang w:eastAsia="ru-RU"/>
              </w:rPr>
              <w:br/>
            </w:r>
            <w:proofErr w:type="spellStart"/>
            <w:r w:rsidRPr="004C3985">
              <w:rPr>
                <w:rFonts w:ascii="Arial" w:hAnsi="Arial" w:cs="Arial"/>
                <w:b/>
                <w:bCs/>
                <w:lang w:eastAsia="ru-RU"/>
              </w:rPr>
              <w:t>н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ков</w:t>
            </w:r>
            <w:proofErr w:type="spellEnd"/>
            <w:proofErr w:type="gramEnd"/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15 258 089,99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5 702 652,62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8 506 653,79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1 048 783,58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1020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взнос, превыш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ющий минимал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ный размер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178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меры финансовой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br/>
              <w:t>поддержки</w:t>
            </w: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государственной корпорации – Фонда соде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й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ствия реформ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рованию жили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щ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но-коммунального х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зяйства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краевого бюдж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местного бюдж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иные источники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255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15 258 089,99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5 702 652,62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8 506 653,79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1 048 783,58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1302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Удельная стоимость кап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тального ремонта 1 кв. м общей площади помещ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ний многоквартирного дома,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6 578,41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2 458,64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3 667,60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 xml:space="preserve"> 452,17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C3985" w:rsidRPr="004C3985" w:rsidTr="004C3985">
        <w:trPr>
          <w:trHeight w:val="1302"/>
        </w:trPr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Утвержденная предельная стоимость капитального ремонта 1 кв. м общей площади помещений мн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4C3985">
              <w:rPr>
                <w:rFonts w:ascii="Arial" w:hAnsi="Arial" w:cs="Arial"/>
                <w:b/>
                <w:bCs/>
                <w:lang w:eastAsia="ru-RU"/>
              </w:rPr>
              <w:t>гоквартирного дома,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50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4C3985" w:rsidRPr="004C3985" w:rsidRDefault="004C3985" w:rsidP="004C398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98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</w:tr>
    </w:tbl>
    <w:p w:rsidR="004C3985" w:rsidRDefault="004C3985" w:rsidP="007A392C">
      <w:pPr>
        <w:jc w:val="both"/>
        <w:rPr>
          <w:rFonts w:ascii="Arial" w:hAnsi="Arial" w:cs="Arial"/>
        </w:rPr>
        <w:sectPr w:rsidR="004C3985" w:rsidSect="00762F3F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4C3985" w:rsidRDefault="004C3985" w:rsidP="004C39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Форма № </w:t>
      </w:r>
      <w:r>
        <w:rPr>
          <w:rFonts w:ascii="Arial" w:hAnsi="Arial" w:cs="Arial"/>
        </w:rPr>
        <w:t>2</w:t>
      </w:r>
    </w:p>
    <w:p w:rsidR="004C3985" w:rsidRDefault="004C3985" w:rsidP="004C3985">
      <w:pPr>
        <w:jc w:val="both"/>
        <w:rPr>
          <w:rFonts w:ascii="Arial" w:hAnsi="Arial" w:cs="Arial"/>
        </w:rPr>
      </w:pPr>
    </w:p>
    <w:p w:rsidR="004C3985" w:rsidRDefault="004C3985" w:rsidP="004C39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4C3985" w:rsidRDefault="004C3985" w:rsidP="007A392C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4097"/>
        <w:gridCol w:w="988"/>
        <w:gridCol w:w="982"/>
        <w:gridCol w:w="979"/>
        <w:gridCol w:w="989"/>
        <w:gridCol w:w="980"/>
        <w:gridCol w:w="989"/>
        <w:gridCol w:w="980"/>
        <w:gridCol w:w="980"/>
        <w:gridCol w:w="980"/>
        <w:gridCol w:w="986"/>
      </w:tblGrid>
      <w:tr w:rsidR="004C3719" w:rsidRPr="004C3719" w:rsidTr="004C3719">
        <w:trPr>
          <w:trHeight w:val="255"/>
        </w:trPr>
        <w:tc>
          <w:tcPr>
            <w:tcW w:w="184" w:type="pct"/>
            <w:vMerge w:val="restar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 xml:space="preserve">№ </w:t>
            </w:r>
            <w:proofErr w:type="gramStart"/>
            <w:r w:rsidRPr="004C3719">
              <w:rPr>
                <w:rFonts w:ascii="Arial" w:hAnsi="Arial" w:cs="Arial"/>
                <w:b/>
                <w:bCs/>
                <w:lang w:eastAsia="ru-RU"/>
              </w:rPr>
              <w:t>п</w:t>
            </w:r>
            <w:proofErr w:type="gramEnd"/>
            <w:r w:rsidRPr="004C3719">
              <w:rPr>
                <w:rFonts w:ascii="Arial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1414" w:type="pct"/>
            <w:vMerge w:val="restar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Адрес многоквартирного дома</w:t>
            </w:r>
          </w:p>
        </w:tc>
        <w:tc>
          <w:tcPr>
            <w:tcW w:w="3402" w:type="pct"/>
            <w:gridSpan w:val="10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Объем услуг и (или) работ по капитальному ремонту общего имущества мн</w:t>
            </w:r>
            <w:r w:rsidRPr="004C3719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4C3719">
              <w:rPr>
                <w:rFonts w:ascii="Arial" w:hAnsi="Arial" w:cs="Arial"/>
                <w:b/>
                <w:bCs/>
                <w:lang w:eastAsia="ru-RU"/>
              </w:rPr>
              <w:t>гоквартирного д</w:t>
            </w:r>
            <w:r w:rsidRPr="004C3719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4C3719">
              <w:rPr>
                <w:rFonts w:ascii="Arial" w:hAnsi="Arial" w:cs="Arial"/>
                <w:b/>
                <w:bCs/>
                <w:lang w:eastAsia="ru-RU"/>
              </w:rPr>
              <w:t>ма</w:t>
            </w:r>
          </w:p>
        </w:tc>
      </w:tr>
      <w:tr w:rsidR="004C3719" w:rsidRPr="004C3719" w:rsidTr="004C3719">
        <w:trPr>
          <w:trHeight w:val="255"/>
        </w:trPr>
        <w:tc>
          <w:tcPr>
            <w:tcW w:w="184" w:type="pct"/>
            <w:vMerge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14" w:type="pct"/>
            <w:vMerge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02" w:type="pct"/>
            <w:gridSpan w:val="10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в том числе:</w:t>
            </w:r>
          </w:p>
        </w:tc>
      </w:tr>
      <w:tr w:rsidR="004C3719" w:rsidRPr="004C3719" w:rsidTr="004C3719">
        <w:trPr>
          <w:trHeight w:val="1002"/>
        </w:trPr>
        <w:tc>
          <w:tcPr>
            <w:tcW w:w="184" w:type="pct"/>
            <w:vMerge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14" w:type="pct"/>
            <w:vMerge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vMerge w:val="restart"/>
            <w:shd w:val="clear" w:color="auto" w:fill="auto"/>
            <w:textDirection w:val="btLr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ремонт крыши</w:t>
            </w:r>
          </w:p>
        </w:tc>
        <w:tc>
          <w:tcPr>
            <w:tcW w:w="340" w:type="pct"/>
            <w:vMerge w:val="restart"/>
            <w:shd w:val="clear" w:color="auto" w:fill="auto"/>
            <w:textDirection w:val="btLr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ремонт или замена лифтового обор</w:t>
            </w:r>
            <w:r w:rsidRPr="004C3719">
              <w:rPr>
                <w:rFonts w:ascii="Arial" w:hAnsi="Arial" w:cs="Arial"/>
                <w:b/>
                <w:bCs/>
                <w:lang w:eastAsia="ru-RU"/>
              </w:rPr>
              <w:t>у</w:t>
            </w:r>
            <w:r w:rsidRPr="004C3719">
              <w:rPr>
                <w:rFonts w:ascii="Arial" w:hAnsi="Arial" w:cs="Arial"/>
                <w:b/>
                <w:bCs/>
                <w:lang w:eastAsia="ru-RU"/>
              </w:rPr>
              <w:t>дования, признанного непригодным для эк</w:t>
            </w:r>
            <w:r w:rsidRPr="004C3719">
              <w:rPr>
                <w:rFonts w:ascii="Arial" w:hAnsi="Arial" w:cs="Arial"/>
                <w:b/>
                <w:bCs/>
                <w:lang w:eastAsia="ru-RU"/>
              </w:rPr>
              <w:t>с</w:t>
            </w:r>
            <w:r w:rsidRPr="004C3719">
              <w:rPr>
                <w:rFonts w:ascii="Arial" w:hAnsi="Arial" w:cs="Arial"/>
                <w:b/>
                <w:bCs/>
                <w:lang w:eastAsia="ru-RU"/>
              </w:rPr>
              <w:t>плуатации, ремонт лифтовых шахт</w:t>
            </w:r>
          </w:p>
        </w:tc>
        <w:tc>
          <w:tcPr>
            <w:tcW w:w="1701" w:type="pct"/>
            <w:gridSpan w:val="5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ремонт внутридомовых инженерных систем (в том числе установка ко</w:t>
            </w:r>
            <w:r w:rsidRPr="004C3719">
              <w:rPr>
                <w:rFonts w:ascii="Arial" w:hAnsi="Arial" w:cs="Arial"/>
                <w:b/>
                <w:bCs/>
                <w:lang w:eastAsia="ru-RU"/>
              </w:rPr>
              <w:t>л</w:t>
            </w:r>
            <w:r w:rsidRPr="004C3719">
              <w:rPr>
                <w:rFonts w:ascii="Arial" w:hAnsi="Arial" w:cs="Arial"/>
                <w:b/>
                <w:bCs/>
                <w:lang w:eastAsia="ru-RU"/>
              </w:rPr>
              <w:t>лективных (общед</w:t>
            </w:r>
            <w:r w:rsidRPr="004C3719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4C3719">
              <w:rPr>
                <w:rFonts w:ascii="Arial" w:hAnsi="Arial" w:cs="Arial"/>
                <w:b/>
                <w:bCs/>
                <w:lang w:eastAsia="ru-RU"/>
              </w:rPr>
              <w:t>мовых) приборов учета потребления ресу</w:t>
            </w:r>
            <w:r w:rsidRPr="004C3719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4C3719">
              <w:rPr>
                <w:rFonts w:ascii="Arial" w:hAnsi="Arial" w:cs="Arial"/>
                <w:b/>
                <w:bCs/>
                <w:lang w:eastAsia="ru-RU"/>
              </w:rPr>
              <w:t>сов и узлов управления и регулирования потре</w:t>
            </w:r>
            <w:r w:rsidRPr="004C3719">
              <w:rPr>
                <w:rFonts w:ascii="Arial" w:hAnsi="Arial" w:cs="Arial"/>
                <w:b/>
                <w:bCs/>
                <w:lang w:eastAsia="ru-RU"/>
              </w:rPr>
              <w:t>б</w:t>
            </w:r>
            <w:r w:rsidRPr="004C3719">
              <w:rPr>
                <w:rFonts w:ascii="Arial" w:hAnsi="Arial" w:cs="Arial"/>
                <w:b/>
                <w:bCs/>
                <w:lang w:eastAsia="ru-RU"/>
              </w:rPr>
              <w:t>ления ресурсов)</w:t>
            </w:r>
          </w:p>
        </w:tc>
        <w:tc>
          <w:tcPr>
            <w:tcW w:w="339" w:type="pct"/>
            <w:vMerge w:val="restart"/>
            <w:shd w:val="clear" w:color="auto" w:fill="auto"/>
            <w:textDirection w:val="btLr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ремонт подвальных помещений, отн</w:t>
            </w:r>
            <w:r w:rsidRPr="004C3719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4C3719">
              <w:rPr>
                <w:rFonts w:ascii="Arial" w:hAnsi="Arial" w:cs="Arial"/>
                <w:b/>
                <w:bCs/>
                <w:lang w:eastAsia="ru-RU"/>
              </w:rPr>
              <w:t>сящихся к общему имуществу в мног</w:t>
            </w:r>
            <w:r w:rsidRPr="004C3719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4C3719">
              <w:rPr>
                <w:rFonts w:ascii="Arial" w:hAnsi="Arial" w:cs="Arial"/>
                <w:b/>
                <w:bCs/>
                <w:lang w:eastAsia="ru-RU"/>
              </w:rPr>
              <w:t>ква</w:t>
            </w:r>
            <w:r w:rsidRPr="004C3719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4C3719">
              <w:rPr>
                <w:rFonts w:ascii="Arial" w:hAnsi="Arial" w:cs="Arial"/>
                <w:b/>
                <w:bCs/>
                <w:lang w:eastAsia="ru-RU"/>
              </w:rPr>
              <w:t>тирном доме</w:t>
            </w:r>
          </w:p>
        </w:tc>
        <w:tc>
          <w:tcPr>
            <w:tcW w:w="339" w:type="pct"/>
            <w:vMerge w:val="restart"/>
            <w:shd w:val="clear" w:color="auto" w:fill="auto"/>
            <w:textDirection w:val="btLr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утепление и ремонт фасада</w:t>
            </w:r>
          </w:p>
        </w:tc>
        <w:tc>
          <w:tcPr>
            <w:tcW w:w="340" w:type="pct"/>
            <w:vMerge w:val="restart"/>
            <w:shd w:val="clear" w:color="auto" w:fill="auto"/>
            <w:textDirection w:val="btLr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ремонт фундамента многоквартирного дома</w:t>
            </w:r>
          </w:p>
        </w:tc>
      </w:tr>
      <w:tr w:rsidR="004C3719" w:rsidRPr="004C3719" w:rsidTr="004C3719">
        <w:trPr>
          <w:trHeight w:val="3199"/>
        </w:trPr>
        <w:tc>
          <w:tcPr>
            <w:tcW w:w="184" w:type="pct"/>
            <w:vMerge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14" w:type="pct"/>
            <w:vMerge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39" w:type="pct"/>
            <w:shd w:val="clear" w:color="auto" w:fill="auto"/>
            <w:textDirection w:val="btLr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электроснабжения</w:t>
            </w:r>
          </w:p>
        </w:tc>
        <w:tc>
          <w:tcPr>
            <w:tcW w:w="342" w:type="pct"/>
            <w:shd w:val="clear" w:color="auto" w:fill="auto"/>
            <w:textDirection w:val="btLr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теплоснабжения и горяч</w:t>
            </w:r>
            <w:r w:rsidRPr="004C3719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4C3719">
              <w:rPr>
                <w:rFonts w:ascii="Arial" w:hAnsi="Arial" w:cs="Arial"/>
                <w:b/>
                <w:bCs/>
                <w:lang w:eastAsia="ru-RU"/>
              </w:rPr>
              <w:t>го в</w:t>
            </w:r>
            <w:r w:rsidRPr="004C3719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4C3719">
              <w:rPr>
                <w:rFonts w:ascii="Arial" w:hAnsi="Arial" w:cs="Arial"/>
                <w:b/>
                <w:bCs/>
                <w:lang w:eastAsia="ru-RU"/>
              </w:rPr>
              <w:t>доснабжения</w:t>
            </w:r>
          </w:p>
        </w:tc>
        <w:tc>
          <w:tcPr>
            <w:tcW w:w="339" w:type="pct"/>
            <w:shd w:val="clear" w:color="auto" w:fill="auto"/>
            <w:textDirection w:val="btLr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газоснабжения</w:t>
            </w:r>
          </w:p>
        </w:tc>
        <w:tc>
          <w:tcPr>
            <w:tcW w:w="342" w:type="pct"/>
            <w:shd w:val="clear" w:color="auto" w:fill="auto"/>
            <w:textDirection w:val="btLr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холодного водоснабж</w:t>
            </w:r>
            <w:r w:rsidRPr="004C3719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4C3719">
              <w:rPr>
                <w:rFonts w:ascii="Arial" w:hAnsi="Arial" w:cs="Arial"/>
                <w:b/>
                <w:bCs/>
                <w:lang w:eastAsia="ru-RU"/>
              </w:rPr>
              <w:t>ния</w:t>
            </w:r>
          </w:p>
        </w:tc>
        <w:tc>
          <w:tcPr>
            <w:tcW w:w="339" w:type="pct"/>
            <w:shd w:val="clear" w:color="auto" w:fill="auto"/>
            <w:textDirection w:val="btLr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водоотведения</w:t>
            </w:r>
          </w:p>
        </w:tc>
        <w:tc>
          <w:tcPr>
            <w:tcW w:w="339" w:type="pct"/>
            <w:vMerge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4C3719" w:rsidRPr="004C3719" w:rsidTr="004C3719">
        <w:trPr>
          <w:trHeight w:val="255"/>
        </w:trPr>
        <w:tc>
          <w:tcPr>
            <w:tcW w:w="184" w:type="pct"/>
            <w:vMerge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14" w:type="pct"/>
            <w:vMerge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кв. м</w:t>
            </w:r>
          </w:p>
        </w:tc>
        <w:tc>
          <w:tcPr>
            <w:tcW w:w="340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ед.</w:t>
            </w:r>
          </w:p>
        </w:tc>
        <w:tc>
          <w:tcPr>
            <w:tcW w:w="339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4C3719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42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4C3719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39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4C3719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42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4C3719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39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4C3719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39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кв. м</w:t>
            </w:r>
          </w:p>
        </w:tc>
        <w:tc>
          <w:tcPr>
            <w:tcW w:w="339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кв. м</w:t>
            </w:r>
          </w:p>
        </w:tc>
        <w:tc>
          <w:tcPr>
            <w:tcW w:w="340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куб. м</w:t>
            </w:r>
          </w:p>
        </w:tc>
      </w:tr>
      <w:tr w:rsidR="004C3719" w:rsidRPr="004C3719" w:rsidTr="004C3719">
        <w:trPr>
          <w:trHeight w:val="255"/>
        </w:trPr>
        <w:tc>
          <w:tcPr>
            <w:tcW w:w="184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414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342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340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339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342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339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342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339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339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339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340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12</w:t>
            </w:r>
          </w:p>
        </w:tc>
      </w:tr>
      <w:tr w:rsidR="004C3719" w:rsidRPr="004C3719" w:rsidTr="004C3719">
        <w:trPr>
          <w:trHeight w:val="255"/>
        </w:trPr>
        <w:tc>
          <w:tcPr>
            <w:tcW w:w="5000" w:type="pct"/>
            <w:gridSpan w:val="12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Ермаковский муниципальный район</w:t>
            </w:r>
            <w:bookmarkStart w:id="0" w:name="_GoBack"/>
            <w:bookmarkEnd w:id="0"/>
          </w:p>
        </w:tc>
      </w:tr>
      <w:tr w:rsidR="004C3719" w:rsidRPr="004C3719" w:rsidTr="004C3719">
        <w:trPr>
          <w:trHeight w:val="255"/>
        </w:trPr>
        <w:tc>
          <w:tcPr>
            <w:tcW w:w="5000" w:type="pct"/>
            <w:gridSpan w:val="12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4C3719" w:rsidRPr="004C3719" w:rsidTr="004C3719">
        <w:trPr>
          <w:trHeight w:val="255"/>
        </w:trPr>
        <w:tc>
          <w:tcPr>
            <w:tcW w:w="184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1414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4C3719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4C3719">
              <w:rPr>
                <w:rFonts w:ascii="Arial" w:hAnsi="Arial" w:cs="Arial"/>
                <w:lang w:eastAsia="ru-RU"/>
              </w:rPr>
              <w:t xml:space="preserve"> Карла Маркса, д. 29</w:t>
            </w:r>
          </w:p>
        </w:tc>
        <w:tc>
          <w:tcPr>
            <w:tcW w:w="342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 xml:space="preserve"> 743,00</w:t>
            </w:r>
          </w:p>
        </w:tc>
        <w:tc>
          <w:tcPr>
            <w:tcW w:w="339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 xml:space="preserve"> 743,00</w:t>
            </w:r>
          </w:p>
        </w:tc>
        <w:tc>
          <w:tcPr>
            <w:tcW w:w="339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719" w:rsidRPr="004C3719" w:rsidTr="004C3719">
        <w:trPr>
          <w:trHeight w:val="255"/>
        </w:trPr>
        <w:tc>
          <w:tcPr>
            <w:tcW w:w="184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>1.2</w:t>
            </w:r>
          </w:p>
        </w:tc>
        <w:tc>
          <w:tcPr>
            <w:tcW w:w="1414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4C3719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4C3719">
              <w:rPr>
                <w:rFonts w:ascii="Arial" w:hAnsi="Arial" w:cs="Arial"/>
                <w:lang w:eastAsia="ru-RU"/>
              </w:rPr>
              <w:t xml:space="preserve"> Крупской, д. 3</w:t>
            </w:r>
          </w:p>
        </w:tc>
        <w:tc>
          <w:tcPr>
            <w:tcW w:w="342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 xml:space="preserve"> 1 200,00</w:t>
            </w:r>
          </w:p>
        </w:tc>
        <w:tc>
          <w:tcPr>
            <w:tcW w:w="340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719" w:rsidRPr="004C3719" w:rsidTr="004C3719">
        <w:trPr>
          <w:trHeight w:val="255"/>
        </w:trPr>
        <w:tc>
          <w:tcPr>
            <w:tcW w:w="184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lastRenderedPageBreak/>
              <w:t>1.3</w:t>
            </w:r>
          </w:p>
        </w:tc>
        <w:tc>
          <w:tcPr>
            <w:tcW w:w="1414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4C3719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4C3719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4C3719">
              <w:rPr>
                <w:rFonts w:ascii="Arial" w:hAnsi="Arial" w:cs="Arial"/>
                <w:lang w:eastAsia="ru-RU"/>
              </w:rPr>
              <w:t>Курнатовского</w:t>
            </w:r>
            <w:proofErr w:type="spellEnd"/>
            <w:r w:rsidRPr="004C3719">
              <w:rPr>
                <w:rFonts w:ascii="Arial" w:hAnsi="Arial" w:cs="Arial"/>
                <w:lang w:eastAsia="ru-RU"/>
              </w:rPr>
              <w:t>, д. 64</w:t>
            </w:r>
          </w:p>
        </w:tc>
        <w:tc>
          <w:tcPr>
            <w:tcW w:w="342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 xml:space="preserve"> 640,00</w:t>
            </w:r>
          </w:p>
        </w:tc>
        <w:tc>
          <w:tcPr>
            <w:tcW w:w="339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 xml:space="preserve"> 640,00</w:t>
            </w:r>
          </w:p>
        </w:tc>
        <w:tc>
          <w:tcPr>
            <w:tcW w:w="339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719" w:rsidRPr="004C3719" w:rsidTr="004C3719">
        <w:trPr>
          <w:trHeight w:val="255"/>
        </w:trPr>
        <w:tc>
          <w:tcPr>
            <w:tcW w:w="184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>1.4</w:t>
            </w:r>
          </w:p>
        </w:tc>
        <w:tc>
          <w:tcPr>
            <w:tcW w:w="1414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4C3719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4C3719">
              <w:rPr>
                <w:rFonts w:ascii="Arial" w:hAnsi="Arial" w:cs="Arial"/>
                <w:lang w:eastAsia="ru-RU"/>
              </w:rPr>
              <w:t xml:space="preserve"> Октябрьская, д. 53</w:t>
            </w:r>
          </w:p>
        </w:tc>
        <w:tc>
          <w:tcPr>
            <w:tcW w:w="342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 xml:space="preserve"> 730,00</w:t>
            </w:r>
          </w:p>
        </w:tc>
        <w:tc>
          <w:tcPr>
            <w:tcW w:w="339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 xml:space="preserve"> 730,00</w:t>
            </w:r>
          </w:p>
        </w:tc>
        <w:tc>
          <w:tcPr>
            <w:tcW w:w="339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3719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C3719" w:rsidRPr="004C3719" w:rsidTr="004C3719">
        <w:trPr>
          <w:trHeight w:val="510"/>
        </w:trPr>
        <w:tc>
          <w:tcPr>
            <w:tcW w:w="184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4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Итого по счету регионального опер</w:t>
            </w:r>
            <w:r w:rsidRPr="004C3719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4C3719">
              <w:rPr>
                <w:rFonts w:ascii="Arial" w:hAnsi="Arial" w:cs="Arial"/>
                <w:b/>
                <w:bCs/>
                <w:lang w:eastAsia="ru-RU"/>
              </w:rPr>
              <w:t>тора</w:t>
            </w:r>
          </w:p>
        </w:tc>
        <w:tc>
          <w:tcPr>
            <w:tcW w:w="342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 xml:space="preserve"> 1 200,00</w:t>
            </w:r>
          </w:p>
        </w:tc>
        <w:tc>
          <w:tcPr>
            <w:tcW w:w="340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 xml:space="preserve"> 2 113,00</w:t>
            </w:r>
          </w:p>
        </w:tc>
        <w:tc>
          <w:tcPr>
            <w:tcW w:w="339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 xml:space="preserve"> 2 113,00</w:t>
            </w:r>
          </w:p>
        </w:tc>
        <w:tc>
          <w:tcPr>
            <w:tcW w:w="339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C3719" w:rsidRPr="004C3719" w:rsidTr="004C3719">
        <w:trPr>
          <w:trHeight w:val="510"/>
        </w:trPr>
        <w:tc>
          <w:tcPr>
            <w:tcW w:w="184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4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Всего по Ермаковский муниц</w:t>
            </w:r>
            <w:r w:rsidRPr="004C3719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4C3719">
              <w:rPr>
                <w:rFonts w:ascii="Arial" w:hAnsi="Arial" w:cs="Arial"/>
                <w:b/>
                <w:bCs/>
                <w:lang w:eastAsia="ru-RU"/>
              </w:rPr>
              <w:t>пал</w:t>
            </w:r>
            <w:r w:rsidRPr="004C3719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4C3719">
              <w:rPr>
                <w:rFonts w:ascii="Arial" w:hAnsi="Arial" w:cs="Arial"/>
                <w:b/>
                <w:bCs/>
                <w:lang w:eastAsia="ru-RU"/>
              </w:rPr>
              <w:t>ный район</w:t>
            </w:r>
          </w:p>
        </w:tc>
        <w:tc>
          <w:tcPr>
            <w:tcW w:w="342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 xml:space="preserve"> 1 200,00</w:t>
            </w:r>
          </w:p>
        </w:tc>
        <w:tc>
          <w:tcPr>
            <w:tcW w:w="340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 xml:space="preserve"> 2 113,00</w:t>
            </w:r>
          </w:p>
        </w:tc>
        <w:tc>
          <w:tcPr>
            <w:tcW w:w="339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 xml:space="preserve"> 2 113,00</w:t>
            </w:r>
          </w:p>
        </w:tc>
        <w:tc>
          <w:tcPr>
            <w:tcW w:w="339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4C3719" w:rsidRPr="004C3719" w:rsidRDefault="004C3719" w:rsidP="004C371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C3719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</w:tbl>
    <w:p w:rsidR="004C3719" w:rsidRPr="007A392C" w:rsidRDefault="004C3719" w:rsidP="007A392C">
      <w:pPr>
        <w:jc w:val="both"/>
        <w:rPr>
          <w:rFonts w:ascii="Arial" w:hAnsi="Arial" w:cs="Arial"/>
        </w:rPr>
      </w:pPr>
    </w:p>
    <w:sectPr w:rsidR="004C3719" w:rsidRPr="007A392C" w:rsidSect="00762F3F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altName w:val="MS Gothic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0C"/>
    <w:rsid w:val="000219BE"/>
    <w:rsid w:val="00023F43"/>
    <w:rsid w:val="00077890"/>
    <w:rsid w:val="00080A4F"/>
    <w:rsid w:val="000A0C3E"/>
    <w:rsid w:val="0015299A"/>
    <w:rsid w:val="001734D8"/>
    <w:rsid w:val="0019146C"/>
    <w:rsid w:val="001C230C"/>
    <w:rsid w:val="001E03DE"/>
    <w:rsid w:val="001E1105"/>
    <w:rsid w:val="0020357C"/>
    <w:rsid w:val="002608B3"/>
    <w:rsid w:val="0029080D"/>
    <w:rsid w:val="002D72A9"/>
    <w:rsid w:val="002F10C2"/>
    <w:rsid w:val="0031494E"/>
    <w:rsid w:val="003542F6"/>
    <w:rsid w:val="00372B48"/>
    <w:rsid w:val="00377B1E"/>
    <w:rsid w:val="003C1240"/>
    <w:rsid w:val="003F4FA6"/>
    <w:rsid w:val="0043226B"/>
    <w:rsid w:val="004C3719"/>
    <w:rsid w:val="004C3985"/>
    <w:rsid w:val="00501C6C"/>
    <w:rsid w:val="005740CB"/>
    <w:rsid w:val="005E1DFF"/>
    <w:rsid w:val="00625697"/>
    <w:rsid w:val="00675238"/>
    <w:rsid w:val="006E12B6"/>
    <w:rsid w:val="007354E3"/>
    <w:rsid w:val="00762F3F"/>
    <w:rsid w:val="00775621"/>
    <w:rsid w:val="007A392C"/>
    <w:rsid w:val="007E76E4"/>
    <w:rsid w:val="00823971"/>
    <w:rsid w:val="008748AA"/>
    <w:rsid w:val="00892AF5"/>
    <w:rsid w:val="00AC412A"/>
    <w:rsid w:val="00AD19E4"/>
    <w:rsid w:val="00B11A54"/>
    <w:rsid w:val="00BB0BA0"/>
    <w:rsid w:val="00C40E16"/>
    <w:rsid w:val="00C87CC2"/>
    <w:rsid w:val="00CD0A58"/>
    <w:rsid w:val="00D24C71"/>
    <w:rsid w:val="00D324EA"/>
    <w:rsid w:val="00DD2724"/>
    <w:rsid w:val="00E250F9"/>
    <w:rsid w:val="00E87C0D"/>
    <w:rsid w:val="00E92986"/>
    <w:rsid w:val="00FA1C8D"/>
    <w:rsid w:val="00FF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rsid w:val="007A392C"/>
    <w:pPr>
      <w:suppressAutoHyphens/>
      <w:spacing w:line="100" w:lineRule="atLeast"/>
      <w:ind w:firstLine="720"/>
    </w:pPr>
    <w:rPr>
      <w:rFonts w:ascii="Arial" w:hAnsi="Arial" w:cs="Arial"/>
      <w:kern w:val="2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4C3985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4C3985"/>
    <w:rPr>
      <w:color w:val="800080"/>
      <w:u w:val="single"/>
    </w:rPr>
  </w:style>
  <w:style w:type="paragraph" w:customStyle="1" w:styleId="xl63">
    <w:name w:val="xl63"/>
    <w:basedOn w:val="a"/>
    <w:rsid w:val="004C3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4">
    <w:name w:val="xl64"/>
    <w:basedOn w:val="a"/>
    <w:rsid w:val="004C398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5">
    <w:name w:val="xl65"/>
    <w:basedOn w:val="a"/>
    <w:rsid w:val="004C398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4C398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7">
    <w:name w:val="xl67"/>
    <w:basedOn w:val="a"/>
    <w:rsid w:val="004C3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8">
    <w:name w:val="xl68"/>
    <w:basedOn w:val="a"/>
    <w:rsid w:val="004C3985"/>
    <w:pPr>
      <w:pBdr>
        <w:lef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9">
    <w:name w:val="xl69"/>
    <w:basedOn w:val="a"/>
    <w:rsid w:val="004C3985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0">
    <w:name w:val="xl70"/>
    <w:basedOn w:val="a"/>
    <w:rsid w:val="004C3985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1">
    <w:name w:val="xl71"/>
    <w:basedOn w:val="a"/>
    <w:rsid w:val="004C398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2">
    <w:name w:val="xl72"/>
    <w:basedOn w:val="a"/>
    <w:rsid w:val="004C398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3">
    <w:name w:val="xl73"/>
    <w:basedOn w:val="a"/>
    <w:rsid w:val="004C3985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4">
    <w:name w:val="xl74"/>
    <w:basedOn w:val="a"/>
    <w:rsid w:val="004C398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5">
    <w:name w:val="xl75"/>
    <w:basedOn w:val="a"/>
    <w:rsid w:val="004C398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6">
    <w:name w:val="xl76"/>
    <w:basedOn w:val="a"/>
    <w:rsid w:val="004C3985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7">
    <w:name w:val="xl77"/>
    <w:basedOn w:val="a"/>
    <w:rsid w:val="004C398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8">
    <w:name w:val="xl78"/>
    <w:basedOn w:val="a"/>
    <w:rsid w:val="004C398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9">
    <w:name w:val="xl79"/>
    <w:basedOn w:val="a"/>
    <w:rsid w:val="004C398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rsid w:val="004C398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4C398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2">
    <w:name w:val="xl82"/>
    <w:basedOn w:val="a"/>
    <w:rsid w:val="004C398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rsid w:val="004C3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4">
    <w:name w:val="xl84"/>
    <w:basedOn w:val="a"/>
    <w:rsid w:val="004C3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5">
    <w:name w:val="xl85"/>
    <w:basedOn w:val="a"/>
    <w:rsid w:val="004C398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4C398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7">
    <w:name w:val="xl87"/>
    <w:basedOn w:val="a"/>
    <w:rsid w:val="004C398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8">
    <w:name w:val="xl88"/>
    <w:basedOn w:val="a"/>
    <w:rsid w:val="004C398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9">
    <w:name w:val="xl89"/>
    <w:basedOn w:val="a"/>
    <w:rsid w:val="004C398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0">
    <w:name w:val="xl90"/>
    <w:basedOn w:val="a"/>
    <w:rsid w:val="004C3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91">
    <w:name w:val="xl91"/>
    <w:basedOn w:val="a"/>
    <w:rsid w:val="004C3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rsid w:val="007A392C"/>
    <w:pPr>
      <w:suppressAutoHyphens/>
      <w:spacing w:line="100" w:lineRule="atLeast"/>
      <w:ind w:firstLine="720"/>
    </w:pPr>
    <w:rPr>
      <w:rFonts w:ascii="Arial" w:hAnsi="Arial" w:cs="Arial"/>
      <w:kern w:val="2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4C3985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4C3985"/>
    <w:rPr>
      <w:color w:val="800080"/>
      <w:u w:val="single"/>
    </w:rPr>
  </w:style>
  <w:style w:type="paragraph" w:customStyle="1" w:styleId="xl63">
    <w:name w:val="xl63"/>
    <w:basedOn w:val="a"/>
    <w:rsid w:val="004C3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4">
    <w:name w:val="xl64"/>
    <w:basedOn w:val="a"/>
    <w:rsid w:val="004C398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5">
    <w:name w:val="xl65"/>
    <w:basedOn w:val="a"/>
    <w:rsid w:val="004C398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4C398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7">
    <w:name w:val="xl67"/>
    <w:basedOn w:val="a"/>
    <w:rsid w:val="004C3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8">
    <w:name w:val="xl68"/>
    <w:basedOn w:val="a"/>
    <w:rsid w:val="004C3985"/>
    <w:pPr>
      <w:pBdr>
        <w:lef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9">
    <w:name w:val="xl69"/>
    <w:basedOn w:val="a"/>
    <w:rsid w:val="004C3985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0">
    <w:name w:val="xl70"/>
    <w:basedOn w:val="a"/>
    <w:rsid w:val="004C3985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1">
    <w:name w:val="xl71"/>
    <w:basedOn w:val="a"/>
    <w:rsid w:val="004C398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2">
    <w:name w:val="xl72"/>
    <w:basedOn w:val="a"/>
    <w:rsid w:val="004C398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3">
    <w:name w:val="xl73"/>
    <w:basedOn w:val="a"/>
    <w:rsid w:val="004C3985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4">
    <w:name w:val="xl74"/>
    <w:basedOn w:val="a"/>
    <w:rsid w:val="004C398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5">
    <w:name w:val="xl75"/>
    <w:basedOn w:val="a"/>
    <w:rsid w:val="004C398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6">
    <w:name w:val="xl76"/>
    <w:basedOn w:val="a"/>
    <w:rsid w:val="004C3985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7">
    <w:name w:val="xl77"/>
    <w:basedOn w:val="a"/>
    <w:rsid w:val="004C398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8">
    <w:name w:val="xl78"/>
    <w:basedOn w:val="a"/>
    <w:rsid w:val="004C398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9">
    <w:name w:val="xl79"/>
    <w:basedOn w:val="a"/>
    <w:rsid w:val="004C398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rsid w:val="004C398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4C398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2">
    <w:name w:val="xl82"/>
    <w:basedOn w:val="a"/>
    <w:rsid w:val="004C398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rsid w:val="004C3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4">
    <w:name w:val="xl84"/>
    <w:basedOn w:val="a"/>
    <w:rsid w:val="004C3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5">
    <w:name w:val="xl85"/>
    <w:basedOn w:val="a"/>
    <w:rsid w:val="004C398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4C398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7">
    <w:name w:val="xl87"/>
    <w:basedOn w:val="a"/>
    <w:rsid w:val="004C398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8">
    <w:name w:val="xl88"/>
    <w:basedOn w:val="a"/>
    <w:rsid w:val="004C398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9">
    <w:name w:val="xl89"/>
    <w:basedOn w:val="a"/>
    <w:rsid w:val="004C398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0">
    <w:name w:val="xl90"/>
    <w:basedOn w:val="a"/>
    <w:rsid w:val="004C3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91">
    <w:name w:val="xl91"/>
    <w:basedOn w:val="a"/>
    <w:rsid w:val="004C3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77F50EFB5AA737B265FB2B900BF5218C6FAB718469BFB729D3CDBFA588196B31cFn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27</Pages>
  <Words>3562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жилом помещении маневренного фонда</vt:lpstr>
    </vt:vector>
  </TitlesOfParts>
  <Company>Administracia</Company>
  <LinksUpToDate>false</LinksUpToDate>
  <CharactersWithSpaces>23825</CharactersWithSpaces>
  <SharedDoc>false</SharedDoc>
  <HLinks>
    <vt:vector size="6" baseType="variant">
      <vt:variant>
        <vt:i4>1966083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consultantplus://offline/ref=E177F50EFB5AA737B265FB2B900BF5218C6FAB718469BFB729D3CDBFA588196B31cFnEC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жилом помещении маневренного фонда</dc:title>
  <dc:creator>ЖКХ3</dc:creator>
  <cp:lastModifiedBy>S304</cp:lastModifiedBy>
  <cp:revision>3</cp:revision>
  <cp:lastPrinted>2019-11-28T06:34:00Z</cp:lastPrinted>
  <dcterms:created xsi:type="dcterms:W3CDTF">2019-12-10T01:11:00Z</dcterms:created>
  <dcterms:modified xsi:type="dcterms:W3CDTF">2019-12-10T06:04:00Z</dcterms:modified>
</cp:coreProperties>
</file>