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3" w:rsidRDefault="00E27323" w:rsidP="00E2732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E27323" w:rsidRDefault="00E27323" w:rsidP="00E2732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27323" w:rsidRDefault="00E27323" w:rsidP="00E27323">
      <w:pPr>
        <w:pStyle w:val="a7"/>
        <w:jc w:val="both"/>
        <w:rPr>
          <w:rFonts w:ascii="Arial" w:hAnsi="Arial" w:cs="Arial"/>
        </w:rPr>
      </w:pPr>
    </w:p>
    <w:p w:rsidR="00E27323" w:rsidRDefault="00E27323" w:rsidP="00E2732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635-п</w:t>
      </w:r>
    </w:p>
    <w:p w:rsidR="003A4C90" w:rsidRPr="00E27323" w:rsidRDefault="003A4C90" w:rsidP="00E2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9D9" w:rsidRPr="00E27323" w:rsidRDefault="006259D9" w:rsidP="00E27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7323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626557" w:rsidRPr="00E27323">
        <w:rPr>
          <w:rFonts w:ascii="Arial" w:hAnsi="Arial" w:cs="Arial"/>
          <w:sz w:val="24"/>
          <w:szCs w:val="24"/>
        </w:rPr>
        <w:t xml:space="preserve"> </w:t>
      </w:r>
      <w:r w:rsidRPr="00E27323">
        <w:rPr>
          <w:rFonts w:ascii="Arial" w:hAnsi="Arial" w:cs="Arial"/>
          <w:sz w:val="24"/>
          <w:szCs w:val="24"/>
        </w:rPr>
        <w:t xml:space="preserve">в </w:t>
      </w:r>
      <w:r w:rsidR="00FA5DE7" w:rsidRPr="00E27323">
        <w:rPr>
          <w:rFonts w:ascii="Arial" w:hAnsi="Arial" w:cs="Arial"/>
          <w:sz w:val="24"/>
          <w:szCs w:val="24"/>
        </w:rPr>
        <w:t>п</w:t>
      </w:r>
      <w:r w:rsidRPr="00E27323">
        <w:rPr>
          <w:rFonts w:ascii="Arial" w:hAnsi="Arial" w:cs="Arial"/>
          <w:sz w:val="24"/>
          <w:szCs w:val="24"/>
        </w:rPr>
        <w:t xml:space="preserve">остановление от 31.10.2013г. №720-п </w:t>
      </w:r>
      <w:r w:rsidR="00155D73" w:rsidRPr="00E27323">
        <w:rPr>
          <w:rFonts w:ascii="Arial" w:hAnsi="Arial" w:cs="Arial"/>
          <w:sz w:val="24"/>
          <w:szCs w:val="24"/>
        </w:rPr>
        <w:t>«</w:t>
      </w:r>
      <w:r w:rsidRPr="00E27323">
        <w:rPr>
          <w:rFonts w:ascii="Arial" w:hAnsi="Arial" w:cs="Arial"/>
          <w:sz w:val="24"/>
          <w:szCs w:val="24"/>
        </w:rPr>
        <w:t xml:space="preserve">Об утверждении 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  <w:r w:rsidR="00E27323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  <w:r w:rsidR="00E27323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>«С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>действие развитию местного самоуправления»</w:t>
      </w:r>
      <w:r w:rsidR="00154713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E27323">
        <w:rPr>
          <w:rFonts w:ascii="Arial" w:hAnsi="Arial" w:cs="Arial"/>
          <w:bCs/>
          <w:sz w:val="24"/>
          <w:szCs w:val="24"/>
          <w:lang w:eastAsia="ru-RU"/>
        </w:rPr>
        <w:t>(в редакции</w:t>
      </w:r>
      <w:r w:rsidR="00626557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E27323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постановлений </w:t>
      </w:r>
      <w:r w:rsidR="007D797F" w:rsidRPr="00E27323">
        <w:rPr>
          <w:rFonts w:ascii="Arial" w:hAnsi="Arial" w:cs="Arial"/>
          <w:bCs/>
          <w:sz w:val="24"/>
          <w:szCs w:val="24"/>
          <w:lang w:eastAsia="ru-RU"/>
        </w:rPr>
        <w:t xml:space="preserve">21.01.2014г. №29-п, 23.04.2014г. №291-п, 26.06.2014г. №467-п, </w:t>
      </w:r>
      <w:r w:rsidR="00E6400B" w:rsidRPr="00E27323">
        <w:rPr>
          <w:rFonts w:ascii="Arial" w:hAnsi="Arial" w:cs="Arial"/>
          <w:bCs/>
          <w:sz w:val="24"/>
          <w:szCs w:val="24"/>
          <w:lang w:eastAsia="ru-RU"/>
        </w:rPr>
        <w:t xml:space="preserve">12.09.2014г. №676-п, </w:t>
      </w:r>
      <w:r w:rsidR="007D797F" w:rsidRPr="00E27323">
        <w:rPr>
          <w:rFonts w:ascii="Arial" w:hAnsi="Arial" w:cs="Arial"/>
          <w:bCs/>
          <w:sz w:val="24"/>
          <w:szCs w:val="24"/>
          <w:lang w:eastAsia="ru-RU"/>
        </w:rPr>
        <w:t>30.10.2014г. №877-п, 05.12.2014г. №990-п</w:t>
      </w:r>
      <w:r w:rsidR="00E6400B" w:rsidRPr="00E27323">
        <w:rPr>
          <w:rFonts w:ascii="Arial" w:hAnsi="Arial" w:cs="Arial"/>
          <w:bCs/>
          <w:sz w:val="24"/>
          <w:szCs w:val="24"/>
          <w:lang w:eastAsia="ru-RU"/>
        </w:rPr>
        <w:t>, 23.12.2014г. №1060-п</w:t>
      </w:r>
      <w:r w:rsidR="00152685" w:rsidRPr="00E27323">
        <w:rPr>
          <w:rFonts w:ascii="Arial" w:hAnsi="Arial" w:cs="Arial"/>
          <w:bCs/>
          <w:sz w:val="24"/>
          <w:szCs w:val="24"/>
          <w:lang w:eastAsia="ru-RU"/>
        </w:rPr>
        <w:t>30.10.2015г. №741-п</w:t>
      </w:r>
      <w:r w:rsidR="00C21924" w:rsidRPr="00E27323">
        <w:rPr>
          <w:rFonts w:ascii="Arial" w:hAnsi="Arial" w:cs="Arial"/>
          <w:bCs/>
          <w:sz w:val="24"/>
          <w:szCs w:val="24"/>
          <w:lang w:eastAsia="ru-RU"/>
        </w:rPr>
        <w:t>, 31.10.2016 №701-п</w:t>
      </w:r>
      <w:r w:rsidR="00557B0C" w:rsidRPr="00E27323">
        <w:rPr>
          <w:rFonts w:ascii="Arial" w:hAnsi="Arial" w:cs="Arial"/>
          <w:bCs/>
          <w:sz w:val="24"/>
          <w:szCs w:val="24"/>
          <w:lang w:eastAsia="ru-RU"/>
        </w:rPr>
        <w:t>,</w:t>
      </w:r>
      <w:r w:rsidR="00155D73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57B0C" w:rsidRPr="00E27323">
        <w:rPr>
          <w:rFonts w:ascii="Arial" w:hAnsi="Arial" w:cs="Arial"/>
          <w:bCs/>
          <w:sz w:val="24"/>
          <w:szCs w:val="24"/>
          <w:lang w:eastAsia="ru-RU"/>
        </w:rPr>
        <w:t>3</w:t>
      </w:r>
      <w:r w:rsidR="009A7374" w:rsidRPr="00E27323">
        <w:rPr>
          <w:rFonts w:ascii="Arial" w:hAnsi="Arial" w:cs="Arial"/>
          <w:bCs/>
          <w:sz w:val="24"/>
          <w:szCs w:val="24"/>
          <w:lang w:eastAsia="ru-RU"/>
        </w:rPr>
        <w:t>1</w:t>
      </w:r>
      <w:r w:rsidR="00557B0C" w:rsidRPr="00E27323">
        <w:rPr>
          <w:rFonts w:ascii="Arial" w:hAnsi="Arial" w:cs="Arial"/>
          <w:bCs/>
          <w:sz w:val="24"/>
          <w:szCs w:val="24"/>
          <w:lang w:eastAsia="ru-RU"/>
        </w:rPr>
        <w:t>.10.2017</w:t>
      </w:r>
      <w:r w:rsidR="00155D73" w:rsidRPr="00E27323">
        <w:rPr>
          <w:rFonts w:ascii="Arial" w:hAnsi="Arial" w:cs="Arial"/>
          <w:bCs/>
          <w:sz w:val="24"/>
          <w:szCs w:val="24"/>
          <w:lang w:eastAsia="ru-RU"/>
        </w:rPr>
        <w:t>г.</w:t>
      </w:r>
      <w:r w:rsidR="00557B0C" w:rsidRPr="00E27323">
        <w:rPr>
          <w:rFonts w:ascii="Arial" w:hAnsi="Arial" w:cs="Arial"/>
          <w:bCs/>
          <w:sz w:val="24"/>
          <w:szCs w:val="24"/>
          <w:lang w:eastAsia="ru-RU"/>
        </w:rPr>
        <w:t xml:space="preserve"> №7</w:t>
      </w:r>
      <w:r w:rsidR="009A7374" w:rsidRPr="00E27323">
        <w:rPr>
          <w:rFonts w:ascii="Arial" w:hAnsi="Arial" w:cs="Arial"/>
          <w:bCs/>
          <w:sz w:val="24"/>
          <w:szCs w:val="24"/>
          <w:lang w:eastAsia="ru-RU"/>
        </w:rPr>
        <w:t>87</w:t>
      </w:r>
      <w:r w:rsidR="00557B0C" w:rsidRPr="00E27323">
        <w:rPr>
          <w:rFonts w:ascii="Arial" w:hAnsi="Arial" w:cs="Arial"/>
          <w:bCs/>
          <w:sz w:val="24"/>
          <w:szCs w:val="24"/>
          <w:lang w:eastAsia="ru-RU"/>
        </w:rPr>
        <w:t>-п</w:t>
      </w:r>
      <w:r w:rsidR="00B51646" w:rsidRPr="00E27323">
        <w:rPr>
          <w:rFonts w:ascii="Arial" w:hAnsi="Arial" w:cs="Arial"/>
          <w:bCs/>
          <w:sz w:val="24"/>
          <w:szCs w:val="24"/>
          <w:lang w:eastAsia="ru-RU"/>
        </w:rPr>
        <w:t>, 30.10.2018г. №612-п</w:t>
      </w:r>
      <w:r w:rsidR="00E73407" w:rsidRPr="00E27323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E27323">
        <w:rPr>
          <w:rFonts w:ascii="Arial" w:hAnsi="Arial" w:cs="Arial"/>
          <w:bCs/>
          <w:sz w:val="24"/>
          <w:szCs w:val="24"/>
        </w:rPr>
        <w:t>22.03.2019г. №121-п</w:t>
      </w:r>
      <w:r w:rsidR="0065450A" w:rsidRPr="00E27323">
        <w:rPr>
          <w:rFonts w:ascii="Arial" w:hAnsi="Arial" w:cs="Arial"/>
          <w:bCs/>
          <w:sz w:val="24"/>
          <w:szCs w:val="24"/>
        </w:rPr>
        <w:t>, 22.10.2019</w:t>
      </w:r>
      <w:proofErr w:type="gramEnd"/>
      <w:r w:rsidR="0065450A" w:rsidRPr="00E27323">
        <w:rPr>
          <w:rFonts w:ascii="Arial" w:hAnsi="Arial" w:cs="Arial"/>
          <w:bCs/>
          <w:sz w:val="24"/>
          <w:szCs w:val="24"/>
        </w:rPr>
        <w:t xml:space="preserve"> №593-п</w:t>
      </w:r>
      <w:r w:rsidR="004B003D" w:rsidRPr="00E27323">
        <w:rPr>
          <w:rFonts w:ascii="Arial" w:hAnsi="Arial" w:cs="Arial"/>
          <w:bCs/>
          <w:sz w:val="24"/>
          <w:szCs w:val="24"/>
          <w:lang w:eastAsia="ru-RU"/>
        </w:rPr>
        <w:t>)</w:t>
      </w:r>
      <w:r w:rsidR="00E27323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6259D9" w:rsidRPr="00E27323" w:rsidRDefault="006259D9" w:rsidP="00E2732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D19FB" w:rsidRPr="00E27323" w:rsidRDefault="006259D9" w:rsidP="00E27323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E27323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E27323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E27323">
        <w:rPr>
          <w:rFonts w:ascii="Arial" w:hAnsi="Arial" w:cs="Arial"/>
          <w:sz w:val="24"/>
          <w:szCs w:val="24"/>
        </w:rPr>
        <w:t>Устав</w:t>
      </w:r>
      <w:r w:rsidR="00557DCB" w:rsidRPr="00E27323">
        <w:rPr>
          <w:rFonts w:ascii="Arial" w:hAnsi="Arial" w:cs="Arial"/>
          <w:sz w:val="24"/>
          <w:szCs w:val="24"/>
        </w:rPr>
        <w:t>ом</w:t>
      </w:r>
      <w:r w:rsidRPr="00E27323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E27323">
        <w:rPr>
          <w:rFonts w:ascii="Arial" w:hAnsi="Arial" w:cs="Arial"/>
          <w:sz w:val="24"/>
          <w:szCs w:val="24"/>
        </w:rPr>
        <w:t xml:space="preserve"> (в редакции постановления от 10.12.2014г. №1001-п)</w:t>
      </w:r>
      <w:r w:rsidR="00152685" w:rsidRPr="00E27323">
        <w:rPr>
          <w:rFonts w:ascii="Arial" w:hAnsi="Arial" w:cs="Arial"/>
          <w:sz w:val="24"/>
          <w:szCs w:val="24"/>
        </w:rPr>
        <w:t xml:space="preserve"> </w:t>
      </w:r>
      <w:r w:rsidRPr="00E27323">
        <w:rPr>
          <w:rFonts w:ascii="Arial" w:hAnsi="Arial" w:cs="Arial"/>
          <w:sz w:val="24"/>
          <w:szCs w:val="24"/>
        </w:rPr>
        <w:t>ПОСТАНОВЛЯ</w:t>
      </w:r>
      <w:r w:rsidR="00152685" w:rsidRPr="00E27323">
        <w:rPr>
          <w:rFonts w:ascii="Arial" w:hAnsi="Arial" w:cs="Arial"/>
          <w:sz w:val="24"/>
          <w:szCs w:val="24"/>
        </w:rPr>
        <w:t>Ю</w:t>
      </w:r>
      <w:r w:rsidRPr="00E27323">
        <w:rPr>
          <w:rFonts w:ascii="Arial" w:hAnsi="Arial" w:cs="Arial"/>
          <w:sz w:val="24"/>
          <w:szCs w:val="24"/>
        </w:rPr>
        <w:t>:</w:t>
      </w:r>
    </w:p>
    <w:p w:rsidR="00492016" w:rsidRPr="00E27323" w:rsidRDefault="006259D9" w:rsidP="00E2732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2732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27323">
        <w:rPr>
          <w:rFonts w:ascii="Arial" w:hAnsi="Arial" w:cs="Arial"/>
          <w:sz w:val="24"/>
          <w:szCs w:val="24"/>
        </w:rPr>
        <w:t xml:space="preserve">Внести изменения в </w:t>
      </w:r>
      <w:r w:rsidRPr="00E27323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 администрации Ермаковского района от 31.10.2013г. №720-п «Содействие развитию местного самоуправления» </w:t>
      </w:r>
      <w:r w:rsidR="00AF5C4E" w:rsidRPr="00E27323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AF5C4E" w:rsidRPr="00E27323">
        <w:rPr>
          <w:rFonts w:ascii="Arial" w:hAnsi="Arial" w:cs="Arial"/>
          <w:bCs/>
          <w:sz w:val="24"/>
          <w:szCs w:val="24"/>
          <w:lang w:eastAsia="ru-RU"/>
        </w:rPr>
        <w:t>е</w:t>
      </w:r>
      <w:r w:rsidR="00AF5C4E" w:rsidRPr="00E27323">
        <w:rPr>
          <w:rFonts w:ascii="Arial" w:hAnsi="Arial" w:cs="Arial"/>
          <w:bCs/>
          <w:sz w:val="24"/>
          <w:szCs w:val="24"/>
          <w:lang w:eastAsia="ru-RU"/>
        </w:rPr>
        <w:t>дакции постановлений 21.01.2014г. №29-п, 23.04.2014г. №291-п, 26.06.2014г. №467-п, 12.09.2014г. №676-п, 30.10.2014г. №877-п, 05.12.2014г. №990-п, 23.12.2014г. №1060-п30.10.2015г. №741-п, 31.10.2016 №701-п, 31.10.2017г. №787-п, 30.10.2018г. №612-п</w:t>
      </w:r>
      <w:r w:rsidR="00E73407" w:rsidRPr="00E27323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E27323">
        <w:rPr>
          <w:rFonts w:ascii="Arial" w:hAnsi="Arial" w:cs="Arial"/>
          <w:bCs/>
          <w:sz w:val="24"/>
          <w:szCs w:val="24"/>
        </w:rPr>
        <w:t>22.03.2019г. №121-п</w:t>
      </w:r>
      <w:r w:rsidR="00AF5C4E" w:rsidRPr="00E27323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492016" w:rsidRPr="00E27323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6259D9" w:rsidRPr="00E27323" w:rsidRDefault="00E27323" w:rsidP="00E2732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E27323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E27323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E27323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E27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E27323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E27323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E27323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E2732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F5C4E" w:rsidRPr="00E27323" w:rsidRDefault="00AF5C4E" w:rsidP="00E27323">
      <w:pPr>
        <w:tabs>
          <w:tab w:val="left" w:pos="3969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2732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2732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2732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возложить на замест</w:t>
      </w:r>
      <w:r w:rsidRPr="00E27323">
        <w:rPr>
          <w:rFonts w:ascii="Arial" w:hAnsi="Arial" w:cs="Arial"/>
          <w:color w:val="000000"/>
          <w:sz w:val="24"/>
          <w:szCs w:val="24"/>
        </w:rPr>
        <w:t>и</w:t>
      </w:r>
      <w:r w:rsidRPr="00E27323">
        <w:rPr>
          <w:rFonts w:ascii="Arial" w:hAnsi="Arial" w:cs="Arial"/>
          <w:color w:val="000000"/>
          <w:sz w:val="24"/>
          <w:szCs w:val="24"/>
        </w:rPr>
        <w:t xml:space="preserve">теля главы администрации </w:t>
      </w:r>
      <w:r w:rsidRPr="00E27323">
        <w:rPr>
          <w:rFonts w:ascii="Arial" w:hAnsi="Arial" w:cs="Arial"/>
          <w:sz w:val="24"/>
          <w:szCs w:val="24"/>
        </w:rPr>
        <w:t xml:space="preserve">района </w:t>
      </w:r>
      <w:r w:rsidR="00D63B9A" w:rsidRPr="00E27323">
        <w:rPr>
          <w:rStyle w:val="apple-style-span"/>
          <w:rFonts w:ascii="Arial" w:hAnsi="Arial" w:cs="Arial"/>
          <w:sz w:val="24"/>
          <w:szCs w:val="24"/>
        </w:rPr>
        <w:t xml:space="preserve">по оперативному управлению </w:t>
      </w:r>
      <w:r w:rsidRPr="00E27323">
        <w:rPr>
          <w:rFonts w:ascii="Arial" w:hAnsi="Arial" w:cs="Arial"/>
          <w:sz w:val="24"/>
          <w:szCs w:val="24"/>
        </w:rPr>
        <w:t>Ю.В. Сарлина</w:t>
      </w:r>
      <w:r w:rsidRPr="00E27323">
        <w:rPr>
          <w:rFonts w:ascii="Arial" w:hAnsi="Arial" w:cs="Arial"/>
          <w:color w:val="000000"/>
          <w:sz w:val="24"/>
          <w:szCs w:val="24"/>
        </w:rPr>
        <w:t>.</w:t>
      </w:r>
    </w:p>
    <w:p w:rsidR="00AF5C4E" w:rsidRDefault="00AF5C4E" w:rsidP="00E27323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27323">
        <w:rPr>
          <w:rFonts w:ascii="Arial" w:hAnsi="Arial" w:cs="Arial"/>
          <w:color w:val="000000"/>
          <w:sz w:val="24"/>
          <w:szCs w:val="24"/>
        </w:rPr>
        <w:t>3. Постановление вступает в силу после его официального опубликования (обн</w:t>
      </w:r>
      <w:r w:rsidRPr="00E27323">
        <w:rPr>
          <w:rFonts w:ascii="Arial" w:hAnsi="Arial" w:cs="Arial"/>
          <w:color w:val="000000"/>
          <w:sz w:val="24"/>
          <w:szCs w:val="24"/>
        </w:rPr>
        <w:t>а</w:t>
      </w:r>
      <w:r w:rsidRPr="00E27323">
        <w:rPr>
          <w:rFonts w:ascii="Arial" w:hAnsi="Arial" w:cs="Arial"/>
          <w:color w:val="000000"/>
          <w:sz w:val="24"/>
          <w:szCs w:val="24"/>
        </w:rPr>
        <w:t>родования).</w:t>
      </w:r>
    </w:p>
    <w:p w:rsidR="00E27323" w:rsidRDefault="00E27323" w:rsidP="00E27323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27323" w:rsidRDefault="00E27323" w:rsidP="00E2732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7323"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 w:rsidRPr="00E27323">
        <w:rPr>
          <w:rFonts w:ascii="Arial" w:hAnsi="Arial" w:cs="Arial"/>
          <w:color w:val="000000"/>
          <w:sz w:val="24"/>
          <w:szCs w:val="24"/>
        </w:rPr>
        <w:t>. главы Ермаковского района                                                               Ю.В. Сарлин</w:t>
      </w:r>
    </w:p>
    <w:p w:rsidR="00E27323" w:rsidRDefault="00E27323" w:rsidP="00E27323">
      <w:pPr>
        <w:spacing w:after="120"/>
        <w:jc w:val="both"/>
        <w:rPr>
          <w:rFonts w:ascii="Arial" w:hAnsi="Arial" w:cs="Arial"/>
          <w:sz w:val="24"/>
          <w:szCs w:val="24"/>
        </w:rPr>
        <w:sectPr w:rsidR="00E27323" w:rsidSect="0086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от «31» октября 2019 г. № 635-п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48BD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Ермаковского района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48BD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81"/>
      </w:tblGrid>
      <w:tr w:rsidR="006448BD" w:rsidRPr="006448BD" w:rsidTr="006448BD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6448BD">
              <w:rPr>
                <w:rFonts w:ascii="Arial" w:hAnsi="Arial" w:cs="Arial"/>
                <w:sz w:val="24"/>
                <w:szCs w:val="24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</w:t>
            </w:r>
            <w:r w:rsidRPr="006448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действие развитию местного самоуправления» (далее – Программа)</w:t>
            </w:r>
          </w:p>
        </w:tc>
      </w:tr>
      <w:tr w:rsidR="006448BD" w:rsidRPr="006448BD" w:rsidTr="006448BD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</w:t>
            </w:r>
            <w:r w:rsidRPr="006448BD">
              <w:rPr>
                <w:rFonts w:ascii="Arial" w:hAnsi="Arial" w:cs="Arial"/>
                <w:sz w:val="24"/>
                <w:szCs w:val="24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</w:rPr>
              <w:t>становление администрации Ермаковского района от 05.08.2013 № 516-п «Об утверждении Порядка принятия решений о разработке муниципальных программ Ерм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реализации» в р</w:t>
            </w:r>
            <w:r w:rsidRPr="006448BD">
              <w:rPr>
                <w:rFonts w:ascii="Arial" w:hAnsi="Arial" w:cs="Arial"/>
                <w:sz w:val="24"/>
                <w:szCs w:val="24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6448BD">
              <w:rPr>
                <w:rFonts w:ascii="Arial" w:hAnsi="Arial" w:cs="Arial"/>
                <w:sz w:val="24"/>
                <w:szCs w:val="24"/>
              </w:rPr>
              <w:t>с</w:t>
            </w:r>
            <w:r w:rsidRPr="006448BD">
              <w:rPr>
                <w:rFonts w:ascii="Arial" w:hAnsi="Arial" w:cs="Arial"/>
                <w:sz w:val="24"/>
                <w:szCs w:val="24"/>
              </w:rPr>
              <w:t>полнитель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6448BD">
              <w:rPr>
                <w:rFonts w:ascii="Arial" w:hAnsi="Arial" w:cs="Arial"/>
                <w:sz w:val="24"/>
                <w:szCs w:val="24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органы местного самоуправления поселений района, Управление образования администрации Ерм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ковского района, Отдел культуры администрации Ерм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6448BD">
              <w:rPr>
                <w:rFonts w:ascii="Arial" w:hAnsi="Arial" w:cs="Arial"/>
                <w:sz w:val="24"/>
                <w:szCs w:val="24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</w:t>
            </w:r>
            <w:r w:rsidRPr="006448BD">
              <w:rPr>
                <w:rFonts w:ascii="Arial" w:hAnsi="Arial" w:cs="Arial"/>
                <w:sz w:val="24"/>
                <w:szCs w:val="24"/>
              </w:rPr>
              <w:t>з</w:t>
            </w:r>
            <w:r w:rsidRPr="006448BD">
              <w:rPr>
                <w:rFonts w:ascii="Arial" w:hAnsi="Arial" w:cs="Arial"/>
                <w:sz w:val="24"/>
                <w:szCs w:val="24"/>
              </w:rPr>
              <w:t>опасных и комфортных для населения условий функци</w:t>
            </w:r>
            <w:r w:rsidRPr="006448BD">
              <w:rPr>
                <w:rFonts w:ascii="Arial" w:hAnsi="Arial" w:cs="Arial"/>
                <w:sz w:val="24"/>
                <w:szCs w:val="24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собственности»;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</w:t>
            </w:r>
            <w:r w:rsidRPr="006448BD">
              <w:rPr>
                <w:rFonts w:ascii="Arial" w:hAnsi="Arial" w:cs="Arial"/>
                <w:sz w:val="24"/>
                <w:szCs w:val="24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</w:rPr>
              <w:t>ятельности в учреждениях Ермаковского района и э</w:t>
            </w:r>
            <w:r w:rsidRPr="006448BD">
              <w:rPr>
                <w:rFonts w:ascii="Arial" w:hAnsi="Arial" w:cs="Arial"/>
                <w:sz w:val="24"/>
                <w:szCs w:val="24"/>
              </w:rPr>
              <w:t>ф</w:t>
            </w:r>
            <w:r w:rsidRPr="006448BD">
              <w:rPr>
                <w:rFonts w:ascii="Arial" w:hAnsi="Arial" w:cs="Arial"/>
                <w:sz w:val="24"/>
                <w:szCs w:val="24"/>
              </w:rPr>
              <w:t>фективной реализации органами местного самоуправл</w:t>
            </w:r>
            <w:r w:rsidRPr="006448BD">
              <w:rPr>
                <w:rFonts w:ascii="Arial" w:hAnsi="Arial" w:cs="Arial"/>
                <w:sz w:val="24"/>
                <w:szCs w:val="24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</w:rPr>
              <w:t>ния полномочий, закрепленных за муниципальными о</w:t>
            </w:r>
            <w:r w:rsidRPr="006448BD">
              <w:rPr>
                <w:rFonts w:ascii="Arial" w:hAnsi="Arial" w:cs="Arial"/>
                <w:sz w:val="24"/>
                <w:szCs w:val="24"/>
              </w:rPr>
              <w:t>б</w:t>
            </w:r>
            <w:r w:rsidRPr="006448BD">
              <w:rPr>
                <w:rFonts w:ascii="Arial" w:hAnsi="Arial" w:cs="Arial"/>
                <w:sz w:val="24"/>
                <w:szCs w:val="24"/>
              </w:rPr>
              <w:t>разованиями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</w:t>
            </w:r>
            <w:r w:rsidRPr="006448BD">
              <w:rPr>
                <w:rFonts w:ascii="Arial" w:hAnsi="Arial" w:cs="Arial"/>
                <w:sz w:val="24"/>
                <w:szCs w:val="24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собственности, развитию муниципальных учреждений.</w:t>
            </w:r>
          </w:p>
        </w:tc>
      </w:tr>
      <w:tr w:rsidR="006448BD" w:rsidRPr="006448BD" w:rsidTr="006448BD">
        <w:trPr>
          <w:trHeight w:val="9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6448BD">
              <w:rPr>
                <w:rFonts w:ascii="Arial" w:hAnsi="Arial" w:cs="Arial"/>
                <w:sz w:val="24"/>
                <w:szCs w:val="24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2014−2022 годы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448BD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448BD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</w:t>
            </w:r>
            <w:r w:rsidRPr="006448BD">
              <w:rPr>
                <w:rFonts w:ascii="Arial" w:hAnsi="Arial" w:cs="Arial"/>
                <w:sz w:val="24"/>
                <w:szCs w:val="24"/>
              </w:rPr>
              <w:t>т</w:t>
            </w:r>
            <w:r w:rsidRPr="006448BD">
              <w:rPr>
                <w:rFonts w:ascii="Arial" w:hAnsi="Arial" w:cs="Arial"/>
                <w:sz w:val="24"/>
                <w:szCs w:val="24"/>
              </w:rPr>
              <w:t>ные условия функционирования (2,5 тыс. человек еж</w:t>
            </w:r>
            <w:r w:rsidRPr="006448BD">
              <w:rPr>
                <w:rFonts w:ascii="Arial" w:hAnsi="Arial" w:cs="Arial"/>
                <w:sz w:val="24"/>
                <w:szCs w:val="24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</w:rPr>
              <w:t>годно);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доля муниципальных бюджетных учреждений, улучши</w:t>
            </w:r>
            <w:r w:rsidRPr="006448BD">
              <w:rPr>
                <w:rFonts w:ascii="Arial" w:hAnsi="Arial" w:cs="Arial"/>
                <w:sz w:val="24"/>
                <w:szCs w:val="24"/>
              </w:rPr>
              <w:t>в</w:t>
            </w:r>
            <w:r w:rsidRPr="006448BD">
              <w:rPr>
                <w:rFonts w:ascii="Arial" w:hAnsi="Arial" w:cs="Arial"/>
                <w:sz w:val="24"/>
                <w:szCs w:val="24"/>
              </w:rPr>
              <w:lastRenderedPageBreak/>
              <w:t>ших в отчетном году материально-техническое состояние муниципального имущества, от общего количества и м</w:t>
            </w:r>
            <w:r w:rsidRPr="006448BD">
              <w:rPr>
                <w:rFonts w:ascii="Arial" w:hAnsi="Arial" w:cs="Arial"/>
                <w:sz w:val="24"/>
                <w:szCs w:val="24"/>
              </w:rPr>
              <w:t>у</w:t>
            </w:r>
            <w:r w:rsidRPr="006448BD">
              <w:rPr>
                <w:rFonts w:ascii="Arial" w:hAnsi="Arial" w:cs="Arial"/>
                <w:sz w:val="24"/>
                <w:szCs w:val="24"/>
              </w:rPr>
              <w:t>ниципальных учреждений (не менее 10% ежегодно);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48 279,5 тыс. рублей за счет средств районного бюджета, в том числе по годам: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2017году – 11 781,0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2018году – 2 461,3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2019году – 7 520,2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2020году – 1 024,4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2021году – 3 911,2 тыс. рублей;</w:t>
            </w:r>
          </w:p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в 2022году – 3 911,2 тыс. рублей.</w:t>
            </w:r>
          </w:p>
        </w:tc>
      </w:tr>
      <w:tr w:rsidR="006448BD" w:rsidRPr="006448BD" w:rsidTr="006448BD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D" w:rsidRPr="006448BD" w:rsidRDefault="006448BD" w:rsidP="006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8BD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>2. Характеристика текущего состояния соответствующей сферы с ук</w:t>
      </w:r>
      <w:r w:rsidRPr="006448BD">
        <w:rPr>
          <w:rFonts w:ascii="Arial" w:hAnsi="Arial" w:cs="Arial"/>
          <w:b/>
          <w:sz w:val="24"/>
          <w:szCs w:val="24"/>
        </w:rPr>
        <w:t>а</w:t>
      </w:r>
      <w:r w:rsidRPr="006448BD">
        <w:rPr>
          <w:rFonts w:ascii="Arial" w:hAnsi="Arial" w:cs="Arial"/>
          <w:b/>
          <w:sz w:val="24"/>
          <w:szCs w:val="24"/>
        </w:rPr>
        <w:t>занием основных показателей социально-экономического развития Ерм</w:t>
      </w:r>
      <w:r w:rsidRPr="006448BD">
        <w:rPr>
          <w:rFonts w:ascii="Arial" w:hAnsi="Arial" w:cs="Arial"/>
          <w:b/>
          <w:sz w:val="24"/>
          <w:szCs w:val="24"/>
        </w:rPr>
        <w:t>а</w:t>
      </w:r>
      <w:r w:rsidRPr="006448BD">
        <w:rPr>
          <w:rFonts w:ascii="Arial" w:hAnsi="Arial" w:cs="Arial"/>
          <w:b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6448BD" w:rsidRPr="006448BD" w:rsidRDefault="006448BD" w:rsidP="006448B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6448BD">
        <w:rPr>
          <w:rFonts w:ascii="Arial" w:hAnsi="Arial" w:cs="Arial"/>
          <w:sz w:val="24"/>
          <w:szCs w:val="24"/>
        </w:rPr>
        <w:t>б</w:t>
      </w:r>
      <w:r w:rsidRPr="006448BD">
        <w:rPr>
          <w:rFonts w:ascii="Arial" w:hAnsi="Arial" w:cs="Arial"/>
          <w:sz w:val="24"/>
          <w:szCs w:val="24"/>
        </w:rPr>
        <w:t xml:space="preserve">ственностью. 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6448BD">
        <w:rPr>
          <w:rFonts w:ascii="Arial" w:hAnsi="Arial" w:cs="Arial"/>
          <w:sz w:val="24"/>
          <w:szCs w:val="24"/>
        </w:rPr>
        <w:t>б</w:t>
      </w:r>
      <w:r w:rsidRPr="006448BD">
        <w:rPr>
          <w:rFonts w:ascii="Arial" w:hAnsi="Arial" w:cs="Arial"/>
          <w:sz w:val="24"/>
          <w:szCs w:val="24"/>
        </w:rPr>
        <w:t xml:space="preserve">ходимыми </w:t>
      </w:r>
      <w:r w:rsidRPr="006448BD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6448BD">
        <w:rPr>
          <w:rFonts w:ascii="Arial" w:hAnsi="Arial" w:cs="Arial"/>
          <w:sz w:val="24"/>
          <w:szCs w:val="24"/>
        </w:rPr>
        <w:t>н</w:t>
      </w:r>
      <w:r w:rsidRPr="006448BD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6448BD">
        <w:rPr>
          <w:rFonts w:ascii="Arial" w:hAnsi="Arial" w:cs="Arial"/>
          <w:sz w:val="24"/>
          <w:szCs w:val="24"/>
        </w:rPr>
        <w:t>требованиям</w:t>
      </w:r>
      <w:proofErr w:type="gramEnd"/>
      <w:r w:rsidRPr="006448BD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6448BD">
        <w:rPr>
          <w:rFonts w:ascii="Arial" w:hAnsi="Arial" w:cs="Arial"/>
          <w:sz w:val="24"/>
          <w:szCs w:val="24"/>
        </w:rPr>
        <w:t>р</w:t>
      </w:r>
      <w:r w:rsidRPr="006448BD">
        <w:rPr>
          <w:rFonts w:ascii="Arial" w:hAnsi="Arial" w:cs="Arial"/>
          <w:sz w:val="24"/>
          <w:szCs w:val="24"/>
        </w:rPr>
        <w:t xml:space="preserve">сы. 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2014-2022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</w:t>
      </w:r>
      <w:r w:rsidRPr="006448BD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6448BD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6448BD">
        <w:rPr>
          <w:rFonts w:ascii="Arial" w:hAnsi="Arial" w:cs="Arial"/>
          <w:sz w:val="24"/>
          <w:szCs w:val="24"/>
        </w:rPr>
        <w:t>программы повышения эффективности де</w:t>
      </w:r>
      <w:r w:rsidRPr="006448BD">
        <w:rPr>
          <w:rFonts w:ascii="Arial" w:hAnsi="Arial" w:cs="Arial"/>
          <w:sz w:val="24"/>
          <w:szCs w:val="24"/>
        </w:rPr>
        <w:t>я</w:t>
      </w:r>
      <w:r w:rsidRPr="006448BD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6448BD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6448BD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6448BD">
        <w:rPr>
          <w:rFonts w:ascii="Arial" w:hAnsi="Arial" w:cs="Arial"/>
          <w:sz w:val="24"/>
          <w:szCs w:val="24"/>
          <w:lang w:eastAsia="ru-RU"/>
        </w:rPr>
        <w:t>б</w:t>
      </w:r>
      <w:r w:rsidRPr="006448BD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6448BD">
        <w:rPr>
          <w:rFonts w:ascii="Arial" w:hAnsi="Arial" w:cs="Arial"/>
          <w:sz w:val="24"/>
          <w:szCs w:val="24"/>
          <w:lang w:eastAsia="ru-RU"/>
        </w:rPr>
        <w:t>з</w:t>
      </w:r>
      <w:r w:rsidRPr="006448BD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6448BD">
        <w:rPr>
          <w:rFonts w:ascii="Arial" w:hAnsi="Arial" w:cs="Arial"/>
          <w:sz w:val="24"/>
          <w:szCs w:val="24"/>
          <w:lang w:eastAsia="ru-RU"/>
        </w:rPr>
        <w:t>б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6448BD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6448BD">
        <w:rPr>
          <w:rFonts w:ascii="Arial" w:hAnsi="Arial" w:cs="Arial"/>
          <w:sz w:val="24"/>
          <w:szCs w:val="24"/>
        </w:rPr>
        <w:t xml:space="preserve">. 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lastRenderedPageBreak/>
        <w:t xml:space="preserve">Предоставление бюджетам муниципальных образований района средств субсидии в 2014 </w:t>
      </w:r>
      <w:r w:rsidRPr="006448BD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6448BD">
        <w:rPr>
          <w:rFonts w:ascii="Arial" w:hAnsi="Arial" w:cs="Arial"/>
          <w:sz w:val="24"/>
          <w:szCs w:val="24"/>
        </w:rPr>
        <w:t>2022 годах позволит обеспечить более безопасные и комфор</w:t>
      </w:r>
      <w:r w:rsidRPr="006448BD">
        <w:rPr>
          <w:rFonts w:ascii="Arial" w:hAnsi="Arial" w:cs="Arial"/>
          <w:sz w:val="24"/>
          <w:szCs w:val="24"/>
        </w:rPr>
        <w:t>т</w:t>
      </w:r>
      <w:r w:rsidRPr="006448BD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6448BD">
        <w:rPr>
          <w:rFonts w:ascii="Arial" w:hAnsi="Arial" w:cs="Arial"/>
          <w:sz w:val="24"/>
          <w:szCs w:val="24"/>
        </w:rPr>
        <w:t>б</w:t>
      </w:r>
      <w:r w:rsidRPr="006448BD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6448BD" w:rsidRPr="006448BD" w:rsidRDefault="006448BD" w:rsidP="006448BD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6448BD" w:rsidRPr="006448BD" w:rsidRDefault="006448BD" w:rsidP="006448BD">
      <w:pPr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>зованиями.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6448BD" w:rsidRPr="006448BD" w:rsidRDefault="006448BD" w:rsidP="006448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6448BD">
        <w:rPr>
          <w:rFonts w:ascii="Arial" w:hAnsi="Arial" w:cs="Arial"/>
          <w:sz w:val="24"/>
          <w:szCs w:val="24"/>
          <w:lang w:eastAsia="ru-RU"/>
        </w:rPr>
        <w:t>е</w:t>
      </w:r>
      <w:r w:rsidRPr="006448BD">
        <w:rPr>
          <w:rFonts w:ascii="Arial" w:hAnsi="Arial" w:cs="Arial"/>
          <w:sz w:val="24"/>
          <w:szCs w:val="24"/>
          <w:lang w:eastAsia="ru-RU"/>
        </w:rPr>
        <w:t>ли: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6448BD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6448BD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6448BD">
        <w:rPr>
          <w:rFonts w:ascii="Arial" w:hAnsi="Arial" w:cs="Arial"/>
          <w:sz w:val="24"/>
          <w:szCs w:val="24"/>
          <w:lang w:eastAsia="ru-RU"/>
        </w:rPr>
        <w:t>и</w:t>
      </w:r>
      <w:r w:rsidRPr="006448BD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6448BD">
        <w:rPr>
          <w:rFonts w:ascii="Arial" w:hAnsi="Arial" w:cs="Arial"/>
          <w:sz w:val="24"/>
          <w:szCs w:val="24"/>
          <w:lang w:eastAsia="ru-RU"/>
        </w:rPr>
        <w:t>ч</w:t>
      </w:r>
      <w:r w:rsidRPr="006448BD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Срок реализации программы – 2014 – 2022 годы.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6448BD">
        <w:rPr>
          <w:rFonts w:ascii="Arial" w:hAnsi="Arial" w:cs="Arial"/>
          <w:sz w:val="24"/>
          <w:szCs w:val="24"/>
        </w:rPr>
        <w:t>е</w:t>
      </w:r>
      <w:r w:rsidRPr="006448BD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48BD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6448BD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6448BD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6448BD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448BD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6448BD">
        <w:rPr>
          <w:rFonts w:ascii="Arial" w:hAnsi="Arial" w:cs="Arial"/>
          <w:sz w:val="24"/>
          <w:szCs w:val="24"/>
        </w:rPr>
        <w:t>т</w:t>
      </w:r>
      <w:r w:rsidRPr="006448BD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6448BD">
        <w:rPr>
          <w:rFonts w:ascii="Arial" w:hAnsi="Arial" w:cs="Arial"/>
          <w:bCs/>
          <w:sz w:val="24"/>
          <w:szCs w:val="24"/>
        </w:rPr>
        <w:t>–</w:t>
      </w:r>
      <w:r w:rsidRPr="006448BD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448BD" w:rsidRPr="006448BD" w:rsidRDefault="006448BD" w:rsidP="006448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 xml:space="preserve">4.Механизм реализации мероприятий Программы </w:t>
      </w:r>
    </w:p>
    <w:p w:rsidR="006448BD" w:rsidRPr="006448BD" w:rsidRDefault="006448BD" w:rsidP="006448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Решение задач Программы достигается реализацией отдельного меропр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>ятия Программы.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Средства районного бюджета на финансирование мероприятия по созд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>нию безопасных и комфортных условий функционирования объектов муниципал</w:t>
      </w:r>
      <w:r w:rsidRPr="006448BD">
        <w:rPr>
          <w:rFonts w:ascii="Arial" w:hAnsi="Arial" w:cs="Arial"/>
          <w:sz w:val="24"/>
          <w:szCs w:val="24"/>
        </w:rPr>
        <w:t>ь</w:t>
      </w:r>
      <w:r w:rsidRPr="006448BD">
        <w:rPr>
          <w:rFonts w:ascii="Arial" w:hAnsi="Arial" w:cs="Arial"/>
          <w:sz w:val="24"/>
          <w:szCs w:val="24"/>
        </w:rPr>
        <w:lastRenderedPageBreak/>
        <w:t xml:space="preserve">ной собственности, развитию муниципальных учреждений предусматриваются в форме субсидий бюджетам муниципальных образований Ермаковского района </w:t>
      </w:r>
      <w:r w:rsidRPr="006448BD">
        <w:rPr>
          <w:rFonts w:ascii="Arial" w:hAnsi="Arial" w:cs="Arial"/>
          <w:sz w:val="24"/>
          <w:szCs w:val="24"/>
          <w:lang w:eastAsia="ru-RU"/>
        </w:rPr>
        <w:t>на осуществление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6448BD">
        <w:rPr>
          <w:rFonts w:ascii="Arial" w:hAnsi="Arial" w:cs="Arial"/>
          <w:sz w:val="24"/>
          <w:szCs w:val="24"/>
        </w:rPr>
        <w:t>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48BD">
        <w:rPr>
          <w:rFonts w:ascii="Arial" w:eastAsia="Calibri" w:hAnsi="Arial" w:cs="Arial"/>
          <w:sz w:val="24"/>
          <w:szCs w:val="24"/>
          <w:lang w:eastAsia="ru-RU"/>
        </w:rPr>
        <w:t>Субсидии предоставляются муниципальным бюджетным учреждениям, о</w:t>
      </w:r>
      <w:r w:rsidRPr="006448BD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6448BD">
        <w:rPr>
          <w:rFonts w:ascii="Arial" w:eastAsia="Calibri" w:hAnsi="Arial" w:cs="Arial"/>
          <w:sz w:val="24"/>
          <w:szCs w:val="24"/>
          <w:lang w:eastAsia="ru-RU"/>
        </w:rPr>
        <w:t>ганам местного самоуправления Ермаковского района по итогам отбора заявок муниципальных образований в пределах лимитов бюджетных обязательств, предусмотренных программой и решением о районном бюджете на очередной финансовый год и плановый период.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Критериями отбора муниципальных бюджетных учреждений и органов местного самоуправления для предоставления субсидий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48BD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</w:rPr>
        <w:t>- 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6448BD">
        <w:rPr>
          <w:rFonts w:ascii="Arial" w:hAnsi="Arial" w:cs="Arial"/>
          <w:sz w:val="24"/>
          <w:szCs w:val="24"/>
          <w:lang w:eastAsia="ru-RU"/>
        </w:rPr>
        <w:t>наличие заключ</w:t>
      </w:r>
      <w:r w:rsidRPr="006448BD">
        <w:rPr>
          <w:rFonts w:ascii="Arial" w:hAnsi="Arial" w:cs="Arial"/>
          <w:sz w:val="24"/>
          <w:szCs w:val="24"/>
          <w:lang w:eastAsia="ru-RU"/>
        </w:rPr>
        <w:t>е</w:t>
      </w:r>
      <w:r w:rsidRPr="006448BD">
        <w:rPr>
          <w:rFonts w:ascii="Arial" w:hAnsi="Arial" w:cs="Arial"/>
          <w:sz w:val="24"/>
          <w:szCs w:val="24"/>
          <w:lang w:eastAsia="ru-RU"/>
        </w:rPr>
        <w:t>ний по результатам инструментального обследования технического состояния зданий и сооружений, подтверждающих их аварийное состояние (в случае ав</w:t>
      </w:r>
      <w:r w:rsidRPr="006448BD">
        <w:rPr>
          <w:rFonts w:ascii="Arial" w:hAnsi="Arial" w:cs="Arial"/>
          <w:sz w:val="24"/>
          <w:szCs w:val="24"/>
          <w:lang w:eastAsia="ru-RU"/>
        </w:rPr>
        <w:t>а</w:t>
      </w:r>
      <w:r w:rsidRPr="006448BD">
        <w:rPr>
          <w:rFonts w:ascii="Arial" w:hAnsi="Arial" w:cs="Arial"/>
          <w:sz w:val="24"/>
          <w:szCs w:val="24"/>
          <w:lang w:eastAsia="ru-RU"/>
        </w:rPr>
        <w:t>рийности зданий и сооружений), выполненного специализированной организац</w:t>
      </w:r>
      <w:r w:rsidRPr="006448BD">
        <w:rPr>
          <w:rFonts w:ascii="Arial" w:hAnsi="Arial" w:cs="Arial"/>
          <w:sz w:val="24"/>
          <w:szCs w:val="24"/>
          <w:lang w:eastAsia="ru-RU"/>
        </w:rPr>
        <w:t>и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ей, имеющей выданное саморегулируемой организацией свидетельство о допуске к данному виду работ). 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Средства субсидии направляются на проведение капитального ремонта имущества, находящегося в оперативном управлении муниципальных учрежд</w:t>
      </w:r>
      <w:r w:rsidRPr="006448BD">
        <w:rPr>
          <w:rFonts w:ascii="Arial" w:hAnsi="Arial" w:cs="Arial"/>
          <w:sz w:val="24"/>
          <w:szCs w:val="24"/>
          <w:lang w:eastAsia="ru-RU"/>
        </w:rPr>
        <w:t>е</w:t>
      </w:r>
      <w:r w:rsidRPr="006448BD">
        <w:rPr>
          <w:rFonts w:ascii="Arial" w:hAnsi="Arial" w:cs="Arial"/>
          <w:sz w:val="24"/>
          <w:szCs w:val="24"/>
          <w:lang w:eastAsia="ru-RU"/>
        </w:rPr>
        <w:t>ний, приобретение основных средств и материальных запасов (машин, оборуд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вания, инструмента, инвентаря и другие капитальные расходы).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Контроль за эффективным и целевым использованием средств районного бюджета осуществляется в соответствии с п.5.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48BD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6448BD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6448BD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6448BD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6448BD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финансовое управление Ермаковского района </w:t>
      </w:r>
      <w:r w:rsidRPr="006448BD">
        <w:rPr>
          <w:rFonts w:ascii="Arial" w:hAnsi="Arial" w:cs="Arial"/>
          <w:sz w:val="24"/>
          <w:szCs w:val="24"/>
        </w:rPr>
        <w:t>разрабатывает и представляет до 1 марта т</w:t>
      </w:r>
      <w:r w:rsidRPr="006448BD">
        <w:rPr>
          <w:rFonts w:ascii="Arial" w:hAnsi="Arial" w:cs="Arial"/>
          <w:sz w:val="24"/>
          <w:szCs w:val="24"/>
        </w:rPr>
        <w:t>е</w:t>
      </w:r>
      <w:r w:rsidRPr="006448BD">
        <w:rPr>
          <w:rFonts w:ascii="Arial" w:hAnsi="Arial" w:cs="Arial"/>
          <w:sz w:val="24"/>
          <w:szCs w:val="24"/>
        </w:rPr>
        <w:t xml:space="preserve">кущего года </w:t>
      </w:r>
      <w:r w:rsidRPr="006448BD">
        <w:rPr>
          <w:rFonts w:ascii="Arial" w:hAnsi="Arial" w:cs="Arial"/>
          <w:sz w:val="24"/>
          <w:szCs w:val="24"/>
          <w:lang w:eastAsia="ru-RU"/>
        </w:rPr>
        <w:t>в администрацию района план распределения поквартально бюдже</w:t>
      </w:r>
      <w:r w:rsidRPr="006448BD">
        <w:rPr>
          <w:rFonts w:ascii="Arial" w:hAnsi="Arial" w:cs="Arial"/>
          <w:sz w:val="24"/>
          <w:szCs w:val="24"/>
          <w:lang w:eastAsia="ru-RU"/>
        </w:rPr>
        <w:t>т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ных ассигнований на реализацию мероприятий программы на текущей год, а так же план достижения поквартально значений показателей результативности. </w:t>
      </w:r>
    </w:p>
    <w:p w:rsidR="006448BD" w:rsidRPr="006448BD" w:rsidRDefault="006448BD" w:rsidP="0064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448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48BD">
        <w:rPr>
          <w:rFonts w:ascii="Arial" w:hAnsi="Arial" w:cs="Arial"/>
          <w:sz w:val="24"/>
          <w:szCs w:val="24"/>
        </w:rPr>
        <w:t xml:space="preserve"> эффективным использованием средств районного бюджета осуществляется </w:t>
      </w:r>
      <w:r w:rsidRPr="006448BD">
        <w:rPr>
          <w:rFonts w:ascii="Arial" w:eastAsia="Calibri" w:hAnsi="Arial" w:cs="Arial"/>
          <w:sz w:val="24"/>
          <w:szCs w:val="24"/>
        </w:rPr>
        <w:t xml:space="preserve">финансовым управлением администрации Ермаковского района </w:t>
      </w:r>
      <w:r w:rsidRPr="006448BD">
        <w:rPr>
          <w:rFonts w:ascii="Arial" w:hAnsi="Arial" w:cs="Arial"/>
          <w:sz w:val="24"/>
          <w:szCs w:val="24"/>
        </w:rPr>
        <w:t xml:space="preserve">путем принятия 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от органов местного самоуправления района </w:t>
      </w:r>
      <w:r w:rsidRPr="006448BD">
        <w:rPr>
          <w:rFonts w:ascii="Arial" w:hAnsi="Arial" w:cs="Arial"/>
          <w:sz w:val="24"/>
          <w:szCs w:val="24"/>
        </w:rPr>
        <w:t>(главных распоряд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>телей),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</w:t>
      </w:r>
      <w:r w:rsidRPr="006448BD">
        <w:rPr>
          <w:rFonts w:ascii="Arial" w:hAnsi="Arial" w:cs="Arial"/>
          <w:sz w:val="24"/>
          <w:szCs w:val="24"/>
        </w:rPr>
        <w:t xml:space="preserve">− 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получателей средств субсидий </w:t>
      </w:r>
      <w:r w:rsidRPr="006448BD">
        <w:rPr>
          <w:rFonts w:ascii="Arial" w:hAnsi="Arial" w:cs="Arial"/>
          <w:sz w:val="24"/>
          <w:szCs w:val="24"/>
        </w:rPr>
        <w:t>и рассмотр</w:t>
      </w:r>
      <w:r w:rsidRPr="006448BD">
        <w:rPr>
          <w:rFonts w:ascii="Arial" w:hAnsi="Arial" w:cs="Arial"/>
          <w:sz w:val="24"/>
          <w:szCs w:val="24"/>
        </w:rPr>
        <w:t>е</w:t>
      </w:r>
      <w:r w:rsidRPr="006448BD">
        <w:rPr>
          <w:rFonts w:ascii="Arial" w:hAnsi="Arial" w:cs="Arial"/>
          <w:sz w:val="24"/>
          <w:szCs w:val="24"/>
        </w:rPr>
        <w:t xml:space="preserve">ния 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отчетов об использовании средств, выделенных на реализацию программы </w:t>
      </w:r>
      <w:r w:rsidRPr="006448BD">
        <w:rPr>
          <w:rFonts w:ascii="Arial" w:hAnsi="Arial" w:cs="Arial"/>
          <w:sz w:val="24"/>
          <w:szCs w:val="24"/>
        </w:rPr>
        <w:t xml:space="preserve">с приложением документов, </w:t>
      </w:r>
      <w:r w:rsidRPr="006448BD">
        <w:rPr>
          <w:rFonts w:ascii="Arial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</w:t>
      </w:r>
      <w:r w:rsidRPr="006448BD">
        <w:rPr>
          <w:rFonts w:ascii="Arial" w:hAnsi="Arial" w:cs="Arial"/>
          <w:sz w:val="24"/>
          <w:szCs w:val="24"/>
        </w:rPr>
        <w:t>(главных расп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 xml:space="preserve">рядителей) и руководителей учреждений </w:t>
      </w:r>
      <w:r w:rsidRPr="006448BD">
        <w:rPr>
          <w:rFonts w:ascii="Arial" w:hAnsi="Arial" w:cs="Arial"/>
          <w:sz w:val="24"/>
          <w:szCs w:val="24"/>
          <w:lang w:eastAsia="ru-RU"/>
        </w:rPr>
        <w:t>в соответствии с действующим закон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дательством.</w:t>
      </w:r>
    </w:p>
    <w:p w:rsidR="006448BD" w:rsidRPr="006448BD" w:rsidRDefault="006448BD" w:rsidP="0064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 xml:space="preserve">В рамках осуществления </w:t>
      </w:r>
      <w:proofErr w:type="gramStart"/>
      <w:r w:rsidRPr="006448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48BD">
        <w:rPr>
          <w:rFonts w:ascii="Arial" w:hAnsi="Arial" w:cs="Arial"/>
          <w:sz w:val="24"/>
          <w:szCs w:val="24"/>
        </w:rPr>
        <w:t xml:space="preserve"> ходом реализации программы </w:t>
      </w:r>
      <w:r w:rsidRPr="006448BD">
        <w:rPr>
          <w:rFonts w:ascii="Arial" w:eastAsia="Calibri" w:hAnsi="Arial" w:cs="Arial"/>
          <w:sz w:val="24"/>
          <w:szCs w:val="24"/>
        </w:rPr>
        <w:t>фина</w:t>
      </w:r>
      <w:r w:rsidRPr="006448BD">
        <w:rPr>
          <w:rFonts w:ascii="Arial" w:eastAsia="Calibri" w:hAnsi="Arial" w:cs="Arial"/>
          <w:sz w:val="24"/>
          <w:szCs w:val="24"/>
        </w:rPr>
        <w:t>н</w:t>
      </w:r>
      <w:r w:rsidRPr="006448BD">
        <w:rPr>
          <w:rFonts w:ascii="Arial" w:eastAsia="Calibri" w:hAnsi="Arial" w:cs="Arial"/>
          <w:sz w:val="24"/>
          <w:szCs w:val="24"/>
        </w:rPr>
        <w:t xml:space="preserve">совое управление администрации Ермаковского района </w:t>
      </w:r>
      <w:r w:rsidRPr="006448BD">
        <w:rPr>
          <w:rFonts w:ascii="Arial" w:hAnsi="Arial" w:cs="Arial"/>
          <w:sz w:val="24"/>
          <w:szCs w:val="24"/>
        </w:rPr>
        <w:t>вправе запрашивать у о</w:t>
      </w:r>
      <w:r w:rsidRPr="006448BD">
        <w:rPr>
          <w:rFonts w:ascii="Arial" w:hAnsi="Arial" w:cs="Arial"/>
          <w:sz w:val="24"/>
          <w:szCs w:val="24"/>
        </w:rPr>
        <w:t>р</w:t>
      </w:r>
      <w:r w:rsidRPr="006448BD">
        <w:rPr>
          <w:rFonts w:ascii="Arial" w:hAnsi="Arial" w:cs="Arial"/>
          <w:sz w:val="24"/>
          <w:szCs w:val="24"/>
        </w:rPr>
        <w:t>ганов местного самоуправления района (главных распорядителей) и руководит</w:t>
      </w:r>
      <w:r w:rsidRPr="006448BD">
        <w:rPr>
          <w:rFonts w:ascii="Arial" w:hAnsi="Arial" w:cs="Arial"/>
          <w:sz w:val="24"/>
          <w:szCs w:val="24"/>
        </w:rPr>
        <w:t>е</w:t>
      </w:r>
      <w:r w:rsidRPr="006448BD">
        <w:rPr>
          <w:rFonts w:ascii="Arial" w:hAnsi="Arial" w:cs="Arial"/>
          <w:sz w:val="24"/>
          <w:szCs w:val="24"/>
        </w:rPr>
        <w:t>лей учреждений необходимые документы и информацию, связанные с реализац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>ей программы.</w:t>
      </w:r>
    </w:p>
    <w:p w:rsidR="006448BD" w:rsidRPr="006448BD" w:rsidRDefault="006448BD" w:rsidP="0064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448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48BD">
        <w:rPr>
          <w:rFonts w:ascii="Arial" w:hAnsi="Arial" w:cs="Arial"/>
          <w:sz w:val="24"/>
          <w:szCs w:val="24"/>
        </w:rPr>
        <w:t xml:space="preserve"> целевым использованием средств районного бюджета ос</w:t>
      </w:r>
      <w:r w:rsidRPr="006448BD">
        <w:rPr>
          <w:rFonts w:ascii="Arial" w:hAnsi="Arial" w:cs="Arial"/>
          <w:sz w:val="24"/>
          <w:szCs w:val="24"/>
        </w:rPr>
        <w:t>у</w:t>
      </w:r>
      <w:r w:rsidRPr="006448BD">
        <w:rPr>
          <w:rFonts w:ascii="Arial" w:hAnsi="Arial" w:cs="Arial"/>
          <w:sz w:val="24"/>
          <w:szCs w:val="24"/>
        </w:rPr>
        <w:t>ществляет финансовое управление</w:t>
      </w:r>
      <w:r w:rsidRPr="006448BD">
        <w:rPr>
          <w:rFonts w:ascii="Arial" w:eastAsia="Calibri" w:hAnsi="Arial" w:cs="Arial"/>
          <w:sz w:val="24"/>
          <w:szCs w:val="24"/>
        </w:rPr>
        <w:t xml:space="preserve"> администрации Ермаковского района. 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lastRenderedPageBreak/>
        <w:t>Органы местного самоуправления района представляют в финансовое управление отчет об использовании средств субсидии: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 xml:space="preserve">- ежемесячно не позднее 07-го числа месяца, следующего за </w:t>
      </w:r>
      <w:proofErr w:type="gramStart"/>
      <w:r w:rsidRPr="006448BD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Pr="006448BD">
        <w:rPr>
          <w:rFonts w:ascii="Arial" w:hAnsi="Arial" w:cs="Arial"/>
          <w:sz w:val="24"/>
          <w:szCs w:val="24"/>
          <w:lang w:eastAsia="ru-RU"/>
        </w:rPr>
        <w:t>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по итогам года - не позднее 15 января года, следующего за отчетным п</w:t>
      </w:r>
      <w:r w:rsidRPr="006448BD">
        <w:rPr>
          <w:rFonts w:ascii="Arial" w:hAnsi="Arial" w:cs="Arial"/>
          <w:sz w:val="24"/>
          <w:szCs w:val="24"/>
          <w:lang w:eastAsia="ru-RU"/>
        </w:rPr>
        <w:t>е</w:t>
      </w:r>
      <w:r w:rsidRPr="006448BD">
        <w:rPr>
          <w:rFonts w:ascii="Arial" w:hAnsi="Arial" w:cs="Arial"/>
          <w:sz w:val="24"/>
          <w:szCs w:val="24"/>
          <w:lang w:eastAsia="ru-RU"/>
        </w:rPr>
        <w:t>риодом.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6448BD">
        <w:rPr>
          <w:rFonts w:ascii="Arial" w:hAnsi="Arial" w:cs="Arial"/>
          <w:sz w:val="24"/>
          <w:szCs w:val="24"/>
          <w:lang w:eastAsia="ru-RU"/>
        </w:rPr>
        <w:t xml:space="preserve">Финансовое управление </w:t>
      </w:r>
      <w:r w:rsidRPr="006448BD">
        <w:rPr>
          <w:rFonts w:ascii="Arial" w:eastAsia="Calibri" w:hAnsi="Arial" w:cs="Arial"/>
          <w:sz w:val="24"/>
          <w:szCs w:val="24"/>
        </w:rPr>
        <w:t>ежеквартально не позднее 1-го числа второго м</w:t>
      </w:r>
      <w:r w:rsidRPr="006448BD">
        <w:rPr>
          <w:rFonts w:ascii="Arial" w:eastAsia="Calibri" w:hAnsi="Arial" w:cs="Arial"/>
          <w:sz w:val="24"/>
          <w:szCs w:val="24"/>
        </w:rPr>
        <w:t>е</w:t>
      </w:r>
      <w:r w:rsidRPr="006448BD">
        <w:rPr>
          <w:rFonts w:ascii="Arial" w:eastAsia="Calibri" w:hAnsi="Arial" w:cs="Arial"/>
          <w:sz w:val="24"/>
          <w:szCs w:val="24"/>
        </w:rPr>
        <w:t xml:space="preserve">сяца, следующего за отчетным, и по итогам года до 1 февраля года, следующего за отчетным, направляет в администрацию района отчет </w:t>
      </w:r>
      <w:r w:rsidRPr="006448BD">
        <w:rPr>
          <w:rFonts w:ascii="Arial" w:hAnsi="Arial" w:cs="Arial"/>
          <w:sz w:val="24"/>
          <w:szCs w:val="24"/>
          <w:lang w:eastAsia="ru-RU"/>
        </w:rPr>
        <w:t>о реализации програ</w:t>
      </w:r>
      <w:r w:rsidRPr="006448BD">
        <w:rPr>
          <w:rFonts w:ascii="Arial" w:hAnsi="Arial" w:cs="Arial"/>
          <w:sz w:val="24"/>
          <w:szCs w:val="24"/>
          <w:lang w:eastAsia="ru-RU"/>
        </w:rPr>
        <w:t>м</w:t>
      </w:r>
      <w:r w:rsidRPr="006448BD">
        <w:rPr>
          <w:rFonts w:ascii="Arial" w:hAnsi="Arial" w:cs="Arial"/>
          <w:sz w:val="24"/>
          <w:szCs w:val="24"/>
          <w:lang w:eastAsia="ru-RU"/>
        </w:rPr>
        <w:t>мы</w:t>
      </w:r>
      <w:r w:rsidRPr="006448BD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448BD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6448BD">
        <w:rPr>
          <w:rFonts w:ascii="Arial" w:hAnsi="Arial" w:cs="Arial"/>
          <w:sz w:val="24"/>
          <w:szCs w:val="24"/>
          <w:lang w:eastAsia="ru-RU"/>
        </w:rPr>
        <w:t>й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6448BD">
        <w:rPr>
          <w:rFonts w:ascii="Arial" w:hAnsi="Arial" w:cs="Arial"/>
          <w:sz w:val="24"/>
          <w:szCs w:val="24"/>
        </w:rPr>
        <w:t>Порядка принятия решений о разр</w:t>
      </w:r>
      <w:r w:rsidRPr="006448BD">
        <w:rPr>
          <w:rFonts w:ascii="Arial" w:hAnsi="Arial" w:cs="Arial"/>
          <w:sz w:val="24"/>
          <w:szCs w:val="24"/>
        </w:rPr>
        <w:t>а</w:t>
      </w:r>
      <w:r w:rsidRPr="006448BD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6448BD">
        <w:rPr>
          <w:rFonts w:ascii="Arial" w:hAnsi="Arial" w:cs="Arial"/>
          <w:sz w:val="24"/>
          <w:szCs w:val="24"/>
        </w:rPr>
        <w:t>и</w:t>
      </w:r>
      <w:r w:rsidRPr="006448BD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Годовой отчет о реализации программы должен содержать: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6448BD">
        <w:rPr>
          <w:rFonts w:ascii="Arial" w:hAnsi="Arial" w:cs="Arial"/>
          <w:sz w:val="24"/>
          <w:szCs w:val="24"/>
          <w:lang w:eastAsia="ru-RU"/>
        </w:rPr>
        <w:t>в</w:t>
      </w:r>
      <w:r w:rsidRPr="006448BD">
        <w:rPr>
          <w:rFonts w:ascii="Arial" w:hAnsi="Arial" w:cs="Arial"/>
          <w:sz w:val="24"/>
          <w:szCs w:val="24"/>
          <w:lang w:eastAsia="ru-RU"/>
        </w:rPr>
        <w:t>ленной сферы деятельности, которые планировалось достигнуть в ходе реализ</w:t>
      </w:r>
      <w:r w:rsidRPr="006448BD">
        <w:rPr>
          <w:rFonts w:ascii="Arial" w:hAnsi="Arial" w:cs="Arial"/>
          <w:sz w:val="24"/>
          <w:szCs w:val="24"/>
          <w:lang w:eastAsia="ru-RU"/>
        </w:rPr>
        <w:t>а</w:t>
      </w:r>
      <w:r w:rsidRPr="006448BD">
        <w:rPr>
          <w:rFonts w:ascii="Arial" w:hAnsi="Arial" w:cs="Arial"/>
          <w:sz w:val="24"/>
          <w:szCs w:val="24"/>
          <w:lang w:eastAsia="ru-RU"/>
        </w:rPr>
        <w:t>ции программы, и фактически достигнутое состояние;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сведения о достижении значений целевых индикаторов программы с обоснованием отклонений по показателям, плановые значения по которым не д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стигнуты;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описание результатов реализации мероприятия программы в отчетном г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ду, а так же информацию о запланированных, но не достигнутых результатах (с указанием причин);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анализ последствий не реализации мероприятия программы и анализ факторов, повлиявших на реализацию (не реализацию);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6448BD">
        <w:rPr>
          <w:rFonts w:ascii="Arial" w:hAnsi="Arial" w:cs="Arial"/>
          <w:sz w:val="24"/>
          <w:szCs w:val="24"/>
          <w:lang w:eastAsia="ru-RU"/>
        </w:rPr>
        <w:t>д</w:t>
      </w:r>
      <w:r w:rsidRPr="006448BD">
        <w:rPr>
          <w:rFonts w:ascii="Arial" w:hAnsi="Arial" w:cs="Arial"/>
          <w:sz w:val="24"/>
          <w:szCs w:val="24"/>
          <w:lang w:eastAsia="ru-RU"/>
        </w:rPr>
        <w:t>жета и иных средств на реализацию программы с указанием плановых и фактич</w:t>
      </w:r>
      <w:r w:rsidRPr="006448BD">
        <w:rPr>
          <w:rFonts w:ascii="Arial" w:hAnsi="Arial" w:cs="Arial"/>
          <w:sz w:val="24"/>
          <w:szCs w:val="24"/>
          <w:lang w:eastAsia="ru-RU"/>
        </w:rPr>
        <w:t>е</w:t>
      </w:r>
      <w:r w:rsidRPr="006448BD">
        <w:rPr>
          <w:rFonts w:ascii="Arial" w:hAnsi="Arial" w:cs="Arial"/>
          <w:sz w:val="24"/>
          <w:szCs w:val="24"/>
          <w:lang w:eastAsia="ru-RU"/>
        </w:rPr>
        <w:t>ских значений с расшифровкой по главным распорядителям средств районного бюджета, мероприятиям и годам реализации программы;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дов и обоснование мер по ее повышению.</w:t>
      </w:r>
    </w:p>
    <w:p w:rsidR="006448BD" w:rsidRPr="006448BD" w:rsidRDefault="006448BD" w:rsidP="006448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 ежегодно уточняет целевые индикаторы и затраты по мероприятию программы, механизм реализации программы с учетом выделяемых на ее реализацию финансовых средств.</w:t>
      </w:r>
    </w:p>
    <w:p w:rsidR="006448BD" w:rsidRPr="006448BD" w:rsidRDefault="006448BD" w:rsidP="00644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6448BD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6448BD">
        <w:rPr>
          <w:rFonts w:ascii="Arial" w:hAnsi="Arial" w:cs="Arial"/>
          <w:sz w:val="24"/>
          <w:szCs w:val="24"/>
        </w:rPr>
        <w:t>з</w:t>
      </w:r>
      <w:r w:rsidRPr="006448BD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6448BD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6448BD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6448BD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6448BD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6448BD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6448BD">
        <w:rPr>
          <w:rFonts w:ascii="Arial" w:hAnsi="Arial" w:cs="Arial"/>
          <w:sz w:val="24"/>
          <w:szCs w:val="24"/>
          <w:lang w:eastAsia="ru-RU"/>
        </w:rPr>
        <w:t>о</w:t>
      </w:r>
      <w:r w:rsidRPr="006448BD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6448BD" w:rsidRPr="006448BD" w:rsidRDefault="006448BD" w:rsidP="006448B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448BD" w:rsidRPr="006448BD" w:rsidRDefault="006448BD" w:rsidP="006448BD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48BD">
        <w:rPr>
          <w:rFonts w:ascii="Arial" w:hAnsi="Arial" w:cs="Arial"/>
          <w:b/>
          <w:sz w:val="24"/>
          <w:szCs w:val="24"/>
        </w:rPr>
        <w:t xml:space="preserve">7.Информация о распределении планируемых расходов </w:t>
      </w:r>
      <w:r w:rsidRPr="006448BD">
        <w:rPr>
          <w:rFonts w:ascii="Arial" w:hAnsi="Arial" w:cs="Arial"/>
          <w:b/>
          <w:sz w:val="24"/>
          <w:szCs w:val="24"/>
        </w:rPr>
        <w:br/>
        <w:t>по отдельным мероприятиям Программы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Общий объем финансирования Программы на 2014 – 2022 годы составляет 48 279,5 тыс. рублей за счет средств районного бюджета, в том числе по годам: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2014 году – 5 673,8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2015 году – 6 764,8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2016 году – 5 231,6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2017году – 11 781,0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2018году – 2 461,3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2019году – 7 520,2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2020году – 1 024,4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2021году - 3 911,2 тыс. рублей;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в 2022году – 3 911,2 тыс. рублей.</w:t>
      </w:r>
    </w:p>
    <w:p w:rsidR="006448BD" w:rsidRPr="006448BD" w:rsidRDefault="006448BD" w:rsidP="006448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</w:t>
      </w:r>
      <w:r w:rsidRPr="006448BD">
        <w:rPr>
          <w:rFonts w:ascii="Arial" w:hAnsi="Arial" w:cs="Arial"/>
          <w:sz w:val="24"/>
          <w:szCs w:val="24"/>
        </w:rPr>
        <w:t>е</w:t>
      </w:r>
      <w:r w:rsidRPr="006448BD">
        <w:rPr>
          <w:rFonts w:ascii="Arial" w:hAnsi="Arial" w:cs="Arial"/>
          <w:sz w:val="24"/>
          <w:szCs w:val="24"/>
        </w:rPr>
        <w:t xml:space="preserve">лей Программы с учетом источников финансирования, в том числе </w:t>
      </w:r>
      <w:r w:rsidRPr="006448BD">
        <w:rPr>
          <w:rFonts w:ascii="Arial" w:hAnsi="Arial" w:cs="Arial"/>
          <w:sz w:val="24"/>
          <w:szCs w:val="24"/>
        </w:rPr>
        <w:br/>
        <w:t xml:space="preserve">по уровням бюджетной системы, представлено в приложении № 2 </w:t>
      </w:r>
      <w:r w:rsidRPr="006448BD">
        <w:rPr>
          <w:rFonts w:ascii="Arial" w:hAnsi="Arial" w:cs="Arial"/>
          <w:sz w:val="24"/>
          <w:szCs w:val="24"/>
        </w:rPr>
        <w:br/>
        <w:t>к Программе.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48BD" w:rsidRPr="006448BD" w:rsidRDefault="006448BD" w:rsidP="00644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448BD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448BD" w:rsidSect="006448BD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аспорту муниципальной программы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259D9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6448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ния»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6448BD">
        <w:rPr>
          <w:rFonts w:ascii="Arial" w:hAnsi="Arial" w:cs="Arial"/>
          <w:sz w:val="24"/>
          <w:szCs w:val="24"/>
        </w:rPr>
        <w:t>о</w:t>
      </w:r>
      <w:r w:rsidRPr="006448BD">
        <w:rPr>
          <w:rFonts w:ascii="Arial" w:hAnsi="Arial" w:cs="Arial"/>
          <w:sz w:val="24"/>
          <w:szCs w:val="24"/>
        </w:rPr>
        <w:t>дам ее реализации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90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6448BD" w:rsidRPr="006448BD" w:rsidTr="006448BD">
        <w:trPr>
          <w:trHeight w:val="765"/>
        </w:trPr>
        <w:tc>
          <w:tcPr>
            <w:tcW w:w="180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9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5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4" w:type="pct"/>
            <w:gridSpan w:val="2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448BD" w:rsidRPr="006448BD" w:rsidTr="006448BD">
        <w:trPr>
          <w:trHeight w:val="990"/>
        </w:trPr>
        <w:tc>
          <w:tcPr>
            <w:tcW w:w="180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448BD" w:rsidRPr="006448BD" w:rsidTr="006448BD">
        <w:trPr>
          <w:trHeight w:val="645"/>
        </w:trPr>
        <w:tc>
          <w:tcPr>
            <w:tcW w:w="5000" w:type="pct"/>
            <w:gridSpan w:val="13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Содействие повышению комфортности условий жизнедеятельности в поселениях Ермаковского района и э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6448BD" w:rsidRPr="006448BD" w:rsidTr="006448BD">
        <w:trPr>
          <w:trHeight w:val="315"/>
        </w:trPr>
        <w:tc>
          <w:tcPr>
            <w:tcW w:w="5000" w:type="pct"/>
            <w:gridSpan w:val="13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448BD" w:rsidRPr="006448BD" w:rsidTr="006448BD">
        <w:trPr>
          <w:trHeight w:val="1620"/>
        </w:trPr>
        <w:tc>
          <w:tcPr>
            <w:tcW w:w="180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за 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оценку эффе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по сравнению с прошедшим пери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23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нистрации Ерм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48BD" w:rsidRPr="006448BD" w:rsidTr="006448BD">
        <w:trPr>
          <w:trHeight w:val="315"/>
        </w:trPr>
        <w:tc>
          <w:tcPr>
            <w:tcW w:w="5000" w:type="pct"/>
            <w:gridSpan w:val="13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448BD" w:rsidRPr="006448BD" w:rsidTr="006448BD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1: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Стимулирование муниципальных образований к созданию безопасных и комфортных условий функци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6448BD" w:rsidRPr="006448BD" w:rsidTr="006448BD">
        <w:trPr>
          <w:trHeight w:val="405"/>
        </w:trPr>
        <w:tc>
          <w:tcPr>
            <w:tcW w:w="5000" w:type="pct"/>
            <w:gridSpan w:val="13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6448BD" w:rsidRPr="006448BD" w:rsidTr="006448BD">
        <w:trPr>
          <w:trHeight w:val="1365"/>
        </w:trPr>
        <w:tc>
          <w:tcPr>
            <w:tcW w:w="180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609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учрежд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ниях, в которых созданы бе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23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75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нистрации Ерм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448BD" w:rsidRPr="006448BD" w:rsidTr="006448BD">
        <w:trPr>
          <w:trHeight w:val="1365"/>
        </w:trPr>
        <w:tc>
          <w:tcPr>
            <w:tcW w:w="180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9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в 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материал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состояние муниц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имущества от общ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количества</w:t>
            </w:r>
          </w:p>
        </w:tc>
        <w:tc>
          <w:tcPr>
            <w:tcW w:w="323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нистрации Ерм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448BD" w:rsidSect="006448BD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48BD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4888"/>
        <w:gridCol w:w="1188"/>
        <w:gridCol w:w="2234"/>
        <w:gridCol w:w="750"/>
        <w:gridCol w:w="750"/>
        <w:gridCol w:w="750"/>
        <w:gridCol w:w="750"/>
        <w:gridCol w:w="750"/>
        <w:gridCol w:w="912"/>
        <w:gridCol w:w="914"/>
      </w:tblGrid>
      <w:tr w:rsidR="006448BD" w:rsidRPr="006448BD" w:rsidTr="006448BD">
        <w:trPr>
          <w:trHeight w:val="76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6448BD" w:rsidRPr="006448BD" w:rsidTr="006448BD">
        <w:trPr>
          <w:trHeight w:val="99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6448BD" w:rsidRPr="006448BD" w:rsidTr="006448BD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Содействие повышению комфортности условий жизнедеятельности в поселениях Ермаковского района и э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6448BD" w:rsidRPr="006448BD" w:rsidTr="006448B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448BD" w:rsidRPr="006448BD" w:rsidTr="006448BD">
        <w:trPr>
          <w:trHeight w:val="16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образований рай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на, улучшивших за отчетный период оценку эффективности деятельности 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ганов местного самоуправления по сравнению с прошедшим периодом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48BD" w:rsidRPr="006448BD" w:rsidTr="006448B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448BD" w:rsidRPr="006448BD" w:rsidTr="006448BD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8BD" w:rsidRPr="006448BD" w:rsidRDefault="00644ACE" w:rsidP="006448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1:</w:t>
            </w:r>
            <w:r w:rsidR="006448BD"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Стимулирование муниципальных образований к созданию безопасных и комфортных условий функци</w:t>
            </w:r>
            <w:r w:rsidR="006448BD"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448BD"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</w:t>
            </w:r>
            <w:r w:rsidR="006448BD"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6448BD" w:rsidRPr="006448B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6448BD" w:rsidRPr="006448BD" w:rsidTr="006448BD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6448BD" w:rsidRPr="006448BD" w:rsidTr="006448BD">
        <w:trPr>
          <w:trHeight w:val="13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ниципальных учреждениях, в которых созданы безопасные и комфортные условия функционир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448BD" w:rsidRPr="006448BD" w:rsidTr="006448BD">
        <w:trPr>
          <w:trHeight w:val="13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на, улучшивших в отчетном году матер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ально-техническое состояние муниц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имущества от общего колич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48BD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4ACE" w:rsidRDefault="00644ACE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44ACE" w:rsidSect="006448BD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44ACE" w:rsidRP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644ACE">
        <w:rPr>
          <w:rFonts w:ascii="Arial" w:hAnsi="Arial" w:cs="Arial"/>
          <w:sz w:val="24"/>
          <w:szCs w:val="24"/>
        </w:rPr>
        <w:t>Ермаков</w:t>
      </w:r>
      <w:r>
        <w:rPr>
          <w:rFonts w:ascii="Arial" w:hAnsi="Arial" w:cs="Arial"/>
          <w:sz w:val="24"/>
          <w:szCs w:val="24"/>
        </w:rPr>
        <w:t>ского района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644ACE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самоуправления»,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644ACE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644ACE">
        <w:rPr>
          <w:rFonts w:ascii="Arial" w:hAnsi="Arial" w:cs="Arial"/>
          <w:sz w:val="24"/>
          <w:szCs w:val="24"/>
        </w:rPr>
        <w:t xml:space="preserve"> поста</w:t>
      </w:r>
      <w:r>
        <w:rPr>
          <w:rFonts w:ascii="Arial" w:hAnsi="Arial" w:cs="Arial"/>
          <w:sz w:val="24"/>
          <w:szCs w:val="24"/>
        </w:rPr>
        <w:t>новлением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644ACE">
        <w:rPr>
          <w:rFonts w:ascii="Arial" w:hAnsi="Arial" w:cs="Arial"/>
          <w:sz w:val="24"/>
          <w:szCs w:val="24"/>
        </w:rPr>
        <w:t>администрации Ер</w:t>
      </w:r>
      <w:r>
        <w:rPr>
          <w:rFonts w:ascii="Arial" w:hAnsi="Arial" w:cs="Arial"/>
          <w:sz w:val="24"/>
          <w:szCs w:val="24"/>
        </w:rPr>
        <w:t>маковского района</w:t>
      </w:r>
    </w:p>
    <w:p w:rsidR="006448BD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644ACE">
        <w:rPr>
          <w:rFonts w:ascii="Arial" w:hAnsi="Arial" w:cs="Arial"/>
          <w:sz w:val="24"/>
          <w:szCs w:val="24"/>
        </w:rPr>
        <w:t>от "</w:t>
      </w:r>
      <w:r>
        <w:rPr>
          <w:rFonts w:ascii="Arial" w:hAnsi="Arial" w:cs="Arial"/>
          <w:sz w:val="24"/>
          <w:szCs w:val="24"/>
        </w:rPr>
        <w:t>31"</w:t>
      </w:r>
      <w:r w:rsidRPr="00644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.2019 г. № 635-п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ACE" w:rsidP="00644ACE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4ACE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ень мероприятий программы</w:t>
      </w:r>
    </w:p>
    <w:p w:rsidR="00644ACE" w:rsidRDefault="00644ACE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315"/>
        <w:gridCol w:w="602"/>
        <w:gridCol w:w="575"/>
        <w:gridCol w:w="1047"/>
        <w:gridCol w:w="465"/>
        <w:gridCol w:w="714"/>
        <w:gridCol w:w="714"/>
        <w:gridCol w:w="714"/>
        <w:gridCol w:w="798"/>
        <w:gridCol w:w="714"/>
        <w:gridCol w:w="714"/>
        <w:gridCol w:w="714"/>
        <w:gridCol w:w="714"/>
        <w:gridCol w:w="714"/>
        <w:gridCol w:w="798"/>
        <w:gridCol w:w="1635"/>
      </w:tblGrid>
      <w:tr w:rsidR="00644ACE" w:rsidRPr="00644ACE" w:rsidTr="00644ACE">
        <w:trPr>
          <w:trHeight w:val="480"/>
        </w:trPr>
        <w:tc>
          <w:tcPr>
            <w:tcW w:w="543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задачи, меропри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3" w:type="pct"/>
            <w:gridSpan w:val="4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437" w:type="pct"/>
            <w:gridSpan w:val="10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1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подпр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меропри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жении)</w:t>
            </w:r>
          </w:p>
        </w:tc>
      </w:tr>
      <w:tr w:rsidR="00644ACE" w:rsidRPr="00644ACE" w:rsidTr="00644ACE">
        <w:trPr>
          <w:trHeight w:val="1800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51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7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2014-2022 годы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525"/>
        </w:trPr>
        <w:tc>
          <w:tcPr>
            <w:tcW w:w="5000" w:type="pct"/>
            <w:gridSpan w:val="17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44AC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Создание безопасных и комфортных условий функционирования объектов муниципальной собственности, развитию муниципал</w:t>
            </w:r>
            <w:r w:rsidRPr="00644AC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644AC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644ACE" w:rsidRPr="00644ACE" w:rsidTr="00644ACE">
        <w:trPr>
          <w:trHeight w:val="465"/>
        </w:trPr>
        <w:tc>
          <w:tcPr>
            <w:tcW w:w="5000" w:type="pct"/>
            <w:gridSpan w:val="17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644AC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Улучшение состояния имущества, находящегося в муниципальной собственности</w:t>
            </w:r>
          </w:p>
        </w:tc>
      </w:tr>
      <w:tr w:rsidR="00644ACE" w:rsidRPr="00644ACE" w:rsidTr="00644ACE">
        <w:trPr>
          <w:trHeight w:val="540"/>
        </w:trPr>
        <w:tc>
          <w:tcPr>
            <w:tcW w:w="543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58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62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48 279,5</w:t>
            </w:r>
          </w:p>
        </w:tc>
        <w:tc>
          <w:tcPr>
            <w:tcW w:w="518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субсидии бюджетам муниц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ний района 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на с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объе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 мун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управл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11 985,6</w:t>
            </w:r>
          </w:p>
        </w:tc>
        <w:tc>
          <w:tcPr>
            <w:tcW w:w="51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муниц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учреждений улучшат м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териально-техническое 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муниц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ведут раб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 по п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безопасн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функцион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р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муниц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учреждений и объектов жизнеде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тельности.</w:t>
            </w: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8 846,8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25 782,5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6 899,2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17 827,3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1 316,9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1200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1 118,1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9 194,5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ACE" w:rsidRPr="00644ACE" w:rsidTr="00644ACE">
        <w:trPr>
          <w:trHeight w:val="465"/>
        </w:trPr>
        <w:tc>
          <w:tcPr>
            <w:tcW w:w="543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1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  <w:shd w:val="clear" w:color="000000" w:fill="FFFFFF"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4A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518" w:type="pct"/>
            <w:vMerge/>
            <w:hideMark/>
          </w:tcPr>
          <w:p w:rsidR="00644ACE" w:rsidRPr="00644ACE" w:rsidRDefault="00644ACE" w:rsidP="00644A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ACE" w:rsidRDefault="00644ACE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448BD" w:rsidSect="006448BD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самоуправления»,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"31" октября .2019 г. № 635-п</w:t>
      </w:r>
    </w:p>
    <w:p w:rsidR="00644ACE" w:rsidRDefault="00644ACE" w:rsidP="00644ACE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48B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6448BD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6448BD">
        <w:rPr>
          <w:rFonts w:ascii="Arial" w:hAnsi="Arial" w:cs="Arial"/>
          <w:sz w:val="24"/>
          <w:szCs w:val="24"/>
        </w:rPr>
        <w:t>Ермаковского района «Содействие развитию местного самоуправления»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6448BD">
        <w:rPr>
          <w:rFonts w:ascii="Arial" w:hAnsi="Arial" w:cs="Arial"/>
          <w:sz w:val="24"/>
          <w:szCs w:val="24"/>
        </w:rPr>
        <w:t>с учетом источников финансирования,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6448BD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014"/>
        <w:gridCol w:w="1700"/>
        <w:gridCol w:w="885"/>
        <w:gridCol w:w="886"/>
        <w:gridCol w:w="886"/>
        <w:gridCol w:w="998"/>
        <w:gridCol w:w="886"/>
        <w:gridCol w:w="886"/>
        <w:gridCol w:w="886"/>
        <w:gridCol w:w="886"/>
        <w:gridCol w:w="886"/>
        <w:gridCol w:w="998"/>
      </w:tblGrid>
      <w:tr w:rsidR="006448BD" w:rsidRPr="006448BD" w:rsidTr="006448BD">
        <w:trPr>
          <w:trHeight w:val="600"/>
        </w:trPr>
        <w:tc>
          <w:tcPr>
            <w:tcW w:w="335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62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479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Ответстве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ный испо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нитель, с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испо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нители </w:t>
            </w:r>
          </w:p>
        </w:tc>
        <w:tc>
          <w:tcPr>
            <w:tcW w:w="3625" w:type="pct"/>
            <w:gridSpan w:val="10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448BD" w:rsidRPr="006448BD" w:rsidTr="006448BD">
        <w:trPr>
          <w:trHeight w:val="88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1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2014 − 2022 годы </w:t>
            </w:r>
          </w:p>
        </w:tc>
      </w:tr>
      <w:tr w:rsidR="006448BD" w:rsidRPr="006448BD" w:rsidTr="006448BD">
        <w:trPr>
          <w:trHeight w:val="390"/>
        </w:trPr>
        <w:tc>
          <w:tcPr>
            <w:tcW w:w="335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пальная пр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562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ного сам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управления» </w:t>
            </w:r>
          </w:p>
        </w:tc>
        <w:tc>
          <w:tcPr>
            <w:tcW w:w="479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48 279,5</w:t>
            </w:r>
          </w:p>
        </w:tc>
      </w:tr>
      <w:tr w:rsidR="006448BD" w:rsidRPr="006448BD" w:rsidTr="006448BD">
        <w:trPr>
          <w:trHeight w:val="40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40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420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600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94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пальных 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48 279,5</w:t>
            </w:r>
          </w:p>
        </w:tc>
      </w:tr>
      <w:tr w:rsidR="006448BD" w:rsidRPr="006448BD" w:rsidTr="006448BD">
        <w:trPr>
          <w:trHeight w:val="390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420"/>
        </w:trPr>
        <w:tc>
          <w:tcPr>
            <w:tcW w:w="335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62" w:type="pct"/>
            <w:vMerge w:val="restar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опасных и комфор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ных для насел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циониров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ния объектов мун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ципальной со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ственности"</w:t>
            </w:r>
          </w:p>
        </w:tc>
        <w:tc>
          <w:tcPr>
            <w:tcW w:w="479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48 279,5</w:t>
            </w:r>
          </w:p>
        </w:tc>
      </w:tr>
      <w:tr w:rsidR="006448BD" w:rsidRPr="006448BD" w:rsidTr="006448BD">
        <w:trPr>
          <w:trHeight w:val="31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432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540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64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448BD" w:rsidRPr="006448BD" w:rsidTr="006448BD">
        <w:trPr>
          <w:trHeight w:val="1005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пальных о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разований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1 024,4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48 279,5</w:t>
            </w:r>
          </w:p>
        </w:tc>
      </w:tr>
      <w:tr w:rsidR="006448BD" w:rsidRPr="006448BD" w:rsidTr="006448BD">
        <w:trPr>
          <w:trHeight w:val="432"/>
        </w:trPr>
        <w:tc>
          <w:tcPr>
            <w:tcW w:w="335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shd w:val="clear" w:color="000000" w:fill="FFFFFF"/>
            <w:noWrap/>
            <w:hideMark/>
          </w:tcPr>
          <w:p w:rsidR="006448BD" w:rsidRPr="006448BD" w:rsidRDefault="006448BD" w:rsidP="00644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8B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48BD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448BD" w:rsidSect="006448BD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448BD" w:rsidRPr="00E27323" w:rsidRDefault="006448BD" w:rsidP="006448B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sectPr w:rsidR="006448BD" w:rsidRPr="00E27323" w:rsidSect="006448BD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52685"/>
    <w:rsid w:val="00154713"/>
    <w:rsid w:val="00155D73"/>
    <w:rsid w:val="00183224"/>
    <w:rsid w:val="00342D01"/>
    <w:rsid w:val="00356710"/>
    <w:rsid w:val="003A4C90"/>
    <w:rsid w:val="003B2F6B"/>
    <w:rsid w:val="003B6BD4"/>
    <w:rsid w:val="003B7277"/>
    <w:rsid w:val="003E64FB"/>
    <w:rsid w:val="003F7155"/>
    <w:rsid w:val="004305F0"/>
    <w:rsid w:val="00466E17"/>
    <w:rsid w:val="00492016"/>
    <w:rsid w:val="004B003D"/>
    <w:rsid w:val="00511700"/>
    <w:rsid w:val="00515144"/>
    <w:rsid w:val="00557B0C"/>
    <w:rsid w:val="00557DCB"/>
    <w:rsid w:val="0059072F"/>
    <w:rsid w:val="005B2F96"/>
    <w:rsid w:val="006259D9"/>
    <w:rsid w:val="00626557"/>
    <w:rsid w:val="006448BD"/>
    <w:rsid w:val="00644ACE"/>
    <w:rsid w:val="0065450A"/>
    <w:rsid w:val="00674665"/>
    <w:rsid w:val="006859D8"/>
    <w:rsid w:val="006D097E"/>
    <w:rsid w:val="006D486E"/>
    <w:rsid w:val="00704292"/>
    <w:rsid w:val="007D797F"/>
    <w:rsid w:val="007F7545"/>
    <w:rsid w:val="008100B2"/>
    <w:rsid w:val="00860E3F"/>
    <w:rsid w:val="00866C5B"/>
    <w:rsid w:val="008C4FF5"/>
    <w:rsid w:val="009A7374"/>
    <w:rsid w:val="00A124D1"/>
    <w:rsid w:val="00A35529"/>
    <w:rsid w:val="00A73820"/>
    <w:rsid w:val="00AF3475"/>
    <w:rsid w:val="00AF5C4E"/>
    <w:rsid w:val="00B22583"/>
    <w:rsid w:val="00B34D71"/>
    <w:rsid w:val="00B51646"/>
    <w:rsid w:val="00BC56E3"/>
    <w:rsid w:val="00BD19FB"/>
    <w:rsid w:val="00C21924"/>
    <w:rsid w:val="00C43A28"/>
    <w:rsid w:val="00C9122C"/>
    <w:rsid w:val="00CD43AB"/>
    <w:rsid w:val="00CD4544"/>
    <w:rsid w:val="00D63B9A"/>
    <w:rsid w:val="00D65FA9"/>
    <w:rsid w:val="00D70A69"/>
    <w:rsid w:val="00D71188"/>
    <w:rsid w:val="00DD4A04"/>
    <w:rsid w:val="00E24D52"/>
    <w:rsid w:val="00E27323"/>
    <w:rsid w:val="00E6400B"/>
    <w:rsid w:val="00E73407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E273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E273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2</cp:revision>
  <cp:lastPrinted>2019-10-22T06:49:00Z</cp:lastPrinted>
  <dcterms:created xsi:type="dcterms:W3CDTF">2019-11-11T09:01:00Z</dcterms:created>
  <dcterms:modified xsi:type="dcterms:W3CDTF">2019-11-11T09:01:00Z</dcterms:modified>
</cp:coreProperties>
</file>