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AC" w:rsidRDefault="00BE1BAC" w:rsidP="00BE1BAC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BE1BAC" w:rsidRDefault="00BE1BAC" w:rsidP="00BE1BAC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E1BAC" w:rsidRDefault="00BE1BAC" w:rsidP="00BE1BAC">
      <w:pPr>
        <w:pStyle w:val="a3"/>
        <w:jc w:val="both"/>
        <w:rPr>
          <w:rFonts w:ascii="Arial" w:hAnsi="Arial" w:cs="Arial"/>
        </w:rPr>
      </w:pPr>
    </w:p>
    <w:p w:rsidR="00BE1BAC" w:rsidRDefault="00BE1BAC" w:rsidP="00BE1BA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63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-п</w:t>
      </w:r>
    </w:p>
    <w:p w:rsidR="00F02594" w:rsidRPr="00BE1BAC" w:rsidRDefault="00F02594" w:rsidP="00BE1BAC">
      <w:pPr>
        <w:tabs>
          <w:tab w:val="left" w:pos="4395"/>
        </w:tabs>
        <w:spacing w:line="216" w:lineRule="auto"/>
        <w:ind w:right="-1" w:firstLine="0"/>
        <w:rPr>
          <w:sz w:val="24"/>
          <w:szCs w:val="24"/>
          <w:u w:val="single"/>
        </w:rPr>
      </w:pPr>
    </w:p>
    <w:p w:rsidR="00F02594" w:rsidRPr="00BE1BAC" w:rsidRDefault="00F02594" w:rsidP="00BE1BAC">
      <w:pPr>
        <w:tabs>
          <w:tab w:val="left" w:pos="4395"/>
        </w:tabs>
        <w:spacing w:line="216" w:lineRule="auto"/>
        <w:ind w:right="-1"/>
        <w:rPr>
          <w:sz w:val="24"/>
          <w:szCs w:val="24"/>
        </w:rPr>
      </w:pPr>
      <w:proofErr w:type="gramStart"/>
      <w:r w:rsidRPr="00BE1BAC">
        <w:rPr>
          <w:color w:val="000000"/>
          <w:sz w:val="24"/>
          <w:szCs w:val="24"/>
        </w:rPr>
        <w:t>О внесении изменений в постановление</w:t>
      </w:r>
      <w:r w:rsidR="00BE1BAC" w:rsidRPr="00BE1BAC">
        <w:rPr>
          <w:color w:val="000000"/>
          <w:sz w:val="24"/>
          <w:szCs w:val="24"/>
        </w:rPr>
        <w:t xml:space="preserve"> </w:t>
      </w:r>
      <w:r w:rsidRPr="00BE1BAC">
        <w:rPr>
          <w:color w:val="000000"/>
          <w:sz w:val="24"/>
          <w:szCs w:val="24"/>
        </w:rPr>
        <w:t xml:space="preserve">администрации Ермаковского района от 30.10.2013г. № 713-п </w:t>
      </w:r>
      <w:r w:rsidR="003824C9" w:rsidRPr="00BE1BAC">
        <w:rPr>
          <w:color w:val="000000"/>
          <w:sz w:val="24"/>
          <w:szCs w:val="24"/>
        </w:rPr>
        <w:t>«Об утверждении</w:t>
      </w:r>
      <w:r w:rsidR="00527278" w:rsidRPr="00BE1BAC">
        <w:rPr>
          <w:color w:val="000000"/>
          <w:sz w:val="24"/>
          <w:szCs w:val="24"/>
        </w:rPr>
        <w:t xml:space="preserve"> </w:t>
      </w:r>
      <w:r w:rsidR="003824C9" w:rsidRPr="00BE1BAC">
        <w:rPr>
          <w:color w:val="000000"/>
          <w:sz w:val="24"/>
          <w:szCs w:val="24"/>
        </w:rPr>
        <w:t>муниципальной программы</w:t>
      </w:r>
      <w:r w:rsidR="00BE1BAC" w:rsidRPr="00BE1BAC">
        <w:rPr>
          <w:color w:val="000000"/>
          <w:sz w:val="24"/>
          <w:szCs w:val="24"/>
        </w:rPr>
        <w:t xml:space="preserve"> </w:t>
      </w:r>
      <w:r w:rsidR="003824C9" w:rsidRPr="00BE1BAC">
        <w:rPr>
          <w:color w:val="000000"/>
          <w:sz w:val="24"/>
          <w:szCs w:val="24"/>
        </w:rPr>
        <w:t>«Обращение</w:t>
      </w:r>
      <w:r w:rsidR="00957E50" w:rsidRPr="00BE1BAC">
        <w:rPr>
          <w:color w:val="000000"/>
          <w:sz w:val="24"/>
          <w:szCs w:val="24"/>
        </w:rPr>
        <w:t xml:space="preserve"> </w:t>
      </w:r>
      <w:r w:rsidR="003824C9" w:rsidRPr="00BE1BAC">
        <w:rPr>
          <w:color w:val="000000"/>
          <w:sz w:val="24"/>
          <w:szCs w:val="24"/>
        </w:rPr>
        <w:t>с твердыми бытовыми</w:t>
      </w:r>
      <w:r w:rsidR="00BE1BAC" w:rsidRPr="00BE1BAC">
        <w:rPr>
          <w:color w:val="000000"/>
          <w:sz w:val="24"/>
          <w:szCs w:val="24"/>
        </w:rPr>
        <w:t xml:space="preserve"> </w:t>
      </w:r>
      <w:r w:rsidR="003824C9" w:rsidRPr="00BE1BAC">
        <w:rPr>
          <w:color w:val="000000"/>
          <w:sz w:val="24"/>
          <w:szCs w:val="24"/>
        </w:rPr>
        <w:t>отходами на территории</w:t>
      </w:r>
      <w:r w:rsidR="00BE1BAC" w:rsidRPr="00BE1BAC">
        <w:rPr>
          <w:color w:val="000000"/>
          <w:sz w:val="24"/>
          <w:szCs w:val="24"/>
        </w:rPr>
        <w:t xml:space="preserve"> </w:t>
      </w:r>
      <w:r w:rsidR="003824C9" w:rsidRPr="00BE1BAC">
        <w:rPr>
          <w:color w:val="000000"/>
          <w:sz w:val="24"/>
          <w:szCs w:val="24"/>
        </w:rPr>
        <w:t>Ермаковского района»</w:t>
      </w:r>
      <w:r w:rsidR="00BE1BAC" w:rsidRPr="00BE1BAC">
        <w:rPr>
          <w:color w:val="000000"/>
          <w:sz w:val="24"/>
          <w:szCs w:val="24"/>
        </w:rPr>
        <w:t xml:space="preserve"> </w:t>
      </w:r>
      <w:r w:rsidR="001C1964" w:rsidRPr="00BE1BAC">
        <w:rPr>
          <w:color w:val="000000"/>
          <w:sz w:val="24"/>
          <w:szCs w:val="24"/>
        </w:rPr>
        <w:t>(в редакции постановлений</w:t>
      </w:r>
      <w:r w:rsidR="00957E50" w:rsidRPr="00BE1BAC">
        <w:rPr>
          <w:color w:val="000000"/>
          <w:sz w:val="24"/>
          <w:szCs w:val="24"/>
        </w:rPr>
        <w:t xml:space="preserve"> </w:t>
      </w:r>
      <w:r w:rsidR="001C1964" w:rsidRPr="00BE1BAC">
        <w:rPr>
          <w:sz w:val="24"/>
          <w:szCs w:val="24"/>
        </w:rPr>
        <w:t>от</w:t>
      </w:r>
      <w:r w:rsidR="00BE1BAC" w:rsidRPr="00BE1BAC">
        <w:rPr>
          <w:sz w:val="24"/>
          <w:szCs w:val="24"/>
        </w:rPr>
        <w:t xml:space="preserve"> </w:t>
      </w:r>
      <w:r w:rsidR="00EF0667" w:rsidRPr="00BE1BAC">
        <w:rPr>
          <w:sz w:val="24"/>
          <w:szCs w:val="24"/>
        </w:rPr>
        <w:t>30.10.2014 г.</w:t>
      </w:r>
      <w:r w:rsidR="00976A60" w:rsidRPr="00BE1BAC">
        <w:rPr>
          <w:sz w:val="24"/>
          <w:szCs w:val="24"/>
        </w:rPr>
        <w:t xml:space="preserve"> № 870-п</w:t>
      </w:r>
      <w:r w:rsidR="00EF0667" w:rsidRPr="00BE1BAC">
        <w:rPr>
          <w:sz w:val="24"/>
          <w:szCs w:val="24"/>
        </w:rPr>
        <w:t>, от 02.12.2014 г</w:t>
      </w:r>
      <w:r w:rsidR="00976A60" w:rsidRPr="00BE1BAC">
        <w:rPr>
          <w:sz w:val="24"/>
          <w:szCs w:val="24"/>
        </w:rPr>
        <w:t>. № 987-п</w:t>
      </w:r>
      <w:r w:rsidR="0076093D" w:rsidRPr="00BE1BAC">
        <w:rPr>
          <w:sz w:val="24"/>
          <w:szCs w:val="24"/>
        </w:rPr>
        <w:t>,</w:t>
      </w:r>
      <w:r w:rsidR="00957E50" w:rsidRPr="00BE1BAC">
        <w:rPr>
          <w:sz w:val="24"/>
          <w:szCs w:val="24"/>
        </w:rPr>
        <w:t xml:space="preserve"> </w:t>
      </w:r>
      <w:r w:rsidR="0076093D" w:rsidRPr="00BE1BAC">
        <w:rPr>
          <w:sz w:val="24"/>
          <w:szCs w:val="24"/>
        </w:rPr>
        <w:t>от 02.03.2015г. № 107-п</w:t>
      </w:r>
      <w:r w:rsidR="001E2ACF" w:rsidRPr="00BE1BAC">
        <w:rPr>
          <w:sz w:val="24"/>
          <w:szCs w:val="24"/>
        </w:rPr>
        <w:t>, от 30.10.2015 г. № 745-п</w:t>
      </w:r>
      <w:r w:rsidR="00A52670" w:rsidRPr="00BE1BAC">
        <w:rPr>
          <w:sz w:val="24"/>
          <w:szCs w:val="24"/>
        </w:rPr>
        <w:t>; от 31.10.2016 г. № 693-п</w:t>
      </w:r>
      <w:r w:rsidR="008842A5" w:rsidRPr="00BE1BAC">
        <w:rPr>
          <w:sz w:val="24"/>
          <w:szCs w:val="24"/>
        </w:rPr>
        <w:t>;</w:t>
      </w:r>
      <w:r w:rsidR="00BE1BAC" w:rsidRPr="00BE1BAC">
        <w:rPr>
          <w:sz w:val="24"/>
          <w:szCs w:val="24"/>
        </w:rPr>
        <w:t xml:space="preserve"> </w:t>
      </w:r>
      <w:r w:rsidR="008842A5" w:rsidRPr="00BE1BAC">
        <w:rPr>
          <w:sz w:val="24"/>
          <w:szCs w:val="24"/>
        </w:rPr>
        <w:t>от 30.10.2017 г. № 774-п</w:t>
      </w:r>
      <w:r w:rsidR="00C71261" w:rsidRPr="00BE1BAC">
        <w:rPr>
          <w:sz w:val="24"/>
          <w:szCs w:val="24"/>
        </w:rPr>
        <w:t>;</w:t>
      </w:r>
      <w:proofErr w:type="gramEnd"/>
      <w:r w:rsidR="00957E50" w:rsidRPr="00BE1BAC">
        <w:rPr>
          <w:sz w:val="24"/>
          <w:szCs w:val="24"/>
        </w:rPr>
        <w:t xml:space="preserve"> </w:t>
      </w:r>
      <w:r w:rsidR="00C71261" w:rsidRPr="00BE1BAC">
        <w:rPr>
          <w:sz w:val="24"/>
          <w:szCs w:val="24"/>
        </w:rPr>
        <w:t>от 10.04.2018г. № 171-п</w:t>
      </w:r>
      <w:r w:rsidR="00B80DDB" w:rsidRPr="00BE1BAC">
        <w:rPr>
          <w:sz w:val="24"/>
          <w:szCs w:val="24"/>
        </w:rPr>
        <w:t>; от 31.10.2018 г. № 623-п</w:t>
      </w:r>
      <w:r w:rsidR="00010C0E" w:rsidRPr="00BE1BAC">
        <w:rPr>
          <w:sz w:val="24"/>
          <w:szCs w:val="24"/>
        </w:rPr>
        <w:t>;</w:t>
      </w:r>
      <w:r w:rsidR="00957E50" w:rsidRPr="00BE1BAC">
        <w:rPr>
          <w:sz w:val="24"/>
          <w:szCs w:val="24"/>
        </w:rPr>
        <w:t xml:space="preserve"> </w:t>
      </w:r>
      <w:r w:rsidR="00010C0E" w:rsidRPr="00BE1BAC">
        <w:rPr>
          <w:sz w:val="24"/>
          <w:szCs w:val="24"/>
        </w:rPr>
        <w:t>от 10.12.2018 г. № 711-п</w:t>
      </w:r>
      <w:r w:rsidR="00B23DC4" w:rsidRPr="00BE1BAC">
        <w:rPr>
          <w:sz w:val="24"/>
          <w:szCs w:val="24"/>
        </w:rPr>
        <w:t>; от 16.01.2019 г. № 12-п</w:t>
      </w:r>
      <w:r w:rsidR="007E5B00" w:rsidRPr="00BE1BAC">
        <w:rPr>
          <w:sz w:val="24"/>
          <w:szCs w:val="24"/>
        </w:rPr>
        <w:t>; от 16.08.2019 г.</w:t>
      </w:r>
      <w:r w:rsidR="00BE1BAC" w:rsidRPr="00BE1BAC">
        <w:rPr>
          <w:sz w:val="24"/>
          <w:szCs w:val="24"/>
        </w:rPr>
        <w:t xml:space="preserve"> </w:t>
      </w:r>
      <w:r w:rsidR="007E5B00" w:rsidRPr="00BE1BAC">
        <w:rPr>
          <w:sz w:val="24"/>
          <w:szCs w:val="24"/>
        </w:rPr>
        <w:t>№ 415-п</w:t>
      </w:r>
      <w:r w:rsidR="00EF0667" w:rsidRPr="00BE1BAC">
        <w:rPr>
          <w:sz w:val="24"/>
          <w:szCs w:val="24"/>
        </w:rPr>
        <w:t>)</w:t>
      </w:r>
    </w:p>
    <w:p w:rsidR="00F02594" w:rsidRPr="00BE1BAC" w:rsidRDefault="00F02594" w:rsidP="00BE1BAC">
      <w:pPr>
        <w:ind w:right="-1"/>
        <w:rPr>
          <w:sz w:val="24"/>
          <w:szCs w:val="24"/>
        </w:rPr>
      </w:pPr>
    </w:p>
    <w:p w:rsidR="00F02594" w:rsidRPr="00BE1BAC" w:rsidRDefault="00F02594" w:rsidP="00BE1BAC">
      <w:pPr>
        <w:ind w:right="-1"/>
        <w:rPr>
          <w:color w:val="000000"/>
          <w:sz w:val="24"/>
          <w:szCs w:val="24"/>
        </w:rPr>
      </w:pPr>
      <w:r w:rsidRPr="00BE1BAC">
        <w:rPr>
          <w:color w:val="000000"/>
          <w:sz w:val="24"/>
          <w:szCs w:val="24"/>
        </w:rPr>
        <w:t>В соответствии со ст. 179 Бюджетного кодекса Российской Федерации, постановлением администрации Ермаковского района от 05.08.2013г. № 516-п</w:t>
      </w:r>
      <w:r w:rsidR="00BE1BAC" w:rsidRPr="00BE1BAC">
        <w:rPr>
          <w:color w:val="000000"/>
          <w:sz w:val="24"/>
          <w:szCs w:val="24"/>
        </w:rPr>
        <w:t xml:space="preserve"> </w:t>
      </w:r>
      <w:r w:rsidR="00976A60" w:rsidRPr="00BE1BAC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BE1BAC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</w:t>
      </w:r>
      <w:r w:rsidRPr="00BE1BAC">
        <w:rPr>
          <w:color w:val="000000"/>
          <w:sz w:val="24"/>
          <w:szCs w:val="24"/>
        </w:rPr>
        <w:t>а</w:t>
      </w:r>
      <w:r w:rsidRPr="00BE1BAC">
        <w:rPr>
          <w:color w:val="000000"/>
          <w:sz w:val="24"/>
          <w:szCs w:val="24"/>
        </w:rPr>
        <w:t>ковского района, их формировании и реализации», Устав</w:t>
      </w:r>
      <w:r w:rsidR="008842A5" w:rsidRPr="00BE1BAC">
        <w:rPr>
          <w:color w:val="000000"/>
          <w:sz w:val="24"/>
          <w:szCs w:val="24"/>
        </w:rPr>
        <w:t>ом</w:t>
      </w:r>
      <w:r w:rsidRPr="00BE1BAC">
        <w:rPr>
          <w:color w:val="000000"/>
          <w:sz w:val="24"/>
          <w:szCs w:val="24"/>
        </w:rPr>
        <w:t xml:space="preserve"> Ермаковского района,</w:t>
      </w:r>
      <w:r w:rsidRPr="00BE1BAC">
        <w:rPr>
          <w:sz w:val="24"/>
          <w:szCs w:val="24"/>
        </w:rPr>
        <w:t xml:space="preserve"> </w:t>
      </w:r>
      <w:r w:rsidRPr="00BE1BAC">
        <w:rPr>
          <w:color w:val="000000"/>
          <w:sz w:val="24"/>
          <w:szCs w:val="24"/>
        </w:rPr>
        <w:t>ПОСТАНОВЛЯ</w:t>
      </w:r>
      <w:r w:rsidR="00B00C3A" w:rsidRPr="00BE1BAC">
        <w:rPr>
          <w:color w:val="000000"/>
          <w:sz w:val="24"/>
          <w:szCs w:val="24"/>
        </w:rPr>
        <w:t>Ю</w:t>
      </w:r>
      <w:r w:rsidRPr="00BE1BAC">
        <w:rPr>
          <w:color w:val="000000"/>
          <w:sz w:val="24"/>
          <w:szCs w:val="24"/>
        </w:rPr>
        <w:t>:</w:t>
      </w:r>
    </w:p>
    <w:p w:rsidR="00F02594" w:rsidRPr="00BE1BAC" w:rsidRDefault="00F02594" w:rsidP="00BE1BAC">
      <w:pPr>
        <w:ind w:right="-1"/>
        <w:rPr>
          <w:color w:val="000000"/>
          <w:sz w:val="24"/>
          <w:szCs w:val="24"/>
        </w:rPr>
      </w:pPr>
      <w:r w:rsidRPr="00BE1BAC">
        <w:rPr>
          <w:color w:val="000000"/>
          <w:sz w:val="24"/>
          <w:szCs w:val="24"/>
        </w:rPr>
        <w:t xml:space="preserve">1. </w:t>
      </w:r>
      <w:proofErr w:type="gramStart"/>
      <w:r w:rsidRPr="00BE1BAC">
        <w:rPr>
          <w:color w:val="000000"/>
          <w:sz w:val="24"/>
          <w:szCs w:val="24"/>
        </w:rPr>
        <w:t xml:space="preserve">Внести </w:t>
      </w:r>
      <w:r w:rsidR="00EF0667" w:rsidRPr="00BE1BAC">
        <w:rPr>
          <w:color w:val="000000"/>
          <w:sz w:val="24"/>
          <w:szCs w:val="24"/>
        </w:rPr>
        <w:t xml:space="preserve">изменения </w:t>
      </w:r>
      <w:r w:rsidRPr="00BE1BAC">
        <w:rPr>
          <w:color w:val="000000"/>
          <w:sz w:val="24"/>
          <w:szCs w:val="24"/>
        </w:rPr>
        <w:t>в постановление от 30.10.2013 г. № 713-п</w:t>
      </w:r>
      <w:r w:rsidR="00BE1BAC" w:rsidRPr="00BE1BAC">
        <w:rPr>
          <w:color w:val="000000"/>
          <w:sz w:val="24"/>
          <w:szCs w:val="24"/>
        </w:rPr>
        <w:t xml:space="preserve"> </w:t>
      </w:r>
      <w:r w:rsidR="00EF0667" w:rsidRPr="00BE1BAC">
        <w:rPr>
          <w:color w:val="000000"/>
          <w:sz w:val="24"/>
          <w:szCs w:val="24"/>
        </w:rPr>
        <w:t>(в р</w:t>
      </w:r>
      <w:r w:rsidR="00EF0667" w:rsidRPr="00BE1BAC">
        <w:rPr>
          <w:color w:val="000000"/>
          <w:sz w:val="24"/>
          <w:szCs w:val="24"/>
        </w:rPr>
        <w:t>е</w:t>
      </w:r>
      <w:r w:rsidR="00EF0667" w:rsidRPr="00BE1BAC">
        <w:rPr>
          <w:color w:val="000000"/>
          <w:sz w:val="24"/>
          <w:szCs w:val="24"/>
        </w:rPr>
        <w:t xml:space="preserve">дакции постановлений от </w:t>
      </w:r>
      <w:r w:rsidR="00C23D7A" w:rsidRPr="00BE1BAC">
        <w:rPr>
          <w:color w:val="000000"/>
          <w:sz w:val="24"/>
          <w:szCs w:val="24"/>
        </w:rPr>
        <w:t>3</w:t>
      </w:r>
      <w:r w:rsidR="00EF0667" w:rsidRPr="00BE1BAC">
        <w:rPr>
          <w:color w:val="000000"/>
          <w:sz w:val="24"/>
          <w:szCs w:val="24"/>
        </w:rPr>
        <w:t>0.10.2014 г.</w:t>
      </w:r>
      <w:r w:rsidR="00480903" w:rsidRPr="00BE1BAC">
        <w:rPr>
          <w:color w:val="000000"/>
          <w:sz w:val="24"/>
          <w:szCs w:val="24"/>
        </w:rPr>
        <w:t xml:space="preserve"> № 870-п</w:t>
      </w:r>
      <w:r w:rsidR="00EF0667" w:rsidRPr="00BE1BAC">
        <w:rPr>
          <w:color w:val="000000"/>
          <w:sz w:val="24"/>
          <w:szCs w:val="24"/>
        </w:rPr>
        <w:t>, от 02.12.2014 г.</w:t>
      </w:r>
      <w:r w:rsidR="00480903" w:rsidRPr="00BE1BAC">
        <w:rPr>
          <w:color w:val="000000"/>
          <w:sz w:val="24"/>
          <w:szCs w:val="24"/>
        </w:rPr>
        <w:t xml:space="preserve"> № 987-п</w:t>
      </w:r>
      <w:r w:rsidR="0076093D" w:rsidRPr="00BE1BAC">
        <w:rPr>
          <w:color w:val="000000"/>
          <w:sz w:val="24"/>
          <w:szCs w:val="24"/>
        </w:rPr>
        <w:t xml:space="preserve">, </w:t>
      </w:r>
      <w:r w:rsidR="0076093D" w:rsidRPr="00BE1BAC">
        <w:rPr>
          <w:sz w:val="24"/>
          <w:szCs w:val="24"/>
        </w:rPr>
        <w:t>от 02.03.2015г. № 107-п</w:t>
      </w:r>
      <w:r w:rsidR="001E2ACF" w:rsidRPr="00BE1BAC">
        <w:rPr>
          <w:sz w:val="24"/>
          <w:szCs w:val="24"/>
        </w:rPr>
        <w:t>, от 30.10.2015 г. № 745-п</w:t>
      </w:r>
      <w:r w:rsidR="00A52670" w:rsidRPr="00BE1BAC">
        <w:rPr>
          <w:sz w:val="24"/>
          <w:szCs w:val="24"/>
        </w:rPr>
        <w:t>; от 31.10.2016 г. № 693-п</w:t>
      </w:r>
      <w:r w:rsidR="008842A5" w:rsidRPr="00BE1BAC">
        <w:rPr>
          <w:sz w:val="24"/>
          <w:szCs w:val="24"/>
        </w:rPr>
        <w:t>; от 30.10.2017 г. № 774-п</w:t>
      </w:r>
      <w:r w:rsidR="00C71261" w:rsidRPr="00BE1BAC">
        <w:rPr>
          <w:sz w:val="24"/>
          <w:szCs w:val="24"/>
        </w:rPr>
        <w:t>; от 10.04.2018 г. № 171-п</w:t>
      </w:r>
      <w:r w:rsidR="00B80DDB" w:rsidRPr="00BE1BAC">
        <w:rPr>
          <w:color w:val="000000"/>
          <w:sz w:val="24"/>
          <w:szCs w:val="24"/>
        </w:rPr>
        <w:t>; от 31.10.2018 г. № 623-п</w:t>
      </w:r>
      <w:r w:rsidR="00010C0E" w:rsidRPr="00BE1BAC">
        <w:rPr>
          <w:color w:val="000000"/>
          <w:sz w:val="24"/>
          <w:szCs w:val="24"/>
        </w:rPr>
        <w:t>; от 10.12.2018 г. № 711-п</w:t>
      </w:r>
      <w:r w:rsidR="00A2607E" w:rsidRPr="00BE1BAC">
        <w:rPr>
          <w:color w:val="000000"/>
          <w:sz w:val="24"/>
          <w:szCs w:val="24"/>
        </w:rPr>
        <w:t>; от 16.01.2019 г. № 12-п</w:t>
      </w:r>
      <w:r w:rsidR="007E5B00" w:rsidRPr="00BE1BAC">
        <w:rPr>
          <w:color w:val="000000"/>
          <w:sz w:val="24"/>
          <w:szCs w:val="24"/>
        </w:rPr>
        <w:t>;</w:t>
      </w:r>
      <w:proofErr w:type="gramEnd"/>
      <w:r w:rsidR="007E5B00" w:rsidRPr="00BE1BAC">
        <w:rPr>
          <w:color w:val="000000"/>
          <w:sz w:val="24"/>
          <w:szCs w:val="24"/>
        </w:rPr>
        <w:t xml:space="preserve"> от 16.08.2019 г. № 415-п</w:t>
      </w:r>
      <w:r w:rsidR="00B80DDB" w:rsidRPr="00BE1BAC">
        <w:rPr>
          <w:color w:val="000000"/>
          <w:sz w:val="24"/>
          <w:szCs w:val="24"/>
        </w:rPr>
        <w:t>)</w:t>
      </w:r>
      <w:r w:rsidR="00BE1BAC" w:rsidRPr="00BE1BAC">
        <w:rPr>
          <w:color w:val="000000"/>
          <w:sz w:val="24"/>
          <w:szCs w:val="24"/>
        </w:rPr>
        <w:t xml:space="preserve"> </w:t>
      </w:r>
      <w:r w:rsidRPr="00BE1BAC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Pr="00BE1BAC">
        <w:rPr>
          <w:sz w:val="24"/>
          <w:szCs w:val="24"/>
        </w:rPr>
        <w:t>«Обращение с твердыми бытовыми отходами на территории Е</w:t>
      </w:r>
      <w:r w:rsidRPr="00BE1BAC">
        <w:rPr>
          <w:sz w:val="24"/>
          <w:szCs w:val="24"/>
        </w:rPr>
        <w:t>р</w:t>
      </w:r>
      <w:r w:rsidRPr="00BE1BAC">
        <w:rPr>
          <w:sz w:val="24"/>
          <w:szCs w:val="24"/>
        </w:rPr>
        <w:t>маковского района»</w:t>
      </w:r>
      <w:r w:rsidR="00EF0667" w:rsidRPr="00BE1BAC">
        <w:rPr>
          <w:sz w:val="24"/>
          <w:szCs w:val="24"/>
        </w:rPr>
        <w:t>,</w:t>
      </w:r>
      <w:r w:rsidRPr="00BE1BAC">
        <w:rPr>
          <w:sz w:val="24"/>
          <w:szCs w:val="24"/>
        </w:rPr>
        <w:t xml:space="preserve"> </w:t>
      </w:r>
      <w:r w:rsidR="00EF0667" w:rsidRPr="00BE1BAC">
        <w:rPr>
          <w:color w:val="000000"/>
          <w:sz w:val="24"/>
          <w:szCs w:val="24"/>
        </w:rPr>
        <w:t>а именно</w:t>
      </w:r>
      <w:r w:rsidRPr="00BE1BAC">
        <w:rPr>
          <w:color w:val="000000"/>
          <w:sz w:val="24"/>
          <w:szCs w:val="24"/>
        </w:rPr>
        <w:t>:</w:t>
      </w:r>
    </w:p>
    <w:p w:rsidR="00F02594" w:rsidRPr="00BE1BAC" w:rsidRDefault="0023396B" w:rsidP="00BE1BAC">
      <w:pPr>
        <w:tabs>
          <w:tab w:val="left" w:pos="3969"/>
        </w:tabs>
        <w:ind w:right="-1"/>
        <w:rPr>
          <w:color w:val="000000"/>
          <w:sz w:val="24"/>
          <w:szCs w:val="24"/>
        </w:rPr>
      </w:pPr>
      <w:r w:rsidRPr="00BE1BAC">
        <w:rPr>
          <w:color w:val="000000"/>
          <w:sz w:val="24"/>
          <w:szCs w:val="24"/>
        </w:rPr>
        <w:t xml:space="preserve">Приложение </w:t>
      </w:r>
      <w:r w:rsidR="0076093D" w:rsidRPr="00BE1BAC">
        <w:rPr>
          <w:color w:val="000000"/>
          <w:sz w:val="24"/>
          <w:szCs w:val="24"/>
        </w:rPr>
        <w:t xml:space="preserve">к </w:t>
      </w:r>
      <w:r w:rsidRPr="00BE1BAC">
        <w:rPr>
          <w:color w:val="000000"/>
          <w:sz w:val="24"/>
          <w:szCs w:val="24"/>
        </w:rPr>
        <w:t>постановлени</w:t>
      </w:r>
      <w:r w:rsidR="0076093D" w:rsidRPr="00BE1BAC">
        <w:rPr>
          <w:color w:val="000000"/>
          <w:sz w:val="24"/>
          <w:szCs w:val="24"/>
        </w:rPr>
        <w:t>ю</w:t>
      </w:r>
      <w:r w:rsidRPr="00BE1BAC">
        <w:rPr>
          <w:color w:val="000000"/>
          <w:sz w:val="24"/>
          <w:szCs w:val="24"/>
        </w:rPr>
        <w:t xml:space="preserve"> от 30.10.2013 г. № 7</w:t>
      </w:r>
      <w:r w:rsidR="00BF7C04" w:rsidRPr="00BE1BAC">
        <w:rPr>
          <w:color w:val="000000"/>
          <w:sz w:val="24"/>
          <w:szCs w:val="24"/>
        </w:rPr>
        <w:t>1</w:t>
      </w:r>
      <w:r w:rsidRPr="00BE1BAC">
        <w:rPr>
          <w:color w:val="000000"/>
          <w:sz w:val="24"/>
          <w:szCs w:val="24"/>
        </w:rPr>
        <w:t>3</w:t>
      </w:r>
      <w:r w:rsidR="00BF7C04" w:rsidRPr="00BE1BAC">
        <w:rPr>
          <w:color w:val="000000"/>
          <w:sz w:val="24"/>
          <w:szCs w:val="24"/>
        </w:rPr>
        <w:t>-п</w:t>
      </w:r>
      <w:r w:rsidR="00BE1BAC" w:rsidRPr="00BE1BAC">
        <w:rPr>
          <w:color w:val="000000"/>
          <w:sz w:val="24"/>
          <w:szCs w:val="24"/>
        </w:rPr>
        <w:t xml:space="preserve"> </w:t>
      </w:r>
      <w:r w:rsidRPr="00BE1BAC">
        <w:rPr>
          <w:color w:val="000000"/>
          <w:sz w:val="24"/>
          <w:szCs w:val="24"/>
        </w:rPr>
        <w:t>«</w:t>
      </w:r>
      <w:r w:rsidR="00F02594" w:rsidRPr="00BE1BAC">
        <w:rPr>
          <w:color w:val="000000"/>
          <w:sz w:val="24"/>
          <w:szCs w:val="24"/>
        </w:rPr>
        <w:t>Муниципальн</w:t>
      </w:r>
      <w:r w:rsidRPr="00BE1BAC">
        <w:rPr>
          <w:color w:val="000000"/>
          <w:sz w:val="24"/>
          <w:szCs w:val="24"/>
        </w:rPr>
        <w:t>ая</w:t>
      </w:r>
      <w:r w:rsidR="00F02594" w:rsidRPr="00BE1BAC">
        <w:rPr>
          <w:color w:val="000000"/>
          <w:sz w:val="24"/>
          <w:szCs w:val="24"/>
        </w:rPr>
        <w:t xml:space="preserve"> программ</w:t>
      </w:r>
      <w:r w:rsidRPr="00BE1BAC">
        <w:rPr>
          <w:color w:val="000000"/>
          <w:sz w:val="24"/>
          <w:szCs w:val="24"/>
        </w:rPr>
        <w:t>а</w:t>
      </w:r>
      <w:r w:rsidR="00F02594" w:rsidRPr="00BE1BAC">
        <w:rPr>
          <w:color w:val="000000"/>
          <w:sz w:val="24"/>
          <w:szCs w:val="24"/>
        </w:rPr>
        <w:t xml:space="preserve"> </w:t>
      </w:r>
      <w:r w:rsidR="00F02594" w:rsidRPr="00BE1BAC">
        <w:rPr>
          <w:sz w:val="24"/>
          <w:szCs w:val="24"/>
        </w:rPr>
        <w:t xml:space="preserve">«Обращение с твердыми бытовыми отходами на территории Ермаковского района» </w:t>
      </w:r>
      <w:r w:rsidR="00F02594" w:rsidRPr="00BE1BAC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BE1BAC">
        <w:rPr>
          <w:color w:val="000000"/>
          <w:sz w:val="24"/>
          <w:szCs w:val="24"/>
        </w:rPr>
        <w:t xml:space="preserve"> к настоящему пост</w:t>
      </w:r>
      <w:r w:rsidR="00735867" w:rsidRPr="00BE1BAC">
        <w:rPr>
          <w:color w:val="000000"/>
          <w:sz w:val="24"/>
          <w:szCs w:val="24"/>
        </w:rPr>
        <w:t>а</w:t>
      </w:r>
      <w:r w:rsidR="00735867" w:rsidRPr="00BE1BAC">
        <w:rPr>
          <w:color w:val="000000"/>
          <w:sz w:val="24"/>
          <w:szCs w:val="24"/>
        </w:rPr>
        <w:t>новлению.</w:t>
      </w:r>
    </w:p>
    <w:p w:rsidR="0001264E" w:rsidRPr="00BE1BAC" w:rsidRDefault="0001264E" w:rsidP="00BE1BAC">
      <w:pPr>
        <w:tabs>
          <w:tab w:val="left" w:pos="3969"/>
        </w:tabs>
        <w:ind w:right="-1"/>
        <w:rPr>
          <w:color w:val="000000"/>
          <w:sz w:val="24"/>
          <w:szCs w:val="24"/>
        </w:rPr>
      </w:pPr>
      <w:r w:rsidRPr="00BE1BAC">
        <w:rPr>
          <w:color w:val="000000"/>
          <w:sz w:val="24"/>
          <w:szCs w:val="24"/>
        </w:rPr>
        <w:t>2.</w:t>
      </w:r>
      <w:r w:rsidR="00BE1BAC" w:rsidRPr="00BE1BAC">
        <w:rPr>
          <w:color w:val="000000"/>
          <w:sz w:val="24"/>
          <w:szCs w:val="24"/>
        </w:rPr>
        <w:t xml:space="preserve"> </w:t>
      </w:r>
      <w:proofErr w:type="gramStart"/>
      <w:r w:rsidRPr="00BE1BAC">
        <w:rPr>
          <w:color w:val="000000"/>
          <w:sz w:val="24"/>
          <w:szCs w:val="24"/>
        </w:rPr>
        <w:t>Контроль за</w:t>
      </w:r>
      <w:proofErr w:type="gramEnd"/>
      <w:r w:rsidRPr="00BE1BAC">
        <w:rPr>
          <w:color w:val="000000"/>
          <w:sz w:val="24"/>
          <w:szCs w:val="24"/>
        </w:rPr>
        <w:t xml:space="preserve"> исполнением данного постановления</w:t>
      </w:r>
      <w:r w:rsidR="00BE1BAC" w:rsidRPr="00BE1BAC">
        <w:rPr>
          <w:color w:val="000000"/>
          <w:sz w:val="24"/>
          <w:szCs w:val="24"/>
        </w:rPr>
        <w:t xml:space="preserve"> </w:t>
      </w:r>
      <w:r w:rsidR="00992FF1" w:rsidRPr="00BE1BAC">
        <w:rPr>
          <w:color w:val="000000"/>
          <w:sz w:val="24"/>
          <w:szCs w:val="24"/>
        </w:rPr>
        <w:t>оставляю за собой</w:t>
      </w:r>
      <w:r w:rsidR="00B944DC" w:rsidRPr="00BE1BAC">
        <w:rPr>
          <w:color w:val="000000"/>
          <w:sz w:val="24"/>
          <w:szCs w:val="24"/>
        </w:rPr>
        <w:t>.</w:t>
      </w:r>
    </w:p>
    <w:p w:rsidR="00627718" w:rsidRDefault="0001264E" w:rsidP="00BE1BAC">
      <w:pPr>
        <w:ind w:right="-1"/>
        <w:rPr>
          <w:color w:val="000000"/>
          <w:sz w:val="24"/>
          <w:szCs w:val="24"/>
        </w:rPr>
      </w:pPr>
      <w:r w:rsidRPr="00BE1BAC">
        <w:rPr>
          <w:color w:val="000000"/>
          <w:sz w:val="24"/>
          <w:szCs w:val="24"/>
        </w:rPr>
        <w:t xml:space="preserve">3. </w:t>
      </w:r>
      <w:r w:rsidR="00FF45F8" w:rsidRPr="00BE1BAC">
        <w:rPr>
          <w:color w:val="000000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BE1BAC" w:rsidRPr="00BE1BAC">
        <w:rPr>
          <w:color w:val="000000"/>
          <w:sz w:val="24"/>
          <w:szCs w:val="24"/>
        </w:rPr>
        <w:t xml:space="preserve"> </w:t>
      </w:r>
      <w:r w:rsidR="00FF45F8" w:rsidRPr="00BE1BAC">
        <w:rPr>
          <w:color w:val="000000"/>
          <w:sz w:val="24"/>
          <w:szCs w:val="24"/>
        </w:rPr>
        <w:t xml:space="preserve">с </w:t>
      </w:r>
      <w:r w:rsidR="007615C9" w:rsidRPr="00BE1BAC">
        <w:rPr>
          <w:color w:val="000000"/>
          <w:sz w:val="24"/>
          <w:szCs w:val="24"/>
        </w:rPr>
        <w:t xml:space="preserve">1 января </w:t>
      </w:r>
      <w:r w:rsidR="00FF45F8" w:rsidRPr="00BE1BAC">
        <w:rPr>
          <w:color w:val="000000"/>
          <w:sz w:val="24"/>
          <w:szCs w:val="24"/>
        </w:rPr>
        <w:t>20</w:t>
      </w:r>
      <w:r w:rsidR="00503AC0" w:rsidRPr="00BE1BAC">
        <w:rPr>
          <w:color w:val="000000"/>
          <w:sz w:val="24"/>
          <w:szCs w:val="24"/>
        </w:rPr>
        <w:t>20</w:t>
      </w:r>
      <w:r w:rsidR="00FF45F8" w:rsidRPr="00BE1BAC">
        <w:rPr>
          <w:color w:val="000000"/>
          <w:sz w:val="24"/>
          <w:szCs w:val="24"/>
        </w:rPr>
        <w:t xml:space="preserve"> г.</w:t>
      </w:r>
    </w:p>
    <w:p w:rsidR="00BE1BAC" w:rsidRDefault="00BE1BAC" w:rsidP="00BE1BAC">
      <w:pPr>
        <w:ind w:right="-1"/>
        <w:rPr>
          <w:color w:val="000000"/>
          <w:sz w:val="24"/>
          <w:szCs w:val="24"/>
        </w:rPr>
      </w:pPr>
    </w:p>
    <w:p w:rsidR="00BE1BAC" w:rsidRDefault="00BE1BAC" w:rsidP="00BE1BAC">
      <w:pPr>
        <w:ind w:right="-1" w:firstLine="0"/>
        <w:rPr>
          <w:color w:val="000000"/>
          <w:sz w:val="24"/>
          <w:szCs w:val="24"/>
        </w:rPr>
      </w:pPr>
      <w:r w:rsidRPr="00BE1BAC">
        <w:rPr>
          <w:color w:val="000000"/>
          <w:sz w:val="24"/>
          <w:szCs w:val="24"/>
        </w:rPr>
        <w:t>И.о. главы Ермаковского района                                                               Ю.В. Сарлин</w:t>
      </w:r>
    </w:p>
    <w:p w:rsidR="00BE1BAC" w:rsidRDefault="00BE1BAC" w:rsidP="00BE1BAC">
      <w:pPr>
        <w:ind w:right="-1" w:firstLine="0"/>
        <w:rPr>
          <w:color w:val="000000"/>
          <w:sz w:val="24"/>
          <w:szCs w:val="24"/>
        </w:rPr>
        <w:sectPr w:rsidR="00BE1BAC" w:rsidSect="00BE1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9F2" w:rsidRPr="002869F2" w:rsidRDefault="002869F2" w:rsidP="002869F2">
      <w:pPr>
        <w:jc w:val="right"/>
        <w:rPr>
          <w:sz w:val="24"/>
          <w:szCs w:val="24"/>
        </w:rPr>
      </w:pPr>
      <w:bookmarkStart w:id="0" w:name="sub_102"/>
      <w:r w:rsidRPr="002869F2">
        <w:rPr>
          <w:sz w:val="24"/>
          <w:szCs w:val="24"/>
        </w:rPr>
        <w:lastRenderedPageBreak/>
        <w:t>Приложение</w:t>
      </w:r>
    </w:p>
    <w:p w:rsidR="002869F2" w:rsidRPr="002869F2" w:rsidRDefault="002869F2" w:rsidP="002869F2">
      <w:pPr>
        <w:jc w:val="right"/>
        <w:rPr>
          <w:sz w:val="24"/>
          <w:szCs w:val="24"/>
        </w:rPr>
      </w:pPr>
      <w:r w:rsidRPr="002869F2">
        <w:rPr>
          <w:sz w:val="24"/>
          <w:szCs w:val="24"/>
        </w:rPr>
        <w:t>к постановлению администрации</w:t>
      </w:r>
    </w:p>
    <w:p w:rsidR="002869F2" w:rsidRPr="002869F2" w:rsidRDefault="002869F2" w:rsidP="002869F2">
      <w:pPr>
        <w:jc w:val="right"/>
        <w:rPr>
          <w:sz w:val="24"/>
          <w:szCs w:val="24"/>
        </w:rPr>
      </w:pPr>
      <w:r w:rsidRPr="002869F2">
        <w:rPr>
          <w:sz w:val="24"/>
          <w:szCs w:val="24"/>
        </w:rPr>
        <w:t>Ермаковского района</w:t>
      </w:r>
    </w:p>
    <w:p w:rsidR="002869F2" w:rsidRPr="002869F2" w:rsidRDefault="002869F2" w:rsidP="002869F2">
      <w:pPr>
        <w:jc w:val="right"/>
        <w:rPr>
          <w:sz w:val="24"/>
          <w:szCs w:val="24"/>
        </w:rPr>
      </w:pPr>
      <w:r w:rsidRPr="002869F2">
        <w:rPr>
          <w:sz w:val="24"/>
          <w:szCs w:val="24"/>
        </w:rPr>
        <w:t>от «31» октября 2019 г. № 633-п</w:t>
      </w:r>
    </w:p>
    <w:p w:rsidR="002869F2" w:rsidRPr="002869F2" w:rsidRDefault="002869F2" w:rsidP="002869F2">
      <w:pPr>
        <w:widowControl/>
        <w:tabs>
          <w:tab w:val="left" w:leader="underscore" w:pos="8437"/>
        </w:tabs>
        <w:autoSpaceDE/>
        <w:autoSpaceDN/>
        <w:adjustRightInd/>
        <w:ind w:firstLine="0"/>
        <w:jc w:val="right"/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Приложение</w:t>
      </w:r>
    </w:p>
    <w:p w:rsidR="002869F2" w:rsidRPr="002869F2" w:rsidRDefault="002869F2" w:rsidP="002869F2">
      <w:pPr>
        <w:widowControl/>
        <w:tabs>
          <w:tab w:val="left" w:leader="underscore" w:pos="8437"/>
        </w:tabs>
        <w:autoSpaceDE/>
        <w:autoSpaceDN/>
        <w:adjustRightInd/>
        <w:ind w:firstLine="0"/>
        <w:jc w:val="right"/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к постановлению администрации</w:t>
      </w:r>
    </w:p>
    <w:p w:rsidR="002869F2" w:rsidRPr="002869F2" w:rsidRDefault="002869F2" w:rsidP="002869F2">
      <w:pPr>
        <w:widowControl/>
        <w:tabs>
          <w:tab w:val="left" w:leader="underscore" w:pos="8437"/>
        </w:tabs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 w:rsidRPr="002869F2">
        <w:rPr>
          <w:color w:val="000000"/>
          <w:sz w:val="24"/>
          <w:szCs w:val="24"/>
          <w:lang w:val="ru"/>
        </w:rPr>
        <w:t>Ермаковского района</w:t>
      </w:r>
    </w:p>
    <w:p w:rsidR="002869F2" w:rsidRPr="002869F2" w:rsidRDefault="002869F2" w:rsidP="002869F2">
      <w:pPr>
        <w:widowControl/>
        <w:tabs>
          <w:tab w:val="left" w:leader="underscore" w:pos="8437"/>
        </w:tabs>
        <w:autoSpaceDE/>
        <w:autoSpaceDN/>
        <w:adjustRightInd/>
        <w:ind w:firstLine="0"/>
        <w:jc w:val="right"/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от «30» октября 2013 г. № 713-п</w:t>
      </w:r>
    </w:p>
    <w:p w:rsidR="002869F2" w:rsidRPr="002869F2" w:rsidRDefault="002869F2" w:rsidP="002869F2">
      <w:pPr>
        <w:widowControl/>
        <w:tabs>
          <w:tab w:val="left" w:leader="underscore" w:pos="8437"/>
        </w:tabs>
        <w:autoSpaceDE/>
        <w:autoSpaceDN/>
        <w:adjustRightInd/>
        <w:ind w:left="5761" w:firstLine="0"/>
        <w:rPr>
          <w:color w:val="000000"/>
          <w:sz w:val="24"/>
          <w:szCs w:val="24"/>
        </w:rPr>
      </w:pPr>
    </w:p>
    <w:p w:rsidR="002869F2" w:rsidRPr="002869F2" w:rsidRDefault="002869F2" w:rsidP="002869F2">
      <w:pPr>
        <w:jc w:val="center"/>
        <w:rPr>
          <w:b/>
          <w:sz w:val="24"/>
          <w:szCs w:val="24"/>
          <w:lang w:val="ru"/>
        </w:rPr>
      </w:pPr>
      <w:r w:rsidRPr="002869F2">
        <w:rPr>
          <w:b/>
          <w:sz w:val="24"/>
          <w:szCs w:val="24"/>
          <w:lang w:val="ru"/>
        </w:rPr>
        <w:t>Муниципальная программа</w:t>
      </w:r>
    </w:p>
    <w:p w:rsidR="002869F2" w:rsidRPr="002869F2" w:rsidRDefault="002869F2" w:rsidP="002869F2">
      <w:pPr>
        <w:jc w:val="center"/>
        <w:rPr>
          <w:b/>
          <w:sz w:val="24"/>
          <w:szCs w:val="24"/>
          <w:lang w:val="ru"/>
        </w:rPr>
      </w:pPr>
      <w:r w:rsidRPr="002869F2">
        <w:rPr>
          <w:b/>
          <w:sz w:val="24"/>
          <w:szCs w:val="24"/>
          <w:lang w:val="ru"/>
        </w:rPr>
        <w:t xml:space="preserve">«Обращение с </w:t>
      </w:r>
      <w:r w:rsidRPr="002869F2">
        <w:rPr>
          <w:b/>
          <w:sz w:val="24"/>
          <w:szCs w:val="24"/>
        </w:rPr>
        <w:t>твердыми бытовыми отходами</w:t>
      </w:r>
    </w:p>
    <w:p w:rsidR="002869F2" w:rsidRPr="002869F2" w:rsidRDefault="002869F2" w:rsidP="002869F2">
      <w:pPr>
        <w:jc w:val="center"/>
        <w:rPr>
          <w:b/>
          <w:sz w:val="24"/>
          <w:szCs w:val="24"/>
          <w:lang w:val="ru"/>
        </w:rPr>
      </w:pPr>
      <w:r w:rsidRPr="002869F2">
        <w:rPr>
          <w:b/>
          <w:sz w:val="24"/>
          <w:szCs w:val="24"/>
          <w:lang w:val="ru"/>
        </w:rPr>
        <w:t>на территории</w:t>
      </w:r>
      <w:r w:rsidRPr="002869F2">
        <w:rPr>
          <w:b/>
          <w:sz w:val="24"/>
          <w:szCs w:val="24"/>
        </w:rPr>
        <w:t xml:space="preserve"> </w:t>
      </w:r>
      <w:r w:rsidRPr="002869F2">
        <w:rPr>
          <w:b/>
          <w:sz w:val="24"/>
          <w:szCs w:val="24"/>
          <w:lang w:val="ru"/>
        </w:rPr>
        <w:t>Ермаковского района»</w:t>
      </w:r>
    </w:p>
    <w:p w:rsidR="002869F2" w:rsidRPr="002869F2" w:rsidRDefault="002869F2" w:rsidP="002869F2">
      <w:pPr>
        <w:rPr>
          <w:b/>
          <w:sz w:val="24"/>
          <w:szCs w:val="24"/>
          <w:lang w:val="ru"/>
        </w:rPr>
      </w:pPr>
    </w:p>
    <w:p w:rsidR="002869F2" w:rsidRPr="002869F2" w:rsidRDefault="002869F2" w:rsidP="002869F2">
      <w:pPr>
        <w:rPr>
          <w:b/>
          <w:sz w:val="24"/>
          <w:szCs w:val="24"/>
          <w:lang w:val="ru"/>
        </w:rPr>
      </w:pPr>
      <w:r w:rsidRPr="002869F2">
        <w:rPr>
          <w:b/>
          <w:sz w:val="24"/>
          <w:szCs w:val="24"/>
          <w:lang w:val="ru"/>
        </w:rPr>
        <w:t>1. Паспорт Программы</w:t>
      </w:r>
    </w:p>
    <w:p w:rsidR="002869F2" w:rsidRPr="002869F2" w:rsidRDefault="002869F2" w:rsidP="002869F2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 xml:space="preserve">твердыми бытовыми 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69F2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</w:t>
            </w:r>
            <w:proofErr w:type="gramStart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</w:t>
            </w:r>
            <w:proofErr w:type="gramEnd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утверждении</w:t>
            </w:r>
            <w:proofErr w:type="gramEnd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программ муниципального образования Ермаковский район».</w:t>
            </w:r>
          </w:p>
        </w:tc>
      </w:tr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бытовых (коммунальных) от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 (далее – ТКО), на временных площадках расположенных на территории района.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3. Строительство контейнерных площадок на 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территории района.</w:t>
            </w:r>
          </w:p>
        </w:tc>
      </w:tr>
      <w:tr w:rsidR="002869F2" w:rsidRPr="002869F2" w:rsidTr="009A1655">
        <w:trPr>
          <w:trHeight w:val="1239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негативного воздействия </w:t>
            </w:r>
            <w:proofErr w:type="gramStart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твердых</w:t>
            </w:r>
            <w:proofErr w:type="gramEnd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коммунальных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отходов на окружающую среду и здоровье населения </w:t>
            </w:r>
            <w:proofErr w:type="gramStart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</w:t>
            </w:r>
            <w:proofErr w:type="gramEnd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загрязнения территории района ТКО. 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right="-5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задач: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Корректировка проектной документации на строительство объекта размещения твердых коммунальных отходов (далее - ТКО) </w:t>
            </w:r>
            <w:proofErr w:type="gramStart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Доведение доли складирования и уплотнения ТКО на временных площадках, расположенных на территории района, до 100%.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контейнерных площадок для сбора мусора в населенных пунктах района.</w:t>
            </w:r>
          </w:p>
        </w:tc>
      </w:tr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2014 - 2022 годы</w:t>
            </w:r>
          </w:p>
        </w:tc>
      </w:tr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Организация складировани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уплотнени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ТКО на временных площадках по муниципальным образованиям, расположенным на территории района.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Корректировка разработанной проектной</w:t>
            </w:r>
            <w:r w:rsidRPr="002869F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бытовых отходов (далее - ТБО) </w:t>
            </w:r>
            <w:proofErr w:type="gramStart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10 контейнерных площадок для сбора мусора на территории Ермаковского сельсовета.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2869F2" w:rsidRPr="002869F2" w:rsidTr="009A1655">
        <w:trPr>
          <w:trHeight w:val="157"/>
        </w:trPr>
        <w:tc>
          <w:tcPr>
            <w:tcW w:w="1609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91" w:type="pct"/>
            <w:shd w:val="clear" w:color="auto" w:fill="auto"/>
          </w:tcPr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2022 годов составляет 21 658,347 тыс. рублей,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– 4 545,3 тыс. рублей;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17 103,047 тыс. рублей.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2014 год – 1 689,84 тыс. рублей;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1 689,84 тыс. руб.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2015 – 4 912 ,907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– 3 259,70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1 653,237 тыс. руб.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2016 год – 1 645,30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2018 год – 2 319,8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2 319,8 тыс. руб.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2019 год – 3 300,9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– 1 285,6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2 015,3 тыс. руб.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2020 год – 2 424,7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2 424,7 тыс. руб.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2021 год – 1 859,8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2022 год – 1 859,8 тыс. рублей в том числе: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869F2" w:rsidRPr="002869F2" w:rsidRDefault="002869F2" w:rsidP="002869F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869F2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</w:tc>
      </w:tr>
    </w:tbl>
    <w:p w:rsidR="002869F2" w:rsidRPr="002869F2" w:rsidRDefault="002869F2" w:rsidP="002869F2">
      <w:pPr>
        <w:rPr>
          <w:sz w:val="24"/>
          <w:szCs w:val="24"/>
          <w:lang w:val="ru"/>
        </w:rPr>
      </w:pPr>
    </w:p>
    <w:p w:rsidR="002869F2" w:rsidRPr="002869F2" w:rsidRDefault="002869F2" w:rsidP="002869F2">
      <w:pPr>
        <w:rPr>
          <w:b/>
          <w:sz w:val="24"/>
          <w:szCs w:val="24"/>
          <w:lang w:val="ru"/>
        </w:rPr>
      </w:pPr>
      <w:r w:rsidRPr="002869F2">
        <w:rPr>
          <w:b/>
          <w:sz w:val="24"/>
          <w:szCs w:val="24"/>
          <w:lang w:val="ru"/>
        </w:rPr>
        <w:t>2. Характеристика текущего состояния сложившейся ситуации по твердым бытовым отходам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Проблема накопления отходов обостряется в Ермаковском районе с каждым годом, при этом наиболее острой остается проблема накопления твердых коммунальных отходов (далее - ТКО). Существующая в Ермаковском районе система обращения с ТКО не направлена на использование ТКО в качестве вторичных материальных ресурсов и их дальнейшую переработку и основана, преимущественно, на непо</w:t>
      </w:r>
      <w:r w:rsidRPr="002869F2">
        <w:rPr>
          <w:sz w:val="24"/>
          <w:szCs w:val="24"/>
          <w:lang w:val="ru"/>
        </w:rPr>
        <w:softHyphen/>
        <w:t xml:space="preserve">средственном размещении ТКО на временных площадках. 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Применяемые в настоящее время технологии размещения ТКО на </w:t>
      </w:r>
      <w:r w:rsidRPr="002869F2">
        <w:rPr>
          <w:sz w:val="24"/>
          <w:szCs w:val="24"/>
        </w:rPr>
        <w:t>указанных выше площадках</w:t>
      </w:r>
      <w:r w:rsidRPr="002869F2">
        <w:rPr>
          <w:sz w:val="24"/>
          <w:szCs w:val="24"/>
          <w:lang w:val="ru"/>
        </w:rPr>
        <w:t xml:space="preserve"> имеют существенные недостатки: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негативное воздействие на окружающую среду (загрязнение и захламление земель, загрязнение поверхностных и подземных вод, атмосферного воздуха). 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Данная ситуация сложилась в результате отсутствия на территории района специализированной современной техники и оборудования для сбора и транспортировки отходов потребления с территорий населенных пунктов, а также отсутствием системы транспортировки ТКО к объектам их размещения. 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В целях предотвращения загрязнения и захламления земель природного парка краевого значения «Ергаки» осуществляется сбор и вывоз отходов с данной особо охраняемой природной территорий. Таким образом, на сегодняшний день в </w:t>
      </w:r>
      <w:r w:rsidRPr="002869F2">
        <w:rPr>
          <w:sz w:val="24"/>
          <w:szCs w:val="24"/>
        </w:rPr>
        <w:t>Ермаковском районе</w:t>
      </w:r>
      <w:r w:rsidRPr="002869F2">
        <w:rPr>
          <w:sz w:val="24"/>
          <w:szCs w:val="24"/>
          <w:lang w:val="ru"/>
        </w:rPr>
        <w:t xml:space="preserve"> сфера обращения с отходами не достаточно развита. Сложившаяся ситуа</w:t>
      </w:r>
      <w:r w:rsidRPr="002869F2">
        <w:rPr>
          <w:sz w:val="24"/>
          <w:szCs w:val="24"/>
          <w:lang w:val="ru"/>
        </w:rPr>
        <w:softHyphen/>
        <w:t>ция в области обращения с ТКО приводит к загрязнению окружающей среды, не</w:t>
      </w:r>
      <w:r w:rsidRPr="002869F2">
        <w:rPr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2869F2">
        <w:rPr>
          <w:sz w:val="24"/>
          <w:szCs w:val="24"/>
          <w:lang w:val="ru"/>
        </w:rPr>
        <w:softHyphen/>
        <w:t>чительного межотраслевого и межмуниципального аспектов обусловливают необходимость реализации комплексного подхода к ее решению программно</w:t>
      </w:r>
      <w:r w:rsidRPr="002869F2">
        <w:rPr>
          <w:sz w:val="24"/>
          <w:szCs w:val="24"/>
        </w:rPr>
        <w:t xml:space="preserve"> </w:t>
      </w:r>
      <w:r w:rsidRPr="002869F2">
        <w:rPr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2869F2">
        <w:rPr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  <w:lang w:val="ru"/>
        </w:rPr>
        <w:t xml:space="preserve">В настоящее время централизованный сбор и вывоз ТКО на территории Ермаковского района организован только в районном центре с. Ермаковское. Данной услугой пользуется порядка 3,71 тыс. человек (44% от общего количества проживающих </w:t>
      </w:r>
      <w:proofErr w:type="gramStart"/>
      <w:r w:rsidRPr="002869F2">
        <w:rPr>
          <w:sz w:val="24"/>
          <w:szCs w:val="24"/>
          <w:lang w:val="ru"/>
        </w:rPr>
        <w:t>в</w:t>
      </w:r>
      <w:proofErr w:type="gramEnd"/>
      <w:r w:rsidRPr="002869F2">
        <w:rPr>
          <w:sz w:val="24"/>
          <w:szCs w:val="24"/>
          <w:lang w:val="ru"/>
        </w:rPr>
        <w:t xml:space="preserve"> с. Ермаковское). Количество населения пользующегося данной услугой с каждым месяцем увеличивается. Услугу по вывозу ТКО населению оказывает ООО «АЭРОСИТИ-2000», имеющее лицензию по сбору, транспортированию, обработке, утилизации, размещению отходов </w:t>
      </w:r>
      <w:r w:rsidRPr="002869F2">
        <w:rPr>
          <w:sz w:val="24"/>
          <w:szCs w:val="24"/>
          <w:lang w:val="en-US"/>
        </w:rPr>
        <w:t>I</w:t>
      </w:r>
      <w:r w:rsidRPr="002869F2">
        <w:rPr>
          <w:sz w:val="24"/>
          <w:szCs w:val="24"/>
        </w:rPr>
        <w:t xml:space="preserve"> - </w:t>
      </w:r>
      <w:r w:rsidRPr="002869F2">
        <w:rPr>
          <w:sz w:val="24"/>
          <w:szCs w:val="24"/>
          <w:lang w:val="en-US"/>
        </w:rPr>
        <w:t>IV</w:t>
      </w:r>
      <w:r w:rsidRPr="002869F2">
        <w:rPr>
          <w:sz w:val="24"/>
          <w:szCs w:val="24"/>
        </w:rPr>
        <w:t xml:space="preserve"> классов </w:t>
      </w:r>
      <w:r w:rsidRPr="002869F2">
        <w:rPr>
          <w:sz w:val="24"/>
          <w:szCs w:val="24"/>
        </w:rPr>
        <w:lastRenderedPageBreak/>
        <w:t>опасности. Количество вывозимых отходов составляет около 10 000 м³ в год. Вывоз осуществляется контейнерным мусоровозом и грузовым автосамосвалом на площадку временного хранения ТКО. Для снижения загрязнения территории ра</w:t>
      </w:r>
      <w:r w:rsidRPr="002869F2">
        <w:rPr>
          <w:sz w:val="24"/>
          <w:szCs w:val="24"/>
        </w:rPr>
        <w:t>й</w:t>
      </w:r>
      <w:r w:rsidRPr="002869F2">
        <w:rPr>
          <w:sz w:val="24"/>
          <w:szCs w:val="24"/>
        </w:rPr>
        <w:t xml:space="preserve">она необходимо иметь лицензированный объект размещения отходов. 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</w:rPr>
        <w:t xml:space="preserve">В остальных населенных пунктах организованный сбор и вывоз бытовых отходов отсутствует, мусор вывозится самостоятельно силами и средствами жителей или организаций. Свалки мусора находятся в ведении сельских администраций. 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</w:rPr>
        <w:t>Для увеличения процента охвата населения района системой сбора и вывоза ТКО необходимо строительство контейнерных площадок и установка контейнеров в населенных пунктах района.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</w:rPr>
        <w:t>Таким образом, к основным проблемам в сфере обращения с ТКО в Ермаковском районе относится следующее: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</w:rPr>
        <w:t>- ограниченность ресурсов и отсутствие полномочий по контролю в сфере обращения с ТКО органов местного самоуправления;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</w:rPr>
        <w:t>- низкий охват населения, проживающего в частном секторе, и хозяйствующих субъектов услугами по сбору, вывозу и захоронению ТКО;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</w:rPr>
        <w:t>- низкая экологическая культура населения по вопросам обращения с ТКО.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Настоящая программа, рассчитанная на срок реализации 201</w:t>
      </w:r>
      <w:r w:rsidRPr="002869F2">
        <w:rPr>
          <w:sz w:val="24"/>
          <w:szCs w:val="24"/>
        </w:rPr>
        <w:t>4</w:t>
      </w:r>
      <w:r w:rsidRPr="002869F2">
        <w:rPr>
          <w:sz w:val="24"/>
          <w:szCs w:val="24"/>
          <w:lang w:val="ru"/>
        </w:rPr>
        <w:t>-2022 годы, является одним из этапов реализации намеченного стратегического подхода в сфере обращения отходов на территории Ермаковского района до 2022 года.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Реализация системы мероприятий программы позволит обеспечить: захоронение ТКО на санкционированных объектах размещения ТКО к концу 2022 года и обеспечить вывоз отходов с особо охраняемых природных территорий.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</w:p>
    <w:p w:rsidR="002869F2" w:rsidRPr="002869F2" w:rsidRDefault="002869F2" w:rsidP="002869F2">
      <w:pPr>
        <w:rPr>
          <w:b/>
          <w:sz w:val="24"/>
          <w:szCs w:val="24"/>
          <w:lang w:val="ru"/>
        </w:rPr>
      </w:pPr>
      <w:r w:rsidRPr="002869F2">
        <w:rPr>
          <w:b/>
          <w:sz w:val="24"/>
          <w:szCs w:val="24"/>
        </w:rPr>
        <w:t xml:space="preserve">3. </w:t>
      </w:r>
      <w:r w:rsidRPr="002869F2">
        <w:rPr>
          <w:b/>
          <w:sz w:val="24"/>
          <w:szCs w:val="24"/>
          <w:lang w:val="ru"/>
        </w:rPr>
        <w:t>Приоритеты и цели социально-экономического развития, описание основных целей и задач программы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оптимизации обращения с ними на территории Ермаковского района, Красноярского края.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- разработка проектной документации на строительство межпоселенческого ТБО (ТКО);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- довести долю складирования и уплотнения ТКО, на временных площадках по поселениям района 100 %;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- строительство контейнерных площадок для сбора мусора в населенных пунктах района.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Срок реализации программы - 2014-2022 годы,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  <w:lang w:val="en-US"/>
        </w:rPr>
        <w:t>I</w:t>
      </w:r>
      <w:r w:rsidRPr="002869F2">
        <w:rPr>
          <w:sz w:val="24"/>
          <w:szCs w:val="24"/>
        </w:rPr>
        <w:t xml:space="preserve"> этап – 2014 год;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  <w:lang w:val="en-US"/>
        </w:rPr>
        <w:t>II</w:t>
      </w:r>
      <w:r w:rsidRPr="002869F2">
        <w:rPr>
          <w:sz w:val="24"/>
          <w:szCs w:val="24"/>
        </w:rPr>
        <w:t xml:space="preserve"> этап – 2015 год;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  <w:lang w:val="en-US"/>
        </w:rPr>
        <w:t>III</w:t>
      </w:r>
      <w:r w:rsidRPr="002869F2">
        <w:rPr>
          <w:sz w:val="24"/>
          <w:szCs w:val="24"/>
        </w:rPr>
        <w:t xml:space="preserve"> этап – 2016 год;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en-US"/>
        </w:rPr>
        <w:t>IV</w:t>
      </w:r>
      <w:r w:rsidRPr="002869F2">
        <w:rPr>
          <w:sz w:val="24"/>
          <w:szCs w:val="24"/>
          <w:lang w:val="ru"/>
        </w:rPr>
        <w:t xml:space="preserve"> этап – 2017 год;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  <w:lang w:val="en-US"/>
        </w:rPr>
        <w:t>V</w:t>
      </w:r>
      <w:r w:rsidRPr="002869F2">
        <w:rPr>
          <w:sz w:val="24"/>
          <w:szCs w:val="24"/>
        </w:rPr>
        <w:t xml:space="preserve"> этап – 2018 год;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  <w:lang w:val="en-US"/>
        </w:rPr>
        <w:t>VI</w:t>
      </w:r>
      <w:r w:rsidRPr="002869F2">
        <w:rPr>
          <w:sz w:val="24"/>
          <w:szCs w:val="24"/>
        </w:rPr>
        <w:t xml:space="preserve"> этап – 2019 год;</w:t>
      </w:r>
    </w:p>
    <w:p w:rsidR="002869F2" w:rsidRPr="002869F2" w:rsidRDefault="002869F2" w:rsidP="002869F2">
      <w:pPr>
        <w:rPr>
          <w:sz w:val="24"/>
          <w:szCs w:val="24"/>
        </w:rPr>
      </w:pPr>
      <w:r w:rsidRPr="002869F2">
        <w:rPr>
          <w:sz w:val="24"/>
          <w:szCs w:val="24"/>
          <w:lang w:val="en-US"/>
        </w:rPr>
        <w:t>VII</w:t>
      </w:r>
      <w:r w:rsidRPr="002869F2">
        <w:rPr>
          <w:sz w:val="24"/>
          <w:szCs w:val="24"/>
        </w:rPr>
        <w:t xml:space="preserve"> этап – 2020 год;</w:t>
      </w:r>
    </w:p>
    <w:p w:rsidR="002869F2" w:rsidRPr="002869F2" w:rsidRDefault="002869F2" w:rsidP="002869F2">
      <w:pPr>
        <w:rPr>
          <w:sz w:val="24"/>
          <w:szCs w:val="24"/>
        </w:rPr>
      </w:pPr>
      <w:proofErr w:type="gramStart"/>
      <w:r w:rsidRPr="002869F2">
        <w:rPr>
          <w:sz w:val="24"/>
          <w:szCs w:val="24"/>
          <w:lang w:val="en-US"/>
        </w:rPr>
        <w:t>VIII</w:t>
      </w:r>
      <w:r w:rsidRPr="002869F2">
        <w:rPr>
          <w:sz w:val="24"/>
          <w:szCs w:val="24"/>
        </w:rPr>
        <w:t xml:space="preserve"> этап – 2021- 2022 годы.</w:t>
      </w:r>
      <w:proofErr w:type="gramEnd"/>
    </w:p>
    <w:p w:rsidR="002869F2" w:rsidRPr="002869F2" w:rsidRDefault="002869F2" w:rsidP="002869F2">
      <w:pPr>
        <w:rPr>
          <w:rFonts w:eastAsia="Arial Unicode MS"/>
          <w:sz w:val="24"/>
          <w:szCs w:val="24"/>
          <w:lang w:val="ru"/>
        </w:rPr>
      </w:pPr>
      <w:bookmarkStart w:id="1" w:name="bookmark2"/>
      <w:r w:rsidRPr="002869F2">
        <w:rPr>
          <w:rFonts w:eastAsia="Arial Unicode MS"/>
          <w:sz w:val="24"/>
          <w:szCs w:val="24"/>
          <w:lang w:val="ru"/>
        </w:rPr>
        <w:t xml:space="preserve">Социально-экономическая эффективность реализации мероприятий программы заключается </w:t>
      </w:r>
      <w:proofErr w:type="gramStart"/>
      <w:r w:rsidRPr="002869F2">
        <w:rPr>
          <w:rFonts w:eastAsia="Arial Unicode MS"/>
          <w:sz w:val="24"/>
          <w:szCs w:val="24"/>
          <w:lang w:val="ru"/>
        </w:rPr>
        <w:t>в</w:t>
      </w:r>
      <w:proofErr w:type="gramEnd"/>
      <w:r w:rsidRPr="002869F2">
        <w:rPr>
          <w:rFonts w:eastAsia="Arial Unicode MS"/>
          <w:sz w:val="24"/>
          <w:szCs w:val="24"/>
          <w:lang w:val="ru"/>
        </w:rPr>
        <w:t>:</w:t>
      </w:r>
    </w:p>
    <w:p w:rsidR="002869F2" w:rsidRPr="002869F2" w:rsidRDefault="002869F2" w:rsidP="002869F2">
      <w:pPr>
        <w:rPr>
          <w:rFonts w:eastAsia="Arial Unicode MS"/>
          <w:sz w:val="24"/>
          <w:szCs w:val="24"/>
          <w:lang w:val="ru"/>
        </w:rPr>
      </w:pPr>
      <w:r w:rsidRPr="002869F2">
        <w:rPr>
          <w:rFonts w:eastAsia="Arial Unicode MS"/>
          <w:sz w:val="24"/>
          <w:szCs w:val="24"/>
          <w:lang w:val="ru"/>
        </w:rPr>
        <w:lastRenderedPageBreak/>
        <w:t xml:space="preserve">- </w:t>
      </w:r>
      <w:proofErr w:type="gramStart"/>
      <w:r w:rsidRPr="002869F2">
        <w:rPr>
          <w:rFonts w:eastAsia="Arial Unicode MS"/>
          <w:sz w:val="24"/>
          <w:szCs w:val="24"/>
          <w:lang w:val="ru"/>
        </w:rPr>
        <w:t>формировании</w:t>
      </w:r>
      <w:proofErr w:type="gramEnd"/>
      <w:r w:rsidRPr="002869F2">
        <w:rPr>
          <w:rFonts w:eastAsia="Arial Unicode MS"/>
          <w:sz w:val="24"/>
          <w:szCs w:val="24"/>
          <w:lang w:val="ru"/>
        </w:rPr>
        <w:t xml:space="preserve"> положительного общественного мнения о проводимых преобразованиях;</w:t>
      </w:r>
    </w:p>
    <w:p w:rsidR="002869F2" w:rsidRPr="002869F2" w:rsidRDefault="002869F2" w:rsidP="002869F2">
      <w:pPr>
        <w:rPr>
          <w:rFonts w:eastAsia="Arial Unicode MS"/>
          <w:bCs/>
          <w:sz w:val="24"/>
          <w:szCs w:val="24"/>
        </w:rPr>
      </w:pPr>
      <w:r w:rsidRPr="002869F2">
        <w:rPr>
          <w:rFonts w:eastAsia="Arial Unicode MS"/>
          <w:sz w:val="24"/>
          <w:szCs w:val="24"/>
          <w:lang w:val="ru"/>
        </w:rPr>
        <w:t xml:space="preserve">- </w:t>
      </w:r>
      <w:proofErr w:type="gramStart"/>
      <w:r w:rsidRPr="002869F2">
        <w:rPr>
          <w:rFonts w:eastAsia="Arial Unicode MS"/>
          <w:sz w:val="24"/>
          <w:szCs w:val="24"/>
          <w:lang w:val="ru"/>
        </w:rPr>
        <w:t>повышении</w:t>
      </w:r>
      <w:proofErr w:type="gramEnd"/>
      <w:r w:rsidRPr="002869F2">
        <w:rPr>
          <w:rFonts w:eastAsia="Arial Unicode MS"/>
          <w:sz w:val="24"/>
          <w:szCs w:val="24"/>
          <w:lang w:val="ru"/>
        </w:rPr>
        <w:t xml:space="preserve">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</w:p>
    <w:p w:rsidR="002869F2" w:rsidRPr="002869F2" w:rsidRDefault="002869F2" w:rsidP="002869F2">
      <w:pPr>
        <w:rPr>
          <w:rFonts w:eastAsia="Arial Unicode MS"/>
          <w:bCs/>
          <w:sz w:val="24"/>
          <w:szCs w:val="24"/>
        </w:rPr>
      </w:pPr>
      <w:r w:rsidRPr="002869F2">
        <w:rPr>
          <w:rFonts w:eastAsia="Arial Unicode MS"/>
          <w:bCs/>
          <w:sz w:val="24"/>
          <w:szCs w:val="24"/>
        </w:rPr>
        <w:t xml:space="preserve">- </w:t>
      </w:r>
      <w:proofErr w:type="gramStart"/>
      <w:r w:rsidRPr="002869F2">
        <w:rPr>
          <w:rFonts w:eastAsia="Arial Unicode MS"/>
          <w:sz w:val="24"/>
          <w:szCs w:val="24"/>
          <w:lang w:val="ru"/>
        </w:rPr>
        <w:t>снижении</w:t>
      </w:r>
      <w:proofErr w:type="gramEnd"/>
      <w:r w:rsidRPr="002869F2">
        <w:rPr>
          <w:rFonts w:eastAsia="Arial Unicode MS"/>
          <w:sz w:val="24"/>
          <w:szCs w:val="24"/>
          <w:lang w:val="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2869F2" w:rsidRPr="002869F2" w:rsidRDefault="002869F2" w:rsidP="002869F2">
      <w:pPr>
        <w:rPr>
          <w:rFonts w:eastAsia="Arial Unicode MS"/>
          <w:sz w:val="24"/>
          <w:szCs w:val="24"/>
          <w:lang w:val="ru"/>
        </w:rPr>
      </w:pPr>
      <w:r w:rsidRPr="002869F2">
        <w:rPr>
          <w:rFonts w:eastAsia="Arial Unicode MS"/>
          <w:bCs/>
          <w:sz w:val="24"/>
          <w:szCs w:val="24"/>
        </w:rPr>
        <w:t xml:space="preserve">- </w:t>
      </w:r>
      <w:proofErr w:type="gramStart"/>
      <w:r w:rsidRPr="002869F2">
        <w:rPr>
          <w:rFonts w:eastAsia="Arial Unicode MS"/>
          <w:sz w:val="24"/>
          <w:szCs w:val="24"/>
          <w:lang w:val="ru"/>
        </w:rPr>
        <w:t>повышении</w:t>
      </w:r>
      <w:proofErr w:type="gramEnd"/>
      <w:r w:rsidRPr="002869F2">
        <w:rPr>
          <w:rFonts w:eastAsia="Arial Unicode MS"/>
          <w:sz w:val="24"/>
          <w:szCs w:val="24"/>
          <w:lang w:val="ru"/>
        </w:rPr>
        <w:t xml:space="preserve"> культурного уровня населения в сфере обращения с отходами;</w:t>
      </w:r>
    </w:p>
    <w:p w:rsidR="002869F2" w:rsidRPr="002869F2" w:rsidRDefault="002869F2" w:rsidP="002869F2">
      <w:pPr>
        <w:rPr>
          <w:rFonts w:eastAsia="Arial Unicode MS"/>
          <w:sz w:val="24"/>
          <w:szCs w:val="24"/>
          <w:lang w:val="ru"/>
        </w:rPr>
      </w:pPr>
      <w:r w:rsidRPr="002869F2">
        <w:rPr>
          <w:rFonts w:eastAsia="Arial Unicode MS"/>
          <w:bCs/>
          <w:sz w:val="24"/>
          <w:szCs w:val="24"/>
        </w:rPr>
        <w:t xml:space="preserve">- </w:t>
      </w:r>
      <w:proofErr w:type="gramStart"/>
      <w:r w:rsidRPr="002869F2">
        <w:rPr>
          <w:rFonts w:eastAsia="Arial Unicode MS"/>
          <w:sz w:val="24"/>
          <w:szCs w:val="24"/>
          <w:lang w:val="ru"/>
        </w:rPr>
        <w:t>улучшении</w:t>
      </w:r>
      <w:proofErr w:type="gramEnd"/>
      <w:r w:rsidRPr="002869F2">
        <w:rPr>
          <w:rFonts w:eastAsia="Arial Unicode MS"/>
          <w:sz w:val="24"/>
          <w:szCs w:val="24"/>
          <w:lang w:val="ru"/>
        </w:rPr>
        <w:t xml:space="preserve"> качества жизни населения </w:t>
      </w:r>
      <w:r w:rsidRPr="002869F2">
        <w:rPr>
          <w:rFonts w:eastAsia="Arial Unicode MS"/>
          <w:bCs/>
          <w:sz w:val="24"/>
          <w:szCs w:val="24"/>
        </w:rPr>
        <w:t>района</w:t>
      </w:r>
      <w:r w:rsidRPr="002869F2">
        <w:rPr>
          <w:rFonts w:eastAsia="Arial Unicode MS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ТБО, что позволит более чем 20 тыс. человек на территории </w:t>
      </w:r>
      <w:r w:rsidRPr="002869F2">
        <w:rPr>
          <w:rFonts w:eastAsia="Arial Unicode MS"/>
          <w:bCs/>
          <w:sz w:val="24"/>
          <w:szCs w:val="24"/>
        </w:rPr>
        <w:t>Ермаковского района</w:t>
      </w:r>
      <w:r w:rsidRPr="002869F2">
        <w:rPr>
          <w:rFonts w:eastAsia="Arial Unicode MS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2869F2">
        <w:rPr>
          <w:rFonts w:eastAsia="Arial Unicode MS"/>
          <w:bCs/>
          <w:sz w:val="24"/>
          <w:szCs w:val="24"/>
        </w:rPr>
        <w:t xml:space="preserve"> </w:t>
      </w:r>
      <w:r w:rsidRPr="002869F2">
        <w:rPr>
          <w:rFonts w:eastAsia="Arial Unicode MS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2869F2" w:rsidRPr="002869F2" w:rsidRDefault="002869F2" w:rsidP="002869F2">
      <w:pPr>
        <w:rPr>
          <w:bCs/>
          <w:sz w:val="24"/>
          <w:szCs w:val="24"/>
          <w:lang w:val="ru"/>
        </w:rPr>
      </w:pPr>
    </w:p>
    <w:p w:rsidR="002869F2" w:rsidRPr="002869F2" w:rsidRDefault="002869F2" w:rsidP="002869F2">
      <w:pPr>
        <w:rPr>
          <w:b/>
          <w:bCs/>
          <w:sz w:val="24"/>
          <w:szCs w:val="24"/>
          <w:lang w:val="ru"/>
        </w:rPr>
      </w:pPr>
      <w:r w:rsidRPr="002869F2">
        <w:rPr>
          <w:b/>
          <w:bCs/>
          <w:sz w:val="24"/>
          <w:szCs w:val="24"/>
          <w:lang w:val="ru"/>
        </w:rPr>
        <w:t>4. Механизм реализации программы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Финансирование мероприятий по организации складирования и уплотнения ТКО, на временных площадках по поселениям района осуществляется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Средства местного бюджета на финансирование мероприятий в части организации, складирования и уплотнения твердых бытовых отходов, на временных пло</w:t>
      </w:r>
      <w:r w:rsidRPr="002869F2">
        <w:rPr>
          <w:sz w:val="24"/>
          <w:szCs w:val="24"/>
          <w:lang w:val="ru"/>
        </w:rPr>
        <w:softHyphen/>
        <w:t xml:space="preserve">щадках по поселениям района выделяются </w:t>
      </w:r>
      <w:proofErr w:type="gramStart"/>
      <w:r w:rsidRPr="002869F2">
        <w:rPr>
          <w:sz w:val="24"/>
          <w:szCs w:val="24"/>
          <w:lang w:val="ru"/>
        </w:rPr>
        <w:t>на</w:t>
      </w:r>
      <w:proofErr w:type="gramEnd"/>
      <w:r w:rsidRPr="002869F2">
        <w:rPr>
          <w:sz w:val="24"/>
          <w:szCs w:val="24"/>
          <w:lang w:val="ru"/>
        </w:rPr>
        <w:t>: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- оплату работ выполненных подрядными организациями (согласно условиям муниципальных контрактов);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- финансирование программных мероприятий в части разработки проектной документации на строительство объекта размещения твердых бытовых отходов </w:t>
      </w:r>
      <w:proofErr w:type="gramStart"/>
      <w:r w:rsidRPr="002869F2">
        <w:rPr>
          <w:sz w:val="24"/>
          <w:szCs w:val="24"/>
          <w:lang w:val="ru"/>
        </w:rPr>
        <w:t>в</w:t>
      </w:r>
      <w:proofErr w:type="gramEnd"/>
      <w:r w:rsidRPr="002869F2">
        <w:rPr>
          <w:sz w:val="24"/>
          <w:szCs w:val="24"/>
          <w:lang w:val="ru"/>
        </w:rPr>
        <w:t xml:space="preserve"> </w:t>
      </w:r>
      <w:proofErr w:type="gramStart"/>
      <w:r w:rsidRPr="002869F2">
        <w:rPr>
          <w:sz w:val="24"/>
          <w:szCs w:val="24"/>
          <w:lang w:val="ru"/>
        </w:rPr>
        <w:t>с</w:t>
      </w:r>
      <w:proofErr w:type="gramEnd"/>
      <w:r w:rsidRPr="002869F2">
        <w:rPr>
          <w:sz w:val="24"/>
          <w:szCs w:val="24"/>
          <w:lang w:val="ru"/>
        </w:rPr>
        <w:t>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2869F2" w:rsidRPr="002869F2" w:rsidRDefault="002869F2" w:rsidP="002869F2">
      <w:pPr>
        <w:rPr>
          <w:bCs/>
          <w:sz w:val="24"/>
          <w:szCs w:val="24"/>
          <w:lang w:val="ru"/>
        </w:rPr>
      </w:pPr>
      <w:bookmarkStart w:id="2" w:name="bookmark1"/>
    </w:p>
    <w:bookmarkEnd w:id="2"/>
    <w:p w:rsidR="002869F2" w:rsidRPr="002869F2" w:rsidRDefault="002869F2" w:rsidP="002869F2">
      <w:pPr>
        <w:rPr>
          <w:b/>
          <w:bCs/>
          <w:sz w:val="24"/>
          <w:szCs w:val="24"/>
          <w:lang w:val="ru"/>
        </w:rPr>
      </w:pPr>
      <w:r w:rsidRPr="002869F2">
        <w:rPr>
          <w:b/>
          <w:bCs/>
          <w:sz w:val="24"/>
          <w:szCs w:val="24"/>
          <w:lang w:val="ru"/>
        </w:rPr>
        <w:t>5. Прогноз конечных результатов программы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2869F2">
        <w:rPr>
          <w:sz w:val="24"/>
          <w:szCs w:val="24"/>
        </w:rPr>
        <w:t xml:space="preserve"> </w:t>
      </w:r>
      <w:r w:rsidRPr="002869F2">
        <w:rPr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- разработанный проект на строительство 1 объекта размещения ТБО </w:t>
      </w:r>
      <w:proofErr w:type="gramStart"/>
      <w:r w:rsidRPr="002869F2">
        <w:rPr>
          <w:sz w:val="24"/>
          <w:szCs w:val="24"/>
          <w:lang w:val="ru"/>
        </w:rPr>
        <w:t>в</w:t>
      </w:r>
      <w:proofErr w:type="gramEnd"/>
      <w:r w:rsidRPr="002869F2">
        <w:rPr>
          <w:sz w:val="24"/>
          <w:szCs w:val="24"/>
          <w:lang w:val="ru"/>
        </w:rPr>
        <w:t xml:space="preserve"> с. Ермаковское; 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- достижение 100% доли складирования и уплотнения твердых бытовых отходов на временных площадках по поселениям района. 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>- 10 построенных контейнерных площадок на территории Ермаковского сельсовета.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 </w:t>
      </w:r>
    </w:p>
    <w:p w:rsidR="002869F2" w:rsidRPr="002869F2" w:rsidRDefault="002869F2" w:rsidP="002869F2">
      <w:pPr>
        <w:rPr>
          <w:sz w:val="24"/>
          <w:szCs w:val="24"/>
          <w:lang w:val="ru"/>
        </w:rPr>
      </w:pPr>
      <w:r w:rsidRPr="002869F2">
        <w:rPr>
          <w:sz w:val="24"/>
          <w:szCs w:val="24"/>
          <w:lang w:val="ru"/>
        </w:rPr>
        <w:t xml:space="preserve">Реализация программы будет способствовать развитию и внедрению </w:t>
      </w:r>
      <w:r w:rsidRPr="002869F2">
        <w:rPr>
          <w:sz w:val="24"/>
          <w:szCs w:val="24"/>
          <w:lang w:val="ru"/>
        </w:rPr>
        <w:lastRenderedPageBreak/>
        <w:t>передовых технологий в области обращения с отходами.</w:t>
      </w:r>
    </w:p>
    <w:p w:rsidR="002869F2" w:rsidRPr="002869F2" w:rsidRDefault="002869F2" w:rsidP="002869F2">
      <w:pPr>
        <w:rPr>
          <w:rFonts w:eastAsia="Arial Unicode MS"/>
          <w:sz w:val="24"/>
          <w:szCs w:val="24"/>
          <w:lang w:val="ru"/>
        </w:rPr>
      </w:pPr>
    </w:p>
    <w:p w:rsidR="002869F2" w:rsidRPr="002869F2" w:rsidRDefault="002869F2" w:rsidP="002869F2">
      <w:pPr>
        <w:rPr>
          <w:b/>
          <w:sz w:val="24"/>
          <w:szCs w:val="24"/>
        </w:rPr>
      </w:pPr>
      <w:r w:rsidRPr="002869F2">
        <w:rPr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869F2" w:rsidRPr="002869F2" w:rsidRDefault="002869F2" w:rsidP="002869F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2869F2" w:rsidRPr="002869F2" w:rsidTr="009A1655">
        <w:tc>
          <w:tcPr>
            <w:tcW w:w="549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869F2">
              <w:rPr>
                <w:b/>
                <w:sz w:val="24"/>
                <w:szCs w:val="24"/>
              </w:rPr>
              <w:t>п</w:t>
            </w:r>
            <w:proofErr w:type="gramEnd"/>
            <w:r w:rsidRPr="002869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0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798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>Срок принятия (год, квартал)</w:t>
            </w:r>
          </w:p>
        </w:tc>
      </w:tr>
      <w:tr w:rsidR="002869F2" w:rsidRPr="002869F2" w:rsidTr="009A1655">
        <w:tc>
          <w:tcPr>
            <w:tcW w:w="549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Постановление администрации Ермаковского района «Обращение с твердыми бытовыми отходами на территории Ермаковского района» </w:t>
            </w:r>
          </w:p>
        </w:tc>
        <w:tc>
          <w:tcPr>
            <w:tcW w:w="110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 квартал 2019 г.</w:t>
            </w:r>
          </w:p>
        </w:tc>
      </w:tr>
      <w:tr w:rsidR="002869F2" w:rsidRPr="002869F2" w:rsidTr="009A1655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2869F2" w:rsidRPr="002869F2" w:rsidRDefault="002869F2" w:rsidP="002869F2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Постановление администрации Ермаковского района «Об объявлен</w:t>
            </w:r>
            <w:proofErr w:type="gramStart"/>
            <w:r w:rsidRPr="002869F2">
              <w:rPr>
                <w:sz w:val="24"/>
                <w:szCs w:val="24"/>
              </w:rPr>
              <w:t>ии ау</w:t>
            </w:r>
            <w:proofErr w:type="gramEnd"/>
            <w:r w:rsidRPr="002869F2">
              <w:rPr>
                <w:sz w:val="24"/>
                <w:szCs w:val="24"/>
              </w:rPr>
              <w:t>кциона на выполнение работ по содержанию площадки временного хранения ТБО, в части складирования и упло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нения»</w:t>
            </w:r>
          </w:p>
        </w:tc>
        <w:tc>
          <w:tcPr>
            <w:tcW w:w="1106" w:type="pct"/>
          </w:tcPr>
          <w:p w:rsidR="002869F2" w:rsidRPr="002869F2" w:rsidRDefault="002869F2" w:rsidP="002869F2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 квартал 2020 года</w:t>
            </w:r>
          </w:p>
        </w:tc>
      </w:tr>
      <w:tr w:rsidR="002869F2" w:rsidRPr="002869F2" w:rsidTr="009A1655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</w:tcPr>
          <w:p w:rsidR="002869F2" w:rsidRPr="002869F2" w:rsidRDefault="002869F2" w:rsidP="002869F2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Постановление администрации Ермаковского района «Об объявлен</w:t>
            </w:r>
            <w:proofErr w:type="gramStart"/>
            <w:r w:rsidRPr="002869F2">
              <w:rPr>
                <w:sz w:val="24"/>
                <w:szCs w:val="24"/>
              </w:rPr>
              <w:t>ии ау</w:t>
            </w:r>
            <w:proofErr w:type="gramEnd"/>
            <w:r w:rsidRPr="002869F2">
              <w:rPr>
                <w:sz w:val="24"/>
                <w:szCs w:val="24"/>
              </w:rPr>
              <w:t>кциона на выполнение работ по корре</w:t>
            </w:r>
            <w:r w:rsidRPr="002869F2">
              <w:rPr>
                <w:sz w:val="24"/>
                <w:szCs w:val="24"/>
              </w:rPr>
              <w:t>к</w:t>
            </w:r>
            <w:r w:rsidRPr="002869F2">
              <w:rPr>
                <w:sz w:val="24"/>
                <w:szCs w:val="24"/>
              </w:rPr>
              <w:t>тировке ПСД»</w:t>
            </w:r>
          </w:p>
        </w:tc>
        <w:tc>
          <w:tcPr>
            <w:tcW w:w="1106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 квартал 2020 года</w:t>
            </w:r>
          </w:p>
        </w:tc>
      </w:tr>
      <w:bookmarkEnd w:id="0"/>
      <w:bookmarkEnd w:id="1"/>
    </w:tbl>
    <w:p w:rsidR="002869F2" w:rsidRPr="002869F2" w:rsidRDefault="002869F2" w:rsidP="002869F2">
      <w:pPr>
        <w:outlineLvl w:val="1"/>
        <w:rPr>
          <w:b/>
          <w:color w:val="000000"/>
          <w:sz w:val="24"/>
          <w:szCs w:val="24"/>
          <w:lang w:val="ru"/>
        </w:rPr>
      </w:pPr>
    </w:p>
    <w:p w:rsidR="002869F2" w:rsidRPr="002869F2" w:rsidRDefault="002869F2" w:rsidP="002869F2">
      <w:pPr>
        <w:outlineLvl w:val="1"/>
        <w:rPr>
          <w:b/>
          <w:color w:val="000000"/>
          <w:sz w:val="24"/>
          <w:szCs w:val="24"/>
          <w:lang w:val="ru"/>
        </w:rPr>
      </w:pPr>
      <w:r w:rsidRPr="002869F2">
        <w:rPr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2869F2">
        <w:rPr>
          <w:b/>
          <w:color w:val="000000"/>
          <w:sz w:val="24"/>
          <w:szCs w:val="24"/>
          <w:lang w:val="ru"/>
        </w:rPr>
        <w:t>контроль за</w:t>
      </w:r>
      <w:proofErr w:type="gramEnd"/>
      <w:r w:rsidRPr="002869F2">
        <w:rPr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2869F2" w:rsidRPr="002869F2" w:rsidRDefault="002869F2" w:rsidP="002869F2">
      <w:pPr>
        <w:rPr>
          <w:b/>
          <w:color w:val="000000"/>
          <w:sz w:val="24"/>
          <w:szCs w:val="24"/>
          <w:lang w:val="ru"/>
        </w:rPr>
      </w:pP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ответственным исполнителем;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программы;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2869F2">
        <w:rPr>
          <w:color w:val="000000"/>
          <w:sz w:val="24"/>
          <w:szCs w:val="24"/>
          <w:lang w:val="ru"/>
        </w:rPr>
        <w:t>контроль за</w:t>
      </w:r>
      <w:proofErr w:type="gramEnd"/>
      <w:r w:rsidRPr="002869F2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соисполнителем;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- координация исполнения отдельных мероприятий программы, мониторинг их реализации;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2869F2">
        <w:rPr>
          <w:color w:val="000000"/>
          <w:sz w:val="24"/>
          <w:szCs w:val="24"/>
          <w:lang w:val="ru"/>
        </w:rPr>
        <w:t>контроль за</w:t>
      </w:r>
      <w:proofErr w:type="gramEnd"/>
      <w:r w:rsidRPr="002869F2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направление их ответственному исполнителю.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 xml:space="preserve"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</w:t>
      </w:r>
      <w:r w:rsidRPr="002869F2">
        <w:rPr>
          <w:color w:val="000000"/>
          <w:sz w:val="24"/>
          <w:szCs w:val="24"/>
          <w:lang w:val="ru"/>
        </w:rPr>
        <w:lastRenderedPageBreak/>
        <w:t>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2869F2">
        <w:rPr>
          <w:color w:val="000000"/>
          <w:sz w:val="24"/>
          <w:szCs w:val="24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869F2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2869F2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2869F2">
          <w:rPr>
            <w:color w:val="000000"/>
            <w:sz w:val="24"/>
            <w:szCs w:val="24"/>
            <w:lang w:val="ru"/>
          </w:rPr>
          <w:t>12</w:t>
        </w:r>
      </w:hyperlink>
      <w:r w:rsidRPr="002869F2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  <w:r w:rsidRPr="002869F2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2869F2">
        <w:rPr>
          <w:color w:val="000000"/>
          <w:sz w:val="24"/>
          <w:szCs w:val="24"/>
          <w:lang w:val="ru"/>
        </w:rPr>
        <w:t>за</w:t>
      </w:r>
      <w:proofErr w:type="gramEnd"/>
      <w:r w:rsidRPr="002869F2">
        <w:rPr>
          <w:color w:val="000000"/>
          <w:sz w:val="24"/>
          <w:szCs w:val="24"/>
          <w:lang w:val="ru"/>
        </w:rPr>
        <w:t xml:space="preserve"> отчетным.</w:t>
      </w:r>
    </w:p>
    <w:p w:rsidR="002869F2" w:rsidRPr="002869F2" w:rsidRDefault="002869F2" w:rsidP="002869F2">
      <w:pPr>
        <w:rPr>
          <w:color w:val="000000"/>
          <w:sz w:val="24"/>
          <w:szCs w:val="24"/>
          <w:lang w:val="ru"/>
        </w:rPr>
      </w:pPr>
    </w:p>
    <w:p w:rsidR="002869F2" w:rsidRPr="002869F2" w:rsidRDefault="002869F2" w:rsidP="002869F2">
      <w:pPr>
        <w:rPr>
          <w:sz w:val="24"/>
          <w:szCs w:val="24"/>
        </w:rPr>
        <w:sectPr w:rsidR="002869F2" w:rsidRPr="002869F2" w:rsidSect="007D04F1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869F2" w:rsidRPr="002869F2" w:rsidRDefault="002869F2" w:rsidP="002869F2">
      <w:pPr>
        <w:rPr>
          <w:b/>
          <w:sz w:val="24"/>
          <w:szCs w:val="24"/>
        </w:rPr>
      </w:pPr>
      <w:r w:rsidRPr="002869F2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2869F2">
        <w:rPr>
          <w:b/>
          <w:sz w:val="24"/>
          <w:szCs w:val="24"/>
        </w:rPr>
        <w:t>ь</w:t>
      </w:r>
      <w:r w:rsidRPr="002869F2">
        <w:rPr>
          <w:b/>
          <w:sz w:val="24"/>
          <w:szCs w:val="24"/>
        </w:rPr>
        <w:t>ной программы</w:t>
      </w:r>
    </w:p>
    <w:p w:rsidR="002869F2" w:rsidRPr="002869F2" w:rsidRDefault="002869F2" w:rsidP="002869F2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4"/>
        <w:gridCol w:w="1131"/>
        <w:gridCol w:w="1247"/>
        <w:gridCol w:w="534"/>
        <w:gridCol w:w="560"/>
        <w:gridCol w:w="902"/>
        <w:gridCol w:w="490"/>
        <w:gridCol w:w="847"/>
        <w:gridCol w:w="850"/>
        <w:gridCol w:w="850"/>
        <w:gridCol w:w="847"/>
        <w:gridCol w:w="850"/>
        <w:gridCol w:w="850"/>
        <w:gridCol w:w="847"/>
        <w:gridCol w:w="850"/>
        <w:gridCol w:w="850"/>
        <w:gridCol w:w="844"/>
      </w:tblGrid>
      <w:tr w:rsidR="002869F2" w:rsidRPr="002869F2" w:rsidTr="009A1655">
        <w:trPr>
          <w:trHeight w:val="675"/>
        </w:trPr>
        <w:tc>
          <w:tcPr>
            <w:tcW w:w="398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Статус (мун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ципал</w:t>
            </w:r>
            <w:r w:rsidRPr="002869F2">
              <w:rPr>
                <w:sz w:val="24"/>
                <w:szCs w:val="24"/>
              </w:rPr>
              <w:t>ь</w:t>
            </w:r>
            <w:r w:rsidRPr="002869F2">
              <w:rPr>
                <w:sz w:val="24"/>
                <w:szCs w:val="24"/>
              </w:rPr>
              <w:t>ная 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грамма, подпр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грамма)</w:t>
            </w:r>
          </w:p>
        </w:tc>
        <w:tc>
          <w:tcPr>
            <w:tcW w:w="390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Наим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нов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ние 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</w:t>
            </w:r>
            <w:r w:rsidRPr="002869F2">
              <w:rPr>
                <w:sz w:val="24"/>
                <w:szCs w:val="24"/>
              </w:rPr>
              <w:t>м</w:t>
            </w:r>
            <w:r w:rsidRPr="002869F2">
              <w:rPr>
                <w:sz w:val="24"/>
                <w:szCs w:val="24"/>
              </w:rPr>
              <w:t>мы, подпр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граммы</w:t>
            </w:r>
          </w:p>
        </w:tc>
        <w:tc>
          <w:tcPr>
            <w:tcW w:w="430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Наим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нование ГРБС</w:t>
            </w:r>
          </w:p>
        </w:tc>
        <w:tc>
          <w:tcPr>
            <w:tcW w:w="857" w:type="pct"/>
            <w:gridSpan w:val="4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25" w:type="pct"/>
            <w:gridSpan w:val="10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Расходы (тыс. руб.), годы</w:t>
            </w:r>
          </w:p>
        </w:tc>
      </w:tr>
      <w:tr w:rsidR="002869F2" w:rsidRPr="002869F2" w:rsidTr="009A1655">
        <w:trPr>
          <w:trHeight w:val="103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ГРБС</w:t>
            </w:r>
          </w:p>
        </w:tc>
        <w:tc>
          <w:tcPr>
            <w:tcW w:w="1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РзПр</w:t>
            </w:r>
          </w:p>
        </w:tc>
        <w:tc>
          <w:tcPr>
            <w:tcW w:w="31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ЦСР</w:t>
            </w:r>
          </w:p>
        </w:tc>
        <w:tc>
          <w:tcPr>
            <w:tcW w:w="169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ВР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чё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год (2014)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(2015)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(2016)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пл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(2017)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(2018)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к</w:t>
            </w:r>
            <w:r w:rsidRPr="002869F2">
              <w:rPr>
                <w:sz w:val="24"/>
                <w:szCs w:val="24"/>
              </w:rPr>
              <w:t>у</w:t>
            </w:r>
            <w:r w:rsidRPr="002869F2">
              <w:rPr>
                <w:sz w:val="24"/>
                <w:szCs w:val="24"/>
              </w:rPr>
              <w:t>щий пл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(2019)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Оч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ре</w:t>
            </w:r>
            <w:r w:rsidRPr="002869F2">
              <w:rPr>
                <w:sz w:val="24"/>
                <w:szCs w:val="24"/>
              </w:rPr>
              <w:t>д</w:t>
            </w:r>
            <w:r w:rsidRPr="002869F2">
              <w:rPr>
                <w:sz w:val="24"/>
                <w:szCs w:val="24"/>
              </w:rPr>
              <w:t>ной пл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(2020)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Пе</w:t>
            </w:r>
            <w:r w:rsidRPr="002869F2">
              <w:rPr>
                <w:sz w:val="24"/>
                <w:szCs w:val="24"/>
              </w:rPr>
              <w:t>р</w:t>
            </w:r>
            <w:r w:rsidRPr="002869F2">
              <w:rPr>
                <w:sz w:val="24"/>
                <w:szCs w:val="24"/>
              </w:rPr>
              <w:t>вый год пл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нов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го п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(2021)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Вт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рой год пл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нов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го п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(2022)</w:t>
            </w: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Ит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го на п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риод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 w:val="restar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Мун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ципал</w:t>
            </w:r>
            <w:r w:rsidRPr="002869F2">
              <w:rPr>
                <w:sz w:val="24"/>
                <w:szCs w:val="24"/>
              </w:rPr>
              <w:t>ь</w:t>
            </w:r>
            <w:r w:rsidRPr="002869F2">
              <w:rPr>
                <w:sz w:val="24"/>
                <w:szCs w:val="24"/>
              </w:rPr>
              <w:t>ная 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грамма</w:t>
            </w:r>
          </w:p>
        </w:tc>
        <w:tc>
          <w:tcPr>
            <w:tcW w:w="390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Мун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ц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пал</w:t>
            </w:r>
            <w:r w:rsidRPr="002869F2">
              <w:rPr>
                <w:sz w:val="24"/>
                <w:szCs w:val="24"/>
              </w:rPr>
              <w:t>ь</w:t>
            </w:r>
            <w:r w:rsidRPr="002869F2">
              <w:rPr>
                <w:sz w:val="24"/>
                <w:szCs w:val="24"/>
              </w:rPr>
              <w:t>ная 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грамма</w:t>
            </w:r>
          </w:p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«О</w:t>
            </w:r>
            <w:r w:rsidRPr="002869F2">
              <w:rPr>
                <w:sz w:val="24"/>
                <w:szCs w:val="24"/>
              </w:rPr>
              <w:t>б</w:t>
            </w:r>
            <w:r w:rsidRPr="002869F2">
              <w:rPr>
                <w:sz w:val="24"/>
                <w:szCs w:val="24"/>
              </w:rPr>
              <w:t>ращ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ние с тве</w:t>
            </w:r>
            <w:r w:rsidRPr="002869F2">
              <w:rPr>
                <w:sz w:val="24"/>
                <w:szCs w:val="24"/>
              </w:rPr>
              <w:t>р</w:t>
            </w:r>
            <w:r w:rsidRPr="002869F2">
              <w:rPr>
                <w:sz w:val="24"/>
                <w:szCs w:val="24"/>
              </w:rPr>
              <w:t>дыми быт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выми отх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дами в Ерм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ковском ра</w:t>
            </w:r>
            <w:r w:rsidRPr="002869F2">
              <w:rPr>
                <w:sz w:val="24"/>
                <w:szCs w:val="24"/>
              </w:rPr>
              <w:t>й</w:t>
            </w:r>
            <w:r w:rsidRPr="002869F2">
              <w:rPr>
                <w:sz w:val="24"/>
                <w:szCs w:val="24"/>
              </w:rPr>
              <w:lastRenderedPageBreak/>
              <w:t xml:space="preserve">оне» </w:t>
            </w: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lastRenderedPageBreak/>
              <w:t>всего расхо</w:t>
            </w:r>
            <w:r w:rsidRPr="002869F2">
              <w:rPr>
                <w:sz w:val="24"/>
                <w:szCs w:val="24"/>
              </w:rPr>
              <w:t>д</w:t>
            </w:r>
            <w:r w:rsidRPr="002869F2">
              <w:rPr>
                <w:sz w:val="24"/>
                <w:szCs w:val="24"/>
              </w:rPr>
              <w:t>ные об</w:t>
            </w:r>
            <w:r w:rsidRPr="002869F2">
              <w:rPr>
                <w:sz w:val="24"/>
                <w:szCs w:val="24"/>
              </w:rPr>
              <w:t>я</w:t>
            </w:r>
            <w:r w:rsidRPr="002869F2">
              <w:rPr>
                <w:sz w:val="24"/>
                <w:szCs w:val="24"/>
              </w:rPr>
              <w:t>зател</w:t>
            </w:r>
            <w:r w:rsidRPr="002869F2">
              <w:rPr>
                <w:sz w:val="24"/>
                <w:szCs w:val="24"/>
              </w:rPr>
              <w:t>ь</w:t>
            </w:r>
            <w:r w:rsidRPr="002869F2">
              <w:rPr>
                <w:sz w:val="24"/>
                <w:szCs w:val="24"/>
              </w:rPr>
              <w:t>ства по 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грамме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proofErr w:type="gramStart"/>
            <w:r w:rsidRPr="002869F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Х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1 689,84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4 912,907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1 645,30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1 645,3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2 319,8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3 300,9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2 424,7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21 658,347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в том числе по ГРБС:</w:t>
            </w:r>
          </w:p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0009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2244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914,71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847,697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925,30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848,7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1363,9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1 521,3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2 324,7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12 944,307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Вер</w:t>
            </w:r>
            <w:r w:rsidRPr="002869F2">
              <w:rPr>
                <w:sz w:val="24"/>
                <w:szCs w:val="24"/>
              </w:rPr>
              <w:t>х</w:t>
            </w:r>
            <w:r w:rsidRPr="002869F2">
              <w:rPr>
                <w:sz w:val="24"/>
                <w:szCs w:val="24"/>
              </w:rPr>
              <w:t>неуси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114,53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116,24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115,40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127,6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153,1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76,6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703,47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Григор</w:t>
            </w:r>
            <w:r w:rsidRPr="002869F2">
              <w:rPr>
                <w:sz w:val="24"/>
                <w:szCs w:val="24"/>
              </w:rPr>
              <w:t>ь</w:t>
            </w:r>
            <w:r w:rsidRPr="002869F2">
              <w:rPr>
                <w:sz w:val="24"/>
                <w:szCs w:val="24"/>
              </w:rPr>
              <w:t>евского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50,72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49,79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52,00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57,6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69,0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34,6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313,71</w:t>
            </w:r>
          </w:p>
        </w:tc>
      </w:tr>
      <w:tr w:rsidR="002869F2" w:rsidRPr="002869F2" w:rsidTr="009A1655">
        <w:trPr>
          <w:trHeight w:val="321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869F2">
              <w:rPr>
                <w:sz w:val="24"/>
                <w:szCs w:val="24"/>
              </w:rPr>
              <w:t>Адм</w:t>
            </w:r>
            <w:proofErr w:type="gramEnd"/>
            <w:r w:rsidRPr="002869F2">
              <w:rPr>
                <w:sz w:val="24"/>
                <w:szCs w:val="24"/>
              </w:rPr>
              <w:t xml:space="preserve"> Жебла</w:t>
            </w:r>
            <w:r w:rsidRPr="002869F2">
              <w:rPr>
                <w:sz w:val="24"/>
                <w:szCs w:val="24"/>
              </w:rPr>
              <w:t>х</w:t>
            </w:r>
            <w:r w:rsidRPr="002869F2">
              <w:rPr>
                <w:sz w:val="24"/>
                <w:szCs w:val="24"/>
              </w:rPr>
              <w:t>тинского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38,77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40,51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41,00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45,6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54,7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27,4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247,98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Ивано</w:t>
            </w:r>
            <w:r w:rsidRPr="002869F2">
              <w:rPr>
                <w:sz w:val="24"/>
                <w:szCs w:val="24"/>
              </w:rPr>
              <w:t>в</w:t>
            </w:r>
            <w:r w:rsidRPr="002869F2">
              <w:rPr>
                <w:sz w:val="24"/>
                <w:szCs w:val="24"/>
              </w:rPr>
              <w:t>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29,02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29,67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29,80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32,9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39,5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19,8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180,</w:t>
            </w:r>
          </w:p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69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Мигни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71,04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74,65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74,00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81,9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98,3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49,2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449,09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Нижн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суэту</w:t>
            </w:r>
            <w:r w:rsidRPr="002869F2">
              <w:rPr>
                <w:sz w:val="24"/>
                <w:szCs w:val="24"/>
              </w:rPr>
              <w:t>к</w:t>
            </w:r>
            <w:r w:rsidRPr="002869F2">
              <w:rPr>
                <w:sz w:val="24"/>
                <w:szCs w:val="24"/>
              </w:rPr>
              <w:t>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64,89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57,78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57,50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63,4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76,1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38,1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357,77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Новоп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лтавск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го сел</w:t>
            </w:r>
            <w:r w:rsidRPr="002869F2">
              <w:rPr>
                <w:sz w:val="24"/>
                <w:szCs w:val="24"/>
              </w:rPr>
              <w:t>ь</w:t>
            </w:r>
            <w:r w:rsidRPr="002869F2">
              <w:rPr>
                <w:sz w:val="24"/>
                <w:szCs w:val="24"/>
              </w:rPr>
              <w:t>совета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40,78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35,70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34,40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38,0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45,6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22,8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217,28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Ойского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lastRenderedPageBreak/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lastRenderedPageBreak/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78,30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75,05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74,80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82,8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99,4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49,7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460,05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Разъе</w:t>
            </w:r>
            <w:r w:rsidRPr="002869F2">
              <w:rPr>
                <w:sz w:val="24"/>
                <w:szCs w:val="24"/>
              </w:rPr>
              <w:t>з</w:t>
            </w:r>
            <w:r w:rsidRPr="002869F2">
              <w:rPr>
                <w:sz w:val="24"/>
                <w:szCs w:val="24"/>
              </w:rPr>
              <w:t>женского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52,18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50,26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50,50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55,9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67,1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33,6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309,54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Салби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47,13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39,56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39,60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43,8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52,6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26,3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248,99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Семе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нико</w:t>
            </w:r>
            <w:r w:rsidRPr="002869F2">
              <w:rPr>
                <w:sz w:val="24"/>
                <w:szCs w:val="24"/>
              </w:rPr>
              <w:t>в</w:t>
            </w:r>
            <w:r w:rsidRPr="002869F2">
              <w:rPr>
                <w:sz w:val="24"/>
                <w:szCs w:val="24"/>
              </w:rPr>
              <w:t>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48,10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48,23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49,40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54,7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65,6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32,8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298,83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Адм. Танз</w:t>
            </w:r>
            <w:r w:rsidRPr="002869F2">
              <w:rPr>
                <w:sz w:val="24"/>
                <w:szCs w:val="24"/>
              </w:rPr>
              <w:t>ы</w:t>
            </w:r>
            <w:r w:rsidRPr="002869F2">
              <w:rPr>
                <w:sz w:val="24"/>
                <w:szCs w:val="24"/>
              </w:rPr>
              <w:t>бейского сельс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вета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0094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00503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2540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77,24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103,10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101,60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112,4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134,9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67,5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596,74</w:t>
            </w:r>
          </w:p>
        </w:tc>
      </w:tr>
      <w:tr w:rsidR="002869F2" w:rsidRPr="002869F2" w:rsidTr="009A1655">
        <w:trPr>
          <w:trHeight w:val="360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ind w:left="-108" w:right="63" w:firstLine="828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0009 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00603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6690074930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2240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ind w:firstLine="41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0 ,0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33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3 259,67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1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3 259,67</w:t>
            </w:r>
          </w:p>
        </w:tc>
      </w:tr>
      <w:tr w:rsidR="002869F2" w:rsidRPr="002869F2" w:rsidTr="009A1655">
        <w:trPr>
          <w:trHeight w:val="359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0009 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00603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6690084940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2240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32,93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26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27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1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32,93</w:t>
            </w:r>
          </w:p>
        </w:tc>
      </w:tr>
      <w:tr w:rsidR="002869F2" w:rsidRPr="002869F2" w:rsidTr="009A1655">
        <w:trPr>
          <w:trHeight w:val="338"/>
        </w:trPr>
        <w:tc>
          <w:tcPr>
            <w:tcW w:w="398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0009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00603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6690084950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2240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29,50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26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1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29,50</w:t>
            </w:r>
          </w:p>
        </w:tc>
      </w:tr>
      <w:tr w:rsidR="002869F2" w:rsidRPr="002869F2" w:rsidTr="009A1655">
        <w:trPr>
          <w:trHeight w:val="338"/>
        </w:trPr>
        <w:tc>
          <w:tcPr>
            <w:tcW w:w="398" w:type="pct"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8009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00603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6690084950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2240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85,00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1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85,00</w:t>
            </w:r>
          </w:p>
        </w:tc>
      </w:tr>
      <w:tr w:rsidR="002869F2" w:rsidRPr="002869F2" w:rsidTr="009A1655">
        <w:trPr>
          <w:trHeight w:val="338"/>
        </w:trPr>
        <w:tc>
          <w:tcPr>
            <w:tcW w:w="398" w:type="pct"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0009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00605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6690074630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2240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1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1 285,6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1 285,6</w:t>
            </w:r>
          </w:p>
        </w:tc>
      </w:tr>
      <w:tr w:rsidR="002869F2" w:rsidRPr="002869F2" w:rsidTr="009A1655">
        <w:trPr>
          <w:trHeight w:val="338"/>
        </w:trPr>
        <w:tc>
          <w:tcPr>
            <w:tcW w:w="398" w:type="pct"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869F2" w:rsidRPr="002869F2" w:rsidRDefault="002869F2" w:rsidP="00286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4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0605</w:t>
            </w:r>
          </w:p>
        </w:tc>
        <w:tc>
          <w:tcPr>
            <w:tcW w:w="311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6690094630</w:t>
            </w:r>
          </w:p>
        </w:tc>
        <w:tc>
          <w:tcPr>
            <w:tcW w:w="169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240</w:t>
            </w:r>
          </w:p>
        </w:tc>
        <w:tc>
          <w:tcPr>
            <w:tcW w:w="292" w:type="pct"/>
            <w:noWrap/>
          </w:tcPr>
          <w:p w:rsidR="002869F2" w:rsidRPr="002869F2" w:rsidRDefault="002869F2" w:rsidP="002869F2">
            <w:pPr>
              <w:ind w:firstLine="34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noWrap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1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15,6</w:t>
            </w:r>
          </w:p>
        </w:tc>
        <w:tc>
          <w:tcPr>
            <w:tcW w:w="292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115,6</w:t>
            </w:r>
          </w:p>
        </w:tc>
      </w:tr>
    </w:tbl>
    <w:p w:rsidR="002869F2" w:rsidRPr="002869F2" w:rsidRDefault="002869F2" w:rsidP="002869F2">
      <w:pPr>
        <w:ind w:firstLine="0"/>
        <w:rPr>
          <w:sz w:val="24"/>
          <w:szCs w:val="24"/>
        </w:rPr>
        <w:sectPr w:rsidR="002869F2" w:rsidRPr="002869F2" w:rsidSect="009B5FC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69F2" w:rsidRPr="002869F2" w:rsidRDefault="002869F2" w:rsidP="002869F2">
      <w:pPr>
        <w:rPr>
          <w:b/>
          <w:sz w:val="24"/>
          <w:szCs w:val="24"/>
        </w:rPr>
      </w:pPr>
      <w:r w:rsidRPr="002869F2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2869F2">
        <w:rPr>
          <w:b/>
          <w:sz w:val="24"/>
          <w:szCs w:val="24"/>
        </w:rPr>
        <w:t>р</w:t>
      </w:r>
      <w:r w:rsidRPr="002869F2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2869F2" w:rsidRPr="002869F2" w:rsidRDefault="002869F2" w:rsidP="002869F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1358"/>
        <w:gridCol w:w="1326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38"/>
      </w:tblGrid>
      <w:tr w:rsidR="002869F2" w:rsidRPr="002869F2" w:rsidTr="009A1655">
        <w:trPr>
          <w:trHeight w:val="600"/>
        </w:trPr>
        <w:tc>
          <w:tcPr>
            <w:tcW w:w="468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Статус</w:t>
            </w:r>
          </w:p>
        </w:tc>
        <w:tc>
          <w:tcPr>
            <w:tcW w:w="468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Наимен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вание муниц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пальной програ</w:t>
            </w:r>
            <w:r w:rsidRPr="002869F2">
              <w:rPr>
                <w:sz w:val="24"/>
                <w:szCs w:val="24"/>
              </w:rPr>
              <w:t>м</w:t>
            </w:r>
            <w:r w:rsidRPr="002869F2">
              <w:rPr>
                <w:sz w:val="24"/>
                <w:szCs w:val="24"/>
              </w:rPr>
              <w:t>мы по</w:t>
            </w:r>
            <w:r w:rsidRPr="002869F2">
              <w:rPr>
                <w:sz w:val="24"/>
                <w:szCs w:val="24"/>
              </w:rPr>
              <w:t>д</w:t>
            </w:r>
            <w:r w:rsidRPr="002869F2">
              <w:rPr>
                <w:sz w:val="24"/>
                <w:szCs w:val="24"/>
              </w:rPr>
              <w:t>програ</w:t>
            </w:r>
            <w:r w:rsidRPr="002869F2">
              <w:rPr>
                <w:sz w:val="24"/>
                <w:szCs w:val="24"/>
              </w:rPr>
              <w:t>м</w:t>
            </w:r>
            <w:r w:rsidRPr="002869F2">
              <w:rPr>
                <w:sz w:val="24"/>
                <w:szCs w:val="24"/>
              </w:rPr>
              <w:t>мы мун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ципал</w:t>
            </w:r>
            <w:r w:rsidRPr="002869F2">
              <w:rPr>
                <w:sz w:val="24"/>
                <w:szCs w:val="24"/>
              </w:rPr>
              <w:t>ь</w:t>
            </w:r>
            <w:r w:rsidRPr="002869F2">
              <w:rPr>
                <w:sz w:val="24"/>
                <w:szCs w:val="24"/>
              </w:rPr>
              <w:t>ной пр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граммы</w:t>
            </w:r>
          </w:p>
        </w:tc>
        <w:tc>
          <w:tcPr>
            <w:tcW w:w="457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Отве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ственный исполн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тель, 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исполн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тели</w:t>
            </w:r>
          </w:p>
        </w:tc>
        <w:tc>
          <w:tcPr>
            <w:tcW w:w="3607" w:type="pct"/>
            <w:gridSpan w:val="10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869F2" w:rsidRPr="002869F2" w:rsidTr="009A1655">
        <w:trPr>
          <w:trHeight w:val="782"/>
        </w:trPr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Отчё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й год (2014)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Отчё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(2015)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(2016)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(2017)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(2018)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(2019)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Оч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редной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(2020)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Пе</w:t>
            </w:r>
            <w:r w:rsidRPr="002869F2">
              <w:rPr>
                <w:sz w:val="24"/>
                <w:szCs w:val="24"/>
              </w:rPr>
              <w:t>р</w:t>
            </w:r>
            <w:r w:rsidRPr="002869F2">
              <w:rPr>
                <w:sz w:val="24"/>
                <w:szCs w:val="24"/>
              </w:rPr>
              <w:t>вый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(2021)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Второй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(2022)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Итого на п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риод</w:t>
            </w:r>
          </w:p>
        </w:tc>
      </w:tr>
      <w:tr w:rsidR="002869F2" w:rsidRPr="002869F2" w:rsidTr="009A1655">
        <w:trPr>
          <w:trHeight w:val="315"/>
        </w:trPr>
        <w:tc>
          <w:tcPr>
            <w:tcW w:w="468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Муниц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пальная програ</w:t>
            </w:r>
            <w:r w:rsidRPr="002869F2">
              <w:rPr>
                <w:sz w:val="24"/>
                <w:szCs w:val="24"/>
              </w:rPr>
              <w:t>м</w:t>
            </w:r>
            <w:r w:rsidRPr="002869F2">
              <w:rPr>
                <w:sz w:val="24"/>
                <w:szCs w:val="24"/>
              </w:rPr>
              <w:t>ма</w:t>
            </w:r>
          </w:p>
        </w:tc>
        <w:tc>
          <w:tcPr>
            <w:tcW w:w="468" w:type="pct"/>
            <w:vMerge w:val="restar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Муниц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пальная програ</w:t>
            </w:r>
            <w:r w:rsidRPr="002869F2">
              <w:rPr>
                <w:sz w:val="24"/>
                <w:szCs w:val="24"/>
              </w:rPr>
              <w:t>м</w:t>
            </w:r>
            <w:r w:rsidRPr="002869F2">
              <w:rPr>
                <w:sz w:val="24"/>
                <w:szCs w:val="24"/>
              </w:rPr>
              <w:t>ма</w:t>
            </w:r>
          </w:p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«Обр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щение с твердыми бытов</w:t>
            </w:r>
            <w:r w:rsidRPr="002869F2">
              <w:rPr>
                <w:sz w:val="24"/>
                <w:szCs w:val="24"/>
              </w:rPr>
              <w:t>ы</w:t>
            </w:r>
            <w:r w:rsidRPr="002869F2">
              <w:rPr>
                <w:sz w:val="24"/>
                <w:szCs w:val="24"/>
              </w:rPr>
              <w:t>ми отх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дами в Ермако</w:t>
            </w:r>
            <w:r w:rsidRPr="002869F2">
              <w:rPr>
                <w:sz w:val="24"/>
                <w:szCs w:val="24"/>
              </w:rPr>
              <w:t>в</w:t>
            </w:r>
            <w:r w:rsidRPr="002869F2">
              <w:rPr>
                <w:sz w:val="24"/>
                <w:szCs w:val="24"/>
              </w:rPr>
              <w:t>ском ра</w:t>
            </w:r>
            <w:r w:rsidRPr="002869F2">
              <w:rPr>
                <w:sz w:val="24"/>
                <w:szCs w:val="24"/>
              </w:rPr>
              <w:t>й</w:t>
            </w:r>
            <w:r w:rsidRPr="002869F2">
              <w:rPr>
                <w:sz w:val="24"/>
                <w:szCs w:val="24"/>
              </w:rPr>
              <w:t xml:space="preserve">оне» </w:t>
            </w:r>
          </w:p>
        </w:tc>
        <w:tc>
          <w:tcPr>
            <w:tcW w:w="457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1689,84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4 912,907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1 645,30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1 645,30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2 319,8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3 300,9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2 424,7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21 658,347</w:t>
            </w:r>
          </w:p>
        </w:tc>
      </w:tr>
      <w:tr w:rsidR="002869F2" w:rsidRPr="002869F2" w:rsidTr="009A1655">
        <w:trPr>
          <w:trHeight w:val="300"/>
        </w:trPr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69F2" w:rsidRPr="002869F2" w:rsidTr="009A1655">
        <w:trPr>
          <w:trHeight w:val="300"/>
        </w:trPr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фед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ральный бюджет</w:t>
            </w:r>
            <w:proofErr w:type="gramStart"/>
            <w:r w:rsidRPr="002869F2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69F2" w:rsidRPr="002869F2" w:rsidTr="009A1655">
        <w:trPr>
          <w:trHeight w:val="300"/>
        </w:trPr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3 259,7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1 285,6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4 545,3</w:t>
            </w:r>
          </w:p>
        </w:tc>
      </w:tr>
      <w:tr w:rsidR="002869F2" w:rsidRPr="002869F2" w:rsidTr="009A1655">
        <w:trPr>
          <w:trHeight w:val="300"/>
        </w:trPr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внебю</w:t>
            </w:r>
            <w:r w:rsidRPr="002869F2">
              <w:rPr>
                <w:sz w:val="24"/>
                <w:szCs w:val="24"/>
              </w:rPr>
              <w:t>д</w:t>
            </w:r>
            <w:r w:rsidRPr="002869F2">
              <w:rPr>
                <w:sz w:val="24"/>
                <w:szCs w:val="24"/>
              </w:rPr>
              <w:t>жетные источн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869F2" w:rsidRPr="002869F2" w:rsidTr="009A1655">
        <w:trPr>
          <w:trHeight w:val="245"/>
        </w:trPr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местный бюджет</w:t>
            </w:r>
            <w:proofErr w:type="gramStart"/>
            <w:r w:rsidRPr="002869F2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1689,84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1 653,207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ind w:firstLine="15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1 645,30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1 645,30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2 319,8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2 015,3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2 424,7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1 859,8</w:t>
            </w: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17 113,047</w:t>
            </w:r>
          </w:p>
        </w:tc>
      </w:tr>
      <w:tr w:rsidR="002869F2" w:rsidRPr="002869F2" w:rsidTr="009A1655">
        <w:trPr>
          <w:trHeight w:val="300"/>
        </w:trPr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юридич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ские лица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noWrap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869F2" w:rsidRPr="002869F2" w:rsidRDefault="002869F2" w:rsidP="002869F2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 </w:t>
            </w:r>
          </w:p>
        </w:tc>
      </w:tr>
    </w:tbl>
    <w:p w:rsidR="002869F2" w:rsidRPr="002869F2" w:rsidRDefault="002869F2" w:rsidP="002869F2">
      <w:pPr>
        <w:ind w:left="1211" w:firstLine="0"/>
        <w:outlineLvl w:val="0"/>
        <w:rPr>
          <w:b/>
          <w:sz w:val="24"/>
          <w:szCs w:val="24"/>
        </w:rPr>
        <w:sectPr w:rsidR="002869F2" w:rsidRPr="002869F2" w:rsidSect="009B5FC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69F2" w:rsidRPr="002869F2" w:rsidRDefault="002869F2" w:rsidP="002869F2">
      <w:pPr>
        <w:widowControl/>
        <w:ind w:firstLine="0"/>
        <w:jc w:val="right"/>
        <w:outlineLvl w:val="2"/>
        <w:rPr>
          <w:sz w:val="24"/>
          <w:szCs w:val="24"/>
        </w:rPr>
      </w:pPr>
      <w:r w:rsidRPr="002869F2">
        <w:rPr>
          <w:sz w:val="24"/>
          <w:szCs w:val="24"/>
        </w:rPr>
        <w:lastRenderedPageBreak/>
        <w:t>Приложение № 1</w:t>
      </w:r>
    </w:p>
    <w:p w:rsidR="002869F2" w:rsidRPr="002869F2" w:rsidRDefault="002869F2" w:rsidP="002869F2">
      <w:pPr>
        <w:widowControl/>
        <w:ind w:firstLine="0"/>
        <w:jc w:val="right"/>
        <w:outlineLvl w:val="2"/>
        <w:rPr>
          <w:sz w:val="24"/>
          <w:szCs w:val="24"/>
        </w:rPr>
      </w:pPr>
      <w:r w:rsidRPr="002869F2">
        <w:rPr>
          <w:sz w:val="24"/>
          <w:szCs w:val="24"/>
        </w:rPr>
        <w:t>к Паспорту муниципальной программы</w:t>
      </w:r>
    </w:p>
    <w:p w:rsidR="002869F2" w:rsidRPr="002869F2" w:rsidRDefault="002869F2" w:rsidP="002869F2">
      <w:pPr>
        <w:widowControl/>
        <w:ind w:firstLine="0"/>
        <w:jc w:val="right"/>
        <w:outlineLvl w:val="2"/>
        <w:rPr>
          <w:sz w:val="24"/>
          <w:szCs w:val="24"/>
        </w:rPr>
      </w:pPr>
      <w:r w:rsidRPr="002869F2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2869F2" w:rsidRPr="002869F2" w:rsidRDefault="002869F2" w:rsidP="002869F2">
      <w:pPr>
        <w:widowControl/>
        <w:ind w:left="8460" w:firstLine="0"/>
        <w:outlineLvl w:val="2"/>
        <w:rPr>
          <w:sz w:val="24"/>
          <w:szCs w:val="24"/>
        </w:rPr>
      </w:pPr>
    </w:p>
    <w:p w:rsidR="002869F2" w:rsidRPr="002869F2" w:rsidRDefault="002869F2" w:rsidP="002869F2">
      <w:pPr>
        <w:widowControl/>
        <w:rPr>
          <w:b/>
          <w:sz w:val="24"/>
          <w:szCs w:val="24"/>
        </w:rPr>
      </w:pPr>
      <w:r w:rsidRPr="002869F2">
        <w:rPr>
          <w:b/>
          <w:sz w:val="24"/>
          <w:szCs w:val="24"/>
        </w:rPr>
        <w:t xml:space="preserve">Перечень целевых показателей и показателей результативности программы </w:t>
      </w:r>
    </w:p>
    <w:p w:rsidR="002869F2" w:rsidRPr="002869F2" w:rsidRDefault="002869F2" w:rsidP="002869F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62"/>
        <w:gridCol w:w="1004"/>
        <w:gridCol w:w="1231"/>
        <w:gridCol w:w="979"/>
        <w:gridCol w:w="1217"/>
        <w:gridCol w:w="1217"/>
        <w:gridCol w:w="1217"/>
        <w:gridCol w:w="1217"/>
        <w:gridCol w:w="1217"/>
        <w:gridCol w:w="1092"/>
        <w:gridCol w:w="1015"/>
        <w:gridCol w:w="1015"/>
      </w:tblGrid>
      <w:tr w:rsidR="002869F2" w:rsidRPr="002869F2" w:rsidTr="009A1655">
        <w:trPr>
          <w:cantSplit/>
          <w:trHeight w:val="1791"/>
        </w:trPr>
        <w:tc>
          <w:tcPr>
            <w:tcW w:w="15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№ </w:t>
            </w:r>
            <w:proofErr w:type="gramStart"/>
            <w:r w:rsidRPr="002869F2">
              <w:rPr>
                <w:sz w:val="24"/>
                <w:szCs w:val="24"/>
              </w:rPr>
              <w:t>п</w:t>
            </w:r>
            <w:proofErr w:type="gramEnd"/>
            <w:r w:rsidRPr="002869F2">
              <w:rPr>
                <w:sz w:val="24"/>
                <w:szCs w:val="24"/>
              </w:rPr>
              <w:t>/п</w:t>
            </w:r>
          </w:p>
        </w:tc>
        <w:tc>
          <w:tcPr>
            <w:tcW w:w="541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Цели, зад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чи, показ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тели</w:t>
            </w:r>
          </w:p>
        </w:tc>
        <w:tc>
          <w:tcPr>
            <w:tcW w:w="348" w:type="pct"/>
          </w:tcPr>
          <w:p w:rsidR="002869F2" w:rsidRPr="002869F2" w:rsidRDefault="002869F2" w:rsidP="002869F2">
            <w:pPr>
              <w:widowControl/>
              <w:ind w:left="-70"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Един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ца и</w:t>
            </w:r>
            <w:r w:rsidRPr="002869F2">
              <w:rPr>
                <w:sz w:val="24"/>
                <w:szCs w:val="24"/>
              </w:rPr>
              <w:t>з</w:t>
            </w:r>
            <w:r w:rsidRPr="002869F2">
              <w:rPr>
                <w:sz w:val="24"/>
                <w:szCs w:val="24"/>
              </w:rPr>
              <w:t>мер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ния</w:t>
            </w:r>
          </w:p>
        </w:tc>
        <w:tc>
          <w:tcPr>
            <w:tcW w:w="427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Источник инфо</w:t>
            </w:r>
            <w:r w:rsidRPr="002869F2">
              <w:rPr>
                <w:sz w:val="24"/>
                <w:szCs w:val="24"/>
              </w:rPr>
              <w:t>р</w:t>
            </w:r>
            <w:r w:rsidRPr="002869F2">
              <w:rPr>
                <w:sz w:val="24"/>
                <w:szCs w:val="24"/>
              </w:rPr>
              <w:t>мации</w:t>
            </w:r>
          </w:p>
        </w:tc>
        <w:tc>
          <w:tcPr>
            <w:tcW w:w="339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год 2014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2015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2016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2017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2018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вый год 2019</w:t>
            </w:r>
          </w:p>
        </w:tc>
        <w:tc>
          <w:tcPr>
            <w:tcW w:w="378" w:type="pct"/>
            <w:shd w:val="clear" w:color="auto" w:fill="auto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Оч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редной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риода 2020</w:t>
            </w:r>
          </w:p>
        </w:tc>
        <w:tc>
          <w:tcPr>
            <w:tcW w:w="35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Первый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2021</w:t>
            </w:r>
          </w:p>
        </w:tc>
        <w:tc>
          <w:tcPr>
            <w:tcW w:w="352" w:type="pct"/>
            <w:shd w:val="clear" w:color="auto" w:fill="auto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Второй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2022</w:t>
            </w:r>
          </w:p>
        </w:tc>
      </w:tr>
      <w:tr w:rsidR="002869F2" w:rsidRPr="002869F2" w:rsidTr="009A1655">
        <w:trPr>
          <w:cantSplit/>
          <w:trHeight w:val="743"/>
        </w:trPr>
        <w:tc>
          <w:tcPr>
            <w:tcW w:w="15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6" w:type="pct"/>
            <w:gridSpan w:val="12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 xml:space="preserve">Цель 1: 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Снижение негативного воздействия твердых бытовых отходов на окружающую среду и здоровье населения на территории Ермаковского района, Красноярского края.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9F2" w:rsidRPr="002869F2" w:rsidTr="009A1655">
        <w:trPr>
          <w:cantSplit/>
          <w:trHeight w:val="360"/>
        </w:trPr>
        <w:tc>
          <w:tcPr>
            <w:tcW w:w="15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846" w:type="pct"/>
            <w:gridSpan w:val="12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>Задача 1: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 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</w:rPr>
              <w:t>с. Ермаковское</w:t>
            </w:r>
          </w:p>
        </w:tc>
      </w:tr>
      <w:tr w:rsidR="002869F2" w:rsidRPr="002869F2" w:rsidTr="009A1655">
        <w:trPr>
          <w:cantSplit/>
          <w:trHeight w:val="360"/>
        </w:trPr>
        <w:tc>
          <w:tcPr>
            <w:tcW w:w="15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Целевой индикатор 1:</w:t>
            </w:r>
          </w:p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Коррект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ровка ПСД</w:t>
            </w:r>
          </w:p>
        </w:tc>
        <w:tc>
          <w:tcPr>
            <w:tcW w:w="348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ед.</w:t>
            </w:r>
          </w:p>
        </w:tc>
        <w:tc>
          <w:tcPr>
            <w:tcW w:w="427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Отчё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ные да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ные</w:t>
            </w:r>
          </w:p>
        </w:tc>
        <w:tc>
          <w:tcPr>
            <w:tcW w:w="339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2869F2" w:rsidRPr="002869F2" w:rsidRDefault="002869F2" w:rsidP="002869F2">
            <w:pPr>
              <w:ind w:firstLine="88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</w:tr>
      <w:tr w:rsidR="002869F2" w:rsidRPr="002869F2" w:rsidTr="009A1655">
        <w:trPr>
          <w:cantSplit/>
          <w:trHeight w:val="240"/>
        </w:trPr>
        <w:tc>
          <w:tcPr>
            <w:tcW w:w="15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846" w:type="pct"/>
            <w:gridSpan w:val="12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 xml:space="preserve">Задача 2: 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</w:p>
        </w:tc>
      </w:tr>
      <w:tr w:rsidR="002869F2" w:rsidRPr="002869F2" w:rsidTr="009A1655">
        <w:trPr>
          <w:cantSplit/>
          <w:trHeight w:val="240"/>
        </w:trPr>
        <w:tc>
          <w:tcPr>
            <w:tcW w:w="15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2869F2" w:rsidRPr="002869F2" w:rsidRDefault="002869F2" w:rsidP="002869F2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Целевой индикатор 1: </w:t>
            </w:r>
            <w:r w:rsidRPr="002869F2">
              <w:rPr>
                <w:bCs/>
                <w:sz w:val="24"/>
                <w:szCs w:val="24"/>
              </w:rPr>
              <w:t>Склад</w:t>
            </w:r>
            <w:r w:rsidRPr="002869F2">
              <w:rPr>
                <w:bCs/>
                <w:sz w:val="24"/>
                <w:szCs w:val="24"/>
              </w:rPr>
              <w:t>и</w:t>
            </w:r>
            <w:r w:rsidRPr="002869F2">
              <w:rPr>
                <w:bCs/>
                <w:sz w:val="24"/>
                <w:szCs w:val="24"/>
              </w:rPr>
              <w:t>рование и уплотнение твердых бытовых отходов</w:t>
            </w:r>
          </w:p>
        </w:tc>
        <w:tc>
          <w:tcPr>
            <w:tcW w:w="348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%</w:t>
            </w:r>
          </w:p>
        </w:tc>
        <w:tc>
          <w:tcPr>
            <w:tcW w:w="427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Отчё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ные да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ные</w:t>
            </w:r>
          </w:p>
        </w:tc>
        <w:tc>
          <w:tcPr>
            <w:tcW w:w="339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80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85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90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90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95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ind w:firstLine="7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shd w:val="clear" w:color="auto" w:fill="auto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</w:tr>
      <w:tr w:rsidR="002869F2" w:rsidRPr="002869F2" w:rsidTr="009A1655">
        <w:trPr>
          <w:cantSplit/>
          <w:trHeight w:val="240"/>
        </w:trPr>
        <w:tc>
          <w:tcPr>
            <w:tcW w:w="15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lastRenderedPageBreak/>
              <w:t>1,3</w:t>
            </w:r>
          </w:p>
        </w:tc>
        <w:tc>
          <w:tcPr>
            <w:tcW w:w="541" w:type="pct"/>
          </w:tcPr>
          <w:p w:rsidR="002869F2" w:rsidRPr="002869F2" w:rsidRDefault="002869F2" w:rsidP="002869F2">
            <w:pPr>
              <w:ind w:left="119"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Целевой индикатор 1:</w:t>
            </w:r>
          </w:p>
          <w:p w:rsidR="002869F2" w:rsidRPr="002869F2" w:rsidRDefault="002869F2" w:rsidP="002869F2">
            <w:pPr>
              <w:ind w:left="119"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Стро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тельство контейне</w:t>
            </w:r>
            <w:r w:rsidRPr="002869F2">
              <w:rPr>
                <w:sz w:val="24"/>
                <w:szCs w:val="24"/>
              </w:rPr>
              <w:t>р</w:t>
            </w:r>
            <w:r w:rsidRPr="002869F2">
              <w:rPr>
                <w:sz w:val="24"/>
                <w:szCs w:val="24"/>
              </w:rPr>
              <w:t>ных пл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щадок</w:t>
            </w:r>
          </w:p>
        </w:tc>
        <w:tc>
          <w:tcPr>
            <w:tcW w:w="348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ед.</w:t>
            </w:r>
          </w:p>
        </w:tc>
        <w:tc>
          <w:tcPr>
            <w:tcW w:w="427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Отчё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ные да</w:t>
            </w:r>
            <w:r w:rsidRPr="002869F2">
              <w:rPr>
                <w:sz w:val="24"/>
                <w:szCs w:val="24"/>
              </w:rPr>
              <w:t>н</w:t>
            </w:r>
            <w:r w:rsidRPr="002869F2">
              <w:rPr>
                <w:sz w:val="24"/>
                <w:szCs w:val="24"/>
              </w:rPr>
              <w:t>ные</w:t>
            </w:r>
          </w:p>
        </w:tc>
        <w:tc>
          <w:tcPr>
            <w:tcW w:w="339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2869F2" w:rsidRPr="002869F2" w:rsidRDefault="002869F2" w:rsidP="002869F2">
            <w:pPr>
              <w:ind w:firstLine="72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-</w:t>
            </w:r>
          </w:p>
        </w:tc>
      </w:tr>
    </w:tbl>
    <w:p w:rsidR="002869F2" w:rsidRPr="002869F2" w:rsidRDefault="002869F2" w:rsidP="002869F2">
      <w:pPr>
        <w:ind w:left="851" w:firstLine="0"/>
        <w:rPr>
          <w:b/>
          <w:sz w:val="24"/>
          <w:szCs w:val="24"/>
        </w:rPr>
      </w:pPr>
    </w:p>
    <w:p w:rsidR="002869F2" w:rsidRPr="002869F2" w:rsidRDefault="002869F2" w:rsidP="002869F2">
      <w:pPr>
        <w:widowControl/>
        <w:autoSpaceDE/>
        <w:autoSpaceDN/>
        <w:adjustRightInd/>
        <w:ind w:firstLine="0"/>
        <w:rPr>
          <w:sz w:val="24"/>
          <w:szCs w:val="24"/>
          <w:lang w:eastAsia="x-none"/>
        </w:rPr>
      </w:pPr>
      <w:r w:rsidRPr="002869F2">
        <w:rPr>
          <w:sz w:val="24"/>
          <w:szCs w:val="24"/>
          <w:lang w:val="x-none" w:eastAsia="x-none"/>
        </w:rPr>
        <w:t>Начальник отдела АСиКХ</w:t>
      </w:r>
      <w:r w:rsidRPr="002869F2">
        <w:rPr>
          <w:sz w:val="24"/>
          <w:szCs w:val="24"/>
          <w:lang w:eastAsia="x-none"/>
        </w:rPr>
        <w:t xml:space="preserve"> а</w:t>
      </w:r>
      <w:r w:rsidRPr="002869F2">
        <w:rPr>
          <w:sz w:val="24"/>
          <w:szCs w:val="24"/>
          <w:lang w:val="x-none" w:eastAsia="x-none"/>
        </w:rPr>
        <w:t>дминистрации</w:t>
      </w:r>
      <w:r w:rsidRPr="002869F2">
        <w:rPr>
          <w:sz w:val="24"/>
          <w:szCs w:val="24"/>
          <w:lang w:eastAsia="x-none"/>
        </w:rPr>
        <w:t xml:space="preserve"> </w:t>
      </w:r>
      <w:r w:rsidRPr="002869F2">
        <w:rPr>
          <w:sz w:val="24"/>
          <w:szCs w:val="24"/>
          <w:lang w:val="x-none" w:eastAsia="x-none"/>
        </w:rPr>
        <w:t>Ермаковского</w:t>
      </w:r>
      <w:r w:rsidRPr="002869F2">
        <w:rPr>
          <w:sz w:val="24"/>
          <w:szCs w:val="24"/>
          <w:lang w:eastAsia="x-none"/>
        </w:rPr>
        <w:t xml:space="preserve"> </w:t>
      </w:r>
      <w:r w:rsidRPr="002869F2">
        <w:rPr>
          <w:sz w:val="24"/>
          <w:szCs w:val="24"/>
          <w:lang w:val="x-none" w:eastAsia="x-none"/>
        </w:rPr>
        <w:t>района</w:t>
      </w:r>
      <w:r w:rsidRPr="002869F2">
        <w:rPr>
          <w:sz w:val="24"/>
          <w:szCs w:val="24"/>
          <w:lang w:eastAsia="x-none"/>
        </w:rPr>
        <w:t xml:space="preserve">                                                                              </w:t>
      </w:r>
      <w:r w:rsidRPr="002869F2">
        <w:rPr>
          <w:sz w:val="24"/>
          <w:szCs w:val="24"/>
          <w:lang w:val="x-none" w:eastAsia="x-none"/>
        </w:rPr>
        <w:t xml:space="preserve"> </w:t>
      </w:r>
      <w:r w:rsidRPr="002869F2">
        <w:rPr>
          <w:sz w:val="24"/>
          <w:szCs w:val="24"/>
          <w:lang w:eastAsia="x-none"/>
        </w:rPr>
        <w:t>А. С. Сидоренко</w:t>
      </w:r>
    </w:p>
    <w:p w:rsidR="002869F2" w:rsidRPr="002869F2" w:rsidRDefault="002869F2" w:rsidP="002869F2">
      <w:pPr>
        <w:ind w:firstLine="0"/>
        <w:rPr>
          <w:b/>
          <w:sz w:val="24"/>
          <w:szCs w:val="24"/>
          <w:lang w:val="x-none"/>
        </w:rPr>
        <w:sectPr w:rsidR="002869F2" w:rsidRPr="002869F2" w:rsidSect="009B5FC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69F2" w:rsidRPr="002869F2" w:rsidRDefault="002869F2" w:rsidP="002869F2">
      <w:pPr>
        <w:widowControl/>
        <w:ind w:firstLine="36"/>
        <w:jc w:val="right"/>
        <w:outlineLvl w:val="2"/>
        <w:rPr>
          <w:sz w:val="24"/>
          <w:szCs w:val="24"/>
        </w:rPr>
      </w:pPr>
      <w:r w:rsidRPr="002869F2">
        <w:rPr>
          <w:sz w:val="24"/>
          <w:szCs w:val="24"/>
        </w:rPr>
        <w:lastRenderedPageBreak/>
        <w:t>Приложение № 2</w:t>
      </w:r>
    </w:p>
    <w:p w:rsidR="002869F2" w:rsidRPr="002869F2" w:rsidRDefault="002869F2" w:rsidP="002869F2">
      <w:pPr>
        <w:widowControl/>
        <w:ind w:firstLine="0"/>
        <w:jc w:val="right"/>
        <w:outlineLvl w:val="2"/>
        <w:rPr>
          <w:sz w:val="24"/>
          <w:szCs w:val="24"/>
        </w:rPr>
      </w:pPr>
      <w:r w:rsidRPr="002869F2">
        <w:rPr>
          <w:sz w:val="24"/>
          <w:szCs w:val="24"/>
        </w:rPr>
        <w:t>к Паспорту муниципальной программы</w:t>
      </w:r>
    </w:p>
    <w:p w:rsidR="002869F2" w:rsidRPr="002869F2" w:rsidRDefault="002869F2" w:rsidP="002869F2">
      <w:pPr>
        <w:widowControl/>
        <w:ind w:firstLine="0"/>
        <w:jc w:val="right"/>
        <w:outlineLvl w:val="2"/>
        <w:rPr>
          <w:sz w:val="24"/>
          <w:szCs w:val="24"/>
        </w:rPr>
      </w:pPr>
      <w:r w:rsidRPr="002869F2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2869F2" w:rsidRPr="002869F2" w:rsidRDefault="002869F2" w:rsidP="002869F2">
      <w:pPr>
        <w:widowControl/>
        <w:ind w:left="8460" w:firstLine="0"/>
        <w:outlineLvl w:val="2"/>
        <w:rPr>
          <w:sz w:val="24"/>
          <w:szCs w:val="24"/>
        </w:rPr>
      </w:pPr>
    </w:p>
    <w:p w:rsidR="002869F2" w:rsidRPr="002869F2" w:rsidRDefault="002869F2" w:rsidP="002869F2">
      <w:pPr>
        <w:widowControl/>
        <w:rPr>
          <w:b/>
          <w:sz w:val="24"/>
          <w:szCs w:val="24"/>
        </w:rPr>
      </w:pPr>
      <w:r w:rsidRPr="002869F2">
        <w:rPr>
          <w:b/>
          <w:sz w:val="24"/>
          <w:szCs w:val="24"/>
        </w:rPr>
        <w:t>Значения целевых показателей на долгосрочный период</w:t>
      </w:r>
    </w:p>
    <w:p w:rsidR="002869F2" w:rsidRPr="002869F2" w:rsidRDefault="002869F2" w:rsidP="002869F2">
      <w:pPr>
        <w:widowControl/>
        <w:ind w:firstLine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85"/>
        <w:gridCol w:w="1071"/>
        <w:gridCol w:w="1234"/>
        <w:gridCol w:w="1234"/>
        <w:gridCol w:w="1234"/>
        <w:gridCol w:w="992"/>
        <w:gridCol w:w="162"/>
        <w:gridCol w:w="862"/>
        <w:gridCol w:w="1028"/>
        <w:gridCol w:w="1106"/>
        <w:gridCol w:w="1028"/>
        <w:gridCol w:w="1028"/>
        <w:gridCol w:w="677"/>
        <w:gridCol w:w="736"/>
      </w:tblGrid>
      <w:tr w:rsidR="002869F2" w:rsidRPr="002869F2" w:rsidTr="009A1655">
        <w:trPr>
          <w:cantSplit/>
          <w:trHeight w:val="840"/>
        </w:trPr>
        <w:tc>
          <w:tcPr>
            <w:tcW w:w="156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№ </w:t>
            </w:r>
            <w:proofErr w:type="gramStart"/>
            <w:r w:rsidRPr="002869F2">
              <w:rPr>
                <w:sz w:val="24"/>
                <w:szCs w:val="24"/>
              </w:rPr>
              <w:t>п</w:t>
            </w:r>
            <w:proofErr w:type="gramEnd"/>
            <w:r w:rsidRPr="002869F2">
              <w:rPr>
                <w:sz w:val="24"/>
                <w:szCs w:val="24"/>
              </w:rPr>
              <w:t>/п</w:t>
            </w:r>
          </w:p>
        </w:tc>
        <w:tc>
          <w:tcPr>
            <w:tcW w:w="550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Цели, цел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вые показ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тели</w:t>
            </w:r>
          </w:p>
        </w:tc>
        <w:tc>
          <w:tcPr>
            <w:tcW w:w="371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Един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ца и</w:t>
            </w:r>
            <w:r w:rsidRPr="002869F2">
              <w:rPr>
                <w:sz w:val="24"/>
                <w:szCs w:val="24"/>
              </w:rPr>
              <w:t>з</w:t>
            </w:r>
            <w:r w:rsidRPr="002869F2">
              <w:rPr>
                <w:sz w:val="24"/>
                <w:szCs w:val="24"/>
              </w:rPr>
              <w:t>мер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ния</w:t>
            </w:r>
          </w:p>
        </w:tc>
        <w:tc>
          <w:tcPr>
            <w:tcW w:w="428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нансовый год 2014</w:t>
            </w:r>
          </w:p>
        </w:tc>
        <w:tc>
          <w:tcPr>
            <w:tcW w:w="428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нансовый год 2015</w:t>
            </w:r>
          </w:p>
        </w:tc>
        <w:tc>
          <w:tcPr>
            <w:tcW w:w="428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ф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нансовый год 2016</w:t>
            </w:r>
          </w:p>
        </w:tc>
        <w:tc>
          <w:tcPr>
            <w:tcW w:w="344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год п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риода 2017</w:t>
            </w:r>
          </w:p>
        </w:tc>
        <w:tc>
          <w:tcPr>
            <w:tcW w:w="355" w:type="pct"/>
            <w:gridSpan w:val="2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Отче</w:t>
            </w:r>
            <w:r w:rsidRPr="002869F2">
              <w:rPr>
                <w:sz w:val="24"/>
                <w:szCs w:val="24"/>
              </w:rPr>
              <w:t>т</w:t>
            </w:r>
            <w:r w:rsidRPr="002869F2">
              <w:rPr>
                <w:sz w:val="24"/>
                <w:szCs w:val="24"/>
              </w:rPr>
              <w:t>ный год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2018</w:t>
            </w:r>
          </w:p>
        </w:tc>
        <w:tc>
          <w:tcPr>
            <w:tcW w:w="356" w:type="pct"/>
            <w:vMerge w:val="restar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Тек</w:t>
            </w:r>
            <w:r w:rsidRPr="002869F2">
              <w:rPr>
                <w:sz w:val="24"/>
                <w:szCs w:val="24"/>
              </w:rPr>
              <w:t>у</w:t>
            </w:r>
            <w:r w:rsidRPr="002869F2">
              <w:rPr>
                <w:sz w:val="24"/>
                <w:szCs w:val="24"/>
              </w:rPr>
              <w:t>щий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2019</w:t>
            </w:r>
          </w:p>
        </w:tc>
        <w:tc>
          <w:tcPr>
            <w:tcW w:w="383" w:type="pct"/>
            <w:vMerge w:val="restart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Оч</w:t>
            </w:r>
            <w:r w:rsidRPr="002869F2">
              <w:rPr>
                <w:sz w:val="24"/>
                <w:szCs w:val="24"/>
              </w:rPr>
              <w:t>е</w:t>
            </w:r>
            <w:r w:rsidRPr="002869F2">
              <w:rPr>
                <w:sz w:val="24"/>
                <w:szCs w:val="24"/>
              </w:rPr>
              <w:t>редной год пл</w:t>
            </w:r>
            <w:r w:rsidRPr="002869F2">
              <w:rPr>
                <w:sz w:val="24"/>
                <w:szCs w:val="24"/>
              </w:rPr>
              <w:t>а</w:t>
            </w:r>
            <w:r w:rsidRPr="002869F2">
              <w:rPr>
                <w:sz w:val="24"/>
                <w:szCs w:val="24"/>
              </w:rPr>
              <w:t>нового периода 2020</w:t>
            </w:r>
          </w:p>
        </w:tc>
        <w:tc>
          <w:tcPr>
            <w:tcW w:w="713" w:type="pct"/>
            <w:gridSpan w:val="2"/>
          </w:tcPr>
          <w:p w:rsidR="002869F2" w:rsidRPr="002869F2" w:rsidRDefault="002869F2" w:rsidP="002869F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Плановый пер</w:t>
            </w:r>
            <w:r w:rsidRPr="002869F2">
              <w:rPr>
                <w:sz w:val="24"/>
                <w:szCs w:val="24"/>
              </w:rPr>
              <w:t>и</w:t>
            </w:r>
            <w:r w:rsidRPr="002869F2">
              <w:rPr>
                <w:sz w:val="24"/>
                <w:szCs w:val="24"/>
              </w:rPr>
              <w:t>од</w:t>
            </w:r>
          </w:p>
        </w:tc>
        <w:tc>
          <w:tcPr>
            <w:tcW w:w="489" w:type="pct"/>
            <w:gridSpan w:val="2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Долг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срочный период по годам</w:t>
            </w:r>
          </w:p>
        </w:tc>
      </w:tr>
      <w:tr w:rsidR="002869F2" w:rsidRPr="002869F2" w:rsidTr="009A1655">
        <w:trPr>
          <w:cantSplit/>
          <w:trHeight w:val="240"/>
        </w:trPr>
        <w:tc>
          <w:tcPr>
            <w:tcW w:w="156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2869F2" w:rsidRPr="002869F2" w:rsidRDefault="002869F2" w:rsidP="002869F2">
            <w:pPr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Первый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2021</w:t>
            </w:r>
          </w:p>
        </w:tc>
        <w:tc>
          <w:tcPr>
            <w:tcW w:w="3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Второй год план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вого пери</w:t>
            </w:r>
            <w:r w:rsidRPr="002869F2">
              <w:rPr>
                <w:sz w:val="24"/>
                <w:szCs w:val="24"/>
              </w:rPr>
              <w:t>о</w:t>
            </w:r>
            <w:r w:rsidRPr="002869F2">
              <w:rPr>
                <w:sz w:val="24"/>
                <w:szCs w:val="24"/>
              </w:rPr>
              <w:t>да 2022</w:t>
            </w:r>
          </w:p>
        </w:tc>
        <w:tc>
          <w:tcPr>
            <w:tcW w:w="23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2025</w:t>
            </w:r>
          </w:p>
        </w:tc>
        <w:tc>
          <w:tcPr>
            <w:tcW w:w="2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2030</w:t>
            </w:r>
          </w:p>
        </w:tc>
      </w:tr>
      <w:tr w:rsidR="002869F2" w:rsidRPr="002869F2" w:rsidTr="009A1655">
        <w:trPr>
          <w:cantSplit/>
          <w:trHeight w:val="240"/>
        </w:trPr>
        <w:tc>
          <w:tcPr>
            <w:tcW w:w="1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44" w:type="pct"/>
            <w:gridSpan w:val="14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2869F2">
              <w:rPr>
                <w:b/>
                <w:sz w:val="24"/>
                <w:szCs w:val="24"/>
              </w:rPr>
              <w:t xml:space="preserve">Цель: 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2869F2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  <w:r w:rsidRPr="002869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69F2" w:rsidRPr="002869F2" w:rsidTr="009A1655">
        <w:trPr>
          <w:cantSplit/>
          <w:trHeight w:val="360"/>
        </w:trPr>
        <w:tc>
          <w:tcPr>
            <w:tcW w:w="1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1.1.</w:t>
            </w:r>
          </w:p>
        </w:tc>
        <w:tc>
          <w:tcPr>
            <w:tcW w:w="550" w:type="pct"/>
          </w:tcPr>
          <w:p w:rsidR="002869F2" w:rsidRPr="002869F2" w:rsidRDefault="002869F2" w:rsidP="002869F2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 xml:space="preserve">Целевой показатель: </w:t>
            </w:r>
            <w:r w:rsidRPr="002869F2">
              <w:rPr>
                <w:bCs/>
                <w:sz w:val="24"/>
                <w:szCs w:val="24"/>
              </w:rPr>
              <w:t>Складир</w:t>
            </w:r>
            <w:r w:rsidRPr="002869F2">
              <w:rPr>
                <w:bCs/>
                <w:sz w:val="24"/>
                <w:szCs w:val="24"/>
              </w:rPr>
              <w:t>о</w:t>
            </w:r>
            <w:r w:rsidRPr="002869F2">
              <w:rPr>
                <w:bCs/>
                <w:sz w:val="24"/>
                <w:szCs w:val="24"/>
              </w:rPr>
              <w:t>вание и уплотнение твердых бытовых отходов</w:t>
            </w:r>
          </w:p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%</w:t>
            </w:r>
          </w:p>
        </w:tc>
        <w:tc>
          <w:tcPr>
            <w:tcW w:w="428" w:type="pct"/>
          </w:tcPr>
          <w:p w:rsidR="002869F2" w:rsidRPr="002869F2" w:rsidRDefault="002869F2" w:rsidP="002869F2">
            <w:pPr>
              <w:ind w:hanging="11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75</w:t>
            </w:r>
          </w:p>
        </w:tc>
        <w:tc>
          <w:tcPr>
            <w:tcW w:w="428" w:type="pct"/>
          </w:tcPr>
          <w:p w:rsidR="002869F2" w:rsidRPr="002869F2" w:rsidRDefault="002869F2" w:rsidP="002869F2">
            <w:pPr>
              <w:ind w:hanging="11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80</w:t>
            </w:r>
          </w:p>
        </w:tc>
        <w:tc>
          <w:tcPr>
            <w:tcW w:w="428" w:type="pct"/>
          </w:tcPr>
          <w:p w:rsidR="002869F2" w:rsidRPr="002869F2" w:rsidRDefault="002869F2" w:rsidP="002869F2">
            <w:pPr>
              <w:ind w:hanging="11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85</w:t>
            </w:r>
          </w:p>
        </w:tc>
        <w:tc>
          <w:tcPr>
            <w:tcW w:w="392" w:type="pct"/>
            <w:gridSpan w:val="2"/>
          </w:tcPr>
          <w:p w:rsidR="002869F2" w:rsidRPr="002869F2" w:rsidRDefault="002869F2" w:rsidP="002869F2">
            <w:pPr>
              <w:ind w:hanging="11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90</w:t>
            </w:r>
          </w:p>
        </w:tc>
        <w:tc>
          <w:tcPr>
            <w:tcW w:w="306" w:type="pct"/>
          </w:tcPr>
          <w:p w:rsidR="002869F2" w:rsidRPr="002869F2" w:rsidRDefault="002869F2" w:rsidP="002869F2">
            <w:pPr>
              <w:widowControl/>
              <w:ind w:hanging="11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95</w:t>
            </w:r>
          </w:p>
        </w:tc>
        <w:tc>
          <w:tcPr>
            <w:tcW w:w="3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3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3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234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  <w:tc>
          <w:tcPr>
            <w:tcW w:w="256" w:type="pct"/>
          </w:tcPr>
          <w:p w:rsidR="002869F2" w:rsidRPr="002869F2" w:rsidRDefault="002869F2" w:rsidP="002869F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2869F2">
              <w:rPr>
                <w:sz w:val="24"/>
                <w:szCs w:val="24"/>
              </w:rPr>
              <w:t>100</w:t>
            </w:r>
          </w:p>
        </w:tc>
      </w:tr>
    </w:tbl>
    <w:p w:rsidR="002869F2" w:rsidRPr="002869F2" w:rsidRDefault="002869F2" w:rsidP="002869F2">
      <w:pPr>
        <w:widowControl/>
        <w:ind w:firstLine="540"/>
        <w:rPr>
          <w:sz w:val="24"/>
          <w:szCs w:val="24"/>
        </w:rPr>
      </w:pPr>
    </w:p>
    <w:p w:rsidR="002869F2" w:rsidRPr="002869F2" w:rsidRDefault="002869F2" w:rsidP="002869F2">
      <w:pPr>
        <w:widowControl/>
        <w:autoSpaceDE/>
        <w:autoSpaceDN/>
        <w:adjustRightInd/>
        <w:ind w:firstLine="0"/>
        <w:rPr>
          <w:sz w:val="24"/>
          <w:szCs w:val="24"/>
          <w:lang w:eastAsia="x-none"/>
        </w:rPr>
      </w:pPr>
      <w:r w:rsidRPr="002869F2">
        <w:rPr>
          <w:sz w:val="24"/>
          <w:szCs w:val="24"/>
          <w:lang w:val="x-none" w:eastAsia="x-none"/>
        </w:rPr>
        <w:t>Начальник отдела АСиКХ</w:t>
      </w:r>
      <w:r w:rsidRPr="002869F2">
        <w:rPr>
          <w:sz w:val="24"/>
          <w:szCs w:val="24"/>
          <w:lang w:eastAsia="x-none"/>
        </w:rPr>
        <w:t xml:space="preserve"> а</w:t>
      </w:r>
      <w:r w:rsidRPr="002869F2">
        <w:rPr>
          <w:sz w:val="24"/>
          <w:szCs w:val="24"/>
          <w:lang w:val="x-none" w:eastAsia="x-none"/>
        </w:rPr>
        <w:t>дминистрации</w:t>
      </w:r>
      <w:r w:rsidRPr="002869F2">
        <w:rPr>
          <w:sz w:val="24"/>
          <w:szCs w:val="24"/>
          <w:lang w:eastAsia="x-none"/>
        </w:rPr>
        <w:t xml:space="preserve"> </w:t>
      </w:r>
      <w:r w:rsidRPr="002869F2">
        <w:rPr>
          <w:sz w:val="24"/>
          <w:szCs w:val="24"/>
          <w:lang w:val="x-none" w:eastAsia="x-none"/>
        </w:rPr>
        <w:t>Ермаковского</w:t>
      </w:r>
      <w:r w:rsidRPr="002869F2">
        <w:rPr>
          <w:sz w:val="24"/>
          <w:szCs w:val="24"/>
          <w:lang w:eastAsia="x-none"/>
        </w:rPr>
        <w:t xml:space="preserve"> </w:t>
      </w:r>
      <w:r w:rsidRPr="002869F2">
        <w:rPr>
          <w:sz w:val="24"/>
          <w:szCs w:val="24"/>
          <w:lang w:val="x-none" w:eastAsia="x-none"/>
        </w:rPr>
        <w:t>района</w:t>
      </w:r>
      <w:r w:rsidRPr="002869F2">
        <w:rPr>
          <w:sz w:val="24"/>
          <w:szCs w:val="24"/>
          <w:lang w:eastAsia="x-none"/>
        </w:rPr>
        <w:t xml:space="preserve">                                                                              </w:t>
      </w:r>
      <w:r w:rsidRPr="002869F2">
        <w:rPr>
          <w:sz w:val="24"/>
          <w:szCs w:val="24"/>
          <w:lang w:val="x-none" w:eastAsia="x-none"/>
        </w:rPr>
        <w:t xml:space="preserve"> </w:t>
      </w:r>
      <w:r w:rsidRPr="002869F2">
        <w:rPr>
          <w:sz w:val="24"/>
          <w:szCs w:val="24"/>
          <w:lang w:eastAsia="x-none"/>
        </w:rPr>
        <w:t>А. С. Сидоренко</w:t>
      </w:r>
    </w:p>
    <w:p w:rsidR="00BE1BAC" w:rsidRPr="00BE1BAC" w:rsidRDefault="00BE1BAC" w:rsidP="00BE1BAC">
      <w:pPr>
        <w:ind w:right="-1" w:firstLine="0"/>
        <w:rPr>
          <w:color w:val="000000"/>
          <w:sz w:val="24"/>
          <w:szCs w:val="24"/>
        </w:rPr>
      </w:pPr>
      <w:bookmarkStart w:id="3" w:name="_GoBack"/>
      <w:bookmarkEnd w:id="3"/>
    </w:p>
    <w:sectPr w:rsidR="00BE1BAC" w:rsidRPr="00BE1BAC" w:rsidSect="009B5FC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69F2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1E4C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3AC0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615C9"/>
    <w:rsid w:val="00775EF4"/>
    <w:rsid w:val="00776441"/>
    <w:rsid w:val="00792458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E5B00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6BC7"/>
    <w:rsid w:val="0091796F"/>
    <w:rsid w:val="009233B6"/>
    <w:rsid w:val="00926580"/>
    <w:rsid w:val="00926B35"/>
    <w:rsid w:val="00926DAD"/>
    <w:rsid w:val="00927482"/>
    <w:rsid w:val="009371F9"/>
    <w:rsid w:val="00941AE7"/>
    <w:rsid w:val="00954768"/>
    <w:rsid w:val="009576D0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2FF1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3DC4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4CB5"/>
    <w:rsid w:val="00BD5291"/>
    <w:rsid w:val="00BD604E"/>
    <w:rsid w:val="00BE1BAC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7692C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D052D"/>
    <w:rsid w:val="00FE0F8E"/>
    <w:rsid w:val="00FF2E08"/>
    <w:rsid w:val="00FF45F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BE1BAC"/>
    <w:rPr>
      <w:sz w:val="24"/>
      <w:szCs w:val="24"/>
    </w:rPr>
  </w:style>
  <w:style w:type="paragraph" w:customStyle="1" w:styleId="ConsPlusNormal">
    <w:name w:val="ConsPlusNormal"/>
    <w:rsid w:val="0028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unhideWhenUsed/>
    <w:rsid w:val="00286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869F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2869F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869F2"/>
    <w:rPr>
      <w:sz w:val="24"/>
      <w:szCs w:val="24"/>
      <w:lang w:val="x-none" w:eastAsia="x-none"/>
    </w:rPr>
  </w:style>
  <w:style w:type="character" w:styleId="a8">
    <w:name w:val="Hyperlink"/>
    <w:basedOn w:val="a0"/>
    <w:unhideWhenUsed/>
    <w:rsid w:val="002869F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unhideWhenUsed/>
    <w:rsid w:val="00286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BE1BAC"/>
    <w:rPr>
      <w:sz w:val="24"/>
      <w:szCs w:val="24"/>
    </w:rPr>
  </w:style>
  <w:style w:type="paragraph" w:customStyle="1" w:styleId="ConsPlusNormal">
    <w:name w:val="ConsPlusNormal"/>
    <w:rsid w:val="0028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unhideWhenUsed/>
    <w:rsid w:val="00286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869F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2869F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869F2"/>
    <w:rPr>
      <w:sz w:val="24"/>
      <w:szCs w:val="24"/>
      <w:lang w:val="x-none" w:eastAsia="x-none"/>
    </w:rPr>
  </w:style>
  <w:style w:type="character" w:styleId="a8">
    <w:name w:val="Hyperlink"/>
    <w:basedOn w:val="a0"/>
    <w:unhideWhenUsed/>
    <w:rsid w:val="002869F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unhideWhenUsed/>
    <w:rsid w:val="00286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112E-F7A4-4DF6-B362-23C1DD62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3</cp:revision>
  <cp:lastPrinted>2019-08-16T02:43:00Z</cp:lastPrinted>
  <dcterms:created xsi:type="dcterms:W3CDTF">2019-11-12T05:21:00Z</dcterms:created>
  <dcterms:modified xsi:type="dcterms:W3CDTF">2019-11-12T07:51:00Z</dcterms:modified>
</cp:coreProperties>
</file>